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36052" w:rsidRDefault="00436052" w:rsidP="0082067A">
      <w:pPr>
        <w:rPr>
          <w:sz w:val="26"/>
          <w:szCs w:val="26"/>
        </w:rPr>
      </w:pPr>
    </w:p>
    <w:p w:rsidR="0082067A" w:rsidRPr="00B8097D" w:rsidRDefault="0082067A" w:rsidP="0082067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AC281B">
        <w:rPr>
          <w:sz w:val="26"/>
          <w:szCs w:val="26"/>
        </w:rPr>
        <w:t>й</w:t>
      </w:r>
    </w:p>
    <w:p w:rsidR="0082067A" w:rsidRPr="00B8097D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от </w:t>
      </w:r>
      <w:r w:rsidR="00815912">
        <w:rPr>
          <w:sz w:val="26"/>
          <w:szCs w:val="26"/>
        </w:rPr>
        <w:t>27.12.2021 №2771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3A781C" w:rsidRPr="003A781C" w:rsidRDefault="003A781C" w:rsidP="003A781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3A781C" w:rsidRDefault="003A781C" w:rsidP="003A781C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color w:val="000000"/>
          <w:sz w:val="26"/>
          <w:szCs w:val="26"/>
        </w:rPr>
      </w:pPr>
      <w:r w:rsidRPr="003A781C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3A781C">
        <w:rPr>
          <w:rFonts w:ascii="Times New Roman" w:eastAsiaTheme="minorHAnsi" w:hAnsi="Times New Roman"/>
          <w:color w:val="000000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пунктом 49 Федеральных правил использования воздушного пространства Российской Федерации, утверждённых постановлением Правительства Российской Федерации от 11.03.2010 №138 «Об утверждении Федеральных правил использования воздушного пространства Российской Федерации», постановлением Правительства Российской Федерации от 25.05.2019 №658 «Об утверждении Правил учета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Федерации», приказом Министерства транспорта Российской Федерации от 16.01.2012 №6 «Об утверждении Федеральных авиационных правил «Организация планирования использования воздушного пространства Российской Федерации», Уставом города Когалыма, решением Думы города Когалыма от 24.06.2011 №58-ГД «Об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услуг», </w:t>
      </w:r>
      <w:r>
        <w:rPr>
          <w:rFonts w:ascii="Times New Roman" w:eastAsiaTheme="minorHAnsi" w:hAnsi="Times New Roman"/>
          <w:color w:val="000000"/>
          <w:sz w:val="26"/>
          <w:szCs w:val="26"/>
        </w:rPr>
        <w:t xml:space="preserve">постановлениями Администрации города Когалыма от </w:t>
      </w:r>
      <w:r w:rsidRPr="003A781C">
        <w:rPr>
          <w:rFonts w:ascii="Times New Roman" w:eastAsiaTheme="minorHAnsi" w:hAnsi="Times New Roman"/>
          <w:color w:val="000000"/>
          <w:sz w:val="26"/>
          <w:szCs w:val="26"/>
        </w:rPr>
        <w:t>16.08.2013 №2438 «Об утверждении реестра муниципальных услуг города Когалыма», от 13.04.2018 №757 «Об утверждении порядка разработки и утверждения административных регламентов предоставления муниципальных услуг», от 28.05.2021 №1115 «Об утверждении порядка подачи и рассмотрения жалоб на решения и действия (бездействие) Администрации города Когалыма, её структурных подразделений и их должностных лиц, муниципальных служащих»</w:t>
      </w:r>
      <w:r>
        <w:rPr>
          <w:rFonts w:ascii="Times New Roman" w:eastAsiaTheme="minorHAnsi" w:hAnsi="Times New Roman"/>
          <w:color w:val="000000"/>
          <w:sz w:val="26"/>
          <w:szCs w:val="26"/>
        </w:rPr>
        <w:t>, Уставом муниципального казенного учреждения «Управление капитального строительства и жилищно-коммунального комплекса города Когалыма», утвержденным приказом комитета по управлению муниципальным имуществом Администрации города Когалыма от 27.04.2023 №174-И:</w:t>
      </w:r>
    </w:p>
    <w:p w:rsidR="003A781C" w:rsidRDefault="003A781C" w:rsidP="003A781C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color w:val="000000"/>
          <w:sz w:val="26"/>
          <w:szCs w:val="26"/>
        </w:rPr>
      </w:pPr>
    </w:p>
    <w:p w:rsidR="003A781C" w:rsidRDefault="003A781C" w:rsidP="003A781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A781C">
        <w:rPr>
          <w:rFonts w:eastAsiaTheme="minorHAnsi"/>
          <w:color w:val="000000"/>
          <w:sz w:val="26"/>
          <w:szCs w:val="26"/>
          <w:lang w:eastAsia="en-US"/>
        </w:rPr>
        <w:t xml:space="preserve">1. </w:t>
      </w:r>
      <w:r w:rsidR="00F6293F" w:rsidRPr="003A781C">
        <w:rPr>
          <w:rFonts w:eastAsiaTheme="minorHAnsi"/>
          <w:color w:val="000000"/>
          <w:sz w:val="26"/>
          <w:szCs w:val="26"/>
          <w:lang w:eastAsia="en-US"/>
        </w:rPr>
        <w:t xml:space="preserve">В </w:t>
      </w:r>
      <w:r w:rsidRPr="003A781C">
        <w:rPr>
          <w:rFonts w:eastAsiaTheme="minorHAnsi"/>
          <w:color w:val="000000"/>
          <w:sz w:val="26"/>
          <w:szCs w:val="26"/>
          <w:lang w:eastAsia="en-US"/>
        </w:rPr>
        <w:t>постановление</w:t>
      </w:r>
      <w:r w:rsidR="00F6293F" w:rsidRPr="003A781C">
        <w:rPr>
          <w:rFonts w:eastAsiaTheme="minorHAnsi"/>
          <w:color w:val="000000"/>
          <w:sz w:val="26"/>
          <w:szCs w:val="26"/>
          <w:lang w:eastAsia="en-US"/>
        </w:rPr>
        <w:t xml:space="preserve"> Администрации города Когалыма</w:t>
      </w:r>
      <w:r w:rsidRPr="003A781C">
        <w:rPr>
          <w:rFonts w:eastAsiaTheme="minorHAnsi"/>
          <w:color w:val="000000"/>
          <w:sz w:val="26"/>
          <w:szCs w:val="26"/>
          <w:lang w:eastAsia="en-US"/>
        </w:rPr>
        <w:t xml:space="preserve"> от 27.12.2021 №2771</w:t>
      </w:r>
      <w:r w:rsidR="00F6293F" w:rsidRPr="003A781C">
        <w:rPr>
          <w:rFonts w:eastAsiaTheme="minorHAnsi"/>
          <w:color w:val="000000"/>
          <w:sz w:val="26"/>
          <w:szCs w:val="26"/>
          <w:lang w:eastAsia="en-US"/>
        </w:rPr>
        <w:t xml:space="preserve"> «Об утверждении </w:t>
      </w:r>
      <w:r>
        <w:rPr>
          <w:rFonts w:eastAsiaTheme="minorHAnsi"/>
          <w:color w:val="000000"/>
          <w:sz w:val="26"/>
          <w:szCs w:val="26"/>
          <w:lang w:eastAsia="en-US"/>
        </w:rPr>
        <w:t>административного</w:t>
      </w:r>
      <w:r w:rsidRPr="003A781C">
        <w:rPr>
          <w:rFonts w:eastAsiaTheme="minorHAnsi"/>
          <w:color w:val="000000"/>
          <w:sz w:val="26"/>
          <w:szCs w:val="26"/>
          <w:lang w:eastAsia="en-US"/>
        </w:rPr>
        <w:t xml:space="preserve"> регламент</w:t>
      </w:r>
      <w:r>
        <w:rPr>
          <w:rFonts w:eastAsiaTheme="minorHAnsi"/>
          <w:color w:val="000000"/>
          <w:sz w:val="26"/>
          <w:szCs w:val="26"/>
          <w:lang w:eastAsia="en-US"/>
        </w:rPr>
        <w:t>а</w:t>
      </w:r>
      <w:r w:rsidRPr="003A781C">
        <w:rPr>
          <w:rFonts w:eastAsiaTheme="minorHAnsi"/>
          <w:color w:val="000000"/>
          <w:sz w:val="26"/>
          <w:szCs w:val="26"/>
          <w:lang w:eastAsia="en-US"/>
        </w:rPr>
        <w:t xml:space="preserve">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</w:t>
      </w:r>
      <w:r w:rsidRPr="003A781C">
        <w:rPr>
          <w:rFonts w:eastAsiaTheme="minorHAnsi"/>
          <w:color w:val="000000"/>
          <w:sz w:val="26"/>
          <w:szCs w:val="26"/>
          <w:lang w:eastAsia="en-US"/>
        </w:rPr>
        <w:lastRenderedPageBreak/>
        <w:t>привязных аэростатов над территорией города Когалыма, а также на посадку (взлет) на расположенные в границах города Когалыма площадки, сведения о которых не опубликованы в документах аэронавигационной информации»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(далее – постановление) внести следующие изменения:</w:t>
      </w:r>
    </w:p>
    <w:p w:rsidR="003A781C" w:rsidRDefault="003A781C" w:rsidP="003A781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1.1. в преамбуле постановления слова «от 19.11.2012 №2691 «Об утверждении Устава муниципального казённого учреждения «Управление жилищно-коммунального хозяйства города Когалыма,»» исключить</w:t>
      </w:r>
      <w:r w:rsidR="007B108F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495DA1" w:rsidRDefault="003A781C" w:rsidP="003A781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1.2. </w:t>
      </w:r>
      <w:r w:rsidR="00495DA1">
        <w:rPr>
          <w:rFonts w:eastAsiaTheme="minorHAnsi"/>
          <w:color w:val="000000"/>
          <w:sz w:val="26"/>
          <w:szCs w:val="26"/>
          <w:lang w:eastAsia="en-US"/>
        </w:rPr>
        <w:t>в приложении к постановлению (далее – административный регламент):</w:t>
      </w:r>
    </w:p>
    <w:p w:rsidR="003A781C" w:rsidRDefault="00495DA1" w:rsidP="003A781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1.2.1. </w:t>
      </w:r>
      <w:r w:rsidR="003A781C">
        <w:rPr>
          <w:rFonts w:eastAsiaTheme="minorHAnsi"/>
          <w:color w:val="000000"/>
          <w:sz w:val="26"/>
          <w:szCs w:val="26"/>
          <w:lang w:eastAsia="en-US"/>
        </w:rPr>
        <w:t xml:space="preserve">в пункте 1 раздела </w:t>
      </w:r>
      <w:r w:rsidR="003A781C">
        <w:rPr>
          <w:rFonts w:eastAsiaTheme="minorHAnsi"/>
          <w:color w:val="000000"/>
          <w:sz w:val="26"/>
          <w:szCs w:val="26"/>
          <w:lang w:val="en-US" w:eastAsia="en-US"/>
        </w:rPr>
        <w:t>I</w:t>
      </w:r>
      <w:r w:rsidR="003A781C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>административного регламента</w:t>
      </w:r>
      <w:r w:rsidR="007B108F">
        <w:rPr>
          <w:rFonts w:eastAsiaTheme="minorHAnsi"/>
          <w:color w:val="000000"/>
          <w:sz w:val="26"/>
          <w:szCs w:val="26"/>
          <w:lang w:eastAsia="en-US"/>
        </w:rPr>
        <w:t xml:space="preserve"> слова ««Управление жилищно-коммунального хозяйства города Когалыма»» заменить словами ««</w:t>
      </w:r>
      <w:r w:rsidR="007B108F">
        <w:rPr>
          <w:rFonts w:eastAsiaTheme="minorHAnsi"/>
          <w:color w:val="000000"/>
          <w:sz w:val="26"/>
          <w:szCs w:val="26"/>
        </w:rPr>
        <w:t>Управление капитального строительства и жилищно-коммунального комплекса города Когалыма»»;</w:t>
      </w:r>
    </w:p>
    <w:p w:rsidR="007B108F" w:rsidRDefault="00495DA1" w:rsidP="003A781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1.2.2</w:t>
      </w:r>
      <w:r w:rsidR="007B108F">
        <w:rPr>
          <w:rFonts w:eastAsiaTheme="minorHAnsi"/>
          <w:color w:val="000000"/>
          <w:sz w:val="26"/>
          <w:szCs w:val="26"/>
        </w:rPr>
        <w:t xml:space="preserve">. в абзаце первом </w:t>
      </w:r>
      <w:r>
        <w:rPr>
          <w:rFonts w:eastAsiaTheme="minorHAnsi"/>
          <w:color w:val="000000"/>
          <w:sz w:val="26"/>
          <w:szCs w:val="26"/>
        </w:rPr>
        <w:t xml:space="preserve">пункта 11 раздела </w:t>
      </w:r>
      <w:r>
        <w:rPr>
          <w:rFonts w:eastAsiaTheme="minorHAnsi"/>
          <w:color w:val="000000"/>
          <w:sz w:val="26"/>
          <w:szCs w:val="26"/>
          <w:lang w:val="en-US"/>
        </w:rPr>
        <w:t>II</w:t>
      </w:r>
      <w:r>
        <w:rPr>
          <w:rFonts w:eastAsiaTheme="minorHAnsi"/>
          <w:color w:val="000000"/>
          <w:sz w:val="26"/>
          <w:szCs w:val="26"/>
        </w:rPr>
        <w:t xml:space="preserve"> административного регламента </w:t>
      </w:r>
      <w:r w:rsidR="007B108F">
        <w:rPr>
          <w:rFonts w:eastAsiaTheme="minorHAnsi"/>
          <w:color w:val="000000"/>
          <w:sz w:val="26"/>
          <w:szCs w:val="26"/>
        </w:rPr>
        <w:t>слова «</w:t>
      </w:r>
      <w:r w:rsidR="007B108F">
        <w:rPr>
          <w:rFonts w:eastAsiaTheme="minorHAnsi"/>
          <w:color w:val="000000"/>
          <w:sz w:val="26"/>
          <w:szCs w:val="26"/>
          <w:lang w:eastAsia="en-US"/>
        </w:rPr>
        <w:t>««Управление жилищно-коммунального хозяйства города Когалыма»» заменить словами ««</w:t>
      </w:r>
      <w:r w:rsidR="007B108F">
        <w:rPr>
          <w:rFonts w:eastAsiaTheme="minorHAnsi"/>
          <w:color w:val="000000"/>
          <w:sz w:val="26"/>
          <w:szCs w:val="26"/>
        </w:rPr>
        <w:t>Управление капитального строительства и жилищно-коммунального комплекса города Когалыма»»;</w:t>
      </w:r>
    </w:p>
    <w:p w:rsidR="007B108F" w:rsidRDefault="00495DA1" w:rsidP="003A781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1.2.3</w:t>
      </w:r>
      <w:r w:rsidR="007B108F">
        <w:rPr>
          <w:rFonts w:eastAsiaTheme="minorHAnsi"/>
          <w:color w:val="000000"/>
          <w:sz w:val="26"/>
          <w:szCs w:val="26"/>
        </w:rPr>
        <w:t xml:space="preserve">. абзац второй </w:t>
      </w:r>
      <w:r>
        <w:rPr>
          <w:rFonts w:eastAsiaTheme="minorHAnsi"/>
          <w:color w:val="000000"/>
          <w:sz w:val="26"/>
          <w:szCs w:val="26"/>
        </w:rPr>
        <w:t xml:space="preserve">пункта 11 раздела </w:t>
      </w:r>
      <w:r>
        <w:rPr>
          <w:rFonts w:eastAsiaTheme="minorHAnsi"/>
          <w:color w:val="000000"/>
          <w:sz w:val="26"/>
          <w:szCs w:val="26"/>
          <w:lang w:val="en-US"/>
        </w:rPr>
        <w:t>II</w:t>
      </w:r>
      <w:r>
        <w:rPr>
          <w:rFonts w:eastAsiaTheme="minorHAnsi"/>
          <w:color w:val="000000"/>
          <w:sz w:val="26"/>
          <w:szCs w:val="26"/>
        </w:rPr>
        <w:t xml:space="preserve"> административного регламента </w:t>
      </w:r>
      <w:r w:rsidR="007B108F">
        <w:rPr>
          <w:rFonts w:eastAsiaTheme="minorHAnsi"/>
          <w:color w:val="000000"/>
          <w:sz w:val="26"/>
          <w:szCs w:val="26"/>
        </w:rPr>
        <w:t>изложить в следующей редакции:</w:t>
      </w:r>
    </w:p>
    <w:p w:rsidR="007B108F" w:rsidRDefault="007B108F" w:rsidP="003A781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«Непосредственное предоставление муниципальной услуги осуществляет отдел дорожной инфраструктуры, транспорта, безопасности дорожного движения муниципального казённого учреждения «Управление капитального строительства и жилищно-коммунального комплекса города Когалыма (далее – ОДИТБДД)»»;</w:t>
      </w:r>
    </w:p>
    <w:p w:rsidR="007B108F" w:rsidRDefault="00495DA1" w:rsidP="003A781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1.2.4</w:t>
      </w:r>
      <w:r w:rsidR="007B108F">
        <w:rPr>
          <w:rFonts w:eastAsiaTheme="minorHAnsi"/>
          <w:color w:val="000000"/>
          <w:sz w:val="26"/>
          <w:szCs w:val="26"/>
        </w:rPr>
        <w:t xml:space="preserve">. </w:t>
      </w:r>
      <w:r>
        <w:rPr>
          <w:rFonts w:eastAsiaTheme="minorHAnsi"/>
          <w:color w:val="000000"/>
          <w:sz w:val="26"/>
          <w:szCs w:val="26"/>
        </w:rPr>
        <w:t xml:space="preserve">в пунктах 17, 34-36 </w:t>
      </w:r>
      <w:r w:rsidR="007B108F">
        <w:rPr>
          <w:rFonts w:eastAsiaTheme="minorHAnsi"/>
          <w:color w:val="000000"/>
          <w:sz w:val="26"/>
          <w:szCs w:val="26"/>
        </w:rPr>
        <w:t xml:space="preserve">раздела </w:t>
      </w:r>
      <w:r w:rsidR="007B108F">
        <w:rPr>
          <w:rFonts w:eastAsiaTheme="minorHAnsi"/>
          <w:color w:val="000000"/>
          <w:sz w:val="26"/>
          <w:szCs w:val="26"/>
          <w:lang w:val="en-US"/>
        </w:rPr>
        <w:t>II</w:t>
      </w:r>
      <w:r w:rsidR="007B108F">
        <w:rPr>
          <w:rFonts w:eastAsiaTheme="minorHAnsi"/>
          <w:color w:val="000000"/>
          <w:sz w:val="26"/>
          <w:szCs w:val="26"/>
        </w:rPr>
        <w:t xml:space="preserve"> </w:t>
      </w:r>
      <w:r>
        <w:rPr>
          <w:rFonts w:eastAsiaTheme="minorHAnsi"/>
          <w:color w:val="000000"/>
          <w:sz w:val="26"/>
          <w:szCs w:val="26"/>
        </w:rPr>
        <w:t xml:space="preserve">по тексту </w:t>
      </w:r>
      <w:r w:rsidR="007B108F">
        <w:rPr>
          <w:rFonts w:eastAsiaTheme="minorHAnsi"/>
          <w:color w:val="000000"/>
          <w:sz w:val="26"/>
          <w:szCs w:val="26"/>
        </w:rPr>
        <w:t>слова «ОГХ» заменить словами «ОДИТБДД»;</w:t>
      </w:r>
    </w:p>
    <w:p w:rsidR="007B108F" w:rsidRPr="007B108F" w:rsidRDefault="007B108F" w:rsidP="003A781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</w:rPr>
        <w:t>1.</w:t>
      </w:r>
      <w:r w:rsidR="00495DA1">
        <w:rPr>
          <w:rFonts w:eastAsiaTheme="minorHAnsi"/>
          <w:color w:val="000000"/>
          <w:sz w:val="26"/>
          <w:szCs w:val="26"/>
        </w:rPr>
        <w:t>2.</w:t>
      </w:r>
      <w:r>
        <w:rPr>
          <w:rFonts w:eastAsiaTheme="minorHAnsi"/>
          <w:color w:val="000000"/>
          <w:sz w:val="26"/>
          <w:szCs w:val="26"/>
        </w:rPr>
        <w:t>5.</w:t>
      </w:r>
      <w:r w:rsidR="00401B05">
        <w:rPr>
          <w:rFonts w:eastAsiaTheme="minorHAnsi"/>
          <w:color w:val="000000"/>
          <w:sz w:val="26"/>
          <w:szCs w:val="26"/>
        </w:rPr>
        <w:t xml:space="preserve"> приложение 3</w:t>
      </w:r>
      <w:r w:rsidR="00495DA1">
        <w:rPr>
          <w:rFonts w:eastAsiaTheme="minorHAnsi"/>
          <w:color w:val="000000"/>
          <w:sz w:val="26"/>
          <w:szCs w:val="26"/>
        </w:rPr>
        <w:t xml:space="preserve"> к административному регламенту изложить в редакции согласно приложению к настоящему постановлению.</w:t>
      </w:r>
      <w:r>
        <w:rPr>
          <w:rFonts w:eastAsiaTheme="minorHAnsi"/>
          <w:color w:val="000000"/>
          <w:sz w:val="26"/>
          <w:szCs w:val="26"/>
        </w:rPr>
        <w:t xml:space="preserve"> </w:t>
      </w:r>
    </w:p>
    <w:p w:rsidR="003A781C" w:rsidRDefault="003A781C" w:rsidP="003A781C">
      <w:pPr>
        <w:ind w:firstLine="709"/>
      </w:pPr>
    </w:p>
    <w:p w:rsidR="0082067A" w:rsidRPr="00401B05" w:rsidRDefault="00401B05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01B05">
        <w:rPr>
          <w:rFonts w:eastAsia="Calibri"/>
          <w:sz w:val="26"/>
          <w:szCs w:val="26"/>
          <w:lang w:eastAsia="en-US"/>
        </w:rPr>
        <w:t>2</w:t>
      </w:r>
      <w:r w:rsidR="0082067A" w:rsidRPr="00401B05">
        <w:rPr>
          <w:rFonts w:eastAsia="Calibri"/>
          <w:sz w:val="26"/>
          <w:szCs w:val="26"/>
          <w:lang w:eastAsia="en-US"/>
        </w:rPr>
        <w:t>. Муниципальному казённому учреждению «Управление</w:t>
      </w:r>
      <w:r w:rsidRPr="00401B05">
        <w:rPr>
          <w:rFonts w:eastAsia="Calibri"/>
          <w:sz w:val="26"/>
          <w:szCs w:val="26"/>
          <w:lang w:eastAsia="en-US"/>
        </w:rPr>
        <w:t xml:space="preserve"> капитального строительства и </w:t>
      </w:r>
      <w:r w:rsidR="0082067A" w:rsidRPr="00401B05">
        <w:rPr>
          <w:rFonts w:eastAsia="Calibri"/>
          <w:sz w:val="26"/>
          <w:szCs w:val="26"/>
          <w:lang w:eastAsia="en-US"/>
        </w:rPr>
        <w:t xml:space="preserve">жилищно-коммунального </w:t>
      </w:r>
      <w:r w:rsidRPr="00401B05">
        <w:rPr>
          <w:rFonts w:eastAsia="Calibri"/>
          <w:sz w:val="26"/>
          <w:szCs w:val="26"/>
          <w:lang w:eastAsia="en-US"/>
        </w:rPr>
        <w:t>комплекса</w:t>
      </w:r>
      <w:r w:rsidR="0082067A" w:rsidRPr="00401B05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401B05">
        <w:rPr>
          <w:rFonts w:eastAsia="Calibri"/>
          <w:sz w:val="26"/>
          <w:szCs w:val="26"/>
          <w:lang w:eastAsia="en-US"/>
        </w:rPr>
        <w:t>» (И.Р.Кадыров</w:t>
      </w:r>
      <w:r w:rsidR="0082067A" w:rsidRPr="00401B05">
        <w:rPr>
          <w:rFonts w:eastAsia="Calibr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FD0CEA" w:rsidRPr="00401B05">
        <w:rPr>
          <w:rFonts w:eastAsia="Calibri"/>
          <w:sz w:val="26"/>
          <w:szCs w:val="26"/>
          <w:lang w:eastAsia="en-US"/>
        </w:rPr>
        <w:t>е</w:t>
      </w:r>
      <w:r w:rsidR="0082067A" w:rsidRPr="00401B05">
        <w:rPr>
          <w:rFonts w:eastAsia="Calibr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</w:t>
      </w:r>
      <w:r w:rsidRPr="00401B05">
        <w:rPr>
          <w:rFonts w:eastAsia="Calibri"/>
          <w:sz w:val="26"/>
          <w:szCs w:val="26"/>
          <w:lang w:eastAsia="en-US"/>
        </w:rPr>
        <w:t xml:space="preserve">р </w:t>
      </w:r>
      <w:r w:rsidR="0082067A" w:rsidRPr="00401B05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15912" w:rsidRPr="00401B05" w:rsidRDefault="00815912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Pr="00401B05" w:rsidRDefault="00401B05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01B05">
        <w:rPr>
          <w:rFonts w:eastAsia="Calibri"/>
          <w:sz w:val="26"/>
          <w:szCs w:val="26"/>
          <w:lang w:eastAsia="en-US"/>
        </w:rPr>
        <w:t>3</w:t>
      </w:r>
      <w:r w:rsidR="0082067A" w:rsidRPr="00401B05">
        <w:rPr>
          <w:rFonts w:eastAsia="Calibri"/>
          <w:sz w:val="26"/>
          <w:szCs w:val="26"/>
          <w:lang w:eastAsia="en-US"/>
        </w:rPr>
        <w:t>. Опубликовать настоящее постановление и приложени</w:t>
      </w:r>
      <w:r w:rsidR="00FD0CEA" w:rsidRPr="00401B05">
        <w:rPr>
          <w:rFonts w:eastAsia="Calibri"/>
          <w:sz w:val="26"/>
          <w:szCs w:val="26"/>
          <w:lang w:eastAsia="en-US"/>
        </w:rPr>
        <w:t>е</w:t>
      </w:r>
      <w:r w:rsidR="0082067A" w:rsidRPr="00401B05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82067A" w:rsidRPr="00401B05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82067A" w:rsidRPr="00401B05">
        <w:rPr>
          <w:rFonts w:eastAsia="Calibri"/>
          <w:sz w:val="26"/>
          <w:szCs w:val="26"/>
          <w:lang w:eastAsia="en-US"/>
        </w:rPr>
        <w:t>).</w:t>
      </w:r>
    </w:p>
    <w:p w:rsidR="002169C7" w:rsidRPr="00815912" w:rsidRDefault="002169C7" w:rsidP="00013497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82067A" w:rsidRPr="00815912" w:rsidRDefault="00401B05" w:rsidP="0001349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815912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025257" w:rsidRPr="00815912">
        <w:rPr>
          <w:rFonts w:eastAsia="Calibri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6293F" w:rsidRPr="00815912">
        <w:rPr>
          <w:rFonts w:eastAsia="Calibri"/>
          <w:sz w:val="26"/>
          <w:szCs w:val="26"/>
          <w:lang w:eastAsia="en-US"/>
        </w:rPr>
        <w:t xml:space="preserve"> А.А.Морозова.</w:t>
      </w:r>
    </w:p>
    <w:p w:rsidR="00ED5C7C" w:rsidRPr="00815912" w:rsidRDefault="00ED5C7C" w:rsidP="00013497">
      <w:pPr>
        <w:ind w:firstLine="709"/>
        <w:jc w:val="both"/>
        <w:rPr>
          <w:color w:val="FF0000"/>
          <w:sz w:val="26"/>
          <w:szCs w:val="26"/>
        </w:rPr>
      </w:pPr>
    </w:p>
    <w:p w:rsidR="001D0927" w:rsidRPr="00815912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Pr="00815912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815912" w:rsidRPr="00815912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15912" w:rsidRDefault="002169C7" w:rsidP="001D0927">
                <w:pPr>
                  <w:rPr>
                    <w:sz w:val="28"/>
                    <w:szCs w:val="28"/>
                  </w:rPr>
                </w:pPr>
                <w:r w:rsidRPr="0081591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815912" w:rsidRPr="00815912" w:rsidTr="001D0927">
              <w:tc>
                <w:tcPr>
                  <w:tcW w:w="3822" w:type="dxa"/>
                </w:tcPr>
                <w:p w:rsidR="001D0927" w:rsidRPr="00815912" w:rsidRDefault="00F06198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815912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815912">
                    <w:rPr>
                      <w:b/>
                      <w:sz w:val="20"/>
                    </w:rPr>
                    <w:t>ДОКУМЕНТ ПОДПИСАН</w:t>
                  </w:r>
                </w:p>
                <w:p w:rsidR="001D0927" w:rsidRPr="00815912" w:rsidRDefault="001D0927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815912">
                    <w:rPr>
                      <w:b/>
                      <w:sz w:val="20"/>
                    </w:rPr>
                    <w:t>ЭЛЕКТРОННОЙ ПОДПИСЬЮ</w:t>
                  </w:r>
                </w:p>
                <w:p w:rsidR="001D0927" w:rsidRPr="00815912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:rsidR="001D0927" w:rsidRPr="00815912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15912">
                    <w:rPr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815912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815912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815912" w:rsidRDefault="001D0927" w:rsidP="00F0619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815912">
                    <w:rPr>
                      <w:sz w:val="18"/>
                      <w:szCs w:val="18"/>
                    </w:rPr>
                    <w:t>Действителен с [ДатаС 1] по [ДатаПо 1]</w:t>
                  </w:r>
                </w:p>
                <w:p w:rsidR="001D0927" w:rsidRPr="00815912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Pr="00815912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815912" w:rsidRDefault="002169C7" w:rsidP="001D0927">
                <w:pPr>
                  <w:jc w:val="right"/>
                  <w:rPr>
                    <w:sz w:val="28"/>
                    <w:szCs w:val="28"/>
                  </w:rPr>
                </w:pPr>
                <w:r w:rsidRPr="00815912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F6293F" w:rsidRDefault="00F6293F" w:rsidP="00F6293F">
      <w:pPr>
        <w:shd w:val="clear" w:color="auto" w:fill="FFFFFF"/>
        <w:jc w:val="right"/>
        <w:outlineLvl w:val="2"/>
        <w:rPr>
          <w:rFonts w:eastAsia="Calibri"/>
          <w:sz w:val="12"/>
          <w:szCs w:val="26"/>
        </w:rPr>
      </w:pPr>
    </w:p>
    <w:p w:rsidR="00815912" w:rsidRDefault="00815912" w:rsidP="00F6293F">
      <w:pPr>
        <w:shd w:val="clear" w:color="auto" w:fill="FFFFFF"/>
        <w:jc w:val="right"/>
        <w:outlineLvl w:val="2"/>
        <w:rPr>
          <w:rFonts w:eastAsia="Calibri"/>
          <w:sz w:val="12"/>
          <w:szCs w:val="26"/>
        </w:rPr>
      </w:pPr>
    </w:p>
    <w:p w:rsidR="00815912" w:rsidRDefault="00815912" w:rsidP="00F6293F">
      <w:pPr>
        <w:shd w:val="clear" w:color="auto" w:fill="FFFFFF"/>
        <w:jc w:val="right"/>
        <w:outlineLvl w:val="2"/>
        <w:rPr>
          <w:rFonts w:eastAsia="Calibri"/>
          <w:sz w:val="12"/>
          <w:szCs w:val="26"/>
        </w:rPr>
      </w:pPr>
    </w:p>
    <w:p w:rsidR="00815912" w:rsidRDefault="00815912" w:rsidP="00F6293F">
      <w:pPr>
        <w:shd w:val="clear" w:color="auto" w:fill="FFFFFF"/>
        <w:jc w:val="right"/>
        <w:outlineLvl w:val="2"/>
        <w:rPr>
          <w:rFonts w:eastAsia="Calibri"/>
          <w:sz w:val="12"/>
          <w:szCs w:val="26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401B05" w:rsidRDefault="00401B05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401B05" w:rsidRDefault="00401B05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401B05" w:rsidRDefault="00401B05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401B05" w:rsidRDefault="00401B05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401B05" w:rsidRDefault="00401B05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Pr="009B7E0F" w:rsidRDefault="00815912" w:rsidP="00815912">
      <w:pPr>
        <w:ind w:left="4678" w:firstLine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815912" w:rsidRDefault="00815912" w:rsidP="00815912">
      <w:pPr>
        <w:ind w:left="4678" w:right="-285" w:firstLine="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15912" w:rsidRDefault="00815912" w:rsidP="00815912">
      <w:pPr>
        <w:ind w:left="4678" w:right="-285" w:firstLine="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15912" w:rsidTr="006F7FC2">
        <w:trPr>
          <w:jc w:val="right"/>
        </w:trPr>
        <w:tc>
          <w:tcPr>
            <w:tcW w:w="2235" w:type="dxa"/>
          </w:tcPr>
          <w:p w:rsidR="00815912" w:rsidRPr="00F5080D" w:rsidRDefault="00815912" w:rsidP="006F7FC2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15912" w:rsidRPr="00F5080D" w:rsidRDefault="00815912" w:rsidP="006F7FC2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15912" w:rsidRP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815912" w:rsidRPr="00815912" w:rsidRDefault="00815912" w:rsidP="00815912">
      <w:pPr>
        <w:shd w:val="clear" w:color="auto" w:fill="FFFFFF"/>
        <w:outlineLvl w:val="2"/>
        <w:rPr>
          <w:rFonts w:eastAsia="Calibri"/>
          <w:color w:val="FF0000"/>
          <w:sz w:val="26"/>
          <w:szCs w:val="26"/>
          <w:lang w:eastAsia="en-US"/>
        </w:rPr>
      </w:pP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>Приложение 3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>к административному регламенту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предоставления муниципальной услуги 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по выдаче разрешений на выполнение 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авиационных работ, парашютных прыжков, 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демонстрационных полетов воздушных судов, 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полетов беспилотных воздушных судов 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(за исключением полетов беспилотных 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>воздушных судов с максимальной взлетной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массой менее 0,25 кг), подъемов привязных 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>аэростатов над территорией города Когалыма,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 xml:space="preserve">а также на посадку (взлет) на расположенные 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>в границах города Когалыма площадки,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>сведения о которых не опубликованы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>в</w:t>
      </w:r>
      <w:bookmarkStart w:id="0" w:name="_GoBack"/>
      <w:bookmarkEnd w:id="0"/>
      <w:r>
        <w:rPr>
          <w:rFonts w:eastAsia="Calibri"/>
          <w:sz w:val="26"/>
          <w:szCs w:val="28"/>
          <w:lang w:eastAsia="en-US"/>
        </w:rPr>
        <w:t xml:space="preserve"> документах аэронавигационной информации</w:t>
      </w:r>
    </w:p>
    <w:p w:rsidR="00401B05" w:rsidRDefault="00401B05" w:rsidP="00401B05">
      <w:pPr>
        <w:jc w:val="right"/>
        <w:rPr>
          <w:rFonts w:eastAsia="Calibri"/>
          <w:sz w:val="26"/>
          <w:szCs w:val="28"/>
          <w:lang w:eastAsia="en-US"/>
        </w:rPr>
      </w:pPr>
    </w:p>
    <w:p w:rsidR="00815912" w:rsidRPr="00815912" w:rsidRDefault="00815912" w:rsidP="00815912">
      <w:pPr>
        <w:jc w:val="center"/>
        <w:rPr>
          <w:rFonts w:eastAsia="Calibri"/>
          <w:sz w:val="26"/>
          <w:szCs w:val="28"/>
          <w:lang w:eastAsia="en-US"/>
        </w:rPr>
      </w:pPr>
      <w:r w:rsidRPr="00815912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:rsidR="00815912" w:rsidRPr="00815912" w:rsidRDefault="00815912" w:rsidP="00815912">
      <w:pPr>
        <w:jc w:val="center"/>
        <w:rPr>
          <w:rFonts w:eastAsia="Calibri"/>
          <w:sz w:val="26"/>
          <w:szCs w:val="28"/>
          <w:lang w:eastAsia="en-US"/>
        </w:rPr>
      </w:pPr>
      <w:r w:rsidRPr="00815912">
        <w:rPr>
          <w:rFonts w:eastAsia="Calibri"/>
          <w:sz w:val="26"/>
          <w:szCs w:val="28"/>
          <w:lang w:eastAsia="en-US"/>
        </w:rPr>
        <w:t>на обработку персональных данных</w:t>
      </w:r>
    </w:p>
    <w:p w:rsidR="00815912" w:rsidRPr="00815912" w:rsidRDefault="00815912" w:rsidP="00815912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815912" w:rsidRPr="00331108" w:rsidTr="006F7FC2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:rsidR="00815912" w:rsidRPr="00331108" w:rsidRDefault="00815912" w:rsidP="006F7FC2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815912" w:rsidRPr="00331108" w:rsidTr="006F7FC2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815912" w:rsidRPr="00331108" w:rsidRDefault="00815912" w:rsidP="006F7FC2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</w:tc>
      </w:tr>
      <w:tr w:rsidR="00815912" w:rsidRPr="00331108" w:rsidTr="006F7FC2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815912" w:rsidRPr="00331108" w:rsidRDefault="00815912" w:rsidP="006F7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15912" w:rsidRPr="00331108" w:rsidRDefault="00815912" w:rsidP="006F7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</w:tc>
      </w:tr>
      <w:tr w:rsidR="00815912" w:rsidRPr="00331108" w:rsidTr="006F7FC2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815912" w:rsidRPr="00331108" w:rsidRDefault="00815912" w:rsidP="006F7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</w:tc>
      </w:tr>
      <w:tr w:rsidR="00815912" w:rsidRPr="00331108" w:rsidTr="006F7FC2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815912" w:rsidRPr="00331108" w:rsidRDefault="00815912" w:rsidP="006F7FC2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</w:tc>
      </w:tr>
      <w:tr w:rsidR="00815912" w:rsidRPr="00331108" w:rsidTr="006F7FC2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</w:tc>
      </w:tr>
      <w:tr w:rsidR="00815912" w:rsidRPr="00331108" w:rsidTr="006F7FC2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</w:tc>
      </w:tr>
      <w:tr w:rsidR="00815912" w:rsidRPr="00331108" w:rsidTr="006F7FC2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</w:tc>
      </w:tr>
      <w:tr w:rsidR="00815912" w:rsidRPr="00331108" w:rsidTr="006F7FC2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815912" w:rsidRPr="00331108" w:rsidTr="006F7FC2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815912" w:rsidRPr="00331108" w:rsidTr="006F7FC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5912" w:rsidRPr="00331108" w:rsidRDefault="00815912" w:rsidP="006F7FC2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15912" w:rsidRPr="00331108" w:rsidTr="006F7FC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5912" w:rsidRPr="00331108" w:rsidRDefault="00815912" w:rsidP="006F7FC2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  <w:p w:rsidR="00815912" w:rsidRPr="00331108" w:rsidRDefault="00815912" w:rsidP="006F7FC2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:rsidR="00815912" w:rsidRPr="00331108" w:rsidRDefault="00815912" w:rsidP="006F7FC2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:rsidR="00815912" w:rsidRPr="00331108" w:rsidRDefault="00815912" w:rsidP="006F7FC2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815912" w:rsidRPr="00331108" w:rsidTr="006F7FC2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912" w:rsidRPr="00331108" w:rsidRDefault="00815912" w:rsidP="006F7FC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815912" w:rsidRPr="00331108" w:rsidTr="006F7FC2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815912" w:rsidRPr="00331108" w:rsidRDefault="00815912" w:rsidP="006F7FC2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912" w:rsidRPr="00331108" w:rsidRDefault="00815912" w:rsidP="006F7FC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15912" w:rsidRPr="00331108" w:rsidTr="006F7FC2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815912" w:rsidRPr="00331108" w:rsidRDefault="00815912" w:rsidP="006F7FC2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lastRenderedPageBreak/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912" w:rsidRPr="00331108" w:rsidRDefault="00815912" w:rsidP="006F7FC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15912" w:rsidRPr="00331108" w:rsidTr="006F7FC2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912" w:rsidRPr="00331108" w:rsidRDefault="00815912" w:rsidP="006F7FC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15912" w:rsidRPr="00331108" w:rsidTr="006F7FC2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815912" w:rsidRPr="00331108" w:rsidRDefault="00815912" w:rsidP="006F7FC2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912" w:rsidRPr="00331108" w:rsidRDefault="00815912" w:rsidP="006F7FC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15912" w:rsidRPr="00331108" w:rsidTr="006F7FC2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912" w:rsidRPr="00331108" w:rsidRDefault="00815912" w:rsidP="006F7FC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15912" w:rsidRPr="00331108" w:rsidTr="006F7FC2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912" w:rsidRPr="00331108" w:rsidRDefault="00815912" w:rsidP="006F7FC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</w:t>
            </w:r>
            <w:r w:rsidRPr="00815912">
              <w:rPr>
                <w:sz w:val="22"/>
                <w:szCs w:val="22"/>
              </w:rPr>
              <w:t xml:space="preserve">лицам Администрации города Когалыма, адрес: </w:t>
            </w:r>
            <w:r w:rsidRPr="00815912">
              <w:rPr>
                <w:rFonts w:cs="Tahoma"/>
                <w:sz w:val="22"/>
                <w:szCs w:val="22"/>
              </w:rPr>
              <w:t>628481, ул.Дружбы Народов, д.7</w:t>
            </w:r>
            <w:r w:rsidRPr="00815912">
              <w:rPr>
                <w:sz w:val="22"/>
                <w:szCs w:val="22"/>
              </w:rPr>
              <w:t xml:space="preserve"> (далее – Оператор), на обработку*</w:t>
            </w:r>
            <w:r w:rsidRPr="00331108">
              <w:rPr>
                <w:sz w:val="22"/>
                <w:szCs w:val="22"/>
              </w:rPr>
              <w:t xml:space="preserve">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815912" w:rsidRPr="00331108" w:rsidTr="006F7FC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5912" w:rsidRPr="00331108" w:rsidRDefault="00815912" w:rsidP="006F7FC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15912" w:rsidRPr="00331108" w:rsidTr="006F7FC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15912" w:rsidRPr="00331108" w:rsidRDefault="00815912" w:rsidP="006F7FC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15912" w:rsidRPr="00331108" w:rsidTr="006F7FC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15912" w:rsidRPr="00331108" w:rsidRDefault="00815912" w:rsidP="006F7FC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815912" w:rsidRPr="00331108" w:rsidTr="006F7FC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5912" w:rsidRPr="00331108" w:rsidRDefault="00815912" w:rsidP="006F7FC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15912" w:rsidRPr="00331108" w:rsidTr="006F7FC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15912" w:rsidRPr="00331108" w:rsidRDefault="00815912" w:rsidP="006F7FC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15912" w:rsidRPr="00331108" w:rsidTr="006F7FC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15912" w:rsidRPr="00331108" w:rsidRDefault="00815912" w:rsidP="006F7FC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</w:tc>
      </w:tr>
      <w:tr w:rsidR="00815912" w:rsidRPr="00331108" w:rsidTr="006F7FC2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815912" w:rsidRPr="00331108" w:rsidTr="006F7FC2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  <w:p w:rsidR="00815912" w:rsidRDefault="00815912" w:rsidP="006F7FC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1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12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  <w:p w:rsidR="00815912" w:rsidRPr="00331108" w:rsidRDefault="00815912" w:rsidP="006F7FC2">
            <w:pPr>
              <w:jc w:val="both"/>
              <w:rPr>
                <w:sz w:val="22"/>
                <w:szCs w:val="22"/>
              </w:rPr>
            </w:pPr>
          </w:p>
        </w:tc>
      </w:tr>
      <w:tr w:rsidR="00815912" w:rsidRPr="00331108" w:rsidTr="006F7FC2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815912" w:rsidRPr="00331108" w:rsidRDefault="00815912" w:rsidP="006F7FC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:rsidR="00815912" w:rsidRPr="00331108" w:rsidRDefault="00815912" w:rsidP="006F7FC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815912" w:rsidRPr="00331108" w:rsidRDefault="00815912" w:rsidP="006F7FC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:rsidR="00815912" w:rsidRPr="00331108" w:rsidRDefault="00815912" w:rsidP="006F7FC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815912" w:rsidRPr="00331108" w:rsidRDefault="00815912" w:rsidP="006F7FC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815912" w:rsidRPr="00331108" w:rsidTr="006F7FC2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815912" w:rsidRPr="00331108" w:rsidRDefault="00815912" w:rsidP="006F7FC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815912" w:rsidRPr="00331108" w:rsidRDefault="00815912" w:rsidP="006F7FC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:rsidR="00815912" w:rsidRPr="00331108" w:rsidRDefault="00815912" w:rsidP="006F7FC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815912" w:rsidRPr="00331108" w:rsidRDefault="00815912" w:rsidP="006F7FC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815912" w:rsidRPr="00331108" w:rsidRDefault="00815912" w:rsidP="006F7FC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815912" w:rsidRPr="00331108" w:rsidRDefault="00815912" w:rsidP="00815912">
      <w:pPr>
        <w:jc w:val="center"/>
        <w:rPr>
          <w:sz w:val="26"/>
          <w:szCs w:val="24"/>
        </w:rPr>
      </w:pPr>
    </w:p>
    <w:p w:rsidR="00815912" w:rsidRDefault="00815912" w:rsidP="00815912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815912" w:rsidRPr="00331108" w:rsidRDefault="00815912" w:rsidP="00815912">
      <w:pPr>
        <w:jc w:val="both"/>
        <w:rPr>
          <w:sz w:val="26"/>
          <w:szCs w:val="24"/>
        </w:rPr>
      </w:pPr>
    </w:p>
    <w:p w:rsidR="00815912" w:rsidRPr="00170930" w:rsidRDefault="00815912" w:rsidP="00401B05">
      <w:pPr>
        <w:shd w:val="clear" w:color="auto" w:fill="FFFFFF"/>
        <w:outlineLvl w:val="2"/>
        <w:rPr>
          <w:rFonts w:eastAsia="Calibri"/>
          <w:sz w:val="12"/>
          <w:szCs w:val="26"/>
        </w:rPr>
      </w:pPr>
    </w:p>
    <w:sectPr w:rsidR="00815912" w:rsidRPr="00170930" w:rsidSect="00401B05">
      <w:pgSz w:w="11906" w:h="16838"/>
      <w:pgMar w:top="1134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BA" w:rsidRDefault="00974ABA" w:rsidP="000649C8">
      <w:r>
        <w:separator/>
      </w:r>
    </w:p>
  </w:endnote>
  <w:endnote w:type="continuationSeparator" w:id="0">
    <w:p w:rsidR="00974ABA" w:rsidRDefault="00974ABA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BA" w:rsidRDefault="00974ABA" w:rsidP="000649C8">
      <w:r>
        <w:separator/>
      </w:r>
    </w:p>
  </w:footnote>
  <w:footnote w:type="continuationSeparator" w:id="0">
    <w:p w:rsidR="00974ABA" w:rsidRDefault="00974ABA" w:rsidP="0006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3621D"/>
    <w:multiLevelType w:val="hybridMultilevel"/>
    <w:tmpl w:val="6106AF6A"/>
    <w:lvl w:ilvl="0" w:tplc="9E4C7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13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1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5"/>
  </w:num>
  <w:num w:numId="13">
    <w:abstractNumId w:val="7"/>
  </w:num>
  <w:num w:numId="14">
    <w:abstractNumId w:val="20"/>
  </w:num>
  <w:num w:numId="15">
    <w:abstractNumId w:val="14"/>
  </w:num>
  <w:num w:numId="16">
    <w:abstractNumId w:val="4"/>
  </w:num>
  <w:num w:numId="17">
    <w:abstractNumId w:val="1"/>
  </w:num>
  <w:num w:numId="18">
    <w:abstractNumId w:val="6"/>
  </w:num>
  <w:num w:numId="19">
    <w:abstractNumId w:val="18"/>
  </w:num>
  <w:num w:numId="20">
    <w:abstractNumId w:val="11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497"/>
    <w:rsid w:val="00015A6A"/>
    <w:rsid w:val="00025257"/>
    <w:rsid w:val="0004454E"/>
    <w:rsid w:val="00050985"/>
    <w:rsid w:val="00056CA6"/>
    <w:rsid w:val="000649C8"/>
    <w:rsid w:val="000756BE"/>
    <w:rsid w:val="0009788C"/>
    <w:rsid w:val="000F0569"/>
    <w:rsid w:val="000F57AD"/>
    <w:rsid w:val="001214A9"/>
    <w:rsid w:val="001260BA"/>
    <w:rsid w:val="00126646"/>
    <w:rsid w:val="00152797"/>
    <w:rsid w:val="00156ABA"/>
    <w:rsid w:val="00163F29"/>
    <w:rsid w:val="00170930"/>
    <w:rsid w:val="00173733"/>
    <w:rsid w:val="001768DA"/>
    <w:rsid w:val="001A6A86"/>
    <w:rsid w:val="001C7C20"/>
    <w:rsid w:val="001D0927"/>
    <w:rsid w:val="001D4832"/>
    <w:rsid w:val="001E328E"/>
    <w:rsid w:val="001F451E"/>
    <w:rsid w:val="00201088"/>
    <w:rsid w:val="002169C7"/>
    <w:rsid w:val="00252DD8"/>
    <w:rsid w:val="00254372"/>
    <w:rsid w:val="00261EC6"/>
    <w:rsid w:val="00280D95"/>
    <w:rsid w:val="002823CC"/>
    <w:rsid w:val="002A5DF7"/>
    <w:rsid w:val="002B10AF"/>
    <w:rsid w:val="002B49A0"/>
    <w:rsid w:val="002C1A54"/>
    <w:rsid w:val="002C6C77"/>
    <w:rsid w:val="002D5593"/>
    <w:rsid w:val="002E0A30"/>
    <w:rsid w:val="002E154E"/>
    <w:rsid w:val="002F7936"/>
    <w:rsid w:val="00304396"/>
    <w:rsid w:val="00313DAF"/>
    <w:rsid w:val="003447F7"/>
    <w:rsid w:val="00363C03"/>
    <w:rsid w:val="003A781C"/>
    <w:rsid w:val="003C09F6"/>
    <w:rsid w:val="003E1026"/>
    <w:rsid w:val="003E4029"/>
    <w:rsid w:val="003F49F4"/>
    <w:rsid w:val="003F587E"/>
    <w:rsid w:val="00401B05"/>
    <w:rsid w:val="00402B6F"/>
    <w:rsid w:val="004311AA"/>
    <w:rsid w:val="0043438A"/>
    <w:rsid w:val="00436052"/>
    <w:rsid w:val="0045447B"/>
    <w:rsid w:val="004660B9"/>
    <w:rsid w:val="00493FCC"/>
    <w:rsid w:val="00495DA1"/>
    <w:rsid w:val="004D1F07"/>
    <w:rsid w:val="004E0459"/>
    <w:rsid w:val="004F087C"/>
    <w:rsid w:val="004F33B1"/>
    <w:rsid w:val="00504CDC"/>
    <w:rsid w:val="00510749"/>
    <w:rsid w:val="00510DD9"/>
    <w:rsid w:val="00521E15"/>
    <w:rsid w:val="00546473"/>
    <w:rsid w:val="0058163C"/>
    <w:rsid w:val="00582EF6"/>
    <w:rsid w:val="005D01F6"/>
    <w:rsid w:val="006015ED"/>
    <w:rsid w:val="006049DC"/>
    <w:rsid w:val="0062579D"/>
    <w:rsid w:val="00625AA2"/>
    <w:rsid w:val="00626C61"/>
    <w:rsid w:val="00632A9B"/>
    <w:rsid w:val="00641E57"/>
    <w:rsid w:val="00684452"/>
    <w:rsid w:val="006A0959"/>
    <w:rsid w:val="006A3BDA"/>
    <w:rsid w:val="006A5396"/>
    <w:rsid w:val="006A704F"/>
    <w:rsid w:val="006C1068"/>
    <w:rsid w:val="006E64D1"/>
    <w:rsid w:val="00711A5B"/>
    <w:rsid w:val="0071245D"/>
    <w:rsid w:val="0071765F"/>
    <w:rsid w:val="0071783C"/>
    <w:rsid w:val="00720799"/>
    <w:rsid w:val="007354D5"/>
    <w:rsid w:val="00747B75"/>
    <w:rsid w:val="00753E2D"/>
    <w:rsid w:val="00754ABF"/>
    <w:rsid w:val="007642E7"/>
    <w:rsid w:val="00785255"/>
    <w:rsid w:val="00795A34"/>
    <w:rsid w:val="00796FA1"/>
    <w:rsid w:val="007A5DE5"/>
    <w:rsid w:val="007B108F"/>
    <w:rsid w:val="007C24AA"/>
    <w:rsid w:val="007C7462"/>
    <w:rsid w:val="007D1C62"/>
    <w:rsid w:val="007D5C30"/>
    <w:rsid w:val="007E28C2"/>
    <w:rsid w:val="007F4BBC"/>
    <w:rsid w:val="007F5689"/>
    <w:rsid w:val="007F67F4"/>
    <w:rsid w:val="00810402"/>
    <w:rsid w:val="00815912"/>
    <w:rsid w:val="00820045"/>
    <w:rsid w:val="0082067A"/>
    <w:rsid w:val="008329FC"/>
    <w:rsid w:val="00844208"/>
    <w:rsid w:val="008654FF"/>
    <w:rsid w:val="0086685A"/>
    <w:rsid w:val="00874F39"/>
    <w:rsid w:val="00877CE5"/>
    <w:rsid w:val="008A79E4"/>
    <w:rsid w:val="008C0B7C"/>
    <w:rsid w:val="008C29D9"/>
    <w:rsid w:val="008D2DB3"/>
    <w:rsid w:val="008D57D8"/>
    <w:rsid w:val="008D7718"/>
    <w:rsid w:val="00927B8B"/>
    <w:rsid w:val="00952EC3"/>
    <w:rsid w:val="00966547"/>
    <w:rsid w:val="00974ABA"/>
    <w:rsid w:val="009A19CB"/>
    <w:rsid w:val="009F6AAE"/>
    <w:rsid w:val="00A37FF8"/>
    <w:rsid w:val="00A564E7"/>
    <w:rsid w:val="00A605C1"/>
    <w:rsid w:val="00A75521"/>
    <w:rsid w:val="00A924CC"/>
    <w:rsid w:val="00AB4869"/>
    <w:rsid w:val="00AC281B"/>
    <w:rsid w:val="00AD626F"/>
    <w:rsid w:val="00AF269A"/>
    <w:rsid w:val="00B13492"/>
    <w:rsid w:val="00B22DDA"/>
    <w:rsid w:val="00B56968"/>
    <w:rsid w:val="00B773DF"/>
    <w:rsid w:val="00BB1866"/>
    <w:rsid w:val="00BC37E6"/>
    <w:rsid w:val="00BC5803"/>
    <w:rsid w:val="00BE15E6"/>
    <w:rsid w:val="00BE4E08"/>
    <w:rsid w:val="00BF04B2"/>
    <w:rsid w:val="00BF7393"/>
    <w:rsid w:val="00C151B9"/>
    <w:rsid w:val="00C27247"/>
    <w:rsid w:val="00C42A12"/>
    <w:rsid w:val="00C700C4"/>
    <w:rsid w:val="00CB2627"/>
    <w:rsid w:val="00CC367F"/>
    <w:rsid w:val="00CC5497"/>
    <w:rsid w:val="00CD01DD"/>
    <w:rsid w:val="00CF6B89"/>
    <w:rsid w:val="00D249AC"/>
    <w:rsid w:val="00D437FB"/>
    <w:rsid w:val="00D52DB6"/>
    <w:rsid w:val="00D64DCC"/>
    <w:rsid w:val="00D93F21"/>
    <w:rsid w:val="00DB4C84"/>
    <w:rsid w:val="00DC0C9D"/>
    <w:rsid w:val="00DC682F"/>
    <w:rsid w:val="00DD5AE3"/>
    <w:rsid w:val="00DE2C57"/>
    <w:rsid w:val="00E479D0"/>
    <w:rsid w:val="00EA3B7E"/>
    <w:rsid w:val="00EB75CB"/>
    <w:rsid w:val="00EC055A"/>
    <w:rsid w:val="00ED4932"/>
    <w:rsid w:val="00ED5C7C"/>
    <w:rsid w:val="00ED62A2"/>
    <w:rsid w:val="00EE539C"/>
    <w:rsid w:val="00EE7EE6"/>
    <w:rsid w:val="00F025DB"/>
    <w:rsid w:val="00F06198"/>
    <w:rsid w:val="00F279E2"/>
    <w:rsid w:val="00F45B1F"/>
    <w:rsid w:val="00F5080D"/>
    <w:rsid w:val="00F6293F"/>
    <w:rsid w:val="00F634A3"/>
    <w:rsid w:val="00F65591"/>
    <w:rsid w:val="00F7743C"/>
    <w:rsid w:val="00F8543F"/>
    <w:rsid w:val="00FB5937"/>
    <w:rsid w:val="00FC6221"/>
    <w:rsid w:val="00FD0CEA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DE5E"/>
  <w15:docId w15:val="{D0FE9D1B-2EEC-4580-865A-851A9750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629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7642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7642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7642E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7642E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7642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7642E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7642E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7642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642E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642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02525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62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29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629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F6293F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6293F"/>
    <w:rPr>
      <w:rFonts w:ascii="Calibri" w:eastAsia="Calibri" w:hAnsi="Calibri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293F"/>
  </w:style>
  <w:style w:type="paragraph" w:styleId="af">
    <w:name w:val="Normal (Web)"/>
    <w:basedOn w:val="a"/>
    <w:uiPriority w:val="99"/>
    <w:unhideWhenUsed/>
    <w:rsid w:val="00F6293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6293F"/>
  </w:style>
  <w:style w:type="paragraph" w:customStyle="1" w:styleId="ConsPlusCell">
    <w:name w:val="ConsPlusCell"/>
    <w:uiPriority w:val="99"/>
    <w:rsid w:val="00F6293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6293F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6293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6293F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6293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6293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6293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6293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6293F"/>
    <w:rPr>
      <w:b/>
      <w:bCs/>
      <w:sz w:val="20"/>
      <w:szCs w:val="20"/>
    </w:rPr>
  </w:style>
  <w:style w:type="paragraph" w:customStyle="1" w:styleId="ConsPlusNormal">
    <w:name w:val="ConsPlusNormal"/>
    <w:rsid w:val="00F62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6293F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6293F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6293F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F6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D2F9D"/>
    <w:rsid w:val="00163165"/>
    <w:rsid w:val="00195DE1"/>
    <w:rsid w:val="00265359"/>
    <w:rsid w:val="002740FC"/>
    <w:rsid w:val="002944B0"/>
    <w:rsid w:val="002B403A"/>
    <w:rsid w:val="002D4D9E"/>
    <w:rsid w:val="00442918"/>
    <w:rsid w:val="005F5677"/>
    <w:rsid w:val="006A3452"/>
    <w:rsid w:val="007D7C11"/>
    <w:rsid w:val="009323AD"/>
    <w:rsid w:val="00980FEE"/>
    <w:rsid w:val="00A30898"/>
    <w:rsid w:val="00A30B51"/>
    <w:rsid w:val="00B51051"/>
    <w:rsid w:val="00BF171D"/>
    <w:rsid w:val="00D30213"/>
    <w:rsid w:val="00D71F3A"/>
    <w:rsid w:val="00E67E01"/>
    <w:rsid w:val="00ED6114"/>
    <w:rsid w:val="00F1569C"/>
    <w:rsid w:val="00F6006A"/>
    <w:rsid w:val="00F8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802BC-1CCF-48E2-AC0F-DFCE7D78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Цыганкова Ирина Анатольевна</cp:lastModifiedBy>
  <cp:revision>7</cp:revision>
  <cp:lastPrinted>2022-10-28T03:45:00Z</cp:lastPrinted>
  <dcterms:created xsi:type="dcterms:W3CDTF">2023-04-21T03:52:00Z</dcterms:created>
  <dcterms:modified xsi:type="dcterms:W3CDTF">2023-05-18T05:19:00Z</dcterms:modified>
</cp:coreProperties>
</file>