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A75EA" w:rsidRDefault="008A75EA" w:rsidP="00FD6449">
      <w:pPr>
        <w:rPr>
          <w:sz w:val="26"/>
          <w:szCs w:val="26"/>
        </w:rPr>
      </w:pPr>
    </w:p>
    <w:p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изменений </w:t>
      </w:r>
    </w:p>
    <w:p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в постановление Администрации </w:t>
      </w:r>
    </w:p>
    <w:p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B22DDA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от 15.10.2013 №2932</w:t>
      </w:r>
    </w:p>
    <w:p w:rsidR="00FB5937" w:rsidRPr="00AA30A6" w:rsidRDefault="00FB5937" w:rsidP="00B22DDA">
      <w:pPr>
        <w:ind w:firstLine="851"/>
        <w:rPr>
          <w:sz w:val="26"/>
          <w:szCs w:val="26"/>
        </w:rPr>
      </w:pPr>
    </w:p>
    <w:p w:rsidR="00F070BC" w:rsidRPr="00AA30A6" w:rsidRDefault="00F070BC" w:rsidP="00B22DDA">
      <w:pPr>
        <w:ind w:firstLine="851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31.10.2021 №470-п «О государственной программе Ханты-Мансийского автономного округа – Югры «Культурное пространство», Уставом города Когалыма, решением Думы города Когалыма </w:t>
      </w:r>
      <w:r w:rsidRPr="00F61239">
        <w:rPr>
          <w:sz w:val="26"/>
          <w:szCs w:val="26"/>
        </w:rPr>
        <w:t>от 14.1</w:t>
      </w:r>
      <w:r w:rsidR="00F61239" w:rsidRPr="00F61239">
        <w:rPr>
          <w:sz w:val="26"/>
          <w:szCs w:val="26"/>
        </w:rPr>
        <w:t>1</w:t>
      </w:r>
      <w:r w:rsidRPr="00F61239">
        <w:rPr>
          <w:sz w:val="26"/>
          <w:szCs w:val="26"/>
        </w:rPr>
        <w:t>.2022 №</w:t>
      </w:r>
      <w:r w:rsidR="00F61239" w:rsidRPr="00F61239">
        <w:rPr>
          <w:sz w:val="26"/>
          <w:szCs w:val="26"/>
        </w:rPr>
        <w:t>181</w:t>
      </w:r>
      <w:r w:rsidRPr="00F61239">
        <w:rPr>
          <w:sz w:val="26"/>
          <w:szCs w:val="26"/>
        </w:rPr>
        <w:t>-ГД «Об одобрении предложений о внесении изменений в муниципальную программу «Культурное</w:t>
      </w:r>
      <w:r w:rsidRPr="001A083A">
        <w:rPr>
          <w:sz w:val="26"/>
          <w:szCs w:val="26"/>
        </w:rPr>
        <w:t xml:space="preserve"> пространство города Когалыма», решением Думы города Когалыма от 14.12.2022 №199-ГД «О бюджете города Когалыма на 202</w:t>
      </w:r>
      <w:r>
        <w:rPr>
          <w:sz w:val="26"/>
          <w:szCs w:val="26"/>
        </w:rPr>
        <w:t>3</w:t>
      </w:r>
      <w:r w:rsidRPr="001A083A">
        <w:rPr>
          <w:sz w:val="26"/>
          <w:szCs w:val="26"/>
        </w:rPr>
        <w:t xml:space="preserve"> и плановый период 202</w:t>
      </w:r>
      <w:r w:rsidR="00817DEC">
        <w:rPr>
          <w:sz w:val="26"/>
          <w:szCs w:val="26"/>
        </w:rPr>
        <w:t>4</w:t>
      </w:r>
      <w:r w:rsidRPr="001A083A">
        <w:rPr>
          <w:sz w:val="26"/>
          <w:szCs w:val="26"/>
        </w:rPr>
        <w:t xml:space="preserve"> и 2024 годов», 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1. В постановление Администрации города Когалыма от 15.10.2013 №2932 «Об утверждении муниципальной программы «Культурное пространство города Когалыма» (далее – постановление) внести следующее изменение:</w:t>
      </w: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2. Признать утратившими силу:</w:t>
      </w: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2.</w:t>
      </w:r>
      <w:r w:rsidR="00817DEC">
        <w:rPr>
          <w:sz w:val="26"/>
          <w:szCs w:val="26"/>
        </w:rPr>
        <w:t>1</w:t>
      </w:r>
      <w:r w:rsidRPr="001A083A">
        <w:rPr>
          <w:sz w:val="26"/>
          <w:szCs w:val="26"/>
        </w:rPr>
        <w:t>. постановление Администрации города Когалыма от 2</w:t>
      </w:r>
      <w:r w:rsidR="00817DEC">
        <w:rPr>
          <w:sz w:val="26"/>
          <w:szCs w:val="26"/>
        </w:rPr>
        <w:t>4</w:t>
      </w:r>
      <w:r w:rsidRPr="001A083A">
        <w:rPr>
          <w:sz w:val="26"/>
          <w:szCs w:val="26"/>
        </w:rPr>
        <w:t>.0</w:t>
      </w:r>
      <w:r w:rsidR="00817DEC">
        <w:rPr>
          <w:sz w:val="26"/>
          <w:szCs w:val="26"/>
        </w:rPr>
        <w:t>3</w:t>
      </w:r>
      <w:r w:rsidRPr="001A083A">
        <w:rPr>
          <w:sz w:val="26"/>
          <w:szCs w:val="26"/>
        </w:rPr>
        <w:t>.202</w:t>
      </w:r>
      <w:r w:rsidR="00817DEC">
        <w:rPr>
          <w:sz w:val="26"/>
          <w:szCs w:val="26"/>
        </w:rPr>
        <w:t>2</w:t>
      </w:r>
      <w:r w:rsidRPr="001A083A">
        <w:rPr>
          <w:sz w:val="26"/>
          <w:szCs w:val="26"/>
        </w:rPr>
        <w:t xml:space="preserve"> №</w:t>
      </w:r>
      <w:r w:rsidR="00817DEC">
        <w:rPr>
          <w:sz w:val="26"/>
          <w:szCs w:val="26"/>
        </w:rPr>
        <w:t>687</w:t>
      </w:r>
      <w:r w:rsidRPr="001A083A">
        <w:rPr>
          <w:sz w:val="26"/>
          <w:szCs w:val="26"/>
        </w:rPr>
        <w:t xml:space="preserve"> «О внесении изменения в постановление Администрации города Когалыма от 15.10.2013 №2932»;</w:t>
      </w: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2.</w:t>
      </w:r>
      <w:r w:rsidR="00817DEC">
        <w:rPr>
          <w:sz w:val="26"/>
          <w:szCs w:val="26"/>
        </w:rPr>
        <w:t>2</w:t>
      </w:r>
      <w:r w:rsidRPr="001A083A">
        <w:rPr>
          <w:sz w:val="26"/>
          <w:szCs w:val="26"/>
        </w:rPr>
        <w:t xml:space="preserve">. постановление Администрации города Когалыма от </w:t>
      </w:r>
      <w:r w:rsidR="00817DEC">
        <w:rPr>
          <w:sz w:val="26"/>
          <w:szCs w:val="26"/>
        </w:rPr>
        <w:t>25</w:t>
      </w:r>
      <w:r w:rsidRPr="001A083A">
        <w:rPr>
          <w:sz w:val="26"/>
          <w:szCs w:val="26"/>
        </w:rPr>
        <w:t>.0</w:t>
      </w:r>
      <w:r w:rsidR="00817DEC">
        <w:rPr>
          <w:sz w:val="26"/>
          <w:szCs w:val="26"/>
        </w:rPr>
        <w:t>7</w:t>
      </w:r>
      <w:r w:rsidRPr="001A083A">
        <w:rPr>
          <w:sz w:val="26"/>
          <w:szCs w:val="26"/>
        </w:rPr>
        <w:t>.202</w:t>
      </w:r>
      <w:r w:rsidR="00817DEC">
        <w:rPr>
          <w:sz w:val="26"/>
          <w:szCs w:val="26"/>
        </w:rPr>
        <w:t>2</w:t>
      </w:r>
      <w:r w:rsidRPr="001A083A">
        <w:rPr>
          <w:sz w:val="26"/>
          <w:szCs w:val="26"/>
        </w:rPr>
        <w:t xml:space="preserve"> №</w:t>
      </w:r>
      <w:r w:rsidR="00817DEC">
        <w:rPr>
          <w:sz w:val="26"/>
          <w:szCs w:val="26"/>
        </w:rPr>
        <w:t>1659</w:t>
      </w:r>
      <w:r w:rsidRPr="001A083A">
        <w:rPr>
          <w:sz w:val="26"/>
          <w:szCs w:val="26"/>
        </w:rPr>
        <w:t xml:space="preserve"> «О внесении изменений в постановление Администрации города Когалыма от 15.10.2013 №2932»;</w:t>
      </w: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2.</w:t>
      </w:r>
      <w:r w:rsidR="00817DEC">
        <w:rPr>
          <w:sz w:val="26"/>
          <w:szCs w:val="26"/>
        </w:rPr>
        <w:t>3</w:t>
      </w:r>
      <w:r w:rsidRPr="001A083A">
        <w:rPr>
          <w:sz w:val="26"/>
          <w:szCs w:val="26"/>
        </w:rPr>
        <w:t xml:space="preserve">. постановление Администрации города Когалыма от </w:t>
      </w:r>
      <w:r w:rsidR="00817DEC">
        <w:rPr>
          <w:sz w:val="26"/>
          <w:szCs w:val="26"/>
        </w:rPr>
        <w:t>01</w:t>
      </w:r>
      <w:r w:rsidRPr="001A083A">
        <w:rPr>
          <w:sz w:val="26"/>
          <w:szCs w:val="26"/>
        </w:rPr>
        <w:t>.</w:t>
      </w:r>
      <w:r w:rsidR="00817DEC">
        <w:rPr>
          <w:sz w:val="26"/>
          <w:szCs w:val="26"/>
        </w:rPr>
        <w:t>11</w:t>
      </w:r>
      <w:r w:rsidRPr="001A083A">
        <w:rPr>
          <w:sz w:val="26"/>
          <w:szCs w:val="26"/>
        </w:rPr>
        <w:t>.202</w:t>
      </w:r>
      <w:r w:rsidR="00817DEC">
        <w:rPr>
          <w:sz w:val="26"/>
          <w:szCs w:val="26"/>
        </w:rPr>
        <w:t>2</w:t>
      </w:r>
      <w:r w:rsidRPr="001A083A">
        <w:rPr>
          <w:sz w:val="26"/>
          <w:szCs w:val="26"/>
        </w:rPr>
        <w:t xml:space="preserve"> №</w:t>
      </w:r>
      <w:r w:rsidR="00817DEC">
        <w:rPr>
          <w:sz w:val="26"/>
          <w:szCs w:val="26"/>
        </w:rPr>
        <w:t>2558</w:t>
      </w:r>
      <w:r w:rsidRPr="001A083A">
        <w:rPr>
          <w:sz w:val="26"/>
          <w:szCs w:val="26"/>
        </w:rPr>
        <w:t xml:space="preserve"> «О внесении изменений в постановление Администрации города Когалыма от 15.10.2013 №2932»;</w:t>
      </w: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2.</w:t>
      </w:r>
      <w:r w:rsidR="00817DEC">
        <w:rPr>
          <w:sz w:val="26"/>
          <w:szCs w:val="26"/>
        </w:rPr>
        <w:t>4</w:t>
      </w:r>
      <w:r w:rsidRPr="001A083A">
        <w:rPr>
          <w:sz w:val="26"/>
          <w:szCs w:val="26"/>
        </w:rPr>
        <w:t xml:space="preserve">. постановление Администрации города Когалыма от </w:t>
      </w:r>
      <w:r w:rsidR="00817DEC">
        <w:rPr>
          <w:sz w:val="26"/>
          <w:szCs w:val="26"/>
        </w:rPr>
        <w:t>29</w:t>
      </w:r>
      <w:r w:rsidRPr="001A083A">
        <w:rPr>
          <w:sz w:val="26"/>
          <w:szCs w:val="26"/>
        </w:rPr>
        <w:t>.</w:t>
      </w:r>
      <w:r w:rsidR="00817DEC">
        <w:rPr>
          <w:sz w:val="26"/>
          <w:szCs w:val="26"/>
        </w:rPr>
        <w:t>12</w:t>
      </w:r>
      <w:r w:rsidRPr="001A083A">
        <w:rPr>
          <w:sz w:val="26"/>
          <w:szCs w:val="26"/>
        </w:rPr>
        <w:t>.202</w:t>
      </w:r>
      <w:r w:rsidR="00817DEC">
        <w:rPr>
          <w:sz w:val="26"/>
          <w:szCs w:val="26"/>
        </w:rPr>
        <w:t>2</w:t>
      </w:r>
      <w:r w:rsidRPr="001A083A">
        <w:rPr>
          <w:sz w:val="26"/>
          <w:szCs w:val="26"/>
        </w:rPr>
        <w:t xml:space="preserve"> №</w:t>
      </w:r>
      <w:r w:rsidR="00817DEC">
        <w:rPr>
          <w:sz w:val="26"/>
          <w:szCs w:val="26"/>
        </w:rPr>
        <w:t>3131</w:t>
      </w:r>
      <w:r w:rsidRPr="001A083A">
        <w:rPr>
          <w:sz w:val="26"/>
          <w:szCs w:val="26"/>
        </w:rPr>
        <w:t xml:space="preserve"> «О внесении изменений в постановление Администрации города Когалыма от 15.10.2013 №2932</w:t>
      </w:r>
      <w:r w:rsidR="00817DEC">
        <w:rPr>
          <w:sz w:val="26"/>
          <w:szCs w:val="26"/>
        </w:rPr>
        <w:t>».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3. Управлению культуры</w:t>
      </w:r>
      <w:r w:rsidR="00817DEC">
        <w:rPr>
          <w:sz w:val="26"/>
          <w:szCs w:val="26"/>
        </w:rPr>
        <w:t xml:space="preserve"> и </w:t>
      </w:r>
      <w:r w:rsidRPr="001A083A">
        <w:rPr>
          <w:sz w:val="26"/>
          <w:szCs w:val="26"/>
        </w:rPr>
        <w:t>спорта Администрации города Когалыма (</w:t>
      </w:r>
      <w:r w:rsidR="00817DEC">
        <w:rPr>
          <w:sz w:val="26"/>
          <w:szCs w:val="26"/>
        </w:rPr>
        <w:t>Г.И.Жук</w:t>
      </w:r>
      <w:r w:rsidRPr="001A083A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5. Настоящее постановление распространяет свое действие на правоотношения, возникшие с 01.01.202</w:t>
      </w:r>
      <w:r w:rsidR="00F61239">
        <w:rPr>
          <w:sz w:val="26"/>
          <w:szCs w:val="26"/>
        </w:rPr>
        <w:t>3</w:t>
      </w:r>
      <w:bookmarkStart w:id="0" w:name="_GoBack"/>
      <w:bookmarkEnd w:id="0"/>
      <w:r w:rsidRPr="001A083A">
        <w:rPr>
          <w:sz w:val="26"/>
          <w:szCs w:val="26"/>
        </w:rPr>
        <w:t>.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6. Контроль за выполнением постановления возложить на заместителя главы города Когалыма Л.А.Юрьеву.</w:t>
      </w:r>
    </w:p>
    <w:p w:rsidR="001A083A" w:rsidRPr="001A083A" w:rsidRDefault="001A083A" w:rsidP="001A083A">
      <w:pPr>
        <w:jc w:val="both"/>
        <w:rPr>
          <w:sz w:val="26"/>
          <w:szCs w:val="26"/>
        </w:rPr>
      </w:pPr>
    </w:p>
    <w:p w:rsidR="001A083A" w:rsidRDefault="001A083A" w:rsidP="001A083A">
      <w:pPr>
        <w:jc w:val="both"/>
      </w:pPr>
    </w:p>
    <w:p w:rsidR="001D0927" w:rsidRPr="00AA30A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AA30A6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AA30A6" w:rsidRDefault="004975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AA30A6" w:rsidTr="001D0927">
              <w:tc>
                <w:tcPr>
                  <w:tcW w:w="3822" w:type="dxa"/>
                </w:tcPr>
                <w:p w:rsidR="001D0927" w:rsidRPr="00AA30A6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AA30A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AA30A6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AA30A6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1D0927" w:rsidRPr="00AA30A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AA30A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AA30A6" w:rsidRDefault="004975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53C4E" w:rsidRPr="00AA30A6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E60A71" w:rsidRPr="00E31B06" w:rsidRDefault="00E60A71" w:rsidP="00E60A71">
      <w:pPr>
        <w:ind w:left="12900"/>
        <w:rPr>
          <w:sz w:val="22"/>
          <w:szCs w:val="22"/>
        </w:rPr>
      </w:pPr>
      <w:r w:rsidRPr="00E31B06">
        <w:t>Приложение</w:t>
      </w:r>
    </w:p>
    <w:p w:rsidR="00E60A71" w:rsidRPr="00E31B06" w:rsidRDefault="00E60A71" w:rsidP="00E60A71">
      <w:pPr>
        <w:widowControl w:val="0"/>
        <w:tabs>
          <w:tab w:val="left" w:pos="3686"/>
        </w:tabs>
        <w:ind w:left="12900"/>
        <w:rPr>
          <w:rFonts w:eastAsia="Calibri"/>
        </w:rPr>
      </w:pPr>
      <w:r w:rsidRPr="00E31B06">
        <w:rPr>
          <w:rFonts w:eastAsia="Calibri"/>
        </w:rPr>
        <w:t xml:space="preserve">к </w:t>
      </w:r>
      <w:r>
        <w:rPr>
          <w:rFonts w:eastAsia="Calibri"/>
        </w:rPr>
        <w:t>решению</w:t>
      </w:r>
      <w:r w:rsidRPr="00E31B06">
        <w:rPr>
          <w:rFonts w:eastAsia="Calibri"/>
        </w:rPr>
        <w:t xml:space="preserve"> </w:t>
      </w:r>
      <w:r>
        <w:rPr>
          <w:rFonts w:eastAsia="Calibri"/>
        </w:rPr>
        <w:t>Думы</w:t>
      </w:r>
    </w:p>
    <w:p w:rsidR="00E60A71" w:rsidRPr="00E31B06" w:rsidRDefault="00E60A71" w:rsidP="00E60A71">
      <w:pPr>
        <w:widowControl w:val="0"/>
        <w:tabs>
          <w:tab w:val="left" w:pos="3686"/>
        </w:tabs>
        <w:ind w:left="12900"/>
        <w:rPr>
          <w:rFonts w:eastAsia="Calibri"/>
        </w:rPr>
      </w:pPr>
      <w:r w:rsidRPr="00E31B06">
        <w:rPr>
          <w:rFonts w:eastAsia="Calibri"/>
        </w:rPr>
        <w:t>города Когалыма</w:t>
      </w:r>
    </w:p>
    <w:p w:rsidR="00E60A71" w:rsidRPr="00E31B06" w:rsidRDefault="00E60A71" w:rsidP="00E60A71">
      <w:pPr>
        <w:tabs>
          <w:tab w:val="left" w:pos="6195"/>
        </w:tabs>
        <w:ind w:left="12900"/>
        <w:rPr>
          <w:rFonts w:eastAsia="Calibri"/>
        </w:rPr>
      </w:pPr>
      <w:r w:rsidRPr="00E31B06">
        <w:rPr>
          <w:rFonts w:eastAsia="Calibri"/>
        </w:rPr>
        <w:t>от</w:t>
      </w:r>
      <w:r w:rsidRPr="00E31B06">
        <w:rPr>
          <w:rFonts w:eastAsia="Calibri"/>
        </w:rPr>
        <w:tab/>
        <w:t>№</w:t>
      </w:r>
    </w:p>
    <w:p w:rsidR="00E60A71" w:rsidRDefault="00E60A71" w:rsidP="00E60A71">
      <w:pPr>
        <w:tabs>
          <w:tab w:val="left" w:pos="6195"/>
        </w:tabs>
        <w:jc w:val="center"/>
      </w:pPr>
      <w:r>
        <w:t>Предложения о внесении изменений</w:t>
      </w:r>
      <w:r w:rsidRPr="00D9375D">
        <w:t xml:space="preserve"> в муниципальную программу</w:t>
      </w:r>
    </w:p>
    <w:p w:rsidR="00E60A71" w:rsidRDefault="00E60A71" w:rsidP="00E60A71">
      <w:pPr>
        <w:tabs>
          <w:tab w:val="left" w:pos="6195"/>
        </w:tabs>
        <w:jc w:val="center"/>
      </w:pPr>
      <w:r w:rsidRPr="00D9375D">
        <w:t>«Культурное пространство города Когалыма»</w:t>
      </w:r>
    </w:p>
    <w:p w:rsidR="00E60A71" w:rsidRPr="00E31B06" w:rsidRDefault="00E60A71" w:rsidP="00E60A71">
      <w:pPr>
        <w:tabs>
          <w:tab w:val="left" w:pos="6195"/>
        </w:tabs>
        <w:jc w:val="center"/>
      </w:pPr>
    </w:p>
    <w:p w:rsidR="00E60A71" w:rsidRPr="00E31B06" w:rsidRDefault="00E60A71" w:rsidP="00E60A71">
      <w:pPr>
        <w:jc w:val="center"/>
      </w:pPr>
      <w:r>
        <w:t>Паспорт муниципальной программы</w:t>
      </w:r>
    </w:p>
    <w:p w:rsidR="00E60A71" w:rsidRPr="00E31B06" w:rsidRDefault="00E60A71" w:rsidP="00E60A71">
      <w:pPr>
        <w:jc w:val="center"/>
      </w:pPr>
      <w:r w:rsidRPr="00E31B06">
        <w:t>«Культурное пространство города Когалыма»</w:t>
      </w:r>
    </w:p>
    <w:p w:rsidR="00E60A71" w:rsidRPr="00E31B06" w:rsidRDefault="00E60A71" w:rsidP="00E60A71">
      <w:pPr>
        <w:jc w:val="center"/>
      </w:pPr>
      <w:r w:rsidRPr="00E31B06">
        <w:t>(далее – муниципальная программа)</w:t>
      </w:r>
    </w:p>
    <w:p w:rsidR="00E60A71" w:rsidRPr="00E31B06" w:rsidRDefault="00E60A71" w:rsidP="00E60A7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2"/>
        <w:gridCol w:w="4827"/>
        <w:gridCol w:w="4413"/>
        <w:gridCol w:w="3622"/>
      </w:tblGrid>
      <w:tr w:rsidR="00E60A71" w:rsidRPr="00E31B06" w:rsidTr="00EB19F2">
        <w:trPr>
          <w:jc w:val="center"/>
        </w:trPr>
        <w:tc>
          <w:tcPr>
            <w:tcW w:w="902" w:type="pct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Наименование</w:t>
            </w:r>
          </w:p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538" w:type="pct"/>
            <w:vAlign w:val="center"/>
          </w:tcPr>
          <w:p w:rsidR="00E60A71" w:rsidRPr="00E31B06" w:rsidRDefault="00E60A71" w:rsidP="00EB19F2">
            <w:pPr>
              <w:ind w:firstLine="10"/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Культурное пространство города Когалыма</w:t>
            </w:r>
          </w:p>
        </w:tc>
        <w:tc>
          <w:tcPr>
            <w:tcW w:w="1406" w:type="pct"/>
            <w:vAlign w:val="center"/>
          </w:tcPr>
          <w:p w:rsidR="00E60A71" w:rsidRPr="00E31B06" w:rsidRDefault="00E60A71" w:rsidP="00EB1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54" w:type="pct"/>
            <w:vAlign w:val="center"/>
          </w:tcPr>
          <w:p w:rsidR="00E60A71" w:rsidRPr="00E31B06" w:rsidRDefault="00E60A71" w:rsidP="00EB1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E31B0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E31B06">
              <w:rPr>
                <w:sz w:val="22"/>
                <w:szCs w:val="22"/>
              </w:rPr>
              <w:t xml:space="preserve"> годы</w:t>
            </w:r>
          </w:p>
        </w:tc>
      </w:tr>
      <w:tr w:rsidR="00E60A71" w:rsidRPr="00E31B06" w:rsidTr="00EB19F2">
        <w:trPr>
          <w:jc w:val="center"/>
        </w:trPr>
        <w:tc>
          <w:tcPr>
            <w:tcW w:w="902" w:type="pct"/>
          </w:tcPr>
          <w:p w:rsidR="00E60A71" w:rsidRPr="00E31B06" w:rsidRDefault="00E60A71" w:rsidP="00EB19F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31B0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98" w:type="pct"/>
            <w:gridSpan w:val="3"/>
          </w:tcPr>
          <w:p w:rsidR="00E60A71" w:rsidRPr="00E31B06" w:rsidRDefault="00E60A71" w:rsidP="00EB1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 xml:space="preserve">Заместитель главы города Когалыма Юрьева Людмила Анатольевна </w:t>
            </w:r>
          </w:p>
        </w:tc>
      </w:tr>
      <w:tr w:rsidR="00E60A71" w:rsidRPr="00E31B06" w:rsidTr="00EB19F2">
        <w:trPr>
          <w:jc w:val="center"/>
        </w:trPr>
        <w:tc>
          <w:tcPr>
            <w:tcW w:w="902" w:type="pc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98" w:type="pct"/>
            <w:gridSpan w:val="3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</w:t>
            </w:r>
            <w:r w:rsidRPr="00E31B06">
              <w:rPr>
                <w:sz w:val="22"/>
                <w:szCs w:val="22"/>
              </w:rPr>
              <w:t xml:space="preserve"> спорта Администрации города Когалыма (далее – УКи</w:t>
            </w:r>
            <w:r>
              <w:rPr>
                <w:sz w:val="22"/>
                <w:szCs w:val="22"/>
              </w:rPr>
              <w:t>С</w:t>
            </w:r>
            <w:r w:rsidRPr="00E31B06">
              <w:rPr>
                <w:sz w:val="22"/>
                <w:szCs w:val="22"/>
              </w:rPr>
              <w:t>)</w:t>
            </w:r>
          </w:p>
        </w:tc>
      </w:tr>
      <w:tr w:rsidR="00E60A71" w:rsidRPr="00E31B06" w:rsidTr="00EB19F2">
        <w:trPr>
          <w:jc w:val="center"/>
        </w:trPr>
        <w:tc>
          <w:tcPr>
            <w:tcW w:w="902" w:type="pc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98" w:type="pct"/>
            <w:gridSpan w:val="3"/>
          </w:tcPr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31B06">
              <w:rPr>
                <w:spacing w:val="-6"/>
                <w:sz w:val="22"/>
                <w:szCs w:val="22"/>
              </w:rPr>
              <w:t>Муниципальное бюджетное учреждение «Централизованная библиотечная система» (далее – МБУ «ЦБС»);</w:t>
            </w:r>
          </w:p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31B06">
              <w:rPr>
                <w:spacing w:val="-6"/>
                <w:sz w:val="22"/>
                <w:szCs w:val="22"/>
              </w:rPr>
              <w:t xml:space="preserve">Архивный отдел Администрации города Когалыма (далее – АО); </w:t>
            </w:r>
          </w:p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31B06">
              <w:rPr>
                <w:spacing w:val="-6"/>
                <w:sz w:val="22"/>
                <w:szCs w:val="22"/>
              </w:rPr>
              <w:t xml:space="preserve">Муниципальное </w:t>
            </w:r>
            <w:r>
              <w:rPr>
                <w:spacing w:val="-6"/>
                <w:sz w:val="22"/>
                <w:szCs w:val="22"/>
              </w:rPr>
              <w:t>автономное</w:t>
            </w:r>
            <w:r w:rsidRPr="00E31B06">
              <w:rPr>
                <w:spacing w:val="-6"/>
                <w:sz w:val="22"/>
                <w:szCs w:val="22"/>
              </w:rPr>
              <w:t xml:space="preserve"> учреждение «Музейно-выставочный центр» (далее – М</w:t>
            </w:r>
            <w:r>
              <w:rPr>
                <w:spacing w:val="-6"/>
                <w:sz w:val="22"/>
                <w:szCs w:val="22"/>
              </w:rPr>
              <w:t>А</w:t>
            </w:r>
            <w:r w:rsidRPr="00E31B06">
              <w:rPr>
                <w:spacing w:val="-6"/>
                <w:sz w:val="22"/>
                <w:szCs w:val="22"/>
              </w:rPr>
              <w:t xml:space="preserve">У «МВЦ»); </w:t>
            </w:r>
          </w:p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31B06">
              <w:rPr>
                <w:spacing w:val="-6"/>
                <w:sz w:val="22"/>
                <w:szCs w:val="22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shd w:val="clear" w:color="auto" w:fill="FFFFFF"/>
              </w:rPr>
            </w:pPr>
            <w:r w:rsidRPr="00E31B06">
              <w:rPr>
                <w:spacing w:val="-6"/>
                <w:sz w:val="22"/>
                <w:szCs w:val="22"/>
                <w:shd w:val="clear" w:color="auto" w:fill="FFFFFF"/>
              </w:rPr>
              <w:t xml:space="preserve">Муниципальное автономное учреждение «Спортивная школа «Дворец спорта» (далее – МАУ «СШ «Дворец спорта»); </w:t>
            </w:r>
          </w:p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31B06">
              <w:rPr>
                <w:spacing w:val="-6"/>
                <w:sz w:val="22"/>
                <w:szCs w:val="22"/>
                <w:shd w:val="clear" w:color="auto" w:fill="FFFFFF"/>
              </w:rPr>
              <w:t>Муниципальное</w:t>
            </w:r>
            <w:r w:rsidRPr="00E31B06">
              <w:rPr>
                <w:spacing w:val="-6"/>
                <w:sz w:val="22"/>
                <w:szCs w:val="22"/>
              </w:rPr>
              <w:t xml:space="preserve"> казённое учреждение «Обеспечение эксплуатационно-хозяйственной деятельности» (далее – МКУ «ОЭХД»);</w:t>
            </w:r>
          </w:p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31B06">
              <w:rPr>
                <w:spacing w:val="-6"/>
                <w:sz w:val="22"/>
                <w:szCs w:val="22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</w:tc>
      </w:tr>
      <w:tr w:rsidR="00E60A71" w:rsidRPr="00E31B06" w:rsidTr="00EB19F2">
        <w:trPr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98" w:type="pct"/>
            <w:gridSpan w:val="3"/>
          </w:tcPr>
          <w:p w:rsidR="00E60A71" w:rsidRPr="004E7921" w:rsidRDefault="00E60A71" w:rsidP="00EB19F2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4E7921">
              <w:rPr>
                <w:sz w:val="22"/>
                <w:szCs w:val="22"/>
              </w:rPr>
              <w:t>Возможности для самореализации и развития талантов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E60A71" w:rsidRPr="00E31B06" w:rsidTr="00EB19F2">
        <w:trPr>
          <w:jc w:val="center"/>
        </w:trPr>
        <w:tc>
          <w:tcPr>
            <w:tcW w:w="902" w:type="pc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4098" w:type="pct"/>
            <w:gridSpan w:val="3"/>
            <w:shd w:val="clear" w:color="auto" w:fill="FFFFFF"/>
          </w:tcPr>
          <w:p w:rsidR="00E60A71" w:rsidRPr="00E31B06" w:rsidRDefault="00E60A71" w:rsidP="00EB19F2">
            <w:pPr>
              <w:tabs>
                <w:tab w:val="left" w:pos="0"/>
                <w:tab w:val="left" w:pos="3542"/>
              </w:tabs>
              <w:rPr>
                <w:sz w:val="22"/>
                <w:szCs w:val="22"/>
              </w:rPr>
            </w:pPr>
            <w:r w:rsidRPr="00E31B06">
              <w:rPr>
                <w:bCs/>
                <w:sz w:val="22"/>
                <w:szCs w:val="22"/>
              </w:rPr>
              <w:t xml:space="preserve">1. </w:t>
            </w:r>
            <w:r w:rsidRPr="00E31B06">
              <w:rPr>
                <w:sz w:val="22"/>
                <w:szCs w:val="22"/>
              </w:rPr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ресурсам.</w:t>
            </w:r>
          </w:p>
          <w:p w:rsidR="00E60A71" w:rsidRPr="00E31B06" w:rsidRDefault="00E60A71" w:rsidP="00EB19F2">
            <w:pPr>
              <w:tabs>
                <w:tab w:val="left" w:pos="0"/>
                <w:tab w:val="left" w:pos="3542"/>
              </w:tabs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2. Развитие туризма в городе Когалыме.</w:t>
            </w:r>
          </w:p>
        </w:tc>
      </w:tr>
    </w:tbl>
    <w:p w:rsidR="00E60A71" w:rsidRPr="00E31B06" w:rsidRDefault="00E60A71" w:rsidP="00E60A71">
      <w:pPr>
        <w:rPr>
          <w:sz w:val="22"/>
          <w:szCs w:val="22"/>
        </w:rPr>
        <w:sectPr w:rsidR="00E60A71" w:rsidRPr="00E31B06" w:rsidSect="00E31B06">
          <w:headerReference w:type="default" r:id="rId11"/>
          <w:footerReference w:type="even" r:id="rId12"/>
          <w:footerReference w:type="default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3"/>
        <w:gridCol w:w="565"/>
        <w:gridCol w:w="2096"/>
        <w:gridCol w:w="2204"/>
        <w:gridCol w:w="914"/>
        <w:gridCol w:w="639"/>
        <w:gridCol w:w="772"/>
        <w:gridCol w:w="584"/>
        <w:gridCol w:w="639"/>
        <w:gridCol w:w="593"/>
        <w:gridCol w:w="553"/>
        <w:gridCol w:w="1568"/>
        <w:gridCol w:w="1587"/>
      </w:tblGrid>
      <w:tr w:rsidR="00E60A71" w:rsidRPr="00E31B06" w:rsidTr="00EB19F2">
        <w:trPr>
          <w:jc w:val="center"/>
        </w:trPr>
        <w:tc>
          <w:tcPr>
            <w:tcW w:w="882" w:type="pc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118" w:type="pct"/>
            <w:gridSpan w:val="12"/>
          </w:tcPr>
          <w:p w:rsidR="00E60A71" w:rsidRPr="00E31B06" w:rsidRDefault="00E60A71" w:rsidP="00EB19F2">
            <w:pPr>
              <w:ind w:right="-528"/>
              <w:rPr>
                <w:rFonts w:eastAsia="Calibri"/>
                <w:sz w:val="22"/>
                <w:szCs w:val="22"/>
                <w:lang w:eastAsia="en-US"/>
              </w:rPr>
            </w:pPr>
            <w:r w:rsidRPr="00E31B06">
              <w:rPr>
                <w:sz w:val="22"/>
                <w:szCs w:val="22"/>
              </w:rPr>
              <w:t xml:space="preserve">Задача 1. </w:t>
            </w:r>
            <w:r w:rsidRPr="00E31B06">
              <w:rPr>
                <w:rFonts w:eastAsia="Calibri"/>
                <w:sz w:val="22"/>
                <w:szCs w:val="22"/>
                <w:lang w:eastAsia="en-US"/>
              </w:rPr>
              <w:t>Повышение качества услуг в культуре за счет модернизации имущественного комплекса учреждений и организаций культуры</w:t>
            </w:r>
            <w:r w:rsidRPr="00E31B06">
              <w:rPr>
                <w:sz w:val="22"/>
                <w:szCs w:val="22"/>
              </w:rPr>
              <w:t>.</w:t>
            </w:r>
          </w:p>
          <w:p w:rsidR="00E60A71" w:rsidRPr="00E31B06" w:rsidRDefault="00E60A71" w:rsidP="00EB19F2">
            <w:pPr>
              <w:shd w:val="clear" w:color="auto" w:fill="FFFFFF"/>
              <w:overflowPunct w:val="0"/>
              <w:rPr>
                <w:bCs/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 xml:space="preserve">Задача 2. </w:t>
            </w:r>
            <w:r w:rsidRPr="00E31B06">
              <w:rPr>
                <w:bCs/>
                <w:sz w:val="22"/>
                <w:szCs w:val="22"/>
              </w:rPr>
              <w:t>Создание равной доступности населения к знаниям, информации и культурным ценностям, реализации каждым человеком его творческого потенциала.</w:t>
            </w:r>
          </w:p>
          <w:p w:rsidR="00E60A71" w:rsidRPr="00E31B06" w:rsidRDefault="00E60A71" w:rsidP="00EB19F2">
            <w:pPr>
              <w:tabs>
                <w:tab w:val="left" w:pos="0"/>
                <w:tab w:val="left" w:pos="3542"/>
              </w:tabs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Задача 3. Совершенствование системы управления в сфере культуры, архивного дела и историко-культурного наследия.</w:t>
            </w:r>
          </w:p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Задача 4. Создание благоприятных условий для развития туризма в городе Когалыме.</w:t>
            </w:r>
          </w:p>
        </w:tc>
      </w:tr>
      <w:tr w:rsidR="00E60A71" w:rsidRPr="00E31B06" w:rsidTr="00EB19F2">
        <w:trPr>
          <w:jc w:val="center"/>
        </w:trPr>
        <w:tc>
          <w:tcPr>
            <w:tcW w:w="882" w:type="pct"/>
            <w:vAlign w:val="center"/>
          </w:tcPr>
          <w:p w:rsidR="00E60A71" w:rsidRPr="00E31B06" w:rsidRDefault="00E60A71" w:rsidP="00EB19F2">
            <w:pPr>
              <w:tabs>
                <w:tab w:val="left" w:pos="0"/>
                <w:tab w:val="left" w:pos="3542"/>
              </w:tabs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Подпрограммы</w:t>
            </w:r>
          </w:p>
          <w:p w:rsidR="00E60A71" w:rsidRPr="00E31B06" w:rsidRDefault="00E60A71" w:rsidP="00EB19F2">
            <w:pPr>
              <w:tabs>
                <w:tab w:val="left" w:pos="0"/>
                <w:tab w:val="left" w:pos="3542"/>
              </w:tabs>
              <w:rPr>
                <w:sz w:val="22"/>
                <w:szCs w:val="22"/>
              </w:rPr>
            </w:pPr>
          </w:p>
        </w:tc>
        <w:tc>
          <w:tcPr>
            <w:tcW w:w="4118" w:type="pct"/>
            <w:gridSpan w:val="12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1. Модернизация и развитие учреждений и организаций культуры.</w:t>
            </w:r>
          </w:p>
          <w:p w:rsidR="00E60A71" w:rsidRPr="00E31B06" w:rsidRDefault="00E60A71" w:rsidP="00EB19F2">
            <w:pPr>
              <w:ind w:hanging="10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2. Поддержка творческих инициатив, способствующих самореализации населения.</w:t>
            </w:r>
          </w:p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3. Организационные, экономические механизмы развития культуры, архивного дела и историко-культурного наследия.</w:t>
            </w:r>
          </w:p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4. Развитие туризма.</w:t>
            </w:r>
          </w:p>
        </w:tc>
      </w:tr>
      <w:tr w:rsidR="00E60A71" w:rsidRPr="00E31B06" w:rsidTr="00EB19F2">
        <w:trPr>
          <w:jc w:val="center"/>
        </w:trPr>
        <w:tc>
          <w:tcPr>
            <w:tcW w:w="882" w:type="pct"/>
            <w:vMerge w:val="restar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№ п/п</w:t>
            </w:r>
          </w:p>
        </w:tc>
        <w:tc>
          <w:tcPr>
            <w:tcW w:w="679" w:type="pct"/>
            <w:vMerge w:val="restar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Документ-основание</w:t>
            </w:r>
          </w:p>
        </w:tc>
        <w:tc>
          <w:tcPr>
            <w:tcW w:w="2542" w:type="pct"/>
            <w:gridSpan w:val="9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E60A71" w:rsidRPr="00E31B06" w:rsidTr="00EB19F2">
        <w:trPr>
          <w:jc w:val="center"/>
        </w:trPr>
        <w:tc>
          <w:tcPr>
            <w:tcW w:w="882" w:type="pct"/>
            <w:vMerge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E3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E3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E3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E3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E3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Ответственный исполнитель/</w:t>
            </w:r>
          </w:p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соисполнитель за достижение показателя</w:t>
            </w:r>
          </w:p>
        </w:tc>
      </w:tr>
      <w:tr w:rsidR="00E60A71" w:rsidRPr="00E31B06" w:rsidTr="00EB19F2">
        <w:trPr>
          <w:jc w:val="center"/>
        </w:trPr>
        <w:tc>
          <w:tcPr>
            <w:tcW w:w="882" w:type="pct"/>
            <w:vMerge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79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культуры, человек (нарастающим итогом)</w:t>
            </w:r>
          </w:p>
        </w:tc>
        <w:tc>
          <w:tcPr>
            <w:tcW w:w="714" w:type="pct"/>
            <w:shd w:val="clear" w:color="auto" w:fill="auto"/>
          </w:tcPr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Расп</w:t>
            </w:r>
            <w:r>
              <w:rPr>
                <w:sz w:val="22"/>
                <w:szCs w:val="22"/>
              </w:rPr>
              <w:t xml:space="preserve">оряжение Минкультуры России от </w:t>
            </w:r>
            <w:r w:rsidRPr="00E31B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31B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E31B06">
              <w:rPr>
                <w:sz w:val="22"/>
                <w:szCs w:val="22"/>
              </w:rPr>
              <w:t>.2021 №Р-</w:t>
            </w:r>
            <w:r>
              <w:rPr>
                <w:sz w:val="22"/>
                <w:szCs w:val="22"/>
              </w:rPr>
              <w:t>1859</w:t>
            </w:r>
            <w:r w:rsidRPr="00E31B06">
              <w:rPr>
                <w:sz w:val="22"/>
                <w:szCs w:val="22"/>
              </w:rPr>
              <w:t xml:space="preserve"> «О статистической методологии расчета показателей национального проекта «Культура», федеральных проектов «Культурная среда», «Творческие люди», «Цифровая культура»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35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44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44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44</w:t>
            </w:r>
          </w:p>
        </w:tc>
        <w:tc>
          <w:tcPr>
            <w:tcW w:w="192" w:type="pct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44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44</w:t>
            </w:r>
          </w:p>
        </w:tc>
        <w:tc>
          <w:tcPr>
            <w:tcW w:w="514" w:type="pct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МБУ «ЦБС», М</w:t>
            </w:r>
            <w:r>
              <w:rPr>
                <w:sz w:val="22"/>
                <w:szCs w:val="22"/>
              </w:rPr>
              <w:t>А</w:t>
            </w:r>
            <w:r w:rsidRPr="00E31B06">
              <w:rPr>
                <w:sz w:val="22"/>
                <w:szCs w:val="22"/>
              </w:rPr>
              <w:t>У «МВЦ», МАУ «КДК «АРТ-Праздник»</w:t>
            </w:r>
          </w:p>
        </w:tc>
      </w:tr>
    </w:tbl>
    <w:p w:rsidR="00E60A71" w:rsidRPr="00E31B06" w:rsidRDefault="00E60A71" w:rsidP="00E60A71">
      <w:pPr>
        <w:rPr>
          <w:sz w:val="22"/>
          <w:szCs w:val="22"/>
        </w:rPr>
        <w:sectPr w:rsidR="00E60A71" w:rsidRPr="00E31B06" w:rsidSect="00E31B0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96"/>
        <w:gridCol w:w="1827"/>
        <w:gridCol w:w="527"/>
        <w:gridCol w:w="1454"/>
        <w:gridCol w:w="766"/>
        <w:gridCol w:w="782"/>
        <w:gridCol w:w="116"/>
        <w:gridCol w:w="650"/>
        <w:gridCol w:w="769"/>
        <w:gridCol w:w="13"/>
        <w:gridCol w:w="766"/>
        <w:gridCol w:w="471"/>
        <w:gridCol w:w="173"/>
        <w:gridCol w:w="600"/>
        <w:gridCol w:w="631"/>
        <w:gridCol w:w="53"/>
        <w:gridCol w:w="1344"/>
        <w:gridCol w:w="1479"/>
      </w:tblGrid>
      <w:tr w:rsidR="00E60A71" w:rsidRPr="00E31B06" w:rsidTr="00EB19F2">
        <w:trPr>
          <w:jc w:val="center"/>
        </w:trPr>
        <w:tc>
          <w:tcPr>
            <w:tcW w:w="822" w:type="pc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II</w:t>
            </w:r>
          </w:p>
        </w:tc>
        <w:tc>
          <w:tcPr>
            <w:tcW w:w="750" w:type="pct"/>
            <w:gridSpan w:val="2"/>
            <w:shd w:val="clear" w:color="auto" w:fill="FFFFFF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Число посещений культурных мероприятий, тыс.единиц</w:t>
            </w:r>
          </w:p>
        </w:tc>
        <w:tc>
          <w:tcPr>
            <w:tcW w:w="707" w:type="pct"/>
            <w:gridSpan w:val="2"/>
          </w:tcPr>
          <w:p w:rsidR="00E60A71" w:rsidRPr="00E31B0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5" w:history="1">
              <w:r w:rsidRPr="00E31B06">
                <w:rPr>
                  <w:sz w:val="22"/>
                  <w:szCs w:val="22"/>
                </w:rPr>
                <w:t>Указ</w:t>
              </w:r>
            </w:hyperlink>
            <w:r w:rsidRPr="00E31B06">
              <w:rPr>
                <w:sz w:val="22"/>
                <w:szCs w:val="22"/>
              </w:rPr>
              <w:t xml:space="preserve"> Президента Российской Федерации от 04.02.2021 №68 «Об оценке эффективности деяте</w:t>
            </w:r>
            <w:r>
              <w:rPr>
                <w:sz w:val="22"/>
                <w:szCs w:val="22"/>
              </w:rPr>
              <w:t xml:space="preserve">льности высших должностных лиц </w:t>
            </w:r>
            <w:r w:rsidRPr="00E31B06">
              <w:rPr>
                <w:sz w:val="22"/>
                <w:szCs w:val="22"/>
              </w:rPr>
              <w:t>субъектов Российской Федерации и деятельности исполнительн</w:t>
            </w:r>
            <w:r>
              <w:rPr>
                <w:sz w:val="22"/>
                <w:szCs w:val="22"/>
              </w:rPr>
              <w:t>ых</w:t>
            </w:r>
            <w:r w:rsidRPr="00E31B06">
              <w:rPr>
                <w:sz w:val="22"/>
                <w:szCs w:val="22"/>
              </w:rPr>
              <w:t xml:space="preserve"> органов субъектов Российской Федерации»</w:t>
            </w:r>
          </w:p>
        </w:tc>
        <w:tc>
          <w:tcPr>
            <w:tcW w:w="286" w:type="pct"/>
            <w:gridSpan w:val="2"/>
            <w:shd w:val="clear" w:color="auto" w:fill="FFFFFF"/>
            <w:vAlign w:val="center"/>
          </w:tcPr>
          <w:p w:rsidR="00E60A71" w:rsidRPr="00C70AC9" w:rsidRDefault="00E60A71" w:rsidP="00EB19F2">
            <w:pPr>
              <w:jc w:val="center"/>
              <w:rPr>
                <w:sz w:val="22"/>
                <w:szCs w:val="22"/>
                <w:highlight w:val="yellow"/>
              </w:rPr>
            </w:pPr>
            <w:r w:rsidRPr="00161F82">
              <w:rPr>
                <w:sz w:val="22"/>
                <w:szCs w:val="22"/>
              </w:rPr>
              <w:t>454,38</w:t>
            </w:r>
          </w:p>
        </w:tc>
        <w:tc>
          <w:tcPr>
            <w:tcW w:w="207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513</w:t>
            </w:r>
          </w:p>
        </w:tc>
        <w:tc>
          <w:tcPr>
            <w:tcW w:w="245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594</w:t>
            </w:r>
          </w:p>
        </w:tc>
        <w:tc>
          <w:tcPr>
            <w:tcW w:w="248" w:type="pct"/>
            <w:gridSpan w:val="2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757</w:t>
            </w:r>
          </w:p>
        </w:tc>
        <w:tc>
          <w:tcPr>
            <w:tcW w:w="205" w:type="pct"/>
            <w:gridSpan w:val="2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838</w:t>
            </w:r>
          </w:p>
        </w:tc>
        <w:tc>
          <w:tcPr>
            <w:tcW w:w="191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445" w:type="pct"/>
            <w:gridSpan w:val="2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МБУ «ЦБС», М</w:t>
            </w:r>
            <w:r>
              <w:rPr>
                <w:sz w:val="22"/>
                <w:szCs w:val="22"/>
              </w:rPr>
              <w:t>А</w:t>
            </w:r>
            <w:r w:rsidRPr="00E31B06">
              <w:rPr>
                <w:sz w:val="22"/>
                <w:szCs w:val="22"/>
              </w:rPr>
              <w:t>У «МВЦ», МАУ «КДК «АРТ-Праздник»</w:t>
            </w:r>
          </w:p>
        </w:tc>
      </w:tr>
      <w:tr w:rsidR="00E60A71" w:rsidRPr="00E31B06" w:rsidTr="00EB19F2">
        <w:trPr>
          <w:jc w:val="center"/>
        </w:trPr>
        <w:tc>
          <w:tcPr>
            <w:tcW w:w="822" w:type="pct"/>
            <w:vMerge w:val="restart"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804" w:type="pct"/>
            <w:gridSpan w:val="2"/>
            <w:vMerge w:val="restart"/>
            <w:vAlign w:val="center"/>
          </w:tcPr>
          <w:p w:rsidR="00E60A71" w:rsidRPr="00E31B06" w:rsidRDefault="00E60A71" w:rsidP="00EB1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374" w:type="pct"/>
            <w:gridSpan w:val="16"/>
            <w:shd w:val="clear" w:color="auto" w:fill="FFFFFF"/>
            <w:vAlign w:val="center"/>
          </w:tcPr>
          <w:p w:rsidR="00E60A71" w:rsidRPr="00E31B06" w:rsidRDefault="00E60A71" w:rsidP="00EB19F2">
            <w:pPr>
              <w:jc w:val="center"/>
              <w:rPr>
                <w:sz w:val="22"/>
                <w:szCs w:val="22"/>
              </w:rPr>
            </w:pPr>
            <w:r w:rsidRPr="00E31B0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E60A71" w:rsidRPr="00E31B06" w:rsidTr="00EB19F2">
        <w:trPr>
          <w:jc w:val="center"/>
        </w:trPr>
        <w:tc>
          <w:tcPr>
            <w:tcW w:w="822" w:type="pct"/>
            <w:vMerge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Merge/>
          </w:tcPr>
          <w:p w:rsidR="00E60A71" w:rsidRPr="00E31B06" w:rsidRDefault="00E60A71" w:rsidP="00EB1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shd w:val="clear" w:color="auto" w:fill="FFFFFF"/>
            <w:vAlign w:val="center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Всего</w:t>
            </w:r>
          </w:p>
        </w:tc>
        <w:tc>
          <w:tcPr>
            <w:tcW w:w="493" w:type="pct"/>
            <w:gridSpan w:val="2"/>
            <w:shd w:val="clear" w:color="auto" w:fill="FFFFFF"/>
            <w:vAlign w:val="center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2023</w:t>
            </w:r>
          </w:p>
        </w:tc>
        <w:tc>
          <w:tcPr>
            <w:tcW w:w="493" w:type="pct"/>
            <w:gridSpan w:val="4"/>
            <w:shd w:val="clear" w:color="auto" w:fill="FFFFFF"/>
            <w:vAlign w:val="center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2024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2025</w:t>
            </w:r>
          </w:p>
        </w:tc>
        <w:tc>
          <w:tcPr>
            <w:tcW w:w="464" w:type="pct"/>
            <w:gridSpan w:val="4"/>
            <w:shd w:val="clear" w:color="auto" w:fill="FFFFFF"/>
            <w:vAlign w:val="center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2026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2027</w:t>
            </w:r>
          </w:p>
        </w:tc>
        <w:tc>
          <w:tcPr>
            <w:tcW w:w="471" w:type="pct"/>
            <w:shd w:val="clear" w:color="auto" w:fill="FFFFFF"/>
          </w:tcPr>
          <w:p w:rsidR="00E60A71" w:rsidRPr="0094677E" w:rsidRDefault="00E60A71" w:rsidP="00EB19F2">
            <w:pPr>
              <w:jc w:val="center"/>
              <w:rPr>
                <w:sz w:val="22"/>
                <w:szCs w:val="22"/>
              </w:rPr>
            </w:pPr>
            <w:r w:rsidRPr="0094677E">
              <w:rPr>
                <w:sz w:val="22"/>
                <w:szCs w:val="22"/>
              </w:rPr>
              <w:t>2028</w:t>
            </w:r>
          </w:p>
        </w:tc>
      </w:tr>
      <w:tr w:rsidR="00E60A71" w:rsidRPr="00B603F6" w:rsidTr="00EB19F2">
        <w:trPr>
          <w:jc w:val="center"/>
        </w:trPr>
        <w:tc>
          <w:tcPr>
            <w:tcW w:w="822" w:type="pct"/>
            <w:vMerge/>
            <w:vAlign w:val="center"/>
          </w:tcPr>
          <w:p w:rsidR="00E60A71" w:rsidRPr="00E31B0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gridSpan w:val="2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2 037 248,1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339 856,5</w:t>
            </w:r>
          </w:p>
        </w:tc>
        <w:tc>
          <w:tcPr>
            <w:tcW w:w="493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339 388,4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339 500,8</w:t>
            </w:r>
          </w:p>
        </w:tc>
        <w:tc>
          <w:tcPr>
            <w:tcW w:w="464" w:type="pct"/>
            <w:gridSpan w:val="4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339 500,8</w:t>
            </w:r>
          </w:p>
        </w:tc>
        <w:tc>
          <w:tcPr>
            <w:tcW w:w="428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</w:t>
            </w:r>
          </w:p>
        </w:tc>
        <w:tc>
          <w:tcPr>
            <w:tcW w:w="471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</w:t>
            </w:r>
          </w:p>
        </w:tc>
      </w:tr>
      <w:tr w:rsidR="00E60A71" w:rsidRPr="00B603F6" w:rsidTr="00EB19F2">
        <w:trPr>
          <w:jc w:val="center"/>
        </w:trPr>
        <w:tc>
          <w:tcPr>
            <w:tcW w:w="82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gridSpan w:val="2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</w:p>
        </w:tc>
        <w:tc>
          <w:tcPr>
            <w:tcW w:w="493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</w:t>
            </w:r>
          </w:p>
        </w:tc>
        <w:tc>
          <w:tcPr>
            <w:tcW w:w="464" w:type="pct"/>
            <w:gridSpan w:val="4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</w:t>
            </w:r>
          </w:p>
        </w:tc>
      </w:tr>
      <w:tr w:rsidR="00E60A71" w:rsidRPr="00B603F6" w:rsidTr="00EB19F2">
        <w:trPr>
          <w:jc w:val="center"/>
        </w:trPr>
        <w:tc>
          <w:tcPr>
            <w:tcW w:w="82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gridSpan w:val="2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3 594,1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593,1</w:t>
            </w:r>
          </w:p>
        </w:tc>
        <w:tc>
          <w:tcPr>
            <w:tcW w:w="493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602,0</w:t>
            </w:r>
          </w:p>
        </w:tc>
        <w:tc>
          <w:tcPr>
            <w:tcW w:w="464" w:type="pct"/>
            <w:gridSpan w:val="4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</w:t>
            </w:r>
          </w:p>
        </w:tc>
      </w:tr>
      <w:tr w:rsidR="00E60A71" w:rsidRPr="00B603F6" w:rsidTr="00EB19F2">
        <w:trPr>
          <w:jc w:val="center"/>
        </w:trPr>
        <w:tc>
          <w:tcPr>
            <w:tcW w:w="82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gridSpan w:val="2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2 032 984,8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339 148,6</w:t>
            </w:r>
          </w:p>
        </w:tc>
        <w:tc>
          <w:tcPr>
            <w:tcW w:w="493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338 680,6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</w:t>
            </w: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</w:t>
            </w:r>
          </w:p>
        </w:tc>
      </w:tr>
      <w:tr w:rsidR="00E60A71" w:rsidRPr="00B603F6" w:rsidTr="00EB19F2">
        <w:trPr>
          <w:jc w:val="center"/>
        </w:trPr>
        <w:tc>
          <w:tcPr>
            <w:tcW w:w="82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04" w:type="pct"/>
            <w:gridSpan w:val="2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93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E31B0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63"/>
        <w:gridCol w:w="2191"/>
        <w:gridCol w:w="2172"/>
        <w:gridCol w:w="1529"/>
        <w:gridCol w:w="1535"/>
        <w:gridCol w:w="1230"/>
        <w:gridCol w:w="1510"/>
        <w:gridCol w:w="1482"/>
        <w:gridCol w:w="1482"/>
      </w:tblGrid>
      <w:tr w:rsidR="00E60A71" w:rsidRPr="00B603F6" w:rsidTr="00EB19F2">
        <w:trPr>
          <w:jc w:val="center"/>
        </w:trPr>
        <w:tc>
          <w:tcPr>
            <w:tcW w:w="817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Параметры финансового обеспечения портфеля проектов, проектов, направленных в том числе на реализацию в автономном округе национальных проектов (программ) Российской Федерации, участие в котором принимает город Когалым</w:t>
            </w:r>
          </w:p>
        </w:tc>
        <w:tc>
          <w:tcPr>
            <w:tcW w:w="698" w:type="pct"/>
            <w:vMerge w:val="restart"/>
            <w:vAlign w:val="center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485" w:type="pct"/>
            <w:gridSpan w:val="7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481" w:type="pct"/>
            <w:shd w:val="clear" w:color="auto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72" w:type="pct"/>
            <w:shd w:val="clear" w:color="auto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6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9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1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9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1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9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1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92" w:type="pct"/>
            <w:shd w:val="clear" w:color="auto" w:fill="auto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shd w:val="clear" w:color="auto" w:fill="auto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9" w:type="pct"/>
            <w:shd w:val="clear" w:color="auto" w:fill="auto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1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</w:tcPr>
          <w:p w:rsidR="00E60A71" w:rsidRPr="00B603F6" w:rsidRDefault="00E60A71" w:rsidP="00EB1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6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9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1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 w:val="restart"/>
            <w:vAlign w:val="center"/>
          </w:tcPr>
          <w:p w:rsidR="00E60A71" w:rsidRPr="00B603F6" w:rsidRDefault="00E60A71" w:rsidP="00EB19F2">
            <w:pPr>
              <w:tabs>
                <w:tab w:val="left" w:pos="284"/>
              </w:tabs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698" w:type="pct"/>
            <w:vMerge w:val="restar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3485" w:type="pct"/>
            <w:gridSpan w:val="7"/>
            <w:shd w:val="clear" w:color="auto" w:fill="FFFFFF"/>
            <w:vAlign w:val="center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Расходы по годам (тыс.руб.)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tabs>
                <w:tab w:val="left" w:pos="284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87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489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392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481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472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472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2028</w:t>
            </w:r>
          </w:p>
        </w:tc>
      </w:tr>
      <w:tr w:rsidR="00E60A71" w:rsidRPr="00B603F6" w:rsidTr="00EB19F2">
        <w:trPr>
          <w:jc w:val="center"/>
        </w:trPr>
        <w:tc>
          <w:tcPr>
            <w:tcW w:w="817" w:type="pct"/>
            <w:vMerge/>
            <w:vAlign w:val="center"/>
          </w:tcPr>
          <w:p w:rsidR="00E60A71" w:rsidRPr="00B603F6" w:rsidRDefault="00E60A71" w:rsidP="00EB19F2">
            <w:pPr>
              <w:tabs>
                <w:tab w:val="left" w:pos="284"/>
              </w:tabs>
              <w:rPr>
                <w:spacing w:val="-6"/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FFFFFF"/>
          </w:tcPr>
          <w:p w:rsidR="00E60A71" w:rsidRPr="00B603F6" w:rsidRDefault="00E60A71" w:rsidP="00EB19F2">
            <w:pPr>
              <w:tabs>
                <w:tab w:val="left" w:pos="1380"/>
              </w:tabs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6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9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81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</w:t>
            </w:r>
          </w:p>
        </w:tc>
      </w:tr>
    </w:tbl>
    <w:p w:rsidR="00E60A71" w:rsidRPr="00B603F6" w:rsidRDefault="00E60A71" w:rsidP="00E60A71">
      <w:pPr>
        <w:rPr>
          <w:color w:val="000000"/>
          <w:sz w:val="24"/>
          <w:szCs w:val="24"/>
        </w:rPr>
        <w:sectPr w:rsidR="00E60A71" w:rsidRPr="00B603F6" w:rsidSect="00E31B0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E60A71" w:rsidRPr="00B603F6" w:rsidRDefault="00E60A71" w:rsidP="00E60A71">
      <w:pPr>
        <w:tabs>
          <w:tab w:val="left" w:pos="2415"/>
        </w:tabs>
        <w:jc w:val="right"/>
      </w:pPr>
      <w:r w:rsidRPr="00B603F6">
        <w:t>Таблица 1</w:t>
      </w:r>
    </w:p>
    <w:p w:rsidR="00E60A71" w:rsidRPr="00B603F6" w:rsidRDefault="00E60A71" w:rsidP="00E60A71">
      <w:pPr>
        <w:tabs>
          <w:tab w:val="left" w:pos="2415"/>
        </w:tabs>
        <w:jc w:val="right"/>
      </w:pPr>
    </w:p>
    <w:p w:rsidR="00E60A71" w:rsidRPr="00B603F6" w:rsidRDefault="00E60A71" w:rsidP="00E60A71">
      <w:pPr>
        <w:tabs>
          <w:tab w:val="left" w:pos="2415"/>
        </w:tabs>
        <w:jc w:val="center"/>
      </w:pPr>
      <w:r w:rsidRPr="00B603F6">
        <w:t>Распределение финансовых ресурсов муниципальной программы (по годам)</w:t>
      </w:r>
    </w:p>
    <w:p w:rsidR="00E60A71" w:rsidRPr="00B603F6" w:rsidRDefault="00E60A71" w:rsidP="00E60A71">
      <w:pPr>
        <w:tabs>
          <w:tab w:val="left" w:pos="5040"/>
        </w:tabs>
        <w:rPr>
          <w:sz w:val="22"/>
          <w:szCs w:val="22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3"/>
        <w:gridCol w:w="2971"/>
        <w:gridCol w:w="1379"/>
        <w:gridCol w:w="1679"/>
        <w:gridCol w:w="1444"/>
        <w:gridCol w:w="1054"/>
        <w:gridCol w:w="1002"/>
        <w:gridCol w:w="1209"/>
        <w:gridCol w:w="1082"/>
        <w:gridCol w:w="992"/>
        <w:gridCol w:w="1299"/>
        <w:gridCol w:w="25"/>
      </w:tblGrid>
      <w:tr w:rsidR="00E60A71" w:rsidRPr="00B603F6" w:rsidTr="00EB19F2">
        <w:trPr>
          <w:trHeight w:val="396"/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Номер</w:t>
            </w:r>
          </w:p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543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623" w:type="pct"/>
            <w:gridSpan w:val="8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60A71" w:rsidRPr="00B603F6" w:rsidTr="00EB19F2">
        <w:trPr>
          <w:trHeight w:val="416"/>
          <w:jc w:val="center"/>
        </w:trPr>
        <w:tc>
          <w:tcPr>
            <w:tcW w:w="428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2156" w:type="pct"/>
            <w:gridSpan w:val="7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29" w:type="pct"/>
            <w:gridSpan w:val="2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</w:t>
            </w:r>
          </w:p>
        </w:tc>
        <w:tc>
          <w:tcPr>
            <w:tcW w:w="429" w:type="pct"/>
            <w:gridSpan w:val="2"/>
            <w:shd w:val="clear" w:color="000000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</w:p>
        </w:tc>
      </w:tr>
      <w:tr w:rsidR="00E60A71" w:rsidRPr="00B603F6" w:rsidTr="00EB19F2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:rsidTr="00EB19F2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:rsidTr="00EB19F2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:rsidTr="00EB19F2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«МВЦ»</w:t>
            </w:r>
          </w:p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4384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2984"/>
        <w:gridCol w:w="1385"/>
        <w:gridCol w:w="1686"/>
        <w:gridCol w:w="1450"/>
        <w:gridCol w:w="1056"/>
        <w:gridCol w:w="1006"/>
        <w:gridCol w:w="1217"/>
        <w:gridCol w:w="1087"/>
        <w:gridCol w:w="997"/>
        <w:gridCol w:w="1307"/>
        <w:gridCol w:w="25"/>
      </w:tblGrid>
      <w:tr w:rsidR="00E60A71" w:rsidRPr="00B603F6" w:rsidTr="00EB19F2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961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библиотечного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363 306,00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60 759,90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60 342,90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60 550,80</w:t>
            </w:r>
          </w:p>
        </w:tc>
        <w:tc>
          <w:tcPr>
            <w:tcW w:w="350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60 550,80</w:t>
            </w:r>
          </w:p>
        </w:tc>
        <w:tc>
          <w:tcPr>
            <w:tcW w:w="321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60 550,80</w:t>
            </w:r>
          </w:p>
        </w:tc>
        <w:tc>
          <w:tcPr>
            <w:tcW w:w="429" w:type="pct"/>
            <w:gridSpan w:val="2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60 550,80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3 123,50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359 513,30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60 126,00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59 710,50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59 919,20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59 919,20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59 919,20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59 919,20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 w:val="restart"/>
          </w:tcPr>
          <w:p w:rsidR="00E60A71" w:rsidRPr="00B603F6" w:rsidRDefault="00E60A71" w:rsidP="00EB19F2">
            <w:pPr>
              <w:ind w:hanging="28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1.1.1.</w:t>
            </w:r>
          </w:p>
        </w:tc>
        <w:tc>
          <w:tcPr>
            <w:tcW w:w="961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446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6 161,00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50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21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429" w:type="pct"/>
            <w:gridSpan w:val="2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863,60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4 628,20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1.1.2.</w:t>
            </w:r>
          </w:p>
        </w:tc>
        <w:tc>
          <w:tcPr>
            <w:tcW w:w="961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446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:rsidTr="00EB19F2">
        <w:trPr>
          <w:jc w:val="center"/>
        </w:trPr>
        <w:tc>
          <w:tcPr>
            <w:tcW w:w="42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4384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2996"/>
        <w:gridCol w:w="1391"/>
        <w:gridCol w:w="1693"/>
        <w:gridCol w:w="1456"/>
        <w:gridCol w:w="1060"/>
        <w:gridCol w:w="1010"/>
        <w:gridCol w:w="1222"/>
        <w:gridCol w:w="1094"/>
        <w:gridCol w:w="1001"/>
        <w:gridCol w:w="1331"/>
      </w:tblGrid>
      <w:tr w:rsidR="00E60A71" w:rsidRPr="00B603F6" w:rsidTr="00EB19F2">
        <w:trPr>
          <w:jc w:val="center"/>
        </w:trPr>
        <w:tc>
          <w:tcPr>
            <w:tcW w:w="428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1.1.3.</w:t>
            </w:r>
          </w:p>
        </w:tc>
        <w:tc>
          <w:tcPr>
            <w:tcW w:w="961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353 451,90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59 115,30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58 700,20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58 909,10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58 909,10</w:t>
            </w:r>
          </w:p>
        </w:tc>
        <w:tc>
          <w:tcPr>
            <w:tcW w:w="321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58 909,10</w:t>
            </w:r>
          </w:p>
        </w:tc>
        <w:tc>
          <w:tcPr>
            <w:tcW w:w="427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58 909,10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353 451,90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59 115,30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58 700,20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58 909,10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58 909,10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58 909,10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58 909,10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1.1.4.</w:t>
            </w:r>
          </w:p>
        </w:tc>
        <w:tc>
          <w:tcPr>
            <w:tcW w:w="961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46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1 665,72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1 332,60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333,12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 w:val="restart"/>
          </w:tcPr>
          <w:p w:rsidR="00E60A71" w:rsidRPr="00B603F6" w:rsidRDefault="00E60A71" w:rsidP="00EB19F2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1.1.5.</w:t>
            </w:r>
          </w:p>
        </w:tc>
        <w:tc>
          <w:tcPr>
            <w:tcW w:w="961" w:type="pct"/>
            <w:vMerge w:val="restart"/>
          </w:tcPr>
          <w:p w:rsidR="00E60A71" w:rsidRPr="00B603F6" w:rsidRDefault="00E60A71" w:rsidP="00EB19F2">
            <w:pPr>
              <w:ind w:firstLine="25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:rsidR="00E60A71" w:rsidRPr="00B603F6" w:rsidRDefault="00E60A71" w:rsidP="00EB19F2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1 159,78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195,88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193,98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51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21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427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927,30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156,60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155,10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232,48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39,28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38,88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</w:tr>
      <w:tr w:rsidR="00E60A71" w:rsidRPr="00B603F6" w:rsidTr="00EB19F2">
        <w:trPr>
          <w:jc w:val="center"/>
        </w:trPr>
        <w:tc>
          <w:tcPr>
            <w:tcW w:w="428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8E4C6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2828"/>
        <w:gridCol w:w="1548"/>
        <w:gridCol w:w="1684"/>
        <w:gridCol w:w="1233"/>
        <w:gridCol w:w="1205"/>
        <w:gridCol w:w="1277"/>
        <w:gridCol w:w="1182"/>
        <w:gridCol w:w="1075"/>
        <w:gridCol w:w="1157"/>
        <w:gridCol w:w="1296"/>
        <w:gridCol w:w="6"/>
        <w:gridCol w:w="6"/>
      </w:tblGrid>
      <w:tr w:rsidR="00E60A71" w:rsidRPr="00B603F6" w:rsidTr="00EB19F2">
        <w:trPr>
          <w:gridAfter w:val="2"/>
          <w:wAfter w:w="5" w:type="pct"/>
          <w:jc w:val="center"/>
        </w:trPr>
        <w:tc>
          <w:tcPr>
            <w:tcW w:w="402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</w:t>
            </w:r>
          </w:p>
        </w:tc>
        <w:tc>
          <w:tcPr>
            <w:tcW w:w="897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1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353 793,40</w:t>
            </w:r>
          </w:p>
        </w:tc>
        <w:tc>
          <w:tcPr>
            <w:tcW w:w="382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59 448,50</w:t>
            </w:r>
          </w:p>
        </w:tc>
        <w:tc>
          <w:tcPr>
            <w:tcW w:w="40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58 716,90</w:t>
            </w:r>
          </w:p>
        </w:tc>
        <w:tc>
          <w:tcPr>
            <w:tcW w:w="37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41" w:type="pct"/>
            <w:shd w:val="clear" w:color="000000" w:fill="auto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7" w:type="pct"/>
            <w:shd w:val="clear" w:color="000000" w:fill="auto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1" w:type="pct"/>
            <w:shd w:val="clear" w:color="000000" w:fill="auto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E60A71" w:rsidRPr="00B603F6" w:rsidTr="00EB19F2">
        <w:trPr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3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3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353 793,40</w:t>
            </w:r>
          </w:p>
        </w:tc>
        <w:tc>
          <w:tcPr>
            <w:tcW w:w="382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59 448,50</w:t>
            </w:r>
          </w:p>
        </w:tc>
        <w:tc>
          <w:tcPr>
            <w:tcW w:w="40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58 716,90</w:t>
            </w:r>
          </w:p>
        </w:tc>
        <w:tc>
          <w:tcPr>
            <w:tcW w:w="37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4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7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gridSpan w:val="3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E60A71" w:rsidRPr="00B603F6" w:rsidTr="00EB19F2">
        <w:trPr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3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2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1.2.1.</w:t>
            </w:r>
          </w:p>
        </w:tc>
        <w:tc>
          <w:tcPr>
            <w:tcW w:w="897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491" w:type="pct"/>
            <w:vMerge w:val="restart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gridSpan w:val="3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E60A71" w:rsidRPr="00B603F6" w:rsidTr="00EB19F2">
        <w:trPr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3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gridAfter w:val="1"/>
          <w:wAfter w:w="3" w:type="pct"/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gridAfter w:val="1"/>
          <w:wAfter w:w="3" w:type="pct"/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gridAfter w:val="1"/>
          <w:wAfter w:w="3" w:type="pct"/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E60A71" w:rsidRPr="00B603F6" w:rsidTr="00EB19F2">
        <w:trPr>
          <w:gridAfter w:val="1"/>
          <w:wAfter w:w="3" w:type="pct"/>
          <w:jc w:val="center"/>
        </w:trPr>
        <w:tc>
          <w:tcPr>
            <w:tcW w:w="402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8E4C6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9"/>
        <w:gridCol w:w="2846"/>
        <w:gridCol w:w="1567"/>
        <w:gridCol w:w="2131"/>
        <w:gridCol w:w="1554"/>
        <w:gridCol w:w="987"/>
        <w:gridCol w:w="1132"/>
        <w:gridCol w:w="1128"/>
        <w:gridCol w:w="1128"/>
        <w:gridCol w:w="990"/>
        <w:gridCol w:w="1018"/>
      </w:tblGrid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выставочных проектов на базе МАУ «МВЦ»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1.2.4.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2 668,80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2 668,80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F605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2858"/>
        <w:gridCol w:w="1573"/>
        <w:gridCol w:w="1719"/>
        <w:gridCol w:w="1209"/>
        <w:gridCol w:w="1301"/>
        <w:gridCol w:w="1181"/>
        <w:gridCol w:w="1149"/>
        <w:gridCol w:w="1010"/>
        <w:gridCol w:w="1149"/>
        <w:gridCol w:w="1393"/>
      </w:tblGrid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1.2.5.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345 846,40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58 124,00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57 392,40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345 846,40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58 124,00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57 392,40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 МАУ «КДК «АРТ-Праздник», МАУ МВЦ», МБУ «ЦБС»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18 507,00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18 507,00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18 507,00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18 507,00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8E4C6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2873"/>
        <w:gridCol w:w="1580"/>
        <w:gridCol w:w="1726"/>
        <w:gridCol w:w="1211"/>
        <w:gridCol w:w="1306"/>
        <w:gridCol w:w="1186"/>
        <w:gridCol w:w="1154"/>
        <w:gridCol w:w="1071"/>
        <w:gridCol w:w="1097"/>
        <w:gridCol w:w="1398"/>
      </w:tblGrid>
      <w:tr w:rsidR="00E60A71" w:rsidRPr="00B603F6" w:rsidTr="00EB19F2">
        <w:trPr>
          <w:jc w:val="center"/>
        </w:trPr>
        <w:tc>
          <w:tcPr>
            <w:tcW w:w="406" w:type="pct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noWrap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1.3.2.</w:t>
            </w:r>
          </w:p>
        </w:tc>
        <w:tc>
          <w:tcPr>
            <w:tcW w:w="904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1.3.3.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noWrap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0" w:type="pct"/>
            <w:gridSpan w:val="2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735 606,40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123 292,90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122 144,30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122 542,30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122 542,30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122 542,30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122 542,30</w:t>
            </w:r>
          </w:p>
        </w:tc>
      </w:tr>
      <w:tr w:rsidR="00E60A71" w:rsidRPr="00B603F6" w:rsidTr="00EB19F2">
        <w:trPr>
          <w:jc w:val="center"/>
        </w:trPr>
        <w:tc>
          <w:tcPr>
            <w:tcW w:w="1310" w:type="pct"/>
            <w:gridSpan w:val="2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3635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8"/>
        <w:gridCol w:w="1456"/>
        <w:gridCol w:w="1624"/>
        <w:gridCol w:w="1368"/>
        <w:gridCol w:w="1288"/>
        <w:gridCol w:w="1157"/>
        <w:gridCol w:w="6"/>
        <w:gridCol w:w="1120"/>
        <w:gridCol w:w="9"/>
        <w:gridCol w:w="1089"/>
        <w:gridCol w:w="1129"/>
        <w:gridCol w:w="1216"/>
      </w:tblGrid>
      <w:tr w:rsidR="00E60A71" w:rsidRPr="00B603F6" w:rsidTr="00EB19F2">
        <w:trPr>
          <w:jc w:val="center"/>
        </w:trPr>
        <w:tc>
          <w:tcPr>
            <w:tcW w:w="1314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3 123,50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519,10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731 813,70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122 659,00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121 511,90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121 910,70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121 910,70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121 910,70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121 910,70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468" w:type="pct"/>
            <w:vMerge w:val="restart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68" w:type="pct"/>
            <w:vMerge w:val="restart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735 606,40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123 292,90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122 144,30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122 542,30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122 542,30</w:t>
            </w:r>
          </w:p>
        </w:tc>
        <w:tc>
          <w:tcPr>
            <w:tcW w:w="363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122 542,30</w:t>
            </w:r>
          </w:p>
        </w:tc>
        <w:tc>
          <w:tcPr>
            <w:tcW w:w="391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122 542,30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3 123,50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519,10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731 813,70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122 659,00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121 511,90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121 910,70</w:t>
            </w: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121 910,70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121 910,70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121 910,70</w:t>
            </w:r>
          </w:p>
        </w:tc>
      </w:tr>
      <w:tr w:rsidR="00E60A71" w:rsidRPr="00B603F6" w:rsidTr="00EB19F2">
        <w:trPr>
          <w:jc w:val="center"/>
        </w:trPr>
        <w:tc>
          <w:tcPr>
            <w:tcW w:w="131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F6054">
          <w:pgSz w:w="16838" w:h="11906" w:orient="landscape"/>
          <w:pgMar w:top="567" w:right="567" w:bottom="2269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1"/>
        <w:gridCol w:w="2837"/>
        <w:gridCol w:w="1560"/>
        <w:gridCol w:w="1623"/>
        <w:gridCol w:w="1365"/>
        <w:gridCol w:w="1287"/>
        <w:gridCol w:w="1164"/>
        <w:gridCol w:w="1026"/>
        <w:gridCol w:w="1161"/>
        <w:gridCol w:w="1036"/>
        <w:gridCol w:w="1394"/>
      </w:tblGrid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904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МВЦ», МБУ «ЦБС», МАУ «КДК «АРТ-Праздник»</w:t>
            </w:r>
          </w:p>
        </w:tc>
        <w:tc>
          <w:tcPr>
            <w:tcW w:w="517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904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shd w:val="clear" w:color="000000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«АРТ-Праздник», МАУ МВЦ», МАУ «СШ «Дворец спорта»</w:t>
            </w:r>
          </w:p>
        </w:tc>
        <w:tc>
          <w:tcPr>
            <w:tcW w:w="51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2 243,40</w:t>
            </w:r>
          </w:p>
        </w:tc>
        <w:tc>
          <w:tcPr>
            <w:tcW w:w="410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7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2 243,40</w:t>
            </w:r>
          </w:p>
        </w:tc>
        <w:tc>
          <w:tcPr>
            <w:tcW w:w="410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7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:rsidTr="00EB19F2">
        <w:trPr>
          <w:jc w:val="center"/>
        </w:trPr>
        <w:tc>
          <w:tcPr>
            <w:tcW w:w="39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F605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2812"/>
        <w:gridCol w:w="1551"/>
        <w:gridCol w:w="1695"/>
        <w:gridCol w:w="1513"/>
        <w:gridCol w:w="1102"/>
        <w:gridCol w:w="1020"/>
        <w:gridCol w:w="1130"/>
        <w:gridCol w:w="56"/>
        <w:gridCol w:w="1111"/>
        <w:gridCol w:w="1030"/>
        <w:gridCol w:w="1409"/>
      </w:tblGrid>
      <w:tr w:rsidR="00E60A71" w:rsidRPr="00B603F6" w:rsidTr="00EB19F2">
        <w:trPr>
          <w:jc w:val="center"/>
        </w:trPr>
        <w:tc>
          <w:tcPr>
            <w:tcW w:w="4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2.1.1.</w:t>
            </w:r>
          </w:p>
        </w:tc>
        <w:tc>
          <w:tcPr>
            <w:tcW w:w="89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«АРТ-Праздник», МАУ МВЦ», МАУ «СШ «Дворец спорта»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2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2 243,40</w:t>
            </w:r>
          </w:p>
        </w:tc>
        <w:tc>
          <w:tcPr>
            <w:tcW w:w="35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0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2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2 243,40</w:t>
            </w:r>
          </w:p>
        </w:tc>
        <w:tc>
          <w:tcPr>
            <w:tcW w:w="351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5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0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299" w:type="pct"/>
            <w:gridSpan w:val="2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4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 w:val="restar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630,60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630,60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trHeight w:val="70"/>
          <w:jc w:val="center"/>
        </w:trPr>
        <w:tc>
          <w:tcPr>
            <w:tcW w:w="4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E60A71" w:rsidRPr="00B603F6" w:rsidTr="00EB19F2">
        <w:trPr>
          <w:jc w:val="center"/>
        </w:trPr>
        <w:tc>
          <w:tcPr>
            <w:tcW w:w="4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7F605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984"/>
        <w:gridCol w:w="1127"/>
        <w:gridCol w:w="1130"/>
        <w:gridCol w:w="1124"/>
        <w:gridCol w:w="1139"/>
        <w:gridCol w:w="1105"/>
        <w:gridCol w:w="1234"/>
        <w:gridCol w:w="1183"/>
      </w:tblGrid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«СШ «Дворец спорта»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412,80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412,80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 xml:space="preserve">, </w:t>
            </w:r>
            <w:r w:rsidRPr="00B603F6">
              <w:rPr>
                <w:sz w:val="22"/>
                <w:szCs w:val="22"/>
                <w:lang w:val="en-US"/>
              </w:rPr>
              <w:t>1</w:t>
            </w:r>
            <w:r w:rsidRPr="00B603F6">
              <w:rPr>
                <w:sz w:val="22"/>
                <w:szCs w:val="22"/>
              </w:rPr>
              <w:t>, 4, 5, 6)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</w:t>
            </w:r>
          </w:p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920 910,50</w:t>
            </w:r>
          </w:p>
        </w:tc>
        <w:tc>
          <w:tcPr>
            <w:tcW w:w="360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153 629,30</w:t>
            </w:r>
          </w:p>
        </w:tc>
        <w:tc>
          <w:tcPr>
            <w:tcW w:w="358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154 081,20</w:t>
            </w:r>
          </w:p>
        </w:tc>
        <w:tc>
          <w:tcPr>
            <w:tcW w:w="363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920 910,50</w:t>
            </w:r>
          </w:p>
        </w:tc>
        <w:tc>
          <w:tcPr>
            <w:tcW w:w="360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153 629,30</w:t>
            </w:r>
          </w:p>
        </w:tc>
        <w:tc>
          <w:tcPr>
            <w:tcW w:w="358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154 081,20</w:t>
            </w:r>
          </w:p>
        </w:tc>
        <w:tc>
          <w:tcPr>
            <w:tcW w:w="363" w:type="pct"/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63 673,90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10 210,90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52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93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77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4C345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708"/>
        <w:gridCol w:w="1403"/>
        <w:gridCol w:w="1130"/>
        <w:gridCol w:w="1124"/>
        <w:gridCol w:w="1130"/>
        <w:gridCol w:w="1133"/>
        <w:gridCol w:w="1130"/>
        <w:gridCol w:w="1268"/>
      </w:tblGrid>
      <w:tr w:rsidR="00E60A71" w:rsidRPr="00B603F6" w:rsidTr="00EB19F2">
        <w:trPr>
          <w:jc w:val="center"/>
        </w:trPr>
        <w:tc>
          <w:tcPr>
            <w:tcW w:w="406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63 673,90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10 210,90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E60A71" w:rsidRPr="00B603F6" w:rsidTr="00EB19F2">
        <w:trPr>
          <w:trHeight w:val="529"/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809 456,70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135 463,00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135 423,70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809 456,70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135 463,00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135 423,70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4C345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"/>
        <w:gridCol w:w="2932"/>
        <w:gridCol w:w="1613"/>
        <w:gridCol w:w="1764"/>
        <w:gridCol w:w="1576"/>
        <w:gridCol w:w="1146"/>
        <w:gridCol w:w="1061"/>
        <w:gridCol w:w="1168"/>
        <w:gridCol w:w="1045"/>
        <w:gridCol w:w="1136"/>
        <w:gridCol w:w="1469"/>
      </w:tblGrid>
      <w:tr w:rsidR="00E60A71" w:rsidRPr="00B603F6" w:rsidTr="00EB19F2">
        <w:trPr>
          <w:trHeight w:val="1251"/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2.2.4.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2.2.5.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:rsidTr="00EB19F2">
        <w:trPr>
          <w:jc w:val="center"/>
        </w:trPr>
        <w:tc>
          <w:tcPr>
            <w:tcW w:w="250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4C345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4"/>
        <w:gridCol w:w="9"/>
        <w:gridCol w:w="1540"/>
        <w:gridCol w:w="1623"/>
        <w:gridCol w:w="1458"/>
        <w:gridCol w:w="1128"/>
        <w:gridCol w:w="1128"/>
        <w:gridCol w:w="1185"/>
        <w:gridCol w:w="1115"/>
        <w:gridCol w:w="1147"/>
        <w:gridCol w:w="13"/>
        <w:gridCol w:w="1309"/>
        <w:gridCol w:w="13"/>
      </w:tblGrid>
      <w:tr w:rsidR="00E60A71" w:rsidRPr="00B603F6" w:rsidTr="00EB19F2">
        <w:trPr>
          <w:gridAfter w:val="1"/>
          <w:wAfter w:w="4" w:type="pct"/>
          <w:jc w:val="center"/>
        </w:trPr>
        <w:tc>
          <w:tcPr>
            <w:tcW w:w="132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488" w:type="pct"/>
            <w:gridSpan w:val="2"/>
            <w:vMerge w:val="restart"/>
            <w:shd w:val="clear" w:color="000000" w:fill="FFFFFF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923 153,90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154 003,20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154 455,10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:rsidTr="00EB19F2">
        <w:trPr>
          <w:gridAfter w:val="1"/>
          <w:wAfter w:w="4" w:type="pct"/>
          <w:jc w:val="center"/>
        </w:trPr>
        <w:tc>
          <w:tcPr>
            <w:tcW w:w="132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gridSpan w:val="2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gridAfter w:val="1"/>
          <w:wAfter w:w="4" w:type="pct"/>
          <w:jc w:val="center"/>
        </w:trPr>
        <w:tc>
          <w:tcPr>
            <w:tcW w:w="132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gridAfter w:val="1"/>
          <w:wAfter w:w="4" w:type="pct"/>
          <w:jc w:val="center"/>
        </w:trPr>
        <w:tc>
          <w:tcPr>
            <w:tcW w:w="132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923 153,90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154 003,20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154 455,10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:rsidTr="00EB19F2">
        <w:trPr>
          <w:gridAfter w:val="1"/>
          <w:wAfter w:w="4" w:type="pct"/>
          <w:jc w:val="center"/>
        </w:trPr>
        <w:tc>
          <w:tcPr>
            <w:tcW w:w="132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gridAfter w:val="1"/>
          <w:wAfter w:w="4" w:type="pct"/>
          <w:jc w:val="center"/>
        </w:trPr>
        <w:tc>
          <w:tcPr>
            <w:tcW w:w="1327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88" w:type="pct"/>
            <w:gridSpan w:val="2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485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485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923 153,90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154 003,20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154 455,10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923 153,90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154 003,20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154 455,10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:rsidTr="00EB19F2">
        <w:trPr>
          <w:jc w:val="center"/>
        </w:trPr>
        <w:tc>
          <w:tcPr>
            <w:tcW w:w="1330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AD628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2835"/>
        <w:gridCol w:w="1560"/>
        <w:gridCol w:w="1708"/>
        <w:gridCol w:w="1522"/>
        <w:gridCol w:w="1108"/>
        <w:gridCol w:w="1026"/>
        <w:gridCol w:w="1139"/>
        <w:gridCol w:w="1001"/>
        <w:gridCol w:w="1111"/>
        <w:gridCol w:w="1409"/>
      </w:tblGrid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 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110 371,90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17 791,30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18 495,80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110 371,90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17 791,30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18 495,80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функций Управления культуры и спорта Администрации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72 306,00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11 626,40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72 306,00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11 626,40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AD628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6"/>
        <w:gridCol w:w="2858"/>
        <w:gridCol w:w="1573"/>
        <w:gridCol w:w="1722"/>
        <w:gridCol w:w="1535"/>
        <w:gridCol w:w="1117"/>
        <w:gridCol w:w="1035"/>
        <w:gridCol w:w="1149"/>
        <w:gridCol w:w="1010"/>
        <w:gridCol w:w="1120"/>
        <w:gridCol w:w="1421"/>
      </w:tblGrid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38 065,90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6 164,90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19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4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49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38 065,90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6 164,90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«УОДОМС»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AD628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2870"/>
        <w:gridCol w:w="1580"/>
        <w:gridCol w:w="1729"/>
        <w:gridCol w:w="1542"/>
        <w:gridCol w:w="1122"/>
        <w:gridCol w:w="1039"/>
        <w:gridCol w:w="1154"/>
        <w:gridCol w:w="1014"/>
        <w:gridCol w:w="1125"/>
        <w:gridCol w:w="1427"/>
      </w:tblGrid>
      <w:tr w:rsidR="00E60A71" w:rsidRPr="00B603F6" w:rsidTr="00EB19F2">
        <w:trPr>
          <w:trHeight w:val="70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«ОЭХД»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260 903,10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43 571,40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260 903,10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43 571,40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371 745,60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61 436,70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371 275,00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61 362,70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2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1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371 745,60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61 436,70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371 275,00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61 362,70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174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2882"/>
        <w:gridCol w:w="1586"/>
        <w:gridCol w:w="1736"/>
        <w:gridCol w:w="1417"/>
        <w:gridCol w:w="1133"/>
        <w:gridCol w:w="1168"/>
        <w:gridCol w:w="1159"/>
        <w:gridCol w:w="1216"/>
        <w:gridCol w:w="1136"/>
        <w:gridCol w:w="1229"/>
      </w:tblGrid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E60A71" w:rsidRPr="00B603F6" w:rsidTr="00EB19F2">
        <w:trPr>
          <w:jc w:val="center"/>
        </w:trPr>
        <w:tc>
          <w:tcPr>
            <w:tcW w:w="5000" w:type="pct"/>
            <w:gridSpan w:val="11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Продвижение внутреннего и въездного туризма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1, 7)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406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 w:val="restart"/>
            <w:shd w:val="clear" w:color="000000" w:fill="FFFFFF"/>
            <w:noWrap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gridSpan w:val="2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AD628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5"/>
        <w:gridCol w:w="1593"/>
        <w:gridCol w:w="1743"/>
        <w:gridCol w:w="1423"/>
        <w:gridCol w:w="1138"/>
        <w:gridCol w:w="1173"/>
        <w:gridCol w:w="1163"/>
        <w:gridCol w:w="1221"/>
        <w:gridCol w:w="1141"/>
        <w:gridCol w:w="1234"/>
      </w:tblGrid>
      <w:tr w:rsidR="00E60A71" w:rsidRPr="00B603F6" w:rsidTr="00EB19F2">
        <w:trPr>
          <w:jc w:val="center"/>
        </w:trPr>
        <w:tc>
          <w:tcPr>
            <w:tcW w:w="1309" w:type="pc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trHeight w:val="70"/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E174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9"/>
        <w:gridCol w:w="1560"/>
        <w:gridCol w:w="1708"/>
        <w:gridCol w:w="1394"/>
        <w:gridCol w:w="1114"/>
        <w:gridCol w:w="1149"/>
        <w:gridCol w:w="1139"/>
        <w:gridCol w:w="1196"/>
        <w:gridCol w:w="1117"/>
        <w:gridCol w:w="1208"/>
      </w:tblGrid>
      <w:tr w:rsidR="00E60A71" w:rsidRPr="00B603F6" w:rsidTr="00EB19F2">
        <w:trPr>
          <w:jc w:val="center"/>
        </w:trPr>
        <w:tc>
          <w:tcPr>
            <w:tcW w:w="1309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2 037 248,10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339 856,50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339 388,40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56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85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3 594,10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593,10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2 032 984,80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339 148,60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338 680,60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2 037 248,10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339 856,50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339 388,40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56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85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3 594,10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593,10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2 032 984,80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339 148,60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338 680,60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56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  <w:tc>
          <w:tcPr>
            <w:tcW w:w="38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</w:p>
        </w:tc>
      </w:tr>
    </w:tbl>
    <w:p w:rsidR="00E60A71" w:rsidRPr="00B603F6" w:rsidRDefault="00E60A71" w:rsidP="00E60A71">
      <w:pPr>
        <w:jc w:val="both"/>
        <w:rPr>
          <w:sz w:val="22"/>
          <w:szCs w:val="22"/>
        </w:rPr>
        <w:sectPr w:rsidR="00E60A71" w:rsidRPr="00B603F6" w:rsidSect="00AD628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567"/>
        <w:gridCol w:w="1715"/>
        <w:gridCol w:w="1403"/>
        <w:gridCol w:w="1125"/>
        <w:gridCol w:w="1144"/>
        <w:gridCol w:w="1144"/>
        <w:gridCol w:w="1084"/>
        <w:gridCol w:w="1179"/>
        <w:gridCol w:w="1273"/>
      </w:tblGrid>
      <w:tr w:rsidR="00E60A71" w:rsidRPr="00B603F6" w:rsidTr="00EB19F2">
        <w:trPr>
          <w:trHeight w:val="116"/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2 037 248,10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339 856,50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339 388,40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374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339 500,80</w:t>
            </w:r>
          </w:p>
        </w:tc>
        <w:tc>
          <w:tcPr>
            <w:tcW w:w="404" w:type="pct"/>
            <w:shd w:val="clear" w:color="000000" w:fill="FFFFFF"/>
          </w:tcPr>
          <w:p w:rsidR="00E60A71" w:rsidRPr="00B603F6" w:rsidRDefault="00E60A71" w:rsidP="00EB19F2">
            <w:r w:rsidRPr="00B603F6">
              <w:rPr>
                <w:sz w:val="22"/>
                <w:szCs w:val="22"/>
              </w:rPr>
              <w:t>339 500,80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3 594,10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602,00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2 032 984,80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339 148,60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338 680,60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338 788,90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shd w:val="clear" w:color="000000" w:fill="FFFFFF"/>
            <w:noWrap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shd w:val="clear" w:color="000000" w:fill="FFFFFF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 (УКиС)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120 085,90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19 581,80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120 085,90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19 581,80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E174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1573"/>
        <w:gridCol w:w="1722"/>
        <w:gridCol w:w="1409"/>
        <w:gridCol w:w="1130"/>
        <w:gridCol w:w="1149"/>
        <w:gridCol w:w="1149"/>
        <w:gridCol w:w="1089"/>
        <w:gridCol w:w="1184"/>
        <w:gridCol w:w="1279"/>
      </w:tblGrid>
      <w:tr w:rsidR="00E60A71" w:rsidRPr="00B603F6" w:rsidTr="00EB19F2">
        <w:trPr>
          <w:jc w:val="center"/>
        </w:trPr>
        <w:tc>
          <w:tcPr>
            <w:tcW w:w="1309" w:type="pc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363 306,00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60 759,90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60 342,90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60 550,80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60 550,80</w:t>
            </w:r>
          </w:p>
        </w:tc>
        <w:tc>
          <w:tcPr>
            <w:tcW w:w="374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60 550,80</w:t>
            </w:r>
          </w:p>
        </w:tc>
        <w:tc>
          <w:tcPr>
            <w:tcW w:w="404" w:type="pct"/>
            <w:shd w:val="clear" w:color="000000" w:fill="FFFFFF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60 550,80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3123,50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359 513,30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60 126,00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59 710,50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59 919,20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59 919,20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59 919,20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59 919,20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2 (МАУ «МВЦ»)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361 735,60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60 772,20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60 040,60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361 735,60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60 772,20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60 040,60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38 065,90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6 164,90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:rsidTr="00EB19F2">
        <w:trPr>
          <w:trHeight w:val="70"/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hideMark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38 065,90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6 164,90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E174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892 268,20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148 863,50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149 305,90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892 268,20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148 863,50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149 305,90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:rsidTr="00EB19F2">
        <w:trPr>
          <w:trHeight w:val="559"/>
          <w:jc w:val="center"/>
        </w:trPr>
        <w:tc>
          <w:tcPr>
            <w:tcW w:w="1309" w:type="pct"/>
            <w:vMerge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260 903,10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43 571,40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260 903,10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43 571,40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6E05F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E60A71" w:rsidRPr="00B603F6" w:rsidTr="00EB19F2">
        <w:trPr>
          <w:jc w:val="center"/>
        </w:trPr>
        <w:tc>
          <w:tcPr>
            <w:tcW w:w="1309" w:type="pct"/>
            <w:vMerge w:val="restart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7 (МАУ «СШ «Дворец спорта»)</w:t>
            </w:r>
          </w:p>
        </w:tc>
        <w:tc>
          <w:tcPr>
            <w:tcW w:w="497" w:type="pct"/>
            <w:vMerge w:val="restart"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412,80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412,80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E60A71" w:rsidRPr="00B603F6" w:rsidTr="00EB19F2">
        <w:trPr>
          <w:jc w:val="center"/>
        </w:trPr>
        <w:tc>
          <w:tcPr>
            <w:tcW w:w="1309" w:type="pct"/>
            <w:vMerge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:rsidR="00E60A71" w:rsidRPr="00B603F6" w:rsidRDefault="00E60A71" w:rsidP="00EB19F2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:rsidR="00E60A71" w:rsidRPr="00B603F6" w:rsidRDefault="00E60A71" w:rsidP="00E60A71">
      <w:pPr>
        <w:tabs>
          <w:tab w:val="left" w:pos="5040"/>
        </w:tabs>
        <w:rPr>
          <w:sz w:val="16"/>
          <w:szCs w:val="16"/>
        </w:rPr>
        <w:sectPr w:rsidR="00E60A71" w:rsidRPr="00B603F6" w:rsidSect="00E174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E60A71" w:rsidRPr="00B603F6" w:rsidRDefault="00E60A71" w:rsidP="00E60A71">
      <w:pPr>
        <w:tabs>
          <w:tab w:val="left" w:pos="13660"/>
        </w:tabs>
        <w:jc w:val="right"/>
      </w:pPr>
      <w:r w:rsidRPr="00B603F6">
        <w:t>Таблица 2</w:t>
      </w:r>
    </w:p>
    <w:p w:rsidR="00E60A71" w:rsidRPr="00B603F6" w:rsidRDefault="00E60A71" w:rsidP="00E60A71">
      <w:pPr>
        <w:tabs>
          <w:tab w:val="left" w:pos="13660"/>
        </w:tabs>
        <w:jc w:val="right"/>
      </w:pPr>
    </w:p>
    <w:p w:rsidR="00E60A71" w:rsidRPr="00B603F6" w:rsidRDefault="00E60A71" w:rsidP="00E60A71">
      <w:pPr>
        <w:jc w:val="center"/>
      </w:pPr>
      <w:r w:rsidRPr="00B603F6">
        <w:t>Перечень структурных элементов (основных мероприятий) муниципальной программы</w:t>
      </w:r>
    </w:p>
    <w:p w:rsidR="00E60A71" w:rsidRPr="00B603F6" w:rsidRDefault="00E60A71" w:rsidP="00E60A71">
      <w:pPr>
        <w:jc w:val="center"/>
        <w:rPr>
          <w:sz w:val="24"/>
          <w:szCs w:val="24"/>
        </w:rPr>
      </w:pPr>
    </w:p>
    <w:tbl>
      <w:tblPr>
        <w:tblW w:w="5042" w:type="pct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4"/>
        <w:gridCol w:w="2409"/>
        <w:gridCol w:w="6894"/>
        <w:gridCol w:w="5169"/>
      </w:tblGrid>
      <w:tr w:rsidR="00E60A71" w:rsidRPr="00B603F6" w:rsidTr="00EB19F2">
        <w:tc>
          <w:tcPr>
            <w:tcW w:w="42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17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Направления расходов структурного элемента </w:t>
            </w:r>
          </w:p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Наименование порядка, номер приложения </w:t>
            </w:r>
          </w:p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(при наличии)</w:t>
            </w:r>
          </w:p>
        </w:tc>
      </w:tr>
      <w:tr w:rsidR="00E60A71" w:rsidRPr="00B603F6" w:rsidTr="00EB19F2">
        <w:tc>
          <w:tcPr>
            <w:tcW w:w="42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2178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</w:tr>
      <w:tr w:rsidR="00E60A71" w:rsidRPr="00B603F6" w:rsidTr="00EB19F2">
        <w:tc>
          <w:tcPr>
            <w:tcW w:w="5000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:rsidTr="00EB19F2">
        <w:tc>
          <w:tcPr>
            <w:tcW w:w="5000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:rsidTr="00EB19F2">
        <w:tc>
          <w:tcPr>
            <w:tcW w:w="5000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Портфель проектов «Культура», региональный проект «Культурная среда» 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- техническое оснащение муниципального музея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rFonts w:eastAsia="Calibri"/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Порядок предоставления субсидии из бюджета Ханты-Мансийского автономного округа - Югры на развитие сферы культуры в муниципальных образованиях Ханты-Мансийского автономного округа - Югры</w:t>
            </w:r>
            <w:r w:rsidRPr="00B603F6">
              <w:rPr>
                <w:color w:val="000000"/>
                <w:sz w:val="22"/>
                <w:szCs w:val="22"/>
                <w:lang w:eastAsia="en-US"/>
              </w:rPr>
              <w:t xml:space="preserve"> (приложение 3 постановления Правительства Ханты-Мансийского автономного округа – Югры от 31.10.2021 №470-п «О государственной программе Ханты-Мансийского автономного округа – Югры «Культурное пространство»)</w:t>
            </w:r>
          </w:p>
        </w:tc>
      </w:tr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библиотечного дела </w:t>
            </w:r>
          </w:p>
        </w:tc>
        <w:tc>
          <w:tcPr>
            <w:tcW w:w="2178" w:type="pct"/>
            <w:shd w:val="clear" w:color="auto" w:fill="auto"/>
            <w:vAlign w:val="center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комплектование книжного фонда города Когалыма (в том числе подписка на периодические издания, приобретение электронных баз данных);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проведение библиотечных мероприятий, направленных на повышение читательского интереса;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услуг) общедоступных библиотек города Когалыма (содержание МБУ «ЦБС»);</w:t>
            </w: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26.11.2018 №2699 «Об утверждении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положения об организации библиотечного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обслуживания населения, комплектование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 обеспечение сохранности библиотечных </w:t>
            </w:r>
          </w:p>
          <w:p w:rsidR="00E60A71" w:rsidRPr="00B603F6" w:rsidRDefault="00E60A71" w:rsidP="00EB19F2">
            <w:pPr>
              <w:rPr>
                <w:rFonts w:eastAsia="Calibri"/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фондов библиотек города Когалыма»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E174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63" w:type="pct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419"/>
        <w:gridCol w:w="6923"/>
        <w:gridCol w:w="5190"/>
      </w:tblGrid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модернизация общедоступных библиотек города Когалыма</w:t>
            </w: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</w:tr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пополнение фонда музея города Когалыма;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информатизация музея города Когалыма;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поддержка выставочных проектов на базе МАУ «МВЦ»;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реализация музейных проектов;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музейных услуг) (содержание МАУ «МВЦ»)</w:t>
            </w: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11.12.2018 №2805 «Об утверждении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положения о создании музеев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города Когалыма»</w:t>
            </w:r>
          </w:p>
        </w:tc>
      </w:tr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Укрепление материально-технической базы учреждений культуры города Когалыма 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развитие материально-технического состояния учреждений культуры города Когалыма;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Постановление Администрации города Когалыма от 19.03.2010 №536 «О создании автономного учреждения путём изменения типа существующего муниципального учреждения «Молодёжный творческий центр «Метро»;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постановление Администрации города Когалыма от 09.03.2016 №603 «Об изменении наименования муниципального автономного учреждения «Культурно-досуговый комплекс «Метро»</w:t>
            </w:r>
          </w:p>
        </w:tc>
      </w:tr>
      <w:tr w:rsidR="00E60A71" w:rsidRPr="00B603F6" w:rsidTr="00EB19F2">
        <w:tc>
          <w:tcPr>
            <w:tcW w:w="5000" w:type="pct"/>
            <w:gridSpan w:val="4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:rsidTr="00EB19F2">
        <w:tc>
          <w:tcPr>
            <w:tcW w:w="5000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:rsidTr="00EB19F2">
        <w:tc>
          <w:tcPr>
            <w:tcW w:w="5000" w:type="pct"/>
            <w:gridSpan w:val="4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Достижение осуществляется в рамках основной деятельности в части направления заявок на повышение квалификации работников учреждений культуры в рамках реализации регионального проекта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color w:val="000000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</w:rPr>
              <w:t>Портфель проектов «Культура», региональный проект «Творческие люди»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E174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8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6"/>
        <w:gridCol w:w="2429"/>
        <w:gridCol w:w="6951"/>
        <w:gridCol w:w="5212"/>
      </w:tblGrid>
      <w:tr w:rsidR="00E60A71" w:rsidRPr="00B603F6" w:rsidTr="00EB19F2"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Сохранение нематериального и материального наследия города Когалыма и продвижение культурных проектов 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являются: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сохранение, возрождение и развитие народных художественных промыслов и ремесел (проведение культурно-массовых мероприятий, направленных сохранение, возрождение и развитие народных художественных промыслов и ремесел);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Межведомственный приказ от 13.11.2018 №09-ОД-238/38-П-277 «Об утверждении требований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изготавливаемых в Ханты-Мансийском автономном округе – Югре»</w:t>
            </w:r>
          </w:p>
        </w:tc>
      </w:tr>
      <w:tr w:rsidR="00E60A71" w:rsidRPr="00B603F6" w:rsidTr="00EB19F2">
        <w:trPr>
          <w:trHeight w:val="258"/>
        </w:trPr>
        <w:tc>
          <w:tcPr>
            <w:tcW w:w="428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организация и проведение культурно-массовых мероприятий (в том числе проведение фестивалей, конкурсов, организацию гастролей профессиональных коллективов, поддержку участия творческих коллективов региональных, российских и международных конкурсах и фестивалях);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поддержка деятелей культуры и искусства (в том числе проведение конкурса на соискание премии главы города Когалыма в сфере культуры и искусства);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услуг) муниципального культурно-досугового учреждения города Когалыма (содержание МАУ «КДК «АРТ-Праздник»);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поддержка немуниципальных организаций (коммерческих, некоммерческих), осуществляющих деятельность в сфере культуры;</w:t>
            </w:r>
          </w:p>
          <w:p w:rsidR="00E60A71" w:rsidRPr="00B603F6" w:rsidRDefault="00E60A71" w:rsidP="00EB19F2">
            <w:r w:rsidRPr="00B603F6">
              <w:rPr>
                <w:sz w:val="22"/>
                <w:szCs w:val="22"/>
              </w:rPr>
              <w:t xml:space="preserve"> - поддержка некоммерческих организаций, в том числе добровольческих (волонтерских), по реализации проектов в сфере культуры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Постановление главы города Когалыма от 03.06.2008 №1300 «Об утверждении Положения о порядке создания условий для организации досуга и обеспечения жителей города Когалыма услугами организаций»;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</w:t>
            </w:r>
            <w:r w:rsidRPr="00B603F6">
              <w:rPr>
                <w:bCs/>
                <w:sz w:val="22"/>
                <w:szCs w:val="22"/>
              </w:rPr>
              <w:t>муниципальной работы</w:t>
            </w:r>
            <w:r w:rsidRPr="00B603F6">
              <w:rPr>
                <w:sz w:val="22"/>
                <w:szCs w:val="22"/>
              </w:rPr>
              <w:t xml:space="preserve"> «Организация деятельности клубных формирований и формирований самодеятельного народного творчества»;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предпринимателям в целях финансового обеспечения </w:t>
            </w:r>
          </w:p>
          <w:p w:rsidR="00E60A71" w:rsidRPr="00B603F6" w:rsidRDefault="00E60A71" w:rsidP="00EB19F2">
            <w:pPr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затрат в связи с выполнением муниципальной работы «Организация и проведение культурно-массовых мероприятий»;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AD628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105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3"/>
        <w:gridCol w:w="189"/>
        <w:gridCol w:w="2439"/>
        <w:gridCol w:w="6980"/>
        <w:gridCol w:w="5233"/>
      </w:tblGrid>
      <w:tr w:rsidR="00E60A71" w:rsidRPr="00B603F6" w:rsidTr="00EB19F2">
        <w:trPr>
          <w:trHeight w:val="258"/>
        </w:trPr>
        <w:tc>
          <w:tcPr>
            <w:tcW w:w="428" w:type="pct"/>
            <w:gridSpan w:val="2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16.11.2021 №2332 «Об утверждении Порядка предоставления субсидии из бюджета города Когалыма юридическим лицам и индивидуальным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предпринимателям в целях финансового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обеспечения затрат в связи с выполнением 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муниципальной работы «Создание спектаклей»;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</w:t>
            </w:r>
          </w:p>
        </w:tc>
      </w:tr>
      <w:tr w:rsidR="00E60A71" w:rsidRPr="00B603F6" w:rsidTr="00EB19F2">
        <w:tc>
          <w:tcPr>
            <w:tcW w:w="5000" w:type="pct"/>
            <w:gridSpan w:val="5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:rsidTr="00EB19F2">
        <w:tc>
          <w:tcPr>
            <w:tcW w:w="5000" w:type="pct"/>
            <w:gridSpan w:val="5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E60A71" w:rsidRPr="00B603F6" w:rsidTr="00EB19F2">
        <w:tc>
          <w:tcPr>
            <w:tcW w:w="5000" w:type="pct"/>
            <w:gridSpan w:val="5"/>
            <w:shd w:val="clear" w:color="auto" w:fill="auto"/>
            <w:vAlign w:val="center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E60A71" w:rsidRPr="00B603F6" w:rsidTr="00EB19F2">
        <w:tc>
          <w:tcPr>
            <w:tcW w:w="369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Реализация единой государственной политики в сфере культуры и архивного дела 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функций УКиС;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услуг) архивного отдела Администрации города Когалыма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11.09.2014 №181-р «Об утверждении положения об Управлении культуры, спорта и молодёжной политики Администрации города Когалыма»;</w:t>
            </w:r>
          </w:p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20.11.2014 №238-р «Об утверждении положения об архивном отделе Администрации города Когалыма»</w:t>
            </w:r>
          </w:p>
        </w:tc>
      </w:tr>
      <w:tr w:rsidR="00E60A71" w:rsidRPr="00B603F6" w:rsidTr="00EB19F2">
        <w:tc>
          <w:tcPr>
            <w:tcW w:w="369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820" w:type="pct"/>
            <w:gridSpan w:val="2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</w:tc>
        <w:tc>
          <w:tcPr>
            <w:tcW w:w="2178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- Югры</w:t>
            </w:r>
          </w:p>
        </w:tc>
        <w:tc>
          <w:tcPr>
            <w:tcW w:w="1633" w:type="pct"/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20.11.2014 №238-р «Об утверждении положения об архивном отделе Администрации города Когалыма»</w:t>
            </w:r>
          </w:p>
        </w:tc>
      </w:tr>
      <w:tr w:rsidR="00E60A71" w:rsidRPr="00B603F6" w:rsidTr="00EB19F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 xml:space="preserve">Обеспечение хозяйственной деятельности учреждений культуры города Когалыма 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содержание МКУ «ОЭХД»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Постановление Администрации города Когалыма от 25.10.2013 №3081 «О создании муниципального казённого учреждения «Обеспечение эксплуатационно- хозяйственной деятельности»</w:t>
            </w:r>
          </w:p>
        </w:tc>
      </w:tr>
    </w:tbl>
    <w:p w:rsidR="00E60A71" w:rsidRPr="00B603F6" w:rsidRDefault="00E60A71" w:rsidP="00E60A71">
      <w:pPr>
        <w:tabs>
          <w:tab w:val="left" w:pos="4111"/>
        </w:tabs>
        <w:jc w:val="center"/>
        <w:rPr>
          <w:sz w:val="22"/>
          <w:szCs w:val="22"/>
        </w:rPr>
        <w:sectPr w:rsidR="00E60A71" w:rsidRPr="00B603F6" w:rsidSect="00E174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3"/>
        <w:gridCol w:w="2404"/>
        <w:gridCol w:w="6877"/>
        <w:gridCol w:w="5060"/>
      </w:tblGrid>
      <w:tr w:rsidR="00E60A71" w:rsidRPr="00B603F6" w:rsidTr="00EB19F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:rsidTr="00EB19F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:rsidTr="00EB19F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Подпрограмма </w:t>
            </w:r>
            <w:r w:rsidRPr="00B603F6">
              <w:rPr>
                <w:sz w:val="22"/>
                <w:szCs w:val="22"/>
                <w:lang w:val="en-US"/>
              </w:rPr>
              <w:t>4</w:t>
            </w:r>
            <w:r w:rsidRPr="00B603F6">
              <w:rPr>
                <w:sz w:val="22"/>
                <w:szCs w:val="22"/>
              </w:rPr>
              <w:t>. Развитие туризма</w:t>
            </w:r>
          </w:p>
        </w:tc>
      </w:tr>
      <w:tr w:rsidR="00E60A71" w:rsidRPr="00B603F6" w:rsidTr="00EB19F2">
        <w:tc>
          <w:tcPr>
            <w:tcW w:w="431" w:type="pct"/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766" w:type="pct"/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Продвижение внутреннего и въездного туризма </w:t>
            </w:r>
          </w:p>
        </w:tc>
        <w:tc>
          <w:tcPr>
            <w:tcW w:w="2191" w:type="pct"/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:rsidR="00E60A71" w:rsidRPr="00B603F6" w:rsidRDefault="00E60A71" w:rsidP="00EB19F2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создание условий для развития туризма: участие в туристических выставках, ярмарках, фестивалях и других мероприятиях с целью презентации туристических возможностей города Когалыма, приобретение сувенирной продукции</w:t>
            </w:r>
          </w:p>
        </w:tc>
        <w:tc>
          <w:tcPr>
            <w:tcW w:w="1612" w:type="pct"/>
            <w:shd w:val="clear" w:color="auto" w:fill="auto"/>
          </w:tcPr>
          <w:p w:rsidR="00E60A71" w:rsidRPr="00B603F6" w:rsidRDefault="00E60A71" w:rsidP="00EB19F2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11.09.2014 №181-р «Об утверждении положения об Управлении культуры, спорта и молодёжной политики Администрации города Когалыма»</w:t>
            </w:r>
          </w:p>
        </w:tc>
      </w:tr>
    </w:tbl>
    <w:p w:rsidR="00E60A71" w:rsidRPr="00B603F6" w:rsidRDefault="00E60A71" w:rsidP="00E60A71">
      <w:pPr>
        <w:rPr>
          <w:sz w:val="22"/>
          <w:szCs w:val="22"/>
        </w:rPr>
        <w:sectPr w:rsidR="00E60A71" w:rsidRPr="00B603F6" w:rsidSect="00AD628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E60A71" w:rsidRPr="00B603F6" w:rsidRDefault="00E60A71" w:rsidP="00E60A71">
      <w:pPr>
        <w:jc w:val="right"/>
      </w:pPr>
      <w:r w:rsidRPr="00B603F6">
        <w:t>Таблица 3</w:t>
      </w:r>
    </w:p>
    <w:p w:rsidR="00E60A71" w:rsidRPr="00B603F6" w:rsidRDefault="00E60A71" w:rsidP="00E60A71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E60A71" w:rsidRPr="00B603F6" w:rsidRDefault="00E60A71" w:rsidP="00E60A71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</w:p>
    <w:p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>тыс. рублей</w:t>
      </w: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47"/>
        <w:gridCol w:w="1275"/>
        <w:gridCol w:w="1701"/>
        <w:gridCol w:w="1276"/>
        <w:gridCol w:w="1134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850"/>
        <w:gridCol w:w="851"/>
        <w:gridCol w:w="851"/>
      </w:tblGrid>
      <w:tr w:rsidR="00E60A71" w:rsidRPr="00B603F6" w:rsidTr="00EB19F2">
        <w:tc>
          <w:tcPr>
            <w:tcW w:w="421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Остаток стоимости на 01.01.20__</w:t>
            </w:r>
          </w:p>
        </w:tc>
        <w:tc>
          <w:tcPr>
            <w:tcW w:w="3261" w:type="dxa"/>
            <w:gridSpan w:val="5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Инвестиции на 20__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Инвестиции на 20__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Механизм реализации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Заказчик по строительству</w:t>
            </w:r>
          </w:p>
        </w:tc>
      </w:tr>
      <w:tr w:rsidR="00E60A71" w:rsidRPr="00B603F6" w:rsidTr="00EB19F2">
        <w:tc>
          <w:tcPr>
            <w:tcW w:w="421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иные средства</w:t>
            </w:r>
          </w:p>
        </w:tc>
        <w:tc>
          <w:tcPr>
            <w:tcW w:w="851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0A71" w:rsidRPr="00B603F6" w:rsidTr="00EB19F2">
        <w:tc>
          <w:tcPr>
            <w:tcW w:w="42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</w:tr>
      <w:tr w:rsidR="00E60A71" w:rsidRPr="00B603F6" w:rsidTr="00EB19F2">
        <w:tc>
          <w:tcPr>
            <w:tcW w:w="421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  <w:sectPr w:rsidR="00E60A71" w:rsidRPr="00B603F6" w:rsidSect="00E174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>Таблица 4</w:t>
      </w:r>
    </w:p>
    <w:p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</w:pPr>
    </w:p>
    <w:p w:rsidR="00E60A71" w:rsidRPr="00B603F6" w:rsidRDefault="00E60A71" w:rsidP="00E60A71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 xml:space="preserve">Перечень объектов капитального строительства </w:t>
      </w:r>
      <w:r w:rsidRPr="00B603F6">
        <w:rPr>
          <w:rFonts w:eastAsia="Calibri"/>
        </w:rPr>
        <w:t>(заполняется при планировании объектов капитального строительства)</w:t>
      </w:r>
    </w:p>
    <w:p w:rsidR="00E60A71" w:rsidRPr="00B603F6" w:rsidRDefault="00E60A71" w:rsidP="00E60A71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5458"/>
        <w:gridCol w:w="2050"/>
        <w:gridCol w:w="3136"/>
        <w:gridCol w:w="3296"/>
      </w:tblGrid>
      <w:tr w:rsidR="00E60A71" w:rsidRPr="00B603F6" w:rsidTr="00EB19F2">
        <w:trPr>
          <w:jc w:val="center"/>
        </w:trPr>
        <w:tc>
          <w:tcPr>
            <w:tcW w:w="559" w:type="pc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(инвестиционного проекта)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Срок строительства, проектирования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E60A71" w:rsidRPr="00B603F6" w:rsidTr="00EB19F2">
        <w:trPr>
          <w:jc w:val="center"/>
        </w:trPr>
        <w:tc>
          <w:tcPr>
            <w:tcW w:w="559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9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9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60A71" w:rsidRPr="00B603F6" w:rsidTr="00EB19F2">
        <w:trPr>
          <w:trHeight w:val="323"/>
          <w:jc w:val="center"/>
        </w:trPr>
        <w:tc>
          <w:tcPr>
            <w:tcW w:w="559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E60A71" w:rsidRPr="00B603F6" w:rsidRDefault="00E60A71" w:rsidP="00E60A71">
      <w:pPr>
        <w:jc w:val="right"/>
      </w:pPr>
    </w:p>
    <w:p w:rsidR="00E60A71" w:rsidRPr="00B603F6" w:rsidRDefault="00E60A71" w:rsidP="00E60A71">
      <w:pPr>
        <w:sectPr w:rsidR="00E60A71" w:rsidRPr="00B603F6" w:rsidSect="003635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>Таблица 5</w:t>
      </w:r>
    </w:p>
    <w:p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 xml:space="preserve"> </w:t>
      </w:r>
    </w:p>
    <w:p w:rsidR="00E60A71" w:rsidRPr="00B603F6" w:rsidRDefault="00E60A71" w:rsidP="00E60A71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E60A71" w:rsidRPr="00B603F6" w:rsidRDefault="00E60A71" w:rsidP="00E60A71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 xml:space="preserve">(далее – инвестиционные проекты) </w:t>
      </w:r>
      <w:r w:rsidRPr="00B603F6">
        <w:rPr>
          <w:rFonts w:eastAsia="Calibri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E60A71" w:rsidRPr="00B603F6" w:rsidRDefault="00E60A71" w:rsidP="00E60A71">
      <w:pPr>
        <w:widowControl w:val="0"/>
        <w:tabs>
          <w:tab w:val="left" w:pos="8672"/>
        </w:tabs>
        <w:autoSpaceDE w:val="0"/>
        <w:autoSpaceDN w:val="0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E60A71" w:rsidRPr="00B603F6" w:rsidTr="00EB19F2">
        <w:tc>
          <w:tcPr>
            <w:tcW w:w="287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115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E60A71" w:rsidRPr="00B603F6" w:rsidTr="00EB19F2">
        <w:tc>
          <w:tcPr>
            <w:tcW w:w="287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4</w:t>
            </w:r>
          </w:p>
        </w:tc>
      </w:tr>
      <w:tr w:rsidR="00E60A71" w:rsidRPr="00394CE8" w:rsidTr="00EB19F2">
        <w:tc>
          <w:tcPr>
            <w:tcW w:w="287" w:type="pct"/>
            <w:shd w:val="clear" w:color="auto" w:fill="auto"/>
          </w:tcPr>
          <w:p w:rsidR="00E60A71" w:rsidRPr="00B603F6" w:rsidRDefault="00E60A71" w:rsidP="00EB19F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eastAsia="en-US"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5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:rsidR="00E60A71" w:rsidRPr="00B603F6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:rsidR="00E60A71" w:rsidRPr="00311D7B" w:rsidRDefault="00E60A71" w:rsidP="00EB19F2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E60A71" w:rsidRPr="00394CE8" w:rsidRDefault="00E60A71" w:rsidP="00E60A71">
      <w:pPr>
        <w:jc w:val="right"/>
      </w:pPr>
    </w:p>
    <w:p w:rsidR="00E60A71" w:rsidRDefault="00E60A71" w:rsidP="00E60A71">
      <w:pPr>
        <w:jc w:val="right"/>
        <w:sectPr w:rsidR="00E60A71" w:rsidSect="00A01A4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E60A71" w:rsidRPr="00394CE8" w:rsidRDefault="00E60A71" w:rsidP="00E60A71">
      <w:pPr>
        <w:shd w:val="clear" w:color="auto" w:fill="FFFFFF"/>
        <w:jc w:val="right"/>
        <w:outlineLvl w:val="2"/>
      </w:pPr>
      <w:r w:rsidRPr="00394CE8">
        <w:t>Таблица 6</w:t>
      </w:r>
    </w:p>
    <w:p w:rsidR="00E60A71" w:rsidRPr="00394CE8" w:rsidRDefault="00E60A71" w:rsidP="00E60A71">
      <w:pPr>
        <w:jc w:val="right"/>
      </w:pPr>
    </w:p>
    <w:p w:rsidR="00E60A71" w:rsidRPr="00394CE8" w:rsidRDefault="00E60A71" w:rsidP="00E60A71">
      <w:pPr>
        <w:shd w:val="clear" w:color="auto" w:fill="FFFFFF"/>
        <w:jc w:val="center"/>
        <w:outlineLvl w:val="2"/>
      </w:pPr>
      <w:r w:rsidRPr="00394CE8">
        <w:t>Показатели, характеризующие эффективность структурного элемента (основного мероприятия) муниципальной программы</w:t>
      </w:r>
    </w:p>
    <w:p w:rsidR="00E60A71" w:rsidRPr="00394CE8" w:rsidRDefault="00E60A71" w:rsidP="00E60A71">
      <w:pPr>
        <w:shd w:val="clear" w:color="auto" w:fill="FFFFFF"/>
        <w:outlineLvl w:val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4708"/>
        <w:gridCol w:w="1871"/>
        <w:gridCol w:w="998"/>
        <w:gridCol w:w="998"/>
        <w:gridCol w:w="998"/>
        <w:gridCol w:w="1127"/>
        <w:gridCol w:w="1073"/>
        <w:gridCol w:w="1108"/>
        <w:gridCol w:w="1664"/>
      </w:tblGrid>
      <w:tr w:rsidR="00E60A71" w:rsidRPr="00394CE8" w:rsidTr="00EB19F2">
        <w:trPr>
          <w:jc w:val="center"/>
        </w:trPr>
        <w:tc>
          <w:tcPr>
            <w:tcW w:w="366" w:type="pct"/>
            <w:vMerge w:val="restar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500" w:type="pct"/>
            <w:vMerge w:val="restar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Pr="00394CE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pct"/>
            <w:gridSpan w:val="6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Значение показателя по годам</w:t>
            </w:r>
            <w:r w:rsidRPr="00394CE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vMerge/>
            <w:shd w:val="clear" w:color="auto" w:fill="auto"/>
          </w:tcPr>
          <w:p w:rsidR="00E60A71" w:rsidRPr="00394CE8" w:rsidRDefault="00E60A71" w:rsidP="00EB19F2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500" w:type="pct"/>
            <w:vMerge/>
            <w:shd w:val="clear" w:color="auto" w:fill="auto"/>
          </w:tcPr>
          <w:p w:rsidR="00E60A71" w:rsidRPr="00394CE8" w:rsidRDefault="00E60A71" w:rsidP="00EB19F2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60A71" w:rsidRPr="00394CE8" w:rsidRDefault="00E60A71" w:rsidP="00EB19F2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025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60A71" w:rsidRPr="00394CE8" w:rsidRDefault="00E60A71" w:rsidP="00EB19F2">
            <w:pPr>
              <w:ind w:left="-329" w:firstLine="329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53" w:type="pct"/>
            <w:vAlign w:val="center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530" w:type="pct"/>
            <w:vMerge/>
          </w:tcPr>
          <w:p w:rsidR="00E60A71" w:rsidRPr="00394CE8" w:rsidRDefault="00E60A71" w:rsidP="00EB19F2">
            <w:pPr>
              <w:outlineLvl w:val="2"/>
              <w:rPr>
                <w:sz w:val="22"/>
                <w:szCs w:val="22"/>
              </w:rPr>
            </w:pP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</w:t>
            </w:r>
          </w:p>
        </w:tc>
        <w:tc>
          <w:tcPr>
            <w:tcW w:w="1500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2</w:t>
            </w:r>
          </w:p>
        </w:tc>
        <w:tc>
          <w:tcPr>
            <w:tcW w:w="59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4</w:t>
            </w:r>
          </w:p>
        </w:tc>
        <w:tc>
          <w:tcPr>
            <w:tcW w:w="318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5</w:t>
            </w:r>
          </w:p>
        </w:tc>
        <w:tc>
          <w:tcPr>
            <w:tcW w:w="318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7</w:t>
            </w:r>
          </w:p>
        </w:tc>
        <w:tc>
          <w:tcPr>
            <w:tcW w:w="342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</w:t>
            </w:r>
          </w:p>
        </w:tc>
        <w:tc>
          <w:tcPr>
            <w:tcW w:w="353" w:type="pct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9</w:t>
            </w:r>
          </w:p>
        </w:tc>
        <w:tc>
          <w:tcPr>
            <w:tcW w:w="530" w:type="pct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394CE8">
              <w:rPr>
                <w:sz w:val="22"/>
                <w:szCs w:val="22"/>
              </w:rPr>
              <w:t>1.</w:t>
            </w:r>
          </w:p>
        </w:tc>
        <w:tc>
          <w:tcPr>
            <w:tcW w:w="1500" w:type="pct"/>
            <w:shd w:val="clear" w:color="auto" w:fill="auto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Уровень удовлетворенности жителей качеством услуг, предоставляемых учреждениями культуры города Когалыма, процент &lt;1&gt;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E60A71" w:rsidRPr="00635565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86,3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86,8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86,9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530" w:type="pct"/>
            <w:vAlign w:val="center"/>
          </w:tcPr>
          <w:p w:rsidR="00E60A71" w:rsidRPr="00394CE8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87,0</w:t>
            </w: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Средняя численность пользователей архивной информацией на 10 тыс. человек населения, человек &lt;2&gt;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E60A71" w:rsidRPr="00635565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Увеличение числа обращений к цифровым ресурсам архивов, процент &lt;3&gt;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E60A71" w:rsidRPr="00635565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4.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E60A71" w:rsidRPr="00394CE8" w:rsidRDefault="00E60A71" w:rsidP="00EB19F2">
            <w:pPr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культуры, процент &lt;4&gt;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E60A71" w:rsidRPr="00635565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62,5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</w:tr>
      <w:tr w:rsidR="00E60A71" w:rsidRPr="00394CE8" w:rsidTr="00EB19F2">
        <w:trPr>
          <w:jc w:val="center"/>
        </w:trPr>
        <w:tc>
          <w:tcPr>
            <w:tcW w:w="366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5.</w:t>
            </w:r>
          </w:p>
        </w:tc>
        <w:tc>
          <w:tcPr>
            <w:tcW w:w="1500" w:type="pct"/>
            <w:shd w:val="clear" w:color="auto" w:fill="FFFFFF"/>
          </w:tcPr>
          <w:p w:rsidR="00E60A71" w:rsidRPr="00394CE8" w:rsidRDefault="00E60A71" w:rsidP="00EB19F2">
            <w:pPr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 &lt;5&gt;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E60A71" w:rsidRPr="00635565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4C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Default="00E60A71" w:rsidP="00EB19F2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Default="00E60A71" w:rsidP="00EB19F2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Default="00E60A71" w:rsidP="00EB19F2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Default="00E60A71" w:rsidP="00EB19F2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Default="00E60A71" w:rsidP="00EB19F2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Default="00E60A71" w:rsidP="00EB19F2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</w:tr>
    </w:tbl>
    <w:p w:rsidR="00E60A71" w:rsidRPr="00394CE8" w:rsidRDefault="00E60A71" w:rsidP="00E60A71">
      <w:pPr>
        <w:jc w:val="center"/>
        <w:outlineLvl w:val="2"/>
        <w:rPr>
          <w:sz w:val="22"/>
          <w:szCs w:val="22"/>
        </w:rPr>
        <w:sectPr w:rsidR="00E60A71" w:rsidRPr="00394CE8" w:rsidSect="003635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9"/>
        <w:gridCol w:w="4709"/>
        <w:gridCol w:w="1746"/>
        <w:gridCol w:w="1005"/>
        <w:gridCol w:w="1005"/>
        <w:gridCol w:w="1004"/>
        <w:gridCol w:w="1058"/>
        <w:gridCol w:w="1136"/>
        <w:gridCol w:w="1271"/>
        <w:gridCol w:w="1601"/>
      </w:tblGrid>
      <w:tr w:rsidR="00E60A71" w:rsidRPr="00394CE8" w:rsidTr="00EB19F2">
        <w:trPr>
          <w:jc w:val="center"/>
        </w:trPr>
        <w:tc>
          <w:tcPr>
            <w:tcW w:w="369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71" w:rsidRPr="00394CE8" w:rsidRDefault="00E60A71" w:rsidP="00EB19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 &lt;6&gt;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0,55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Pr="00394CE8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71" w:rsidRPr="00394CE8" w:rsidRDefault="00E60A71" w:rsidP="00EB1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</w:tr>
      <w:tr w:rsidR="00E60A71" w:rsidRPr="00394CE8" w:rsidTr="00EB19F2">
        <w:trPr>
          <w:jc w:val="center"/>
        </w:trPr>
        <w:tc>
          <w:tcPr>
            <w:tcW w:w="369" w:type="pct"/>
            <w:shd w:val="clear" w:color="auto" w:fill="auto"/>
          </w:tcPr>
          <w:p w:rsidR="00E60A71" w:rsidRPr="00394CE8" w:rsidRDefault="00E60A71" w:rsidP="00EB19F2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7.</w:t>
            </w:r>
          </w:p>
        </w:tc>
        <w:tc>
          <w:tcPr>
            <w:tcW w:w="1500" w:type="pct"/>
            <w:shd w:val="clear" w:color="auto" w:fill="auto"/>
          </w:tcPr>
          <w:p w:rsidR="00E60A71" w:rsidRPr="00394CE8" w:rsidRDefault="00E60A71" w:rsidP="00EB19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Численность туристов, размещенных в коллективных средствах размещения, тысяч человек ежегодно &lt;7&gt;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394CE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0A71" w:rsidRPr="00394CE8" w:rsidRDefault="00E60A71" w:rsidP="00EB19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60A71" w:rsidRPr="00394CE8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11,160</w:t>
            </w:r>
          </w:p>
        </w:tc>
        <w:tc>
          <w:tcPr>
            <w:tcW w:w="405" w:type="pct"/>
            <w:vAlign w:val="center"/>
          </w:tcPr>
          <w:p w:rsidR="00E60A71" w:rsidRPr="00394CE8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11,160</w:t>
            </w:r>
          </w:p>
        </w:tc>
        <w:tc>
          <w:tcPr>
            <w:tcW w:w="510" w:type="pct"/>
            <w:vAlign w:val="center"/>
          </w:tcPr>
          <w:p w:rsidR="00E60A71" w:rsidRPr="00394CE8" w:rsidRDefault="00E60A71" w:rsidP="00EB19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11,760</w:t>
            </w:r>
          </w:p>
        </w:tc>
      </w:tr>
    </w:tbl>
    <w:p w:rsidR="00E60A71" w:rsidRPr="00394CE8" w:rsidRDefault="00E60A71" w:rsidP="00E60A71">
      <w:pPr>
        <w:rPr>
          <w:vanish/>
        </w:rPr>
      </w:pPr>
    </w:p>
    <w:p w:rsidR="00E60A71" w:rsidRPr="00394CE8" w:rsidRDefault="00E60A71" w:rsidP="00E60A71">
      <w:pPr>
        <w:shd w:val="clear" w:color="auto" w:fill="FFFFFF"/>
        <w:tabs>
          <w:tab w:val="left" w:pos="495"/>
          <w:tab w:val="left" w:pos="2415"/>
        </w:tabs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7"/>
        <w:gridCol w:w="14617"/>
      </w:tblGrid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&lt;1&gt;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Удовл. = Куд / Куч x 100,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Куд - количество человек, удовлетворенных качеством услуг, предоставляемых учреждениями культуры города Когалыма, из числа лиц, принявших участие в социологических опросах;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Куч - количество человек, принявших участие в социологических опросах.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Получение сведений: данные мониторинга и социологического опроса, проводимых Управлением культуры, спорта и молодёжной политики Администрации города Когалыма и учреждениями культуры города Когалыма один раз в год.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ежегодно.</w:t>
            </w:r>
          </w:p>
        </w:tc>
      </w:tr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&lt;2&gt;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Nпольз / Р * 10 000,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Nпольз – число пользователей архивной информацией, человек;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Р – численность постоянного населения города Когалыма на 1 января отчетного года, человек.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Получение сведений: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 численности постоянного населения города Когалыма на 1 января отчетного года (Р) осуществляется по официальным данным Росстата;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 числе пользователей архивной информацией (Nпольз) осуществляется в соответствии с формой №1 планово-отчетной документации архивных учреждений, утвержденной приказом Росархива от 12.10.2006 №59.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Отчет о достижении целевого показателя предоставляется ежегодно. </w:t>
            </w:r>
          </w:p>
        </w:tc>
      </w:tr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&lt;3&gt;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Получение сведений: Форма № 1 планово-отчетной документации архивных учреждений, утвержденной приказом Росархива от 12.10.2006 №59.</w:t>
            </w:r>
          </w:p>
        </w:tc>
      </w:tr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&lt;4&gt;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Расчет показателя осуществляется путем соотношения количества </w:t>
            </w:r>
            <w:r w:rsidRPr="00394CE8">
              <w:rPr>
                <w:sz w:val="22"/>
                <w:szCs w:val="22"/>
                <w:shd w:val="clear" w:color="auto" w:fill="FFFFFF"/>
              </w:rPr>
              <w:t>немуниципальных</w:t>
            </w:r>
            <w:r w:rsidRPr="00394CE8">
              <w:rPr>
                <w:sz w:val="22"/>
                <w:szCs w:val="22"/>
              </w:rPr>
              <w:t xml:space="preserve"> организаций, предоставляющих услуги в сфере культуры, к общему количеству организаций, оказывающих услуги в сфере культуры</w:t>
            </w:r>
          </w:p>
        </w:tc>
      </w:tr>
    </w:tbl>
    <w:p w:rsidR="00E60A71" w:rsidRPr="00394CE8" w:rsidRDefault="00E60A71" w:rsidP="00E60A71">
      <w:pPr>
        <w:shd w:val="clear" w:color="auto" w:fill="FFFFFF"/>
        <w:tabs>
          <w:tab w:val="left" w:pos="495"/>
          <w:tab w:val="left" w:pos="2415"/>
        </w:tabs>
        <w:jc w:val="both"/>
        <w:rPr>
          <w:sz w:val="22"/>
          <w:szCs w:val="22"/>
        </w:rPr>
        <w:sectPr w:rsidR="00E60A71" w:rsidRPr="00394CE8" w:rsidSect="00A01A4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14617"/>
      </w:tblGrid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&lt;5&gt;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Д=Н/О,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О- общее количество граждан, получивших услуги в учреждениях культуры всех форм собственности.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ежегодно.</w:t>
            </w:r>
          </w:p>
        </w:tc>
      </w:tr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&lt;6&gt;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Д=В/А х 100%,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культуры;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ежеквартально.</w:t>
            </w:r>
          </w:p>
        </w:tc>
      </w:tr>
      <w:tr w:rsidR="00E60A71" w:rsidRPr="00394CE8" w:rsidTr="00EB19F2">
        <w:tc>
          <w:tcPr>
            <w:tcW w:w="346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&lt;7&gt;</w:t>
            </w:r>
          </w:p>
        </w:tc>
        <w:tc>
          <w:tcPr>
            <w:tcW w:w="4654" w:type="pct"/>
            <w:shd w:val="clear" w:color="auto" w:fill="auto"/>
          </w:tcPr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Чт=Чг+Чск,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Чск – численность лиц, обслуженных в организациях санаторно-курортного комплекса. 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Получение сведений: информация, предоставляемая коллективными средствами размещения.</w:t>
            </w:r>
          </w:p>
          <w:p w:rsidR="00E60A71" w:rsidRPr="00394CE8" w:rsidRDefault="00E60A71" w:rsidP="00EB19F2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ежеквартально.</w:t>
            </w:r>
          </w:p>
        </w:tc>
      </w:tr>
    </w:tbl>
    <w:p w:rsidR="00E60A71" w:rsidRPr="00394CE8" w:rsidRDefault="00E60A71" w:rsidP="00E60A71"/>
    <w:p w:rsidR="00E60A71" w:rsidRDefault="00E60A71" w:rsidP="00E60A71">
      <w:pPr>
        <w:tabs>
          <w:tab w:val="left" w:pos="13660"/>
        </w:tabs>
      </w:pPr>
    </w:p>
    <w:p w:rsidR="00D40EC5" w:rsidRPr="008329FC" w:rsidRDefault="00D40EC5" w:rsidP="00E60A71">
      <w:pPr>
        <w:tabs>
          <w:tab w:val="left" w:pos="7380"/>
        </w:tabs>
        <w:ind w:left="11624"/>
        <w:rPr>
          <w:sz w:val="26"/>
          <w:szCs w:val="26"/>
        </w:rPr>
      </w:pPr>
    </w:p>
    <w:sectPr w:rsidR="00D40EC5" w:rsidRPr="008329FC" w:rsidSect="00363529">
      <w:footerReference w:type="default" r:id="rId16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83A" w:rsidRDefault="001A083A" w:rsidP="00F070BC">
      <w:r>
        <w:separator/>
      </w:r>
    </w:p>
  </w:endnote>
  <w:endnote w:type="continuationSeparator" w:id="0">
    <w:p w:rsidR="001A083A" w:rsidRDefault="001A083A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71" w:rsidRDefault="00E60A71" w:rsidP="00C238E1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0A71" w:rsidRDefault="00E60A71" w:rsidP="00805EB8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71" w:rsidRDefault="00E60A71" w:rsidP="00E31B0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61239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55" w:rsidRPr="008124B8" w:rsidRDefault="00F61239" w:rsidP="000556C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41</w:t>
    </w:r>
    <w:r>
      <w:fldChar w:fldCharType="end"/>
    </w:r>
  </w:p>
  <w:p w:rsidR="00A36355" w:rsidRDefault="00F612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83A" w:rsidRDefault="001A083A" w:rsidP="00F070BC">
      <w:r>
        <w:separator/>
      </w:r>
    </w:p>
  </w:footnote>
  <w:footnote w:type="continuationSeparator" w:id="0">
    <w:p w:rsidR="001A083A" w:rsidRDefault="001A083A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048539"/>
      <w:docPartObj>
        <w:docPartGallery w:val="Page Numbers (Top of Page)"/>
        <w:docPartUnique/>
      </w:docPartObj>
    </w:sdtPr>
    <w:sdtContent>
      <w:p w:rsidR="001A083A" w:rsidRDefault="001A083A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3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71" w:rsidRPr="00C22ABB" w:rsidRDefault="00E60A71" w:rsidP="00E31B0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71" w:rsidRPr="00C22ABB" w:rsidRDefault="00E60A71" w:rsidP="00E31B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93475"/>
    <w:rsid w:val="000C4162"/>
    <w:rsid w:val="000E28C3"/>
    <w:rsid w:val="000F0569"/>
    <w:rsid w:val="00104767"/>
    <w:rsid w:val="001241A3"/>
    <w:rsid w:val="00137EE3"/>
    <w:rsid w:val="00166FF4"/>
    <w:rsid w:val="00171A8F"/>
    <w:rsid w:val="001962F8"/>
    <w:rsid w:val="001A083A"/>
    <w:rsid w:val="001D0927"/>
    <w:rsid w:val="001E328E"/>
    <w:rsid w:val="001F204D"/>
    <w:rsid w:val="00201088"/>
    <w:rsid w:val="0020529A"/>
    <w:rsid w:val="0022428F"/>
    <w:rsid w:val="00234A94"/>
    <w:rsid w:val="002669CB"/>
    <w:rsid w:val="00285B1B"/>
    <w:rsid w:val="002B10AF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5831"/>
    <w:rsid w:val="003447F7"/>
    <w:rsid w:val="00364407"/>
    <w:rsid w:val="00385BBF"/>
    <w:rsid w:val="00391C32"/>
    <w:rsid w:val="003A0664"/>
    <w:rsid w:val="003A3E26"/>
    <w:rsid w:val="003A69BE"/>
    <w:rsid w:val="003F587E"/>
    <w:rsid w:val="003F7DDB"/>
    <w:rsid w:val="0041599E"/>
    <w:rsid w:val="0043438A"/>
    <w:rsid w:val="00441498"/>
    <w:rsid w:val="00453C4E"/>
    <w:rsid w:val="00497543"/>
    <w:rsid w:val="004B4110"/>
    <w:rsid w:val="004F33B1"/>
    <w:rsid w:val="004F5533"/>
    <w:rsid w:val="00521B16"/>
    <w:rsid w:val="0054664C"/>
    <w:rsid w:val="00574225"/>
    <w:rsid w:val="00580309"/>
    <w:rsid w:val="005A45D4"/>
    <w:rsid w:val="005A68BD"/>
    <w:rsid w:val="005A6D2D"/>
    <w:rsid w:val="005E4DCF"/>
    <w:rsid w:val="006009E2"/>
    <w:rsid w:val="006015ED"/>
    <w:rsid w:val="00617C2B"/>
    <w:rsid w:val="00625AA2"/>
    <w:rsid w:val="00654E30"/>
    <w:rsid w:val="006B28F0"/>
    <w:rsid w:val="006B7781"/>
    <w:rsid w:val="006D60A6"/>
    <w:rsid w:val="00710642"/>
    <w:rsid w:val="0071783C"/>
    <w:rsid w:val="00722C9E"/>
    <w:rsid w:val="00733980"/>
    <w:rsid w:val="00747B75"/>
    <w:rsid w:val="007763C8"/>
    <w:rsid w:val="007C24AA"/>
    <w:rsid w:val="007C780D"/>
    <w:rsid w:val="007D1C62"/>
    <w:rsid w:val="007E28C2"/>
    <w:rsid w:val="007E363B"/>
    <w:rsid w:val="007E7488"/>
    <w:rsid w:val="007F026D"/>
    <w:rsid w:val="007F5689"/>
    <w:rsid w:val="008037EC"/>
    <w:rsid w:val="00817DEC"/>
    <w:rsid w:val="00820045"/>
    <w:rsid w:val="008329FC"/>
    <w:rsid w:val="008449BA"/>
    <w:rsid w:val="0086685A"/>
    <w:rsid w:val="00874F39"/>
    <w:rsid w:val="00877CE5"/>
    <w:rsid w:val="008864F5"/>
    <w:rsid w:val="008A3D49"/>
    <w:rsid w:val="008A75EA"/>
    <w:rsid w:val="008C0B7C"/>
    <w:rsid w:val="008D2DB3"/>
    <w:rsid w:val="008D3CA8"/>
    <w:rsid w:val="008F761E"/>
    <w:rsid w:val="0091155D"/>
    <w:rsid w:val="00916679"/>
    <w:rsid w:val="0095127F"/>
    <w:rsid w:val="00952EC3"/>
    <w:rsid w:val="00956A67"/>
    <w:rsid w:val="00963ECA"/>
    <w:rsid w:val="009651A0"/>
    <w:rsid w:val="00970448"/>
    <w:rsid w:val="00984598"/>
    <w:rsid w:val="009A7638"/>
    <w:rsid w:val="009D2E4E"/>
    <w:rsid w:val="009E4840"/>
    <w:rsid w:val="009F493C"/>
    <w:rsid w:val="00A00D81"/>
    <w:rsid w:val="00A33B1C"/>
    <w:rsid w:val="00A564E7"/>
    <w:rsid w:val="00A66A37"/>
    <w:rsid w:val="00A73CF0"/>
    <w:rsid w:val="00A84F7A"/>
    <w:rsid w:val="00AA30A6"/>
    <w:rsid w:val="00AB3451"/>
    <w:rsid w:val="00AC1E6E"/>
    <w:rsid w:val="00AE4B05"/>
    <w:rsid w:val="00B03F36"/>
    <w:rsid w:val="00B13F9D"/>
    <w:rsid w:val="00B22DDA"/>
    <w:rsid w:val="00B5309A"/>
    <w:rsid w:val="00BB1866"/>
    <w:rsid w:val="00BB3816"/>
    <w:rsid w:val="00BC0D17"/>
    <w:rsid w:val="00BC37E6"/>
    <w:rsid w:val="00BD6670"/>
    <w:rsid w:val="00BF7CCA"/>
    <w:rsid w:val="00C01297"/>
    <w:rsid w:val="00C1230B"/>
    <w:rsid w:val="00C21B75"/>
    <w:rsid w:val="00C24492"/>
    <w:rsid w:val="00C27247"/>
    <w:rsid w:val="00C410C8"/>
    <w:rsid w:val="00C44976"/>
    <w:rsid w:val="00C5276D"/>
    <w:rsid w:val="00C67090"/>
    <w:rsid w:val="00C700C4"/>
    <w:rsid w:val="00C7030A"/>
    <w:rsid w:val="00C92E7A"/>
    <w:rsid w:val="00CB2627"/>
    <w:rsid w:val="00CC367F"/>
    <w:rsid w:val="00CC4D0F"/>
    <w:rsid w:val="00CC60AC"/>
    <w:rsid w:val="00CF6B89"/>
    <w:rsid w:val="00D025A9"/>
    <w:rsid w:val="00D1410A"/>
    <w:rsid w:val="00D17A25"/>
    <w:rsid w:val="00D215C9"/>
    <w:rsid w:val="00D40EC5"/>
    <w:rsid w:val="00D418C4"/>
    <w:rsid w:val="00D46ED6"/>
    <w:rsid w:val="00D517AB"/>
    <w:rsid w:val="00D52DB6"/>
    <w:rsid w:val="00DB2551"/>
    <w:rsid w:val="00E36036"/>
    <w:rsid w:val="00E60A71"/>
    <w:rsid w:val="00EA3BF6"/>
    <w:rsid w:val="00EB75CB"/>
    <w:rsid w:val="00ED5C7C"/>
    <w:rsid w:val="00ED62A2"/>
    <w:rsid w:val="00EE4F7A"/>
    <w:rsid w:val="00EE539C"/>
    <w:rsid w:val="00F06198"/>
    <w:rsid w:val="00F06313"/>
    <w:rsid w:val="00F070BC"/>
    <w:rsid w:val="00F356E1"/>
    <w:rsid w:val="00F35703"/>
    <w:rsid w:val="00F426AE"/>
    <w:rsid w:val="00F5080D"/>
    <w:rsid w:val="00F61239"/>
    <w:rsid w:val="00F72561"/>
    <w:rsid w:val="00FB5937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167826"/>
    <w:rsid w:val="001E0C6C"/>
    <w:rsid w:val="002220AF"/>
    <w:rsid w:val="002D3F44"/>
    <w:rsid w:val="002D4A4D"/>
    <w:rsid w:val="002D4D9E"/>
    <w:rsid w:val="00361937"/>
    <w:rsid w:val="00442918"/>
    <w:rsid w:val="00575BF4"/>
    <w:rsid w:val="0060724D"/>
    <w:rsid w:val="00642364"/>
    <w:rsid w:val="00685536"/>
    <w:rsid w:val="007503C7"/>
    <w:rsid w:val="00803FB9"/>
    <w:rsid w:val="008303E2"/>
    <w:rsid w:val="00870E4B"/>
    <w:rsid w:val="008E33D2"/>
    <w:rsid w:val="009E0488"/>
    <w:rsid w:val="00A30898"/>
    <w:rsid w:val="00B7325F"/>
    <w:rsid w:val="00BE4FF4"/>
    <w:rsid w:val="00BF171D"/>
    <w:rsid w:val="00E24C56"/>
    <w:rsid w:val="00E67E01"/>
    <w:rsid w:val="00EA2469"/>
    <w:rsid w:val="00EC5A64"/>
    <w:rsid w:val="00F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FAC52-D0DB-4938-A7ED-3B3BAF5C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7833</Words>
  <Characters>44651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Шарафутдинова Венера Ахметовна</cp:lastModifiedBy>
  <cp:revision>2</cp:revision>
  <cp:lastPrinted>2022-10-31T10:37:00Z</cp:lastPrinted>
  <dcterms:created xsi:type="dcterms:W3CDTF">2023-01-12T09:23:00Z</dcterms:created>
  <dcterms:modified xsi:type="dcterms:W3CDTF">2023-01-12T09:23:00Z</dcterms:modified>
</cp:coreProperties>
</file>