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E5" w:rsidRDefault="00AE10E5" w:rsidP="00AE10E5">
      <w:pPr>
        <w:pStyle w:val="ConsPlusNormal"/>
        <w:rPr>
          <w:b/>
          <w:color w:val="2B3238"/>
          <w:shd w:val="clear" w:color="auto" w:fill="FFFFFF"/>
        </w:rPr>
      </w:pPr>
    </w:p>
    <w:p w:rsidR="00AE10E5" w:rsidRDefault="00AE10E5" w:rsidP="00AE10E5">
      <w:pPr>
        <w:autoSpaceDN w:val="0"/>
        <w:rPr>
          <w:b/>
          <w:color w:val="3366FF"/>
          <w:sz w:val="20"/>
          <w:szCs w:val="20"/>
        </w:rPr>
      </w:pPr>
    </w:p>
    <w:p w:rsidR="00AE10E5" w:rsidRDefault="00AE10E5" w:rsidP="00AE10E5">
      <w:pPr>
        <w:rPr>
          <w:color w:val="3366FF"/>
          <w:sz w:val="28"/>
          <w:szCs w:val="28"/>
        </w:rPr>
      </w:pPr>
    </w:p>
    <w:p w:rsidR="00AE10E5" w:rsidRDefault="00AE10E5" w:rsidP="00AE10E5">
      <w:pPr>
        <w:rPr>
          <w:b/>
          <w:color w:val="3366F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1;visibility:visible;mso-wrap-distance-left:7in;mso-wrap-distance-top:2.9pt;mso-wrap-distance-right:7in;mso-wrap-distance-bottom:2.9pt;mso-position-horizontal-relative:margin">
            <v:imagedata r:id="rId4" o:title=""/>
            <w10:wrap anchorx="margin"/>
          </v:shape>
        </w:pict>
      </w:r>
    </w:p>
    <w:p w:rsidR="00AE10E5" w:rsidRDefault="00AE10E5" w:rsidP="00AE10E5">
      <w:pPr>
        <w:jc w:val="center"/>
        <w:rPr>
          <w:b/>
          <w:color w:val="3366FF"/>
          <w:sz w:val="28"/>
          <w:szCs w:val="28"/>
        </w:rPr>
      </w:pPr>
      <w:r>
        <w:rPr>
          <w:b/>
          <w:color w:val="3366FF"/>
          <w:sz w:val="28"/>
          <w:szCs w:val="28"/>
        </w:rPr>
        <w:t>ПОСТАНОВЛЕНИЕ</w:t>
      </w:r>
    </w:p>
    <w:p w:rsidR="00AE10E5" w:rsidRDefault="00AE10E5" w:rsidP="00AE10E5">
      <w:pPr>
        <w:jc w:val="center"/>
        <w:rPr>
          <w:b/>
          <w:color w:val="3366FF"/>
          <w:sz w:val="28"/>
          <w:szCs w:val="28"/>
        </w:rPr>
      </w:pPr>
      <w:proofErr w:type="gramStart"/>
      <w:r>
        <w:rPr>
          <w:b/>
          <w:color w:val="3366FF"/>
          <w:sz w:val="28"/>
          <w:szCs w:val="28"/>
        </w:rPr>
        <w:t>АДМИНИСТРАЦИИ  ГОРОДА</w:t>
      </w:r>
      <w:proofErr w:type="gramEnd"/>
      <w:r>
        <w:rPr>
          <w:b/>
          <w:color w:val="3366FF"/>
          <w:sz w:val="28"/>
          <w:szCs w:val="28"/>
        </w:rPr>
        <w:t xml:space="preserve">  КОГАЛЫМА</w:t>
      </w:r>
    </w:p>
    <w:p w:rsidR="00AE10E5" w:rsidRDefault="00AE10E5" w:rsidP="00AE10E5">
      <w:pPr>
        <w:jc w:val="center"/>
        <w:rPr>
          <w:b/>
          <w:color w:val="3366FF"/>
          <w:sz w:val="28"/>
          <w:szCs w:val="28"/>
          <w:lang w:eastAsia="ar-SA"/>
        </w:rPr>
      </w:pPr>
      <w:r>
        <w:rPr>
          <w:b/>
          <w:color w:val="3366FF"/>
          <w:sz w:val="28"/>
          <w:szCs w:val="28"/>
        </w:rPr>
        <w:t>Ханты-Мансийского автономного округа - Югры</w:t>
      </w:r>
    </w:p>
    <w:p w:rsidR="00AE10E5" w:rsidRDefault="00AE10E5" w:rsidP="00AE10E5">
      <w:pPr>
        <w:rPr>
          <w:b/>
          <w:color w:val="3366FF"/>
          <w:sz w:val="28"/>
          <w:szCs w:val="28"/>
        </w:rPr>
      </w:pPr>
    </w:p>
    <w:p w:rsidR="00AE10E5" w:rsidRDefault="00AE10E5" w:rsidP="00AE10E5">
      <w:pPr>
        <w:pStyle w:val="ConsPlusNormal"/>
        <w:rPr>
          <w:b/>
          <w:color w:val="2B3238"/>
          <w:shd w:val="clear" w:color="auto" w:fill="FFFFFF"/>
        </w:rPr>
      </w:pPr>
      <w:r>
        <w:rPr>
          <w:b/>
          <w:color w:val="3366FF"/>
          <w:sz w:val="28"/>
          <w:szCs w:val="28"/>
        </w:rPr>
        <w:t>От «</w:t>
      </w:r>
      <w:proofErr w:type="gramStart"/>
      <w:r>
        <w:rPr>
          <w:b/>
          <w:color w:val="3366FF"/>
          <w:sz w:val="28"/>
          <w:szCs w:val="28"/>
        </w:rPr>
        <w:t>22»  января</w:t>
      </w:r>
      <w:proofErr w:type="gramEnd"/>
      <w:r>
        <w:rPr>
          <w:b/>
          <w:color w:val="3366FF"/>
          <w:sz w:val="28"/>
          <w:szCs w:val="28"/>
        </w:rPr>
        <w:t xml:space="preserve">  2016 г.                                           </w:t>
      </w:r>
      <w:r>
        <w:rPr>
          <w:b/>
          <w:color w:val="3366FF"/>
          <w:sz w:val="28"/>
          <w:szCs w:val="28"/>
        </w:rPr>
        <w:t xml:space="preserve">                            №127</w:t>
      </w:r>
    </w:p>
    <w:p w:rsidR="00901244" w:rsidRDefault="00901244" w:rsidP="00901244">
      <w:pPr>
        <w:pStyle w:val="ConsPlusNormal"/>
        <w:rPr>
          <w:b/>
          <w:color w:val="2B3238"/>
          <w:shd w:val="clear" w:color="auto" w:fill="FFFFFF"/>
          <w:lang w:eastAsia="ru-RU"/>
        </w:rPr>
      </w:pPr>
      <w:bookmarkStart w:id="0" w:name="_GoBack"/>
      <w:bookmarkEnd w:id="0"/>
      <w:r>
        <w:rPr>
          <w:b/>
          <w:color w:val="2B3238"/>
          <w:shd w:val="clear" w:color="auto" w:fill="FFFFFF"/>
        </w:rPr>
        <w:t xml:space="preserve">                 </w:t>
      </w:r>
    </w:p>
    <w:p w:rsidR="00461C01" w:rsidRDefault="00461C01" w:rsidP="00AE4E1F">
      <w:pPr>
        <w:spacing w:after="0" w:line="240" w:lineRule="auto"/>
        <w:rPr>
          <w:rFonts w:ascii="Times New Roman" w:hAnsi="Times New Roman"/>
          <w:sz w:val="26"/>
          <w:szCs w:val="26"/>
        </w:rPr>
      </w:pPr>
    </w:p>
    <w:p w:rsidR="00461C01" w:rsidRDefault="00461C01" w:rsidP="00AE4E1F">
      <w:pPr>
        <w:spacing w:after="0" w:line="240" w:lineRule="auto"/>
        <w:rPr>
          <w:rFonts w:ascii="Times New Roman" w:hAnsi="Times New Roman"/>
          <w:sz w:val="26"/>
          <w:szCs w:val="26"/>
        </w:rPr>
      </w:pPr>
    </w:p>
    <w:p w:rsidR="00461C01" w:rsidRDefault="00461C01" w:rsidP="00AE4E1F">
      <w:pPr>
        <w:spacing w:after="0" w:line="240" w:lineRule="auto"/>
        <w:rPr>
          <w:rFonts w:ascii="Times New Roman" w:hAnsi="Times New Roman"/>
          <w:sz w:val="26"/>
          <w:szCs w:val="26"/>
        </w:rPr>
      </w:pPr>
    </w:p>
    <w:p w:rsidR="00461C01" w:rsidRDefault="00461C01" w:rsidP="00AE4E1F">
      <w:pPr>
        <w:spacing w:after="0" w:line="240" w:lineRule="auto"/>
        <w:rPr>
          <w:rFonts w:ascii="Times New Roman" w:hAnsi="Times New Roman"/>
          <w:sz w:val="26"/>
          <w:szCs w:val="26"/>
        </w:rPr>
      </w:pPr>
      <w:r>
        <w:rPr>
          <w:rFonts w:ascii="Times New Roman" w:hAnsi="Times New Roman"/>
          <w:sz w:val="26"/>
          <w:szCs w:val="26"/>
        </w:rPr>
        <w:t>О внесении изменений</w:t>
      </w:r>
    </w:p>
    <w:p w:rsidR="00461C01" w:rsidRDefault="00461C01" w:rsidP="00AE4E1F">
      <w:pPr>
        <w:spacing w:after="0" w:line="240" w:lineRule="auto"/>
        <w:rPr>
          <w:rFonts w:ascii="Times New Roman" w:hAnsi="Times New Roman"/>
          <w:sz w:val="26"/>
          <w:szCs w:val="26"/>
        </w:rPr>
      </w:pPr>
      <w:r>
        <w:rPr>
          <w:rFonts w:ascii="Times New Roman" w:hAnsi="Times New Roman"/>
          <w:sz w:val="26"/>
          <w:szCs w:val="26"/>
        </w:rPr>
        <w:t>в постановление Администрации</w:t>
      </w:r>
    </w:p>
    <w:p w:rsidR="00461C01" w:rsidRDefault="00461C01" w:rsidP="00AE4E1F">
      <w:pPr>
        <w:spacing w:after="0" w:line="240" w:lineRule="auto"/>
        <w:rPr>
          <w:rFonts w:ascii="Times New Roman" w:hAnsi="Times New Roman"/>
          <w:sz w:val="26"/>
          <w:szCs w:val="26"/>
        </w:rPr>
      </w:pPr>
      <w:r>
        <w:rPr>
          <w:rFonts w:ascii="Times New Roman" w:hAnsi="Times New Roman"/>
          <w:sz w:val="26"/>
          <w:szCs w:val="26"/>
        </w:rPr>
        <w:t>города Когалыма</w:t>
      </w:r>
    </w:p>
    <w:p w:rsidR="00461C01" w:rsidRDefault="00461C01" w:rsidP="00F06A40">
      <w:pPr>
        <w:spacing w:after="0" w:line="240" w:lineRule="auto"/>
        <w:rPr>
          <w:rFonts w:ascii="Times New Roman" w:hAnsi="Times New Roman"/>
          <w:sz w:val="26"/>
          <w:szCs w:val="26"/>
        </w:rPr>
      </w:pPr>
      <w:r>
        <w:rPr>
          <w:rFonts w:ascii="Times New Roman" w:hAnsi="Times New Roman"/>
          <w:sz w:val="26"/>
          <w:szCs w:val="26"/>
        </w:rPr>
        <w:t>от 17.07.2012 №1752</w:t>
      </w:r>
    </w:p>
    <w:p w:rsidR="00461C01" w:rsidRDefault="00461C01" w:rsidP="00AE4E1F">
      <w:pPr>
        <w:spacing w:after="0" w:line="240" w:lineRule="auto"/>
        <w:rPr>
          <w:rFonts w:ascii="Times New Roman" w:hAnsi="Times New Roman"/>
          <w:sz w:val="26"/>
          <w:szCs w:val="26"/>
        </w:rPr>
      </w:pPr>
    </w:p>
    <w:p w:rsidR="00461C01" w:rsidRPr="00F85DA6" w:rsidRDefault="00461C01" w:rsidP="00F85DA6">
      <w:pPr>
        <w:spacing w:after="0" w:line="240" w:lineRule="auto"/>
        <w:ind w:firstLine="709"/>
        <w:jc w:val="both"/>
        <w:rPr>
          <w:rFonts w:ascii="Times New Roman" w:hAnsi="Times New Roman"/>
          <w:sz w:val="26"/>
          <w:szCs w:val="26"/>
        </w:rPr>
      </w:pPr>
      <w:r w:rsidRPr="00F85DA6">
        <w:rPr>
          <w:rFonts w:ascii="Times New Roman" w:hAnsi="Times New Roman"/>
          <w:sz w:val="26"/>
          <w:szCs w:val="26"/>
        </w:rPr>
        <w:t>В соответствии с Федеральным законам от 06.10.2003 №131-ФЗ</w:t>
      </w:r>
      <w:r>
        <w:rPr>
          <w:rFonts w:ascii="Times New Roman" w:hAnsi="Times New Roman"/>
          <w:sz w:val="26"/>
          <w:szCs w:val="26"/>
        </w:rPr>
        <w:t xml:space="preserve">          </w:t>
      </w:r>
      <w:proofErr w:type="gramStart"/>
      <w:r>
        <w:rPr>
          <w:rFonts w:ascii="Times New Roman" w:hAnsi="Times New Roman"/>
          <w:sz w:val="26"/>
          <w:szCs w:val="26"/>
        </w:rPr>
        <w:t xml:space="preserve">  </w:t>
      </w:r>
      <w:r w:rsidRPr="00F85DA6">
        <w:rPr>
          <w:rFonts w:ascii="Times New Roman" w:hAnsi="Times New Roman"/>
          <w:sz w:val="26"/>
          <w:szCs w:val="26"/>
        </w:rPr>
        <w:t xml:space="preserve"> «</w:t>
      </w:r>
      <w:proofErr w:type="gramEnd"/>
      <w:r w:rsidRPr="00F85DA6">
        <w:rPr>
          <w:rFonts w:ascii="Times New Roman" w:hAnsi="Times New Roman"/>
          <w:sz w:val="26"/>
          <w:szCs w:val="26"/>
        </w:rPr>
        <w:t>Об общих принципах организации местного самоуправления в Российской Федерации», Уставом города Когалыма, рассмотрев предписание Службы жилищного и строительного надзора Ханты-Мансийского автономного</w:t>
      </w:r>
      <w:r>
        <w:rPr>
          <w:rFonts w:ascii="Times New Roman" w:hAnsi="Times New Roman"/>
          <w:sz w:val="26"/>
          <w:szCs w:val="26"/>
        </w:rPr>
        <w:t xml:space="preserve"> </w:t>
      </w:r>
      <w:r w:rsidRPr="00F85DA6">
        <w:rPr>
          <w:rFonts w:ascii="Times New Roman" w:hAnsi="Times New Roman"/>
          <w:sz w:val="26"/>
          <w:szCs w:val="26"/>
        </w:rPr>
        <w:t xml:space="preserve"> округа – Югры от 04.12.2015 №22/15 об устранении нарушений законодательства о градостроительной деятельности</w:t>
      </w:r>
    </w:p>
    <w:p w:rsidR="00461C01" w:rsidRPr="00F85DA6" w:rsidRDefault="00461C01" w:rsidP="00F85DA6">
      <w:pPr>
        <w:spacing w:after="0" w:line="240" w:lineRule="auto"/>
        <w:ind w:firstLine="709"/>
        <w:jc w:val="both"/>
        <w:rPr>
          <w:rFonts w:ascii="Times New Roman" w:hAnsi="Times New Roman"/>
          <w:sz w:val="26"/>
          <w:szCs w:val="26"/>
        </w:rPr>
      </w:pPr>
    </w:p>
    <w:p w:rsidR="00461C01" w:rsidRPr="00F85DA6" w:rsidRDefault="00461C01" w:rsidP="00F85DA6">
      <w:pPr>
        <w:spacing w:after="0" w:line="240" w:lineRule="auto"/>
        <w:ind w:firstLine="709"/>
        <w:jc w:val="both"/>
        <w:rPr>
          <w:rFonts w:ascii="Times New Roman" w:hAnsi="Times New Roman"/>
          <w:sz w:val="26"/>
          <w:szCs w:val="26"/>
        </w:rPr>
      </w:pPr>
      <w:r w:rsidRPr="00F85DA6">
        <w:rPr>
          <w:rFonts w:ascii="Times New Roman" w:hAnsi="Times New Roman"/>
          <w:sz w:val="26"/>
          <w:szCs w:val="26"/>
        </w:rPr>
        <w:t xml:space="preserve">1. В постановление Администрации города Когалыма от </w:t>
      </w:r>
      <w:r>
        <w:rPr>
          <w:rFonts w:ascii="Times New Roman" w:hAnsi="Times New Roman"/>
          <w:sz w:val="26"/>
          <w:szCs w:val="26"/>
        </w:rPr>
        <w:t>17</w:t>
      </w:r>
      <w:r w:rsidRPr="00F85DA6">
        <w:rPr>
          <w:rFonts w:ascii="Times New Roman" w:hAnsi="Times New Roman"/>
          <w:sz w:val="26"/>
          <w:szCs w:val="26"/>
        </w:rPr>
        <w:t>.</w:t>
      </w:r>
      <w:r>
        <w:rPr>
          <w:rFonts w:ascii="Times New Roman" w:hAnsi="Times New Roman"/>
          <w:sz w:val="26"/>
          <w:szCs w:val="26"/>
        </w:rPr>
        <w:t>07</w:t>
      </w:r>
      <w:r w:rsidRPr="00F85DA6">
        <w:rPr>
          <w:rFonts w:ascii="Times New Roman" w:hAnsi="Times New Roman"/>
          <w:sz w:val="26"/>
          <w:szCs w:val="26"/>
        </w:rPr>
        <w:t>.201</w:t>
      </w:r>
      <w:r>
        <w:rPr>
          <w:rFonts w:ascii="Times New Roman" w:hAnsi="Times New Roman"/>
          <w:sz w:val="26"/>
          <w:szCs w:val="26"/>
        </w:rPr>
        <w:t>2</w:t>
      </w:r>
      <w:r w:rsidRPr="00F85DA6">
        <w:rPr>
          <w:rFonts w:ascii="Times New Roman" w:hAnsi="Times New Roman"/>
          <w:sz w:val="26"/>
          <w:szCs w:val="26"/>
        </w:rPr>
        <w:t xml:space="preserve"> №</w:t>
      </w:r>
      <w:r>
        <w:rPr>
          <w:rFonts w:ascii="Times New Roman" w:hAnsi="Times New Roman"/>
          <w:sz w:val="26"/>
          <w:szCs w:val="26"/>
        </w:rPr>
        <w:t>1752</w:t>
      </w:r>
      <w:r w:rsidRPr="00F85DA6">
        <w:rPr>
          <w:rFonts w:ascii="Times New Roman" w:hAnsi="Times New Roman"/>
          <w:sz w:val="26"/>
          <w:szCs w:val="26"/>
        </w:rP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(далее – постановление) </w:t>
      </w:r>
      <w:proofErr w:type="gramStart"/>
      <w:r w:rsidRPr="00F85DA6">
        <w:rPr>
          <w:rFonts w:ascii="Times New Roman" w:hAnsi="Times New Roman"/>
          <w:sz w:val="26"/>
          <w:szCs w:val="26"/>
        </w:rPr>
        <w:t>внести  следующие</w:t>
      </w:r>
      <w:proofErr w:type="gramEnd"/>
      <w:r w:rsidRPr="00F85DA6">
        <w:rPr>
          <w:rFonts w:ascii="Times New Roman" w:hAnsi="Times New Roman"/>
          <w:sz w:val="26"/>
          <w:szCs w:val="26"/>
        </w:rPr>
        <w:t xml:space="preserve"> изменения:</w:t>
      </w:r>
    </w:p>
    <w:p w:rsidR="00461C01" w:rsidRPr="00F85DA6" w:rsidRDefault="00461C01" w:rsidP="00F85DA6">
      <w:pPr>
        <w:spacing w:after="0" w:line="240" w:lineRule="auto"/>
        <w:ind w:firstLine="709"/>
        <w:jc w:val="both"/>
        <w:rPr>
          <w:rFonts w:ascii="Times New Roman" w:hAnsi="Times New Roman"/>
          <w:sz w:val="26"/>
          <w:szCs w:val="26"/>
        </w:rPr>
      </w:pPr>
      <w:r w:rsidRPr="00F85DA6">
        <w:rPr>
          <w:rFonts w:ascii="Times New Roman" w:hAnsi="Times New Roman"/>
          <w:sz w:val="26"/>
          <w:szCs w:val="26"/>
        </w:rPr>
        <w:t>1.1. Подпункты 2.6.1.2, 2.6.1.3, 2.6.1.4 пункта 2.6.1 раздела 2 приложения к постановлению исключить;</w:t>
      </w:r>
    </w:p>
    <w:p w:rsidR="00461C01" w:rsidRPr="00F85DA6" w:rsidRDefault="00461C01" w:rsidP="00F85DA6">
      <w:pPr>
        <w:spacing w:after="0" w:line="240" w:lineRule="auto"/>
        <w:ind w:firstLine="709"/>
        <w:jc w:val="both"/>
        <w:rPr>
          <w:rFonts w:ascii="Times New Roman" w:hAnsi="Times New Roman"/>
          <w:sz w:val="26"/>
          <w:szCs w:val="26"/>
        </w:rPr>
      </w:pPr>
      <w:r w:rsidRPr="00F85DA6">
        <w:rPr>
          <w:rFonts w:ascii="Times New Roman" w:hAnsi="Times New Roman"/>
          <w:sz w:val="26"/>
          <w:szCs w:val="26"/>
        </w:rPr>
        <w:t>1.2. В подпункте 2.6.4 раздела 2 приложения к постановлению цифры «2.6.1.2, 2.6.1.4» исключить;</w:t>
      </w:r>
    </w:p>
    <w:p w:rsidR="00461C01" w:rsidRPr="00F85DA6" w:rsidRDefault="00461C01" w:rsidP="00F85DA6">
      <w:pPr>
        <w:spacing w:after="0" w:line="240" w:lineRule="auto"/>
        <w:ind w:firstLine="709"/>
        <w:jc w:val="both"/>
        <w:rPr>
          <w:rFonts w:ascii="Times New Roman" w:hAnsi="Times New Roman"/>
          <w:sz w:val="26"/>
          <w:szCs w:val="26"/>
        </w:rPr>
      </w:pPr>
      <w:r w:rsidRPr="00F85DA6">
        <w:rPr>
          <w:rFonts w:ascii="Times New Roman" w:hAnsi="Times New Roman"/>
          <w:sz w:val="26"/>
          <w:szCs w:val="26"/>
        </w:rPr>
        <w:t>1.2. В подпункте 2.6.6 раздела 2 приложения к постановлению цифры «2.6.1.3» исключить;</w:t>
      </w:r>
    </w:p>
    <w:p w:rsidR="00461C01" w:rsidRPr="00F85DA6" w:rsidRDefault="00461C01" w:rsidP="00F85DA6">
      <w:pPr>
        <w:spacing w:after="0" w:line="240" w:lineRule="auto"/>
        <w:ind w:firstLine="709"/>
        <w:jc w:val="both"/>
        <w:rPr>
          <w:rFonts w:ascii="Times New Roman" w:hAnsi="Times New Roman"/>
          <w:sz w:val="26"/>
          <w:szCs w:val="26"/>
        </w:rPr>
      </w:pPr>
      <w:r w:rsidRPr="00F85DA6">
        <w:rPr>
          <w:rFonts w:ascii="Times New Roman" w:hAnsi="Times New Roman"/>
          <w:sz w:val="26"/>
          <w:szCs w:val="26"/>
        </w:rPr>
        <w:t>1.4. В абзаце шестом пункта 3.3 раздела 3 приложения к постановлению цифры «2.6.1.3» исключить.</w:t>
      </w:r>
    </w:p>
    <w:p w:rsidR="00461C01" w:rsidRPr="00F85DA6" w:rsidRDefault="00461C01" w:rsidP="00F85DA6">
      <w:pPr>
        <w:spacing w:after="0" w:line="240" w:lineRule="auto"/>
        <w:ind w:firstLine="709"/>
        <w:jc w:val="both"/>
        <w:rPr>
          <w:rFonts w:ascii="Times New Roman" w:hAnsi="Times New Roman"/>
          <w:sz w:val="26"/>
          <w:szCs w:val="26"/>
        </w:rPr>
      </w:pPr>
    </w:p>
    <w:p w:rsidR="00461C01" w:rsidRPr="00F85DA6" w:rsidRDefault="00461C01" w:rsidP="00F85DA6">
      <w:pPr>
        <w:spacing w:after="0" w:line="240" w:lineRule="auto"/>
        <w:ind w:firstLine="709"/>
        <w:jc w:val="both"/>
        <w:rPr>
          <w:rFonts w:ascii="Times New Roman" w:hAnsi="Times New Roman"/>
          <w:sz w:val="26"/>
          <w:szCs w:val="26"/>
        </w:rPr>
      </w:pPr>
      <w:r w:rsidRPr="00F85DA6">
        <w:rPr>
          <w:rFonts w:ascii="Times New Roman" w:hAnsi="Times New Roman"/>
          <w:sz w:val="26"/>
          <w:szCs w:val="26"/>
        </w:rPr>
        <w:lastRenderedPageBreak/>
        <w:t>2. Отделу архитектуры и градостроительства Администрации города Когалыма (</w:t>
      </w:r>
      <w:proofErr w:type="spellStart"/>
      <w:r w:rsidRPr="00F85DA6">
        <w:rPr>
          <w:rFonts w:ascii="Times New Roman" w:hAnsi="Times New Roman"/>
          <w:sz w:val="26"/>
          <w:szCs w:val="26"/>
        </w:rPr>
        <w:t>В.С.Лаишевцев</w:t>
      </w:r>
      <w:proofErr w:type="spellEnd"/>
      <w:r w:rsidRPr="00F85DA6">
        <w:rPr>
          <w:rFonts w:ascii="Times New Roman" w:hAnsi="Times New Roman"/>
          <w:sz w:val="26"/>
          <w:szCs w:val="26"/>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w:t>
      </w:r>
      <w:r>
        <w:rPr>
          <w:rFonts w:ascii="Times New Roman" w:hAnsi="Times New Roman"/>
          <w:sz w:val="26"/>
          <w:szCs w:val="26"/>
        </w:rPr>
        <w:t xml:space="preserve">                </w:t>
      </w:r>
      <w:r w:rsidRPr="00F85DA6">
        <w:rPr>
          <w:rFonts w:ascii="Times New Roman" w:hAnsi="Times New Roman"/>
          <w:sz w:val="26"/>
          <w:szCs w:val="26"/>
        </w:rPr>
        <w:t xml:space="preserve"> Ханты-Мансийского автономного округа – Югры.</w:t>
      </w:r>
    </w:p>
    <w:p w:rsidR="00461C01" w:rsidRPr="00F85DA6" w:rsidRDefault="00461C01" w:rsidP="00F85DA6">
      <w:pPr>
        <w:spacing w:after="0" w:line="240" w:lineRule="auto"/>
        <w:ind w:firstLine="709"/>
        <w:jc w:val="both"/>
        <w:rPr>
          <w:rFonts w:ascii="Times New Roman" w:hAnsi="Times New Roman"/>
          <w:sz w:val="26"/>
          <w:szCs w:val="26"/>
        </w:rPr>
      </w:pPr>
    </w:p>
    <w:p w:rsidR="00461C01" w:rsidRPr="00F85DA6" w:rsidRDefault="00461C01" w:rsidP="00F85DA6">
      <w:pPr>
        <w:spacing w:after="0" w:line="240" w:lineRule="auto"/>
        <w:ind w:firstLine="709"/>
        <w:jc w:val="both"/>
        <w:rPr>
          <w:rFonts w:ascii="Times New Roman" w:hAnsi="Times New Roman"/>
          <w:sz w:val="26"/>
          <w:szCs w:val="26"/>
        </w:rPr>
      </w:pPr>
      <w:r w:rsidRPr="00F85DA6">
        <w:rPr>
          <w:rFonts w:ascii="Times New Roman" w:hAnsi="Times New Roman"/>
          <w:sz w:val="26"/>
          <w:szCs w:val="26"/>
        </w:rPr>
        <w:t>3.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w:t>
      </w:r>
      <w:hyperlink r:id="rId5" w:history="1">
        <w:r w:rsidRPr="00F85DA6">
          <w:rPr>
            <w:rStyle w:val="a3"/>
            <w:rFonts w:ascii="Times New Roman" w:hAnsi="Times New Roman"/>
            <w:color w:val="auto"/>
            <w:sz w:val="26"/>
            <w:szCs w:val="26"/>
            <w:u w:val="none"/>
            <w:lang w:val="en-US"/>
          </w:rPr>
          <w:t>www</w:t>
        </w:r>
        <w:r w:rsidRPr="00F85DA6">
          <w:rPr>
            <w:rStyle w:val="a3"/>
            <w:rFonts w:ascii="Times New Roman" w:hAnsi="Times New Roman"/>
            <w:color w:val="auto"/>
            <w:sz w:val="26"/>
            <w:szCs w:val="26"/>
            <w:u w:val="none"/>
          </w:rPr>
          <w:t>.</w:t>
        </w:r>
        <w:proofErr w:type="spellStart"/>
        <w:r w:rsidRPr="00F85DA6">
          <w:rPr>
            <w:rStyle w:val="a3"/>
            <w:rFonts w:ascii="Times New Roman" w:hAnsi="Times New Roman"/>
            <w:color w:val="auto"/>
            <w:sz w:val="26"/>
            <w:szCs w:val="26"/>
            <w:u w:val="none"/>
            <w:lang w:val="en-US"/>
          </w:rPr>
          <w:t>admkogalym</w:t>
        </w:r>
        <w:proofErr w:type="spellEnd"/>
        <w:r w:rsidRPr="00F85DA6">
          <w:rPr>
            <w:rStyle w:val="a3"/>
            <w:rFonts w:ascii="Times New Roman" w:hAnsi="Times New Roman"/>
            <w:color w:val="auto"/>
            <w:sz w:val="26"/>
            <w:szCs w:val="26"/>
            <w:u w:val="none"/>
          </w:rPr>
          <w:t>.</w:t>
        </w:r>
        <w:proofErr w:type="spellStart"/>
        <w:r w:rsidRPr="00F85DA6">
          <w:rPr>
            <w:rStyle w:val="a3"/>
            <w:rFonts w:ascii="Times New Roman" w:hAnsi="Times New Roman"/>
            <w:color w:val="auto"/>
            <w:sz w:val="26"/>
            <w:szCs w:val="26"/>
            <w:u w:val="none"/>
            <w:lang w:val="en-US"/>
          </w:rPr>
          <w:t>ru</w:t>
        </w:r>
        <w:proofErr w:type="spellEnd"/>
      </w:hyperlink>
      <w:r w:rsidRPr="00F85DA6">
        <w:rPr>
          <w:rFonts w:ascii="Times New Roman" w:hAnsi="Times New Roman"/>
          <w:sz w:val="26"/>
          <w:szCs w:val="26"/>
        </w:rPr>
        <w:t>).</w:t>
      </w:r>
    </w:p>
    <w:p w:rsidR="00461C01" w:rsidRPr="00F85DA6" w:rsidRDefault="00461C01" w:rsidP="00F85DA6">
      <w:pPr>
        <w:spacing w:after="0" w:line="240" w:lineRule="auto"/>
        <w:ind w:firstLine="709"/>
        <w:jc w:val="both"/>
        <w:rPr>
          <w:rFonts w:ascii="Times New Roman" w:hAnsi="Times New Roman"/>
          <w:sz w:val="26"/>
          <w:szCs w:val="26"/>
        </w:rPr>
      </w:pPr>
    </w:p>
    <w:p w:rsidR="00461C01" w:rsidRPr="00F85DA6" w:rsidRDefault="00461C01" w:rsidP="00F85DA6">
      <w:pPr>
        <w:spacing w:after="0" w:line="240" w:lineRule="auto"/>
        <w:ind w:firstLine="709"/>
        <w:jc w:val="both"/>
        <w:rPr>
          <w:rFonts w:ascii="Times New Roman" w:hAnsi="Times New Roman"/>
          <w:sz w:val="26"/>
          <w:szCs w:val="26"/>
          <w:lang w:eastAsia="ru-RU"/>
        </w:rPr>
      </w:pPr>
      <w:r w:rsidRPr="00F85DA6">
        <w:rPr>
          <w:rFonts w:ascii="Times New Roman" w:hAnsi="Times New Roman"/>
          <w:sz w:val="26"/>
          <w:szCs w:val="26"/>
          <w:lang w:eastAsia="ru-RU"/>
        </w:rPr>
        <w:t xml:space="preserve">4. Контроль за исполнением постановления возложить на первого заместителя главы города Когалыма </w:t>
      </w:r>
      <w:proofErr w:type="spellStart"/>
      <w:r w:rsidRPr="00F85DA6">
        <w:rPr>
          <w:rFonts w:ascii="Times New Roman" w:hAnsi="Times New Roman"/>
          <w:sz w:val="26"/>
          <w:szCs w:val="26"/>
          <w:lang w:eastAsia="ru-RU"/>
        </w:rPr>
        <w:t>Р.Я.Ярема</w:t>
      </w:r>
      <w:proofErr w:type="spellEnd"/>
      <w:r w:rsidRPr="00F85DA6">
        <w:rPr>
          <w:rFonts w:ascii="Times New Roman" w:hAnsi="Times New Roman"/>
          <w:sz w:val="26"/>
          <w:szCs w:val="26"/>
          <w:lang w:eastAsia="ru-RU"/>
        </w:rPr>
        <w:t>.</w:t>
      </w:r>
    </w:p>
    <w:p w:rsidR="00461C01" w:rsidRPr="00F85DA6" w:rsidRDefault="00461C01" w:rsidP="00F85DA6">
      <w:pPr>
        <w:spacing w:after="0" w:line="240" w:lineRule="auto"/>
        <w:ind w:firstLine="709"/>
        <w:jc w:val="both"/>
        <w:rPr>
          <w:rFonts w:ascii="Times New Roman" w:hAnsi="Times New Roman"/>
          <w:sz w:val="26"/>
          <w:szCs w:val="26"/>
          <w:lang w:eastAsia="ru-RU"/>
        </w:rPr>
      </w:pPr>
    </w:p>
    <w:p w:rsidR="00461C01" w:rsidRDefault="00461C01" w:rsidP="00F85DA6">
      <w:pPr>
        <w:spacing w:after="0" w:line="240" w:lineRule="auto"/>
        <w:ind w:firstLine="709"/>
        <w:jc w:val="both"/>
        <w:rPr>
          <w:rFonts w:ascii="Times New Roman" w:hAnsi="Times New Roman"/>
          <w:sz w:val="26"/>
          <w:szCs w:val="26"/>
          <w:lang w:eastAsia="ru-RU"/>
        </w:rPr>
      </w:pPr>
    </w:p>
    <w:p w:rsidR="00461C01" w:rsidRPr="00F85DA6" w:rsidRDefault="00461C01" w:rsidP="00F85DA6">
      <w:pPr>
        <w:spacing w:after="0" w:line="240" w:lineRule="auto"/>
        <w:ind w:firstLine="709"/>
        <w:jc w:val="both"/>
        <w:rPr>
          <w:rFonts w:ascii="Times New Roman" w:hAnsi="Times New Roman"/>
          <w:sz w:val="26"/>
          <w:szCs w:val="26"/>
          <w:lang w:eastAsia="ru-RU"/>
        </w:rPr>
      </w:pPr>
    </w:p>
    <w:p w:rsidR="00461C01" w:rsidRPr="00F85DA6" w:rsidRDefault="00461C01" w:rsidP="00F85DA6">
      <w:pPr>
        <w:spacing w:after="0" w:line="240" w:lineRule="auto"/>
        <w:ind w:firstLine="709"/>
        <w:jc w:val="both"/>
        <w:rPr>
          <w:rFonts w:ascii="Times New Roman" w:hAnsi="Times New Roman"/>
          <w:sz w:val="26"/>
          <w:szCs w:val="26"/>
          <w:lang w:eastAsia="ru-RU"/>
        </w:rPr>
      </w:pPr>
      <w:r w:rsidRPr="00F85DA6">
        <w:rPr>
          <w:rFonts w:ascii="Times New Roman" w:hAnsi="Times New Roman"/>
          <w:sz w:val="26"/>
          <w:szCs w:val="26"/>
          <w:lang w:eastAsia="ru-RU"/>
        </w:rPr>
        <w:t xml:space="preserve">Глава </w:t>
      </w:r>
      <w:r w:rsidRPr="00F85DA6">
        <w:rPr>
          <w:rFonts w:ascii="Times New Roman" w:hAnsi="Times New Roman"/>
          <w:sz w:val="26"/>
          <w:szCs w:val="26"/>
          <w:lang w:eastAsia="ru-RU"/>
        </w:rPr>
        <w:tab/>
        <w:t xml:space="preserve">города Когалыма                                                        </w:t>
      </w:r>
      <w:proofErr w:type="spellStart"/>
      <w:r w:rsidRPr="00F85DA6">
        <w:rPr>
          <w:rFonts w:ascii="Times New Roman" w:hAnsi="Times New Roman"/>
          <w:sz w:val="26"/>
          <w:szCs w:val="26"/>
          <w:lang w:eastAsia="ru-RU"/>
        </w:rPr>
        <w:t>Н.Н.Пальчиков</w:t>
      </w:r>
      <w:proofErr w:type="spellEnd"/>
    </w:p>
    <w:p w:rsidR="00461C01" w:rsidRPr="00F85DA6" w:rsidRDefault="00461C01" w:rsidP="00F85DA6">
      <w:pPr>
        <w:spacing w:after="0" w:line="240" w:lineRule="auto"/>
        <w:ind w:firstLine="709"/>
        <w:jc w:val="both"/>
        <w:rPr>
          <w:rFonts w:ascii="Times New Roman" w:hAnsi="Times New Roman"/>
          <w:sz w:val="26"/>
          <w:szCs w:val="26"/>
          <w:lang w:eastAsia="ru-RU"/>
        </w:rPr>
      </w:pPr>
    </w:p>
    <w:p w:rsidR="00461C01" w:rsidRPr="00F85DA6" w:rsidRDefault="00461C01" w:rsidP="00F85DA6">
      <w:pPr>
        <w:spacing w:after="0" w:line="240" w:lineRule="auto"/>
        <w:ind w:firstLine="709"/>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46210D">
      <w:pPr>
        <w:spacing w:after="0" w:line="240" w:lineRule="auto"/>
        <w:jc w:val="both"/>
        <w:rPr>
          <w:rFonts w:ascii="Times New Roman" w:hAnsi="Times New Roman"/>
          <w:sz w:val="26"/>
          <w:szCs w:val="26"/>
          <w:lang w:eastAsia="ru-RU"/>
        </w:rPr>
      </w:pPr>
    </w:p>
    <w:p w:rsidR="00461C01" w:rsidRDefault="00461C01" w:rsidP="00F85DA6">
      <w:pPr>
        <w:spacing w:after="0" w:line="240" w:lineRule="auto"/>
        <w:jc w:val="both"/>
        <w:rPr>
          <w:rFonts w:ascii="Times New Roman" w:hAnsi="Times New Roman"/>
          <w:sz w:val="26"/>
          <w:szCs w:val="26"/>
          <w:lang w:eastAsia="ru-RU"/>
        </w:rPr>
      </w:pPr>
    </w:p>
    <w:p w:rsidR="00461C01" w:rsidRPr="00901244" w:rsidRDefault="00461C01" w:rsidP="00F85DA6">
      <w:pPr>
        <w:spacing w:after="0" w:line="240" w:lineRule="auto"/>
        <w:jc w:val="both"/>
        <w:rPr>
          <w:rFonts w:ascii="Times New Roman" w:hAnsi="Times New Roman"/>
          <w:color w:val="FFFFFF"/>
          <w:lang w:eastAsia="ru-RU"/>
        </w:rPr>
      </w:pPr>
      <w:r w:rsidRPr="00901244">
        <w:rPr>
          <w:rFonts w:ascii="Times New Roman" w:hAnsi="Times New Roman"/>
          <w:color w:val="FFFFFF"/>
          <w:lang w:eastAsia="ru-RU"/>
        </w:rPr>
        <w:t>Согласовано:</w:t>
      </w:r>
    </w:p>
    <w:p w:rsidR="00461C01" w:rsidRPr="00901244" w:rsidRDefault="00461C01" w:rsidP="00F85DA6">
      <w:pPr>
        <w:spacing w:after="0" w:line="240" w:lineRule="auto"/>
        <w:jc w:val="both"/>
        <w:rPr>
          <w:rFonts w:ascii="Times New Roman" w:hAnsi="Times New Roman"/>
          <w:color w:val="FFFFFF"/>
          <w:lang w:eastAsia="ru-RU"/>
        </w:rPr>
      </w:pPr>
      <w:r w:rsidRPr="00901244">
        <w:rPr>
          <w:rFonts w:ascii="Times New Roman" w:hAnsi="Times New Roman"/>
          <w:color w:val="FFFFFF"/>
          <w:lang w:eastAsia="ru-RU"/>
        </w:rPr>
        <w:t xml:space="preserve">зам. </w:t>
      </w:r>
      <w:proofErr w:type="spellStart"/>
      <w:r w:rsidRPr="00901244">
        <w:rPr>
          <w:rFonts w:ascii="Times New Roman" w:hAnsi="Times New Roman"/>
          <w:color w:val="FFFFFF"/>
          <w:lang w:eastAsia="ru-RU"/>
        </w:rPr>
        <w:t>главы.г.Когалыма</w:t>
      </w:r>
      <w:proofErr w:type="spellEnd"/>
      <w:r w:rsidRPr="00901244">
        <w:rPr>
          <w:rFonts w:ascii="Times New Roman" w:hAnsi="Times New Roman"/>
          <w:color w:val="FFFFFF"/>
          <w:lang w:eastAsia="ru-RU"/>
        </w:rPr>
        <w:tab/>
      </w:r>
      <w:r w:rsidRPr="00901244">
        <w:rPr>
          <w:rFonts w:ascii="Times New Roman" w:hAnsi="Times New Roman"/>
          <w:color w:val="FFFFFF"/>
          <w:lang w:eastAsia="ru-RU"/>
        </w:rPr>
        <w:tab/>
      </w:r>
      <w:r w:rsidRPr="00901244">
        <w:rPr>
          <w:rFonts w:ascii="Times New Roman" w:hAnsi="Times New Roman"/>
          <w:color w:val="FFFFFF"/>
          <w:lang w:eastAsia="ru-RU"/>
        </w:rPr>
        <w:tab/>
      </w:r>
      <w:proofErr w:type="spellStart"/>
      <w:r w:rsidRPr="00901244">
        <w:rPr>
          <w:rFonts w:ascii="Times New Roman" w:hAnsi="Times New Roman"/>
          <w:color w:val="FFFFFF"/>
          <w:lang w:eastAsia="ru-RU"/>
        </w:rPr>
        <w:t>Р.Я.Ярема</w:t>
      </w:r>
      <w:proofErr w:type="spellEnd"/>
    </w:p>
    <w:p w:rsidR="00461C01" w:rsidRPr="00901244" w:rsidRDefault="00461C01" w:rsidP="00F85DA6">
      <w:pPr>
        <w:autoSpaceDE w:val="0"/>
        <w:autoSpaceDN w:val="0"/>
        <w:adjustRightInd w:val="0"/>
        <w:spacing w:after="0" w:line="240" w:lineRule="auto"/>
        <w:jc w:val="both"/>
        <w:rPr>
          <w:rFonts w:ascii="Times New Roman" w:hAnsi="Times New Roman"/>
          <w:color w:val="FFFFFF"/>
        </w:rPr>
      </w:pPr>
      <w:r w:rsidRPr="00901244">
        <w:rPr>
          <w:rFonts w:ascii="Times New Roman" w:hAnsi="Times New Roman"/>
          <w:color w:val="FFFFFF"/>
        </w:rPr>
        <w:lastRenderedPageBreak/>
        <w:t>начальник УЭ</w:t>
      </w:r>
      <w:r w:rsidRPr="00901244">
        <w:rPr>
          <w:rFonts w:ascii="Times New Roman" w:hAnsi="Times New Roman"/>
          <w:color w:val="FFFFFF"/>
        </w:rPr>
        <w:tab/>
      </w:r>
      <w:r w:rsidRPr="00901244">
        <w:rPr>
          <w:rFonts w:ascii="Times New Roman" w:hAnsi="Times New Roman"/>
          <w:color w:val="FFFFFF"/>
        </w:rPr>
        <w:tab/>
      </w:r>
      <w:r w:rsidRPr="00901244">
        <w:rPr>
          <w:rFonts w:ascii="Times New Roman" w:hAnsi="Times New Roman"/>
          <w:color w:val="FFFFFF"/>
        </w:rPr>
        <w:tab/>
      </w:r>
      <w:r w:rsidRPr="00901244">
        <w:rPr>
          <w:rFonts w:ascii="Times New Roman" w:hAnsi="Times New Roman"/>
          <w:color w:val="FFFFFF"/>
        </w:rPr>
        <w:tab/>
      </w:r>
      <w:proofErr w:type="spellStart"/>
      <w:r w:rsidRPr="00901244">
        <w:rPr>
          <w:rFonts w:ascii="Times New Roman" w:hAnsi="Times New Roman"/>
          <w:color w:val="FFFFFF"/>
        </w:rPr>
        <w:t>Е.Г.Загорская</w:t>
      </w:r>
      <w:proofErr w:type="spellEnd"/>
    </w:p>
    <w:p w:rsidR="00461C01" w:rsidRPr="00901244" w:rsidRDefault="00461C01" w:rsidP="00F85DA6">
      <w:pPr>
        <w:spacing w:after="0" w:line="240" w:lineRule="auto"/>
        <w:jc w:val="both"/>
        <w:rPr>
          <w:rFonts w:ascii="Times New Roman" w:hAnsi="Times New Roman"/>
          <w:color w:val="FFFFFF"/>
          <w:lang w:eastAsia="ru-RU"/>
        </w:rPr>
      </w:pPr>
      <w:r w:rsidRPr="00901244">
        <w:rPr>
          <w:rFonts w:ascii="Times New Roman" w:hAnsi="Times New Roman"/>
          <w:color w:val="FFFFFF"/>
          <w:lang w:eastAsia="ru-RU"/>
        </w:rPr>
        <w:t>начальник ЮУ</w:t>
      </w:r>
      <w:r w:rsidRPr="00901244">
        <w:rPr>
          <w:rFonts w:ascii="Times New Roman" w:hAnsi="Times New Roman"/>
          <w:color w:val="FFFFFF"/>
          <w:lang w:eastAsia="ru-RU"/>
        </w:rPr>
        <w:tab/>
      </w:r>
      <w:r w:rsidRPr="00901244">
        <w:rPr>
          <w:rFonts w:ascii="Times New Roman" w:hAnsi="Times New Roman"/>
          <w:color w:val="FFFFFF"/>
          <w:lang w:eastAsia="ru-RU"/>
        </w:rPr>
        <w:tab/>
      </w:r>
      <w:r w:rsidRPr="00901244">
        <w:rPr>
          <w:rFonts w:ascii="Times New Roman" w:hAnsi="Times New Roman"/>
          <w:color w:val="FFFFFF"/>
          <w:lang w:eastAsia="ru-RU"/>
        </w:rPr>
        <w:tab/>
      </w:r>
      <w:r w:rsidRPr="00901244">
        <w:rPr>
          <w:rFonts w:ascii="Times New Roman" w:hAnsi="Times New Roman"/>
          <w:color w:val="FFFFFF"/>
          <w:lang w:eastAsia="ru-RU"/>
        </w:rPr>
        <w:tab/>
      </w:r>
      <w:proofErr w:type="spellStart"/>
      <w:r w:rsidRPr="00901244">
        <w:rPr>
          <w:rFonts w:ascii="Times New Roman" w:hAnsi="Times New Roman"/>
          <w:color w:val="FFFFFF"/>
          <w:lang w:eastAsia="ru-RU"/>
        </w:rPr>
        <w:t>А.В.Косолапов</w:t>
      </w:r>
      <w:proofErr w:type="spellEnd"/>
    </w:p>
    <w:p w:rsidR="00461C01" w:rsidRPr="00901244" w:rsidRDefault="00461C01" w:rsidP="00F85DA6">
      <w:pPr>
        <w:spacing w:after="0" w:line="240" w:lineRule="auto"/>
        <w:jc w:val="both"/>
        <w:rPr>
          <w:rFonts w:ascii="Times New Roman" w:hAnsi="Times New Roman"/>
          <w:color w:val="FFFFFF"/>
          <w:lang w:eastAsia="ru-RU"/>
        </w:rPr>
      </w:pPr>
      <w:r w:rsidRPr="00901244">
        <w:rPr>
          <w:rFonts w:ascii="Times New Roman" w:hAnsi="Times New Roman"/>
          <w:color w:val="FFFFFF"/>
          <w:lang w:eastAsia="ru-RU"/>
        </w:rPr>
        <w:t>начальник ОО ЮУ</w:t>
      </w:r>
      <w:r w:rsidRPr="00901244">
        <w:rPr>
          <w:rFonts w:ascii="Times New Roman" w:hAnsi="Times New Roman"/>
          <w:color w:val="FFFFFF"/>
          <w:lang w:eastAsia="ru-RU"/>
        </w:rPr>
        <w:tab/>
      </w:r>
      <w:r w:rsidRPr="00901244">
        <w:rPr>
          <w:rFonts w:ascii="Times New Roman" w:hAnsi="Times New Roman"/>
          <w:color w:val="FFFFFF"/>
          <w:lang w:eastAsia="ru-RU"/>
        </w:rPr>
        <w:tab/>
      </w:r>
      <w:r w:rsidRPr="00901244">
        <w:rPr>
          <w:rFonts w:ascii="Times New Roman" w:hAnsi="Times New Roman"/>
          <w:color w:val="FFFFFF"/>
          <w:lang w:eastAsia="ru-RU"/>
        </w:rPr>
        <w:tab/>
      </w:r>
      <w:proofErr w:type="spellStart"/>
      <w:r w:rsidRPr="00901244">
        <w:rPr>
          <w:rFonts w:ascii="Times New Roman" w:hAnsi="Times New Roman"/>
          <w:color w:val="FFFFFF"/>
          <w:lang w:eastAsia="ru-RU"/>
        </w:rPr>
        <w:t>Д.А.Дидур</w:t>
      </w:r>
      <w:proofErr w:type="spellEnd"/>
    </w:p>
    <w:p w:rsidR="00461C01" w:rsidRPr="00901244" w:rsidRDefault="00461C01" w:rsidP="00F85DA6">
      <w:pPr>
        <w:autoSpaceDE w:val="0"/>
        <w:autoSpaceDN w:val="0"/>
        <w:adjustRightInd w:val="0"/>
        <w:spacing w:after="0" w:line="240" w:lineRule="auto"/>
        <w:jc w:val="both"/>
        <w:rPr>
          <w:rFonts w:ascii="Times New Roman" w:hAnsi="Times New Roman"/>
          <w:color w:val="FFFFFF"/>
        </w:rPr>
      </w:pPr>
      <w:r w:rsidRPr="00901244">
        <w:rPr>
          <w:rFonts w:ascii="Times New Roman" w:hAnsi="Times New Roman"/>
          <w:color w:val="FFFFFF"/>
        </w:rPr>
        <w:t>спец.-эксперт ОРАР УЭ</w:t>
      </w:r>
      <w:r w:rsidRPr="00901244">
        <w:rPr>
          <w:rFonts w:ascii="Times New Roman" w:hAnsi="Times New Roman"/>
          <w:color w:val="FFFFFF"/>
        </w:rPr>
        <w:tab/>
      </w:r>
      <w:r w:rsidRPr="00901244">
        <w:rPr>
          <w:rFonts w:ascii="Times New Roman" w:hAnsi="Times New Roman"/>
          <w:color w:val="FFFFFF"/>
        </w:rPr>
        <w:tab/>
      </w:r>
      <w:proofErr w:type="spellStart"/>
      <w:r w:rsidRPr="00901244">
        <w:rPr>
          <w:rFonts w:ascii="Times New Roman" w:hAnsi="Times New Roman"/>
          <w:color w:val="FFFFFF"/>
        </w:rPr>
        <w:t>М.Е.Крылова</w:t>
      </w:r>
      <w:proofErr w:type="spellEnd"/>
    </w:p>
    <w:p w:rsidR="00461C01" w:rsidRPr="00901244" w:rsidRDefault="00461C01" w:rsidP="00F85DA6">
      <w:pPr>
        <w:spacing w:after="0" w:line="240" w:lineRule="auto"/>
        <w:jc w:val="both"/>
        <w:rPr>
          <w:rFonts w:ascii="Times New Roman" w:hAnsi="Times New Roman"/>
          <w:color w:val="FFFFFF"/>
          <w:lang w:eastAsia="ru-RU"/>
        </w:rPr>
      </w:pPr>
      <w:r w:rsidRPr="00901244">
        <w:rPr>
          <w:rFonts w:ascii="Times New Roman" w:hAnsi="Times New Roman"/>
          <w:color w:val="FFFFFF"/>
          <w:lang w:eastAsia="ru-RU"/>
        </w:rPr>
        <w:t xml:space="preserve">начальник </w:t>
      </w:r>
      <w:proofErr w:type="spellStart"/>
      <w:r w:rsidRPr="00901244">
        <w:rPr>
          <w:rFonts w:ascii="Times New Roman" w:hAnsi="Times New Roman"/>
          <w:color w:val="FFFFFF"/>
          <w:lang w:eastAsia="ru-RU"/>
        </w:rPr>
        <w:t>ОАиГ</w:t>
      </w:r>
      <w:proofErr w:type="spellEnd"/>
      <w:r w:rsidRPr="00901244">
        <w:rPr>
          <w:rFonts w:ascii="Times New Roman" w:hAnsi="Times New Roman"/>
          <w:color w:val="FFFFFF"/>
          <w:lang w:eastAsia="ru-RU"/>
        </w:rPr>
        <w:tab/>
      </w:r>
      <w:r w:rsidRPr="00901244">
        <w:rPr>
          <w:rFonts w:ascii="Times New Roman" w:hAnsi="Times New Roman"/>
          <w:color w:val="FFFFFF"/>
          <w:lang w:eastAsia="ru-RU"/>
        </w:rPr>
        <w:tab/>
      </w:r>
      <w:r w:rsidRPr="00901244">
        <w:rPr>
          <w:rFonts w:ascii="Times New Roman" w:hAnsi="Times New Roman"/>
          <w:color w:val="FFFFFF"/>
          <w:lang w:eastAsia="ru-RU"/>
        </w:rPr>
        <w:tab/>
      </w:r>
      <w:proofErr w:type="spellStart"/>
      <w:r w:rsidRPr="00901244">
        <w:rPr>
          <w:rFonts w:ascii="Times New Roman" w:hAnsi="Times New Roman"/>
          <w:color w:val="FFFFFF"/>
          <w:lang w:eastAsia="ru-RU"/>
        </w:rPr>
        <w:t>В.С.Лаишевцев</w:t>
      </w:r>
      <w:proofErr w:type="spellEnd"/>
    </w:p>
    <w:p w:rsidR="00461C01" w:rsidRPr="00901244" w:rsidRDefault="00461C01" w:rsidP="00F85DA6">
      <w:pPr>
        <w:spacing w:after="0" w:line="240" w:lineRule="auto"/>
        <w:jc w:val="both"/>
        <w:rPr>
          <w:rFonts w:ascii="Times New Roman" w:hAnsi="Times New Roman"/>
          <w:color w:val="FFFFFF"/>
          <w:lang w:eastAsia="ru-RU"/>
        </w:rPr>
      </w:pPr>
      <w:r w:rsidRPr="00901244">
        <w:rPr>
          <w:rFonts w:ascii="Times New Roman" w:hAnsi="Times New Roman"/>
          <w:color w:val="FFFFFF"/>
          <w:lang w:eastAsia="ru-RU"/>
        </w:rPr>
        <w:t>Подготовлено:</w:t>
      </w:r>
    </w:p>
    <w:p w:rsidR="00461C01" w:rsidRPr="00901244" w:rsidRDefault="00461C01" w:rsidP="00F85DA6">
      <w:pPr>
        <w:spacing w:after="0" w:line="240" w:lineRule="auto"/>
        <w:jc w:val="both"/>
        <w:rPr>
          <w:rFonts w:ascii="Times New Roman" w:hAnsi="Times New Roman"/>
          <w:color w:val="FFFFFF"/>
          <w:lang w:eastAsia="ru-RU"/>
        </w:rPr>
      </w:pPr>
      <w:r w:rsidRPr="00901244">
        <w:rPr>
          <w:rFonts w:ascii="Times New Roman" w:hAnsi="Times New Roman"/>
          <w:color w:val="FFFFFF"/>
          <w:lang w:eastAsia="ru-RU"/>
        </w:rPr>
        <w:t xml:space="preserve">спец.-эксперт </w:t>
      </w:r>
      <w:proofErr w:type="spellStart"/>
      <w:r w:rsidRPr="00901244">
        <w:rPr>
          <w:rFonts w:ascii="Times New Roman" w:hAnsi="Times New Roman"/>
          <w:color w:val="FFFFFF"/>
          <w:lang w:eastAsia="ru-RU"/>
        </w:rPr>
        <w:t>ОАиГ</w:t>
      </w:r>
      <w:proofErr w:type="spellEnd"/>
      <w:r w:rsidRPr="00901244">
        <w:rPr>
          <w:rFonts w:ascii="Times New Roman" w:hAnsi="Times New Roman"/>
          <w:color w:val="FFFFFF"/>
          <w:lang w:eastAsia="ru-RU"/>
        </w:rPr>
        <w:tab/>
      </w:r>
      <w:r w:rsidRPr="00901244">
        <w:rPr>
          <w:rFonts w:ascii="Times New Roman" w:hAnsi="Times New Roman"/>
          <w:color w:val="FFFFFF"/>
          <w:lang w:eastAsia="ru-RU"/>
        </w:rPr>
        <w:tab/>
      </w:r>
      <w:r w:rsidRPr="00901244">
        <w:rPr>
          <w:rFonts w:ascii="Times New Roman" w:hAnsi="Times New Roman"/>
          <w:color w:val="FFFFFF"/>
          <w:lang w:eastAsia="ru-RU"/>
        </w:rPr>
        <w:tab/>
      </w:r>
      <w:proofErr w:type="spellStart"/>
      <w:r w:rsidRPr="00901244">
        <w:rPr>
          <w:rFonts w:ascii="Times New Roman" w:hAnsi="Times New Roman"/>
          <w:color w:val="FFFFFF"/>
          <w:lang w:eastAsia="ru-RU"/>
        </w:rPr>
        <w:t>Л.Ю.Дворникова</w:t>
      </w:r>
      <w:proofErr w:type="spellEnd"/>
    </w:p>
    <w:p w:rsidR="00461C01" w:rsidRPr="00901244" w:rsidRDefault="00461C01" w:rsidP="0046210D">
      <w:pPr>
        <w:spacing w:after="0" w:line="240" w:lineRule="auto"/>
        <w:jc w:val="both"/>
        <w:rPr>
          <w:rFonts w:ascii="Times New Roman" w:hAnsi="Times New Roman"/>
          <w:color w:val="FFFFFF"/>
          <w:lang w:eastAsia="ru-RU"/>
        </w:rPr>
      </w:pPr>
    </w:p>
    <w:p w:rsidR="00461C01" w:rsidRPr="00901244" w:rsidRDefault="00461C01" w:rsidP="0046210D">
      <w:pPr>
        <w:spacing w:after="0" w:line="240" w:lineRule="auto"/>
        <w:jc w:val="both"/>
        <w:rPr>
          <w:rFonts w:ascii="Times New Roman" w:hAnsi="Times New Roman"/>
          <w:color w:val="FFFFFF"/>
        </w:rPr>
      </w:pPr>
      <w:r w:rsidRPr="00901244">
        <w:rPr>
          <w:rFonts w:ascii="Times New Roman" w:hAnsi="Times New Roman"/>
          <w:color w:val="FFFFFF"/>
          <w:lang w:eastAsia="ru-RU"/>
        </w:rPr>
        <w:t xml:space="preserve">Разослать: </w:t>
      </w:r>
      <w:proofErr w:type="spellStart"/>
      <w:proofErr w:type="gramStart"/>
      <w:r w:rsidRPr="00901244">
        <w:rPr>
          <w:rFonts w:ascii="Times New Roman" w:hAnsi="Times New Roman"/>
          <w:color w:val="FFFFFF"/>
          <w:lang w:eastAsia="ru-RU"/>
        </w:rPr>
        <w:t>ОАиГ</w:t>
      </w:r>
      <w:proofErr w:type="spellEnd"/>
      <w:r w:rsidRPr="00901244">
        <w:rPr>
          <w:rFonts w:ascii="Times New Roman" w:hAnsi="Times New Roman"/>
          <w:color w:val="FFFFFF"/>
          <w:lang w:eastAsia="ru-RU"/>
        </w:rPr>
        <w:t>,  ЮУ</w:t>
      </w:r>
      <w:proofErr w:type="gramEnd"/>
      <w:r w:rsidRPr="00901244">
        <w:rPr>
          <w:rFonts w:ascii="Times New Roman" w:hAnsi="Times New Roman"/>
          <w:color w:val="FFFFFF"/>
          <w:lang w:eastAsia="ru-RU"/>
        </w:rPr>
        <w:t>, УДОМС, прокуратура, Сабуров.</w:t>
      </w:r>
    </w:p>
    <w:sectPr w:rsidR="00461C01" w:rsidRPr="00901244" w:rsidSect="00F85DA6">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411"/>
    <w:rsid w:val="00011F8B"/>
    <w:rsid w:val="000C5D48"/>
    <w:rsid w:val="000E0FFF"/>
    <w:rsid w:val="0011244D"/>
    <w:rsid w:val="00132591"/>
    <w:rsid w:val="00133B29"/>
    <w:rsid w:val="001672BF"/>
    <w:rsid w:val="001A0245"/>
    <w:rsid w:val="001E5367"/>
    <w:rsid w:val="00295B85"/>
    <w:rsid w:val="002B2531"/>
    <w:rsid w:val="002C459C"/>
    <w:rsid w:val="00312482"/>
    <w:rsid w:val="00323747"/>
    <w:rsid w:val="00340D47"/>
    <w:rsid w:val="00403B02"/>
    <w:rsid w:val="00461C01"/>
    <w:rsid w:val="0046210D"/>
    <w:rsid w:val="0047391E"/>
    <w:rsid w:val="004A3587"/>
    <w:rsid w:val="004E2345"/>
    <w:rsid w:val="005A6173"/>
    <w:rsid w:val="005B312F"/>
    <w:rsid w:val="00644103"/>
    <w:rsid w:val="0064451A"/>
    <w:rsid w:val="00665C43"/>
    <w:rsid w:val="00684D07"/>
    <w:rsid w:val="006C16EC"/>
    <w:rsid w:val="006E7374"/>
    <w:rsid w:val="006F53ED"/>
    <w:rsid w:val="00743F1C"/>
    <w:rsid w:val="00752ADE"/>
    <w:rsid w:val="00786432"/>
    <w:rsid w:val="007B2197"/>
    <w:rsid w:val="007C7F4F"/>
    <w:rsid w:val="007F5FD1"/>
    <w:rsid w:val="00803C4B"/>
    <w:rsid w:val="008143F6"/>
    <w:rsid w:val="008573AC"/>
    <w:rsid w:val="00876EE8"/>
    <w:rsid w:val="00883749"/>
    <w:rsid w:val="00901244"/>
    <w:rsid w:val="00921659"/>
    <w:rsid w:val="00951AF5"/>
    <w:rsid w:val="0097135F"/>
    <w:rsid w:val="00997DF9"/>
    <w:rsid w:val="009B5E98"/>
    <w:rsid w:val="009B6197"/>
    <w:rsid w:val="009C46AA"/>
    <w:rsid w:val="009D5533"/>
    <w:rsid w:val="009E2455"/>
    <w:rsid w:val="009E716E"/>
    <w:rsid w:val="00A14FB5"/>
    <w:rsid w:val="00A2364A"/>
    <w:rsid w:val="00A51E91"/>
    <w:rsid w:val="00A540A0"/>
    <w:rsid w:val="00A551C9"/>
    <w:rsid w:val="00A662E6"/>
    <w:rsid w:val="00AC70CB"/>
    <w:rsid w:val="00AE10E5"/>
    <w:rsid w:val="00AE2740"/>
    <w:rsid w:val="00AE4E1F"/>
    <w:rsid w:val="00AE675F"/>
    <w:rsid w:val="00B00E34"/>
    <w:rsid w:val="00B91BD3"/>
    <w:rsid w:val="00BA7B1D"/>
    <w:rsid w:val="00BE5986"/>
    <w:rsid w:val="00C17441"/>
    <w:rsid w:val="00C275D6"/>
    <w:rsid w:val="00C74E5C"/>
    <w:rsid w:val="00CA7CDC"/>
    <w:rsid w:val="00CB4411"/>
    <w:rsid w:val="00D6131F"/>
    <w:rsid w:val="00DC02A4"/>
    <w:rsid w:val="00DC062C"/>
    <w:rsid w:val="00DC1360"/>
    <w:rsid w:val="00E07E72"/>
    <w:rsid w:val="00E13C35"/>
    <w:rsid w:val="00E4650E"/>
    <w:rsid w:val="00E86122"/>
    <w:rsid w:val="00E962EE"/>
    <w:rsid w:val="00EA3F88"/>
    <w:rsid w:val="00EF1B89"/>
    <w:rsid w:val="00F06A40"/>
    <w:rsid w:val="00F07307"/>
    <w:rsid w:val="00F10905"/>
    <w:rsid w:val="00F15FC4"/>
    <w:rsid w:val="00F305F1"/>
    <w:rsid w:val="00F85DA6"/>
    <w:rsid w:val="00F96789"/>
    <w:rsid w:val="00FF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509878B-26EC-4700-A2B0-D13DEEAC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3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F1B89"/>
    <w:rPr>
      <w:rFonts w:cs="Times New Roman"/>
      <w:color w:val="0000FF"/>
      <w:u w:val="single"/>
    </w:rPr>
  </w:style>
  <w:style w:type="paragraph" w:customStyle="1" w:styleId="ConsPlusNormal">
    <w:name w:val="ConsPlusNormal"/>
    <w:rsid w:val="009E2455"/>
    <w:pPr>
      <w:autoSpaceDE w:val="0"/>
      <w:autoSpaceDN w:val="0"/>
      <w:adjustRightInd w:val="0"/>
    </w:pPr>
    <w:rPr>
      <w:rFonts w:ascii="Times New Roman" w:hAnsi="Times New Roman"/>
      <w:sz w:val="26"/>
      <w:szCs w:val="26"/>
      <w:lang w:eastAsia="en-US"/>
    </w:rPr>
  </w:style>
  <w:style w:type="paragraph" w:styleId="a4">
    <w:name w:val="Balloon Text"/>
    <w:basedOn w:val="a"/>
    <w:link w:val="a5"/>
    <w:uiPriority w:val="99"/>
    <w:semiHidden/>
    <w:rsid w:val="00F15F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F15FC4"/>
    <w:rPr>
      <w:rFonts w:ascii="Segoe UI" w:hAnsi="Segoe UI" w:cs="Segoe UI"/>
      <w:sz w:val="18"/>
      <w:szCs w:val="18"/>
    </w:rPr>
  </w:style>
  <w:style w:type="paragraph" w:styleId="a6">
    <w:name w:val="Normal (Web)"/>
    <w:basedOn w:val="a"/>
    <w:uiPriority w:val="99"/>
    <w:rsid w:val="009B6197"/>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kogalym.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Ю. Дворникова</dc:creator>
  <cp:keywords/>
  <dc:description/>
  <cp:lastModifiedBy>Калугин Андрей Александрович</cp:lastModifiedBy>
  <cp:revision>10</cp:revision>
  <cp:lastPrinted>2016-01-21T05:25:00Z</cp:lastPrinted>
  <dcterms:created xsi:type="dcterms:W3CDTF">2015-12-31T06:28:00Z</dcterms:created>
  <dcterms:modified xsi:type="dcterms:W3CDTF">2016-02-05T09:42:00Z</dcterms:modified>
</cp:coreProperties>
</file>