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C0355F" w:rsidRPr="00C0355F" w:rsidRDefault="00C0355F" w:rsidP="00C0355F">
      <w:pPr>
        <w:ind w:firstLine="851"/>
        <w:rPr>
          <w:sz w:val="26"/>
          <w:szCs w:val="26"/>
        </w:rPr>
      </w:pPr>
      <w:r w:rsidRPr="00C0355F">
        <w:rPr>
          <w:sz w:val="26"/>
          <w:szCs w:val="26"/>
        </w:rPr>
        <w:t>О внесении изменени</w:t>
      </w:r>
      <w:r w:rsidR="00BD1711">
        <w:rPr>
          <w:sz w:val="26"/>
          <w:szCs w:val="26"/>
        </w:rPr>
        <w:t>й</w:t>
      </w:r>
      <w:r w:rsidRPr="00C0355F">
        <w:rPr>
          <w:sz w:val="26"/>
          <w:szCs w:val="26"/>
        </w:rPr>
        <w:t xml:space="preserve"> в постановление </w:t>
      </w:r>
    </w:p>
    <w:p w:rsidR="00C0355F" w:rsidRPr="00C0355F" w:rsidRDefault="00C0355F" w:rsidP="00C0355F">
      <w:pPr>
        <w:ind w:firstLine="851"/>
        <w:rPr>
          <w:sz w:val="26"/>
          <w:szCs w:val="26"/>
        </w:rPr>
      </w:pPr>
      <w:r w:rsidRPr="00C0355F">
        <w:rPr>
          <w:sz w:val="26"/>
          <w:szCs w:val="26"/>
        </w:rPr>
        <w:t xml:space="preserve">Администрации города Когалыма </w:t>
      </w:r>
    </w:p>
    <w:p w:rsidR="00C0355F" w:rsidRPr="00C0355F" w:rsidRDefault="00C0355F" w:rsidP="00C0355F">
      <w:pPr>
        <w:ind w:firstLine="851"/>
        <w:rPr>
          <w:sz w:val="26"/>
          <w:szCs w:val="26"/>
        </w:rPr>
      </w:pPr>
      <w:r w:rsidRPr="00C0355F">
        <w:rPr>
          <w:sz w:val="26"/>
          <w:szCs w:val="26"/>
        </w:rPr>
        <w:t xml:space="preserve">от 04.08.2016 №2051 </w:t>
      </w:r>
    </w:p>
    <w:p w:rsidR="00C0355F" w:rsidRPr="00C0355F" w:rsidRDefault="00C0355F" w:rsidP="00C0355F">
      <w:pPr>
        <w:ind w:firstLine="851"/>
        <w:rPr>
          <w:sz w:val="26"/>
          <w:szCs w:val="26"/>
        </w:rPr>
      </w:pPr>
    </w:p>
    <w:p w:rsidR="00C0355F" w:rsidRPr="00C0355F" w:rsidRDefault="00C0355F" w:rsidP="00C0355F">
      <w:pPr>
        <w:ind w:firstLine="851"/>
        <w:rPr>
          <w:sz w:val="26"/>
          <w:szCs w:val="26"/>
        </w:rPr>
      </w:pPr>
    </w:p>
    <w:p w:rsidR="00C0355F" w:rsidRPr="00C0355F" w:rsidRDefault="00C0355F" w:rsidP="00C0355F">
      <w:pPr>
        <w:ind w:firstLine="851"/>
        <w:jc w:val="both"/>
        <w:rPr>
          <w:sz w:val="26"/>
          <w:szCs w:val="26"/>
        </w:rPr>
      </w:pPr>
      <w:r w:rsidRPr="00C0355F">
        <w:rPr>
          <w:sz w:val="26"/>
          <w:szCs w:val="26"/>
        </w:rPr>
        <w:t xml:space="preserve">В соответствии с Уставом города Когалыма, постановлением Администрации города Когалыма от 11.10.2013 №2901 «Об утверждении муниципальной программы «Содействие занятости населения города Когалыма»», постановлением Администрации города Когалыма от 04.05.2016 №1201 «Об утверждении порядка разработки, утверждения и применения стандартов качества муниципальных услуг (работ)», </w:t>
      </w:r>
      <w:r w:rsidRPr="00B464C1">
        <w:rPr>
          <w:sz w:val="26"/>
          <w:szCs w:val="26"/>
        </w:rPr>
        <w:t>в целях приведения муниципального нормативного акта в соответствие с действующим законодательством:</w:t>
      </w:r>
    </w:p>
    <w:p w:rsidR="00C0355F" w:rsidRPr="00C0355F" w:rsidRDefault="00C0355F" w:rsidP="00304D34">
      <w:pPr>
        <w:ind w:firstLine="993"/>
        <w:jc w:val="both"/>
        <w:rPr>
          <w:sz w:val="26"/>
          <w:szCs w:val="26"/>
        </w:rPr>
      </w:pPr>
      <w:r w:rsidRPr="00C0355F">
        <w:rPr>
          <w:sz w:val="26"/>
          <w:szCs w:val="26"/>
        </w:rPr>
        <w:t>1.</w:t>
      </w:r>
      <w:r w:rsidRPr="00C0355F">
        <w:rPr>
          <w:sz w:val="26"/>
          <w:szCs w:val="26"/>
        </w:rPr>
        <w:tab/>
      </w:r>
      <w:r w:rsidR="00F10D03">
        <w:rPr>
          <w:sz w:val="26"/>
          <w:szCs w:val="26"/>
        </w:rPr>
        <w:t>в</w:t>
      </w:r>
      <w:r w:rsidR="00F17179">
        <w:rPr>
          <w:sz w:val="26"/>
          <w:szCs w:val="26"/>
        </w:rPr>
        <w:t xml:space="preserve"> </w:t>
      </w:r>
      <w:r w:rsidRPr="00C0355F">
        <w:rPr>
          <w:sz w:val="26"/>
          <w:szCs w:val="26"/>
        </w:rPr>
        <w:t>постановление Администрации города Когалыма от 04.08.2016 №2051 «Об утверждении стандарта качества предоставления муниципальной услуги «Оказание содействия молодёжи в вопросах трудоустройства, социальной реабилитации, трудоустройство несовершеннолетних граждан» (далее – постановление) внести следующ</w:t>
      </w:r>
      <w:r w:rsidR="00310D8E">
        <w:rPr>
          <w:sz w:val="26"/>
          <w:szCs w:val="26"/>
        </w:rPr>
        <w:t>и</w:t>
      </w:r>
      <w:r w:rsidRPr="00C0355F">
        <w:rPr>
          <w:sz w:val="26"/>
          <w:szCs w:val="26"/>
        </w:rPr>
        <w:t>е изменени</w:t>
      </w:r>
      <w:r w:rsidR="00310D8E">
        <w:rPr>
          <w:sz w:val="26"/>
          <w:szCs w:val="26"/>
        </w:rPr>
        <w:t>я</w:t>
      </w:r>
      <w:r w:rsidRPr="00C0355F">
        <w:rPr>
          <w:sz w:val="26"/>
          <w:szCs w:val="26"/>
        </w:rPr>
        <w:t>:</w:t>
      </w:r>
    </w:p>
    <w:p w:rsidR="00C0355F" w:rsidRPr="00C0355F" w:rsidRDefault="00C0355F" w:rsidP="00C0355F">
      <w:pPr>
        <w:ind w:firstLine="851"/>
        <w:jc w:val="both"/>
        <w:rPr>
          <w:sz w:val="26"/>
          <w:szCs w:val="26"/>
        </w:rPr>
      </w:pPr>
      <w:r w:rsidRPr="00C0355F">
        <w:rPr>
          <w:sz w:val="26"/>
          <w:szCs w:val="26"/>
        </w:rPr>
        <w:t>1.1.</w:t>
      </w:r>
      <w:r w:rsidRPr="00C0355F">
        <w:rPr>
          <w:sz w:val="26"/>
          <w:szCs w:val="26"/>
        </w:rPr>
        <w:tab/>
      </w:r>
      <w:r w:rsidR="003B61E2">
        <w:rPr>
          <w:sz w:val="26"/>
          <w:szCs w:val="26"/>
        </w:rPr>
        <w:t>в</w:t>
      </w:r>
      <w:r w:rsidRPr="00C0355F">
        <w:rPr>
          <w:sz w:val="26"/>
          <w:szCs w:val="26"/>
        </w:rPr>
        <w:t xml:space="preserve"> </w:t>
      </w:r>
      <w:r w:rsidR="00F17179">
        <w:rPr>
          <w:sz w:val="26"/>
          <w:szCs w:val="26"/>
        </w:rPr>
        <w:t xml:space="preserve">наименовании, </w:t>
      </w:r>
      <w:r w:rsidR="004113A8">
        <w:rPr>
          <w:sz w:val="26"/>
          <w:szCs w:val="26"/>
        </w:rPr>
        <w:t xml:space="preserve">в </w:t>
      </w:r>
      <w:r w:rsidR="004832E4">
        <w:rPr>
          <w:sz w:val="26"/>
          <w:szCs w:val="26"/>
        </w:rPr>
        <w:t>пункте</w:t>
      </w:r>
      <w:r w:rsidR="00F17179">
        <w:rPr>
          <w:sz w:val="26"/>
          <w:szCs w:val="26"/>
        </w:rPr>
        <w:t xml:space="preserve"> 1 постановления и по тексту приложения к постановлению</w:t>
      </w:r>
      <w:r w:rsidR="004832E4">
        <w:rPr>
          <w:sz w:val="26"/>
          <w:szCs w:val="26"/>
        </w:rPr>
        <w:t xml:space="preserve"> </w:t>
      </w:r>
      <w:r w:rsidRPr="00C0355F">
        <w:rPr>
          <w:sz w:val="26"/>
          <w:szCs w:val="26"/>
        </w:rPr>
        <w:t>слова «Оказание содействия молодёжи в вопросах трудоустройства, социальной реабилитации, трудоустройство несовершеннолетних граждан» заменить слова</w:t>
      </w:r>
      <w:r w:rsidR="00F17179">
        <w:rPr>
          <w:sz w:val="26"/>
          <w:szCs w:val="26"/>
        </w:rPr>
        <w:t>ми</w:t>
      </w:r>
      <w:r w:rsidRPr="00C0355F">
        <w:rPr>
          <w:sz w:val="26"/>
          <w:szCs w:val="26"/>
        </w:rPr>
        <w:t xml:space="preserve"> «Организа</w:t>
      </w:r>
      <w:r w:rsidR="00F17179">
        <w:rPr>
          <w:sz w:val="26"/>
          <w:szCs w:val="26"/>
        </w:rPr>
        <w:t>ция временного трудоустройства»</w:t>
      </w:r>
      <w:r w:rsidR="003B61E2">
        <w:rPr>
          <w:sz w:val="26"/>
          <w:szCs w:val="26"/>
        </w:rPr>
        <w:t>;</w:t>
      </w:r>
    </w:p>
    <w:p w:rsidR="000A45A1" w:rsidRDefault="00C0355F" w:rsidP="00C0355F">
      <w:pPr>
        <w:ind w:firstLine="851"/>
        <w:jc w:val="both"/>
        <w:rPr>
          <w:sz w:val="26"/>
          <w:szCs w:val="26"/>
        </w:rPr>
      </w:pPr>
      <w:r w:rsidRPr="00C0355F">
        <w:rPr>
          <w:sz w:val="26"/>
          <w:szCs w:val="26"/>
        </w:rPr>
        <w:t>1.2.</w:t>
      </w:r>
      <w:r w:rsidRPr="00C0355F">
        <w:rPr>
          <w:sz w:val="26"/>
          <w:szCs w:val="26"/>
        </w:rPr>
        <w:tab/>
      </w:r>
      <w:r w:rsidR="003B61E2">
        <w:rPr>
          <w:sz w:val="26"/>
          <w:szCs w:val="26"/>
        </w:rPr>
        <w:t>в</w:t>
      </w:r>
      <w:r w:rsidR="000A45A1">
        <w:rPr>
          <w:sz w:val="26"/>
          <w:szCs w:val="26"/>
        </w:rPr>
        <w:t xml:space="preserve"> преамбуле постановления слова «№3878 от 30.12.2015 «Об утверждении ведомственного перечня муниципальных услуг и работ, оказываемых и выполняемых муниципальными учреждениями города Когалыма в качестве основных видов деятельности»</w:t>
      </w:r>
      <w:r w:rsidR="003B61E2">
        <w:rPr>
          <w:sz w:val="26"/>
          <w:szCs w:val="26"/>
        </w:rPr>
        <w:t>»</w:t>
      </w:r>
      <w:r w:rsidR="000A45A1">
        <w:rPr>
          <w:sz w:val="26"/>
          <w:szCs w:val="26"/>
        </w:rPr>
        <w:t xml:space="preserve"> исключить;</w:t>
      </w:r>
    </w:p>
    <w:p w:rsidR="00DE35D9" w:rsidRDefault="000A45A1" w:rsidP="00C0355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8B4744">
        <w:rPr>
          <w:sz w:val="26"/>
          <w:szCs w:val="26"/>
        </w:rPr>
        <w:t>в</w:t>
      </w:r>
      <w:r w:rsidR="00C0355F" w:rsidRPr="00C0355F">
        <w:rPr>
          <w:sz w:val="26"/>
          <w:szCs w:val="26"/>
        </w:rPr>
        <w:t xml:space="preserve"> </w:t>
      </w:r>
      <w:r w:rsidR="00310D8E">
        <w:rPr>
          <w:sz w:val="26"/>
          <w:szCs w:val="26"/>
        </w:rPr>
        <w:t>под</w:t>
      </w:r>
      <w:r w:rsidR="00DE35D9">
        <w:rPr>
          <w:sz w:val="26"/>
          <w:szCs w:val="26"/>
        </w:rPr>
        <w:t>пункте 3.1.1</w:t>
      </w:r>
      <w:r w:rsidR="009E5551">
        <w:rPr>
          <w:sz w:val="26"/>
          <w:szCs w:val="26"/>
        </w:rPr>
        <w:t>.</w:t>
      </w:r>
      <w:r w:rsidR="00C0355F" w:rsidRPr="00C0355F">
        <w:rPr>
          <w:sz w:val="26"/>
          <w:szCs w:val="26"/>
        </w:rPr>
        <w:t xml:space="preserve"> пункта 3</w:t>
      </w:r>
      <w:r w:rsidR="00B54EC0">
        <w:rPr>
          <w:sz w:val="26"/>
          <w:szCs w:val="26"/>
        </w:rPr>
        <w:t>.1</w:t>
      </w:r>
      <w:r w:rsidR="009E5551">
        <w:rPr>
          <w:sz w:val="26"/>
          <w:szCs w:val="26"/>
        </w:rPr>
        <w:t>.</w:t>
      </w:r>
      <w:r w:rsidR="00E41475">
        <w:rPr>
          <w:sz w:val="26"/>
          <w:szCs w:val="26"/>
        </w:rPr>
        <w:t xml:space="preserve"> раздела 3</w:t>
      </w:r>
      <w:r w:rsidR="00DE35D9">
        <w:rPr>
          <w:sz w:val="26"/>
          <w:szCs w:val="26"/>
        </w:rPr>
        <w:t xml:space="preserve">, подпунктах </w:t>
      </w:r>
      <w:proofErr w:type="gramStart"/>
      <w:r w:rsidR="00DE35D9">
        <w:rPr>
          <w:sz w:val="26"/>
          <w:szCs w:val="26"/>
        </w:rPr>
        <w:t>4.1.7.14</w:t>
      </w:r>
      <w:r w:rsidR="009E5551">
        <w:rPr>
          <w:sz w:val="26"/>
          <w:szCs w:val="26"/>
        </w:rPr>
        <w:t>.</w:t>
      </w:r>
      <w:r w:rsidR="00B54EC0">
        <w:rPr>
          <w:sz w:val="26"/>
          <w:szCs w:val="26"/>
        </w:rPr>
        <w:t>,</w:t>
      </w:r>
      <w:proofErr w:type="gramEnd"/>
      <w:r w:rsidR="00B54EC0">
        <w:rPr>
          <w:sz w:val="26"/>
          <w:szCs w:val="26"/>
        </w:rPr>
        <w:t xml:space="preserve"> 4.1.8.6</w:t>
      </w:r>
      <w:r w:rsidR="009E5551">
        <w:rPr>
          <w:sz w:val="26"/>
          <w:szCs w:val="26"/>
        </w:rPr>
        <w:t>.</w:t>
      </w:r>
      <w:r w:rsidR="00B54EC0">
        <w:rPr>
          <w:sz w:val="26"/>
          <w:szCs w:val="26"/>
        </w:rPr>
        <w:t xml:space="preserve"> пункта 4.1</w:t>
      </w:r>
      <w:r w:rsidR="009E5551">
        <w:rPr>
          <w:sz w:val="26"/>
          <w:szCs w:val="26"/>
        </w:rPr>
        <w:t>.</w:t>
      </w:r>
      <w:r w:rsidR="00DE35D9">
        <w:rPr>
          <w:sz w:val="26"/>
          <w:szCs w:val="26"/>
        </w:rPr>
        <w:t xml:space="preserve"> раздела 4</w:t>
      </w:r>
      <w:r w:rsidR="00C0355F" w:rsidRPr="00C0355F">
        <w:rPr>
          <w:sz w:val="26"/>
          <w:szCs w:val="26"/>
        </w:rPr>
        <w:t xml:space="preserve"> </w:t>
      </w:r>
      <w:r w:rsidR="00DE35D9">
        <w:rPr>
          <w:sz w:val="26"/>
          <w:szCs w:val="26"/>
        </w:rPr>
        <w:t>приложения к постановлению</w:t>
      </w:r>
      <w:r w:rsidR="00C0355F" w:rsidRPr="00C0355F">
        <w:rPr>
          <w:sz w:val="26"/>
          <w:szCs w:val="26"/>
        </w:rPr>
        <w:t xml:space="preserve"> слова «от 14 до 15</w:t>
      </w:r>
      <w:r w:rsidR="00B464C1">
        <w:rPr>
          <w:sz w:val="26"/>
          <w:szCs w:val="26"/>
        </w:rPr>
        <w:t xml:space="preserve"> лет</w:t>
      </w:r>
      <w:r w:rsidR="00C0355F" w:rsidRPr="00C0355F">
        <w:rPr>
          <w:sz w:val="26"/>
          <w:szCs w:val="26"/>
        </w:rPr>
        <w:t>» заменить словами «от 14 до 16</w:t>
      </w:r>
      <w:r w:rsidR="00B464C1">
        <w:rPr>
          <w:sz w:val="26"/>
          <w:szCs w:val="26"/>
        </w:rPr>
        <w:t xml:space="preserve"> лет</w:t>
      </w:r>
      <w:r w:rsidR="00DE35D9">
        <w:rPr>
          <w:sz w:val="26"/>
          <w:szCs w:val="26"/>
        </w:rPr>
        <w:t>»</w:t>
      </w:r>
      <w:r w:rsidR="008B4744">
        <w:rPr>
          <w:sz w:val="26"/>
          <w:szCs w:val="26"/>
        </w:rPr>
        <w:t>;</w:t>
      </w:r>
    </w:p>
    <w:p w:rsidR="00DE35D9" w:rsidRDefault="00DE35D9" w:rsidP="00C0355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8B4744">
        <w:rPr>
          <w:sz w:val="26"/>
          <w:szCs w:val="26"/>
        </w:rPr>
        <w:t>в</w:t>
      </w:r>
      <w:r>
        <w:rPr>
          <w:sz w:val="26"/>
          <w:szCs w:val="26"/>
        </w:rPr>
        <w:t xml:space="preserve"> подпункте 3.10.1</w:t>
      </w:r>
      <w:r w:rsidR="009E5551">
        <w:rPr>
          <w:sz w:val="26"/>
          <w:szCs w:val="26"/>
        </w:rPr>
        <w:t>.</w:t>
      </w:r>
      <w:r w:rsidR="00B54EC0">
        <w:rPr>
          <w:sz w:val="26"/>
          <w:szCs w:val="26"/>
        </w:rPr>
        <w:t xml:space="preserve"> пункта 3</w:t>
      </w:r>
      <w:r w:rsidR="009E5551">
        <w:rPr>
          <w:sz w:val="26"/>
          <w:szCs w:val="26"/>
        </w:rPr>
        <w:t>.10.</w:t>
      </w:r>
      <w:r w:rsidR="00B54EC0">
        <w:rPr>
          <w:sz w:val="26"/>
          <w:szCs w:val="26"/>
        </w:rPr>
        <w:t xml:space="preserve"> раздела </w:t>
      </w:r>
      <w:r w:rsidR="00304D34">
        <w:rPr>
          <w:sz w:val="26"/>
          <w:szCs w:val="26"/>
        </w:rPr>
        <w:t>3 приложения к постановлению и далее по тексту</w:t>
      </w:r>
      <w:r w:rsidR="00F23C41">
        <w:rPr>
          <w:sz w:val="26"/>
          <w:szCs w:val="26"/>
        </w:rPr>
        <w:t xml:space="preserve"> приложения к</w:t>
      </w:r>
      <w:r w:rsidR="00304D34">
        <w:rPr>
          <w:sz w:val="26"/>
          <w:szCs w:val="26"/>
        </w:rPr>
        <w:t xml:space="preserve"> постано</w:t>
      </w:r>
      <w:r w:rsidR="00F23C41">
        <w:rPr>
          <w:sz w:val="26"/>
          <w:szCs w:val="26"/>
        </w:rPr>
        <w:t>влению</w:t>
      </w:r>
      <w:r w:rsidR="00304D34">
        <w:rPr>
          <w:sz w:val="26"/>
          <w:szCs w:val="26"/>
        </w:rPr>
        <w:t xml:space="preserve"> слова «до 15 лет» заменить словами «до 16 лет».</w:t>
      </w:r>
      <w:r>
        <w:rPr>
          <w:sz w:val="26"/>
          <w:szCs w:val="26"/>
        </w:rPr>
        <w:t xml:space="preserve"> </w:t>
      </w:r>
    </w:p>
    <w:p w:rsidR="008B4744" w:rsidRDefault="008B4744" w:rsidP="00C0355F">
      <w:pPr>
        <w:ind w:firstLine="851"/>
        <w:jc w:val="both"/>
        <w:rPr>
          <w:sz w:val="26"/>
          <w:szCs w:val="26"/>
        </w:rPr>
      </w:pPr>
    </w:p>
    <w:p w:rsidR="00F23C41" w:rsidRDefault="00C0355F" w:rsidP="00C0355F">
      <w:pPr>
        <w:ind w:firstLine="851"/>
        <w:jc w:val="both"/>
        <w:rPr>
          <w:sz w:val="26"/>
          <w:szCs w:val="26"/>
        </w:rPr>
      </w:pPr>
      <w:r w:rsidRPr="00C0355F">
        <w:rPr>
          <w:sz w:val="26"/>
          <w:szCs w:val="26"/>
        </w:rPr>
        <w:t xml:space="preserve">2. </w:t>
      </w:r>
      <w:r w:rsidR="00F23C41">
        <w:rPr>
          <w:sz w:val="26"/>
          <w:szCs w:val="26"/>
        </w:rPr>
        <w:t xml:space="preserve">Управлению культуры, спорта и молодёжной политики Администрации города Когалыма (О.Р. Перминова) направить в юридическое управление Администрации города Когалыма текст настоящего постановления и приложение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</w:t>
      </w:r>
      <w:r w:rsidR="00F23C41">
        <w:rPr>
          <w:sz w:val="26"/>
          <w:szCs w:val="26"/>
        </w:rPr>
        <w:lastRenderedPageBreak/>
        <w:t>формированию регистра</w:t>
      </w:r>
      <w:r w:rsidR="009E5551">
        <w:rPr>
          <w:sz w:val="26"/>
          <w:szCs w:val="26"/>
        </w:rPr>
        <w:t xml:space="preserve">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8B4744" w:rsidRDefault="008B4744" w:rsidP="00C0355F">
      <w:pPr>
        <w:ind w:firstLine="851"/>
        <w:jc w:val="both"/>
        <w:rPr>
          <w:sz w:val="26"/>
          <w:szCs w:val="26"/>
        </w:rPr>
      </w:pPr>
    </w:p>
    <w:p w:rsidR="009E5551" w:rsidRDefault="009E5551" w:rsidP="00C0355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 Признать утратившими силу постановления Администрации города Когалыма</w:t>
      </w:r>
      <w:r w:rsidR="008B4744">
        <w:rPr>
          <w:sz w:val="26"/>
          <w:szCs w:val="26"/>
        </w:rPr>
        <w:t>:</w:t>
      </w:r>
      <w:r>
        <w:rPr>
          <w:sz w:val="26"/>
          <w:szCs w:val="26"/>
        </w:rPr>
        <w:t xml:space="preserve"> от 07.02.2020 №207, от 11.06.2019 №1265.</w:t>
      </w:r>
    </w:p>
    <w:p w:rsidR="008B4744" w:rsidRDefault="008B4744" w:rsidP="00C0355F">
      <w:pPr>
        <w:ind w:firstLine="851"/>
        <w:jc w:val="both"/>
        <w:rPr>
          <w:sz w:val="26"/>
          <w:szCs w:val="26"/>
        </w:rPr>
      </w:pPr>
    </w:p>
    <w:p w:rsidR="00C0355F" w:rsidRPr="00C0355F" w:rsidRDefault="00F94E09" w:rsidP="00C0355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C0355F" w:rsidRPr="00C0355F">
        <w:rPr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в </w:t>
      </w:r>
      <w:r w:rsidR="00310D8E" w:rsidRPr="00310D8E">
        <w:rPr>
          <w:sz w:val="26"/>
          <w:szCs w:val="26"/>
        </w:rPr>
        <w:t xml:space="preserve">информационно-телекоммуникационной сети «Интернет» </w:t>
      </w:r>
      <w:r w:rsidR="00C0355F" w:rsidRPr="00C0355F">
        <w:rPr>
          <w:sz w:val="26"/>
          <w:szCs w:val="26"/>
        </w:rPr>
        <w:t>(www.admkogalym.ru).</w:t>
      </w:r>
    </w:p>
    <w:p w:rsidR="00C0355F" w:rsidRPr="00C0355F" w:rsidRDefault="00C0355F" w:rsidP="00C0355F">
      <w:pPr>
        <w:ind w:firstLine="851"/>
        <w:jc w:val="both"/>
        <w:rPr>
          <w:sz w:val="26"/>
          <w:szCs w:val="26"/>
        </w:rPr>
      </w:pPr>
    </w:p>
    <w:p w:rsidR="00C0355F" w:rsidRPr="00C0355F" w:rsidRDefault="003B61E2" w:rsidP="00C0355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0355F" w:rsidRPr="00C0355F">
        <w:rPr>
          <w:sz w:val="26"/>
          <w:szCs w:val="26"/>
        </w:rPr>
        <w:t xml:space="preserve">. Контроль за исполнением постановления возложить на заместителя главы города Когалыма Л.А. Юрьеву. </w:t>
      </w:r>
    </w:p>
    <w:p w:rsidR="00C0355F" w:rsidRPr="00C0355F" w:rsidRDefault="00C0355F" w:rsidP="00C0355F">
      <w:pPr>
        <w:ind w:firstLine="851"/>
        <w:rPr>
          <w:sz w:val="26"/>
          <w:szCs w:val="26"/>
        </w:rPr>
      </w:pPr>
    </w:p>
    <w:p w:rsidR="00C0355F" w:rsidRPr="00C0355F" w:rsidRDefault="00C0355F" w:rsidP="00C0355F">
      <w:pPr>
        <w:ind w:firstLine="851"/>
        <w:rPr>
          <w:sz w:val="26"/>
          <w:szCs w:val="26"/>
        </w:rPr>
      </w:pPr>
    </w:p>
    <w:p w:rsidR="00C0355F" w:rsidRPr="00C0355F" w:rsidRDefault="00C0355F" w:rsidP="00C0355F">
      <w:pPr>
        <w:ind w:firstLine="851"/>
        <w:rPr>
          <w:sz w:val="26"/>
          <w:szCs w:val="26"/>
        </w:rPr>
      </w:pPr>
    </w:p>
    <w:p w:rsidR="00C0355F" w:rsidRPr="00C0355F" w:rsidRDefault="00C0355F" w:rsidP="00C0355F">
      <w:pPr>
        <w:ind w:firstLine="851"/>
        <w:rPr>
          <w:sz w:val="26"/>
          <w:szCs w:val="26"/>
        </w:rPr>
      </w:pPr>
      <w:r w:rsidRPr="00C0355F">
        <w:rPr>
          <w:sz w:val="26"/>
          <w:szCs w:val="26"/>
        </w:rPr>
        <w:t>Главы города Когалыма</w:t>
      </w:r>
      <w:r w:rsidRPr="00C0355F">
        <w:rPr>
          <w:sz w:val="26"/>
          <w:szCs w:val="26"/>
        </w:rPr>
        <w:tab/>
      </w:r>
      <w:r w:rsidRPr="00C0355F">
        <w:rPr>
          <w:sz w:val="26"/>
          <w:szCs w:val="26"/>
        </w:rPr>
        <w:tab/>
      </w:r>
      <w:r w:rsidRPr="00C0355F">
        <w:rPr>
          <w:sz w:val="26"/>
          <w:szCs w:val="26"/>
        </w:rPr>
        <w:tab/>
      </w:r>
      <w:r w:rsidRPr="00C0355F">
        <w:rPr>
          <w:sz w:val="26"/>
          <w:szCs w:val="26"/>
        </w:rPr>
        <w:tab/>
      </w:r>
      <w:proofErr w:type="spellStart"/>
      <w:r w:rsidRPr="00C0355F">
        <w:rPr>
          <w:sz w:val="26"/>
          <w:szCs w:val="26"/>
        </w:rPr>
        <w:t>Н.Н.Пальчиков</w:t>
      </w:r>
      <w:proofErr w:type="spellEnd"/>
    </w:p>
    <w:p w:rsidR="00C0355F" w:rsidRPr="00C0355F" w:rsidRDefault="00C0355F" w:rsidP="00C0355F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sectPr w:rsidR="00FB5937" w:rsidRPr="007876C6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A45A1"/>
    <w:rsid w:val="000F0569"/>
    <w:rsid w:val="001D0927"/>
    <w:rsid w:val="001E328E"/>
    <w:rsid w:val="00201088"/>
    <w:rsid w:val="002B10AF"/>
    <w:rsid w:val="002B49A0"/>
    <w:rsid w:val="002D5593"/>
    <w:rsid w:val="002E0A30"/>
    <w:rsid w:val="002F6E8D"/>
    <w:rsid w:val="002F7936"/>
    <w:rsid w:val="00304D34"/>
    <w:rsid w:val="00310D8E"/>
    <w:rsid w:val="00313DAF"/>
    <w:rsid w:val="003447F7"/>
    <w:rsid w:val="003B61E2"/>
    <w:rsid w:val="003F587E"/>
    <w:rsid w:val="004113A8"/>
    <w:rsid w:val="0043438A"/>
    <w:rsid w:val="004832E4"/>
    <w:rsid w:val="004F33B1"/>
    <w:rsid w:val="006015ED"/>
    <w:rsid w:val="00625AA2"/>
    <w:rsid w:val="0071783C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B4744"/>
    <w:rsid w:val="008C0B7C"/>
    <w:rsid w:val="008D2DB3"/>
    <w:rsid w:val="00952EC3"/>
    <w:rsid w:val="009E5551"/>
    <w:rsid w:val="00A564E7"/>
    <w:rsid w:val="00B22DDA"/>
    <w:rsid w:val="00B464C1"/>
    <w:rsid w:val="00B54EC0"/>
    <w:rsid w:val="00BB1866"/>
    <w:rsid w:val="00BC37E6"/>
    <w:rsid w:val="00BD1711"/>
    <w:rsid w:val="00C0355F"/>
    <w:rsid w:val="00C27247"/>
    <w:rsid w:val="00C700C4"/>
    <w:rsid w:val="00C81703"/>
    <w:rsid w:val="00CB2627"/>
    <w:rsid w:val="00CC367F"/>
    <w:rsid w:val="00CF6B89"/>
    <w:rsid w:val="00D52DB6"/>
    <w:rsid w:val="00DB443E"/>
    <w:rsid w:val="00DE35D9"/>
    <w:rsid w:val="00E41475"/>
    <w:rsid w:val="00EA4C66"/>
    <w:rsid w:val="00EB75CB"/>
    <w:rsid w:val="00ED5C7C"/>
    <w:rsid w:val="00ED62A2"/>
    <w:rsid w:val="00EE539C"/>
    <w:rsid w:val="00F06198"/>
    <w:rsid w:val="00F10D03"/>
    <w:rsid w:val="00F17179"/>
    <w:rsid w:val="00F23C41"/>
    <w:rsid w:val="00F5080D"/>
    <w:rsid w:val="00F61A2E"/>
    <w:rsid w:val="00F94E09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266D0-3B4C-475E-97DB-111390DB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Мартынова Анна Исмаиловна</cp:lastModifiedBy>
  <cp:revision>2</cp:revision>
  <cp:lastPrinted>2022-02-14T05:19:00Z</cp:lastPrinted>
  <dcterms:created xsi:type="dcterms:W3CDTF">2022-02-14T06:06:00Z</dcterms:created>
  <dcterms:modified xsi:type="dcterms:W3CDTF">2022-02-14T06:06:00Z</dcterms:modified>
</cp:coreProperties>
</file>