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128"/>
        <w:tblW w:w="0" w:type="auto"/>
        <w:tblLook w:val="04A0" w:firstRow="1" w:lastRow="0" w:firstColumn="1" w:lastColumn="0" w:noHBand="0" w:noVBand="1"/>
      </w:tblPr>
      <w:tblGrid>
        <w:gridCol w:w="3049"/>
      </w:tblGrid>
      <w:tr w:rsidR="00B9055D" w:rsidRPr="00B9055D" w:rsidTr="00B9055D">
        <w:tc>
          <w:tcPr>
            <w:tcW w:w="3049" w:type="dxa"/>
            <w:hideMark/>
          </w:tcPr>
          <w:p w:rsidR="00B9055D" w:rsidRPr="00B9055D" w:rsidRDefault="00B9055D" w:rsidP="00B9055D">
            <w:pPr>
              <w:autoSpaceDE w:val="0"/>
              <w:autoSpaceDN w:val="0"/>
              <w:adjustRightInd w:val="0"/>
              <w:spacing w:line="276" w:lineRule="auto"/>
              <w:rPr>
                <w:b/>
                <w:sz w:val="26"/>
                <w:szCs w:val="26"/>
                <w:lang w:eastAsia="en-US"/>
              </w:rPr>
            </w:pPr>
            <w:r w:rsidRPr="00B9055D">
              <w:rPr>
                <w:rFonts w:eastAsia="Calibri"/>
                <w:b/>
                <w:caps/>
                <w:sz w:val="28"/>
                <w:szCs w:val="28"/>
                <w:lang w:eastAsia="en-US"/>
              </w:rPr>
              <w:t>проект</w:t>
            </w:r>
            <w:r w:rsidRPr="00B9055D">
              <w:rPr>
                <w:b/>
                <w:sz w:val="26"/>
                <w:szCs w:val="26"/>
                <w:lang w:eastAsia="en-US"/>
              </w:rPr>
              <w:t xml:space="preserve"> </w:t>
            </w:r>
          </w:p>
          <w:p w:rsidR="00915CB9" w:rsidRDefault="00B9055D" w:rsidP="00B9055D">
            <w:pPr>
              <w:autoSpaceDE w:val="0"/>
              <w:autoSpaceDN w:val="0"/>
              <w:adjustRightInd w:val="0"/>
              <w:spacing w:line="276" w:lineRule="auto"/>
              <w:rPr>
                <w:sz w:val="26"/>
                <w:szCs w:val="26"/>
                <w:lang w:eastAsia="en-US"/>
              </w:rPr>
            </w:pPr>
            <w:r w:rsidRPr="00B9055D">
              <w:rPr>
                <w:sz w:val="26"/>
                <w:szCs w:val="26"/>
                <w:lang w:eastAsia="en-US"/>
              </w:rPr>
              <w:t xml:space="preserve">вносится главой </w:t>
            </w:r>
          </w:p>
          <w:p w:rsidR="00B9055D" w:rsidRPr="00B9055D" w:rsidRDefault="00B9055D" w:rsidP="00B9055D">
            <w:pPr>
              <w:autoSpaceDE w:val="0"/>
              <w:autoSpaceDN w:val="0"/>
              <w:adjustRightInd w:val="0"/>
              <w:spacing w:line="276" w:lineRule="auto"/>
              <w:rPr>
                <w:sz w:val="26"/>
                <w:szCs w:val="26"/>
                <w:lang w:eastAsia="en-US"/>
              </w:rPr>
            </w:pPr>
            <w:r w:rsidRPr="00B9055D">
              <w:rPr>
                <w:sz w:val="26"/>
                <w:szCs w:val="26"/>
                <w:lang w:eastAsia="en-US"/>
              </w:rPr>
              <w:t>города Когалыма</w:t>
            </w:r>
          </w:p>
        </w:tc>
      </w:tr>
    </w:tbl>
    <w:p w:rsidR="00B9055D" w:rsidRPr="00B9055D" w:rsidRDefault="00B9055D" w:rsidP="00B9055D">
      <w:pPr>
        <w:widowControl w:val="0"/>
        <w:autoSpaceDE w:val="0"/>
        <w:autoSpaceDN w:val="0"/>
        <w:adjustRightInd w:val="0"/>
        <w:ind w:right="28"/>
        <w:jc w:val="both"/>
        <w:rPr>
          <w:rFonts w:eastAsia="Calibri"/>
          <w:b/>
          <w:caps/>
          <w:color w:val="3366FF"/>
          <w:sz w:val="32"/>
          <w:szCs w:val="32"/>
          <w:lang w:eastAsia="en-US"/>
        </w:rPr>
      </w:pPr>
      <w:r w:rsidRPr="00B9055D">
        <w:rPr>
          <w:noProof/>
        </w:rPr>
        <w:drawing>
          <wp:anchor distT="0" distB="0" distL="114300" distR="114300" simplePos="0" relativeHeight="251659264" behindDoc="1" locked="0" layoutInCell="1" allowOverlap="1" wp14:anchorId="252739A4" wp14:editId="6CDB19A6">
            <wp:simplePos x="0" y="0"/>
            <wp:positionH relativeFrom="column">
              <wp:posOffset>2523490</wp:posOffset>
            </wp:positionH>
            <wp:positionV relativeFrom="paragraph">
              <wp:posOffset>13970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B9055D">
        <w:rPr>
          <w:rFonts w:eastAsia="Calibri"/>
          <w:b/>
          <w:caps/>
          <w:color w:val="3366FF"/>
          <w:sz w:val="32"/>
          <w:szCs w:val="32"/>
          <w:lang w:eastAsia="en-US"/>
        </w:rPr>
        <w:tab/>
      </w:r>
      <w:r w:rsidRPr="00B9055D">
        <w:rPr>
          <w:rFonts w:eastAsia="Calibri"/>
          <w:b/>
          <w:caps/>
          <w:color w:val="3366FF"/>
          <w:sz w:val="32"/>
          <w:szCs w:val="32"/>
          <w:lang w:eastAsia="en-US"/>
        </w:rPr>
        <w:tab/>
      </w:r>
      <w:r w:rsidRPr="00B9055D">
        <w:rPr>
          <w:rFonts w:eastAsia="Calibri"/>
          <w:b/>
          <w:caps/>
          <w:color w:val="3366FF"/>
          <w:sz w:val="32"/>
          <w:szCs w:val="32"/>
          <w:lang w:eastAsia="en-US"/>
        </w:rPr>
        <w:tab/>
      </w:r>
      <w:r w:rsidRPr="00B9055D">
        <w:rPr>
          <w:rFonts w:eastAsia="Calibri"/>
          <w:b/>
          <w:caps/>
          <w:color w:val="3366FF"/>
          <w:sz w:val="32"/>
          <w:szCs w:val="32"/>
          <w:lang w:eastAsia="en-US"/>
        </w:rPr>
        <w:tab/>
      </w:r>
      <w:r w:rsidRPr="00B9055D">
        <w:rPr>
          <w:rFonts w:eastAsia="Calibri"/>
          <w:b/>
          <w:caps/>
          <w:color w:val="3366FF"/>
          <w:sz w:val="32"/>
          <w:szCs w:val="32"/>
          <w:lang w:eastAsia="en-US"/>
        </w:rPr>
        <w:tab/>
      </w:r>
    </w:p>
    <w:p w:rsidR="00B9055D" w:rsidRPr="00B9055D" w:rsidRDefault="00B9055D" w:rsidP="00B9055D">
      <w:pPr>
        <w:widowControl w:val="0"/>
        <w:autoSpaceDE w:val="0"/>
        <w:autoSpaceDN w:val="0"/>
        <w:adjustRightInd w:val="0"/>
        <w:ind w:left="2832" w:right="28"/>
        <w:jc w:val="center"/>
        <w:rPr>
          <w:rFonts w:eastAsia="Calibri"/>
          <w:b/>
          <w:caps/>
          <w:color w:val="3366FF"/>
          <w:sz w:val="32"/>
          <w:szCs w:val="32"/>
          <w:lang w:eastAsia="en-US"/>
        </w:rPr>
      </w:pPr>
      <w:r w:rsidRPr="00B9055D">
        <w:rPr>
          <w:rFonts w:eastAsia="Calibri"/>
          <w:b/>
          <w:caps/>
          <w:color w:val="3366FF"/>
          <w:sz w:val="32"/>
          <w:szCs w:val="32"/>
          <w:lang w:eastAsia="en-US"/>
        </w:rPr>
        <w:t xml:space="preserve">   </w:t>
      </w:r>
    </w:p>
    <w:p w:rsidR="00B9055D" w:rsidRPr="00B9055D" w:rsidRDefault="00B9055D" w:rsidP="00B9055D">
      <w:pPr>
        <w:widowControl w:val="0"/>
        <w:autoSpaceDE w:val="0"/>
        <w:autoSpaceDN w:val="0"/>
        <w:adjustRightInd w:val="0"/>
        <w:ind w:left="2832" w:right="28"/>
        <w:jc w:val="center"/>
        <w:rPr>
          <w:rFonts w:eastAsia="Calibri"/>
          <w:b/>
          <w:caps/>
          <w:color w:val="3366FF"/>
          <w:sz w:val="32"/>
          <w:szCs w:val="32"/>
          <w:lang w:eastAsia="en-US"/>
        </w:rPr>
      </w:pPr>
    </w:p>
    <w:p w:rsidR="00B9055D" w:rsidRPr="00B9055D" w:rsidRDefault="00B9055D" w:rsidP="00B9055D">
      <w:pPr>
        <w:widowControl w:val="0"/>
        <w:autoSpaceDE w:val="0"/>
        <w:autoSpaceDN w:val="0"/>
        <w:adjustRightInd w:val="0"/>
        <w:ind w:left="2832" w:right="28"/>
        <w:jc w:val="center"/>
        <w:rPr>
          <w:rFonts w:eastAsia="Calibri"/>
          <w:b/>
          <w:caps/>
          <w:color w:val="3366FF"/>
          <w:sz w:val="32"/>
          <w:szCs w:val="32"/>
          <w:lang w:eastAsia="en-US"/>
        </w:rPr>
      </w:pPr>
      <w:r w:rsidRPr="00B9055D">
        <w:rPr>
          <w:rFonts w:eastAsia="Calibri"/>
          <w:b/>
          <w:caps/>
          <w:color w:val="3366FF"/>
          <w:sz w:val="32"/>
          <w:szCs w:val="32"/>
          <w:lang w:eastAsia="en-US"/>
        </w:rPr>
        <w:t>РЕШЕНИЕ</w:t>
      </w:r>
    </w:p>
    <w:p w:rsidR="00B9055D" w:rsidRPr="00B9055D" w:rsidRDefault="00B9055D" w:rsidP="00B9055D">
      <w:pPr>
        <w:widowControl w:val="0"/>
        <w:autoSpaceDE w:val="0"/>
        <w:autoSpaceDN w:val="0"/>
        <w:adjustRightInd w:val="0"/>
        <w:ind w:right="28" w:firstLine="708"/>
        <w:jc w:val="center"/>
        <w:rPr>
          <w:rFonts w:eastAsia="Calibri"/>
          <w:b/>
          <w:caps/>
          <w:color w:val="3366FF"/>
          <w:sz w:val="32"/>
          <w:szCs w:val="32"/>
          <w:lang w:eastAsia="en-US"/>
        </w:rPr>
      </w:pPr>
      <w:r w:rsidRPr="00B9055D">
        <w:rPr>
          <w:rFonts w:eastAsia="Calibri"/>
          <w:b/>
          <w:caps/>
          <w:color w:val="3366FF"/>
          <w:sz w:val="32"/>
          <w:szCs w:val="32"/>
          <w:lang w:eastAsia="en-US"/>
        </w:rPr>
        <w:t>ДУМЫ ГОРОДА КОГАЛЫМА</w:t>
      </w:r>
    </w:p>
    <w:p w:rsidR="00B9055D" w:rsidRPr="00B9055D" w:rsidRDefault="00B9055D" w:rsidP="00B9055D">
      <w:pPr>
        <w:widowControl w:val="0"/>
        <w:autoSpaceDE w:val="0"/>
        <w:autoSpaceDN w:val="0"/>
        <w:adjustRightInd w:val="0"/>
        <w:ind w:right="2" w:firstLine="708"/>
        <w:jc w:val="center"/>
        <w:rPr>
          <w:rFonts w:eastAsia="Calibri"/>
          <w:b/>
          <w:color w:val="3366FF"/>
          <w:sz w:val="28"/>
          <w:szCs w:val="28"/>
          <w:lang w:eastAsia="en-US"/>
        </w:rPr>
      </w:pPr>
      <w:r w:rsidRPr="00B9055D">
        <w:rPr>
          <w:rFonts w:eastAsia="Calibri"/>
          <w:b/>
          <w:color w:val="3366FF"/>
          <w:sz w:val="28"/>
          <w:szCs w:val="28"/>
          <w:lang w:eastAsia="en-US"/>
        </w:rPr>
        <w:t>Ханты-Мансийского автономного округа - Югры</w:t>
      </w:r>
    </w:p>
    <w:p w:rsidR="00B9055D" w:rsidRPr="00B9055D" w:rsidRDefault="00B9055D" w:rsidP="00B9055D">
      <w:pPr>
        <w:widowControl w:val="0"/>
        <w:autoSpaceDE w:val="0"/>
        <w:autoSpaceDN w:val="0"/>
        <w:adjustRightInd w:val="0"/>
        <w:ind w:right="2"/>
        <w:jc w:val="center"/>
        <w:rPr>
          <w:rFonts w:eastAsia="Calibri"/>
          <w:color w:val="3366FF"/>
          <w:sz w:val="2"/>
          <w:szCs w:val="20"/>
          <w:lang w:eastAsia="en-US"/>
        </w:rPr>
      </w:pPr>
    </w:p>
    <w:p w:rsidR="00B9055D" w:rsidRPr="00B9055D" w:rsidRDefault="00B9055D" w:rsidP="00B9055D">
      <w:pPr>
        <w:widowControl w:val="0"/>
        <w:autoSpaceDE w:val="0"/>
        <w:autoSpaceDN w:val="0"/>
        <w:adjustRightInd w:val="0"/>
        <w:ind w:right="-181"/>
        <w:rPr>
          <w:rFonts w:eastAsia="Calibri"/>
          <w:color w:val="3366FF"/>
          <w:sz w:val="20"/>
          <w:szCs w:val="20"/>
          <w:lang w:eastAsia="en-US"/>
        </w:rPr>
      </w:pPr>
    </w:p>
    <w:p w:rsidR="00B9055D" w:rsidRPr="00B9055D" w:rsidRDefault="00B9055D" w:rsidP="00B9055D">
      <w:pPr>
        <w:widowControl w:val="0"/>
        <w:autoSpaceDE w:val="0"/>
        <w:autoSpaceDN w:val="0"/>
        <w:adjustRightInd w:val="0"/>
        <w:ind w:right="-181"/>
        <w:rPr>
          <w:rFonts w:eastAsia="Calibri"/>
          <w:color w:val="3366FF"/>
          <w:sz w:val="26"/>
          <w:szCs w:val="26"/>
          <w:lang w:eastAsia="en-US"/>
        </w:rPr>
      </w:pPr>
      <w:r w:rsidRPr="00B9055D">
        <w:rPr>
          <w:rFonts w:eastAsia="Calibri"/>
          <w:color w:val="3366FF"/>
          <w:sz w:val="26"/>
          <w:szCs w:val="26"/>
          <w:lang w:eastAsia="en-US"/>
        </w:rPr>
        <w:t xml:space="preserve">От «___»_______________20___г.                                                   №_______ </w:t>
      </w:r>
    </w:p>
    <w:p w:rsidR="0007558B" w:rsidRDefault="0007558B" w:rsidP="0099733A">
      <w:pPr>
        <w:rPr>
          <w:sz w:val="26"/>
          <w:szCs w:val="26"/>
        </w:rPr>
      </w:pPr>
    </w:p>
    <w:p w:rsidR="0007558B" w:rsidRDefault="0007558B" w:rsidP="0099733A">
      <w:pPr>
        <w:rPr>
          <w:sz w:val="26"/>
          <w:szCs w:val="26"/>
        </w:rPr>
      </w:pPr>
    </w:p>
    <w:p w:rsidR="00915CB9" w:rsidRDefault="00915CB9" w:rsidP="0099733A">
      <w:pPr>
        <w:rPr>
          <w:sz w:val="26"/>
          <w:szCs w:val="26"/>
        </w:rPr>
      </w:pPr>
    </w:p>
    <w:p w:rsidR="00915CB9" w:rsidRDefault="00915CB9" w:rsidP="0099733A">
      <w:pPr>
        <w:rPr>
          <w:sz w:val="26"/>
          <w:szCs w:val="26"/>
        </w:rPr>
      </w:pPr>
    </w:p>
    <w:p w:rsidR="0007558B" w:rsidRDefault="0007558B"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99733A">
      <w:pPr>
        <w:rPr>
          <w:sz w:val="26"/>
          <w:szCs w:val="26"/>
        </w:rPr>
      </w:pPr>
      <w:r>
        <w:rPr>
          <w:sz w:val="26"/>
          <w:szCs w:val="26"/>
        </w:rPr>
        <w:t>периоду 201</w:t>
      </w:r>
      <w:r w:rsidR="0033039E">
        <w:rPr>
          <w:sz w:val="26"/>
          <w:szCs w:val="26"/>
        </w:rPr>
        <w:t>8</w:t>
      </w:r>
      <w:r>
        <w:rPr>
          <w:sz w:val="26"/>
          <w:szCs w:val="26"/>
        </w:rPr>
        <w:t>-20</w:t>
      </w:r>
      <w:r w:rsidRPr="0086440A">
        <w:rPr>
          <w:sz w:val="26"/>
          <w:szCs w:val="26"/>
        </w:rPr>
        <w:t>1</w:t>
      </w:r>
      <w:r w:rsidR="0033039E">
        <w:rPr>
          <w:sz w:val="26"/>
          <w:szCs w:val="26"/>
        </w:rPr>
        <w:t>9</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3039E">
        <w:rPr>
          <w:sz w:val="26"/>
          <w:szCs w:val="26"/>
        </w:rPr>
        <w:t>8</w:t>
      </w:r>
      <w:r w:rsidRPr="005C781C">
        <w:rPr>
          <w:sz w:val="26"/>
          <w:szCs w:val="26"/>
        </w:rPr>
        <w:t>-20</w:t>
      </w:r>
      <w:r w:rsidRPr="0086440A">
        <w:rPr>
          <w:sz w:val="26"/>
          <w:szCs w:val="26"/>
        </w:rPr>
        <w:t>1</w:t>
      </w:r>
      <w:r w:rsidR="0033039E">
        <w:rPr>
          <w:sz w:val="26"/>
          <w:szCs w:val="26"/>
        </w:rPr>
        <w:t>9</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от </w:t>
      </w:r>
      <w:r w:rsidR="0033039E">
        <w:rPr>
          <w:sz w:val="26"/>
          <w:szCs w:val="26"/>
        </w:rPr>
        <w:t>15</w:t>
      </w:r>
      <w:r>
        <w:rPr>
          <w:sz w:val="26"/>
          <w:szCs w:val="26"/>
        </w:rPr>
        <w:t>.0</w:t>
      </w:r>
      <w:r w:rsidR="0033039E">
        <w:rPr>
          <w:sz w:val="26"/>
          <w:szCs w:val="26"/>
        </w:rPr>
        <w:t>4</w:t>
      </w:r>
      <w:r>
        <w:rPr>
          <w:sz w:val="26"/>
          <w:szCs w:val="26"/>
        </w:rPr>
        <w:t>.201</w:t>
      </w:r>
      <w:r w:rsidR="0033039E">
        <w:rPr>
          <w:sz w:val="26"/>
          <w:szCs w:val="26"/>
        </w:rPr>
        <w:t>8</w:t>
      </w:r>
      <w:r>
        <w:rPr>
          <w:sz w:val="26"/>
          <w:szCs w:val="26"/>
        </w:rPr>
        <w:t xml:space="preserve"> №</w:t>
      </w:r>
      <w:r w:rsidR="00134546">
        <w:rPr>
          <w:sz w:val="26"/>
          <w:szCs w:val="26"/>
        </w:rPr>
        <w:t>9</w:t>
      </w:r>
      <w:r w:rsidR="0033039E">
        <w:rPr>
          <w:sz w:val="26"/>
          <w:szCs w:val="26"/>
        </w:rPr>
        <w:t>91</w:t>
      </w:r>
      <w:r>
        <w:rPr>
          <w:sz w:val="26"/>
          <w:szCs w:val="26"/>
        </w:rPr>
        <w:t xml:space="preserve"> «О подготовке объектов жилищно-коммунального хозяйства и социальной сферы города Когалыма к работе в осенне-зимний период </w:t>
      </w:r>
      <w:r w:rsidR="00220740">
        <w:rPr>
          <w:sz w:val="26"/>
          <w:szCs w:val="26"/>
        </w:rPr>
        <w:t xml:space="preserve">                  </w:t>
      </w:r>
      <w:r>
        <w:rPr>
          <w:sz w:val="26"/>
          <w:szCs w:val="26"/>
        </w:rPr>
        <w:t>201</w:t>
      </w:r>
      <w:r w:rsidR="0033039E">
        <w:rPr>
          <w:sz w:val="26"/>
          <w:szCs w:val="26"/>
        </w:rPr>
        <w:t>8</w:t>
      </w:r>
      <w:r>
        <w:rPr>
          <w:sz w:val="26"/>
          <w:szCs w:val="26"/>
        </w:rPr>
        <w:t>-201</w:t>
      </w:r>
      <w:r w:rsidR="0033039E">
        <w:rPr>
          <w:sz w:val="26"/>
          <w:szCs w:val="26"/>
        </w:rPr>
        <w:t>9</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3039E">
        <w:rPr>
          <w:sz w:val="26"/>
          <w:szCs w:val="26"/>
        </w:rPr>
        <w:t>8</w:t>
      </w:r>
      <w:r w:rsidRPr="005C781C">
        <w:rPr>
          <w:sz w:val="26"/>
          <w:szCs w:val="26"/>
        </w:rPr>
        <w:t>-20</w:t>
      </w:r>
      <w:r w:rsidRPr="0086440A">
        <w:rPr>
          <w:sz w:val="26"/>
          <w:szCs w:val="26"/>
        </w:rPr>
        <w:t>1</w:t>
      </w:r>
      <w:r w:rsidR="0033039E">
        <w:rPr>
          <w:sz w:val="26"/>
          <w:szCs w:val="26"/>
        </w:rPr>
        <w:t>9</w:t>
      </w:r>
      <w:r w:rsidRPr="005C781C">
        <w:rPr>
          <w:sz w:val="26"/>
          <w:szCs w:val="26"/>
        </w:rPr>
        <w:t xml:space="preserve"> </w:t>
      </w:r>
      <w:r w:rsidR="00220740">
        <w:rPr>
          <w:sz w:val="26"/>
          <w:szCs w:val="26"/>
        </w:rPr>
        <w:t>годов</w:t>
      </w:r>
      <w:r>
        <w:rPr>
          <w:sz w:val="26"/>
          <w:szCs w:val="26"/>
        </w:rPr>
        <w:t xml:space="preserve"> согласно приложению к 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2910AE" w:rsidRDefault="002910AE" w:rsidP="00094022">
      <w:pPr>
        <w:ind w:firstLine="709"/>
        <w:jc w:val="both"/>
        <w:rPr>
          <w:sz w:val="26"/>
          <w:szCs w:val="26"/>
        </w:rPr>
      </w:pPr>
    </w:p>
    <w:p w:rsidR="002910AE" w:rsidRDefault="002910AE" w:rsidP="0099733A">
      <w:pPr>
        <w:jc w:val="both"/>
        <w:rPr>
          <w:sz w:val="26"/>
          <w:szCs w:val="26"/>
        </w:rPr>
      </w:pPr>
    </w:p>
    <w:p w:rsidR="002910AE" w:rsidRDefault="002910AE" w:rsidP="00CD3538">
      <w:pPr>
        <w:tabs>
          <w:tab w:val="num" w:pos="0"/>
          <w:tab w:val="left" w:pos="720"/>
        </w:tabs>
        <w:ind w:firstLine="709"/>
        <w:jc w:val="both"/>
        <w:rPr>
          <w:sz w:val="26"/>
          <w:szCs w:val="26"/>
        </w:rPr>
      </w:pPr>
    </w:p>
    <w:tbl>
      <w:tblPr>
        <w:tblW w:w="8080" w:type="dxa"/>
        <w:tblInd w:w="817" w:type="dxa"/>
        <w:tblLook w:val="00A0" w:firstRow="1" w:lastRow="0" w:firstColumn="1" w:lastColumn="0" w:noHBand="0" w:noVBand="0"/>
      </w:tblPr>
      <w:tblGrid>
        <w:gridCol w:w="4077"/>
        <w:gridCol w:w="426"/>
        <w:gridCol w:w="3577"/>
      </w:tblGrid>
      <w:tr w:rsidR="002910AE" w:rsidTr="00B348E9">
        <w:trPr>
          <w:trHeight w:val="312"/>
        </w:trPr>
        <w:tc>
          <w:tcPr>
            <w:tcW w:w="4077" w:type="dxa"/>
          </w:tcPr>
          <w:p w:rsidR="00B348E9" w:rsidRDefault="002910AE" w:rsidP="00B348E9">
            <w:pPr>
              <w:ind w:left="-108"/>
              <w:rPr>
                <w:sz w:val="26"/>
                <w:szCs w:val="26"/>
              </w:rPr>
            </w:pPr>
            <w:r>
              <w:rPr>
                <w:sz w:val="26"/>
                <w:szCs w:val="26"/>
              </w:rPr>
              <w:t>Председатель</w:t>
            </w:r>
          </w:p>
          <w:p w:rsidR="002910AE" w:rsidRDefault="00B348E9" w:rsidP="00B348E9">
            <w:pPr>
              <w:ind w:left="-108"/>
              <w:rPr>
                <w:sz w:val="26"/>
                <w:szCs w:val="26"/>
              </w:rPr>
            </w:pPr>
            <w:r>
              <w:rPr>
                <w:sz w:val="26"/>
                <w:szCs w:val="26"/>
              </w:rPr>
              <w:t xml:space="preserve"> Думы города Когалыма</w:t>
            </w:r>
          </w:p>
        </w:tc>
        <w:tc>
          <w:tcPr>
            <w:tcW w:w="426" w:type="dxa"/>
          </w:tcPr>
          <w:p w:rsidR="002910AE" w:rsidRDefault="002910AE" w:rsidP="007364E7">
            <w:pPr>
              <w:rPr>
                <w:sz w:val="26"/>
                <w:szCs w:val="26"/>
              </w:rPr>
            </w:pPr>
          </w:p>
        </w:tc>
        <w:tc>
          <w:tcPr>
            <w:tcW w:w="3577" w:type="dxa"/>
          </w:tcPr>
          <w:p w:rsidR="00B348E9" w:rsidRDefault="002910AE" w:rsidP="007364E7">
            <w:pPr>
              <w:rPr>
                <w:sz w:val="26"/>
                <w:szCs w:val="26"/>
              </w:rPr>
            </w:pPr>
            <w:r>
              <w:rPr>
                <w:sz w:val="26"/>
                <w:szCs w:val="26"/>
              </w:rPr>
              <w:t>Глава</w:t>
            </w:r>
          </w:p>
          <w:p w:rsidR="002910AE" w:rsidRDefault="002910AE" w:rsidP="007364E7">
            <w:pPr>
              <w:rPr>
                <w:sz w:val="26"/>
                <w:szCs w:val="26"/>
              </w:rPr>
            </w:pPr>
            <w:r>
              <w:rPr>
                <w:sz w:val="26"/>
                <w:szCs w:val="26"/>
              </w:rPr>
              <w:t xml:space="preserve"> города Когалыма</w:t>
            </w:r>
          </w:p>
        </w:tc>
      </w:tr>
      <w:tr w:rsidR="002910AE" w:rsidTr="00B348E9">
        <w:trPr>
          <w:trHeight w:val="220"/>
        </w:trPr>
        <w:tc>
          <w:tcPr>
            <w:tcW w:w="4077" w:type="dxa"/>
          </w:tcPr>
          <w:p w:rsidR="002910AE" w:rsidRDefault="002910AE" w:rsidP="00B348E9">
            <w:pPr>
              <w:ind w:left="-108"/>
              <w:rPr>
                <w:sz w:val="26"/>
                <w:szCs w:val="26"/>
              </w:rPr>
            </w:pPr>
          </w:p>
        </w:tc>
        <w:tc>
          <w:tcPr>
            <w:tcW w:w="426" w:type="dxa"/>
          </w:tcPr>
          <w:p w:rsidR="002910AE" w:rsidRDefault="002910AE" w:rsidP="007364E7">
            <w:pPr>
              <w:rPr>
                <w:sz w:val="26"/>
                <w:szCs w:val="26"/>
              </w:rPr>
            </w:pPr>
          </w:p>
        </w:tc>
        <w:tc>
          <w:tcPr>
            <w:tcW w:w="3577" w:type="dxa"/>
          </w:tcPr>
          <w:p w:rsidR="002910AE" w:rsidRDefault="002910AE" w:rsidP="007364E7">
            <w:pPr>
              <w:ind w:left="-108" w:firstLine="108"/>
              <w:rPr>
                <w:sz w:val="26"/>
                <w:szCs w:val="26"/>
              </w:rPr>
            </w:pPr>
          </w:p>
        </w:tc>
      </w:tr>
      <w:tr w:rsidR="002910AE" w:rsidTr="00B348E9">
        <w:trPr>
          <w:trHeight w:val="312"/>
        </w:trPr>
        <w:tc>
          <w:tcPr>
            <w:tcW w:w="4077" w:type="dxa"/>
          </w:tcPr>
          <w:p w:rsidR="002910AE" w:rsidRDefault="00684E78" w:rsidP="00684E78">
            <w:pPr>
              <w:ind w:left="-108"/>
              <w:rPr>
                <w:sz w:val="26"/>
                <w:szCs w:val="26"/>
              </w:rPr>
            </w:pPr>
            <w:r>
              <w:rPr>
                <w:sz w:val="26"/>
                <w:szCs w:val="26"/>
              </w:rPr>
              <w:t>_______________</w:t>
            </w:r>
            <w:r w:rsidR="002910AE">
              <w:rPr>
                <w:sz w:val="26"/>
                <w:szCs w:val="26"/>
              </w:rPr>
              <w:t xml:space="preserve"> </w:t>
            </w:r>
            <w:proofErr w:type="spellStart"/>
            <w:r w:rsidR="002910AE">
              <w:rPr>
                <w:sz w:val="26"/>
                <w:szCs w:val="26"/>
              </w:rPr>
              <w:t>А.Ю.Говорищева</w:t>
            </w:r>
            <w:proofErr w:type="spellEnd"/>
          </w:p>
        </w:tc>
        <w:tc>
          <w:tcPr>
            <w:tcW w:w="426" w:type="dxa"/>
          </w:tcPr>
          <w:p w:rsidR="002910AE" w:rsidRDefault="002910AE" w:rsidP="007364E7">
            <w:pPr>
              <w:rPr>
                <w:sz w:val="26"/>
                <w:szCs w:val="26"/>
              </w:rPr>
            </w:pPr>
          </w:p>
        </w:tc>
        <w:tc>
          <w:tcPr>
            <w:tcW w:w="3577" w:type="dxa"/>
          </w:tcPr>
          <w:p w:rsidR="002910AE" w:rsidRDefault="002910AE" w:rsidP="00B348E9">
            <w:pPr>
              <w:ind w:left="-108" w:firstLine="108"/>
              <w:rPr>
                <w:sz w:val="26"/>
                <w:szCs w:val="26"/>
              </w:rPr>
            </w:pPr>
            <w:r>
              <w:rPr>
                <w:sz w:val="26"/>
                <w:szCs w:val="26"/>
              </w:rPr>
              <w:t xml:space="preserve">____________ </w:t>
            </w:r>
            <w:proofErr w:type="spellStart"/>
            <w:r>
              <w:rPr>
                <w:sz w:val="26"/>
                <w:szCs w:val="26"/>
              </w:rPr>
              <w:t>Н.Н.Пальчиков</w:t>
            </w:r>
            <w:proofErr w:type="spellEnd"/>
          </w:p>
        </w:tc>
      </w:tr>
    </w:tbl>
    <w:p w:rsidR="0007558B" w:rsidRDefault="0007558B" w:rsidP="00B9055D">
      <w:pPr>
        <w:ind w:right="22"/>
        <w:rPr>
          <w:sz w:val="26"/>
          <w:szCs w:val="26"/>
        </w:rPr>
        <w:sectPr w:rsidR="0007558B" w:rsidSect="00DA2578">
          <w:footerReference w:type="even" r:id="rId9"/>
          <w:footerReference w:type="default" r:id="rId10"/>
          <w:pgSz w:w="11906" w:h="16838"/>
          <w:pgMar w:top="284" w:right="567" w:bottom="1134" w:left="2552" w:header="709" w:footer="709" w:gutter="0"/>
          <w:cols w:space="708"/>
          <w:titlePg/>
          <w:docGrid w:linePitch="360"/>
        </w:sect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 xml:space="preserve">от </w:t>
      </w:r>
      <w:r w:rsidR="0033039E">
        <w:rPr>
          <w:sz w:val="26"/>
          <w:szCs w:val="26"/>
        </w:rPr>
        <w:t xml:space="preserve">              </w:t>
      </w:r>
      <w:r>
        <w:rPr>
          <w:sz w:val="26"/>
          <w:szCs w:val="26"/>
        </w:rPr>
        <w:t>№</w:t>
      </w:r>
      <w:r w:rsidR="00B9055D">
        <w:rPr>
          <w:sz w:val="26"/>
          <w:szCs w:val="26"/>
        </w:rPr>
        <w:t xml:space="preserve">            </w:t>
      </w:r>
    </w:p>
    <w:p w:rsidR="004F714A" w:rsidRDefault="004F714A" w:rsidP="00684E78">
      <w:pPr>
        <w:jc w:val="center"/>
        <w:rPr>
          <w:sz w:val="26"/>
          <w:szCs w:val="26"/>
        </w:rPr>
      </w:pPr>
    </w:p>
    <w:p w:rsidR="00A801E5" w:rsidRDefault="00A801E5"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201</w:t>
      </w:r>
      <w:r w:rsidR="0033039E">
        <w:rPr>
          <w:sz w:val="26"/>
          <w:szCs w:val="26"/>
        </w:rPr>
        <w:t>8</w:t>
      </w:r>
      <w:r w:rsidRPr="00263D99">
        <w:rPr>
          <w:sz w:val="26"/>
          <w:szCs w:val="26"/>
        </w:rPr>
        <w:t>-201</w:t>
      </w:r>
      <w:r w:rsidR="0033039E">
        <w:rPr>
          <w:sz w:val="26"/>
          <w:szCs w:val="26"/>
        </w:rPr>
        <w:t>9</w:t>
      </w:r>
      <w:r w:rsidRPr="00263D99">
        <w:rPr>
          <w:sz w:val="26"/>
          <w:szCs w:val="26"/>
        </w:rPr>
        <w:t xml:space="preserve"> годов</w:t>
      </w:r>
    </w:p>
    <w:p w:rsidR="0007558B" w:rsidRDefault="0007558B" w:rsidP="00684E78">
      <w:pPr>
        <w:jc w:val="center"/>
        <w:rPr>
          <w:sz w:val="26"/>
          <w:szCs w:val="26"/>
        </w:rPr>
      </w:pPr>
    </w:p>
    <w:p w:rsidR="0033039E" w:rsidRPr="00796F29" w:rsidRDefault="0033039E" w:rsidP="0033039E">
      <w:pPr>
        <w:pStyle w:val="ab"/>
        <w:tabs>
          <w:tab w:val="left" w:pos="993"/>
        </w:tabs>
        <w:spacing w:after="0" w:line="240" w:lineRule="auto"/>
        <w:ind w:left="0" w:firstLine="709"/>
        <w:rPr>
          <w:rFonts w:ascii="Times New Roman" w:hAnsi="Times New Roman"/>
          <w:sz w:val="26"/>
          <w:szCs w:val="26"/>
        </w:rPr>
      </w:pPr>
      <w:r w:rsidRPr="00796F29">
        <w:rPr>
          <w:rFonts w:ascii="Times New Roman" w:hAnsi="Times New Roman"/>
          <w:bCs/>
          <w:sz w:val="26"/>
          <w:szCs w:val="26"/>
        </w:rPr>
        <w:t>М</w:t>
      </w:r>
      <w:r w:rsidRPr="00796F29">
        <w:rPr>
          <w:rFonts w:ascii="Times New Roman" w:hAnsi="Times New Roman"/>
          <w:sz w:val="26"/>
          <w:szCs w:val="26"/>
        </w:rPr>
        <w:t>ероприятия по подготовке объектов жилищно-коммунального хозяйства города Когалыма к работе в осенне-зимний период 2018-2019 годов (далее – Мероприятия 2018-2019 годов) были сформированы в апреле 2018 года, утверждены постановлением Администрации города Когалыма от 15.05.2018 №991 «О подготовке объектов ЖКХ и социальной сферы города Когалыма к работе в осенне-зимний период 2017-2018 годов» и направлены в Департамент жилищно-коммунального комплекса и энергетики Ханты-Мансийского автономного округа - Югры.</w:t>
      </w:r>
    </w:p>
    <w:p w:rsidR="0033039E" w:rsidRPr="00796F29" w:rsidRDefault="0033039E" w:rsidP="0033039E">
      <w:pPr>
        <w:ind w:firstLine="709"/>
        <w:jc w:val="both"/>
        <w:rPr>
          <w:sz w:val="26"/>
          <w:szCs w:val="26"/>
        </w:rPr>
      </w:pPr>
      <w:r w:rsidRPr="00796F29">
        <w:rPr>
          <w:sz w:val="26"/>
          <w:szCs w:val="26"/>
        </w:rPr>
        <w:t>Общий объем средств по Мероприятиям 2018-2019 годов составляет</w:t>
      </w:r>
      <w:r w:rsidR="0007558B">
        <w:rPr>
          <w:sz w:val="26"/>
          <w:szCs w:val="26"/>
        </w:rPr>
        <w:t xml:space="preserve">  </w:t>
      </w:r>
      <w:r w:rsidRPr="00796F29">
        <w:rPr>
          <w:sz w:val="26"/>
          <w:szCs w:val="26"/>
        </w:rPr>
        <w:t xml:space="preserve"> 94,9 </w:t>
      </w:r>
      <w:proofErr w:type="spellStart"/>
      <w:r w:rsidRPr="00796F29">
        <w:rPr>
          <w:sz w:val="26"/>
          <w:szCs w:val="26"/>
        </w:rPr>
        <w:t>млн.руб</w:t>
      </w:r>
      <w:proofErr w:type="spellEnd"/>
      <w:r w:rsidRPr="00796F29">
        <w:rPr>
          <w:sz w:val="26"/>
          <w:szCs w:val="26"/>
        </w:rPr>
        <w:t>., из них:</w:t>
      </w:r>
    </w:p>
    <w:p w:rsidR="0033039E" w:rsidRPr="00796F29" w:rsidRDefault="0033039E" w:rsidP="0033039E">
      <w:pPr>
        <w:ind w:firstLine="709"/>
        <w:jc w:val="both"/>
        <w:rPr>
          <w:sz w:val="26"/>
          <w:szCs w:val="26"/>
        </w:rPr>
      </w:pPr>
      <w:r w:rsidRPr="00796F29">
        <w:rPr>
          <w:sz w:val="26"/>
          <w:szCs w:val="26"/>
        </w:rPr>
        <w:t xml:space="preserve">- средства бюджета города Когалыма – 13,4 </w:t>
      </w:r>
      <w:proofErr w:type="spellStart"/>
      <w:r w:rsidRPr="00796F29">
        <w:rPr>
          <w:sz w:val="26"/>
          <w:szCs w:val="26"/>
        </w:rPr>
        <w:t>млн.руб</w:t>
      </w:r>
      <w:proofErr w:type="spellEnd"/>
      <w:r w:rsidRPr="00796F29">
        <w:rPr>
          <w:sz w:val="26"/>
          <w:szCs w:val="26"/>
        </w:rPr>
        <w:t>.;</w:t>
      </w:r>
    </w:p>
    <w:p w:rsidR="0033039E" w:rsidRPr="00796F29" w:rsidRDefault="0033039E" w:rsidP="0033039E">
      <w:pPr>
        <w:ind w:firstLine="709"/>
        <w:jc w:val="both"/>
        <w:rPr>
          <w:sz w:val="26"/>
          <w:szCs w:val="26"/>
        </w:rPr>
      </w:pPr>
      <w:r w:rsidRPr="00796F29">
        <w:rPr>
          <w:sz w:val="26"/>
          <w:szCs w:val="26"/>
        </w:rPr>
        <w:t>- средства бюджета Ханты-Мансийского автономного округа-Югры</w:t>
      </w:r>
      <w:r>
        <w:rPr>
          <w:sz w:val="26"/>
          <w:szCs w:val="26"/>
        </w:rPr>
        <w:t xml:space="preserve"> </w:t>
      </w:r>
      <w:r w:rsidRPr="00796F29">
        <w:rPr>
          <w:sz w:val="26"/>
          <w:szCs w:val="26"/>
        </w:rPr>
        <w:t xml:space="preserve">- 11,6 </w:t>
      </w:r>
      <w:proofErr w:type="spellStart"/>
      <w:r w:rsidRPr="00796F29">
        <w:rPr>
          <w:sz w:val="26"/>
          <w:szCs w:val="26"/>
        </w:rPr>
        <w:t>млн.руб</w:t>
      </w:r>
      <w:proofErr w:type="spellEnd"/>
      <w:r w:rsidRPr="00796F29">
        <w:rPr>
          <w:sz w:val="26"/>
          <w:szCs w:val="26"/>
        </w:rPr>
        <w:t>.;</w:t>
      </w:r>
    </w:p>
    <w:p w:rsidR="002910AE" w:rsidRDefault="002910AE" w:rsidP="00094022">
      <w:pPr>
        <w:tabs>
          <w:tab w:val="left" w:pos="0"/>
        </w:tabs>
        <w:ind w:firstLine="709"/>
        <w:jc w:val="both"/>
        <w:rPr>
          <w:sz w:val="26"/>
          <w:szCs w:val="26"/>
        </w:rPr>
      </w:pPr>
      <w:r>
        <w:rPr>
          <w:sz w:val="26"/>
          <w:szCs w:val="26"/>
        </w:rPr>
        <w:t xml:space="preserve">- </w:t>
      </w:r>
      <w:r w:rsidRPr="009633D4">
        <w:rPr>
          <w:sz w:val="26"/>
          <w:szCs w:val="26"/>
        </w:rPr>
        <w:t>средств</w:t>
      </w:r>
      <w:r>
        <w:rPr>
          <w:sz w:val="26"/>
          <w:szCs w:val="26"/>
        </w:rPr>
        <w:t xml:space="preserve">а организаций жилищно-коммунального хозяйства города Когалыма  – </w:t>
      </w:r>
      <w:r w:rsidR="008D2FD9">
        <w:rPr>
          <w:sz w:val="26"/>
          <w:szCs w:val="26"/>
        </w:rPr>
        <w:t>69,9</w:t>
      </w:r>
      <w:r>
        <w:rPr>
          <w:sz w:val="26"/>
          <w:szCs w:val="26"/>
        </w:rPr>
        <w:t xml:space="preserve"> </w:t>
      </w:r>
      <w:proofErr w:type="gramStart"/>
      <w:r>
        <w:rPr>
          <w:sz w:val="26"/>
          <w:szCs w:val="26"/>
        </w:rPr>
        <w:t>млн</w:t>
      </w:r>
      <w:proofErr w:type="gramEnd"/>
      <w:r w:rsidR="00A801E5">
        <w:rPr>
          <w:sz w:val="26"/>
          <w:szCs w:val="26"/>
        </w:rPr>
        <w:t xml:space="preserve"> </w:t>
      </w:r>
      <w:r>
        <w:rPr>
          <w:sz w:val="26"/>
          <w:szCs w:val="26"/>
        </w:rPr>
        <w:t>руб.</w:t>
      </w:r>
    </w:p>
    <w:p w:rsidR="002910AE" w:rsidRDefault="002910AE" w:rsidP="00094022">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01</w:t>
      </w:r>
      <w:r w:rsidR="00E21CA2">
        <w:rPr>
          <w:sz w:val="26"/>
          <w:szCs w:val="26"/>
        </w:rPr>
        <w:t>8</w:t>
      </w:r>
      <w:r w:rsidR="00E05996">
        <w:rPr>
          <w:sz w:val="26"/>
          <w:szCs w:val="26"/>
        </w:rPr>
        <w:t>-201</w:t>
      </w:r>
      <w:r w:rsidR="00E21CA2">
        <w:rPr>
          <w:sz w:val="26"/>
          <w:szCs w:val="26"/>
        </w:rPr>
        <w:t>9</w:t>
      </w:r>
      <w:r w:rsidR="00E05996">
        <w:rPr>
          <w:sz w:val="26"/>
          <w:szCs w:val="26"/>
        </w:rPr>
        <w:t xml:space="preserve"> годов по состоянию на </w:t>
      </w:r>
      <w:r w:rsidR="00E21CA2">
        <w:rPr>
          <w:sz w:val="26"/>
          <w:szCs w:val="26"/>
        </w:rPr>
        <w:t>01</w:t>
      </w:r>
      <w:r w:rsidR="00134546">
        <w:rPr>
          <w:sz w:val="26"/>
          <w:szCs w:val="26"/>
        </w:rPr>
        <w:t>.09</w:t>
      </w:r>
      <w:r>
        <w:rPr>
          <w:sz w:val="26"/>
          <w:szCs w:val="26"/>
        </w:rPr>
        <w:t>.201</w:t>
      </w:r>
      <w:r w:rsidR="00E21CA2">
        <w:rPr>
          <w:sz w:val="26"/>
          <w:szCs w:val="26"/>
        </w:rPr>
        <w:t>8</w:t>
      </w:r>
      <w:r>
        <w:rPr>
          <w:sz w:val="26"/>
          <w:szCs w:val="26"/>
        </w:rPr>
        <w:t xml:space="preserve"> </w:t>
      </w:r>
      <w:r w:rsidRPr="009633D4">
        <w:rPr>
          <w:sz w:val="26"/>
          <w:szCs w:val="26"/>
        </w:rPr>
        <w:t>выглядит следующим образом</w:t>
      </w:r>
      <w:r>
        <w:rPr>
          <w:sz w:val="26"/>
          <w:szCs w:val="26"/>
        </w:rPr>
        <w:t>:</w:t>
      </w:r>
    </w:p>
    <w:p w:rsidR="00B348E9" w:rsidRDefault="00B348E9" w:rsidP="00094022">
      <w:pPr>
        <w:ind w:firstLine="709"/>
        <w:jc w:val="both"/>
        <w:rPr>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003"/>
        <w:gridCol w:w="835"/>
        <w:gridCol w:w="879"/>
        <w:gridCol w:w="726"/>
        <w:gridCol w:w="1163"/>
        <w:gridCol w:w="1453"/>
        <w:gridCol w:w="1412"/>
      </w:tblGrid>
      <w:tr w:rsidR="00A801E5" w:rsidRPr="0007558B" w:rsidTr="0007558B">
        <w:tc>
          <w:tcPr>
            <w:tcW w:w="295" w:type="pct"/>
            <w:vAlign w:val="center"/>
          </w:tcPr>
          <w:p w:rsidR="00306B01" w:rsidRPr="0007558B" w:rsidRDefault="00306B01" w:rsidP="001C68C4">
            <w:pPr>
              <w:pStyle w:val="a3"/>
              <w:jc w:val="center"/>
              <w:rPr>
                <w:bCs w:val="0"/>
                <w:i w:val="0"/>
                <w:sz w:val="22"/>
                <w:szCs w:val="22"/>
              </w:rPr>
            </w:pPr>
            <w:r w:rsidRPr="0007558B">
              <w:rPr>
                <w:bCs w:val="0"/>
                <w:i w:val="0"/>
                <w:sz w:val="22"/>
                <w:szCs w:val="22"/>
              </w:rPr>
              <w:t>№</w:t>
            </w:r>
          </w:p>
          <w:p w:rsidR="00306B01" w:rsidRPr="0007558B" w:rsidRDefault="00306B01" w:rsidP="001C68C4">
            <w:pPr>
              <w:pStyle w:val="a3"/>
              <w:jc w:val="center"/>
              <w:rPr>
                <w:i w:val="0"/>
                <w:sz w:val="22"/>
                <w:szCs w:val="22"/>
              </w:rPr>
            </w:pPr>
            <w:proofErr w:type="gramStart"/>
            <w:r w:rsidRPr="0007558B">
              <w:rPr>
                <w:bCs w:val="0"/>
                <w:i w:val="0"/>
                <w:sz w:val="22"/>
                <w:szCs w:val="22"/>
              </w:rPr>
              <w:t>п</w:t>
            </w:r>
            <w:proofErr w:type="gramEnd"/>
            <w:r w:rsidRPr="0007558B">
              <w:rPr>
                <w:bCs w:val="0"/>
                <w:i w:val="0"/>
                <w:sz w:val="22"/>
                <w:szCs w:val="22"/>
              </w:rPr>
              <w:t>/п</w:t>
            </w:r>
          </w:p>
        </w:tc>
        <w:tc>
          <w:tcPr>
            <w:tcW w:w="1112" w:type="pct"/>
            <w:vAlign w:val="center"/>
          </w:tcPr>
          <w:p w:rsidR="00306B01" w:rsidRPr="0007558B" w:rsidRDefault="00306B01" w:rsidP="001C68C4">
            <w:pPr>
              <w:pStyle w:val="a3"/>
              <w:jc w:val="center"/>
              <w:rPr>
                <w:i w:val="0"/>
                <w:sz w:val="22"/>
                <w:szCs w:val="22"/>
              </w:rPr>
            </w:pPr>
            <w:r w:rsidRPr="0007558B">
              <w:rPr>
                <w:bCs w:val="0"/>
                <w:i w:val="0"/>
                <w:sz w:val="22"/>
                <w:szCs w:val="22"/>
              </w:rPr>
              <w:t>Наименование мероприятий</w:t>
            </w:r>
          </w:p>
        </w:tc>
        <w:tc>
          <w:tcPr>
            <w:tcW w:w="464" w:type="pct"/>
            <w:vAlign w:val="center"/>
          </w:tcPr>
          <w:p w:rsidR="00306B01" w:rsidRPr="0007558B" w:rsidRDefault="00306B01" w:rsidP="001C68C4">
            <w:pPr>
              <w:pStyle w:val="a3"/>
              <w:jc w:val="center"/>
              <w:rPr>
                <w:i w:val="0"/>
                <w:sz w:val="22"/>
                <w:szCs w:val="22"/>
              </w:rPr>
            </w:pPr>
            <w:r w:rsidRPr="0007558B">
              <w:rPr>
                <w:bCs w:val="0"/>
                <w:i w:val="0"/>
                <w:sz w:val="22"/>
                <w:szCs w:val="22"/>
              </w:rPr>
              <w:t>Ед. изм.</w:t>
            </w:r>
          </w:p>
        </w:tc>
        <w:tc>
          <w:tcPr>
            <w:tcW w:w="488" w:type="pct"/>
            <w:vAlign w:val="center"/>
          </w:tcPr>
          <w:p w:rsidR="00306B01" w:rsidRPr="0007558B" w:rsidRDefault="00306B01" w:rsidP="001C68C4">
            <w:pPr>
              <w:pStyle w:val="a3"/>
              <w:ind w:firstLine="3"/>
              <w:jc w:val="center"/>
              <w:rPr>
                <w:i w:val="0"/>
                <w:sz w:val="22"/>
                <w:szCs w:val="22"/>
              </w:rPr>
            </w:pPr>
            <w:r w:rsidRPr="0007558B">
              <w:rPr>
                <w:bCs w:val="0"/>
                <w:i w:val="0"/>
                <w:sz w:val="22"/>
                <w:szCs w:val="22"/>
              </w:rPr>
              <w:t>План</w:t>
            </w:r>
          </w:p>
        </w:tc>
        <w:tc>
          <w:tcPr>
            <w:tcW w:w="403"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Факт</w:t>
            </w:r>
          </w:p>
        </w:tc>
        <w:tc>
          <w:tcPr>
            <w:tcW w:w="646"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Процент выполнения, %</w:t>
            </w:r>
          </w:p>
        </w:tc>
        <w:tc>
          <w:tcPr>
            <w:tcW w:w="807" w:type="pct"/>
            <w:vAlign w:val="center"/>
          </w:tcPr>
          <w:p w:rsidR="00306B01" w:rsidRPr="0007558B" w:rsidRDefault="00306B01" w:rsidP="001C68C4">
            <w:pPr>
              <w:pStyle w:val="a3"/>
              <w:ind w:firstLine="3"/>
              <w:jc w:val="center"/>
              <w:rPr>
                <w:bCs w:val="0"/>
                <w:i w:val="0"/>
                <w:sz w:val="22"/>
                <w:szCs w:val="22"/>
              </w:rPr>
            </w:pPr>
            <w:proofErr w:type="spellStart"/>
            <w:r w:rsidRPr="0007558B">
              <w:rPr>
                <w:bCs w:val="0"/>
                <w:i w:val="0"/>
                <w:sz w:val="22"/>
                <w:szCs w:val="22"/>
                <w:lang w:val="en-US"/>
              </w:rPr>
              <w:t>Срок</w:t>
            </w:r>
            <w:proofErr w:type="spellEnd"/>
          </w:p>
          <w:p w:rsidR="00306B01" w:rsidRPr="0007558B" w:rsidRDefault="00306B01" w:rsidP="001C68C4">
            <w:pPr>
              <w:pStyle w:val="a3"/>
              <w:ind w:firstLine="3"/>
              <w:jc w:val="center"/>
              <w:rPr>
                <w:bCs w:val="0"/>
                <w:i w:val="0"/>
                <w:sz w:val="22"/>
                <w:szCs w:val="22"/>
              </w:rPr>
            </w:pPr>
            <w:r w:rsidRPr="0007558B">
              <w:rPr>
                <w:bCs w:val="0"/>
                <w:i w:val="0"/>
                <w:sz w:val="22"/>
                <w:szCs w:val="22"/>
              </w:rPr>
              <w:t>исполнения</w:t>
            </w:r>
          </w:p>
        </w:tc>
        <w:tc>
          <w:tcPr>
            <w:tcW w:w="784" w:type="pct"/>
          </w:tcPr>
          <w:p w:rsidR="00306B01" w:rsidRPr="0007558B" w:rsidRDefault="00306B01" w:rsidP="00306B01">
            <w:pPr>
              <w:pStyle w:val="a3"/>
              <w:ind w:firstLine="3"/>
              <w:jc w:val="center"/>
              <w:rPr>
                <w:bCs w:val="0"/>
                <w:i w:val="0"/>
                <w:sz w:val="22"/>
                <w:szCs w:val="22"/>
              </w:rPr>
            </w:pPr>
            <w:r w:rsidRPr="0007558B">
              <w:rPr>
                <w:bCs w:val="0"/>
                <w:i w:val="0"/>
                <w:sz w:val="22"/>
                <w:szCs w:val="22"/>
              </w:rPr>
              <w:t>Источники финансирования</w:t>
            </w:r>
          </w:p>
        </w:tc>
      </w:tr>
      <w:tr w:rsidR="00A801E5" w:rsidRPr="0007558B" w:rsidTr="0007558B">
        <w:tc>
          <w:tcPr>
            <w:tcW w:w="295" w:type="pct"/>
            <w:vAlign w:val="center"/>
          </w:tcPr>
          <w:p w:rsidR="00306B01" w:rsidRPr="0007558B" w:rsidRDefault="00306B01" w:rsidP="001C68C4">
            <w:pPr>
              <w:pStyle w:val="a3"/>
              <w:jc w:val="center"/>
              <w:rPr>
                <w:bCs w:val="0"/>
                <w:i w:val="0"/>
                <w:sz w:val="22"/>
                <w:szCs w:val="22"/>
              </w:rPr>
            </w:pPr>
            <w:r w:rsidRPr="0007558B">
              <w:rPr>
                <w:bCs w:val="0"/>
                <w:i w:val="0"/>
                <w:sz w:val="22"/>
                <w:szCs w:val="22"/>
              </w:rPr>
              <w:t>1</w:t>
            </w:r>
          </w:p>
        </w:tc>
        <w:tc>
          <w:tcPr>
            <w:tcW w:w="1112" w:type="pct"/>
            <w:vAlign w:val="center"/>
          </w:tcPr>
          <w:p w:rsidR="00306B01" w:rsidRPr="0007558B" w:rsidRDefault="00306B01" w:rsidP="001C68C4">
            <w:pPr>
              <w:pStyle w:val="a3"/>
              <w:jc w:val="center"/>
              <w:rPr>
                <w:bCs w:val="0"/>
                <w:i w:val="0"/>
                <w:sz w:val="22"/>
                <w:szCs w:val="22"/>
              </w:rPr>
            </w:pPr>
            <w:r w:rsidRPr="0007558B">
              <w:rPr>
                <w:bCs w:val="0"/>
                <w:i w:val="0"/>
                <w:sz w:val="22"/>
                <w:szCs w:val="22"/>
              </w:rPr>
              <w:t>2</w:t>
            </w:r>
          </w:p>
        </w:tc>
        <w:tc>
          <w:tcPr>
            <w:tcW w:w="464" w:type="pct"/>
            <w:vAlign w:val="center"/>
          </w:tcPr>
          <w:p w:rsidR="00306B01" w:rsidRPr="0007558B" w:rsidRDefault="00306B01" w:rsidP="001C68C4">
            <w:pPr>
              <w:pStyle w:val="a3"/>
              <w:jc w:val="center"/>
              <w:rPr>
                <w:bCs w:val="0"/>
                <w:i w:val="0"/>
                <w:sz w:val="22"/>
                <w:szCs w:val="22"/>
              </w:rPr>
            </w:pPr>
            <w:r w:rsidRPr="0007558B">
              <w:rPr>
                <w:bCs w:val="0"/>
                <w:i w:val="0"/>
                <w:sz w:val="22"/>
                <w:szCs w:val="22"/>
              </w:rPr>
              <w:t>3</w:t>
            </w:r>
          </w:p>
        </w:tc>
        <w:tc>
          <w:tcPr>
            <w:tcW w:w="488"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4</w:t>
            </w:r>
          </w:p>
        </w:tc>
        <w:tc>
          <w:tcPr>
            <w:tcW w:w="403"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5</w:t>
            </w:r>
          </w:p>
        </w:tc>
        <w:tc>
          <w:tcPr>
            <w:tcW w:w="646"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6</w:t>
            </w:r>
          </w:p>
        </w:tc>
        <w:tc>
          <w:tcPr>
            <w:tcW w:w="807"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7</w:t>
            </w:r>
          </w:p>
        </w:tc>
        <w:tc>
          <w:tcPr>
            <w:tcW w:w="784" w:type="pct"/>
          </w:tcPr>
          <w:p w:rsidR="00306B01" w:rsidRPr="0007558B" w:rsidRDefault="00306B01" w:rsidP="001C68C4">
            <w:pPr>
              <w:pStyle w:val="a3"/>
              <w:ind w:firstLine="3"/>
              <w:jc w:val="center"/>
              <w:rPr>
                <w:bCs w:val="0"/>
                <w:i w:val="0"/>
                <w:sz w:val="22"/>
                <w:szCs w:val="22"/>
              </w:rPr>
            </w:pPr>
            <w:r w:rsidRPr="0007558B">
              <w:rPr>
                <w:bCs w:val="0"/>
                <w:i w:val="0"/>
                <w:sz w:val="22"/>
                <w:szCs w:val="22"/>
              </w:rPr>
              <w:t>8</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1</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Финансовые средства, в том числе:</w:t>
            </w:r>
          </w:p>
        </w:tc>
        <w:tc>
          <w:tcPr>
            <w:tcW w:w="464" w:type="pct"/>
            <w:vAlign w:val="center"/>
          </w:tcPr>
          <w:p w:rsidR="00306B01" w:rsidRPr="0007558B" w:rsidRDefault="00A801E5" w:rsidP="001C68C4">
            <w:pPr>
              <w:pStyle w:val="a3"/>
              <w:jc w:val="center"/>
              <w:rPr>
                <w:i w:val="0"/>
                <w:sz w:val="22"/>
                <w:szCs w:val="22"/>
              </w:rPr>
            </w:pPr>
            <w:proofErr w:type="gramStart"/>
            <w:r w:rsidRPr="0007558B">
              <w:rPr>
                <w:i w:val="0"/>
                <w:sz w:val="22"/>
                <w:szCs w:val="22"/>
              </w:rPr>
              <w:t>млн</w:t>
            </w:r>
            <w:proofErr w:type="gramEnd"/>
            <w:r w:rsidR="00271DA8" w:rsidRPr="0007558B">
              <w:rPr>
                <w:i w:val="0"/>
                <w:sz w:val="22"/>
                <w:szCs w:val="22"/>
              </w:rPr>
              <w:t xml:space="preserve"> руб</w:t>
            </w:r>
            <w:r w:rsidRPr="0007558B">
              <w:rPr>
                <w:i w:val="0"/>
                <w:sz w:val="22"/>
                <w:szCs w:val="22"/>
              </w:rPr>
              <w:t>.</w:t>
            </w:r>
          </w:p>
        </w:tc>
        <w:tc>
          <w:tcPr>
            <w:tcW w:w="488" w:type="pct"/>
            <w:vAlign w:val="center"/>
          </w:tcPr>
          <w:p w:rsidR="00306B01" w:rsidRPr="0007558B" w:rsidRDefault="00E21CA2" w:rsidP="001C68C4">
            <w:pPr>
              <w:pStyle w:val="a3"/>
              <w:jc w:val="center"/>
              <w:rPr>
                <w:i w:val="0"/>
                <w:sz w:val="22"/>
                <w:szCs w:val="22"/>
              </w:rPr>
            </w:pPr>
            <w:r w:rsidRPr="0007558B">
              <w:rPr>
                <w:i w:val="0"/>
                <w:sz w:val="22"/>
                <w:szCs w:val="22"/>
              </w:rPr>
              <w:t>94,9</w:t>
            </w:r>
          </w:p>
        </w:tc>
        <w:tc>
          <w:tcPr>
            <w:tcW w:w="403" w:type="pct"/>
            <w:vAlign w:val="center"/>
          </w:tcPr>
          <w:p w:rsidR="00306B01" w:rsidRPr="0007558B" w:rsidRDefault="00E21CA2" w:rsidP="00297C5B">
            <w:pPr>
              <w:pStyle w:val="a3"/>
              <w:jc w:val="center"/>
              <w:rPr>
                <w:bCs w:val="0"/>
                <w:i w:val="0"/>
                <w:sz w:val="22"/>
                <w:szCs w:val="22"/>
              </w:rPr>
            </w:pPr>
            <w:r w:rsidRPr="0007558B">
              <w:rPr>
                <w:bCs w:val="0"/>
                <w:i w:val="0"/>
                <w:sz w:val="22"/>
                <w:szCs w:val="22"/>
              </w:rPr>
              <w:t>6</w:t>
            </w:r>
            <w:r w:rsidR="00297C5B" w:rsidRPr="0007558B">
              <w:rPr>
                <w:bCs w:val="0"/>
                <w:i w:val="0"/>
                <w:sz w:val="22"/>
                <w:szCs w:val="22"/>
              </w:rPr>
              <w:t>9,9</w:t>
            </w:r>
          </w:p>
        </w:tc>
        <w:tc>
          <w:tcPr>
            <w:tcW w:w="646" w:type="pct"/>
            <w:vAlign w:val="center"/>
          </w:tcPr>
          <w:p w:rsidR="00306B01" w:rsidRPr="0007558B" w:rsidRDefault="00E21CA2" w:rsidP="00E05996">
            <w:pPr>
              <w:pStyle w:val="a3"/>
              <w:jc w:val="center"/>
              <w:rPr>
                <w:bCs w:val="0"/>
                <w:i w:val="0"/>
                <w:sz w:val="22"/>
                <w:szCs w:val="22"/>
              </w:rPr>
            </w:pPr>
            <w:r w:rsidRPr="0007558B">
              <w:rPr>
                <w:i w:val="0"/>
                <w:sz w:val="22"/>
                <w:szCs w:val="22"/>
              </w:rPr>
              <w:t>63,3</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01.11.201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БАО, МБ, СО</w:t>
            </w:r>
          </w:p>
        </w:tc>
      </w:tr>
      <w:tr w:rsidR="00A801E5" w:rsidRPr="0007558B" w:rsidTr="0007558B">
        <w:tc>
          <w:tcPr>
            <w:tcW w:w="295" w:type="pct"/>
            <w:vAlign w:val="center"/>
          </w:tcPr>
          <w:p w:rsidR="00306B01" w:rsidRPr="0007558B" w:rsidRDefault="00306B01" w:rsidP="001C68C4">
            <w:pPr>
              <w:jc w:val="center"/>
              <w:rPr>
                <w:bCs/>
                <w:sz w:val="22"/>
                <w:szCs w:val="22"/>
              </w:rPr>
            </w:pPr>
            <w:r w:rsidRPr="0007558B">
              <w:rPr>
                <w:bCs/>
                <w:sz w:val="22"/>
                <w:szCs w:val="22"/>
              </w:rPr>
              <w:t>1.1</w:t>
            </w:r>
          </w:p>
        </w:tc>
        <w:tc>
          <w:tcPr>
            <w:tcW w:w="1112" w:type="pct"/>
            <w:vAlign w:val="center"/>
          </w:tcPr>
          <w:p w:rsidR="00306B01" w:rsidRPr="0007558B" w:rsidRDefault="00306B01" w:rsidP="001C68C4">
            <w:pPr>
              <w:pStyle w:val="a3"/>
              <w:jc w:val="center"/>
              <w:rPr>
                <w:bCs w:val="0"/>
                <w:i w:val="0"/>
                <w:sz w:val="22"/>
                <w:szCs w:val="22"/>
              </w:rPr>
            </w:pPr>
            <w:r w:rsidRPr="0007558B">
              <w:rPr>
                <w:i w:val="0"/>
                <w:sz w:val="22"/>
                <w:szCs w:val="22"/>
              </w:rPr>
              <w:t>- пополнение аварийного запаса</w:t>
            </w:r>
          </w:p>
        </w:tc>
        <w:tc>
          <w:tcPr>
            <w:tcW w:w="464" w:type="pct"/>
            <w:vAlign w:val="center"/>
          </w:tcPr>
          <w:p w:rsidR="00306B01" w:rsidRPr="0007558B" w:rsidRDefault="00A801E5" w:rsidP="001C68C4">
            <w:pPr>
              <w:pStyle w:val="a3"/>
              <w:jc w:val="center"/>
              <w:rPr>
                <w:bCs w:val="0"/>
                <w:i w:val="0"/>
                <w:sz w:val="22"/>
                <w:szCs w:val="22"/>
              </w:rPr>
            </w:pPr>
            <w:proofErr w:type="gramStart"/>
            <w:r w:rsidRPr="0007558B">
              <w:rPr>
                <w:i w:val="0"/>
                <w:sz w:val="22"/>
                <w:szCs w:val="22"/>
              </w:rPr>
              <w:t>млн</w:t>
            </w:r>
            <w:proofErr w:type="gramEnd"/>
            <w:r w:rsidRPr="0007558B">
              <w:rPr>
                <w:i w:val="0"/>
                <w:sz w:val="22"/>
                <w:szCs w:val="22"/>
              </w:rPr>
              <w:t xml:space="preserve"> </w:t>
            </w:r>
            <w:r w:rsidR="00271DA8" w:rsidRPr="0007558B">
              <w:rPr>
                <w:i w:val="0"/>
                <w:sz w:val="22"/>
                <w:szCs w:val="22"/>
              </w:rPr>
              <w:t>руб</w:t>
            </w:r>
            <w:r w:rsidRPr="0007558B">
              <w:rPr>
                <w:i w:val="0"/>
                <w:sz w:val="22"/>
                <w:szCs w:val="22"/>
              </w:rPr>
              <w:t>.</w:t>
            </w:r>
          </w:p>
        </w:tc>
        <w:tc>
          <w:tcPr>
            <w:tcW w:w="488" w:type="pct"/>
            <w:vAlign w:val="center"/>
          </w:tcPr>
          <w:p w:rsidR="00306B01" w:rsidRPr="0007558B" w:rsidRDefault="00134546" w:rsidP="00E21CA2">
            <w:pPr>
              <w:pStyle w:val="a3"/>
              <w:jc w:val="center"/>
              <w:rPr>
                <w:bCs w:val="0"/>
                <w:i w:val="0"/>
                <w:sz w:val="22"/>
                <w:szCs w:val="22"/>
              </w:rPr>
            </w:pPr>
            <w:r w:rsidRPr="0007558B">
              <w:rPr>
                <w:i w:val="0"/>
                <w:sz w:val="22"/>
                <w:szCs w:val="22"/>
              </w:rPr>
              <w:t>1,</w:t>
            </w:r>
            <w:r w:rsidR="00E21CA2" w:rsidRPr="0007558B">
              <w:rPr>
                <w:i w:val="0"/>
                <w:sz w:val="22"/>
                <w:szCs w:val="22"/>
              </w:rPr>
              <w:t>9</w:t>
            </w:r>
          </w:p>
        </w:tc>
        <w:tc>
          <w:tcPr>
            <w:tcW w:w="403" w:type="pct"/>
            <w:vAlign w:val="center"/>
          </w:tcPr>
          <w:p w:rsidR="00306B01" w:rsidRPr="0007558B" w:rsidRDefault="00134546" w:rsidP="00E21CA2">
            <w:pPr>
              <w:pStyle w:val="a3"/>
              <w:jc w:val="center"/>
              <w:rPr>
                <w:bCs w:val="0"/>
                <w:i w:val="0"/>
                <w:sz w:val="22"/>
                <w:szCs w:val="22"/>
              </w:rPr>
            </w:pPr>
            <w:r w:rsidRPr="0007558B">
              <w:rPr>
                <w:i w:val="0"/>
                <w:sz w:val="22"/>
                <w:szCs w:val="22"/>
              </w:rPr>
              <w:t>1,</w:t>
            </w:r>
            <w:r w:rsidR="00E21CA2" w:rsidRPr="0007558B">
              <w:rPr>
                <w:i w:val="0"/>
                <w:sz w:val="22"/>
                <w:szCs w:val="22"/>
              </w:rPr>
              <w:t>9</w:t>
            </w:r>
          </w:p>
        </w:tc>
        <w:tc>
          <w:tcPr>
            <w:tcW w:w="646" w:type="pct"/>
            <w:vAlign w:val="center"/>
          </w:tcPr>
          <w:p w:rsidR="00306B01" w:rsidRPr="0007558B" w:rsidRDefault="00E22BF2" w:rsidP="001C68C4">
            <w:pPr>
              <w:pStyle w:val="a3"/>
              <w:jc w:val="center"/>
              <w:rPr>
                <w:bCs w:val="0"/>
                <w:i w:val="0"/>
                <w:sz w:val="22"/>
                <w:szCs w:val="22"/>
              </w:rPr>
            </w:pPr>
            <w:r w:rsidRPr="0007558B">
              <w:rPr>
                <w:bCs w:val="0"/>
                <w:i w:val="0"/>
                <w:sz w:val="22"/>
                <w:szCs w:val="22"/>
              </w:rPr>
              <w:t>100,0</w:t>
            </w:r>
          </w:p>
        </w:tc>
        <w:tc>
          <w:tcPr>
            <w:tcW w:w="807" w:type="pct"/>
            <w:vAlign w:val="center"/>
          </w:tcPr>
          <w:p w:rsidR="00306B01" w:rsidRPr="0007558B" w:rsidRDefault="00134546" w:rsidP="00E21CA2">
            <w:pPr>
              <w:pStyle w:val="a3"/>
              <w:jc w:val="center"/>
              <w:rPr>
                <w:bCs w:val="0"/>
                <w:i w:val="0"/>
                <w:sz w:val="22"/>
                <w:szCs w:val="22"/>
              </w:rPr>
            </w:pPr>
            <w:r w:rsidRPr="0007558B">
              <w:rPr>
                <w:i w:val="0"/>
                <w:sz w:val="22"/>
                <w:szCs w:val="22"/>
              </w:rPr>
              <w:t>01.11.201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2</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Подготовка котельных</w:t>
            </w:r>
          </w:p>
        </w:tc>
        <w:tc>
          <w:tcPr>
            <w:tcW w:w="464" w:type="pct"/>
            <w:vAlign w:val="center"/>
          </w:tcPr>
          <w:p w:rsidR="00306B01" w:rsidRPr="0007558B" w:rsidRDefault="00306B01" w:rsidP="001C68C4">
            <w:pPr>
              <w:pStyle w:val="a3"/>
              <w:jc w:val="center"/>
              <w:rPr>
                <w:i w:val="0"/>
                <w:sz w:val="22"/>
                <w:szCs w:val="22"/>
              </w:rPr>
            </w:pPr>
            <w:r w:rsidRPr="0007558B">
              <w:rPr>
                <w:i w:val="0"/>
                <w:sz w:val="22"/>
                <w:szCs w:val="22"/>
              </w:rPr>
              <w:t>ед.</w:t>
            </w:r>
          </w:p>
        </w:tc>
        <w:tc>
          <w:tcPr>
            <w:tcW w:w="488" w:type="pct"/>
            <w:vAlign w:val="center"/>
          </w:tcPr>
          <w:p w:rsidR="00306B01" w:rsidRPr="0007558B" w:rsidRDefault="00306B01" w:rsidP="001C68C4">
            <w:pPr>
              <w:pStyle w:val="a3"/>
              <w:jc w:val="center"/>
              <w:rPr>
                <w:i w:val="0"/>
                <w:sz w:val="22"/>
                <w:szCs w:val="22"/>
              </w:rPr>
            </w:pPr>
            <w:r w:rsidRPr="0007558B">
              <w:rPr>
                <w:i w:val="0"/>
                <w:sz w:val="22"/>
                <w:szCs w:val="22"/>
              </w:rPr>
              <w:t>11</w:t>
            </w:r>
          </w:p>
        </w:tc>
        <w:tc>
          <w:tcPr>
            <w:tcW w:w="403" w:type="pct"/>
            <w:vAlign w:val="center"/>
          </w:tcPr>
          <w:p w:rsidR="00306B01" w:rsidRPr="0007558B" w:rsidRDefault="00306B01" w:rsidP="001C68C4">
            <w:pPr>
              <w:pStyle w:val="a3"/>
              <w:jc w:val="center"/>
              <w:rPr>
                <w:bCs w:val="0"/>
                <w:i w:val="0"/>
                <w:sz w:val="22"/>
                <w:szCs w:val="22"/>
              </w:rPr>
            </w:pPr>
            <w:r w:rsidRPr="0007558B">
              <w:rPr>
                <w:bCs w:val="0"/>
                <w:i w:val="0"/>
                <w:sz w:val="22"/>
                <w:szCs w:val="22"/>
              </w:rPr>
              <w:t>11</w:t>
            </w:r>
          </w:p>
        </w:tc>
        <w:tc>
          <w:tcPr>
            <w:tcW w:w="646" w:type="pct"/>
            <w:vAlign w:val="center"/>
          </w:tcPr>
          <w:p w:rsidR="00306B01" w:rsidRPr="0007558B" w:rsidRDefault="00306B01" w:rsidP="001C68C4">
            <w:pPr>
              <w:pStyle w:val="a3"/>
              <w:jc w:val="center"/>
              <w:rPr>
                <w:bCs w:val="0"/>
                <w:i w:val="0"/>
                <w:sz w:val="22"/>
                <w:szCs w:val="22"/>
              </w:rPr>
            </w:pPr>
            <w:r w:rsidRPr="0007558B">
              <w:rPr>
                <w:i w:val="0"/>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01.09.201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3</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Модернизация котельного оборудования</w:t>
            </w:r>
          </w:p>
        </w:tc>
        <w:tc>
          <w:tcPr>
            <w:tcW w:w="464" w:type="pct"/>
            <w:vAlign w:val="center"/>
          </w:tcPr>
          <w:p w:rsidR="00306B01" w:rsidRPr="0007558B" w:rsidRDefault="00306B01" w:rsidP="001C68C4">
            <w:pPr>
              <w:jc w:val="center"/>
              <w:rPr>
                <w:sz w:val="22"/>
                <w:szCs w:val="22"/>
              </w:rPr>
            </w:pPr>
            <w:r w:rsidRPr="0007558B">
              <w:rPr>
                <w:sz w:val="22"/>
                <w:szCs w:val="22"/>
              </w:rPr>
              <w:t>ед.</w:t>
            </w:r>
          </w:p>
        </w:tc>
        <w:tc>
          <w:tcPr>
            <w:tcW w:w="488" w:type="pct"/>
            <w:vAlign w:val="center"/>
          </w:tcPr>
          <w:p w:rsidR="00306B01" w:rsidRPr="0007558B" w:rsidRDefault="00134546" w:rsidP="001C68C4">
            <w:pPr>
              <w:jc w:val="center"/>
              <w:rPr>
                <w:sz w:val="22"/>
                <w:szCs w:val="22"/>
              </w:rPr>
            </w:pPr>
            <w:r w:rsidRPr="0007558B">
              <w:rPr>
                <w:sz w:val="22"/>
                <w:szCs w:val="22"/>
              </w:rPr>
              <w:t>5</w:t>
            </w:r>
          </w:p>
        </w:tc>
        <w:tc>
          <w:tcPr>
            <w:tcW w:w="403" w:type="pct"/>
            <w:vAlign w:val="center"/>
          </w:tcPr>
          <w:p w:rsidR="00306B01" w:rsidRPr="0007558B" w:rsidRDefault="00134546" w:rsidP="001C68C4">
            <w:pPr>
              <w:jc w:val="center"/>
              <w:rPr>
                <w:bCs/>
                <w:sz w:val="22"/>
                <w:szCs w:val="22"/>
              </w:rPr>
            </w:pPr>
            <w:r w:rsidRPr="0007558B">
              <w:rPr>
                <w:bCs/>
                <w:sz w:val="22"/>
                <w:szCs w:val="22"/>
              </w:rPr>
              <w:t>5</w:t>
            </w:r>
          </w:p>
        </w:tc>
        <w:tc>
          <w:tcPr>
            <w:tcW w:w="646" w:type="pct"/>
            <w:vAlign w:val="center"/>
          </w:tcPr>
          <w:p w:rsidR="00306B01" w:rsidRPr="0007558B" w:rsidRDefault="00306B01" w:rsidP="001C68C4">
            <w:pPr>
              <w:jc w:val="center"/>
              <w:rPr>
                <w:bCs/>
                <w:sz w:val="22"/>
                <w:szCs w:val="22"/>
              </w:rPr>
            </w:pPr>
            <w:r w:rsidRPr="0007558B">
              <w:rPr>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01.10.201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4</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Текущий ремонт котельного оборудования</w:t>
            </w:r>
          </w:p>
        </w:tc>
        <w:tc>
          <w:tcPr>
            <w:tcW w:w="464" w:type="pct"/>
            <w:vAlign w:val="center"/>
          </w:tcPr>
          <w:p w:rsidR="00306B01" w:rsidRPr="0007558B" w:rsidRDefault="00306B01" w:rsidP="001C68C4">
            <w:pPr>
              <w:pStyle w:val="a3"/>
              <w:jc w:val="center"/>
              <w:rPr>
                <w:i w:val="0"/>
                <w:sz w:val="22"/>
                <w:szCs w:val="22"/>
              </w:rPr>
            </w:pPr>
            <w:r w:rsidRPr="0007558B">
              <w:rPr>
                <w:i w:val="0"/>
                <w:sz w:val="22"/>
                <w:szCs w:val="22"/>
              </w:rPr>
              <w:t>шт.</w:t>
            </w:r>
          </w:p>
        </w:tc>
        <w:tc>
          <w:tcPr>
            <w:tcW w:w="488" w:type="pct"/>
            <w:vAlign w:val="center"/>
          </w:tcPr>
          <w:p w:rsidR="00306B01" w:rsidRPr="0007558B" w:rsidRDefault="00E21CA2" w:rsidP="00134546">
            <w:pPr>
              <w:pStyle w:val="a3"/>
              <w:jc w:val="center"/>
              <w:rPr>
                <w:i w:val="0"/>
                <w:sz w:val="22"/>
                <w:szCs w:val="22"/>
              </w:rPr>
            </w:pPr>
            <w:r w:rsidRPr="0007558B">
              <w:rPr>
                <w:i w:val="0"/>
                <w:sz w:val="22"/>
                <w:szCs w:val="22"/>
              </w:rPr>
              <w:t>200</w:t>
            </w:r>
          </w:p>
        </w:tc>
        <w:tc>
          <w:tcPr>
            <w:tcW w:w="403" w:type="pct"/>
            <w:vAlign w:val="center"/>
          </w:tcPr>
          <w:p w:rsidR="00306B01" w:rsidRPr="0007558B" w:rsidRDefault="00E21CA2" w:rsidP="00134546">
            <w:pPr>
              <w:jc w:val="center"/>
              <w:rPr>
                <w:bCs/>
                <w:sz w:val="22"/>
                <w:szCs w:val="22"/>
              </w:rPr>
            </w:pPr>
            <w:r w:rsidRPr="0007558B">
              <w:rPr>
                <w:bCs/>
                <w:sz w:val="22"/>
                <w:szCs w:val="22"/>
              </w:rPr>
              <w:t>200</w:t>
            </w:r>
          </w:p>
        </w:tc>
        <w:tc>
          <w:tcPr>
            <w:tcW w:w="646" w:type="pct"/>
            <w:vAlign w:val="center"/>
          </w:tcPr>
          <w:p w:rsidR="00306B01" w:rsidRPr="0007558B" w:rsidRDefault="00306B01" w:rsidP="001C68C4">
            <w:pPr>
              <w:jc w:val="center"/>
              <w:rPr>
                <w:bCs/>
                <w:sz w:val="22"/>
                <w:szCs w:val="22"/>
              </w:rPr>
            </w:pPr>
            <w:r w:rsidRPr="0007558B">
              <w:rPr>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01.09.201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5</w:t>
            </w:r>
          </w:p>
        </w:tc>
        <w:tc>
          <w:tcPr>
            <w:tcW w:w="1112" w:type="pct"/>
            <w:vAlign w:val="center"/>
          </w:tcPr>
          <w:p w:rsidR="00306B01" w:rsidRPr="0007558B" w:rsidRDefault="00306B01" w:rsidP="00B16218">
            <w:pPr>
              <w:jc w:val="center"/>
              <w:rPr>
                <w:i/>
                <w:sz w:val="22"/>
                <w:szCs w:val="22"/>
              </w:rPr>
            </w:pPr>
            <w:r w:rsidRPr="0007558B">
              <w:rPr>
                <w:bCs/>
                <w:sz w:val="22"/>
                <w:szCs w:val="22"/>
              </w:rPr>
              <w:t>Текущий ремонт кровель котельных</w:t>
            </w:r>
          </w:p>
        </w:tc>
        <w:tc>
          <w:tcPr>
            <w:tcW w:w="464" w:type="pct"/>
            <w:vAlign w:val="center"/>
          </w:tcPr>
          <w:p w:rsidR="00306B01" w:rsidRPr="0007558B" w:rsidRDefault="00306B01" w:rsidP="00306B01">
            <w:pPr>
              <w:pStyle w:val="a3"/>
              <w:jc w:val="center"/>
              <w:rPr>
                <w:i w:val="0"/>
                <w:sz w:val="22"/>
                <w:szCs w:val="22"/>
              </w:rPr>
            </w:pPr>
            <w:proofErr w:type="spellStart"/>
            <w:r w:rsidRPr="0007558B">
              <w:rPr>
                <w:i w:val="0"/>
                <w:sz w:val="22"/>
                <w:szCs w:val="22"/>
              </w:rPr>
              <w:t>кв.м</w:t>
            </w:r>
            <w:proofErr w:type="spellEnd"/>
            <w:r w:rsidR="00271DA8" w:rsidRPr="0007558B">
              <w:rPr>
                <w:i w:val="0"/>
                <w:sz w:val="22"/>
                <w:szCs w:val="22"/>
              </w:rPr>
              <w:t>.</w:t>
            </w:r>
          </w:p>
        </w:tc>
        <w:tc>
          <w:tcPr>
            <w:tcW w:w="488" w:type="pct"/>
            <w:vAlign w:val="center"/>
          </w:tcPr>
          <w:p w:rsidR="00306B01" w:rsidRPr="0007558B" w:rsidRDefault="00134546" w:rsidP="001C68C4">
            <w:pPr>
              <w:pStyle w:val="a3"/>
              <w:jc w:val="center"/>
              <w:rPr>
                <w:i w:val="0"/>
                <w:sz w:val="22"/>
                <w:szCs w:val="22"/>
              </w:rPr>
            </w:pPr>
            <w:r w:rsidRPr="0007558B">
              <w:rPr>
                <w:i w:val="0"/>
                <w:sz w:val="22"/>
                <w:szCs w:val="22"/>
              </w:rPr>
              <w:t>120</w:t>
            </w:r>
          </w:p>
        </w:tc>
        <w:tc>
          <w:tcPr>
            <w:tcW w:w="403" w:type="pct"/>
            <w:vAlign w:val="center"/>
          </w:tcPr>
          <w:p w:rsidR="00306B01" w:rsidRPr="0007558B" w:rsidRDefault="00141F34" w:rsidP="001C68C4">
            <w:pPr>
              <w:pStyle w:val="a3"/>
              <w:jc w:val="center"/>
              <w:rPr>
                <w:bCs w:val="0"/>
                <w:i w:val="0"/>
                <w:sz w:val="22"/>
                <w:szCs w:val="22"/>
              </w:rPr>
            </w:pPr>
            <w:r w:rsidRPr="0007558B">
              <w:rPr>
                <w:bCs w:val="0"/>
                <w:i w:val="0"/>
                <w:sz w:val="22"/>
                <w:szCs w:val="22"/>
              </w:rPr>
              <w:t>120</w:t>
            </w:r>
          </w:p>
        </w:tc>
        <w:tc>
          <w:tcPr>
            <w:tcW w:w="646" w:type="pct"/>
            <w:vAlign w:val="center"/>
          </w:tcPr>
          <w:p w:rsidR="00306B01" w:rsidRPr="0007558B" w:rsidRDefault="00141F34" w:rsidP="001C68C4">
            <w:pPr>
              <w:pStyle w:val="a3"/>
              <w:jc w:val="center"/>
              <w:rPr>
                <w:bCs w:val="0"/>
                <w:i w:val="0"/>
                <w:sz w:val="22"/>
                <w:szCs w:val="22"/>
              </w:rPr>
            </w:pPr>
            <w:r w:rsidRPr="0007558B">
              <w:rPr>
                <w:bCs w:val="0"/>
                <w:i w:val="0"/>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01.09.201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B16218" w:rsidRPr="0007558B" w:rsidRDefault="00B16218" w:rsidP="001C68C4">
            <w:pPr>
              <w:pStyle w:val="a3"/>
              <w:jc w:val="center"/>
              <w:rPr>
                <w:i w:val="0"/>
                <w:sz w:val="22"/>
                <w:szCs w:val="22"/>
              </w:rPr>
            </w:pPr>
            <w:r w:rsidRPr="0007558B">
              <w:rPr>
                <w:bCs w:val="0"/>
                <w:i w:val="0"/>
                <w:sz w:val="22"/>
                <w:szCs w:val="22"/>
              </w:rPr>
              <w:t>6</w:t>
            </w:r>
          </w:p>
        </w:tc>
        <w:tc>
          <w:tcPr>
            <w:tcW w:w="1112" w:type="pct"/>
            <w:vAlign w:val="center"/>
          </w:tcPr>
          <w:p w:rsidR="00B16218" w:rsidRPr="0007558B" w:rsidRDefault="00B16218" w:rsidP="00366DA1">
            <w:pPr>
              <w:pStyle w:val="a3"/>
              <w:jc w:val="center"/>
              <w:rPr>
                <w:i w:val="0"/>
                <w:sz w:val="22"/>
                <w:szCs w:val="22"/>
              </w:rPr>
            </w:pPr>
            <w:r w:rsidRPr="0007558B">
              <w:rPr>
                <w:i w:val="0"/>
                <w:sz w:val="22"/>
                <w:szCs w:val="22"/>
              </w:rPr>
              <w:t xml:space="preserve">Замена ветхих тепловых сетей                    </w:t>
            </w:r>
            <w:r w:rsidRPr="0007558B">
              <w:rPr>
                <w:i w:val="0"/>
                <w:sz w:val="22"/>
                <w:szCs w:val="22"/>
              </w:rPr>
              <w:lastRenderedPageBreak/>
              <w:t>(в 2-х трубном исполнении)</w:t>
            </w:r>
          </w:p>
        </w:tc>
        <w:tc>
          <w:tcPr>
            <w:tcW w:w="464" w:type="pct"/>
            <w:vAlign w:val="center"/>
          </w:tcPr>
          <w:p w:rsidR="00B16218" w:rsidRPr="0007558B" w:rsidRDefault="00B16218" w:rsidP="00366DA1">
            <w:pPr>
              <w:pStyle w:val="a3"/>
              <w:jc w:val="center"/>
              <w:rPr>
                <w:i w:val="0"/>
                <w:sz w:val="22"/>
                <w:szCs w:val="22"/>
              </w:rPr>
            </w:pPr>
            <w:r w:rsidRPr="0007558B">
              <w:rPr>
                <w:i w:val="0"/>
                <w:sz w:val="22"/>
                <w:szCs w:val="22"/>
              </w:rPr>
              <w:lastRenderedPageBreak/>
              <w:t>км</w:t>
            </w:r>
          </w:p>
        </w:tc>
        <w:tc>
          <w:tcPr>
            <w:tcW w:w="488" w:type="pct"/>
            <w:vAlign w:val="center"/>
          </w:tcPr>
          <w:p w:rsidR="00B16218" w:rsidRPr="0007558B" w:rsidRDefault="00E21CA2" w:rsidP="00134546">
            <w:pPr>
              <w:pStyle w:val="a3"/>
              <w:jc w:val="center"/>
              <w:rPr>
                <w:i w:val="0"/>
                <w:sz w:val="22"/>
                <w:szCs w:val="22"/>
              </w:rPr>
            </w:pPr>
            <w:r w:rsidRPr="0007558B">
              <w:rPr>
                <w:i w:val="0"/>
                <w:sz w:val="22"/>
                <w:szCs w:val="22"/>
              </w:rPr>
              <w:t>1,45</w:t>
            </w:r>
          </w:p>
        </w:tc>
        <w:tc>
          <w:tcPr>
            <w:tcW w:w="403" w:type="pct"/>
            <w:vAlign w:val="center"/>
          </w:tcPr>
          <w:p w:rsidR="00B16218" w:rsidRPr="0007558B" w:rsidRDefault="00E21CA2" w:rsidP="00141F34">
            <w:pPr>
              <w:pStyle w:val="a3"/>
              <w:jc w:val="center"/>
              <w:rPr>
                <w:bCs w:val="0"/>
                <w:i w:val="0"/>
                <w:sz w:val="22"/>
                <w:szCs w:val="22"/>
              </w:rPr>
            </w:pPr>
            <w:r w:rsidRPr="0007558B">
              <w:rPr>
                <w:i w:val="0"/>
                <w:sz w:val="22"/>
                <w:szCs w:val="22"/>
              </w:rPr>
              <w:t>0,61</w:t>
            </w:r>
          </w:p>
        </w:tc>
        <w:tc>
          <w:tcPr>
            <w:tcW w:w="646" w:type="pct"/>
            <w:vAlign w:val="center"/>
          </w:tcPr>
          <w:p w:rsidR="00B16218" w:rsidRPr="0007558B" w:rsidRDefault="00E21CA2" w:rsidP="00141F34">
            <w:pPr>
              <w:pStyle w:val="a3"/>
              <w:jc w:val="center"/>
              <w:rPr>
                <w:bCs w:val="0"/>
                <w:i w:val="0"/>
                <w:sz w:val="22"/>
                <w:szCs w:val="22"/>
              </w:rPr>
            </w:pPr>
            <w:r w:rsidRPr="0007558B">
              <w:rPr>
                <w:i w:val="0"/>
                <w:sz w:val="22"/>
                <w:szCs w:val="22"/>
              </w:rPr>
              <w:t>42,0</w:t>
            </w:r>
          </w:p>
        </w:tc>
        <w:tc>
          <w:tcPr>
            <w:tcW w:w="807" w:type="pct"/>
            <w:vAlign w:val="center"/>
          </w:tcPr>
          <w:p w:rsidR="00B16218" w:rsidRPr="0007558B" w:rsidRDefault="00134546" w:rsidP="00E21CA2">
            <w:pPr>
              <w:pStyle w:val="a3"/>
              <w:jc w:val="center"/>
              <w:rPr>
                <w:i w:val="0"/>
                <w:sz w:val="22"/>
                <w:szCs w:val="22"/>
              </w:rPr>
            </w:pPr>
            <w:r w:rsidRPr="0007558B">
              <w:rPr>
                <w:i w:val="0"/>
                <w:sz w:val="22"/>
                <w:szCs w:val="22"/>
              </w:rPr>
              <w:t>01.10.201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B16218" w:rsidRPr="0007558B" w:rsidRDefault="00B16218" w:rsidP="001C68C4">
            <w:pPr>
              <w:pStyle w:val="a3"/>
              <w:jc w:val="center"/>
              <w:rPr>
                <w:i w:val="0"/>
                <w:sz w:val="22"/>
                <w:szCs w:val="22"/>
              </w:rPr>
            </w:pPr>
            <w:r w:rsidRPr="0007558B">
              <w:rPr>
                <w:bCs w:val="0"/>
                <w:i w:val="0"/>
                <w:sz w:val="22"/>
                <w:szCs w:val="22"/>
              </w:rPr>
              <w:lastRenderedPageBreak/>
              <w:t>7</w:t>
            </w:r>
          </w:p>
        </w:tc>
        <w:tc>
          <w:tcPr>
            <w:tcW w:w="1112" w:type="pct"/>
            <w:vAlign w:val="center"/>
          </w:tcPr>
          <w:p w:rsidR="00B16218" w:rsidRPr="0007558B" w:rsidRDefault="00B16218" w:rsidP="00366DA1">
            <w:pPr>
              <w:pStyle w:val="a3"/>
              <w:ind w:firstLine="159"/>
              <w:jc w:val="center"/>
              <w:rPr>
                <w:bCs w:val="0"/>
                <w:i w:val="0"/>
                <w:sz w:val="22"/>
                <w:szCs w:val="22"/>
              </w:rPr>
            </w:pPr>
            <w:r w:rsidRPr="0007558B">
              <w:rPr>
                <w:i w:val="0"/>
                <w:sz w:val="22"/>
                <w:szCs w:val="22"/>
              </w:rPr>
              <w:t>Строительство тепловых сетей</w:t>
            </w:r>
          </w:p>
        </w:tc>
        <w:tc>
          <w:tcPr>
            <w:tcW w:w="464" w:type="pct"/>
            <w:vAlign w:val="center"/>
          </w:tcPr>
          <w:p w:rsidR="00B16218" w:rsidRPr="0007558B" w:rsidRDefault="00B16218" w:rsidP="00366DA1">
            <w:pPr>
              <w:pStyle w:val="a3"/>
              <w:jc w:val="center"/>
              <w:rPr>
                <w:bCs w:val="0"/>
                <w:i w:val="0"/>
                <w:sz w:val="22"/>
                <w:szCs w:val="22"/>
              </w:rPr>
            </w:pPr>
            <w:r w:rsidRPr="0007558B">
              <w:rPr>
                <w:i w:val="0"/>
                <w:sz w:val="22"/>
                <w:szCs w:val="22"/>
              </w:rPr>
              <w:t>км</w:t>
            </w:r>
          </w:p>
        </w:tc>
        <w:tc>
          <w:tcPr>
            <w:tcW w:w="488" w:type="pct"/>
            <w:vAlign w:val="center"/>
          </w:tcPr>
          <w:p w:rsidR="00B16218" w:rsidRPr="0007558B" w:rsidRDefault="00E21CA2" w:rsidP="00134546">
            <w:pPr>
              <w:pStyle w:val="a3"/>
              <w:jc w:val="center"/>
              <w:rPr>
                <w:b/>
                <w:bCs w:val="0"/>
                <w:i w:val="0"/>
                <w:sz w:val="22"/>
                <w:szCs w:val="22"/>
              </w:rPr>
            </w:pPr>
            <w:r w:rsidRPr="0007558B">
              <w:rPr>
                <w:i w:val="0"/>
                <w:sz w:val="22"/>
                <w:szCs w:val="22"/>
              </w:rPr>
              <w:t>0,39</w:t>
            </w:r>
          </w:p>
        </w:tc>
        <w:tc>
          <w:tcPr>
            <w:tcW w:w="403" w:type="pct"/>
            <w:vAlign w:val="center"/>
          </w:tcPr>
          <w:p w:rsidR="00B16218" w:rsidRPr="0007558B" w:rsidRDefault="00E21CA2" w:rsidP="00134546">
            <w:pPr>
              <w:pStyle w:val="a3"/>
              <w:jc w:val="center"/>
              <w:rPr>
                <w:b/>
                <w:bCs w:val="0"/>
                <w:i w:val="0"/>
                <w:sz w:val="22"/>
                <w:szCs w:val="22"/>
              </w:rPr>
            </w:pPr>
            <w:r w:rsidRPr="0007558B">
              <w:rPr>
                <w:i w:val="0"/>
                <w:sz w:val="22"/>
                <w:szCs w:val="22"/>
              </w:rPr>
              <w:t>0,39</w:t>
            </w:r>
          </w:p>
        </w:tc>
        <w:tc>
          <w:tcPr>
            <w:tcW w:w="646" w:type="pct"/>
            <w:vAlign w:val="center"/>
          </w:tcPr>
          <w:p w:rsidR="00B16218" w:rsidRPr="0007558B" w:rsidRDefault="00E22BF2" w:rsidP="00366DA1">
            <w:pPr>
              <w:pStyle w:val="a3"/>
              <w:jc w:val="center"/>
              <w:rPr>
                <w:i w:val="0"/>
                <w:sz w:val="22"/>
                <w:szCs w:val="22"/>
              </w:rPr>
            </w:pPr>
            <w:r w:rsidRPr="0007558B">
              <w:rPr>
                <w:i w:val="0"/>
                <w:sz w:val="22"/>
                <w:szCs w:val="22"/>
              </w:rPr>
              <w:t>100,0</w:t>
            </w:r>
          </w:p>
        </w:tc>
        <w:tc>
          <w:tcPr>
            <w:tcW w:w="807" w:type="pct"/>
            <w:vAlign w:val="center"/>
          </w:tcPr>
          <w:p w:rsidR="00B16218" w:rsidRPr="0007558B" w:rsidRDefault="00B16218" w:rsidP="00E21CA2">
            <w:pPr>
              <w:pStyle w:val="a3"/>
              <w:jc w:val="center"/>
              <w:rPr>
                <w:i w:val="0"/>
                <w:sz w:val="22"/>
                <w:szCs w:val="22"/>
              </w:rPr>
            </w:pPr>
            <w:r w:rsidRPr="0007558B">
              <w:rPr>
                <w:i w:val="0"/>
                <w:sz w:val="22"/>
                <w:szCs w:val="22"/>
              </w:rPr>
              <w:t>01.</w:t>
            </w:r>
            <w:r w:rsidR="00134546" w:rsidRPr="0007558B">
              <w:rPr>
                <w:i w:val="0"/>
                <w:sz w:val="22"/>
                <w:szCs w:val="22"/>
              </w:rPr>
              <w:t>0</w:t>
            </w:r>
            <w:r w:rsidR="00E21CA2" w:rsidRPr="0007558B">
              <w:rPr>
                <w:i w:val="0"/>
                <w:sz w:val="22"/>
                <w:szCs w:val="22"/>
              </w:rPr>
              <w:t>9</w:t>
            </w:r>
            <w:r w:rsidRPr="0007558B">
              <w:rPr>
                <w:i w:val="0"/>
                <w:sz w:val="22"/>
                <w:szCs w:val="22"/>
              </w:rPr>
              <w:t>.201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БАО, МБ</w:t>
            </w:r>
          </w:p>
        </w:tc>
      </w:tr>
      <w:tr w:rsidR="00A801E5" w:rsidRPr="0007558B" w:rsidTr="0007558B">
        <w:tc>
          <w:tcPr>
            <w:tcW w:w="295" w:type="pct"/>
            <w:vAlign w:val="center"/>
          </w:tcPr>
          <w:p w:rsidR="00B16218" w:rsidRPr="0007558B" w:rsidRDefault="00B16218" w:rsidP="001C68C4">
            <w:pPr>
              <w:jc w:val="center"/>
              <w:rPr>
                <w:sz w:val="22"/>
                <w:szCs w:val="22"/>
              </w:rPr>
            </w:pPr>
            <w:r w:rsidRPr="0007558B">
              <w:rPr>
                <w:bCs/>
                <w:sz w:val="22"/>
                <w:szCs w:val="22"/>
              </w:rPr>
              <w:t>8</w:t>
            </w:r>
          </w:p>
        </w:tc>
        <w:tc>
          <w:tcPr>
            <w:tcW w:w="1112" w:type="pct"/>
            <w:vAlign w:val="center"/>
          </w:tcPr>
          <w:p w:rsidR="00B16218" w:rsidRPr="0007558B" w:rsidRDefault="00B16218" w:rsidP="00366DA1">
            <w:pPr>
              <w:pStyle w:val="a3"/>
              <w:ind w:firstLine="159"/>
              <w:jc w:val="center"/>
              <w:rPr>
                <w:bCs w:val="0"/>
                <w:i w:val="0"/>
                <w:sz w:val="22"/>
                <w:szCs w:val="22"/>
              </w:rPr>
            </w:pPr>
            <w:r w:rsidRPr="0007558B">
              <w:rPr>
                <w:i w:val="0"/>
                <w:sz w:val="22"/>
                <w:szCs w:val="22"/>
              </w:rPr>
              <w:t>Строительство водопроводных сетей</w:t>
            </w:r>
          </w:p>
        </w:tc>
        <w:tc>
          <w:tcPr>
            <w:tcW w:w="464" w:type="pct"/>
            <w:vAlign w:val="center"/>
          </w:tcPr>
          <w:p w:rsidR="00B16218" w:rsidRPr="0007558B" w:rsidRDefault="00B16218" w:rsidP="00366DA1">
            <w:pPr>
              <w:pStyle w:val="a3"/>
              <w:jc w:val="center"/>
              <w:rPr>
                <w:bCs w:val="0"/>
                <w:i w:val="0"/>
                <w:sz w:val="22"/>
                <w:szCs w:val="22"/>
              </w:rPr>
            </w:pPr>
            <w:r w:rsidRPr="0007558B">
              <w:rPr>
                <w:i w:val="0"/>
                <w:sz w:val="22"/>
                <w:szCs w:val="22"/>
              </w:rPr>
              <w:t>км</w:t>
            </w:r>
          </w:p>
        </w:tc>
        <w:tc>
          <w:tcPr>
            <w:tcW w:w="488" w:type="pct"/>
            <w:vAlign w:val="center"/>
          </w:tcPr>
          <w:p w:rsidR="00B16218" w:rsidRPr="0007558B" w:rsidRDefault="00AA05B9" w:rsidP="00366DA1">
            <w:pPr>
              <w:pStyle w:val="a3"/>
              <w:jc w:val="center"/>
              <w:rPr>
                <w:b/>
                <w:bCs w:val="0"/>
                <w:i w:val="0"/>
                <w:sz w:val="22"/>
                <w:szCs w:val="22"/>
              </w:rPr>
            </w:pPr>
            <w:r w:rsidRPr="0007558B">
              <w:rPr>
                <w:i w:val="0"/>
                <w:sz w:val="22"/>
                <w:szCs w:val="22"/>
              </w:rPr>
              <w:t>0,36</w:t>
            </w:r>
          </w:p>
        </w:tc>
        <w:tc>
          <w:tcPr>
            <w:tcW w:w="403" w:type="pct"/>
            <w:vAlign w:val="center"/>
          </w:tcPr>
          <w:p w:rsidR="00B16218" w:rsidRPr="0007558B" w:rsidRDefault="00E22BF2" w:rsidP="00E21CA2">
            <w:pPr>
              <w:pStyle w:val="a3"/>
              <w:jc w:val="center"/>
              <w:rPr>
                <w:b/>
                <w:bCs w:val="0"/>
                <w:i w:val="0"/>
                <w:sz w:val="22"/>
                <w:szCs w:val="22"/>
              </w:rPr>
            </w:pPr>
            <w:r w:rsidRPr="0007558B">
              <w:rPr>
                <w:i w:val="0"/>
                <w:sz w:val="22"/>
                <w:szCs w:val="22"/>
              </w:rPr>
              <w:t>0</w:t>
            </w:r>
          </w:p>
        </w:tc>
        <w:tc>
          <w:tcPr>
            <w:tcW w:w="646" w:type="pct"/>
            <w:vAlign w:val="center"/>
          </w:tcPr>
          <w:p w:rsidR="00B16218" w:rsidRPr="0007558B" w:rsidRDefault="00E21CA2" w:rsidP="00366DA1">
            <w:pPr>
              <w:pStyle w:val="a3"/>
              <w:jc w:val="center"/>
              <w:rPr>
                <w:i w:val="0"/>
                <w:sz w:val="22"/>
                <w:szCs w:val="22"/>
              </w:rPr>
            </w:pPr>
            <w:r w:rsidRPr="0007558B">
              <w:rPr>
                <w:i w:val="0"/>
                <w:sz w:val="22"/>
                <w:szCs w:val="22"/>
              </w:rPr>
              <w:t>0</w:t>
            </w:r>
          </w:p>
        </w:tc>
        <w:tc>
          <w:tcPr>
            <w:tcW w:w="807" w:type="pct"/>
            <w:vAlign w:val="center"/>
          </w:tcPr>
          <w:p w:rsidR="00B16218" w:rsidRPr="0007558B" w:rsidRDefault="00B16218" w:rsidP="00E21CA2">
            <w:pPr>
              <w:pStyle w:val="a3"/>
              <w:jc w:val="center"/>
              <w:rPr>
                <w:i w:val="0"/>
                <w:sz w:val="22"/>
                <w:szCs w:val="22"/>
              </w:rPr>
            </w:pPr>
            <w:r w:rsidRPr="0007558B">
              <w:rPr>
                <w:i w:val="0"/>
                <w:sz w:val="22"/>
                <w:szCs w:val="22"/>
              </w:rPr>
              <w:t>01.</w:t>
            </w:r>
            <w:r w:rsidR="00AA05B9" w:rsidRPr="0007558B">
              <w:rPr>
                <w:i w:val="0"/>
                <w:sz w:val="22"/>
                <w:szCs w:val="22"/>
              </w:rPr>
              <w:t>09</w:t>
            </w:r>
            <w:r w:rsidRPr="0007558B">
              <w:rPr>
                <w:i w:val="0"/>
                <w:sz w:val="22"/>
                <w:szCs w:val="22"/>
              </w:rPr>
              <w:t>.201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БАО, МБ</w:t>
            </w:r>
          </w:p>
        </w:tc>
      </w:tr>
      <w:tr w:rsidR="00A801E5" w:rsidRPr="0007558B" w:rsidTr="0007558B">
        <w:tc>
          <w:tcPr>
            <w:tcW w:w="295" w:type="pct"/>
            <w:vAlign w:val="center"/>
          </w:tcPr>
          <w:p w:rsidR="00B16218" w:rsidRPr="0007558B" w:rsidRDefault="00B16218" w:rsidP="001C68C4">
            <w:pPr>
              <w:jc w:val="center"/>
              <w:rPr>
                <w:bCs/>
                <w:sz w:val="22"/>
                <w:szCs w:val="22"/>
              </w:rPr>
            </w:pPr>
            <w:r w:rsidRPr="0007558B">
              <w:rPr>
                <w:bCs/>
                <w:sz w:val="22"/>
                <w:szCs w:val="22"/>
              </w:rPr>
              <w:t>9</w:t>
            </w:r>
          </w:p>
        </w:tc>
        <w:tc>
          <w:tcPr>
            <w:tcW w:w="1112" w:type="pct"/>
            <w:vAlign w:val="center"/>
          </w:tcPr>
          <w:p w:rsidR="00B16218" w:rsidRPr="0007558B" w:rsidRDefault="00B16218" w:rsidP="00366DA1">
            <w:pPr>
              <w:jc w:val="center"/>
              <w:rPr>
                <w:sz w:val="22"/>
                <w:szCs w:val="22"/>
              </w:rPr>
            </w:pPr>
            <w:r w:rsidRPr="0007558B">
              <w:rPr>
                <w:sz w:val="22"/>
                <w:szCs w:val="22"/>
              </w:rPr>
              <w:t>Замена ветхих водопроводных сетей</w:t>
            </w:r>
          </w:p>
        </w:tc>
        <w:tc>
          <w:tcPr>
            <w:tcW w:w="464" w:type="pct"/>
            <w:vAlign w:val="center"/>
          </w:tcPr>
          <w:p w:rsidR="00B16218" w:rsidRPr="0007558B" w:rsidRDefault="00B16218" w:rsidP="00366DA1">
            <w:pPr>
              <w:pStyle w:val="a3"/>
              <w:jc w:val="center"/>
              <w:rPr>
                <w:i w:val="0"/>
                <w:sz w:val="22"/>
                <w:szCs w:val="22"/>
              </w:rPr>
            </w:pPr>
            <w:r w:rsidRPr="0007558B">
              <w:rPr>
                <w:i w:val="0"/>
                <w:sz w:val="22"/>
                <w:szCs w:val="22"/>
              </w:rPr>
              <w:t>км</w:t>
            </w:r>
          </w:p>
        </w:tc>
        <w:tc>
          <w:tcPr>
            <w:tcW w:w="488" w:type="pct"/>
            <w:vAlign w:val="center"/>
          </w:tcPr>
          <w:p w:rsidR="00B16218" w:rsidRPr="0007558B" w:rsidRDefault="00E21CA2" w:rsidP="00AA05B9">
            <w:pPr>
              <w:pStyle w:val="a3"/>
              <w:jc w:val="center"/>
              <w:rPr>
                <w:i w:val="0"/>
                <w:sz w:val="22"/>
                <w:szCs w:val="22"/>
              </w:rPr>
            </w:pPr>
            <w:r w:rsidRPr="0007558B">
              <w:rPr>
                <w:i w:val="0"/>
                <w:sz w:val="22"/>
                <w:szCs w:val="22"/>
              </w:rPr>
              <w:t>1,88</w:t>
            </w:r>
          </w:p>
        </w:tc>
        <w:tc>
          <w:tcPr>
            <w:tcW w:w="403" w:type="pct"/>
            <w:vAlign w:val="center"/>
          </w:tcPr>
          <w:p w:rsidR="00B16218" w:rsidRPr="0007558B" w:rsidRDefault="00B16218" w:rsidP="00E21CA2">
            <w:pPr>
              <w:pStyle w:val="a3"/>
              <w:jc w:val="center"/>
              <w:rPr>
                <w:bCs w:val="0"/>
                <w:i w:val="0"/>
                <w:sz w:val="22"/>
                <w:szCs w:val="22"/>
              </w:rPr>
            </w:pPr>
            <w:r w:rsidRPr="0007558B">
              <w:rPr>
                <w:i w:val="0"/>
                <w:sz w:val="22"/>
                <w:szCs w:val="22"/>
              </w:rPr>
              <w:t>0,</w:t>
            </w:r>
            <w:r w:rsidR="00E21CA2" w:rsidRPr="0007558B">
              <w:rPr>
                <w:i w:val="0"/>
                <w:sz w:val="22"/>
                <w:szCs w:val="22"/>
              </w:rPr>
              <w:t>94</w:t>
            </w:r>
          </w:p>
        </w:tc>
        <w:tc>
          <w:tcPr>
            <w:tcW w:w="646" w:type="pct"/>
            <w:vAlign w:val="center"/>
          </w:tcPr>
          <w:p w:rsidR="00B16218" w:rsidRPr="0007558B" w:rsidRDefault="00E21CA2" w:rsidP="00366DA1">
            <w:pPr>
              <w:pStyle w:val="a3"/>
              <w:jc w:val="center"/>
              <w:rPr>
                <w:bCs w:val="0"/>
                <w:i w:val="0"/>
                <w:sz w:val="22"/>
                <w:szCs w:val="22"/>
              </w:rPr>
            </w:pPr>
            <w:r w:rsidRPr="0007558B">
              <w:rPr>
                <w:i w:val="0"/>
                <w:sz w:val="22"/>
                <w:szCs w:val="22"/>
              </w:rPr>
              <w:t>50</w:t>
            </w:r>
          </w:p>
        </w:tc>
        <w:tc>
          <w:tcPr>
            <w:tcW w:w="807" w:type="pct"/>
            <w:vAlign w:val="center"/>
          </w:tcPr>
          <w:p w:rsidR="00B16218" w:rsidRPr="0007558B" w:rsidRDefault="00B16218" w:rsidP="00E21CA2">
            <w:pPr>
              <w:pStyle w:val="a3"/>
              <w:jc w:val="center"/>
              <w:rPr>
                <w:i w:val="0"/>
                <w:sz w:val="22"/>
                <w:szCs w:val="22"/>
              </w:rPr>
            </w:pPr>
            <w:r w:rsidRPr="0007558B">
              <w:rPr>
                <w:i w:val="0"/>
                <w:sz w:val="22"/>
                <w:szCs w:val="22"/>
              </w:rPr>
              <w:t>01.1</w:t>
            </w:r>
            <w:r w:rsidR="00AA05B9" w:rsidRPr="0007558B">
              <w:rPr>
                <w:i w:val="0"/>
                <w:sz w:val="22"/>
                <w:szCs w:val="22"/>
              </w:rPr>
              <w:t>0</w:t>
            </w:r>
            <w:r w:rsidRPr="0007558B">
              <w:rPr>
                <w:i w:val="0"/>
                <w:sz w:val="22"/>
                <w:szCs w:val="22"/>
              </w:rPr>
              <w:t>.201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AA05B9" w:rsidP="00D47E11">
            <w:pPr>
              <w:pStyle w:val="a3"/>
              <w:jc w:val="center"/>
              <w:rPr>
                <w:i w:val="0"/>
                <w:sz w:val="22"/>
                <w:szCs w:val="22"/>
              </w:rPr>
            </w:pPr>
            <w:r w:rsidRPr="0007558B">
              <w:rPr>
                <w:i w:val="0"/>
                <w:sz w:val="22"/>
                <w:szCs w:val="22"/>
              </w:rPr>
              <w:t>1</w:t>
            </w:r>
            <w:r w:rsidR="00D47E11" w:rsidRPr="0007558B">
              <w:rPr>
                <w:i w:val="0"/>
                <w:sz w:val="22"/>
                <w:szCs w:val="22"/>
              </w:rPr>
              <w:t>0</w:t>
            </w:r>
          </w:p>
        </w:tc>
        <w:tc>
          <w:tcPr>
            <w:tcW w:w="1112" w:type="pct"/>
            <w:vAlign w:val="center"/>
          </w:tcPr>
          <w:p w:rsidR="00AA05B9" w:rsidRPr="0007558B" w:rsidRDefault="00AA05B9" w:rsidP="00366DA1">
            <w:pPr>
              <w:jc w:val="center"/>
              <w:rPr>
                <w:bCs/>
                <w:sz w:val="22"/>
                <w:szCs w:val="22"/>
              </w:rPr>
            </w:pPr>
            <w:r w:rsidRPr="0007558B">
              <w:rPr>
                <w:sz w:val="22"/>
                <w:szCs w:val="22"/>
              </w:rPr>
              <w:t>Текущий ремонт электрооборудования и электрических сетей</w:t>
            </w:r>
          </w:p>
        </w:tc>
        <w:tc>
          <w:tcPr>
            <w:tcW w:w="464" w:type="pct"/>
            <w:vAlign w:val="center"/>
          </w:tcPr>
          <w:p w:rsidR="00AA05B9" w:rsidRPr="0007558B" w:rsidRDefault="00AA05B9" w:rsidP="00366DA1">
            <w:pPr>
              <w:jc w:val="center"/>
              <w:rPr>
                <w:bCs/>
                <w:sz w:val="22"/>
                <w:szCs w:val="22"/>
              </w:rPr>
            </w:pPr>
            <w:r w:rsidRPr="0007558B">
              <w:rPr>
                <w:sz w:val="22"/>
                <w:szCs w:val="22"/>
              </w:rPr>
              <w:t>шт.</w:t>
            </w:r>
          </w:p>
        </w:tc>
        <w:tc>
          <w:tcPr>
            <w:tcW w:w="488" w:type="pct"/>
            <w:vAlign w:val="center"/>
          </w:tcPr>
          <w:p w:rsidR="00AA05B9" w:rsidRPr="0007558B" w:rsidRDefault="00E21CA2" w:rsidP="00AA05B9">
            <w:pPr>
              <w:jc w:val="center"/>
              <w:rPr>
                <w:bCs/>
                <w:sz w:val="22"/>
                <w:szCs w:val="22"/>
              </w:rPr>
            </w:pPr>
            <w:r w:rsidRPr="0007558B">
              <w:rPr>
                <w:sz w:val="22"/>
                <w:szCs w:val="22"/>
              </w:rPr>
              <w:t>2426</w:t>
            </w:r>
          </w:p>
        </w:tc>
        <w:tc>
          <w:tcPr>
            <w:tcW w:w="403" w:type="pct"/>
            <w:vAlign w:val="center"/>
          </w:tcPr>
          <w:p w:rsidR="00AA05B9" w:rsidRPr="0007558B" w:rsidRDefault="00E21CA2" w:rsidP="00E21CA2">
            <w:pPr>
              <w:pStyle w:val="a3"/>
              <w:jc w:val="center"/>
              <w:rPr>
                <w:bCs w:val="0"/>
                <w:i w:val="0"/>
                <w:sz w:val="22"/>
                <w:szCs w:val="22"/>
              </w:rPr>
            </w:pPr>
            <w:r w:rsidRPr="0007558B">
              <w:rPr>
                <w:i w:val="0"/>
                <w:sz w:val="22"/>
                <w:szCs w:val="22"/>
              </w:rPr>
              <w:t>2135</w:t>
            </w:r>
          </w:p>
        </w:tc>
        <w:tc>
          <w:tcPr>
            <w:tcW w:w="646" w:type="pct"/>
            <w:vAlign w:val="center"/>
          </w:tcPr>
          <w:p w:rsidR="00AA05B9" w:rsidRPr="0007558B" w:rsidRDefault="00E21CA2" w:rsidP="00366DA1">
            <w:pPr>
              <w:pStyle w:val="a3"/>
              <w:jc w:val="center"/>
              <w:rPr>
                <w:bCs w:val="0"/>
                <w:i w:val="0"/>
                <w:sz w:val="22"/>
                <w:szCs w:val="22"/>
              </w:rPr>
            </w:pPr>
            <w:r w:rsidRPr="0007558B">
              <w:rPr>
                <w:bCs w:val="0"/>
                <w:i w:val="0"/>
                <w:sz w:val="22"/>
                <w:szCs w:val="22"/>
              </w:rPr>
              <w:t>88,0</w:t>
            </w:r>
          </w:p>
        </w:tc>
        <w:tc>
          <w:tcPr>
            <w:tcW w:w="807" w:type="pct"/>
            <w:vAlign w:val="center"/>
          </w:tcPr>
          <w:p w:rsidR="00AA05B9" w:rsidRPr="0007558B" w:rsidRDefault="00AA05B9" w:rsidP="00E21CA2">
            <w:pPr>
              <w:pStyle w:val="a3"/>
              <w:jc w:val="center"/>
              <w:rPr>
                <w:bCs w:val="0"/>
                <w:i w:val="0"/>
                <w:sz w:val="22"/>
                <w:szCs w:val="22"/>
              </w:rPr>
            </w:pPr>
            <w:r w:rsidRPr="0007558B">
              <w:rPr>
                <w:i w:val="0"/>
                <w:sz w:val="22"/>
                <w:szCs w:val="22"/>
              </w:rPr>
              <w:t>01.10.201</w:t>
            </w:r>
            <w:r w:rsidR="00E21CA2" w:rsidRPr="0007558B">
              <w:rPr>
                <w:i w:val="0"/>
                <w:sz w:val="22"/>
                <w:szCs w:val="22"/>
              </w:rPr>
              <w:t>8</w:t>
            </w:r>
          </w:p>
        </w:tc>
        <w:tc>
          <w:tcPr>
            <w:tcW w:w="784" w:type="pct"/>
            <w:vAlign w:val="center"/>
          </w:tcPr>
          <w:p w:rsidR="00AA05B9" w:rsidRPr="0007558B" w:rsidRDefault="00AA05B9"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AA05B9" w:rsidP="00D47E11">
            <w:pPr>
              <w:pStyle w:val="a3"/>
              <w:jc w:val="center"/>
              <w:rPr>
                <w:i w:val="0"/>
                <w:sz w:val="22"/>
                <w:szCs w:val="22"/>
              </w:rPr>
            </w:pPr>
            <w:r w:rsidRPr="0007558B">
              <w:rPr>
                <w:i w:val="0"/>
                <w:sz w:val="22"/>
                <w:szCs w:val="22"/>
              </w:rPr>
              <w:t>1</w:t>
            </w:r>
            <w:r w:rsidR="00D47E11" w:rsidRPr="0007558B">
              <w:rPr>
                <w:i w:val="0"/>
                <w:sz w:val="22"/>
                <w:szCs w:val="22"/>
              </w:rPr>
              <w:t>1</w:t>
            </w:r>
          </w:p>
        </w:tc>
        <w:tc>
          <w:tcPr>
            <w:tcW w:w="1112" w:type="pct"/>
            <w:vAlign w:val="center"/>
          </w:tcPr>
          <w:p w:rsidR="00AA05B9" w:rsidRPr="0007558B" w:rsidRDefault="00AA05B9" w:rsidP="00366DA1">
            <w:pPr>
              <w:jc w:val="center"/>
              <w:rPr>
                <w:sz w:val="22"/>
                <w:szCs w:val="22"/>
              </w:rPr>
            </w:pPr>
            <w:r w:rsidRPr="0007558B">
              <w:rPr>
                <w:sz w:val="22"/>
                <w:szCs w:val="22"/>
              </w:rPr>
              <w:t>Монтаж АИИСКУЭ (1-я очередь)</w:t>
            </w:r>
          </w:p>
        </w:tc>
        <w:tc>
          <w:tcPr>
            <w:tcW w:w="464" w:type="pct"/>
            <w:vAlign w:val="center"/>
          </w:tcPr>
          <w:p w:rsidR="00AA05B9" w:rsidRPr="0007558B" w:rsidRDefault="00AA05B9">
            <w:pPr>
              <w:jc w:val="center"/>
              <w:rPr>
                <w:sz w:val="22"/>
                <w:szCs w:val="22"/>
              </w:rPr>
            </w:pPr>
            <w:proofErr w:type="spellStart"/>
            <w:r w:rsidRPr="0007558B">
              <w:rPr>
                <w:sz w:val="22"/>
                <w:szCs w:val="22"/>
              </w:rPr>
              <w:t>кт</w:t>
            </w:r>
            <w:proofErr w:type="spellEnd"/>
          </w:p>
        </w:tc>
        <w:tc>
          <w:tcPr>
            <w:tcW w:w="488" w:type="pct"/>
            <w:vAlign w:val="center"/>
          </w:tcPr>
          <w:p w:rsidR="00AA05B9" w:rsidRPr="0007558B" w:rsidRDefault="00E21CA2">
            <w:pPr>
              <w:jc w:val="center"/>
              <w:rPr>
                <w:sz w:val="22"/>
                <w:szCs w:val="22"/>
              </w:rPr>
            </w:pPr>
            <w:r w:rsidRPr="0007558B">
              <w:rPr>
                <w:sz w:val="22"/>
                <w:szCs w:val="22"/>
              </w:rPr>
              <w:t>48</w:t>
            </w:r>
          </w:p>
        </w:tc>
        <w:tc>
          <w:tcPr>
            <w:tcW w:w="403" w:type="pct"/>
            <w:vAlign w:val="center"/>
          </w:tcPr>
          <w:p w:rsidR="00AA05B9" w:rsidRPr="0007558B" w:rsidRDefault="00E21CA2" w:rsidP="00EA5540">
            <w:pPr>
              <w:tabs>
                <w:tab w:val="left" w:pos="485"/>
              </w:tabs>
              <w:jc w:val="center"/>
              <w:rPr>
                <w:sz w:val="22"/>
                <w:szCs w:val="22"/>
              </w:rPr>
            </w:pPr>
            <w:r w:rsidRPr="0007558B">
              <w:rPr>
                <w:sz w:val="22"/>
                <w:szCs w:val="22"/>
              </w:rPr>
              <w:t>48</w:t>
            </w:r>
          </w:p>
        </w:tc>
        <w:tc>
          <w:tcPr>
            <w:tcW w:w="646" w:type="pct"/>
            <w:vAlign w:val="center"/>
          </w:tcPr>
          <w:p w:rsidR="00AA05B9" w:rsidRPr="0007558B" w:rsidRDefault="00EA5540" w:rsidP="00EA5540">
            <w:pPr>
              <w:pStyle w:val="a3"/>
              <w:tabs>
                <w:tab w:val="left" w:pos="485"/>
              </w:tabs>
              <w:jc w:val="center"/>
              <w:rPr>
                <w:bCs w:val="0"/>
                <w:i w:val="0"/>
                <w:sz w:val="22"/>
                <w:szCs w:val="22"/>
              </w:rPr>
            </w:pPr>
            <w:r w:rsidRPr="0007558B">
              <w:rPr>
                <w:bCs w:val="0"/>
                <w:i w:val="0"/>
                <w:sz w:val="22"/>
                <w:szCs w:val="22"/>
              </w:rPr>
              <w:t>100,0</w:t>
            </w:r>
          </w:p>
        </w:tc>
        <w:tc>
          <w:tcPr>
            <w:tcW w:w="807" w:type="pct"/>
            <w:vAlign w:val="center"/>
          </w:tcPr>
          <w:p w:rsidR="00AA05B9" w:rsidRPr="0007558B" w:rsidRDefault="00AA05B9" w:rsidP="00D47E11">
            <w:pPr>
              <w:pStyle w:val="a3"/>
              <w:jc w:val="center"/>
              <w:rPr>
                <w:bCs w:val="0"/>
                <w:i w:val="0"/>
                <w:sz w:val="22"/>
                <w:szCs w:val="22"/>
              </w:rPr>
            </w:pPr>
            <w:r w:rsidRPr="0007558B">
              <w:rPr>
                <w:i w:val="0"/>
                <w:sz w:val="22"/>
                <w:szCs w:val="22"/>
              </w:rPr>
              <w:t>01.10.201</w:t>
            </w:r>
            <w:r w:rsidR="00D47E11" w:rsidRPr="0007558B">
              <w:rPr>
                <w:i w:val="0"/>
                <w:sz w:val="22"/>
                <w:szCs w:val="22"/>
              </w:rPr>
              <w:t>8</w:t>
            </w:r>
          </w:p>
        </w:tc>
        <w:tc>
          <w:tcPr>
            <w:tcW w:w="784" w:type="pct"/>
            <w:vAlign w:val="center"/>
          </w:tcPr>
          <w:p w:rsidR="00AA05B9" w:rsidRPr="0007558B" w:rsidRDefault="00AA05B9" w:rsidP="00F220DF">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AA05B9" w:rsidP="00D47E11">
            <w:pPr>
              <w:pStyle w:val="a3"/>
              <w:jc w:val="center"/>
              <w:rPr>
                <w:i w:val="0"/>
                <w:sz w:val="22"/>
                <w:szCs w:val="22"/>
              </w:rPr>
            </w:pPr>
            <w:r w:rsidRPr="0007558B">
              <w:rPr>
                <w:i w:val="0"/>
                <w:sz w:val="22"/>
                <w:szCs w:val="22"/>
              </w:rPr>
              <w:t>1</w:t>
            </w:r>
            <w:r w:rsidR="00D47E11" w:rsidRPr="0007558B">
              <w:rPr>
                <w:i w:val="0"/>
                <w:sz w:val="22"/>
                <w:szCs w:val="22"/>
              </w:rPr>
              <w:t>2</w:t>
            </w:r>
          </w:p>
        </w:tc>
        <w:tc>
          <w:tcPr>
            <w:tcW w:w="1112" w:type="pct"/>
            <w:vAlign w:val="center"/>
          </w:tcPr>
          <w:p w:rsidR="00AA05B9" w:rsidRPr="0007558B" w:rsidRDefault="00AA05B9" w:rsidP="00A801E5">
            <w:pPr>
              <w:jc w:val="center"/>
              <w:rPr>
                <w:sz w:val="22"/>
                <w:szCs w:val="22"/>
              </w:rPr>
            </w:pPr>
            <w:r w:rsidRPr="0007558B">
              <w:rPr>
                <w:sz w:val="22"/>
                <w:szCs w:val="22"/>
              </w:rPr>
              <w:t>Проведение ремонта машин и механизмов</w:t>
            </w:r>
          </w:p>
        </w:tc>
        <w:tc>
          <w:tcPr>
            <w:tcW w:w="464" w:type="pct"/>
            <w:vAlign w:val="center"/>
          </w:tcPr>
          <w:p w:rsidR="00AA05B9" w:rsidRPr="0007558B" w:rsidRDefault="00271DA8">
            <w:pPr>
              <w:jc w:val="center"/>
              <w:rPr>
                <w:sz w:val="22"/>
                <w:szCs w:val="22"/>
              </w:rPr>
            </w:pPr>
            <w:r w:rsidRPr="0007558B">
              <w:rPr>
                <w:sz w:val="22"/>
                <w:szCs w:val="22"/>
              </w:rPr>
              <w:t>е</w:t>
            </w:r>
            <w:r w:rsidR="00AA05B9" w:rsidRPr="0007558B">
              <w:rPr>
                <w:sz w:val="22"/>
                <w:szCs w:val="22"/>
              </w:rPr>
              <w:t>д</w:t>
            </w:r>
            <w:r w:rsidRPr="0007558B">
              <w:rPr>
                <w:sz w:val="22"/>
                <w:szCs w:val="22"/>
              </w:rPr>
              <w:t>.</w:t>
            </w:r>
          </w:p>
        </w:tc>
        <w:tc>
          <w:tcPr>
            <w:tcW w:w="488" w:type="pct"/>
            <w:vAlign w:val="center"/>
          </w:tcPr>
          <w:p w:rsidR="00AA05B9" w:rsidRPr="0007558B" w:rsidRDefault="00AA05B9">
            <w:pPr>
              <w:jc w:val="center"/>
              <w:rPr>
                <w:sz w:val="22"/>
                <w:szCs w:val="22"/>
              </w:rPr>
            </w:pPr>
            <w:r w:rsidRPr="0007558B">
              <w:rPr>
                <w:sz w:val="22"/>
                <w:szCs w:val="22"/>
              </w:rPr>
              <w:t>25</w:t>
            </w:r>
          </w:p>
        </w:tc>
        <w:tc>
          <w:tcPr>
            <w:tcW w:w="403" w:type="pct"/>
            <w:vAlign w:val="center"/>
          </w:tcPr>
          <w:p w:rsidR="00AA05B9" w:rsidRPr="0007558B" w:rsidRDefault="00AA05B9" w:rsidP="00D47E11">
            <w:pPr>
              <w:jc w:val="center"/>
              <w:rPr>
                <w:sz w:val="22"/>
                <w:szCs w:val="22"/>
              </w:rPr>
            </w:pPr>
            <w:r w:rsidRPr="0007558B">
              <w:rPr>
                <w:sz w:val="22"/>
                <w:szCs w:val="22"/>
              </w:rPr>
              <w:t>2</w:t>
            </w:r>
            <w:r w:rsidR="00D47E11" w:rsidRPr="0007558B">
              <w:rPr>
                <w:sz w:val="22"/>
                <w:szCs w:val="22"/>
              </w:rPr>
              <w:t>1</w:t>
            </w:r>
          </w:p>
        </w:tc>
        <w:tc>
          <w:tcPr>
            <w:tcW w:w="646" w:type="pct"/>
            <w:vAlign w:val="center"/>
          </w:tcPr>
          <w:p w:rsidR="00AA05B9" w:rsidRPr="0007558B" w:rsidRDefault="00D47E11">
            <w:pPr>
              <w:jc w:val="center"/>
              <w:rPr>
                <w:sz w:val="22"/>
                <w:szCs w:val="22"/>
              </w:rPr>
            </w:pPr>
            <w:r w:rsidRPr="0007558B">
              <w:rPr>
                <w:sz w:val="22"/>
                <w:szCs w:val="22"/>
              </w:rPr>
              <w:t>84,0</w:t>
            </w:r>
          </w:p>
        </w:tc>
        <w:tc>
          <w:tcPr>
            <w:tcW w:w="807" w:type="pct"/>
            <w:vAlign w:val="center"/>
          </w:tcPr>
          <w:p w:rsidR="00AA05B9" w:rsidRPr="0007558B" w:rsidRDefault="00AA05B9" w:rsidP="00D47E11">
            <w:pPr>
              <w:pStyle w:val="a3"/>
              <w:jc w:val="center"/>
              <w:rPr>
                <w:i w:val="0"/>
                <w:sz w:val="22"/>
                <w:szCs w:val="22"/>
              </w:rPr>
            </w:pPr>
            <w:r w:rsidRPr="0007558B">
              <w:rPr>
                <w:i w:val="0"/>
                <w:sz w:val="22"/>
                <w:szCs w:val="22"/>
              </w:rPr>
              <w:t>01.10.201</w:t>
            </w:r>
            <w:r w:rsidR="00D47E11" w:rsidRPr="0007558B">
              <w:rPr>
                <w:i w:val="0"/>
                <w:sz w:val="22"/>
                <w:szCs w:val="22"/>
              </w:rPr>
              <w:t>8</w:t>
            </w:r>
          </w:p>
        </w:tc>
        <w:tc>
          <w:tcPr>
            <w:tcW w:w="784" w:type="pct"/>
            <w:vAlign w:val="center"/>
          </w:tcPr>
          <w:p w:rsidR="00AA05B9" w:rsidRPr="0007558B" w:rsidRDefault="00AA05B9"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D47E11" w:rsidP="001C68C4">
            <w:pPr>
              <w:pStyle w:val="a3"/>
              <w:jc w:val="center"/>
              <w:rPr>
                <w:i w:val="0"/>
                <w:sz w:val="22"/>
                <w:szCs w:val="22"/>
              </w:rPr>
            </w:pPr>
            <w:r w:rsidRPr="0007558B">
              <w:rPr>
                <w:i w:val="0"/>
                <w:sz w:val="22"/>
                <w:szCs w:val="22"/>
              </w:rPr>
              <w:t>14</w:t>
            </w:r>
          </w:p>
        </w:tc>
        <w:tc>
          <w:tcPr>
            <w:tcW w:w="1112" w:type="pct"/>
            <w:vAlign w:val="center"/>
          </w:tcPr>
          <w:p w:rsidR="00AA05B9" w:rsidRPr="0007558B" w:rsidRDefault="00AA05B9" w:rsidP="00366DA1">
            <w:pPr>
              <w:pStyle w:val="a3"/>
              <w:jc w:val="center"/>
              <w:rPr>
                <w:i w:val="0"/>
                <w:sz w:val="22"/>
                <w:szCs w:val="22"/>
              </w:rPr>
            </w:pPr>
            <w:r w:rsidRPr="0007558B">
              <w:rPr>
                <w:i w:val="0"/>
                <w:sz w:val="22"/>
                <w:szCs w:val="22"/>
              </w:rPr>
              <w:t>Подготовка жилищного фонда</w:t>
            </w:r>
          </w:p>
        </w:tc>
        <w:tc>
          <w:tcPr>
            <w:tcW w:w="464" w:type="pct"/>
            <w:vAlign w:val="center"/>
          </w:tcPr>
          <w:p w:rsidR="00AA05B9" w:rsidRPr="0007558B" w:rsidRDefault="00AA05B9" w:rsidP="00366DA1">
            <w:pPr>
              <w:pStyle w:val="a3"/>
              <w:jc w:val="center"/>
              <w:rPr>
                <w:i w:val="0"/>
                <w:sz w:val="22"/>
                <w:szCs w:val="22"/>
              </w:rPr>
            </w:pPr>
            <w:r w:rsidRPr="0007558B">
              <w:rPr>
                <w:i w:val="0"/>
                <w:sz w:val="22"/>
                <w:szCs w:val="22"/>
              </w:rPr>
              <w:t>тыс.</w:t>
            </w:r>
            <w:r w:rsidR="00271DA8" w:rsidRPr="0007558B">
              <w:rPr>
                <w:i w:val="0"/>
                <w:sz w:val="22"/>
                <w:szCs w:val="22"/>
              </w:rPr>
              <w:t xml:space="preserve"> </w:t>
            </w:r>
            <w:proofErr w:type="spellStart"/>
            <w:r w:rsidR="00271DA8" w:rsidRPr="0007558B">
              <w:rPr>
                <w:i w:val="0"/>
                <w:sz w:val="22"/>
                <w:szCs w:val="22"/>
              </w:rPr>
              <w:t>кв.</w:t>
            </w:r>
            <w:r w:rsidRPr="0007558B">
              <w:rPr>
                <w:i w:val="0"/>
                <w:sz w:val="22"/>
                <w:szCs w:val="22"/>
              </w:rPr>
              <w:t>м</w:t>
            </w:r>
            <w:proofErr w:type="spellEnd"/>
            <w:r w:rsidR="00271DA8" w:rsidRPr="0007558B">
              <w:rPr>
                <w:i w:val="0"/>
                <w:sz w:val="22"/>
                <w:szCs w:val="22"/>
              </w:rPr>
              <w:t>.</w:t>
            </w:r>
          </w:p>
        </w:tc>
        <w:tc>
          <w:tcPr>
            <w:tcW w:w="488" w:type="pct"/>
            <w:vAlign w:val="center"/>
          </w:tcPr>
          <w:p w:rsidR="00AA05B9" w:rsidRPr="0007558B" w:rsidRDefault="00D47E11" w:rsidP="00240AA6">
            <w:pPr>
              <w:ind w:left="-72" w:right="-20"/>
              <w:jc w:val="center"/>
              <w:rPr>
                <w:sz w:val="22"/>
                <w:szCs w:val="22"/>
              </w:rPr>
            </w:pPr>
            <w:r w:rsidRPr="0007558B">
              <w:rPr>
                <w:sz w:val="22"/>
                <w:szCs w:val="22"/>
              </w:rPr>
              <w:t>1068,0</w:t>
            </w:r>
          </w:p>
        </w:tc>
        <w:tc>
          <w:tcPr>
            <w:tcW w:w="403" w:type="pct"/>
            <w:vAlign w:val="center"/>
          </w:tcPr>
          <w:p w:rsidR="00AA05B9" w:rsidRPr="0007558B" w:rsidRDefault="00D47E11" w:rsidP="00240AA6">
            <w:pPr>
              <w:ind w:left="-134" w:right="-63"/>
              <w:jc w:val="center"/>
              <w:rPr>
                <w:bCs/>
                <w:sz w:val="22"/>
                <w:szCs w:val="22"/>
              </w:rPr>
            </w:pPr>
            <w:r w:rsidRPr="0007558B">
              <w:rPr>
                <w:sz w:val="22"/>
                <w:szCs w:val="22"/>
              </w:rPr>
              <w:t>1068,0</w:t>
            </w:r>
          </w:p>
        </w:tc>
        <w:tc>
          <w:tcPr>
            <w:tcW w:w="646" w:type="pct"/>
            <w:vAlign w:val="center"/>
          </w:tcPr>
          <w:p w:rsidR="00AA05B9" w:rsidRPr="0007558B" w:rsidRDefault="00AA05B9" w:rsidP="00366DA1">
            <w:pPr>
              <w:pStyle w:val="a3"/>
              <w:jc w:val="center"/>
              <w:rPr>
                <w:bCs w:val="0"/>
                <w:i w:val="0"/>
                <w:sz w:val="22"/>
                <w:szCs w:val="22"/>
              </w:rPr>
            </w:pPr>
            <w:r w:rsidRPr="0007558B">
              <w:rPr>
                <w:bCs w:val="0"/>
                <w:i w:val="0"/>
                <w:sz w:val="22"/>
                <w:szCs w:val="22"/>
              </w:rPr>
              <w:t>100,0</w:t>
            </w:r>
          </w:p>
        </w:tc>
        <w:tc>
          <w:tcPr>
            <w:tcW w:w="807" w:type="pct"/>
            <w:vAlign w:val="center"/>
          </w:tcPr>
          <w:p w:rsidR="00AA05B9" w:rsidRPr="0007558B" w:rsidRDefault="00AA05B9"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84" w:type="pct"/>
            <w:vAlign w:val="center"/>
          </w:tcPr>
          <w:p w:rsidR="00AA05B9" w:rsidRPr="0007558B" w:rsidRDefault="00AA05B9" w:rsidP="00366DA1">
            <w:pPr>
              <w:pStyle w:val="a3"/>
              <w:jc w:val="center"/>
              <w:rPr>
                <w:i w:val="0"/>
                <w:sz w:val="22"/>
                <w:szCs w:val="22"/>
              </w:rPr>
            </w:pPr>
            <w:r w:rsidRPr="0007558B">
              <w:rPr>
                <w:i w:val="0"/>
                <w:sz w:val="22"/>
                <w:szCs w:val="22"/>
              </w:rPr>
              <w:t>СО</w:t>
            </w:r>
          </w:p>
        </w:tc>
      </w:tr>
    </w:tbl>
    <w:p w:rsidR="00306B01" w:rsidRDefault="00306B01" w:rsidP="00094022">
      <w:pPr>
        <w:pStyle w:val="a3"/>
        <w:ind w:firstLine="709"/>
        <w:rPr>
          <w:i w:val="0"/>
          <w:sz w:val="26"/>
          <w:szCs w:val="26"/>
        </w:rPr>
      </w:pPr>
    </w:p>
    <w:p w:rsidR="00B16218" w:rsidRDefault="00B16218" w:rsidP="00094022">
      <w:pPr>
        <w:pStyle w:val="a3"/>
        <w:ind w:firstLine="709"/>
        <w:rPr>
          <w:i w:val="0"/>
          <w:sz w:val="26"/>
          <w:szCs w:val="26"/>
        </w:rPr>
      </w:pPr>
      <w:r>
        <w:rPr>
          <w:i w:val="0"/>
          <w:sz w:val="26"/>
          <w:szCs w:val="26"/>
        </w:rPr>
        <w:t>Примечание:</w:t>
      </w:r>
    </w:p>
    <w:p w:rsidR="00B16218" w:rsidRPr="004F714A" w:rsidRDefault="00B16218" w:rsidP="00094022">
      <w:pPr>
        <w:pStyle w:val="a3"/>
        <w:ind w:firstLine="709"/>
        <w:rPr>
          <w:i w:val="0"/>
          <w:sz w:val="20"/>
          <w:szCs w:val="26"/>
        </w:rPr>
      </w:pPr>
      <w:r>
        <w:rPr>
          <w:i w:val="0"/>
          <w:sz w:val="26"/>
          <w:szCs w:val="26"/>
        </w:rPr>
        <w:t xml:space="preserve">- </w:t>
      </w:r>
      <w:r>
        <w:rPr>
          <w:i w:val="0"/>
          <w:sz w:val="20"/>
          <w:szCs w:val="26"/>
        </w:rPr>
        <w:t>Б</w:t>
      </w:r>
      <w:r w:rsidR="004F714A">
        <w:rPr>
          <w:i w:val="0"/>
          <w:sz w:val="20"/>
          <w:szCs w:val="26"/>
        </w:rPr>
        <w:t xml:space="preserve">АО – </w:t>
      </w:r>
      <w:r w:rsidR="004F714A" w:rsidRPr="004F714A">
        <w:rPr>
          <w:i w:val="0"/>
          <w:sz w:val="26"/>
          <w:szCs w:val="26"/>
        </w:rPr>
        <w:t>бюджет</w:t>
      </w:r>
      <w:r w:rsidR="004F714A">
        <w:rPr>
          <w:i w:val="0"/>
          <w:sz w:val="26"/>
          <w:szCs w:val="26"/>
        </w:rPr>
        <w:t xml:space="preserve"> автономного округа;</w:t>
      </w:r>
    </w:p>
    <w:p w:rsidR="00B16218" w:rsidRDefault="00B16218" w:rsidP="00094022">
      <w:pPr>
        <w:pStyle w:val="a3"/>
        <w:ind w:firstLine="709"/>
        <w:rPr>
          <w:i w:val="0"/>
          <w:sz w:val="20"/>
          <w:szCs w:val="26"/>
        </w:rPr>
      </w:pPr>
      <w:r>
        <w:rPr>
          <w:i w:val="0"/>
          <w:sz w:val="20"/>
          <w:szCs w:val="26"/>
        </w:rPr>
        <w:t>- МБ</w:t>
      </w:r>
      <w:r w:rsidR="004F714A">
        <w:rPr>
          <w:i w:val="0"/>
          <w:sz w:val="20"/>
          <w:szCs w:val="26"/>
        </w:rPr>
        <w:t xml:space="preserve"> – </w:t>
      </w:r>
      <w:r w:rsidR="004F714A" w:rsidRPr="004F714A">
        <w:rPr>
          <w:i w:val="0"/>
          <w:sz w:val="26"/>
          <w:szCs w:val="26"/>
        </w:rPr>
        <w:t>местный бюджет</w:t>
      </w:r>
      <w:r w:rsidR="004F714A">
        <w:rPr>
          <w:i w:val="0"/>
          <w:sz w:val="26"/>
          <w:szCs w:val="26"/>
        </w:rPr>
        <w:t>;</w:t>
      </w:r>
    </w:p>
    <w:p w:rsidR="00B16218" w:rsidRPr="004F714A" w:rsidRDefault="00B16218" w:rsidP="00094022">
      <w:pPr>
        <w:pStyle w:val="a3"/>
        <w:ind w:firstLine="709"/>
        <w:rPr>
          <w:i w:val="0"/>
          <w:sz w:val="26"/>
          <w:szCs w:val="26"/>
        </w:rPr>
      </w:pPr>
      <w:r>
        <w:rPr>
          <w:i w:val="0"/>
          <w:sz w:val="20"/>
          <w:szCs w:val="26"/>
        </w:rPr>
        <w:t>- СО</w:t>
      </w:r>
      <w:r w:rsidR="004F714A">
        <w:rPr>
          <w:i w:val="0"/>
          <w:sz w:val="20"/>
          <w:szCs w:val="26"/>
        </w:rPr>
        <w:t xml:space="preserve"> - </w:t>
      </w:r>
      <w:r w:rsidR="004F714A" w:rsidRPr="004F714A">
        <w:rPr>
          <w:i w:val="0"/>
          <w:sz w:val="26"/>
          <w:szCs w:val="26"/>
        </w:rPr>
        <w:t>средства организаций жилищно-коммунального хозяйства</w:t>
      </w:r>
      <w:r w:rsidR="00A801E5">
        <w:rPr>
          <w:i w:val="0"/>
          <w:sz w:val="26"/>
          <w:szCs w:val="26"/>
        </w:rPr>
        <w:t>.</w:t>
      </w:r>
    </w:p>
    <w:p w:rsidR="00306B01" w:rsidRDefault="00306B01" w:rsidP="00094022">
      <w:pPr>
        <w:pStyle w:val="a3"/>
        <w:ind w:firstLine="709"/>
        <w:rPr>
          <w:i w:val="0"/>
          <w:sz w:val="26"/>
          <w:szCs w:val="26"/>
        </w:rPr>
      </w:pPr>
    </w:p>
    <w:p w:rsidR="00306B01" w:rsidRDefault="00B16218" w:rsidP="00094022">
      <w:pPr>
        <w:pStyle w:val="a3"/>
        <w:ind w:firstLine="709"/>
        <w:rPr>
          <w:i w:val="0"/>
          <w:sz w:val="26"/>
          <w:szCs w:val="26"/>
        </w:rPr>
      </w:pPr>
      <w:r>
        <w:rPr>
          <w:i w:val="0"/>
          <w:sz w:val="26"/>
          <w:szCs w:val="26"/>
        </w:rPr>
        <w:t>Мероприятия</w:t>
      </w:r>
      <w:r w:rsidR="004F714A">
        <w:rPr>
          <w:i w:val="0"/>
          <w:sz w:val="26"/>
          <w:szCs w:val="26"/>
        </w:rPr>
        <w:t>,</w:t>
      </w:r>
      <w:r>
        <w:rPr>
          <w:i w:val="0"/>
          <w:sz w:val="26"/>
          <w:szCs w:val="26"/>
        </w:rPr>
        <w:t xml:space="preserve"> выполненные силами </w:t>
      </w:r>
      <w:r w:rsidRPr="00B16218">
        <w:rPr>
          <w:i w:val="0"/>
          <w:sz w:val="26"/>
          <w:szCs w:val="26"/>
        </w:rPr>
        <w:t>организаций жилищно-коммунального хозяйства города Когалыма</w:t>
      </w:r>
      <w:r>
        <w:rPr>
          <w:i w:val="0"/>
          <w:sz w:val="26"/>
          <w:szCs w:val="26"/>
        </w:rPr>
        <w:t xml:space="preserve"> в рамках подготовки отрасли к осенне-зимнему периоду 201</w:t>
      </w:r>
      <w:r w:rsidR="00D47E11">
        <w:rPr>
          <w:i w:val="0"/>
          <w:sz w:val="26"/>
          <w:szCs w:val="26"/>
        </w:rPr>
        <w:t>8</w:t>
      </w:r>
      <w:r>
        <w:rPr>
          <w:i w:val="0"/>
          <w:sz w:val="26"/>
          <w:szCs w:val="26"/>
        </w:rPr>
        <w:t>-201</w:t>
      </w:r>
      <w:r w:rsidR="00D47E11">
        <w:rPr>
          <w:i w:val="0"/>
          <w:sz w:val="26"/>
          <w:szCs w:val="26"/>
        </w:rPr>
        <w:t>9</w:t>
      </w:r>
      <w:r>
        <w:rPr>
          <w:i w:val="0"/>
          <w:sz w:val="26"/>
          <w:szCs w:val="26"/>
        </w:rPr>
        <w:t xml:space="preserve"> годов</w:t>
      </w:r>
      <w:r w:rsidR="004F714A">
        <w:rPr>
          <w:i w:val="0"/>
          <w:sz w:val="26"/>
          <w:szCs w:val="26"/>
        </w:rPr>
        <w:t>,</w:t>
      </w:r>
      <w:r>
        <w:rPr>
          <w:i w:val="0"/>
          <w:sz w:val="26"/>
          <w:szCs w:val="26"/>
        </w:rPr>
        <w:t xml:space="preserve"> и не входящие в состав утвержденных  </w:t>
      </w:r>
      <w:r w:rsidRPr="00B16218">
        <w:rPr>
          <w:i w:val="0"/>
          <w:sz w:val="26"/>
          <w:szCs w:val="26"/>
        </w:rPr>
        <w:t>Мероприятий 201</w:t>
      </w:r>
      <w:r w:rsidR="00D47E11">
        <w:rPr>
          <w:i w:val="0"/>
          <w:sz w:val="26"/>
          <w:szCs w:val="26"/>
        </w:rPr>
        <w:t>8</w:t>
      </w:r>
      <w:r w:rsidRPr="00B16218">
        <w:rPr>
          <w:i w:val="0"/>
          <w:sz w:val="26"/>
          <w:szCs w:val="26"/>
        </w:rPr>
        <w:t>-201</w:t>
      </w:r>
      <w:r w:rsidR="00D47E11">
        <w:rPr>
          <w:i w:val="0"/>
          <w:sz w:val="26"/>
          <w:szCs w:val="26"/>
        </w:rPr>
        <w:t>9</w:t>
      </w:r>
      <w:r w:rsidRPr="00B16218">
        <w:rPr>
          <w:i w:val="0"/>
          <w:sz w:val="26"/>
          <w:szCs w:val="26"/>
        </w:rPr>
        <w:t xml:space="preserve"> годов</w:t>
      </w:r>
      <w:r w:rsidR="004F714A">
        <w:rPr>
          <w:i w:val="0"/>
          <w:sz w:val="26"/>
          <w:szCs w:val="26"/>
        </w:rPr>
        <w:t>.</w:t>
      </w:r>
    </w:p>
    <w:p w:rsidR="00B348E9" w:rsidRPr="00B348E9" w:rsidRDefault="00B348E9" w:rsidP="00094022">
      <w:pPr>
        <w:pStyle w:val="a3"/>
        <w:ind w:firstLine="709"/>
        <w:rPr>
          <w:i w:val="0"/>
          <w:sz w:val="20"/>
          <w:szCs w:val="26"/>
        </w:rPr>
      </w:pP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266"/>
        <w:gridCol w:w="611"/>
        <w:gridCol w:w="732"/>
        <w:gridCol w:w="868"/>
        <w:gridCol w:w="1157"/>
        <w:gridCol w:w="1313"/>
        <w:gridCol w:w="1310"/>
      </w:tblGrid>
      <w:tr w:rsidR="00306B01" w:rsidRPr="0007558B" w:rsidTr="008D2FD9">
        <w:tc>
          <w:tcPr>
            <w:tcW w:w="284" w:type="pct"/>
            <w:vAlign w:val="center"/>
          </w:tcPr>
          <w:p w:rsidR="00306B01" w:rsidRPr="0007558B" w:rsidRDefault="00306B01" w:rsidP="00366DA1">
            <w:pPr>
              <w:pStyle w:val="a3"/>
              <w:jc w:val="center"/>
              <w:rPr>
                <w:bCs w:val="0"/>
                <w:i w:val="0"/>
                <w:sz w:val="22"/>
                <w:szCs w:val="22"/>
              </w:rPr>
            </w:pPr>
            <w:r w:rsidRPr="0007558B">
              <w:rPr>
                <w:bCs w:val="0"/>
                <w:i w:val="0"/>
                <w:sz w:val="22"/>
                <w:szCs w:val="22"/>
              </w:rPr>
              <w:t>№</w:t>
            </w:r>
          </w:p>
          <w:p w:rsidR="00306B01" w:rsidRPr="0007558B" w:rsidRDefault="00306B01" w:rsidP="00366DA1">
            <w:pPr>
              <w:pStyle w:val="a3"/>
              <w:jc w:val="center"/>
              <w:rPr>
                <w:i w:val="0"/>
                <w:sz w:val="22"/>
                <w:szCs w:val="22"/>
              </w:rPr>
            </w:pPr>
            <w:proofErr w:type="gramStart"/>
            <w:r w:rsidRPr="0007558B">
              <w:rPr>
                <w:bCs w:val="0"/>
                <w:i w:val="0"/>
                <w:sz w:val="22"/>
                <w:szCs w:val="22"/>
              </w:rPr>
              <w:t>п</w:t>
            </w:r>
            <w:proofErr w:type="gramEnd"/>
            <w:r w:rsidRPr="0007558B">
              <w:rPr>
                <w:bCs w:val="0"/>
                <w:i w:val="0"/>
                <w:sz w:val="22"/>
                <w:szCs w:val="22"/>
              </w:rPr>
              <w:t>/п</w:t>
            </w:r>
          </w:p>
        </w:tc>
        <w:tc>
          <w:tcPr>
            <w:tcW w:w="1294" w:type="pct"/>
            <w:vAlign w:val="center"/>
          </w:tcPr>
          <w:p w:rsidR="00306B01" w:rsidRPr="0007558B" w:rsidRDefault="00306B01" w:rsidP="00366DA1">
            <w:pPr>
              <w:pStyle w:val="a3"/>
              <w:jc w:val="center"/>
              <w:rPr>
                <w:i w:val="0"/>
                <w:sz w:val="22"/>
                <w:szCs w:val="22"/>
              </w:rPr>
            </w:pPr>
            <w:r w:rsidRPr="0007558B">
              <w:rPr>
                <w:bCs w:val="0"/>
                <w:i w:val="0"/>
                <w:sz w:val="22"/>
                <w:szCs w:val="22"/>
              </w:rPr>
              <w:t>Наименование мероприятий</w:t>
            </w:r>
          </w:p>
        </w:tc>
        <w:tc>
          <w:tcPr>
            <w:tcW w:w="349" w:type="pct"/>
            <w:vAlign w:val="center"/>
          </w:tcPr>
          <w:p w:rsidR="00306B01" w:rsidRPr="0007558B" w:rsidRDefault="00306B01" w:rsidP="00366DA1">
            <w:pPr>
              <w:pStyle w:val="a3"/>
              <w:jc w:val="center"/>
              <w:rPr>
                <w:i w:val="0"/>
                <w:sz w:val="22"/>
                <w:szCs w:val="22"/>
              </w:rPr>
            </w:pPr>
            <w:r w:rsidRPr="0007558B">
              <w:rPr>
                <w:bCs w:val="0"/>
                <w:i w:val="0"/>
                <w:sz w:val="22"/>
                <w:szCs w:val="22"/>
              </w:rPr>
              <w:t>Ед. изм.</w:t>
            </w:r>
          </w:p>
        </w:tc>
        <w:tc>
          <w:tcPr>
            <w:tcW w:w="418" w:type="pct"/>
            <w:vAlign w:val="center"/>
          </w:tcPr>
          <w:p w:rsidR="00306B01" w:rsidRPr="0007558B" w:rsidRDefault="00306B01" w:rsidP="00366DA1">
            <w:pPr>
              <w:pStyle w:val="a3"/>
              <w:ind w:firstLine="3"/>
              <w:jc w:val="center"/>
              <w:rPr>
                <w:i w:val="0"/>
                <w:sz w:val="22"/>
                <w:szCs w:val="22"/>
              </w:rPr>
            </w:pPr>
            <w:r w:rsidRPr="0007558B">
              <w:rPr>
                <w:bCs w:val="0"/>
                <w:i w:val="0"/>
                <w:sz w:val="22"/>
                <w:szCs w:val="22"/>
              </w:rPr>
              <w:t>План</w:t>
            </w:r>
          </w:p>
        </w:tc>
        <w:tc>
          <w:tcPr>
            <w:tcW w:w="496"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Факт</w:t>
            </w:r>
          </w:p>
        </w:tc>
        <w:tc>
          <w:tcPr>
            <w:tcW w:w="661"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Процент выполнения, %</w:t>
            </w:r>
          </w:p>
        </w:tc>
        <w:tc>
          <w:tcPr>
            <w:tcW w:w="750" w:type="pct"/>
            <w:vAlign w:val="center"/>
          </w:tcPr>
          <w:p w:rsidR="00306B01" w:rsidRPr="0007558B" w:rsidRDefault="00240AA6" w:rsidP="00366DA1">
            <w:pPr>
              <w:pStyle w:val="a3"/>
              <w:ind w:firstLine="3"/>
              <w:jc w:val="center"/>
              <w:rPr>
                <w:bCs w:val="0"/>
                <w:i w:val="0"/>
                <w:sz w:val="22"/>
                <w:szCs w:val="22"/>
              </w:rPr>
            </w:pPr>
            <w:r w:rsidRPr="0007558B">
              <w:rPr>
                <w:bCs w:val="0"/>
                <w:i w:val="0"/>
                <w:sz w:val="22"/>
                <w:szCs w:val="22"/>
              </w:rPr>
              <w:t xml:space="preserve">Срок </w:t>
            </w:r>
            <w:r w:rsidR="00306B01" w:rsidRPr="0007558B">
              <w:rPr>
                <w:bCs w:val="0"/>
                <w:i w:val="0"/>
                <w:sz w:val="22"/>
                <w:szCs w:val="22"/>
              </w:rPr>
              <w:t>исполнения</w:t>
            </w:r>
          </w:p>
        </w:tc>
        <w:tc>
          <w:tcPr>
            <w:tcW w:w="748" w:type="pct"/>
          </w:tcPr>
          <w:p w:rsidR="00306B01" w:rsidRPr="0007558B" w:rsidRDefault="00306B01" w:rsidP="00366DA1">
            <w:pPr>
              <w:pStyle w:val="a3"/>
              <w:ind w:firstLine="3"/>
              <w:jc w:val="center"/>
              <w:rPr>
                <w:bCs w:val="0"/>
                <w:i w:val="0"/>
                <w:sz w:val="22"/>
                <w:szCs w:val="22"/>
              </w:rPr>
            </w:pPr>
            <w:r w:rsidRPr="0007558B">
              <w:rPr>
                <w:bCs w:val="0"/>
                <w:i w:val="0"/>
                <w:sz w:val="22"/>
                <w:szCs w:val="22"/>
              </w:rPr>
              <w:t>Источники финансирования</w:t>
            </w:r>
          </w:p>
        </w:tc>
      </w:tr>
      <w:tr w:rsidR="00306B01" w:rsidRPr="0007558B" w:rsidTr="008D2FD9">
        <w:tc>
          <w:tcPr>
            <w:tcW w:w="284" w:type="pct"/>
            <w:vAlign w:val="center"/>
          </w:tcPr>
          <w:p w:rsidR="00306B01" w:rsidRPr="0007558B" w:rsidRDefault="00306B01" w:rsidP="00366DA1">
            <w:pPr>
              <w:pStyle w:val="a3"/>
              <w:jc w:val="center"/>
              <w:rPr>
                <w:bCs w:val="0"/>
                <w:i w:val="0"/>
                <w:sz w:val="22"/>
                <w:szCs w:val="22"/>
              </w:rPr>
            </w:pPr>
            <w:r w:rsidRPr="0007558B">
              <w:rPr>
                <w:bCs w:val="0"/>
                <w:i w:val="0"/>
                <w:sz w:val="22"/>
                <w:szCs w:val="22"/>
              </w:rPr>
              <w:t>1</w:t>
            </w:r>
          </w:p>
        </w:tc>
        <w:tc>
          <w:tcPr>
            <w:tcW w:w="1294" w:type="pct"/>
            <w:vAlign w:val="center"/>
          </w:tcPr>
          <w:p w:rsidR="00306B01" w:rsidRPr="0007558B" w:rsidRDefault="00306B01" w:rsidP="00366DA1">
            <w:pPr>
              <w:pStyle w:val="a3"/>
              <w:jc w:val="center"/>
              <w:rPr>
                <w:bCs w:val="0"/>
                <w:i w:val="0"/>
                <w:sz w:val="22"/>
                <w:szCs w:val="22"/>
              </w:rPr>
            </w:pPr>
            <w:r w:rsidRPr="0007558B">
              <w:rPr>
                <w:bCs w:val="0"/>
                <w:i w:val="0"/>
                <w:sz w:val="22"/>
                <w:szCs w:val="22"/>
              </w:rPr>
              <w:t>2</w:t>
            </w:r>
          </w:p>
        </w:tc>
        <w:tc>
          <w:tcPr>
            <w:tcW w:w="349" w:type="pct"/>
            <w:vAlign w:val="center"/>
          </w:tcPr>
          <w:p w:rsidR="00306B01" w:rsidRPr="0007558B" w:rsidRDefault="00306B01" w:rsidP="00366DA1">
            <w:pPr>
              <w:pStyle w:val="a3"/>
              <w:jc w:val="center"/>
              <w:rPr>
                <w:bCs w:val="0"/>
                <w:i w:val="0"/>
                <w:sz w:val="22"/>
                <w:szCs w:val="22"/>
              </w:rPr>
            </w:pPr>
            <w:r w:rsidRPr="0007558B">
              <w:rPr>
                <w:bCs w:val="0"/>
                <w:i w:val="0"/>
                <w:sz w:val="22"/>
                <w:szCs w:val="22"/>
              </w:rPr>
              <w:t>3</w:t>
            </w:r>
          </w:p>
        </w:tc>
        <w:tc>
          <w:tcPr>
            <w:tcW w:w="418"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4</w:t>
            </w:r>
          </w:p>
        </w:tc>
        <w:tc>
          <w:tcPr>
            <w:tcW w:w="496"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5</w:t>
            </w:r>
          </w:p>
        </w:tc>
        <w:tc>
          <w:tcPr>
            <w:tcW w:w="661"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6</w:t>
            </w:r>
          </w:p>
        </w:tc>
        <w:tc>
          <w:tcPr>
            <w:tcW w:w="750"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7</w:t>
            </w:r>
          </w:p>
        </w:tc>
        <w:tc>
          <w:tcPr>
            <w:tcW w:w="748" w:type="pct"/>
          </w:tcPr>
          <w:p w:rsidR="00306B01" w:rsidRPr="0007558B" w:rsidRDefault="00306B01" w:rsidP="00366DA1">
            <w:pPr>
              <w:pStyle w:val="a3"/>
              <w:ind w:firstLine="3"/>
              <w:jc w:val="center"/>
              <w:rPr>
                <w:bCs w:val="0"/>
                <w:i w:val="0"/>
                <w:sz w:val="22"/>
                <w:szCs w:val="22"/>
              </w:rPr>
            </w:pPr>
            <w:r w:rsidRPr="0007558B">
              <w:rPr>
                <w:bCs w:val="0"/>
                <w:i w:val="0"/>
                <w:sz w:val="22"/>
                <w:szCs w:val="22"/>
              </w:rPr>
              <w:t>8</w:t>
            </w:r>
          </w:p>
        </w:tc>
      </w:tr>
      <w:tr w:rsidR="00306B01" w:rsidRPr="0007558B" w:rsidTr="008D2FD9">
        <w:tc>
          <w:tcPr>
            <w:tcW w:w="284" w:type="pct"/>
            <w:vAlign w:val="center"/>
          </w:tcPr>
          <w:p w:rsidR="00306B01" w:rsidRPr="0007558B" w:rsidRDefault="00306B01" w:rsidP="00366DA1">
            <w:pPr>
              <w:pStyle w:val="a3"/>
              <w:jc w:val="center"/>
              <w:rPr>
                <w:i w:val="0"/>
                <w:sz w:val="22"/>
                <w:szCs w:val="22"/>
              </w:rPr>
            </w:pPr>
            <w:r w:rsidRPr="0007558B">
              <w:rPr>
                <w:i w:val="0"/>
                <w:sz w:val="22"/>
                <w:szCs w:val="22"/>
              </w:rPr>
              <w:t>1</w:t>
            </w:r>
          </w:p>
        </w:tc>
        <w:tc>
          <w:tcPr>
            <w:tcW w:w="1294" w:type="pct"/>
            <w:vAlign w:val="center"/>
          </w:tcPr>
          <w:p w:rsidR="00306B01" w:rsidRPr="0007558B" w:rsidRDefault="00306B01" w:rsidP="00366DA1">
            <w:pPr>
              <w:pStyle w:val="a3"/>
              <w:jc w:val="center"/>
              <w:rPr>
                <w:i w:val="0"/>
                <w:sz w:val="22"/>
                <w:szCs w:val="22"/>
              </w:rPr>
            </w:pPr>
            <w:r w:rsidRPr="0007558B">
              <w:rPr>
                <w:i w:val="0"/>
                <w:sz w:val="22"/>
                <w:szCs w:val="22"/>
              </w:rPr>
              <w:t>Подготовка тепловых сетей (в 2-х трубном исполнении)</w:t>
            </w:r>
          </w:p>
        </w:tc>
        <w:tc>
          <w:tcPr>
            <w:tcW w:w="349" w:type="pct"/>
            <w:vAlign w:val="center"/>
          </w:tcPr>
          <w:p w:rsidR="00306B01" w:rsidRPr="0007558B" w:rsidRDefault="00306B01" w:rsidP="00366DA1">
            <w:pPr>
              <w:pStyle w:val="a3"/>
              <w:jc w:val="center"/>
              <w:rPr>
                <w:i w:val="0"/>
                <w:sz w:val="22"/>
                <w:szCs w:val="22"/>
              </w:rPr>
            </w:pPr>
            <w:r w:rsidRPr="0007558B">
              <w:rPr>
                <w:i w:val="0"/>
                <w:sz w:val="22"/>
                <w:szCs w:val="22"/>
              </w:rPr>
              <w:t>км</w:t>
            </w:r>
          </w:p>
        </w:tc>
        <w:tc>
          <w:tcPr>
            <w:tcW w:w="418" w:type="pct"/>
            <w:vAlign w:val="center"/>
          </w:tcPr>
          <w:p w:rsidR="00306B01" w:rsidRPr="0007558B" w:rsidRDefault="00D47E11" w:rsidP="00AA05B9">
            <w:pPr>
              <w:pStyle w:val="a3"/>
              <w:jc w:val="center"/>
              <w:rPr>
                <w:i w:val="0"/>
                <w:sz w:val="22"/>
                <w:szCs w:val="22"/>
              </w:rPr>
            </w:pPr>
            <w:r w:rsidRPr="0007558B">
              <w:rPr>
                <w:i w:val="0"/>
                <w:sz w:val="22"/>
                <w:szCs w:val="22"/>
              </w:rPr>
              <w:t>85,8</w:t>
            </w:r>
          </w:p>
        </w:tc>
        <w:tc>
          <w:tcPr>
            <w:tcW w:w="496" w:type="pct"/>
            <w:vAlign w:val="center"/>
          </w:tcPr>
          <w:p w:rsidR="00306B01" w:rsidRPr="0007558B" w:rsidRDefault="00D47E11" w:rsidP="00AA05B9">
            <w:pPr>
              <w:pStyle w:val="a3"/>
              <w:jc w:val="center"/>
              <w:rPr>
                <w:bCs w:val="0"/>
                <w:i w:val="0"/>
                <w:sz w:val="22"/>
                <w:szCs w:val="22"/>
              </w:rPr>
            </w:pPr>
            <w:r w:rsidRPr="0007558B">
              <w:rPr>
                <w:i w:val="0"/>
                <w:sz w:val="22"/>
                <w:szCs w:val="22"/>
              </w:rPr>
              <w:t>85,8</w:t>
            </w:r>
          </w:p>
        </w:tc>
        <w:tc>
          <w:tcPr>
            <w:tcW w:w="661" w:type="pct"/>
            <w:vAlign w:val="center"/>
          </w:tcPr>
          <w:p w:rsidR="00306B01" w:rsidRPr="0007558B" w:rsidRDefault="00306B01" w:rsidP="00366DA1">
            <w:pPr>
              <w:pStyle w:val="a3"/>
              <w:jc w:val="center"/>
              <w:rPr>
                <w:bCs w:val="0"/>
                <w:i w:val="0"/>
                <w:sz w:val="22"/>
                <w:szCs w:val="22"/>
              </w:rPr>
            </w:pPr>
            <w:r w:rsidRPr="0007558B">
              <w:rPr>
                <w:i w:val="0"/>
                <w:sz w:val="22"/>
                <w:szCs w:val="22"/>
              </w:rPr>
              <w:t>100,0</w:t>
            </w:r>
          </w:p>
        </w:tc>
        <w:tc>
          <w:tcPr>
            <w:tcW w:w="750" w:type="pct"/>
            <w:vAlign w:val="center"/>
          </w:tcPr>
          <w:p w:rsidR="00306B01" w:rsidRPr="0007558B" w:rsidRDefault="00306B01"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48" w:type="pct"/>
            <w:vAlign w:val="center"/>
          </w:tcPr>
          <w:p w:rsidR="00306B01" w:rsidRPr="0007558B" w:rsidRDefault="00306B01" w:rsidP="00366DA1">
            <w:pPr>
              <w:pStyle w:val="a3"/>
              <w:jc w:val="center"/>
              <w:rPr>
                <w:i w:val="0"/>
                <w:sz w:val="22"/>
                <w:szCs w:val="22"/>
              </w:rPr>
            </w:pPr>
            <w:r w:rsidRPr="0007558B">
              <w:rPr>
                <w:i w:val="0"/>
                <w:sz w:val="22"/>
                <w:szCs w:val="22"/>
              </w:rPr>
              <w:t>СО</w:t>
            </w:r>
          </w:p>
        </w:tc>
      </w:tr>
      <w:tr w:rsidR="00306B01" w:rsidRPr="0007558B" w:rsidTr="008D2FD9">
        <w:tc>
          <w:tcPr>
            <w:tcW w:w="284" w:type="pct"/>
            <w:vAlign w:val="center"/>
          </w:tcPr>
          <w:p w:rsidR="00306B01" w:rsidRPr="0007558B" w:rsidRDefault="00306B01" w:rsidP="00366DA1">
            <w:pPr>
              <w:pStyle w:val="a3"/>
              <w:jc w:val="center"/>
              <w:rPr>
                <w:bCs w:val="0"/>
                <w:i w:val="0"/>
                <w:sz w:val="22"/>
                <w:szCs w:val="22"/>
              </w:rPr>
            </w:pPr>
            <w:r w:rsidRPr="0007558B">
              <w:rPr>
                <w:bCs w:val="0"/>
                <w:i w:val="0"/>
                <w:sz w:val="22"/>
                <w:szCs w:val="22"/>
              </w:rPr>
              <w:t>2</w:t>
            </w:r>
          </w:p>
        </w:tc>
        <w:tc>
          <w:tcPr>
            <w:tcW w:w="1294" w:type="pct"/>
            <w:vAlign w:val="center"/>
          </w:tcPr>
          <w:p w:rsidR="00306B01" w:rsidRPr="0007558B" w:rsidRDefault="00306B01" w:rsidP="00366DA1">
            <w:pPr>
              <w:pStyle w:val="a3"/>
              <w:jc w:val="center"/>
              <w:rPr>
                <w:i w:val="0"/>
                <w:sz w:val="22"/>
                <w:szCs w:val="22"/>
              </w:rPr>
            </w:pPr>
            <w:r w:rsidRPr="0007558B">
              <w:rPr>
                <w:i w:val="0"/>
                <w:sz w:val="22"/>
                <w:szCs w:val="22"/>
              </w:rPr>
              <w:t>Подготовка центральных тепловых пунктов (ЦТП)</w:t>
            </w:r>
          </w:p>
        </w:tc>
        <w:tc>
          <w:tcPr>
            <w:tcW w:w="349" w:type="pct"/>
            <w:vAlign w:val="center"/>
          </w:tcPr>
          <w:p w:rsidR="00306B01" w:rsidRPr="0007558B" w:rsidRDefault="00306B01" w:rsidP="00366DA1">
            <w:pPr>
              <w:pStyle w:val="a3"/>
              <w:jc w:val="center"/>
              <w:rPr>
                <w:i w:val="0"/>
                <w:sz w:val="22"/>
                <w:szCs w:val="22"/>
              </w:rPr>
            </w:pPr>
            <w:r w:rsidRPr="0007558B">
              <w:rPr>
                <w:i w:val="0"/>
                <w:sz w:val="22"/>
                <w:szCs w:val="22"/>
              </w:rPr>
              <w:t>ед.</w:t>
            </w:r>
          </w:p>
        </w:tc>
        <w:tc>
          <w:tcPr>
            <w:tcW w:w="418" w:type="pct"/>
            <w:vAlign w:val="center"/>
          </w:tcPr>
          <w:p w:rsidR="00306B01" w:rsidRPr="0007558B" w:rsidRDefault="00306B01" w:rsidP="00366DA1">
            <w:pPr>
              <w:pStyle w:val="a3"/>
              <w:jc w:val="center"/>
              <w:rPr>
                <w:i w:val="0"/>
                <w:sz w:val="22"/>
                <w:szCs w:val="22"/>
              </w:rPr>
            </w:pPr>
            <w:r w:rsidRPr="0007558B">
              <w:rPr>
                <w:i w:val="0"/>
                <w:sz w:val="22"/>
                <w:szCs w:val="22"/>
              </w:rPr>
              <w:t>3</w:t>
            </w:r>
          </w:p>
        </w:tc>
        <w:tc>
          <w:tcPr>
            <w:tcW w:w="496" w:type="pct"/>
            <w:vAlign w:val="center"/>
          </w:tcPr>
          <w:p w:rsidR="00306B01" w:rsidRPr="0007558B" w:rsidRDefault="00306B01" w:rsidP="00366DA1">
            <w:pPr>
              <w:pStyle w:val="a3"/>
              <w:jc w:val="center"/>
              <w:rPr>
                <w:bCs w:val="0"/>
                <w:i w:val="0"/>
                <w:sz w:val="22"/>
                <w:szCs w:val="22"/>
              </w:rPr>
            </w:pPr>
            <w:r w:rsidRPr="0007558B">
              <w:rPr>
                <w:i w:val="0"/>
                <w:sz w:val="22"/>
                <w:szCs w:val="22"/>
              </w:rPr>
              <w:t>3</w:t>
            </w:r>
          </w:p>
        </w:tc>
        <w:tc>
          <w:tcPr>
            <w:tcW w:w="661" w:type="pct"/>
            <w:vAlign w:val="center"/>
          </w:tcPr>
          <w:p w:rsidR="00306B01" w:rsidRPr="0007558B" w:rsidRDefault="00306B01" w:rsidP="00366DA1">
            <w:pPr>
              <w:pStyle w:val="a3"/>
              <w:jc w:val="center"/>
              <w:rPr>
                <w:bCs w:val="0"/>
                <w:i w:val="0"/>
                <w:sz w:val="22"/>
                <w:szCs w:val="22"/>
              </w:rPr>
            </w:pPr>
            <w:r w:rsidRPr="0007558B">
              <w:rPr>
                <w:i w:val="0"/>
                <w:sz w:val="22"/>
                <w:szCs w:val="22"/>
              </w:rPr>
              <w:t>100,0</w:t>
            </w:r>
          </w:p>
        </w:tc>
        <w:tc>
          <w:tcPr>
            <w:tcW w:w="750" w:type="pct"/>
            <w:vAlign w:val="center"/>
          </w:tcPr>
          <w:p w:rsidR="00306B01" w:rsidRPr="0007558B" w:rsidRDefault="00306B01"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48" w:type="pct"/>
            <w:vAlign w:val="center"/>
          </w:tcPr>
          <w:p w:rsidR="00306B01" w:rsidRPr="0007558B" w:rsidRDefault="00306B01" w:rsidP="00366DA1">
            <w:pPr>
              <w:pStyle w:val="a3"/>
              <w:jc w:val="center"/>
              <w:rPr>
                <w:i w:val="0"/>
                <w:sz w:val="22"/>
                <w:szCs w:val="22"/>
              </w:rPr>
            </w:pPr>
            <w:r w:rsidRPr="0007558B">
              <w:rPr>
                <w:i w:val="0"/>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3</w:t>
            </w:r>
          </w:p>
        </w:tc>
        <w:tc>
          <w:tcPr>
            <w:tcW w:w="1294" w:type="pct"/>
            <w:vAlign w:val="center"/>
          </w:tcPr>
          <w:p w:rsidR="004F714A" w:rsidRPr="0007558B" w:rsidRDefault="004F714A" w:rsidP="00366DA1">
            <w:pPr>
              <w:jc w:val="center"/>
              <w:rPr>
                <w:sz w:val="22"/>
                <w:szCs w:val="22"/>
              </w:rPr>
            </w:pPr>
            <w:r w:rsidRPr="0007558B">
              <w:rPr>
                <w:sz w:val="22"/>
                <w:szCs w:val="22"/>
              </w:rPr>
              <w:t>Подготовка газопроводов</w:t>
            </w:r>
          </w:p>
        </w:tc>
        <w:tc>
          <w:tcPr>
            <w:tcW w:w="349" w:type="pct"/>
            <w:vAlign w:val="center"/>
          </w:tcPr>
          <w:p w:rsidR="004F714A" w:rsidRPr="0007558B" w:rsidRDefault="004F714A" w:rsidP="00366DA1">
            <w:pPr>
              <w:jc w:val="center"/>
              <w:rPr>
                <w:sz w:val="22"/>
                <w:szCs w:val="22"/>
              </w:rPr>
            </w:pPr>
            <w:r w:rsidRPr="0007558B">
              <w:rPr>
                <w:sz w:val="22"/>
                <w:szCs w:val="22"/>
              </w:rPr>
              <w:t>км</w:t>
            </w:r>
          </w:p>
        </w:tc>
        <w:tc>
          <w:tcPr>
            <w:tcW w:w="418" w:type="pct"/>
            <w:vAlign w:val="center"/>
          </w:tcPr>
          <w:p w:rsidR="004F714A" w:rsidRPr="0007558B" w:rsidRDefault="00AA05B9" w:rsidP="00366DA1">
            <w:pPr>
              <w:jc w:val="center"/>
              <w:rPr>
                <w:sz w:val="22"/>
                <w:szCs w:val="22"/>
              </w:rPr>
            </w:pPr>
            <w:r w:rsidRPr="0007558B">
              <w:rPr>
                <w:sz w:val="22"/>
                <w:szCs w:val="22"/>
              </w:rPr>
              <w:t>44,3</w:t>
            </w:r>
          </w:p>
        </w:tc>
        <w:tc>
          <w:tcPr>
            <w:tcW w:w="496" w:type="pct"/>
            <w:vAlign w:val="center"/>
          </w:tcPr>
          <w:p w:rsidR="004F714A" w:rsidRPr="0007558B" w:rsidRDefault="00AA05B9" w:rsidP="00366DA1">
            <w:pPr>
              <w:pStyle w:val="a3"/>
              <w:jc w:val="center"/>
              <w:rPr>
                <w:bCs w:val="0"/>
                <w:i w:val="0"/>
                <w:sz w:val="22"/>
                <w:szCs w:val="22"/>
              </w:rPr>
            </w:pPr>
            <w:r w:rsidRPr="0007558B">
              <w:rPr>
                <w:i w:val="0"/>
                <w:sz w:val="22"/>
                <w:szCs w:val="22"/>
              </w:rPr>
              <w:t>44,3</w:t>
            </w:r>
          </w:p>
        </w:tc>
        <w:tc>
          <w:tcPr>
            <w:tcW w:w="661" w:type="pct"/>
            <w:vAlign w:val="center"/>
          </w:tcPr>
          <w:p w:rsidR="004F714A" w:rsidRPr="0007558B" w:rsidRDefault="004F714A" w:rsidP="00366DA1">
            <w:pPr>
              <w:pStyle w:val="a3"/>
              <w:jc w:val="center"/>
              <w:rPr>
                <w:bCs w:val="0"/>
                <w:i w:val="0"/>
                <w:sz w:val="22"/>
                <w:szCs w:val="22"/>
              </w:rPr>
            </w:pPr>
            <w:r w:rsidRPr="0007558B">
              <w:rPr>
                <w:bCs w:val="0"/>
                <w:i w:val="0"/>
                <w:sz w:val="22"/>
                <w:szCs w:val="22"/>
              </w:rPr>
              <w:t>100,0</w:t>
            </w:r>
          </w:p>
        </w:tc>
        <w:tc>
          <w:tcPr>
            <w:tcW w:w="750" w:type="pct"/>
            <w:vAlign w:val="center"/>
          </w:tcPr>
          <w:p w:rsidR="004F714A" w:rsidRPr="0007558B" w:rsidRDefault="004F714A"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4</w:t>
            </w:r>
          </w:p>
        </w:tc>
        <w:tc>
          <w:tcPr>
            <w:tcW w:w="1294" w:type="pct"/>
            <w:vAlign w:val="center"/>
          </w:tcPr>
          <w:p w:rsidR="004F714A" w:rsidRPr="0007558B" w:rsidRDefault="004F714A" w:rsidP="00366DA1">
            <w:pPr>
              <w:pStyle w:val="a3"/>
              <w:jc w:val="center"/>
              <w:rPr>
                <w:i w:val="0"/>
                <w:sz w:val="22"/>
                <w:szCs w:val="22"/>
              </w:rPr>
            </w:pPr>
            <w:r w:rsidRPr="0007558B">
              <w:rPr>
                <w:i w:val="0"/>
                <w:sz w:val="22"/>
                <w:szCs w:val="22"/>
              </w:rPr>
              <w:t>Подготовка водопроводных сетей</w:t>
            </w:r>
          </w:p>
        </w:tc>
        <w:tc>
          <w:tcPr>
            <w:tcW w:w="349" w:type="pct"/>
            <w:vAlign w:val="center"/>
          </w:tcPr>
          <w:p w:rsidR="004F714A" w:rsidRPr="0007558B" w:rsidRDefault="004F714A" w:rsidP="00366DA1">
            <w:pPr>
              <w:pStyle w:val="a3"/>
              <w:jc w:val="center"/>
              <w:rPr>
                <w:i w:val="0"/>
                <w:sz w:val="22"/>
                <w:szCs w:val="22"/>
              </w:rPr>
            </w:pPr>
            <w:r w:rsidRPr="0007558B">
              <w:rPr>
                <w:i w:val="0"/>
                <w:sz w:val="22"/>
                <w:szCs w:val="22"/>
              </w:rPr>
              <w:t>км</w:t>
            </w:r>
          </w:p>
        </w:tc>
        <w:tc>
          <w:tcPr>
            <w:tcW w:w="418" w:type="pct"/>
            <w:vAlign w:val="center"/>
          </w:tcPr>
          <w:p w:rsidR="004F714A" w:rsidRPr="0007558B" w:rsidRDefault="00D47E11" w:rsidP="00366DA1">
            <w:pPr>
              <w:pStyle w:val="a3"/>
              <w:jc w:val="center"/>
              <w:rPr>
                <w:i w:val="0"/>
                <w:sz w:val="22"/>
                <w:szCs w:val="22"/>
              </w:rPr>
            </w:pPr>
            <w:r w:rsidRPr="0007558B">
              <w:rPr>
                <w:i w:val="0"/>
                <w:sz w:val="22"/>
                <w:szCs w:val="22"/>
              </w:rPr>
              <w:t>129,6</w:t>
            </w:r>
          </w:p>
        </w:tc>
        <w:tc>
          <w:tcPr>
            <w:tcW w:w="496" w:type="pct"/>
            <w:vAlign w:val="center"/>
          </w:tcPr>
          <w:p w:rsidR="004F714A" w:rsidRPr="0007558B" w:rsidRDefault="006C6479" w:rsidP="00AA05B9">
            <w:pPr>
              <w:pStyle w:val="a3"/>
              <w:jc w:val="center"/>
              <w:rPr>
                <w:bCs w:val="0"/>
                <w:i w:val="0"/>
                <w:sz w:val="22"/>
                <w:szCs w:val="22"/>
              </w:rPr>
            </w:pPr>
            <w:r w:rsidRPr="0007558B">
              <w:rPr>
                <w:i w:val="0"/>
                <w:sz w:val="22"/>
                <w:szCs w:val="22"/>
              </w:rPr>
              <w:t>129,6</w:t>
            </w:r>
          </w:p>
        </w:tc>
        <w:tc>
          <w:tcPr>
            <w:tcW w:w="661" w:type="pct"/>
            <w:vAlign w:val="center"/>
          </w:tcPr>
          <w:p w:rsidR="004F714A" w:rsidRPr="0007558B" w:rsidRDefault="004F714A" w:rsidP="00366DA1">
            <w:pPr>
              <w:pStyle w:val="a3"/>
              <w:jc w:val="center"/>
              <w:rPr>
                <w:bCs w:val="0"/>
                <w:i w:val="0"/>
                <w:sz w:val="22"/>
                <w:szCs w:val="22"/>
              </w:rPr>
            </w:pPr>
            <w:r w:rsidRPr="0007558B">
              <w:rPr>
                <w:i w:val="0"/>
                <w:sz w:val="22"/>
                <w:szCs w:val="22"/>
              </w:rPr>
              <w:t>100,0</w:t>
            </w:r>
          </w:p>
        </w:tc>
        <w:tc>
          <w:tcPr>
            <w:tcW w:w="750" w:type="pct"/>
            <w:vAlign w:val="center"/>
          </w:tcPr>
          <w:p w:rsidR="004F714A" w:rsidRPr="0007558B" w:rsidRDefault="004F714A" w:rsidP="006C6479">
            <w:pPr>
              <w:pStyle w:val="a3"/>
              <w:jc w:val="center"/>
              <w:rPr>
                <w:i w:val="0"/>
                <w:sz w:val="22"/>
                <w:szCs w:val="22"/>
              </w:rPr>
            </w:pPr>
            <w:r w:rsidRPr="0007558B">
              <w:rPr>
                <w:i w:val="0"/>
                <w:sz w:val="22"/>
                <w:szCs w:val="22"/>
              </w:rPr>
              <w:t>01.09.201</w:t>
            </w:r>
            <w:r w:rsidR="006C6479"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5</w:t>
            </w:r>
          </w:p>
        </w:tc>
        <w:tc>
          <w:tcPr>
            <w:tcW w:w="1294" w:type="pct"/>
            <w:vAlign w:val="center"/>
          </w:tcPr>
          <w:p w:rsidR="004F714A" w:rsidRPr="0007558B" w:rsidRDefault="004F714A" w:rsidP="00366DA1">
            <w:pPr>
              <w:pStyle w:val="a3"/>
              <w:jc w:val="center"/>
              <w:rPr>
                <w:bCs w:val="0"/>
                <w:i w:val="0"/>
                <w:sz w:val="22"/>
                <w:szCs w:val="22"/>
              </w:rPr>
            </w:pPr>
            <w:r w:rsidRPr="0007558B">
              <w:rPr>
                <w:bCs w:val="0"/>
                <w:i w:val="0"/>
                <w:sz w:val="22"/>
                <w:szCs w:val="22"/>
              </w:rPr>
              <w:t>Подготовка канализационных сетей</w:t>
            </w:r>
          </w:p>
        </w:tc>
        <w:tc>
          <w:tcPr>
            <w:tcW w:w="349" w:type="pct"/>
            <w:vAlign w:val="center"/>
          </w:tcPr>
          <w:p w:rsidR="004F714A" w:rsidRPr="0007558B" w:rsidRDefault="004F714A" w:rsidP="00366DA1">
            <w:pPr>
              <w:pStyle w:val="a3"/>
              <w:jc w:val="center"/>
              <w:rPr>
                <w:bCs w:val="0"/>
                <w:i w:val="0"/>
                <w:sz w:val="22"/>
                <w:szCs w:val="22"/>
              </w:rPr>
            </w:pPr>
            <w:r w:rsidRPr="0007558B">
              <w:rPr>
                <w:bCs w:val="0"/>
                <w:i w:val="0"/>
                <w:sz w:val="22"/>
                <w:szCs w:val="22"/>
              </w:rPr>
              <w:t>км</w:t>
            </w:r>
          </w:p>
        </w:tc>
        <w:tc>
          <w:tcPr>
            <w:tcW w:w="418" w:type="pct"/>
            <w:vAlign w:val="center"/>
          </w:tcPr>
          <w:p w:rsidR="004F714A" w:rsidRPr="0007558B" w:rsidRDefault="006C6479" w:rsidP="00366DA1">
            <w:pPr>
              <w:pStyle w:val="a3"/>
              <w:jc w:val="center"/>
              <w:rPr>
                <w:i w:val="0"/>
                <w:sz w:val="22"/>
                <w:szCs w:val="22"/>
              </w:rPr>
            </w:pPr>
            <w:r w:rsidRPr="0007558B">
              <w:rPr>
                <w:i w:val="0"/>
                <w:sz w:val="22"/>
                <w:szCs w:val="22"/>
              </w:rPr>
              <w:t>107,4</w:t>
            </w:r>
          </w:p>
        </w:tc>
        <w:tc>
          <w:tcPr>
            <w:tcW w:w="496" w:type="pct"/>
            <w:vAlign w:val="center"/>
          </w:tcPr>
          <w:p w:rsidR="004F714A" w:rsidRPr="0007558B" w:rsidRDefault="006C6479" w:rsidP="00366DA1">
            <w:pPr>
              <w:pStyle w:val="a3"/>
              <w:jc w:val="center"/>
              <w:rPr>
                <w:bCs w:val="0"/>
                <w:i w:val="0"/>
                <w:sz w:val="22"/>
                <w:szCs w:val="22"/>
              </w:rPr>
            </w:pPr>
            <w:r w:rsidRPr="0007558B">
              <w:rPr>
                <w:bCs w:val="0"/>
                <w:i w:val="0"/>
                <w:sz w:val="22"/>
                <w:szCs w:val="22"/>
              </w:rPr>
              <w:t>107,4</w:t>
            </w:r>
          </w:p>
        </w:tc>
        <w:tc>
          <w:tcPr>
            <w:tcW w:w="661" w:type="pct"/>
            <w:vAlign w:val="center"/>
          </w:tcPr>
          <w:p w:rsidR="004F714A" w:rsidRPr="0007558B" w:rsidRDefault="004F714A" w:rsidP="00366DA1">
            <w:pPr>
              <w:pStyle w:val="a3"/>
              <w:jc w:val="center"/>
              <w:rPr>
                <w:bCs w:val="0"/>
                <w:i w:val="0"/>
                <w:sz w:val="22"/>
                <w:szCs w:val="22"/>
              </w:rPr>
            </w:pPr>
            <w:r w:rsidRPr="0007558B">
              <w:rPr>
                <w:bCs w:val="0"/>
                <w:i w:val="0"/>
                <w:sz w:val="22"/>
                <w:szCs w:val="22"/>
              </w:rPr>
              <w:t>100,0</w:t>
            </w:r>
          </w:p>
        </w:tc>
        <w:tc>
          <w:tcPr>
            <w:tcW w:w="750" w:type="pct"/>
            <w:vAlign w:val="center"/>
          </w:tcPr>
          <w:p w:rsidR="004F714A" w:rsidRPr="0007558B" w:rsidRDefault="004F714A" w:rsidP="006C6479">
            <w:pPr>
              <w:pStyle w:val="a3"/>
              <w:jc w:val="center"/>
              <w:rPr>
                <w:i w:val="0"/>
                <w:sz w:val="22"/>
                <w:szCs w:val="22"/>
              </w:rPr>
            </w:pPr>
            <w:r w:rsidRPr="0007558B">
              <w:rPr>
                <w:i w:val="0"/>
                <w:sz w:val="22"/>
                <w:szCs w:val="22"/>
              </w:rPr>
              <w:t>01.09.201</w:t>
            </w:r>
            <w:r w:rsidR="006C6479"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6</w:t>
            </w:r>
          </w:p>
        </w:tc>
        <w:tc>
          <w:tcPr>
            <w:tcW w:w="1294" w:type="pct"/>
            <w:vAlign w:val="center"/>
          </w:tcPr>
          <w:p w:rsidR="004F714A" w:rsidRPr="0007558B" w:rsidRDefault="004F714A" w:rsidP="00366DA1">
            <w:pPr>
              <w:pStyle w:val="a3"/>
              <w:jc w:val="center"/>
              <w:rPr>
                <w:i w:val="0"/>
                <w:sz w:val="22"/>
                <w:szCs w:val="22"/>
              </w:rPr>
            </w:pPr>
            <w:r w:rsidRPr="0007558B">
              <w:rPr>
                <w:i w:val="0"/>
                <w:sz w:val="22"/>
                <w:szCs w:val="22"/>
              </w:rPr>
              <w:t>Подготовка электрических сетей</w:t>
            </w:r>
          </w:p>
        </w:tc>
        <w:tc>
          <w:tcPr>
            <w:tcW w:w="349" w:type="pct"/>
            <w:vAlign w:val="center"/>
          </w:tcPr>
          <w:p w:rsidR="004F714A" w:rsidRPr="0007558B" w:rsidRDefault="004F714A" w:rsidP="00366DA1">
            <w:pPr>
              <w:jc w:val="center"/>
              <w:rPr>
                <w:sz w:val="22"/>
                <w:szCs w:val="22"/>
              </w:rPr>
            </w:pPr>
            <w:r w:rsidRPr="0007558B">
              <w:rPr>
                <w:sz w:val="22"/>
                <w:szCs w:val="22"/>
              </w:rPr>
              <w:t>км</w:t>
            </w:r>
          </w:p>
        </w:tc>
        <w:tc>
          <w:tcPr>
            <w:tcW w:w="418" w:type="pct"/>
            <w:vAlign w:val="center"/>
          </w:tcPr>
          <w:p w:rsidR="004F714A" w:rsidRPr="0007558B" w:rsidRDefault="006C6479" w:rsidP="00AA05B9">
            <w:pPr>
              <w:jc w:val="center"/>
              <w:rPr>
                <w:sz w:val="22"/>
                <w:szCs w:val="22"/>
              </w:rPr>
            </w:pPr>
            <w:r w:rsidRPr="0007558B">
              <w:rPr>
                <w:sz w:val="22"/>
                <w:szCs w:val="22"/>
              </w:rPr>
              <w:t>392,5</w:t>
            </w:r>
          </w:p>
        </w:tc>
        <w:tc>
          <w:tcPr>
            <w:tcW w:w="496" w:type="pct"/>
            <w:vAlign w:val="center"/>
          </w:tcPr>
          <w:p w:rsidR="004F714A" w:rsidRPr="0007558B" w:rsidRDefault="006C6479" w:rsidP="00AA05B9">
            <w:pPr>
              <w:jc w:val="center"/>
              <w:rPr>
                <w:bCs/>
                <w:sz w:val="22"/>
                <w:szCs w:val="22"/>
              </w:rPr>
            </w:pPr>
            <w:r w:rsidRPr="0007558B">
              <w:rPr>
                <w:sz w:val="22"/>
                <w:szCs w:val="22"/>
              </w:rPr>
              <w:t>392,5</w:t>
            </w:r>
          </w:p>
        </w:tc>
        <w:tc>
          <w:tcPr>
            <w:tcW w:w="661" w:type="pct"/>
            <w:vAlign w:val="center"/>
          </w:tcPr>
          <w:p w:rsidR="004F714A" w:rsidRPr="0007558B" w:rsidRDefault="004F714A" w:rsidP="00366DA1">
            <w:pPr>
              <w:pStyle w:val="a3"/>
              <w:jc w:val="center"/>
              <w:rPr>
                <w:bCs w:val="0"/>
                <w:i w:val="0"/>
                <w:sz w:val="22"/>
                <w:szCs w:val="22"/>
              </w:rPr>
            </w:pPr>
            <w:r w:rsidRPr="0007558B">
              <w:rPr>
                <w:i w:val="0"/>
                <w:sz w:val="22"/>
                <w:szCs w:val="22"/>
              </w:rPr>
              <w:t>100,0</w:t>
            </w:r>
          </w:p>
        </w:tc>
        <w:tc>
          <w:tcPr>
            <w:tcW w:w="750" w:type="pct"/>
            <w:vAlign w:val="center"/>
          </w:tcPr>
          <w:p w:rsidR="004F714A" w:rsidRPr="0007558B" w:rsidRDefault="004F714A" w:rsidP="006C6479">
            <w:pPr>
              <w:pStyle w:val="a3"/>
              <w:jc w:val="center"/>
              <w:rPr>
                <w:bCs w:val="0"/>
                <w:i w:val="0"/>
                <w:sz w:val="22"/>
                <w:szCs w:val="22"/>
              </w:rPr>
            </w:pPr>
            <w:r w:rsidRPr="0007558B">
              <w:rPr>
                <w:i w:val="0"/>
                <w:sz w:val="22"/>
                <w:szCs w:val="22"/>
              </w:rPr>
              <w:t>01.09.201</w:t>
            </w:r>
            <w:r w:rsidR="006C6479"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7</w:t>
            </w:r>
          </w:p>
        </w:tc>
        <w:tc>
          <w:tcPr>
            <w:tcW w:w="1294" w:type="pct"/>
            <w:vAlign w:val="center"/>
          </w:tcPr>
          <w:p w:rsidR="004F714A" w:rsidRPr="0007558B" w:rsidRDefault="004F714A" w:rsidP="00366DA1">
            <w:pPr>
              <w:pStyle w:val="a3"/>
              <w:jc w:val="center"/>
              <w:rPr>
                <w:bCs w:val="0"/>
                <w:i w:val="0"/>
                <w:sz w:val="22"/>
                <w:szCs w:val="22"/>
              </w:rPr>
            </w:pPr>
            <w:r w:rsidRPr="0007558B">
              <w:rPr>
                <w:i w:val="0"/>
                <w:sz w:val="22"/>
                <w:szCs w:val="22"/>
              </w:rPr>
              <w:t xml:space="preserve">Подготовка </w:t>
            </w:r>
            <w:r w:rsidRPr="0007558B">
              <w:rPr>
                <w:i w:val="0"/>
                <w:sz w:val="22"/>
                <w:szCs w:val="22"/>
              </w:rPr>
              <w:lastRenderedPageBreak/>
              <w:t>трансформаторных подстанций</w:t>
            </w:r>
          </w:p>
        </w:tc>
        <w:tc>
          <w:tcPr>
            <w:tcW w:w="349" w:type="pct"/>
            <w:vAlign w:val="center"/>
          </w:tcPr>
          <w:p w:rsidR="004F714A" w:rsidRPr="0007558B" w:rsidRDefault="004F714A" w:rsidP="00366DA1">
            <w:pPr>
              <w:pStyle w:val="a3"/>
              <w:jc w:val="center"/>
              <w:rPr>
                <w:bCs w:val="0"/>
                <w:i w:val="0"/>
                <w:sz w:val="22"/>
                <w:szCs w:val="22"/>
              </w:rPr>
            </w:pPr>
            <w:r w:rsidRPr="0007558B">
              <w:rPr>
                <w:i w:val="0"/>
                <w:sz w:val="22"/>
                <w:szCs w:val="22"/>
              </w:rPr>
              <w:lastRenderedPageBreak/>
              <w:t>шт.</w:t>
            </w:r>
          </w:p>
        </w:tc>
        <w:tc>
          <w:tcPr>
            <w:tcW w:w="418" w:type="pct"/>
            <w:vAlign w:val="center"/>
          </w:tcPr>
          <w:p w:rsidR="004F714A" w:rsidRPr="0007558B" w:rsidRDefault="004F714A" w:rsidP="006C6479">
            <w:pPr>
              <w:pStyle w:val="a3"/>
              <w:jc w:val="center"/>
              <w:rPr>
                <w:bCs w:val="0"/>
                <w:i w:val="0"/>
                <w:sz w:val="22"/>
                <w:szCs w:val="22"/>
              </w:rPr>
            </w:pPr>
            <w:r w:rsidRPr="0007558B">
              <w:rPr>
                <w:i w:val="0"/>
                <w:sz w:val="22"/>
                <w:szCs w:val="22"/>
              </w:rPr>
              <w:t>1</w:t>
            </w:r>
            <w:r w:rsidR="00AA05B9" w:rsidRPr="0007558B">
              <w:rPr>
                <w:i w:val="0"/>
                <w:sz w:val="22"/>
                <w:szCs w:val="22"/>
              </w:rPr>
              <w:t>5</w:t>
            </w:r>
            <w:r w:rsidR="006C6479" w:rsidRPr="0007558B">
              <w:rPr>
                <w:i w:val="0"/>
                <w:sz w:val="22"/>
                <w:szCs w:val="22"/>
              </w:rPr>
              <w:t>6</w:t>
            </w:r>
          </w:p>
        </w:tc>
        <w:tc>
          <w:tcPr>
            <w:tcW w:w="496" w:type="pct"/>
            <w:vAlign w:val="center"/>
          </w:tcPr>
          <w:p w:rsidR="004F714A" w:rsidRPr="0007558B" w:rsidRDefault="004F714A" w:rsidP="006C6479">
            <w:pPr>
              <w:jc w:val="center"/>
              <w:rPr>
                <w:bCs/>
                <w:sz w:val="22"/>
                <w:szCs w:val="22"/>
              </w:rPr>
            </w:pPr>
            <w:r w:rsidRPr="0007558B">
              <w:rPr>
                <w:sz w:val="22"/>
                <w:szCs w:val="22"/>
              </w:rPr>
              <w:t>1</w:t>
            </w:r>
            <w:r w:rsidR="00AA05B9" w:rsidRPr="0007558B">
              <w:rPr>
                <w:sz w:val="22"/>
                <w:szCs w:val="22"/>
              </w:rPr>
              <w:t>5</w:t>
            </w:r>
            <w:r w:rsidR="006C6479" w:rsidRPr="0007558B">
              <w:rPr>
                <w:sz w:val="22"/>
                <w:szCs w:val="22"/>
              </w:rPr>
              <w:t>6</w:t>
            </w:r>
          </w:p>
        </w:tc>
        <w:tc>
          <w:tcPr>
            <w:tcW w:w="661" w:type="pct"/>
            <w:vAlign w:val="center"/>
          </w:tcPr>
          <w:p w:rsidR="004F714A" w:rsidRPr="0007558B" w:rsidRDefault="004F714A" w:rsidP="00366DA1">
            <w:pPr>
              <w:jc w:val="center"/>
              <w:rPr>
                <w:bCs/>
                <w:sz w:val="22"/>
                <w:szCs w:val="22"/>
              </w:rPr>
            </w:pPr>
            <w:r w:rsidRPr="0007558B">
              <w:rPr>
                <w:sz w:val="22"/>
                <w:szCs w:val="22"/>
              </w:rPr>
              <w:t>100,0</w:t>
            </w:r>
          </w:p>
        </w:tc>
        <w:tc>
          <w:tcPr>
            <w:tcW w:w="750" w:type="pct"/>
            <w:vAlign w:val="center"/>
          </w:tcPr>
          <w:p w:rsidR="004F714A" w:rsidRPr="0007558B" w:rsidRDefault="004F714A" w:rsidP="006C6479">
            <w:pPr>
              <w:pStyle w:val="a3"/>
              <w:jc w:val="center"/>
              <w:rPr>
                <w:bCs w:val="0"/>
                <w:i w:val="0"/>
                <w:sz w:val="22"/>
                <w:szCs w:val="22"/>
              </w:rPr>
            </w:pPr>
            <w:r w:rsidRPr="0007558B">
              <w:rPr>
                <w:bCs w:val="0"/>
                <w:i w:val="0"/>
                <w:sz w:val="22"/>
                <w:szCs w:val="22"/>
              </w:rPr>
              <w:t>01.</w:t>
            </w:r>
            <w:r w:rsidR="00AA05B9" w:rsidRPr="0007558B">
              <w:rPr>
                <w:bCs w:val="0"/>
                <w:i w:val="0"/>
                <w:sz w:val="22"/>
                <w:szCs w:val="22"/>
              </w:rPr>
              <w:t>09</w:t>
            </w:r>
            <w:r w:rsidRPr="0007558B">
              <w:rPr>
                <w:bCs w:val="0"/>
                <w:i w:val="0"/>
                <w:sz w:val="22"/>
                <w:szCs w:val="22"/>
              </w:rPr>
              <w:t>.201</w:t>
            </w:r>
            <w:r w:rsidR="006C6479" w:rsidRPr="0007558B">
              <w:rPr>
                <w:bCs w:val="0"/>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bl>
    <w:p w:rsidR="00306B01" w:rsidRDefault="00306B01" w:rsidP="00094022">
      <w:pPr>
        <w:pStyle w:val="a3"/>
        <w:ind w:firstLine="709"/>
        <w:rPr>
          <w:i w:val="0"/>
          <w:sz w:val="26"/>
          <w:szCs w:val="26"/>
        </w:rPr>
      </w:pPr>
    </w:p>
    <w:p w:rsidR="006C6479" w:rsidRPr="006C6479" w:rsidRDefault="006C6479" w:rsidP="006C6479">
      <w:pPr>
        <w:tabs>
          <w:tab w:val="left" w:pos="720"/>
        </w:tabs>
        <w:ind w:firstLine="709"/>
        <w:jc w:val="both"/>
        <w:rPr>
          <w:sz w:val="26"/>
          <w:szCs w:val="26"/>
        </w:rPr>
      </w:pPr>
      <w:r w:rsidRPr="006C6479">
        <w:rPr>
          <w:sz w:val="26"/>
          <w:szCs w:val="26"/>
        </w:rPr>
        <w:t xml:space="preserve">Проведена промывка магистральных, внутриквартальных и внутридомовых систем тепло-, водоснабжения и водоотведения в полном объеме: </w:t>
      </w:r>
    </w:p>
    <w:p w:rsidR="006C6479" w:rsidRPr="006C6479" w:rsidRDefault="006C6479" w:rsidP="006C6479">
      <w:pPr>
        <w:tabs>
          <w:tab w:val="left" w:pos="720"/>
        </w:tabs>
        <w:ind w:firstLine="709"/>
        <w:jc w:val="both"/>
        <w:rPr>
          <w:sz w:val="26"/>
          <w:szCs w:val="26"/>
          <w:u w:val="single"/>
        </w:rPr>
      </w:pPr>
      <w:r w:rsidRPr="006C6479">
        <w:rPr>
          <w:sz w:val="26"/>
          <w:szCs w:val="26"/>
        </w:rPr>
        <w:t>- теплоснабжения из 85,8 км</w:t>
      </w:r>
      <w:proofErr w:type="gramStart"/>
      <w:r w:rsidRPr="006C6479">
        <w:rPr>
          <w:sz w:val="26"/>
          <w:szCs w:val="26"/>
        </w:rPr>
        <w:t>.</w:t>
      </w:r>
      <w:proofErr w:type="gramEnd"/>
      <w:r w:rsidRPr="006C6479">
        <w:rPr>
          <w:sz w:val="26"/>
          <w:szCs w:val="26"/>
        </w:rPr>
        <w:t xml:space="preserve"> </w:t>
      </w:r>
      <w:proofErr w:type="gramStart"/>
      <w:r w:rsidRPr="006C6479">
        <w:rPr>
          <w:sz w:val="26"/>
          <w:szCs w:val="26"/>
        </w:rPr>
        <w:t>п</w:t>
      </w:r>
      <w:proofErr w:type="gramEnd"/>
      <w:r w:rsidRPr="006C6479">
        <w:rPr>
          <w:sz w:val="26"/>
          <w:szCs w:val="26"/>
        </w:rPr>
        <w:t>ромыто 100%;</w:t>
      </w:r>
    </w:p>
    <w:p w:rsidR="006C6479" w:rsidRPr="006C6479" w:rsidRDefault="006C6479" w:rsidP="006C6479">
      <w:pPr>
        <w:tabs>
          <w:tab w:val="left" w:pos="720"/>
        </w:tabs>
        <w:ind w:firstLine="709"/>
        <w:jc w:val="both"/>
        <w:rPr>
          <w:sz w:val="26"/>
          <w:szCs w:val="26"/>
        </w:rPr>
      </w:pPr>
      <w:r w:rsidRPr="006C6479">
        <w:rPr>
          <w:sz w:val="26"/>
          <w:szCs w:val="26"/>
        </w:rPr>
        <w:t>- водоснабжения из 129,6 км</w:t>
      </w:r>
      <w:proofErr w:type="gramStart"/>
      <w:r w:rsidRPr="006C6479">
        <w:rPr>
          <w:sz w:val="26"/>
          <w:szCs w:val="26"/>
        </w:rPr>
        <w:t>.</w:t>
      </w:r>
      <w:proofErr w:type="gramEnd"/>
      <w:r w:rsidRPr="006C6479">
        <w:rPr>
          <w:sz w:val="26"/>
          <w:szCs w:val="26"/>
        </w:rPr>
        <w:t xml:space="preserve"> </w:t>
      </w:r>
      <w:proofErr w:type="gramStart"/>
      <w:r w:rsidRPr="006C6479">
        <w:rPr>
          <w:sz w:val="26"/>
          <w:szCs w:val="26"/>
        </w:rPr>
        <w:t>п</w:t>
      </w:r>
      <w:proofErr w:type="gramEnd"/>
      <w:r w:rsidRPr="006C6479">
        <w:rPr>
          <w:sz w:val="26"/>
          <w:szCs w:val="26"/>
        </w:rPr>
        <w:t xml:space="preserve">ромыто 100%; </w:t>
      </w:r>
    </w:p>
    <w:p w:rsidR="006C6479" w:rsidRPr="006C6479" w:rsidRDefault="006C6479" w:rsidP="006C6479">
      <w:pPr>
        <w:tabs>
          <w:tab w:val="left" w:pos="720"/>
        </w:tabs>
        <w:ind w:firstLine="709"/>
        <w:jc w:val="both"/>
        <w:rPr>
          <w:sz w:val="26"/>
          <w:szCs w:val="26"/>
        </w:rPr>
      </w:pPr>
      <w:r w:rsidRPr="006C6479">
        <w:rPr>
          <w:sz w:val="26"/>
          <w:szCs w:val="26"/>
        </w:rPr>
        <w:t>- водоотведения из 107,4 км</w:t>
      </w:r>
      <w:proofErr w:type="gramStart"/>
      <w:r w:rsidRPr="006C6479">
        <w:rPr>
          <w:sz w:val="26"/>
          <w:szCs w:val="26"/>
        </w:rPr>
        <w:t>.</w:t>
      </w:r>
      <w:proofErr w:type="gramEnd"/>
      <w:r w:rsidRPr="006C6479">
        <w:rPr>
          <w:sz w:val="26"/>
          <w:szCs w:val="26"/>
        </w:rPr>
        <w:t xml:space="preserve"> </w:t>
      </w:r>
      <w:proofErr w:type="gramStart"/>
      <w:r w:rsidRPr="006C6479">
        <w:rPr>
          <w:sz w:val="26"/>
          <w:szCs w:val="26"/>
        </w:rPr>
        <w:t>п</w:t>
      </w:r>
      <w:proofErr w:type="gramEnd"/>
      <w:r w:rsidRPr="006C6479">
        <w:rPr>
          <w:sz w:val="26"/>
          <w:szCs w:val="26"/>
        </w:rPr>
        <w:t>ромыто 100%.</w:t>
      </w:r>
    </w:p>
    <w:p w:rsidR="006C6479" w:rsidRPr="006C6479" w:rsidRDefault="006C6479" w:rsidP="006C6479">
      <w:pPr>
        <w:ind w:firstLine="709"/>
        <w:jc w:val="both"/>
        <w:rPr>
          <w:sz w:val="26"/>
          <w:szCs w:val="26"/>
        </w:rPr>
      </w:pPr>
      <w:r w:rsidRPr="006C6479">
        <w:rPr>
          <w:sz w:val="26"/>
          <w:szCs w:val="26"/>
        </w:rPr>
        <w:t xml:space="preserve">Работы по подготовке электросетевого комплекса города к работе в ОЗП 2018-2019 годов (ведутся согласно срокам, установленным Мероприятиями). </w:t>
      </w:r>
    </w:p>
    <w:p w:rsidR="006C6479" w:rsidRPr="006C6479" w:rsidRDefault="006C6479" w:rsidP="006C6479">
      <w:pPr>
        <w:tabs>
          <w:tab w:val="left" w:pos="1276"/>
        </w:tabs>
        <w:ind w:firstLine="709"/>
        <w:contextualSpacing/>
        <w:jc w:val="both"/>
        <w:rPr>
          <w:rFonts w:eastAsia="Calibri"/>
          <w:sz w:val="26"/>
          <w:szCs w:val="26"/>
          <w:lang w:eastAsia="en-US"/>
        </w:rPr>
      </w:pPr>
      <w:r w:rsidRPr="006C6479">
        <w:rPr>
          <w:rFonts w:eastAsia="Calibri"/>
          <w:sz w:val="26"/>
          <w:szCs w:val="26"/>
          <w:lang w:eastAsia="en-US"/>
        </w:rPr>
        <w:t>Электрические сети подготовлены на 85% (всего 392,5 км), трансформаторные подстанции – 74% (всего 156 шт.), текущий ремонт электрооборудования и электрических сетей (2426 ед.) выполнен на 88%.</w:t>
      </w:r>
    </w:p>
    <w:p w:rsidR="006C6479" w:rsidRPr="006C6479" w:rsidRDefault="006C6479" w:rsidP="006C6479">
      <w:pPr>
        <w:tabs>
          <w:tab w:val="left" w:pos="720"/>
        </w:tabs>
        <w:ind w:firstLine="709"/>
        <w:jc w:val="both"/>
        <w:rPr>
          <w:sz w:val="26"/>
          <w:szCs w:val="26"/>
        </w:rPr>
      </w:pPr>
      <w:r w:rsidRPr="006C6479">
        <w:rPr>
          <w:sz w:val="26"/>
          <w:szCs w:val="26"/>
        </w:rPr>
        <w:t xml:space="preserve">Жилищный фонд города Когалыма насчитывает 613 жилых дома общей площадью 1068,8 </w:t>
      </w:r>
      <w:proofErr w:type="spellStart"/>
      <w:r w:rsidRPr="006C6479">
        <w:rPr>
          <w:sz w:val="26"/>
          <w:szCs w:val="26"/>
        </w:rPr>
        <w:t>тыс.кв.м</w:t>
      </w:r>
      <w:proofErr w:type="spellEnd"/>
      <w:r w:rsidRPr="006C6479">
        <w:rPr>
          <w:sz w:val="26"/>
          <w:szCs w:val="26"/>
        </w:rPr>
        <w:t xml:space="preserve">., из них работы по подготовке к ОЗП проводятся в 469 домах общей площадью 1011,7 </w:t>
      </w:r>
      <w:proofErr w:type="spellStart"/>
      <w:r w:rsidRPr="006C6479">
        <w:rPr>
          <w:sz w:val="26"/>
          <w:szCs w:val="26"/>
        </w:rPr>
        <w:t>тыс.кв.м</w:t>
      </w:r>
      <w:proofErr w:type="spellEnd"/>
      <w:r w:rsidRPr="006C6479">
        <w:rPr>
          <w:sz w:val="26"/>
          <w:szCs w:val="26"/>
        </w:rPr>
        <w:t>. (собственниками частного жилищного фонда подготовка к отопительному сезону осуществляется самостоятельно). По состоянию на 31.08.2018 подготовлены 469 МКД (или 100%). Все работы в жилищном фонде города завершены в установленный мероприятиями срок, до начала отопительного периода (до 01.09.2018).</w:t>
      </w:r>
    </w:p>
    <w:p w:rsidR="006C6479" w:rsidRPr="006C6479" w:rsidRDefault="006C6479" w:rsidP="006C6479">
      <w:pPr>
        <w:tabs>
          <w:tab w:val="left" w:pos="720"/>
        </w:tabs>
        <w:ind w:firstLine="709"/>
        <w:jc w:val="both"/>
        <w:rPr>
          <w:sz w:val="26"/>
          <w:szCs w:val="26"/>
        </w:rPr>
      </w:pPr>
      <w:r w:rsidRPr="006C6479">
        <w:rPr>
          <w:sz w:val="26"/>
          <w:szCs w:val="26"/>
        </w:rPr>
        <w:t>Срок окончания всех запланированных в Мероприятиях работ 01.11.2018.</w:t>
      </w:r>
    </w:p>
    <w:p w:rsidR="006C6479" w:rsidRPr="006C6479" w:rsidRDefault="008D2FD9" w:rsidP="006C6479">
      <w:pPr>
        <w:ind w:firstLine="709"/>
        <w:jc w:val="both"/>
        <w:rPr>
          <w:sz w:val="26"/>
          <w:szCs w:val="26"/>
        </w:rPr>
      </w:pPr>
      <w:r>
        <w:rPr>
          <w:sz w:val="26"/>
          <w:szCs w:val="26"/>
        </w:rPr>
        <w:t>На всех предприятиях</w:t>
      </w:r>
      <w:r w:rsidR="006C6479" w:rsidRPr="006C6479">
        <w:rPr>
          <w:sz w:val="26"/>
          <w:szCs w:val="26"/>
        </w:rPr>
        <w:t xml:space="preserve"> </w:t>
      </w:r>
      <w:r>
        <w:rPr>
          <w:sz w:val="26"/>
          <w:szCs w:val="26"/>
        </w:rPr>
        <w:t xml:space="preserve">жилищно-коммунального хозяйства </w:t>
      </w:r>
      <w:r w:rsidR="006C6479" w:rsidRPr="006C6479">
        <w:rPr>
          <w:sz w:val="26"/>
          <w:szCs w:val="26"/>
        </w:rPr>
        <w:t xml:space="preserve">города Когалыма созданы 11 аварийных бригад общей численностью 57 человека, в распоряжении которых находится 34 единицы специализированной техники, на сегодняшний день проведено 326 </w:t>
      </w:r>
      <w:proofErr w:type="spellStart"/>
      <w:r w:rsidR="006C6479" w:rsidRPr="006C6479">
        <w:rPr>
          <w:sz w:val="26"/>
          <w:szCs w:val="26"/>
        </w:rPr>
        <w:t>протиаварийных</w:t>
      </w:r>
      <w:proofErr w:type="spellEnd"/>
      <w:r w:rsidR="006C6479" w:rsidRPr="006C6479">
        <w:rPr>
          <w:sz w:val="26"/>
          <w:szCs w:val="26"/>
        </w:rPr>
        <w:t xml:space="preserve"> тренировок.</w:t>
      </w:r>
    </w:p>
    <w:p w:rsidR="006C6479" w:rsidRPr="006C6479" w:rsidRDefault="006C6479" w:rsidP="006C6479">
      <w:pPr>
        <w:ind w:firstLine="709"/>
        <w:jc w:val="both"/>
        <w:rPr>
          <w:sz w:val="26"/>
          <w:szCs w:val="26"/>
        </w:rPr>
      </w:pPr>
      <w:r w:rsidRPr="006C6479">
        <w:rPr>
          <w:sz w:val="26"/>
          <w:szCs w:val="26"/>
        </w:rPr>
        <w:t>В соответствии с постановлением Администрации города Когалыма</w:t>
      </w:r>
      <w:r w:rsidR="006E4B17">
        <w:rPr>
          <w:sz w:val="26"/>
          <w:szCs w:val="26"/>
        </w:rPr>
        <w:t xml:space="preserve"> от 30.07.2018 №1750</w:t>
      </w:r>
      <w:r w:rsidRPr="006C6479">
        <w:rPr>
          <w:sz w:val="26"/>
          <w:szCs w:val="26"/>
        </w:rPr>
        <w:t xml:space="preserve"> «Об оценке готовности организаций, обслуживающих жилищно-коммунальное хозяйство города Когалыма к работе в ОЗП 2018-2019 годов» оценка готовности </w:t>
      </w:r>
      <w:proofErr w:type="spellStart"/>
      <w:r w:rsidRPr="006C6479">
        <w:rPr>
          <w:sz w:val="26"/>
          <w:szCs w:val="26"/>
        </w:rPr>
        <w:t>теплопотребителей</w:t>
      </w:r>
      <w:proofErr w:type="spellEnd"/>
      <w:r w:rsidRPr="006C6479">
        <w:rPr>
          <w:sz w:val="26"/>
          <w:szCs w:val="26"/>
        </w:rPr>
        <w:t xml:space="preserve"> (жилфонд) проведена в срок до 31.08.2018.</w:t>
      </w:r>
    </w:p>
    <w:p w:rsidR="006C6479" w:rsidRPr="006C6479" w:rsidRDefault="006C6479" w:rsidP="006C6479">
      <w:pPr>
        <w:ind w:firstLine="709"/>
        <w:jc w:val="both"/>
        <w:rPr>
          <w:sz w:val="26"/>
          <w:szCs w:val="26"/>
        </w:rPr>
      </w:pPr>
      <w:r w:rsidRPr="006C6479">
        <w:rPr>
          <w:sz w:val="26"/>
          <w:szCs w:val="26"/>
        </w:rPr>
        <w:t>Оценка готовности теплоснабжающей организации (ООО «</w:t>
      </w:r>
      <w:proofErr w:type="spellStart"/>
      <w:r w:rsidRPr="006C6479">
        <w:rPr>
          <w:sz w:val="26"/>
          <w:szCs w:val="26"/>
        </w:rPr>
        <w:t>КонцессКом</w:t>
      </w:r>
      <w:proofErr w:type="spellEnd"/>
      <w:r w:rsidRPr="006C6479">
        <w:rPr>
          <w:sz w:val="26"/>
          <w:szCs w:val="26"/>
        </w:rPr>
        <w:t>) будет проведена до 15.09.2018, электросетевой организации (АО «ЮТЭК-Когалым) до 01.11.2018 с последующим оформлением паспортов готовности организаций по установленной форме.</w:t>
      </w:r>
    </w:p>
    <w:p w:rsidR="006C6479" w:rsidRPr="006C6479" w:rsidRDefault="006C6479" w:rsidP="006C6479">
      <w:pPr>
        <w:ind w:firstLine="709"/>
        <w:jc w:val="both"/>
        <w:rPr>
          <w:sz w:val="26"/>
          <w:szCs w:val="26"/>
        </w:rPr>
      </w:pPr>
      <w:r w:rsidRPr="006C6479">
        <w:rPr>
          <w:sz w:val="26"/>
          <w:szCs w:val="26"/>
        </w:rPr>
        <w:t xml:space="preserve">Кроме основного состава комиссии в работе приняли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w:t>
      </w:r>
      <w:r w:rsidR="008D2FD9">
        <w:rPr>
          <w:sz w:val="26"/>
          <w:szCs w:val="26"/>
        </w:rPr>
        <w:t>жилищно-коммунального хозяйства</w:t>
      </w:r>
      <w:r w:rsidR="008D2FD9" w:rsidRPr="006C6479">
        <w:rPr>
          <w:sz w:val="26"/>
          <w:szCs w:val="26"/>
        </w:rPr>
        <w:t xml:space="preserve"> </w:t>
      </w:r>
      <w:r w:rsidRPr="006C6479">
        <w:rPr>
          <w:sz w:val="26"/>
          <w:szCs w:val="26"/>
        </w:rPr>
        <w:t>своих обязательств и председатели Советов многоквартирных домов.</w:t>
      </w:r>
    </w:p>
    <w:p w:rsidR="006C6479" w:rsidRPr="006C6479" w:rsidRDefault="006C6479" w:rsidP="006C6479">
      <w:pPr>
        <w:tabs>
          <w:tab w:val="left" w:pos="993"/>
        </w:tabs>
        <w:ind w:firstLine="709"/>
        <w:contextualSpacing/>
        <w:jc w:val="both"/>
        <w:rPr>
          <w:rFonts w:eastAsia="Calibri"/>
          <w:sz w:val="26"/>
          <w:szCs w:val="26"/>
          <w:lang w:eastAsia="en-US"/>
        </w:rPr>
      </w:pPr>
      <w:r w:rsidRPr="006C6479">
        <w:rPr>
          <w:rFonts w:eastAsia="Calibri"/>
          <w:sz w:val="26"/>
          <w:szCs w:val="26"/>
          <w:lang w:eastAsia="en-US"/>
        </w:rPr>
        <w:t>Проверка готовности муниципального образования город Когалым к работе в отопительный период 2018-2019 годов запланирована</w:t>
      </w:r>
      <w:r w:rsidR="008D2FD9">
        <w:rPr>
          <w:rFonts w:eastAsia="Calibri"/>
          <w:sz w:val="26"/>
          <w:szCs w:val="26"/>
          <w:lang w:eastAsia="en-US"/>
        </w:rPr>
        <w:t xml:space="preserve"> в период с 17.09.2018 по 28.09.2018 в соответствии с р</w:t>
      </w:r>
      <w:r w:rsidRPr="006C6479">
        <w:rPr>
          <w:rFonts w:eastAsia="Calibri"/>
          <w:sz w:val="26"/>
          <w:szCs w:val="26"/>
          <w:lang w:eastAsia="en-US"/>
        </w:rPr>
        <w:t>аспоряжением Северо-Уральского управления Федеральной службы по экологическому и атомному надзору от 26.07.2018 №57/5722.</w:t>
      </w:r>
    </w:p>
    <w:p w:rsidR="006C6479" w:rsidRPr="006C6479" w:rsidRDefault="006C6479" w:rsidP="006C6479">
      <w:pPr>
        <w:ind w:firstLine="709"/>
        <w:jc w:val="both"/>
        <w:rPr>
          <w:sz w:val="26"/>
          <w:szCs w:val="26"/>
        </w:rPr>
      </w:pPr>
      <w:r w:rsidRPr="006C6479">
        <w:rPr>
          <w:sz w:val="26"/>
          <w:szCs w:val="26"/>
        </w:rPr>
        <w:lastRenderedPageBreak/>
        <w:t xml:space="preserve">В рамках реализации Мероприятий 2018-2019 годов ведутся работы по замене ветхих инженерных сетей. Выполнение работ по замене ветхих инженерных сетей в городе Когалыме проведено за счет средств </w:t>
      </w:r>
      <w:proofErr w:type="spellStart"/>
      <w:r w:rsidRPr="006C6479">
        <w:rPr>
          <w:sz w:val="26"/>
          <w:szCs w:val="26"/>
        </w:rPr>
        <w:t>ресурсоснабжающих</w:t>
      </w:r>
      <w:proofErr w:type="spellEnd"/>
      <w:r w:rsidRPr="006C6479">
        <w:rPr>
          <w:sz w:val="26"/>
          <w:szCs w:val="26"/>
        </w:rPr>
        <w:t xml:space="preserve"> организаций. </w:t>
      </w:r>
    </w:p>
    <w:p w:rsidR="006C6479" w:rsidRPr="006C6479" w:rsidRDefault="006C6479" w:rsidP="006C6479">
      <w:pPr>
        <w:ind w:firstLine="709"/>
        <w:jc w:val="both"/>
        <w:rPr>
          <w:sz w:val="26"/>
          <w:szCs w:val="26"/>
        </w:rPr>
      </w:pPr>
      <w:r w:rsidRPr="006C6479">
        <w:rPr>
          <w:sz w:val="26"/>
          <w:szCs w:val="26"/>
        </w:rPr>
        <w:t xml:space="preserve">В рамках государственной программы «Развитие жилищно-коммунального комплекса и повышение энергетической эффективности Ханты-Мансийского автономного округа – Югры» на 2018-2025 годы и на период до 2030 года» на проведение работ по капитальному ремонту сетей тепло, - водоснабжения городу Когалыму в 2018 году из средств бюджета автономного округа была выделена субсидия в размере 11,94 </w:t>
      </w:r>
      <w:proofErr w:type="spellStart"/>
      <w:r w:rsidRPr="006C6479">
        <w:rPr>
          <w:sz w:val="26"/>
          <w:szCs w:val="26"/>
        </w:rPr>
        <w:t>млн.руб</w:t>
      </w:r>
      <w:proofErr w:type="spellEnd"/>
      <w:r w:rsidRPr="006C6479">
        <w:rPr>
          <w:sz w:val="26"/>
          <w:szCs w:val="26"/>
        </w:rPr>
        <w:t xml:space="preserve">, доля бюджета города Когалыма составляет 1,33 </w:t>
      </w:r>
      <w:proofErr w:type="spellStart"/>
      <w:r w:rsidRPr="006C6479">
        <w:rPr>
          <w:sz w:val="26"/>
          <w:szCs w:val="26"/>
        </w:rPr>
        <w:t>млн.руб</w:t>
      </w:r>
      <w:proofErr w:type="spellEnd"/>
      <w:r w:rsidRPr="006C6479">
        <w:rPr>
          <w:sz w:val="26"/>
          <w:szCs w:val="26"/>
        </w:rPr>
        <w:t xml:space="preserve">. </w:t>
      </w:r>
    </w:p>
    <w:p w:rsidR="006C6479" w:rsidRPr="006C6479" w:rsidRDefault="006C6479" w:rsidP="006C6479">
      <w:pPr>
        <w:ind w:firstLine="709"/>
        <w:jc w:val="both"/>
        <w:rPr>
          <w:sz w:val="26"/>
          <w:szCs w:val="26"/>
        </w:rPr>
      </w:pPr>
      <w:r w:rsidRPr="006C6479">
        <w:rPr>
          <w:sz w:val="26"/>
          <w:szCs w:val="26"/>
        </w:rPr>
        <w:t>В целях освоения финансовых средств Администрацией города Когалыма было размещено извещение о проведении открытого аукциона в электронной форме на</w:t>
      </w:r>
      <w:r w:rsidRPr="006C6479">
        <w:rPr>
          <w:bCs/>
          <w:sz w:val="26"/>
          <w:szCs w:val="26"/>
        </w:rPr>
        <w:t xml:space="preserve"> право заключить муниципальный контракт на выполнение работ по капитальному ремонту сетей тепло-, водоснабжения города Когалыма </w:t>
      </w:r>
      <w:r w:rsidRPr="006C6479">
        <w:rPr>
          <w:sz w:val="26"/>
          <w:szCs w:val="26"/>
        </w:rPr>
        <w:t xml:space="preserve">на общую сумму 12,83 </w:t>
      </w:r>
      <w:proofErr w:type="spellStart"/>
      <w:r w:rsidRPr="006C6479">
        <w:rPr>
          <w:sz w:val="26"/>
          <w:szCs w:val="26"/>
        </w:rPr>
        <w:t>млн.руб</w:t>
      </w:r>
      <w:proofErr w:type="spellEnd"/>
      <w:r w:rsidRPr="006C6479">
        <w:rPr>
          <w:sz w:val="26"/>
          <w:szCs w:val="26"/>
        </w:rPr>
        <w:t xml:space="preserve"> со с</w:t>
      </w:r>
      <w:r w:rsidRPr="006C6479">
        <w:rPr>
          <w:bCs/>
          <w:sz w:val="26"/>
          <w:szCs w:val="26"/>
        </w:rPr>
        <w:t>роком окончания работ 31.10.2018, з</w:t>
      </w:r>
      <w:r w:rsidRPr="006C6479">
        <w:rPr>
          <w:sz w:val="26"/>
          <w:szCs w:val="26"/>
        </w:rPr>
        <w:t xml:space="preserve">аявок на участие в аукционе не поступило. </w:t>
      </w:r>
    </w:p>
    <w:p w:rsidR="006C6479" w:rsidRPr="006C6479" w:rsidRDefault="006C6479" w:rsidP="006C6479">
      <w:pPr>
        <w:ind w:firstLine="709"/>
        <w:jc w:val="both"/>
        <w:rPr>
          <w:sz w:val="26"/>
          <w:szCs w:val="26"/>
        </w:rPr>
      </w:pPr>
      <w:r w:rsidRPr="006C6479">
        <w:rPr>
          <w:sz w:val="26"/>
          <w:szCs w:val="26"/>
        </w:rPr>
        <w:t>Сложившаяся ситуация не повлияла на снабжение потребителей коммунальными ресурсами и услугами в объеме, необходимом для обеспечения нормальной жизнедеятельности города Когалыма, а также на начало отопительного периода в установленный срок.</w:t>
      </w:r>
    </w:p>
    <w:p w:rsidR="006C6479" w:rsidRPr="006C6479" w:rsidRDefault="006C6479" w:rsidP="006C6479">
      <w:pPr>
        <w:ind w:firstLine="709"/>
        <w:jc w:val="both"/>
        <w:rPr>
          <w:sz w:val="26"/>
          <w:szCs w:val="26"/>
        </w:rPr>
      </w:pPr>
    </w:p>
    <w:p w:rsidR="006C6479" w:rsidRPr="006C6479" w:rsidRDefault="006C6479" w:rsidP="006C6479">
      <w:pPr>
        <w:tabs>
          <w:tab w:val="left" w:pos="0"/>
        </w:tabs>
        <w:ind w:firstLine="709"/>
        <w:jc w:val="both"/>
        <w:rPr>
          <w:sz w:val="26"/>
          <w:szCs w:val="26"/>
        </w:rPr>
      </w:pPr>
    </w:p>
    <w:p w:rsidR="006C6479" w:rsidRDefault="00915CB9" w:rsidP="00915CB9">
      <w:pPr>
        <w:pStyle w:val="a3"/>
        <w:tabs>
          <w:tab w:val="left" w:pos="2655"/>
        </w:tabs>
        <w:ind w:firstLine="709"/>
        <w:rPr>
          <w:i w:val="0"/>
          <w:sz w:val="26"/>
          <w:szCs w:val="26"/>
        </w:rPr>
      </w:pPr>
      <w:r>
        <w:rPr>
          <w:i w:val="0"/>
          <w:sz w:val="26"/>
          <w:szCs w:val="26"/>
        </w:rPr>
        <w:tab/>
        <w:t>___________________________</w:t>
      </w:r>
      <w:bookmarkStart w:id="0" w:name="_GoBack"/>
      <w:bookmarkEnd w:id="0"/>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sectPr w:rsidR="006C6479" w:rsidSect="0007558B">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BF" w:rsidRDefault="00AB0FBF" w:rsidP="00F373DF">
      <w:pPr>
        <w:pStyle w:val="a3"/>
      </w:pPr>
      <w:r>
        <w:separator/>
      </w:r>
    </w:p>
  </w:endnote>
  <w:endnote w:type="continuationSeparator" w:id="0">
    <w:p w:rsidR="00AB0FBF" w:rsidRDefault="00AB0FBF"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end"/>
    </w:r>
  </w:p>
  <w:p w:rsidR="002910AE" w:rsidRDefault="002910AE"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separate"/>
    </w:r>
    <w:r w:rsidR="00915CB9">
      <w:rPr>
        <w:rStyle w:val="aa"/>
        <w:noProof/>
      </w:rPr>
      <w:t>5</w:t>
    </w:r>
    <w:r>
      <w:rPr>
        <w:rStyle w:val="aa"/>
      </w:rPr>
      <w:fldChar w:fldCharType="end"/>
    </w:r>
  </w:p>
  <w:p w:rsidR="002910AE" w:rsidRDefault="002910AE"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BF" w:rsidRDefault="00AB0FBF" w:rsidP="00F373DF">
      <w:pPr>
        <w:pStyle w:val="a3"/>
      </w:pPr>
      <w:r>
        <w:separator/>
      </w:r>
    </w:p>
  </w:footnote>
  <w:footnote w:type="continuationSeparator" w:id="0">
    <w:p w:rsidR="00AB0FBF" w:rsidRDefault="00AB0FBF"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5DD"/>
    <w:rsid w:val="00055D68"/>
    <w:rsid w:val="00056977"/>
    <w:rsid w:val="00056E5D"/>
    <w:rsid w:val="00060E5C"/>
    <w:rsid w:val="00064E6E"/>
    <w:rsid w:val="00066E1E"/>
    <w:rsid w:val="000726A0"/>
    <w:rsid w:val="000736B4"/>
    <w:rsid w:val="0007558B"/>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5C4D"/>
    <w:rsid w:val="000A7701"/>
    <w:rsid w:val="000C3B9C"/>
    <w:rsid w:val="000C43E4"/>
    <w:rsid w:val="000C5BAA"/>
    <w:rsid w:val="000D0EA5"/>
    <w:rsid w:val="000D215D"/>
    <w:rsid w:val="000D561D"/>
    <w:rsid w:val="000D580D"/>
    <w:rsid w:val="000D706A"/>
    <w:rsid w:val="000E0B72"/>
    <w:rsid w:val="000E26D5"/>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A2C08"/>
    <w:rsid w:val="001A578E"/>
    <w:rsid w:val="001B0AB3"/>
    <w:rsid w:val="001B393B"/>
    <w:rsid w:val="001C38A4"/>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7727"/>
    <w:rsid w:val="00213AB4"/>
    <w:rsid w:val="00220740"/>
    <w:rsid w:val="002239C5"/>
    <w:rsid w:val="00223B2C"/>
    <w:rsid w:val="00231119"/>
    <w:rsid w:val="002372EC"/>
    <w:rsid w:val="002403C0"/>
    <w:rsid w:val="002407D2"/>
    <w:rsid w:val="00240AA6"/>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A40"/>
    <w:rsid w:val="0029723B"/>
    <w:rsid w:val="00297C5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2BBD"/>
    <w:rsid w:val="002F361B"/>
    <w:rsid w:val="002F4143"/>
    <w:rsid w:val="002F501C"/>
    <w:rsid w:val="002F58B0"/>
    <w:rsid w:val="002F5A1B"/>
    <w:rsid w:val="00300DE0"/>
    <w:rsid w:val="0030459B"/>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9E"/>
    <w:rsid w:val="003303D2"/>
    <w:rsid w:val="00330B85"/>
    <w:rsid w:val="00331A0E"/>
    <w:rsid w:val="0033346A"/>
    <w:rsid w:val="003345BD"/>
    <w:rsid w:val="003359B2"/>
    <w:rsid w:val="00337038"/>
    <w:rsid w:val="00341281"/>
    <w:rsid w:val="003446F1"/>
    <w:rsid w:val="0034607C"/>
    <w:rsid w:val="00346D73"/>
    <w:rsid w:val="00355EFC"/>
    <w:rsid w:val="003566F5"/>
    <w:rsid w:val="00364801"/>
    <w:rsid w:val="00365256"/>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4569"/>
    <w:rsid w:val="0049127F"/>
    <w:rsid w:val="004933C6"/>
    <w:rsid w:val="00495AD0"/>
    <w:rsid w:val="004962E7"/>
    <w:rsid w:val="00497309"/>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90F"/>
    <w:rsid w:val="004F3CAD"/>
    <w:rsid w:val="004F714A"/>
    <w:rsid w:val="005007ED"/>
    <w:rsid w:val="00500A3A"/>
    <w:rsid w:val="00501250"/>
    <w:rsid w:val="00501760"/>
    <w:rsid w:val="00507F57"/>
    <w:rsid w:val="00510193"/>
    <w:rsid w:val="00517211"/>
    <w:rsid w:val="0051777E"/>
    <w:rsid w:val="00517FA0"/>
    <w:rsid w:val="00520782"/>
    <w:rsid w:val="005230E0"/>
    <w:rsid w:val="00524595"/>
    <w:rsid w:val="00526C5E"/>
    <w:rsid w:val="005308C3"/>
    <w:rsid w:val="00532564"/>
    <w:rsid w:val="005405B6"/>
    <w:rsid w:val="00541880"/>
    <w:rsid w:val="00543536"/>
    <w:rsid w:val="005461FD"/>
    <w:rsid w:val="005477C3"/>
    <w:rsid w:val="00552C98"/>
    <w:rsid w:val="00552CC0"/>
    <w:rsid w:val="005544D0"/>
    <w:rsid w:val="00554D36"/>
    <w:rsid w:val="00555846"/>
    <w:rsid w:val="005640E6"/>
    <w:rsid w:val="00566E0A"/>
    <w:rsid w:val="00567BFD"/>
    <w:rsid w:val="00570021"/>
    <w:rsid w:val="005744C1"/>
    <w:rsid w:val="005771E6"/>
    <w:rsid w:val="00581F8E"/>
    <w:rsid w:val="00584503"/>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3FFF"/>
    <w:rsid w:val="005E626D"/>
    <w:rsid w:val="005F18A7"/>
    <w:rsid w:val="005F6235"/>
    <w:rsid w:val="005F741D"/>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A0C1E"/>
    <w:rsid w:val="006A19BA"/>
    <w:rsid w:val="006A70BE"/>
    <w:rsid w:val="006B0912"/>
    <w:rsid w:val="006B13FD"/>
    <w:rsid w:val="006B1F23"/>
    <w:rsid w:val="006B2C3E"/>
    <w:rsid w:val="006B4DBC"/>
    <w:rsid w:val="006C2EE6"/>
    <w:rsid w:val="006C3009"/>
    <w:rsid w:val="006C6479"/>
    <w:rsid w:val="006D27E8"/>
    <w:rsid w:val="006D45D6"/>
    <w:rsid w:val="006D510E"/>
    <w:rsid w:val="006D511A"/>
    <w:rsid w:val="006D5FC6"/>
    <w:rsid w:val="006E0347"/>
    <w:rsid w:val="006E2F85"/>
    <w:rsid w:val="006E4B17"/>
    <w:rsid w:val="006E4C05"/>
    <w:rsid w:val="006E6652"/>
    <w:rsid w:val="006E6BA2"/>
    <w:rsid w:val="006E7E17"/>
    <w:rsid w:val="006F178C"/>
    <w:rsid w:val="006F3A6B"/>
    <w:rsid w:val="006F498D"/>
    <w:rsid w:val="006F5641"/>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7BE7"/>
    <w:rsid w:val="007F0465"/>
    <w:rsid w:val="007F0F1A"/>
    <w:rsid w:val="007F3D0C"/>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C56"/>
    <w:rsid w:val="00841305"/>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6F96"/>
    <w:rsid w:val="008A78D7"/>
    <w:rsid w:val="008B0684"/>
    <w:rsid w:val="008B1241"/>
    <w:rsid w:val="008B1A11"/>
    <w:rsid w:val="008B203F"/>
    <w:rsid w:val="008B4297"/>
    <w:rsid w:val="008B6F33"/>
    <w:rsid w:val="008B7225"/>
    <w:rsid w:val="008C0632"/>
    <w:rsid w:val="008C5F5E"/>
    <w:rsid w:val="008C6FC5"/>
    <w:rsid w:val="008C7A6D"/>
    <w:rsid w:val="008D2FD9"/>
    <w:rsid w:val="008D5A05"/>
    <w:rsid w:val="008D64DC"/>
    <w:rsid w:val="008D67BC"/>
    <w:rsid w:val="008D74E1"/>
    <w:rsid w:val="008E0605"/>
    <w:rsid w:val="008E17C5"/>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5057"/>
    <w:rsid w:val="00915CB9"/>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6CDD"/>
    <w:rsid w:val="00982FC7"/>
    <w:rsid w:val="0098425F"/>
    <w:rsid w:val="00985391"/>
    <w:rsid w:val="009906D2"/>
    <w:rsid w:val="0099351B"/>
    <w:rsid w:val="00995A8B"/>
    <w:rsid w:val="00995EFD"/>
    <w:rsid w:val="0099733A"/>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2129"/>
    <w:rsid w:val="00A4306E"/>
    <w:rsid w:val="00A43C49"/>
    <w:rsid w:val="00A44757"/>
    <w:rsid w:val="00A458F9"/>
    <w:rsid w:val="00A51667"/>
    <w:rsid w:val="00A52729"/>
    <w:rsid w:val="00A52E3E"/>
    <w:rsid w:val="00A54294"/>
    <w:rsid w:val="00A544C1"/>
    <w:rsid w:val="00A60394"/>
    <w:rsid w:val="00A609FB"/>
    <w:rsid w:val="00A7197E"/>
    <w:rsid w:val="00A74616"/>
    <w:rsid w:val="00A74CEE"/>
    <w:rsid w:val="00A75A77"/>
    <w:rsid w:val="00A801E5"/>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0FBF"/>
    <w:rsid w:val="00AB1DB3"/>
    <w:rsid w:val="00AB2951"/>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4232"/>
    <w:rsid w:val="00B348E9"/>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DAF"/>
    <w:rsid w:val="00B74F7D"/>
    <w:rsid w:val="00B76563"/>
    <w:rsid w:val="00B80DD7"/>
    <w:rsid w:val="00B8210D"/>
    <w:rsid w:val="00B83D64"/>
    <w:rsid w:val="00B85947"/>
    <w:rsid w:val="00B85CC3"/>
    <w:rsid w:val="00B8696F"/>
    <w:rsid w:val="00B9055D"/>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795C"/>
    <w:rsid w:val="00BF6348"/>
    <w:rsid w:val="00BF6A9C"/>
    <w:rsid w:val="00C007E2"/>
    <w:rsid w:val="00C03AC6"/>
    <w:rsid w:val="00C03E6A"/>
    <w:rsid w:val="00C0580B"/>
    <w:rsid w:val="00C10FF3"/>
    <w:rsid w:val="00C13BFE"/>
    <w:rsid w:val="00C16E8B"/>
    <w:rsid w:val="00C16F87"/>
    <w:rsid w:val="00C17821"/>
    <w:rsid w:val="00C21EF4"/>
    <w:rsid w:val="00C230BF"/>
    <w:rsid w:val="00C23636"/>
    <w:rsid w:val="00C24719"/>
    <w:rsid w:val="00C257A9"/>
    <w:rsid w:val="00C30B1A"/>
    <w:rsid w:val="00C30F38"/>
    <w:rsid w:val="00C31DB0"/>
    <w:rsid w:val="00C40C12"/>
    <w:rsid w:val="00C40C1F"/>
    <w:rsid w:val="00C43903"/>
    <w:rsid w:val="00C453F8"/>
    <w:rsid w:val="00C47C58"/>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161"/>
    <w:rsid w:val="00CC4D67"/>
    <w:rsid w:val="00CC5339"/>
    <w:rsid w:val="00CC5EEA"/>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221A"/>
    <w:rsid w:val="00D14209"/>
    <w:rsid w:val="00D14D89"/>
    <w:rsid w:val="00D15020"/>
    <w:rsid w:val="00D15A27"/>
    <w:rsid w:val="00D21A5E"/>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47E11"/>
    <w:rsid w:val="00D51387"/>
    <w:rsid w:val="00D51391"/>
    <w:rsid w:val="00D52786"/>
    <w:rsid w:val="00D54C09"/>
    <w:rsid w:val="00D557DF"/>
    <w:rsid w:val="00D5669D"/>
    <w:rsid w:val="00D57F14"/>
    <w:rsid w:val="00D61955"/>
    <w:rsid w:val="00D61963"/>
    <w:rsid w:val="00D70B0E"/>
    <w:rsid w:val="00D7106C"/>
    <w:rsid w:val="00D71E87"/>
    <w:rsid w:val="00D72AC8"/>
    <w:rsid w:val="00D730A6"/>
    <w:rsid w:val="00D74D46"/>
    <w:rsid w:val="00D81E68"/>
    <w:rsid w:val="00D82F34"/>
    <w:rsid w:val="00D83B68"/>
    <w:rsid w:val="00D84268"/>
    <w:rsid w:val="00D85BEB"/>
    <w:rsid w:val="00D866C9"/>
    <w:rsid w:val="00D9436A"/>
    <w:rsid w:val="00D96BD3"/>
    <w:rsid w:val="00DA2578"/>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7C"/>
    <w:rsid w:val="00DF66D0"/>
    <w:rsid w:val="00E01D65"/>
    <w:rsid w:val="00E031AD"/>
    <w:rsid w:val="00E03215"/>
    <w:rsid w:val="00E05996"/>
    <w:rsid w:val="00E11430"/>
    <w:rsid w:val="00E151CD"/>
    <w:rsid w:val="00E159A0"/>
    <w:rsid w:val="00E17F39"/>
    <w:rsid w:val="00E208B4"/>
    <w:rsid w:val="00E2114B"/>
    <w:rsid w:val="00E21CA2"/>
    <w:rsid w:val="00E22BF2"/>
    <w:rsid w:val="00E2494A"/>
    <w:rsid w:val="00E251A7"/>
    <w:rsid w:val="00E25E78"/>
    <w:rsid w:val="00E27B33"/>
    <w:rsid w:val="00E27E5E"/>
    <w:rsid w:val="00E373A7"/>
    <w:rsid w:val="00E37E56"/>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478644516">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1072</Words>
  <Characters>7390</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8</cp:revision>
  <cp:lastPrinted>2018-09-13T09:37:00Z</cp:lastPrinted>
  <dcterms:created xsi:type="dcterms:W3CDTF">2018-09-12T05:54:00Z</dcterms:created>
  <dcterms:modified xsi:type="dcterms:W3CDTF">2018-09-17T11:04:00Z</dcterms:modified>
</cp:coreProperties>
</file>