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2B" w:rsidRPr="001C772B" w:rsidRDefault="001C772B" w:rsidP="001C772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1C772B" w:rsidRPr="001C772B" w:rsidRDefault="001C772B" w:rsidP="001C772B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1C772B" w:rsidRPr="001C772B" w:rsidRDefault="001C772B" w:rsidP="001C772B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1C772B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1C772B" w:rsidRPr="001C772B" w:rsidRDefault="001C772B" w:rsidP="001C772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C772B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1C772B" w:rsidRPr="001C772B" w:rsidRDefault="001C772B" w:rsidP="001C772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C772B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1C772B" w:rsidRDefault="001C772B" w:rsidP="001C772B">
      <w:pPr>
        <w:spacing w:after="0"/>
        <w:jc w:val="center"/>
        <w:rPr>
          <w:b/>
          <w:color w:val="3366FF"/>
          <w:sz w:val="28"/>
          <w:szCs w:val="28"/>
        </w:rPr>
      </w:pPr>
      <w:r w:rsidRPr="001C772B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C772B" w:rsidRDefault="001C772B" w:rsidP="001C772B">
      <w:pPr>
        <w:rPr>
          <w:b/>
          <w:color w:val="3366FF"/>
          <w:sz w:val="28"/>
          <w:szCs w:val="28"/>
        </w:rPr>
      </w:pPr>
    </w:p>
    <w:p w:rsidR="001C772B" w:rsidRDefault="001C772B" w:rsidP="001C772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«04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августа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№2389</w:t>
      </w:r>
    </w:p>
    <w:p w:rsidR="00644F9A" w:rsidRDefault="00644F9A" w:rsidP="001C43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0"/>
    <w:p w:rsidR="00644F9A" w:rsidRDefault="00644F9A" w:rsidP="001C43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F9A" w:rsidRDefault="00644F9A" w:rsidP="001C430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644F9A" w:rsidRDefault="00644F9A" w:rsidP="001C430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644F9A" w:rsidRDefault="00644F9A" w:rsidP="001C430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 от 24.10.2014 №2669</w:t>
      </w:r>
    </w:p>
    <w:p w:rsidR="00644F9A" w:rsidRDefault="00644F9A" w:rsidP="001C43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F9A" w:rsidRDefault="00644F9A" w:rsidP="0067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F9A" w:rsidRDefault="00644F9A" w:rsidP="0067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статьёй 55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постановления Правительства Российской Федерации                         от 06.05.2015 №437 «О признании утратившим силу постановления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6"/>
            <w:szCs w:val="26"/>
          </w:rPr>
          <w:t>2005 г</w:t>
        </w:r>
      </w:smartTag>
      <w:r>
        <w:rPr>
          <w:rFonts w:ascii="Times New Roman" w:hAnsi="Times New Roman"/>
          <w:sz w:val="26"/>
          <w:szCs w:val="26"/>
        </w:rPr>
        <w:t>. №698», Приказа Минстроя России от 19.02.2015 №117/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эксплуатацию»:</w:t>
      </w:r>
    </w:p>
    <w:p w:rsidR="00644F9A" w:rsidRDefault="00644F9A" w:rsidP="0067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F9A" w:rsidRDefault="00644F9A" w:rsidP="0067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              от 24.10.2014 №2669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Когалыма» внести следующие изменения:</w:t>
      </w:r>
    </w:p>
    <w:p w:rsidR="00644F9A" w:rsidRDefault="00644F9A" w:rsidP="0067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пункте 2.5. «Правовые основания для предоставления муниципальной услуги» раздела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. «Стандарт предоставления муниципальной услуги» признать утратившими силу слова:</w:t>
      </w:r>
    </w:p>
    <w:p w:rsidR="00644F9A" w:rsidRDefault="00644F9A" w:rsidP="0067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«- постановлением Правительства Российской Федерации                           от 24.11.2005 №698 «О форме разрешения на строительство и форме разрешения на ввод объекта в эксплуатацию» («Российская газета», №275, 07.12.2005; «Собрание законодательства Российской Федерации», 28.11.2005, №48, статья 5047);»;</w:t>
      </w:r>
    </w:p>
    <w:p w:rsidR="00644F9A" w:rsidRDefault="00644F9A" w:rsidP="0067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«-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№46, 13.11.2006; «Российская газета», №257, 16.11.2006);».</w:t>
      </w:r>
    </w:p>
    <w:p w:rsidR="00644F9A" w:rsidRDefault="00644F9A" w:rsidP="0067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1.2. Пункт 2.5. «Правовые основания для предоставления муниципальной услуги» раздела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. «Стандарт предоставления муниципальной услуги» дополнить следующими словами:</w:t>
      </w:r>
    </w:p>
    <w:p w:rsidR="00644F9A" w:rsidRDefault="00644F9A" w:rsidP="0067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«- постановлением Правительства Российской Федерации                          от 06.05.2015 №437 «О признании утратившим силу постановления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6"/>
            <w:szCs w:val="26"/>
          </w:rPr>
          <w:t>2005 г</w:t>
        </w:r>
      </w:smartTag>
      <w:r>
        <w:rPr>
          <w:rFonts w:ascii="Times New Roman" w:hAnsi="Times New Roman"/>
          <w:sz w:val="26"/>
          <w:szCs w:val="26"/>
        </w:rPr>
        <w:t>.№698» (Официальный интернет-портал правовой информации http://www.pravo.gov.ru, 08.05.2015, «Собрание законодательства РФ», 11.05.2015,  №19, ст.2838);»;</w:t>
      </w:r>
    </w:p>
    <w:p w:rsidR="00644F9A" w:rsidRPr="00295082" w:rsidRDefault="00644F9A" w:rsidP="0067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46D5F">
        <w:rPr>
          <w:rFonts w:ascii="Times New Roman" w:hAnsi="Times New Roman"/>
          <w:sz w:val="26"/>
          <w:szCs w:val="26"/>
        </w:rPr>
        <w:t>«- приказом Минстроя России от 19.02.2015 №117/</w:t>
      </w:r>
      <w:proofErr w:type="spellStart"/>
      <w:r w:rsidRPr="00D46D5F">
        <w:rPr>
          <w:rFonts w:ascii="Times New Roman" w:hAnsi="Times New Roman"/>
          <w:sz w:val="26"/>
          <w:szCs w:val="26"/>
        </w:rPr>
        <w:t>пр</w:t>
      </w:r>
      <w:proofErr w:type="spellEnd"/>
      <w:r w:rsidRPr="00D46D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D46D5F">
        <w:rPr>
          <w:rFonts w:ascii="Times New Roman" w:hAnsi="Times New Roman"/>
          <w:sz w:val="26"/>
          <w:szCs w:val="26"/>
        </w:rPr>
        <w:t xml:space="preserve">«Об утверждении формы разрешения на строительство и формы разрешения на ввод объекта в </w:t>
      </w:r>
      <w:proofErr w:type="spellStart"/>
      <w:r w:rsidRPr="00D46D5F">
        <w:rPr>
          <w:rFonts w:ascii="Times New Roman" w:hAnsi="Times New Roman"/>
          <w:sz w:val="26"/>
          <w:szCs w:val="26"/>
        </w:rPr>
        <w:t>эусплуатацию</w:t>
      </w:r>
      <w:proofErr w:type="spellEnd"/>
      <w:r w:rsidRPr="00D46D5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5082">
        <w:rPr>
          <w:rFonts w:ascii="Times New Roman" w:hAnsi="Times New Roman"/>
          <w:sz w:val="26"/>
          <w:szCs w:val="26"/>
        </w:rPr>
        <w:t>(Официальный интернет-портал правовой информации http://www.pravo.gov.ru, 13.04.2015</w:t>
      </w:r>
      <w:r>
        <w:rPr>
          <w:rFonts w:ascii="Times New Roman" w:hAnsi="Times New Roman"/>
          <w:sz w:val="26"/>
          <w:szCs w:val="26"/>
        </w:rPr>
        <w:t>).</w:t>
      </w:r>
    </w:p>
    <w:p w:rsidR="00644F9A" w:rsidRDefault="00644F9A" w:rsidP="0067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F9A" w:rsidRDefault="00644F9A" w:rsidP="0067303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11F8B">
        <w:rPr>
          <w:rFonts w:ascii="Times New Roman" w:hAnsi="Times New Roman"/>
          <w:sz w:val="26"/>
          <w:szCs w:val="26"/>
        </w:rPr>
        <w:t>. Отделу архитектуры и градостроительства Администрации города Когалыма (Н.Н.Авренюк)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011F8B">
        <w:rPr>
          <w:rFonts w:ascii="Times New Roman" w:hAnsi="Times New Roman"/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011F8B">
        <w:rPr>
          <w:rFonts w:ascii="Times New Roman" w:hAnsi="Times New Roman"/>
          <w:sz w:val="26"/>
          <w:szCs w:val="26"/>
        </w:rPr>
        <w:t>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44F9A" w:rsidRPr="00011F8B" w:rsidRDefault="00644F9A" w:rsidP="0067303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F9A" w:rsidRPr="00011F8B" w:rsidRDefault="00644F9A" w:rsidP="0067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11F8B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</w:t>
      </w:r>
      <w:r w:rsidRPr="00FF31FC">
        <w:rPr>
          <w:rFonts w:ascii="Times New Roman" w:hAnsi="Times New Roman"/>
          <w:sz w:val="26"/>
          <w:szCs w:val="26"/>
        </w:rPr>
        <w:t>(</w:t>
      </w:r>
      <w:hyperlink r:id="rId6" w:history="1">
        <w:r w:rsidRPr="00FF31FC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FF31FC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F31FC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FF31FC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FF31FC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FF31FC">
        <w:rPr>
          <w:rFonts w:ascii="Times New Roman" w:hAnsi="Times New Roman"/>
          <w:sz w:val="26"/>
          <w:szCs w:val="26"/>
        </w:rPr>
        <w:t>).</w:t>
      </w:r>
    </w:p>
    <w:p w:rsidR="00644F9A" w:rsidRPr="00011F8B" w:rsidRDefault="00644F9A" w:rsidP="0067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F9A" w:rsidRPr="00011F8B" w:rsidRDefault="00644F9A" w:rsidP="0067303D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11F8B">
        <w:rPr>
          <w:rFonts w:ascii="Times New Roman" w:hAnsi="Times New Roman"/>
          <w:sz w:val="26"/>
          <w:szCs w:val="26"/>
        </w:rPr>
        <w:t>. Контроль за выполнением настоящего постановления возложить на первого заместителя главы Администрации города Когалыма А.Е.Зубовича.</w:t>
      </w:r>
    </w:p>
    <w:p w:rsidR="00644F9A" w:rsidRDefault="00644F9A" w:rsidP="00673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6"/>
          <w:szCs w:val="26"/>
        </w:rPr>
      </w:pPr>
    </w:p>
    <w:p w:rsidR="00644F9A" w:rsidRDefault="00644F9A" w:rsidP="00673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6"/>
          <w:szCs w:val="26"/>
        </w:rPr>
      </w:pPr>
    </w:p>
    <w:p w:rsidR="00644F9A" w:rsidRDefault="00644F9A" w:rsidP="00673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6"/>
          <w:szCs w:val="26"/>
        </w:rPr>
      </w:pPr>
    </w:p>
    <w:p w:rsidR="00644F9A" w:rsidRPr="00011F8B" w:rsidRDefault="00644F9A" w:rsidP="00673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F8B">
        <w:rPr>
          <w:rFonts w:ascii="Times New Roman" w:hAnsi="Times New Roman"/>
          <w:sz w:val="26"/>
          <w:szCs w:val="26"/>
        </w:rPr>
        <w:t>Глава Администрации города Когалыма                               В.И.Степура</w:t>
      </w:r>
    </w:p>
    <w:p w:rsidR="00644F9A" w:rsidRPr="00011F8B" w:rsidRDefault="00644F9A" w:rsidP="00673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F9A" w:rsidRPr="00011F8B" w:rsidRDefault="00644F9A" w:rsidP="0067303D">
      <w:pPr>
        <w:pStyle w:val="a3"/>
        <w:widowControl w:val="0"/>
        <w:tabs>
          <w:tab w:val="clear" w:pos="1276"/>
        </w:tabs>
        <w:spacing w:after="0" w:line="240" w:lineRule="auto"/>
        <w:ind w:left="0" w:firstLine="709"/>
        <w:rPr>
          <w:lang w:eastAsia="ru-RU"/>
        </w:rPr>
      </w:pPr>
    </w:p>
    <w:p w:rsidR="00644F9A" w:rsidRPr="0067303D" w:rsidRDefault="00644F9A" w:rsidP="0067303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44F9A" w:rsidRDefault="00644F9A" w:rsidP="0067303D">
      <w:pPr>
        <w:spacing w:after="0" w:line="240" w:lineRule="auto"/>
        <w:jc w:val="both"/>
        <w:rPr>
          <w:rFonts w:ascii="Times New Roman" w:hAnsi="Times New Roman"/>
        </w:rPr>
      </w:pPr>
    </w:p>
    <w:p w:rsidR="00644F9A" w:rsidRDefault="00644F9A" w:rsidP="0067303D">
      <w:pPr>
        <w:spacing w:after="0" w:line="240" w:lineRule="auto"/>
        <w:jc w:val="both"/>
        <w:rPr>
          <w:rFonts w:ascii="Times New Roman" w:hAnsi="Times New Roman"/>
        </w:rPr>
      </w:pPr>
    </w:p>
    <w:p w:rsidR="00644F9A" w:rsidRDefault="00644F9A" w:rsidP="0067303D">
      <w:pPr>
        <w:spacing w:after="0" w:line="240" w:lineRule="auto"/>
        <w:jc w:val="both"/>
        <w:rPr>
          <w:rFonts w:ascii="Times New Roman" w:hAnsi="Times New Roman"/>
        </w:rPr>
      </w:pPr>
    </w:p>
    <w:p w:rsidR="00644F9A" w:rsidRPr="000D681A" w:rsidRDefault="00644F9A" w:rsidP="0067303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t>Согласовано:</w:t>
      </w:r>
    </w:p>
    <w:p w:rsidR="00644F9A" w:rsidRPr="000D681A" w:rsidRDefault="00644F9A" w:rsidP="0067303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t>начальник УЭ</w:t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  <w:t>Е.Г.Загорская</w:t>
      </w:r>
    </w:p>
    <w:p w:rsidR="00644F9A" w:rsidRPr="000D681A" w:rsidRDefault="00644F9A" w:rsidP="0067303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t>начальник ОРАР УЭ</w:t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  <w:t>А.А.Шумков</w:t>
      </w:r>
    </w:p>
    <w:p w:rsidR="00644F9A" w:rsidRPr="000D681A" w:rsidRDefault="00644F9A" w:rsidP="0067303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t>Согласовано:</w:t>
      </w:r>
    </w:p>
    <w:p w:rsidR="00644F9A" w:rsidRPr="000D681A" w:rsidRDefault="00644F9A" w:rsidP="0067303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t>пер. зам. главы Администрации г.Когалыма</w:t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  <w:t>А.Е.Зубович</w:t>
      </w:r>
    </w:p>
    <w:p w:rsidR="00644F9A" w:rsidRPr="000D681A" w:rsidRDefault="00644F9A" w:rsidP="0067303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t>и.о. начальника ЮУ</w:t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  <w:t xml:space="preserve">С.В.Панова </w:t>
      </w:r>
    </w:p>
    <w:p w:rsidR="00644F9A" w:rsidRPr="000D681A" w:rsidRDefault="00644F9A" w:rsidP="0067303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t>начальник ОАиГ</w:t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  <w:t>Н.Н.Авренюк</w:t>
      </w:r>
    </w:p>
    <w:p w:rsidR="00644F9A" w:rsidRPr="000D681A" w:rsidRDefault="00644F9A" w:rsidP="0067303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t>спец</w:t>
      </w:r>
      <w:proofErr w:type="gramStart"/>
      <w:r w:rsidRPr="000D681A">
        <w:rPr>
          <w:rFonts w:ascii="Times New Roman" w:hAnsi="Times New Roman"/>
          <w:color w:val="FFFFFF"/>
        </w:rPr>
        <w:t>..-</w:t>
      </w:r>
      <w:proofErr w:type="gramEnd"/>
      <w:r w:rsidRPr="000D681A">
        <w:rPr>
          <w:rFonts w:ascii="Times New Roman" w:hAnsi="Times New Roman"/>
          <w:color w:val="FFFFFF"/>
        </w:rPr>
        <w:t>эксперт ОО ЮУ</w:t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proofErr w:type="spellStart"/>
      <w:r w:rsidRPr="000D681A">
        <w:rPr>
          <w:rFonts w:ascii="Times New Roman" w:hAnsi="Times New Roman"/>
          <w:color w:val="FFFFFF"/>
        </w:rPr>
        <w:t>И.Г.Трифонов</w:t>
      </w:r>
      <w:proofErr w:type="spellEnd"/>
    </w:p>
    <w:p w:rsidR="00644F9A" w:rsidRPr="000D681A" w:rsidRDefault="00644F9A" w:rsidP="0067303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t>Подготовлено:</w:t>
      </w:r>
    </w:p>
    <w:p w:rsidR="00644F9A" w:rsidRPr="000D681A" w:rsidRDefault="00644F9A" w:rsidP="0067303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lastRenderedPageBreak/>
        <w:t>спец</w:t>
      </w:r>
      <w:proofErr w:type="gramStart"/>
      <w:r w:rsidRPr="000D681A">
        <w:rPr>
          <w:rFonts w:ascii="Times New Roman" w:hAnsi="Times New Roman"/>
          <w:color w:val="FFFFFF"/>
        </w:rPr>
        <w:t>.-</w:t>
      </w:r>
      <w:proofErr w:type="gramEnd"/>
      <w:r w:rsidRPr="000D681A">
        <w:rPr>
          <w:rFonts w:ascii="Times New Roman" w:hAnsi="Times New Roman"/>
          <w:color w:val="FFFFFF"/>
        </w:rPr>
        <w:t>эксперт ОАиГ</w:t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</w:r>
      <w:r w:rsidRPr="000D681A">
        <w:rPr>
          <w:rFonts w:ascii="Times New Roman" w:hAnsi="Times New Roman"/>
          <w:color w:val="FFFFFF"/>
        </w:rPr>
        <w:tab/>
        <w:t>Л.Ю.Дворникова</w:t>
      </w:r>
    </w:p>
    <w:p w:rsidR="00644F9A" w:rsidRPr="000D681A" w:rsidRDefault="00644F9A" w:rsidP="0067303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644F9A" w:rsidRPr="000D681A" w:rsidRDefault="00644F9A" w:rsidP="0067303D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D681A">
        <w:rPr>
          <w:rFonts w:ascii="Times New Roman" w:hAnsi="Times New Roman"/>
          <w:color w:val="FFFFFF"/>
        </w:rPr>
        <w:t>Разослать: А.Е.Зубович, ОАиГ, ЮУ, УЭ, МКУ «УОДОМС», прокуратура, печатное издание,  Сабуров, отдел делопроизводства.</w:t>
      </w:r>
    </w:p>
    <w:sectPr w:rsidR="00644F9A" w:rsidRPr="000D681A" w:rsidSect="0067303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1EF"/>
    <w:rsid w:val="00011F8B"/>
    <w:rsid w:val="00023032"/>
    <w:rsid w:val="000D681A"/>
    <w:rsid w:val="000E2B02"/>
    <w:rsid w:val="001A5FE0"/>
    <w:rsid w:val="001C430A"/>
    <w:rsid w:val="001C772B"/>
    <w:rsid w:val="001D6651"/>
    <w:rsid w:val="00224869"/>
    <w:rsid w:val="00295082"/>
    <w:rsid w:val="004677E0"/>
    <w:rsid w:val="004A1E14"/>
    <w:rsid w:val="0054179B"/>
    <w:rsid w:val="005E20A0"/>
    <w:rsid w:val="00644F9A"/>
    <w:rsid w:val="0067303D"/>
    <w:rsid w:val="008C5809"/>
    <w:rsid w:val="00980B50"/>
    <w:rsid w:val="009D6039"/>
    <w:rsid w:val="00AA1C73"/>
    <w:rsid w:val="00AF580C"/>
    <w:rsid w:val="00B67072"/>
    <w:rsid w:val="00B73CD1"/>
    <w:rsid w:val="00B83FE7"/>
    <w:rsid w:val="00C0797C"/>
    <w:rsid w:val="00D234B7"/>
    <w:rsid w:val="00D40DAB"/>
    <w:rsid w:val="00D46D5F"/>
    <w:rsid w:val="00DB5629"/>
    <w:rsid w:val="00F54B64"/>
    <w:rsid w:val="00F551EF"/>
    <w:rsid w:val="00F93198"/>
    <w:rsid w:val="00FB3B91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Раздел"/>
    <w:basedOn w:val="a"/>
    <w:uiPriority w:val="99"/>
    <w:rsid w:val="00011F8B"/>
    <w:pPr>
      <w:tabs>
        <w:tab w:val="num" w:pos="1276"/>
      </w:tabs>
      <w:spacing w:after="240" w:line="360" w:lineRule="auto"/>
      <w:ind w:left="1276" w:hanging="1134"/>
      <w:jc w:val="both"/>
    </w:pPr>
    <w:rPr>
      <w:rFonts w:ascii="Times New Roman" w:eastAsia="Times New Roman" w:hAnsi="Times New Roman"/>
      <w:b/>
      <w:sz w:val="26"/>
      <w:szCs w:val="26"/>
    </w:rPr>
  </w:style>
  <w:style w:type="character" w:styleId="a4">
    <w:name w:val="Hyperlink"/>
    <w:uiPriority w:val="99"/>
    <w:rsid w:val="00011F8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9319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C772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Немыкина Ольга Викторовна</cp:lastModifiedBy>
  <cp:revision>8</cp:revision>
  <cp:lastPrinted>2015-08-04T06:27:00Z</cp:lastPrinted>
  <dcterms:created xsi:type="dcterms:W3CDTF">2015-06-25T07:01:00Z</dcterms:created>
  <dcterms:modified xsi:type="dcterms:W3CDTF">2015-08-11T05:51:00Z</dcterms:modified>
</cp:coreProperties>
</file>