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424D28" w:rsidRDefault="00424D28" w:rsidP="00424D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решением Думы города Когалыма от 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7.11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.2019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348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-ГД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 одобрении предложений о внесении изменений в муниципальную программу «</w:t>
      </w:r>
      <w:r w:rsidRPr="00424D28">
        <w:rPr>
          <w:rFonts w:ascii="Times New Roman" w:hAnsi="Times New Roman" w:cs="Times New Roman"/>
          <w:b w:val="0"/>
          <w:bCs w:val="0"/>
          <w:sz w:val="26"/>
          <w:szCs w:val="26"/>
        </w:rPr>
        <w:t>Развитие жилищно-коммунального комплекса в городе Когалыме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»,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продлением срока реализации муниципальной программы и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 бюджетных ассигнований: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4D28" w:rsidRPr="00FF4025" w:rsidRDefault="00424D28" w:rsidP="00424D28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8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424D28">
        <w:rPr>
          <w:sz w:val="26"/>
          <w:szCs w:val="26"/>
        </w:rPr>
        <w:t>Развитие жилищно-коммунального комплекса в городе Когалыме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B62BDD" w:rsidRPr="00B62BDD" w:rsidRDefault="00B62BDD" w:rsidP="00424D28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B62BDD" w:rsidRPr="00C37518" w:rsidRDefault="00B62BDD" w:rsidP="00424D28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</w:p>
    <w:tbl>
      <w:tblPr>
        <w:tblW w:w="602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6474"/>
        <w:gridCol w:w="2172"/>
      </w:tblGrid>
      <w:tr w:rsidR="00467A42" w:rsidRPr="000B4756" w:rsidTr="00467A42">
        <w:trPr>
          <w:trHeight w:val="5332"/>
          <w:tblCellSpacing w:w="5" w:type="nil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42" w:rsidRPr="00C37518" w:rsidRDefault="00467A42" w:rsidP="00424D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467A42" w:rsidRPr="00C37518" w:rsidRDefault="00467A42" w:rsidP="00424D2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037" w:type="pct"/>
            <w:tcBorders>
              <w:right w:val="single" w:sz="4" w:space="0" w:color="auto"/>
            </w:tcBorders>
          </w:tcPr>
          <w:p w:rsidR="00467A42" w:rsidRPr="00C37518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1. Количество многоквартирных домов, подлежащих капитальному ремонту в рамках региональной программы капитального ремонта - </w:t>
            </w:r>
            <w:r w:rsidR="00926790">
              <w:rPr>
                <w:color w:val="000000"/>
                <w:spacing w:val="-6"/>
                <w:sz w:val="26"/>
                <w:szCs w:val="26"/>
              </w:rPr>
              <w:t>41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домов.</w:t>
            </w:r>
          </w:p>
          <w:p w:rsidR="00467A42" w:rsidRPr="00C37518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467A42" w:rsidRPr="00C37518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концедентом инвестиций концессионера – </w:t>
            </w:r>
            <w:r w:rsidR="00926790">
              <w:rPr>
                <w:color w:val="000000"/>
                <w:spacing w:val="-6"/>
                <w:sz w:val="26"/>
                <w:szCs w:val="26"/>
              </w:rPr>
              <w:t>70,00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%.</w:t>
            </w:r>
          </w:p>
          <w:p w:rsidR="00467A42" w:rsidRPr="00C37518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467A42" w:rsidRPr="00C37518" w:rsidRDefault="00467A42" w:rsidP="00424D28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5. Актуализированная схема теплоснабжения, водоснабжения и водоотведения города Когалыма 1 комплект.</w:t>
            </w:r>
          </w:p>
          <w:p w:rsidR="00467A42" w:rsidRPr="00C37518" w:rsidRDefault="00467A42" w:rsidP="00382F63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6. Покраска, отделка фасадов объектов жилищного фонда, находящихся на территории города Когалыма, </w:t>
            </w:r>
            <w:r w:rsidR="00382F63">
              <w:rPr>
                <w:color w:val="000000"/>
                <w:spacing w:val="-6"/>
                <w:sz w:val="26"/>
                <w:szCs w:val="26"/>
              </w:rPr>
              <w:t>15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424D2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Pr="00C37518" w:rsidRDefault="00467A42" w:rsidP="00C3751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  <w:r w:rsidRPr="00C3751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B62BDD" w:rsidRDefault="00B62BDD" w:rsidP="00B62BD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1.1.2. </w:t>
      </w:r>
      <w:r w:rsidR="004C389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строк</w:t>
      </w:r>
      <w:r w:rsidR="004C3893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4C3893" w:rsidRPr="000B4756">
        <w:rPr>
          <w:sz w:val="26"/>
          <w:szCs w:val="26"/>
        </w:rPr>
        <w:t>Сроки реализации муниципальной программы</w:t>
      </w:r>
      <w:r w:rsidR="004C3893">
        <w:rPr>
          <w:sz w:val="26"/>
          <w:szCs w:val="26"/>
        </w:rPr>
        <w:t>» цифр</w:t>
      </w:r>
      <w:r w:rsidR="005E793E">
        <w:rPr>
          <w:sz w:val="26"/>
          <w:szCs w:val="26"/>
        </w:rPr>
        <w:t>ы</w:t>
      </w:r>
      <w:r w:rsidR="004C3893">
        <w:rPr>
          <w:sz w:val="26"/>
          <w:szCs w:val="26"/>
        </w:rPr>
        <w:t xml:space="preserve"> «2021» заменить цифр</w:t>
      </w:r>
      <w:r w:rsidR="005E793E">
        <w:rPr>
          <w:sz w:val="26"/>
          <w:szCs w:val="26"/>
        </w:rPr>
        <w:t>ами</w:t>
      </w:r>
      <w:r w:rsidR="004C3893">
        <w:rPr>
          <w:sz w:val="26"/>
          <w:szCs w:val="26"/>
        </w:rPr>
        <w:t xml:space="preserve"> «2024»;</w:t>
      </w:r>
    </w:p>
    <w:p w:rsidR="004C3893" w:rsidRDefault="004C3893" w:rsidP="004C38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строку «Параметры финансового обеспечения муниципальной программы» изложить в следующей редакции:</w:t>
      </w:r>
    </w:p>
    <w:p w:rsidR="004C3893" w:rsidRDefault="004C3893" w:rsidP="004C389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688"/>
        <w:gridCol w:w="1068"/>
        <w:gridCol w:w="1047"/>
        <w:gridCol w:w="1547"/>
        <w:gridCol w:w="1127"/>
        <w:gridCol w:w="1410"/>
        <w:gridCol w:w="272"/>
      </w:tblGrid>
      <w:tr w:rsidR="004C3893" w:rsidRPr="00467A42" w:rsidTr="00467A42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E70686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192 174,82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11 238,60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61 157,70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50 035,40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11 241,60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38 793,80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12 083,20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9 278,60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2 804,60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11 765,70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9 024,60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2 741,10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266 980,92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40 783,40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106 419,00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</w:tbl>
    <w:p w:rsidR="004C3893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1 Программы изложить в редакции согласно приложению 1 настоящему </w:t>
      </w:r>
      <w:r w:rsidR="00B7721A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2 Программы изложить в редакции согласно приложению 2 настоящему </w:t>
      </w:r>
      <w:r w:rsidR="00B7721A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 3,5</w:t>
      </w:r>
      <w:r w:rsidR="00FF55FA">
        <w:rPr>
          <w:sz w:val="26"/>
          <w:szCs w:val="26"/>
        </w:rPr>
        <w:t>,8</w:t>
      </w:r>
      <w:r>
        <w:rPr>
          <w:sz w:val="26"/>
          <w:szCs w:val="26"/>
        </w:rPr>
        <w:t xml:space="preserve"> Программы исключить.</w:t>
      </w:r>
    </w:p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7 Программы изложить в редакции согласно приложению 3 настоящему </w:t>
      </w:r>
      <w:r w:rsidR="00B7721A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5E793E" w:rsidRDefault="005E793E" w:rsidP="005E793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E793E" w:rsidRDefault="005E793E" w:rsidP="005E793E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0D361F">
        <w:rPr>
          <w:rFonts w:eastAsia="Calibri"/>
          <w:sz w:val="26"/>
          <w:szCs w:val="26"/>
          <w:lang w:eastAsia="en-US"/>
        </w:rPr>
        <w:t xml:space="preserve">Действие настоящего постановления распространяется на правоотношения, возникшие с 01.01.2020. </w:t>
      </w:r>
    </w:p>
    <w:p w:rsidR="005E793E" w:rsidRDefault="005E793E" w:rsidP="005E793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E793E" w:rsidRPr="000D361F" w:rsidRDefault="005E793E" w:rsidP="005E793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3. 3. </w:t>
      </w:r>
      <w:r w:rsidRPr="000D361F">
        <w:rPr>
          <w:sz w:val="26"/>
          <w:szCs w:val="26"/>
        </w:rPr>
        <w:t>Признать утратившими силу:</w:t>
      </w:r>
    </w:p>
    <w:p w:rsidR="005E793E" w:rsidRDefault="005E793E" w:rsidP="005E793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постановление Администрации города Когалыма от 29.03.2019 №695 «О внесении изменений в постановление Администрации города Когалыма от 11.10.2013 №2908»;</w:t>
      </w:r>
    </w:p>
    <w:p w:rsidR="005E793E" w:rsidRDefault="005E793E" w:rsidP="005E793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города Когалыма от 28.05.2019 №1129 «О внесении изменений в постановление Администрации города Когалыма от 11.10.2013 №2908»;</w:t>
      </w:r>
    </w:p>
    <w:p w:rsidR="005E793E" w:rsidRDefault="005E793E" w:rsidP="005E793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города Когалыма от 13.08.2019 №1753 «О внесении изменений в постановление Администрации города Когалыма от 11.10.2013 №2908»;</w:t>
      </w:r>
    </w:p>
    <w:p w:rsidR="005E793E" w:rsidRPr="000D361F" w:rsidRDefault="005E793E" w:rsidP="004B514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постановление Администрации города Когалыма от 25.11.2019 №2596 «О внесении изменений в постановление Администрации города Когалыма от 11.10.2013 №2908»</w:t>
      </w:r>
      <w:r w:rsidR="004B5142">
        <w:rPr>
          <w:sz w:val="26"/>
          <w:szCs w:val="26"/>
        </w:rPr>
        <w:t>.</w:t>
      </w:r>
      <w:bookmarkStart w:id="0" w:name="_GoBack"/>
      <w:bookmarkEnd w:id="0"/>
    </w:p>
    <w:p w:rsidR="007E63A1" w:rsidRPr="007E63A1" w:rsidRDefault="007E63A1" w:rsidP="005E79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 xml:space="preserve">правовых актов Ханты-Мансийского автономного округа - Югры» для дальнейшего </w:t>
      </w:r>
      <w:r w:rsidRPr="00EE062A">
        <w:rPr>
          <w:sz w:val="26"/>
          <w:szCs w:val="26"/>
        </w:rPr>
        <w:lastRenderedPageBreak/>
        <w:t>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9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Pr="00EE062A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0B4756" w:rsidRDefault="000B4756" w:rsidP="00933B26">
      <w:pPr>
        <w:rPr>
          <w:sz w:val="22"/>
          <w:szCs w:val="22"/>
        </w:rPr>
      </w:pPr>
    </w:p>
    <w:p w:rsidR="00467A42" w:rsidRDefault="00467A42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933B26">
      <w:pPr>
        <w:rPr>
          <w:sz w:val="22"/>
          <w:szCs w:val="22"/>
        </w:rPr>
      </w:pPr>
    </w:p>
    <w:p w:rsidR="005E793E" w:rsidRDefault="005E793E" w:rsidP="005E793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E793E" w:rsidTr="00312720"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5E793E" w:rsidTr="00312720">
        <w:trPr>
          <w:trHeight w:val="280"/>
        </w:trPr>
        <w:tc>
          <w:tcPr>
            <w:tcW w:w="1809" w:type="dxa"/>
          </w:tcPr>
          <w:p w:rsidR="005E793E" w:rsidRDefault="005E793E" w:rsidP="00312720"/>
        </w:tc>
        <w:tc>
          <w:tcPr>
            <w:tcW w:w="3123" w:type="dxa"/>
          </w:tcPr>
          <w:p w:rsidR="005E793E" w:rsidRDefault="005E793E" w:rsidP="00312720"/>
        </w:tc>
        <w:tc>
          <w:tcPr>
            <w:tcW w:w="2560" w:type="dxa"/>
          </w:tcPr>
          <w:p w:rsidR="005E793E" w:rsidRDefault="005E793E" w:rsidP="00312720"/>
        </w:tc>
        <w:tc>
          <w:tcPr>
            <w:tcW w:w="1511" w:type="dxa"/>
          </w:tcPr>
          <w:p w:rsidR="005E793E" w:rsidRDefault="005E793E" w:rsidP="00312720"/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31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31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31272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312720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31272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3127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ведущий инженер ОРЖКХ</w:t>
      </w:r>
      <w:r w:rsidRPr="00FC70E9">
        <w:rPr>
          <w:sz w:val="22"/>
          <w:szCs w:val="22"/>
        </w:rPr>
        <w:tab/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5E793E" w:rsidRPr="00FC70E9" w:rsidRDefault="005E793E" w:rsidP="005E793E">
      <w:pPr>
        <w:rPr>
          <w:sz w:val="22"/>
          <w:szCs w:val="22"/>
        </w:rPr>
      </w:pP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 xml:space="preserve">Разослать: КФ, УЭ, ЮУ,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>, ОФЭОиК, КУМИ, МУ «УКС г.Когалыма»,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467A42">
          <w:headerReference w:type="default" r:id="rId10"/>
          <w:pgSz w:w="11906" w:h="16838" w:code="9"/>
          <w:pgMar w:top="1134" w:right="567" w:bottom="1134" w:left="2552" w:header="720" w:footer="720" w:gutter="0"/>
          <w:cols w:space="720"/>
        </w:sectPr>
      </w:pPr>
    </w:p>
    <w:p w:rsidR="00B7721A" w:rsidRDefault="00FB3D08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1 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постановлению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Администрации города </w:t>
      </w:r>
    </w:p>
    <w:p w:rsidR="00FB3D08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Когалыма</w:t>
      </w:r>
    </w:p>
    <w:p w:rsidR="00FB3D08" w:rsidRDefault="00FB3D08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B7721A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Таблица 1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Целевые показатели муниципальной программы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5813"/>
        <w:gridCol w:w="1987"/>
        <w:gridCol w:w="1138"/>
        <w:gridCol w:w="850"/>
        <w:gridCol w:w="853"/>
        <w:gridCol w:w="710"/>
        <w:gridCol w:w="710"/>
        <w:gridCol w:w="748"/>
        <w:gridCol w:w="2403"/>
      </w:tblGrid>
      <w:tr w:rsidR="0057143C" w:rsidRPr="00821DEF" w:rsidTr="00467A4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№</w:t>
            </w:r>
            <w:r w:rsidRPr="00821DEF">
              <w:rPr>
                <w:sz w:val="22"/>
                <w:szCs w:val="22"/>
              </w:rPr>
              <w:br/>
            </w:r>
            <w:proofErr w:type="gramStart"/>
            <w:r w:rsidRPr="00821DEF">
              <w:rPr>
                <w:sz w:val="22"/>
                <w:szCs w:val="22"/>
              </w:rPr>
              <w:t>п</w:t>
            </w:r>
            <w:proofErr w:type="gramEnd"/>
            <w:r w:rsidRPr="00821DEF">
              <w:rPr>
                <w:sz w:val="22"/>
                <w:szCs w:val="22"/>
              </w:rPr>
              <w:t>/п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spacing w:after="260"/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80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2024</w:t>
            </w:r>
          </w:p>
        </w:tc>
        <w:tc>
          <w:tcPr>
            <w:tcW w:w="758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926790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обеспечения концедентом инвестиций концессионера,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57143C" w:rsidRPr="00821DEF" w:rsidTr="00467A42"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821DEF" w:rsidRPr="00821DEF" w:rsidRDefault="0057143C" w:rsidP="00467A42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</w:t>
            </w:r>
            <w:r w:rsidR="00467A42">
              <w:rPr>
                <w:sz w:val="22"/>
                <w:szCs w:val="22"/>
              </w:rPr>
              <w:t>нерным изысканиям; мощность м.,</w:t>
            </w:r>
            <w:r w:rsidRPr="00821DEF">
              <w:rPr>
                <w:sz w:val="22"/>
                <w:szCs w:val="22"/>
              </w:rPr>
              <w:t xml:space="preserve"> мощность мВт)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  <w:r w:rsidRPr="0082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424D28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Актуализированная схема теплоснабжения, водоснабжения и водоотведения города Когалыма (комплект)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424D28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424D2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382F63" w:rsidP="00424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B7721A">
          <w:pgSz w:w="16838" w:h="11906" w:orient="landscape" w:code="9"/>
          <w:pgMar w:top="2552" w:right="536" w:bottom="567" w:left="567" w:header="720" w:footer="720" w:gutter="0"/>
          <w:cols w:space="720"/>
        </w:sectPr>
      </w:pPr>
    </w:p>
    <w:p w:rsidR="00E70686" w:rsidRDefault="00E70686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2 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постановлению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Администрации города 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Когалыма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2</w:t>
      </w:r>
    </w:p>
    <w:p w:rsidR="0057143C" w:rsidRDefault="0057143C" w:rsidP="0057143C">
      <w:pPr>
        <w:ind w:left="360"/>
        <w:jc w:val="center"/>
        <w:rPr>
          <w:color w:val="000000"/>
          <w:sz w:val="26"/>
          <w:szCs w:val="26"/>
        </w:rPr>
      </w:pPr>
      <w:r w:rsidRPr="002B5E3E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35"/>
        <w:gridCol w:w="1841"/>
        <w:gridCol w:w="2360"/>
        <w:gridCol w:w="1034"/>
        <w:gridCol w:w="1145"/>
        <w:gridCol w:w="1110"/>
        <w:gridCol w:w="1190"/>
        <w:gridCol w:w="968"/>
        <w:gridCol w:w="971"/>
        <w:gridCol w:w="1031"/>
      </w:tblGrid>
      <w:tr w:rsidR="0057143C" w:rsidRPr="00821DEF" w:rsidTr="00467A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Номер основного</w:t>
            </w:r>
            <w:r w:rsidRPr="00821DEF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5" w:type="pct"/>
            <w:gridSpan w:val="7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7143C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по годам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2024 год</w:t>
            </w:r>
          </w:p>
        </w:tc>
      </w:tr>
      <w:tr w:rsidR="00821DEF" w:rsidRPr="00821DEF" w:rsidTr="00467A4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</w:t>
            </w:r>
          </w:p>
        </w:tc>
      </w:tr>
      <w:tr w:rsidR="0057143C" w:rsidRPr="00821DEF" w:rsidTr="00821DEF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9155C9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Обеспечение мероприятий по проведению капитального ремонта многоквартирных домов (1,2,6)</w:t>
            </w: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средства бюджета Ханты-Мансийского автономного округа – Югры (далее -</w:t>
            </w:r>
            <w:r w:rsidR="009155C9" w:rsidRPr="00821DEF">
              <w:rPr>
                <w:sz w:val="22"/>
                <w:szCs w:val="22"/>
              </w:rPr>
              <w:t xml:space="preserve"> </w:t>
            </w:r>
            <w:r w:rsidRPr="00821DEF">
              <w:rPr>
                <w:sz w:val="22"/>
                <w:szCs w:val="22"/>
              </w:rPr>
              <w:t>бюджет ХМАО – Югры)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467A42" w:rsidRDefault="0057143C" w:rsidP="0057143C">
            <w:pPr>
              <w:rPr>
                <w:spacing w:val="-6"/>
                <w:sz w:val="22"/>
                <w:szCs w:val="22"/>
              </w:rPr>
            </w:pPr>
            <w:r w:rsidRPr="00467A42">
              <w:rPr>
                <w:spacing w:val="-6"/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(1,2)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B7721A">
          <w:pgSz w:w="16838" w:h="11906" w:orient="landscape" w:code="9"/>
          <w:pgMar w:top="567" w:right="567" w:bottom="1843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538"/>
        <w:gridCol w:w="2426"/>
        <w:gridCol w:w="2078"/>
        <w:gridCol w:w="1034"/>
        <w:gridCol w:w="1145"/>
        <w:gridCol w:w="1110"/>
        <w:gridCol w:w="1190"/>
        <w:gridCol w:w="968"/>
        <w:gridCol w:w="971"/>
        <w:gridCol w:w="1025"/>
      </w:tblGrid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1.1.3.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pacing w:val="-6"/>
                <w:sz w:val="22"/>
                <w:szCs w:val="22"/>
              </w:rPr>
            </w:pPr>
            <w:r w:rsidRPr="00821DEF">
              <w:rPr>
                <w:spacing w:val="-6"/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81D3B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«УЖКХ </w:t>
            </w:r>
            <w:proofErr w:type="gramStart"/>
            <w:r>
              <w:rPr>
                <w:sz w:val="22"/>
                <w:szCs w:val="22"/>
              </w:rPr>
              <w:t>г.Когалыма»/КУМИ</w:t>
            </w:r>
            <w:proofErr w:type="gramEnd"/>
            <w:r>
              <w:rPr>
                <w:sz w:val="22"/>
                <w:szCs w:val="22"/>
              </w:rPr>
              <w:t>***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(4,5)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821DEF">
              <w:rPr>
                <w:sz w:val="22"/>
                <w:szCs w:val="22"/>
              </w:rPr>
              <w:t>промзоны</w:t>
            </w:r>
            <w:proofErr w:type="spellEnd"/>
            <w:r w:rsidRPr="00821DEF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gramStart"/>
            <w:r w:rsidRPr="00821DEF">
              <w:rPr>
                <w:sz w:val="22"/>
                <w:szCs w:val="22"/>
              </w:rPr>
              <w:t>г.Когалыма»/МУ</w:t>
            </w:r>
            <w:proofErr w:type="gramEnd"/>
            <w:r w:rsidRPr="00821DEF">
              <w:rPr>
                <w:sz w:val="22"/>
                <w:szCs w:val="22"/>
              </w:rPr>
              <w:t xml:space="preserve"> «УКС г.Когалыма»</w:t>
            </w:r>
            <w:r w:rsidR="00981D3B">
              <w:rPr>
                <w:sz w:val="22"/>
                <w:szCs w:val="22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3.1.2.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37 003,10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7 458,30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gramStart"/>
            <w:r w:rsidRPr="00821DEF">
              <w:rPr>
                <w:sz w:val="22"/>
                <w:szCs w:val="22"/>
              </w:rPr>
              <w:t>г.Когалыма»/МУ</w:t>
            </w:r>
            <w:proofErr w:type="gramEnd"/>
            <w:r w:rsidRPr="00821DEF">
              <w:rPr>
                <w:sz w:val="22"/>
                <w:szCs w:val="22"/>
              </w:rPr>
              <w:t xml:space="preserve">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3.1.4.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155C9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Строительство объекта «</w:t>
            </w:r>
            <w:r w:rsidR="0057143C" w:rsidRPr="00821DEF">
              <w:rPr>
                <w:sz w:val="22"/>
                <w:szCs w:val="22"/>
              </w:rPr>
              <w:t>Блочная к</w:t>
            </w:r>
            <w:r w:rsidRPr="00821DEF">
              <w:rPr>
                <w:sz w:val="22"/>
                <w:szCs w:val="22"/>
              </w:rPr>
              <w:t>отельная по улице Комсомольской»</w:t>
            </w:r>
            <w:r w:rsidR="0057143C" w:rsidRPr="00821DEF">
              <w:rPr>
                <w:sz w:val="22"/>
                <w:szCs w:val="22"/>
              </w:rPr>
              <w:t xml:space="preserve">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gramStart"/>
            <w:r w:rsidRPr="00821DEF">
              <w:rPr>
                <w:sz w:val="22"/>
                <w:szCs w:val="22"/>
              </w:rPr>
              <w:t>г.Когалыма»/МУ</w:t>
            </w:r>
            <w:proofErr w:type="gramEnd"/>
            <w:r w:rsidRPr="00821DEF">
              <w:rPr>
                <w:sz w:val="22"/>
                <w:szCs w:val="22"/>
              </w:rPr>
              <w:t xml:space="preserve">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3.1.5.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gramStart"/>
            <w:r w:rsidRPr="00821DEF">
              <w:rPr>
                <w:sz w:val="22"/>
                <w:szCs w:val="22"/>
              </w:rPr>
              <w:t>г.Когалыма»/МУ</w:t>
            </w:r>
            <w:proofErr w:type="gramEnd"/>
            <w:r w:rsidRPr="00821DEF">
              <w:rPr>
                <w:sz w:val="22"/>
                <w:szCs w:val="22"/>
              </w:rPr>
              <w:t xml:space="preserve">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266 980,92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192 174,82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106 419,00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61 157,70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Проекты, портфели проектов города Когалыма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124 252,81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103 622,90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58 361,60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 (МКУ «УЖКХ г.Когалыма»)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113 263,31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73 955,71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14 536,90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29 065,90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19 303,10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3 295,30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соисполнитель 1</w:t>
            </w:r>
            <w:r w:rsidRPr="00821DEF">
              <w:rPr>
                <w:sz w:val="22"/>
                <w:szCs w:val="22"/>
              </w:rPr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7143C" w:rsidRPr="00821DEF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соисполнитель 2</w:t>
            </w:r>
            <w:r w:rsidRPr="00821DEF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57143C" w:rsidRDefault="0057143C" w:rsidP="0057143C">
      <w:pPr>
        <w:rPr>
          <w:sz w:val="22"/>
          <w:szCs w:val="22"/>
        </w:rPr>
      </w:pP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 Муниципальное казенное учреждение «Управление жилищно-коммунального хозяйства города Когалыма» </w:t>
      </w: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** Муниципальное казенное учреждение «Управление капитальн</w:t>
      </w:r>
      <w:r>
        <w:rPr>
          <w:color w:val="000000"/>
          <w:sz w:val="26"/>
          <w:szCs w:val="26"/>
        </w:rPr>
        <w:t>ого</w:t>
      </w:r>
      <w:r w:rsidRPr="005F24CB">
        <w:rPr>
          <w:color w:val="000000"/>
          <w:sz w:val="26"/>
          <w:szCs w:val="26"/>
        </w:rPr>
        <w:t xml:space="preserve"> строительств</w:t>
      </w:r>
      <w:r>
        <w:rPr>
          <w:color w:val="000000"/>
          <w:sz w:val="26"/>
          <w:szCs w:val="26"/>
        </w:rPr>
        <w:t>а</w:t>
      </w:r>
      <w:r w:rsidRPr="005F24CB">
        <w:rPr>
          <w:color w:val="000000"/>
          <w:sz w:val="26"/>
          <w:szCs w:val="26"/>
        </w:rPr>
        <w:t xml:space="preserve"> города Когалыма»</w:t>
      </w:r>
    </w:p>
    <w:p w:rsidR="00981D3B" w:rsidRDefault="00981D3B" w:rsidP="00981D3B">
      <w:pPr>
        <w:rPr>
          <w:color w:val="000000"/>
          <w:sz w:val="26"/>
          <w:szCs w:val="26"/>
        </w:rPr>
      </w:pPr>
      <w:r w:rsidRPr="005F24CB">
        <w:rPr>
          <w:color w:val="000000"/>
          <w:sz w:val="26"/>
          <w:szCs w:val="26"/>
        </w:rPr>
        <w:t>*** Комитет по управлению муниципальным имуществом Администрации города Когалыма</w:t>
      </w: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821DEF" w:rsidRDefault="00821DEF" w:rsidP="007C0FD4">
      <w:pPr>
        <w:ind w:left="360"/>
        <w:jc w:val="right"/>
        <w:rPr>
          <w:color w:val="000000"/>
          <w:sz w:val="26"/>
          <w:szCs w:val="26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E70686" w:rsidRDefault="00E70686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3 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постановлению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Администрации города 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Когалыма</w:t>
      </w:r>
    </w:p>
    <w:p w:rsidR="00B7721A" w:rsidRDefault="00B7721A" w:rsidP="00B7721A">
      <w:pPr>
        <w:ind w:firstLine="1204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9155C9" w:rsidRDefault="009155C9" w:rsidP="009155C9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7</w:t>
      </w:r>
    </w:p>
    <w:p w:rsidR="009155C9" w:rsidRDefault="009155C9" w:rsidP="009155C9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2B5E3E">
        <w:rPr>
          <w:color w:val="000000"/>
          <w:sz w:val="26"/>
          <w:szCs w:val="26"/>
        </w:rPr>
        <w:t xml:space="preserve">Перечень </w:t>
      </w:r>
      <w:r>
        <w:rPr>
          <w:color w:val="000000"/>
          <w:sz w:val="26"/>
          <w:szCs w:val="26"/>
        </w:rPr>
        <w:t>объектов капитального строительства</w:t>
      </w:r>
    </w:p>
    <w:p w:rsidR="009155C9" w:rsidRDefault="009155C9" w:rsidP="0057143C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166A36" w:rsidRPr="00363502" w:rsidTr="00467A42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350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350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166A36" w:rsidRPr="00363502" w:rsidTr="00467A42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A36" w:rsidRPr="00363502" w:rsidTr="00467A42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Газопровод от котельной Восточной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сетей тепловодоснабжения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39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3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</w:tr>
      <w:tr w:rsidR="00166A36" w:rsidRPr="00363502" w:rsidTr="00467A42">
        <w:trPr>
          <w:trHeight w:val="5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объекта «Главный канализационный коллектор </w:t>
            </w:r>
            <w:proofErr w:type="gramStart"/>
            <w:r w:rsidRPr="00363502">
              <w:rPr>
                <w:sz w:val="22"/>
                <w:szCs w:val="22"/>
              </w:rPr>
              <w:t>Восточной</w:t>
            </w:r>
            <w:proofErr w:type="gramEnd"/>
            <w:r w:rsidRPr="00363502">
              <w:rPr>
                <w:sz w:val="22"/>
                <w:szCs w:val="22"/>
              </w:rPr>
              <w:t xml:space="preserve">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участка </w:t>
            </w:r>
            <w:proofErr w:type="gramStart"/>
            <w:r w:rsidRPr="00363502">
              <w:rPr>
                <w:sz w:val="22"/>
                <w:szCs w:val="22"/>
              </w:rPr>
              <w:t>ВЛ</w:t>
            </w:r>
            <w:proofErr w:type="gramEnd"/>
            <w:r w:rsidRPr="00363502">
              <w:rPr>
                <w:sz w:val="22"/>
                <w:szCs w:val="22"/>
              </w:rPr>
              <w:t xml:space="preserve">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объекта:  «Газопровод по </w:t>
            </w:r>
            <w:proofErr w:type="spellStart"/>
            <w:r w:rsidRPr="00363502">
              <w:rPr>
                <w:sz w:val="22"/>
                <w:szCs w:val="22"/>
              </w:rPr>
              <w:t>ул</w:t>
            </w:r>
            <w:proofErr w:type="gramStart"/>
            <w:r w:rsidRPr="00363502">
              <w:rPr>
                <w:sz w:val="22"/>
                <w:szCs w:val="22"/>
              </w:rPr>
              <w:t>.Б</w:t>
            </w:r>
            <w:proofErr w:type="gramEnd"/>
            <w:r w:rsidRPr="00363502">
              <w:rPr>
                <w:sz w:val="22"/>
                <w:szCs w:val="22"/>
              </w:rPr>
              <w:t>ереговой</w:t>
            </w:r>
            <w:proofErr w:type="spellEnd"/>
            <w:r w:rsidRPr="00363502">
              <w:rPr>
                <w:sz w:val="22"/>
                <w:szCs w:val="22"/>
              </w:rPr>
              <w:t xml:space="preserve">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9155C9" w:rsidRDefault="009155C9" w:rsidP="0057143C">
      <w:pPr>
        <w:rPr>
          <w:sz w:val="22"/>
          <w:szCs w:val="22"/>
        </w:rPr>
      </w:pPr>
    </w:p>
    <w:sectPr w:rsidR="009155C9" w:rsidSect="00467A4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28" w:rsidRDefault="00424D28" w:rsidP="006F14DD">
      <w:r>
        <w:separator/>
      </w:r>
    </w:p>
  </w:endnote>
  <w:endnote w:type="continuationSeparator" w:id="0">
    <w:p w:rsidR="00424D28" w:rsidRDefault="00424D28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??????????????Ўю¬в?¬рЎю¬µ??¬рЎю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28" w:rsidRDefault="00424D28" w:rsidP="006F14DD">
      <w:r>
        <w:separator/>
      </w:r>
    </w:p>
  </w:footnote>
  <w:footnote w:type="continuationSeparator" w:id="0">
    <w:p w:rsidR="00424D28" w:rsidRDefault="00424D28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EndPr/>
    <w:sdtContent>
      <w:p w:rsidR="00424D28" w:rsidRDefault="00424D28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42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475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66A36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5B92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502"/>
    <w:rsid w:val="00363A3F"/>
    <w:rsid w:val="003733ED"/>
    <w:rsid w:val="00376517"/>
    <w:rsid w:val="00377BB1"/>
    <w:rsid w:val="00380F9C"/>
    <w:rsid w:val="00382F63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4D28"/>
    <w:rsid w:val="00435D81"/>
    <w:rsid w:val="004424F2"/>
    <w:rsid w:val="00460ABE"/>
    <w:rsid w:val="0046298E"/>
    <w:rsid w:val="00466C9A"/>
    <w:rsid w:val="00467A42"/>
    <w:rsid w:val="00470EDC"/>
    <w:rsid w:val="00477B9A"/>
    <w:rsid w:val="00486EAE"/>
    <w:rsid w:val="00487E79"/>
    <w:rsid w:val="00487EC7"/>
    <w:rsid w:val="00496E0D"/>
    <w:rsid w:val="004B5142"/>
    <w:rsid w:val="004B54BD"/>
    <w:rsid w:val="004C3893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43C"/>
    <w:rsid w:val="005719C8"/>
    <w:rsid w:val="00583088"/>
    <w:rsid w:val="0058717D"/>
    <w:rsid w:val="00591A7B"/>
    <w:rsid w:val="00596AA3"/>
    <w:rsid w:val="005A1B74"/>
    <w:rsid w:val="005A3B0C"/>
    <w:rsid w:val="005B4D55"/>
    <w:rsid w:val="005B56AD"/>
    <w:rsid w:val="005C52D8"/>
    <w:rsid w:val="005C6B58"/>
    <w:rsid w:val="005D0914"/>
    <w:rsid w:val="005D173C"/>
    <w:rsid w:val="005E7048"/>
    <w:rsid w:val="005E793E"/>
    <w:rsid w:val="00601708"/>
    <w:rsid w:val="006074BE"/>
    <w:rsid w:val="006243EB"/>
    <w:rsid w:val="00635071"/>
    <w:rsid w:val="00635C98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564F"/>
    <w:rsid w:val="006E0FF4"/>
    <w:rsid w:val="006E29BC"/>
    <w:rsid w:val="006F14DD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0FD4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D0627"/>
    <w:rsid w:val="008D7680"/>
    <w:rsid w:val="008E2A6E"/>
    <w:rsid w:val="008E5AD8"/>
    <w:rsid w:val="008F0313"/>
    <w:rsid w:val="008F1557"/>
    <w:rsid w:val="008F2A06"/>
    <w:rsid w:val="008F5134"/>
    <w:rsid w:val="009155C9"/>
    <w:rsid w:val="009175B1"/>
    <w:rsid w:val="00926790"/>
    <w:rsid w:val="00933B26"/>
    <w:rsid w:val="00935A09"/>
    <w:rsid w:val="0094646E"/>
    <w:rsid w:val="00953B32"/>
    <w:rsid w:val="00956B6B"/>
    <w:rsid w:val="00970C20"/>
    <w:rsid w:val="00972E11"/>
    <w:rsid w:val="00973C48"/>
    <w:rsid w:val="009778F9"/>
    <w:rsid w:val="00981A2A"/>
    <w:rsid w:val="00981D3B"/>
    <w:rsid w:val="0099537F"/>
    <w:rsid w:val="009A442C"/>
    <w:rsid w:val="009A56A3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6960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58AB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2BDD"/>
    <w:rsid w:val="00B70669"/>
    <w:rsid w:val="00B7721A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37518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384A"/>
    <w:rsid w:val="00D005AB"/>
    <w:rsid w:val="00D00796"/>
    <w:rsid w:val="00D06D5A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B3D08"/>
    <w:rsid w:val="00FC6470"/>
    <w:rsid w:val="00FC69E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8ADE9B-907F-4440-BBA0-9661BFE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39</cp:revision>
  <cp:lastPrinted>2019-12-16T08:42:00Z</cp:lastPrinted>
  <dcterms:created xsi:type="dcterms:W3CDTF">2016-11-01T10:43:00Z</dcterms:created>
  <dcterms:modified xsi:type="dcterms:W3CDTF">2019-12-16T08:46:00Z</dcterms:modified>
</cp:coreProperties>
</file>