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1A" w:rsidRDefault="0049471A" w:rsidP="0049471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</w:p>
    <w:p w:rsidR="0049471A" w:rsidRDefault="0049471A" w:rsidP="0049471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</w:p>
    <w:p w:rsidR="0049471A" w:rsidRDefault="0049471A" w:rsidP="0049471A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49471A" w:rsidRPr="00630B27" w:rsidRDefault="0049471A" w:rsidP="0049471A">
      <w:pPr>
        <w:rPr>
          <w:color w:val="FF0000"/>
          <w:sz w:val="26"/>
        </w:rPr>
      </w:pPr>
      <w:r>
        <w:rPr>
          <w:sz w:val="26"/>
          <w:szCs w:val="26"/>
        </w:rPr>
        <w:t>от 30.10.2020 №1981</w:t>
      </w:r>
    </w:p>
    <w:p w:rsidR="0049471A" w:rsidRPr="00630B27" w:rsidRDefault="0049471A" w:rsidP="0049471A">
      <w:pPr>
        <w:rPr>
          <w:color w:val="FF0000"/>
        </w:rPr>
      </w:pPr>
    </w:p>
    <w:p w:rsidR="0049471A" w:rsidRDefault="0049471A" w:rsidP="0049471A"/>
    <w:p w:rsidR="0027790E" w:rsidRPr="0027790E" w:rsidRDefault="0027790E" w:rsidP="0027790E">
      <w:pPr>
        <w:suppressAutoHyphens/>
        <w:ind w:firstLine="709"/>
        <w:jc w:val="both"/>
        <w:rPr>
          <w:sz w:val="26"/>
          <w:szCs w:val="26"/>
        </w:rPr>
      </w:pPr>
      <w:r w:rsidRPr="0027790E">
        <w:rPr>
          <w:sz w:val="26"/>
          <w:szCs w:val="26"/>
        </w:rPr>
        <w:t>В соответствии с Уставом города Когалыма, постановлением Администрации города Когалыма от 11.10.2013 №2899 «Об утверждении муниципальной программы «Развитие образования в городе Когалыме», в целях реализации муниципальной программы «Развитие образования в городе Когалыме»</w:t>
      </w:r>
    </w:p>
    <w:p w:rsidR="0049471A" w:rsidRDefault="0049471A" w:rsidP="0049471A">
      <w:pPr>
        <w:jc w:val="both"/>
        <w:rPr>
          <w:sz w:val="26"/>
        </w:rPr>
      </w:pPr>
    </w:p>
    <w:p w:rsidR="0049471A" w:rsidRPr="0049471A" w:rsidRDefault="0049471A" w:rsidP="0049471A">
      <w:pPr>
        <w:pStyle w:val="a3"/>
        <w:numPr>
          <w:ilvl w:val="0"/>
          <w:numId w:val="1"/>
        </w:numPr>
        <w:ind w:left="0" w:firstLine="709"/>
        <w:jc w:val="both"/>
        <w:rPr>
          <w:sz w:val="26"/>
        </w:rPr>
      </w:pPr>
      <w:r w:rsidRPr="0049471A">
        <w:rPr>
          <w:sz w:val="26"/>
          <w:szCs w:val="26"/>
        </w:rPr>
        <w:t xml:space="preserve">В постановление Администрации города Когалыма от 30.10.2020 №1981 «Об утверждении положений о порядке проведения муниципальных профессиональных конкурсов» (далее - постановление) </w:t>
      </w:r>
      <w:r w:rsidRPr="0049471A">
        <w:rPr>
          <w:sz w:val="26"/>
        </w:rPr>
        <w:t>внести следующ</w:t>
      </w:r>
      <w:r w:rsidR="0065301D">
        <w:rPr>
          <w:sz w:val="26"/>
        </w:rPr>
        <w:t>и</w:t>
      </w:r>
      <w:r w:rsidRPr="0049471A">
        <w:rPr>
          <w:sz w:val="26"/>
        </w:rPr>
        <w:t>е изменени</w:t>
      </w:r>
      <w:r w:rsidR="0065301D">
        <w:rPr>
          <w:sz w:val="26"/>
        </w:rPr>
        <w:t>я</w:t>
      </w:r>
      <w:r w:rsidRPr="0049471A">
        <w:rPr>
          <w:sz w:val="26"/>
        </w:rPr>
        <w:t xml:space="preserve">: </w:t>
      </w:r>
    </w:p>
    <w:p w:rsidR="0065301D" w:rsidRDefault="0065301D" w:rsidP="00EC15E4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207C48">
        <w:rPr>
          <w:sz w:val="26"/>
          <w:szCs w:val="26"/>
        </w:rPr>
        <w:t>ункт 1 постановления</w:t>
      </w:r>
      <w:r>
        <w:rPr>
          <w:sz w:val="26"/>
          <w:szCs w:val="26"/>
        </w:rPr>
        <w:t>:</w:t>
      </w:r>
    </w:p>
    <w:p w:rsidR="00207C48" w:rsidRPr="00207C48" w:rsidRDefault="0065301D" w:rsidP="0065301D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207C48">
        <w:rPr>
          <w:sz w:val="26"/>
          <w:szCs w:val="26"/>
        </w:rPr>
        <w:t xml:space="preserve"> после </w:t>
      </w:r>
      <w:r w:rsidR="00517A99">
        <w:rPr>
          <w:sz w:val="26"/>
          <w:szCs w:val="26"/>
        </w:rPr>
        <w:t>под</w:t>
      </w:r>
      <w:r w:rsidR="00207C48">
        <w:rPr>
          <w:sz w:val="26"/>
          <w:szCs w:val="26"/>
        </w:rPr>
        <w:t>пункта 1.5</w:t>
      </w:r>
      <w:r>
        <w:rPr>
          <w:sz w:val="26"/>
          <w:szCs w:val="26"/>
        </w:rPr>
        <w:t>.</w:t>
      </w:r>
      <w:r w:rsidR="00207C48">
        <w:rPr>
          <w:sz w:val="26"/>
          <w:szCs w:val="26"/>
        </w:rPr>
        <w:t xml:space="preserve"> дополнить </w:t>
      </w:r>
      <w:r w:rsidR="00517A99">
        <w:rPr>
          <w:sz w:val="26"/>
          <w:szCs w:val="26"/>
        </w:rPr>
        <w:t>под</w:t>
      </w:r>
      <w:r w:rsidR="00207C48">
        <w:rPr>
          <w:sz w:val="26"/>
          <w:szCs w:val="26"/>
        </w:rPr>
        <w:t>пунктом 1.6</w:t>
      </w:r>
      <w:r>
        <w:rPr>
          <w:sz w:val="26"/>
          <w:szCs w:val="26"/>
        </w:rPr>
        <w:t>.</w:t>
      </w:r>
      <w:r w:rsidR="00207C48">
        <w:rPr>
          <w:sz w:val="26"/>
          <w:szCs w:val="26"/>
        </w:rPr>
        <w:t xml:space="preserve"> </w:t>
      </w:r>
      <w:r w:rsidR="00207C48" w:rsidRPr="00207C48">
        <w:rPr>
          <w:sz w:val="26"/>
          <w:szCs w:val="26"/>
        </w:rPr>
        <w:t>в следующей редакции:</w:t>
      </w:r>
    </w:p>
    <w:p w:rsidR="00207C48" w:rsidRDefault="00207C48" w:rsidP="00EC15E4">
      <w:pPr>
        <w:ind w:firstLine="709"/>
        <w:jc w:val="both"/>
        <w:rPr>
          <w:sz w:val="26"/>
          <w:szCs w:val="26"/>
        </w:rPr>
      </w:pPr>
      <w:r w:rsidRPr="00207C48">
        <w:rPr>
          <w:sz w:val="26"/>
          <w:szCs w:val="26"/>
        </w:rPr>
        <w:t>«1.6</w:t>
      </w:r>
      <w:r w:rsidR="0065301D">
        <w:rPr>
          <w:sz w:val="26"/>
          <w:szCs w:val="26"/>
        </w:rPr>
        <w:t>.</w:t>
      </w:r>
      <w:r w:rsidRPr="00207C48">
        <w:rPr>
          <w:sz w:val="26"/>
          <w:szCs w:val="26"/>
        </w:rPr>
        <w:t xml:space="preserve"> Положение о порядке проведения муниципального профессионального конкурса «От сердца к сердцу» согласно приложению</w:t>
      </w:r>
      <w:r w:rsidR="0065301D">
        <w:rPr>
          <w:sz w:val="26"/>
          <w:szCs w:val="26"/>
        </w:rPr>
        <w:t xml:space="preserve"> 6 к настоящему постановлению.»;</w:t>
      </w:r>
    </w:p>
    <w:p w:rsidR="00207C48" w:rsidRDefault="0065301D" w:rsidP="006530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в</w:t>
      </w:r>
      <w:r w:rsidR="00207C48" w:rsidRPr="0065301D">
        <w:rPr>
          <w:sz w:val="26"/>
          <w:szCs w:val="26"/>
        </w:rPr>
        <w:t xml:space="preserve"> </w:t>
      </w:r>
      <w:r w:rsidR="00517A99">
        <w:rPr>
          <w:sz w:val="26"/>
          <w:szCs w:val="26"/>
        </w:rPr>
        <w:t>под</w:t>
      </w:r>
      <w:r w:rsidR="00207C48" w:rsidRPr="0065301D">
        <w:rPr>
          <w:sz w:val="26"/>
          <w:szCs w:val="26"/>
        </w:rPr>
        <w:t>пункте 1.6</w:t>
      </w:r>
      <w:r w:rsidR="00D12A7D">
        <w:rPr>
          <w:sz w:val="26"/>
          <w:szCs w:val="26"/>
        </w:rPr>
        <w:t>.</w:t>
      </w:r>
      <w:r w:rsidR="00207C48" w:rsidRPr="0065301D">
        <w:rPr>
          <w:sz w:val="26"/>
          <w:szCs w:val="26"/>
        </w:rPr>
        <w:t xml:space="preserve"> слова «1.6.» заменить словами «1.7</w:t>
      </w:r>
      <w:r>
        <w:rPr>
          <w:sz w:val="26"/>
          <w:szCs w:val="26"/>
        </w:rPr>
        <w:t>.</w:t>
      </w:r>
      <w:r w:rsidR="00517A99">
        <w:rPr>
          <w:sz w:val="26"/>
          <w:szCs w:val="26"/>
        </w:rPr>
        <w:t>»;</w:t>
      </w:r>
    </w:p>
    <w:p w:rsidR="0065301D" w:rsidRPr="00517A99" w:rsidRDefault="00517A99" w:rsidP="00517A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 подп</w:t>
      </w:r>
      <w:r w:rsidR="0065301D" w:rsidRPr="00517A99">
        <w:rPr>
          <w:sz w:val="26"/>
          <w:szCs w:val="26"/>
        </w:rPr>
        <w:t>ункт 1.7. изложить в следующей редакции:</w:t>
      </w:r>
    </w:p>
    <w:p w:rsidR="0065301D" w:rsidRPr="0065301D" w:rsidRDefault="0065301D" w:rsidP="00517A99">
      <w:pPr>
        <w:ind w:firstLine="709"/>
        <w:jc w:val="both"/>
        <w:rPr>
          <w:sz w:val="26"/>
          <w:szCs w:val="26"/>
        </w:rPr>
      </w:pPr>
      <w:r w:rsidRPr="0065301D">
        <w:rPr>
          <w:sz w:val="26"/>
          <w:szCs w:val="26"/>
        </w:rPr>
        <w:t>«1.7</w:t>
      </w:r>
      <w:r w:rsidR="00517A99">
        <w:rPr>
          <w:sz w:val="26"/>
          <w:szCs w:val="26"/>
        </w:rPr>
        <w:t>.</w:t>
      </w:r>
      <w:r w:rsidRPr="0065301D">
        <w:rPr>
          <w:sz w:val="26"/>
          <w:szCs w:val="26"/>
        </w:rPr>
        <w:t xml:space="preserve"> Предельные фонды выплат денежных премий победителям и приз</w:t>
      </w:r>
      <w:r w:rsidR="00F37BDC">
        <w:rPr>
          <w:sz w:val="26"/>
          <w:szCs w:val="26"/>
        </w:rPr>
        <w:t>е</w:t>
      </w:r>
      <w:r w:rsidRPr="0065301D">
        <w:rPr>
          <w:sz w:val="26"/>
          <w:szCs w:val="26"/>
        </w:rPr>
        <w:t>рам профессиональных конкурсов согласно приложению 7 к настоящему постановлению.».</w:t>
      </w:r>
    </w:p>
    <w:p w:rsidR="00EC15E4" w:rsidRDefault="00EC15E4" w:rsidP="00EC15E4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6 к постановлению </w:t>
      </w:r>
      <w:r w:rsidRPr="00E81839">
        <w:rPr>
          <w:sz w:val="26"/>
          <w:szCs w:val="26"/>
        </w:rPr>
        <w:t xml:space="preserve">изложить в редакции согласно приложению </w:t>
      </w:r>
      <w:r>
        <w:rPr>
          <w:sz w:val="26"/>
          <w:szCs w:val="26"/>
        </w:rPr>
        <w:t xml:space="preserve">1 </w:t>
      </w:r>
      <w:r w:rsidRPr="00E81839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.</w:t>
      </w:r>
    </w:p>
    <w:p w:rsidR="00EC15E4" w:rsidRDefault="00EC15E4" w:rsidP="00EC15E4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EC15E4">
        <w:rPr>
          <w:sz w:val="26"/>
          <w:szCs w:val="26"/>
        </w:rPr>
        <w:t>приложение 7 к постановлению изложить в редакции согласно приложению 2 к настоящему постановлению.</w:t>
      </w:r>
    </w:p>
    <w:p w:rsidR="00B80B04" w:rsidRPr="00EC15E4" w:rsidRDefault="00B80B04" w:rsidP="00B80B04">
      <w:pPr>
        <w:pStyle w:val="a3"/>
        <w:ind w:left="709"/>
        <w:jc w:val="both"/>
        <w:rPr>
          <w:sz w:val="26"/>
          <w:szCs w:val="26"/>
        </w:rPr>
      </w:pPr>
    </w:p>
    <w:p w:rsidR="00B80B04" w:rsidRDefault="00B80B04" w:rsidP="00B80B04">
      <w:pPr>
        <w:ind w:firstLine="709"/>
        <w:jc w:val="both"/>
        <w:rPr>
          <w:sz w:val="26"/>
          <w:szCs w:val="26"/>
        </w:rPr>
      </w:pPr>
      <w:r w:rsidRPr="00B80B04">
        <w:rPr>
          <w:sz w:val="26"/>
          <w:szCs w:val="26"/>
        </w:rPr>
        <w:t>2.</w:t>
      </w:r>
      <w:r w:rsidRPr="00B80B04">
        <w:rPr>
          <w:sz w:val="26"/>
          <w:szCs w:val="26"/>
        </w:rPr>
        <w:tab/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5" w:history="1">
        <w:r w:rsidR="00D12A7D" w:rsidRPr="00B24A07">
          <w:rPr>
            <w:rStyle w:val="a4"/>
            <w:sz w:val="26"/>
            <w:szCs w:val="26"/>
          </w:rPr>
          <w:t>www.admkogalym.ru</w:t>
        </w:r>
      </w:hyperlink>
      <w:r w:rsidRPr="00B80B04">
        <w:rPr>
          <w:sz w:val="26"/>
          <w:szCs w:val="26"/>
        </w:rPr>
        <w:t>).</w:t>
      </w:r>
    </w:p>
    <w:p w:rsidR="00B80B04" w:rsidRPr="00B80B04" w:rsidRDefault="00B80B04" w:rsidP="00B80B04">
      <w:pPr>
        <w:ind w:firstLine="709"/>
        <w:jc w:val="both"/>
        <w:rPr>
          <w:sz w:val="26"/>
          <w:szCs w:val="26"/>
        </w:rPr>
      </w:pPr>
    </w:p>
    <w:p w:rsidR="00207C48" w:rsidRDefault="00B80B04" w:rsidP="00B80B04">
      <w:pPr>
        <w:ind w:firstLine="709"/>
        <w:jc w:val="both"/>
        <w:rPr>
          <w:sz w:val="26"/>
          <w:szCs w:val="26"/>
        </w:rPr>
      </w:pPr>
      <w:r w:rsidRPr="00B80B04">
        <w:rPr>
          <w:sz w:val="26"/>
          <w:szCs w:val="26"/>
        </w:rPr>
        <w:t>3.</w:t>
      </w:r>
      <w:r w:rsidRPr="00B80B04">
        <w:rPr>
          <w:sz w:val="26"/>
          <w:szCs w:val="26"/>
        </w:rPr>
        <w:tab/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B80B04">
        <w:rPr>
          <w:sz w:val="26"/>
          <w:szCs w:val="26"/>
        </w:rPr>
        <w:t>Л.А.Юрьеву</w:t>
      </w:r>
      <w:proofErr w:type="spellEnd"/>
      <w:r w:rsidRPr="00B80B04">
        <w:rPr>
          <w:sz w:val="26"/>
          <w:szCs w:val="26"/>
        </w:rPr>
        <w:t>.</w:t>
      </w:r>
    </w:p>
    <w:p w:rsidR="00EC15E4" w:rsidRDefault="00EC15E4" w:rsidP="00EC15E4">
      <w:pPr>
        <w:jc w:val="both"/>
        <w:rPr>
          <w:sz w:val="26"/>
          <w:szCs w:val="26"/>
        </w:rPr>
      </w:pPr>
    </w:p>
    <w:p w:rsidR="00EC15E4" w:rsidRDefault="00EC15E4" w:rsidP="00EC15E4">
      <w:pPr>
        <w:jc w:val="both"/>
        <w:rPr>
          <w:sz w:val="26"/>
          <w:szCs w:val="26"/>
        </w:rPr>
      </w:pPr>
    </w:p>
    <w:p w:rsidR="0065301D" w:rsidRDefault="0065301D" w:rsidP="00EC15E4">
      <w:pPr>
        <w:jc w:val="both"/>
        <w:rPr>
          <w:sz w:val="26"/>
          <w:szCs w:val="26"/>
        </w:rPr>
      </w:pPr>
    </w:p>
    <w:p w:rsidR="0065301D" w:rsidRDefault="0065301D" w:rsidP="00EC15E4">
      <w:pPr>
        <w:jc w:val="both"/>
        <w:rPr>
          <w:sz w:val="26"/>
          <w:szCs w:val="26"/>
        </w:rPr>
      </w:pPr>
    </w:p>
    <w:p w:rsidR="0065301D" w:rsidRDefault="0065301D" w:rsidP="00EC15E4">
      <w:pPr>
        <w:jc w:val="both"/>
        <w:rPr>
          <w:sz w:val="26"/>
          <w:szCs w:val="26"/>
        </w:rPr>
      </w:pPr>
    </w:p>
    <w:p w:rsidR="0065301D" w:rsidRDefault="0065301D" w:rsidP="00EC15E4">
      <w:pPr>
        <w:jc w:val="both"/>
        <w:rPr>
          <w:sz w:val="26"/>
          <w:szCs w:val="26"/>
        </w:rPr>
      </w:pPr>
    </w:p>
    <w:p w:rsidR="0065301D" w:rsidRDefault="0065301D" w:rsidP="00EC15E4">
      <w:pPr>
        <w:jc w:val="both"/>
        <w:rPr>
          <w:sz w:val="26"/>
          <w:szCs w:val="26"/>
        </w:rPr>
      </w:pPr>
    </w:p>
    <w:p w:rsidR="0065301D" w:rsidRDefault="0065301D" w:rsidP="00EC15E4">
      <w:pPr>
        <w:jc w:val="both"/>
        <w:rPr>
          <w:sz w:val="26"/>
          <w:szCs w:val="26"/>
        </w:rPr>
      </w:pPr>
    </w:p>
    <w:p w:rsidR="00C86FDB" w:rsidRDefault="00C86FDB" w:rsidP="00C86F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5222" w:rsidRDefault="00AE5222" w:rsidP="00C86FDB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C86FDB" w:rsidRDefault="00C86FDB" w:rsidP="00C86F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6FDB" w:rsidRPr="0075539B" w:rsidRDefault="00C86FDB" w:rsidP="00D12A7D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 xml:space="preserve">риложение </w:t>
      </w:r>
      <w:r w:rsidR="000607BC">
        <w:rPr>
          <w:sz w:val="26"/>
          <w:szCs w:val="26"/>
        </w:rPr>
        <w:t>1</w:t>
      </w:r>
    </w:p>
    <w:p w:rsidR="00C86FDB" w:rsidRPr="0075539B" w:rsidRDefault="00C86FDB" w:rsidP="00C86FDB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к постановлению Администрации</w:t>
      </w:r>
    </w:p>
    <w:p w:rsidR="00C86FDB" w:rsidRPr="0075539B" w:rsidRDefault="00C86FDB" w:rsidP="00C86FDB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города Когалыма</w:t>
      </w:r>
    </w:p>
    <w:p w:rsidR="00CD1287" w:rsidRDefault="00C86FDB" w:rsidP="00D12A7D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75539B">
        <w:rPr>
          <w:sz w:val="26"/>
          <w:szCs w:val="26"/>
        </w:rPr>
        <w:t xml:space="preserve"> №</w:t>
      </w:r>
      <w:r>
        <w:rPr>
          <w:sz w:val="26"/>
          <w:szCs w:val="26"/>
        </w:rPr>
        <w:t>______</w:t>
      </w: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CD1287" w:rsidRDefault="00CD1287" w:rsidP="00CD1287">
      <w:pPr>
        <w:suppressAutoHyphens/>
        <w:jc w:val="both"/>
        <w:rPr>
          <w:sz w:val="26"/>
          <w:szCs w:val="26"/>
        </w:rPr>
      </w:pPr>
    </w:p>
    <w:p w:rsidR="00CD1287" w:rsidRPr="002B5BDB" w:rsidRDefault="00CD1287" w:rsidP="002B5BDB">
      <w:pPr>
        <w:keepNext/>
        <w:numPr>
          <w:ilvl w:val="1"/>
          <w:numId w:val="0"/>
        </w:numPr>
        <w:jc w:val="center"/>
        <w:outlineLvl w:val="1"/>
        <w:rPr>
          <w:sz w:val="26"/>
          <w:szCs w:val="26"/>
        </w:rPr>
      </w:pPr>
      <w:r w:rsidRPr="002B5BDB">
        <w:rPr>
          <w:sz w:val="26"/>
          <w:szCs w:val="26"/>
        </w:rPr>
        <w:t>ПОЛОЖЕНИЕ</w:t>
      </w:r>
    </w:p>
    <w:p w:rsidR="00CD1287" w:rsidRPr="002B5BDB" w:rsidRDefault="00CD1287" w:rsidP="002B5BDB">
      <w:pPr>
        <w:keepNext/>
        <w:numPr>
          <w:ilvl w:val="1"/>
          <w:numId w:val="0"/>
        </w:numPr>
        <w:jc w:val="center"/>
        <w:outlineLvl w:val="1"/>
        <w:rPr>
          <w:caps/>
          <w:sz w:val="26"/>
          <w:szCs w:val="26"/>
        </w:rPr>
      </w:pPr>
      <w:r w:rsidRPr="002B5BDB">
        <w:rPr>
          <w:sz w:val="26"/>
          <w:szCs w:val="26"/>
        </w:rPr>
        <w:t xml:space="preserve">о порядке проведения муниципального профессионального конкурса </w:t>
      </w:r>
    </w:p>
    <w:p w:rsidR="00CD1287" w:rsidRPr="002B5BDB" w:rsidRDefault="00CD1287" w:rsidP="002B5BDB">
      <w:pPr>
        <w:ind w:firstLine="709"/>
        <w:jc w:val="center"/>
        <w:rPr>
          <w:sz w:val="26"/>
          <w:szCs w:val="26"/>
        </w:rPr>
      </w:pPr>
      <w:r w:rsidRPr="002B5BDB">
        <w:rPr>
          <w:sz w:val="26"/>
          <w:szCs w:val="26"/>
        </w:rPr>
        <w:t>«От сердца к сердцу»</w:t>
      </w:r>
    </w:p>
    <w:p w:rsidR="00CD1287" w:rsidRPr="002B5BDB" w:rsidRDefault="00CD1287" w:rsidP="002B5BDB">
      <w:pPr>
        <w:ind w:firstLine="709"/>
        <w:jc w:val="center"/>
        <w:rPr>
          <w:sz w:val="26"/>
          <w:szCs w:val="26"/>
        </w:rPr>
      </w:pPr>
    </w:p>
    <w:p w:rsidR="00CD1287" w:rsidRPr="002B5BDB" w:rsidRDefault="00CD1287" w:rsidP="002B5BDB">
      <w:pPr>
        <w:shd w:val="clear" w:color="auto" w:fill="FFFFFF"/>
        <w:suppressAutoHyphens/>
        <w:snapToGrid w:val="0"/>
        <w:jc w:val="center"/>
        <w:rPr>
          <w:rFonts w:eastAsia="Calibri"/>
          <w:sz w:val="26"/>
          <w:szCs w:val="26"/>
        </w:rPr>
      </w:pPr>
      <w:r w:rsidRPr="002B5BDB">
        <w:rPr>
          <w:rFonts w:eastAsia="Calibri"/>
          <w:sz w:val="26"/>
          <w:szCs w:val="26"/>
        </w:rPr>
        <w:t>1. Общие положения</w:t>
      </w:r>
    </w:p>
    <w:p w:rsidR="00CD1287" w:rsidRPr="002B5BDB" w:rsidRDefault="00CD1287" w:rsidP="002B5BDB">
      <w:pPr>
        <w:ind w:firstLine="709"/>
        <w:jc w:val="center"/>
        <w:rPr>
          <w:sz w:val="26"/>
          <w:szCs w:val="26"/>
        </w:rPr>
      </w:pPr>
      <w:r w:rsidRPr="002B5BDB">
        <w:rPr>
          <w:sz w:val="26"/>
          <w:szCs w:val="26"/>
        </w:rPr>
        <w:t xml:space="preserve"> </w:t>
      </w:r>
    </w:p>
    <w:p w:rsidR="00CD1287" w:rsidRPr="002B5BDB" w:rsidRDefault="00CD1287" w:rsidP="002B5BDB">
      <w:pPr>
        <w:ind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 xml:space="preserve">1.1. Муниципальный профессиональный конкурс «От сердца к сердцу» (далее - Конкурс) проходит в рамках </w:t>
      </w:r>
      <w:r w:rsidR="002B5BDB" w:rsidRPr="002B5BDB">
        <w:rPr>
          <w:sz w:val="26"/>
          <w:szCs w:val="26"/>
        </w:rPr>
        <w:t xml:space="preserve">регионального </w:t>
      </w:r>
      <w:r w:rsidR="002B5BDB" w:rsidRPr="002B5BDB">
        <w:rPr>
          <w:sz w:val="26"/>
          <w:szCs w:val="26"/>
        </w:rPr>
        <w:t>конкурс</w:t>
      </w:r>
      <w:r w:rsidR="00F37BDC">
        <w:rPr>
          <w:sz w:val="26"/>
          <w:szCs w:val="26"/>
        </w:rPr>
        <w:t>а</w:t>
      </w:r>
      <w:r w:rsidR="002B5BDB" w:rsidRPr="002B5BDB">
        <w:rPr>
          <w:sz w:val="26"/>
          <w:szCs w:val="26"/>
        </w:rPr>
        <w:t xml:space="preserve"> профессионального мастерства </w:t>
      </w:r>
      <w:r w:rsidR="00F37BDC" w:rsidRPr="00F37BDC">
        <w:rPr>
          <w:sz w:val="26"/>
          <w:szCs w:val="26"/>
        </w:rPr>
        <w:t>«От сердца к сердцу» Ханты-Мансийского автономного округа – Югры</w:t>
      </w:r>
      <w:r w:rsidRPr="002B5BDB">
        <w:rPr>
          <w:sz w:val="26"/>
          <w:szCs w:val="26"/>
        </w:rPr>
        <w:t>.</w:t>
      </w:r>
    </w:p>
    <w:p w:rsidR="00CD1287" w:rsidRPr="002B5BDB" w:rsidRDefault="00CD1287" w:rsidP="002B5BDB">
      <w:pPr>
        <w:ind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1.2. Организатором муниципального Конкурса является управление образования Администрации города Когалыма.</w:t>
      </w:r>
    </w:p>
    <w:p w:rsidR="00CD1287" w:rsidRPr="002B5BDB" w:rsidRDefault="00CD1287" w:rsidP="002B5BDB">
      <w:pPr>
        <w:ind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1.3. Конкурс проводится при поддержке когалымской городской организации профсоюза работников народного образования и науки Российской Федерации.</w:t>
      </w:r>
    </w:p>
    <w:p w:rsidR="00CD1287" w:rsidRPr="002B5BDB" w:rsidRDefault="00CD1287" w:rsidP="002B5BDB">
      <w:pPr>
        <w:ind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1.4. Главные цели Конкурса:</w:t>
      </w:r>
    </w:p>
    <w:p w:rsidR="00A124FD" w:rsidRPr="002B5BDB" w:rsidRDefault="00A124FD" w:rsidP="002B5BD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 xml:space="preserve">- выявление талантливых педагогических работников, их поддержка и поощрение; </w:t>
      </w:r>
    </w:p>
    <w:p w:rsidR="00A124FD" w:rsidRPr="002B5BDB" w:rsidRDefault="00A124FD" w:rsidP="002B5BD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750AC">
        <w:rPr>
          <w:sz w:val="26"/>
          <w:szCs w:val="26"/>
        </w:rPr>
        <w:t xml:space="preserve">- распространение передового педагогического опыта работы с </w:t>
      </w:r>
      <w:r w:rsidR="002B5BDB" w:rsidRPr="005750AC">
        <w:rPr>
          <w:sz w:val="26"/>
          <w:szCs w:val="26"/>
        </w:rPr>
        <w:t>обучающимися</w:t>
      </w:r>
      <w:r w:rsidRPr="005750AC">
        <w:rPr>
          <w:sz w:val="26"/>
          <w:szCs w:val="26"/>
        </w:rPr>
        <w:t xml:space="preserve"> по освоению духовно-нравственных и социокультурных ценностей;</w:t>
      </w:r>
    </w:p>
    <w:p w:rsidR="00A124FD" w:rsidRPr="002B5BDB" w:rsidRDefault="00A124FD" w:rsidP="002B5BD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- создание условий для самореализации педагогических работников образовательных организаций, раскрытия их творческого потенциала.</w:t>
      </w:r>
    </w:p>
    <w:p w:rsidR="00A124FD" w:rsidRPr="002B5BDB" w:rsidRDefault="00A124FD" w:rsidP="002B5BDB">
      <w:pPr>
        <w:jc w:val="both"/>
        <w:rPr>
          <w:sz w:val="26"/>
          <w:szCs w:val="26"/>
        </w:rPr>
      </w:pPr>
    </w:p>
    <w:p w:rsidR="00CD1287" w:rsidRPr="002B5BDB" w:rsidRDefault="00CD1287" w:rsidP="002B5BDB">
      <w:pPr>
        <w:tabs>
          <w:tab w:val="left" w:pos="851"/>
        </w:tabs>
        <w:ind w:right="-1" w:firstLine="709"/>
        <w:jc w:val="center"/>
        <w:rPr>
          <w:sz w:val="26"/>
          <w:szCs w:val="26"/>
        </w:rPr>
      </w:pPr>
      <w:r w:rsidRPr="002B5BDB">
        <w:rPr>
          <w:sz w:val="26"/>
          <w:szCs w:val="26"/>
        </w:rPr>
        <w:t xml:space="preserve">2. Участники Конкурса </w:t>
      </w:r>
    </w:p>
    <w:p w:rsidR="00CD1287" w:rsidRPr="002B5BDB" w:rsidRDefault="00CD1287" w:rsidP="002B5BDB">
      <w:pPr>
        <w:tabs>
          <w:tab w:val="left" w:pos="851"/>
        </w:tabs>
        <w:ind w:right="-1" w:firstLine="709"/>
        <w:jc w:val="center"/>
        <w:rPr>
          <w:sz w:val="26"/>
          <w:szCs w:val="26"/>
        </w:rPr>
      </w:pPr>
    </w:p>
    <w:p w:rsidR="00D84AE6" w:rsidRPr="002B5BDB" w:rsidRDefault="00CD1287" w:rsidP="002B5BDB">
      <w:pPr>
        <w:tabs>
          <w:tab w:val="left" w:pos="851"/>
        </w:tabs>
        <w:ind w:right="-1"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2.1.</w:t>
      </w:r>
      <w:r w:rsidRPr="002B5BDB">
        <w:rPr>
          <w:sz w:val="26"/>
          <w:szCs w:val="26"/>
        </w:rPr>
        <w:tab/>
      </w:r>
      <w:r w:rsidRPr="005750AC">
        <w:rPr>
          <w:sz w:val="26"/>
          <w:szCs w:val="26"/>
        </w:rPr>
        <w:t xml:space="preserve">К участию в Конкурсе допускаются педагогические работники, </w:t>
      </w:r>
      <w:r w:rsidR="00D84AE6" w:rsidRPr="005750AC">
        <w:rPr>
          <w:sz w:val="26"/>
          <w:szCs w:val="26"/>
        </w:rPr>
        <w:t>дошкольных, общеобразовательных организаций и организаций дополнительного образования</w:t>
      </w:r>
      <w:r w:rsidR="00F37BDC">
        <w:rPr>
          <w:sz w:val="26"/>
          <w:szCs w:val="26"/>
        </w:rPr>
        <w:t xml:space="preserve"> города Когалыма</w:t>
      </w:r>
      <w:r w:rsidR="00D84AE6" w:rsidRPr="005750AC">
        <w:rPr>
          <w:sz w:val="26"/>
          <w:szCs w:val="26"/>
        </w:rPr>
        <w:t xml:space="preserve">, </w:t>
      </w:r>
      <w:r w:rsidR="00882C5B" w:rsidRPr="005750AC">
        <w:rPr>
          <w:sz w:val="26"/>
          <w:szCs w:val="26"/>
        </w:rPr>
        <w:t>имеющие педагогический стаж более пяти лет</w:t>
      </w:r>
      <w:r w:rsidR="00882C5B" w:rsidRPr="005750AC">
        <w:rPr>
          <w:sz w:val="26"/>
          <w:szCs w:val="26"/>
        </w:rPr>
        <w:t xml:space="preserve"> и </w:t>
      </w:r>
      <w:r w:rsidR="00D12A7D" w:rsidRPr="005750AC">
        <w:rPr>
          <w:sz w:val="26"/>
          <w:szCs w:val="26"/>
        </w:rPr>
        <w:t xml:space="preserve">реализующие </w:t>
      </w:r>
      <w:r w:rsidR="005750AC" w:rsidRPr="005750AC">
        <w:rPr>
          <w:sz w:val="26"/>
          <w:szCs w:val="26"/>
        </w:rPr>
        <w:t xml:space="preserve">образовательные </w:t>
      </w:r>
      <w:r w:rsidR="00D12A7D" w:rsidRPr="005750AC">
        <w:rPr>
          <w:sz w:val="26"/>
          <w:szCs w:val="26"/>
        </w:rPr>
        <w:t xml:space="preserve">программы, направленные на </w:t>
      </w:r>
      <w:r w:rsidR="00882C5B" w:rsidRPr="005750AC">
        <w:rPr>
          <w:sz w:val="26"/>
          <w:szCs w:val="26"/>
        </w:rPr>
        <w:t xml:space="preserve">формирование духовно-нравственных и социокультурных ценностей </w:t>
      </w:r>
      <w:r w:rsidR="00882C5B" w:rsidRPr="005750AC">
        <w:rPr>
          <w:sz w:val="26"/>
          <w:szCs w:val="26"/>
        </w:rPr>
        <w:t>обучающихся.</w:t>
      </w:r>
    </w:p>
    <w:p w:rsidR="002B5BDB" w:rsidRPr="002B5BDB" w:rsidRDefault="002B5BDB" w:rsidP="002B5BDB">
      <w:pPr>
        <w:tabs>
          <w:tab w:val="left" w:pos="851"/>
        </w:tabs>
        <w:ind w:right="-1"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2.2. Выдвижение кандидатов для участия в Конкурсе осуществляется образовательной организацией города Когалыма.</w:t>
      </w:r>
    </w:p>
    <w:p w:rsidR="00CD1287" w:rsidRPr="002B5BDB" w:rsidRDefault="002B5BDB" w:rsidP="002B5BDB">
      <w:pPr>
        <w:tabs>
          <w:tab w:val="left" w:pos="851"/>
        </w:tabs>
        <w:ind w:right="-1" w:firstLine="709"/>
        <w:jc w:val="both"/>
        <w:rPr>
          <w:sz w:val="26"/>
          <w:szCs w:val="26"/>
        </w:rPr>
      </w:pPr>
      <w:r w:rsidRPr="002B5BDB">
        <w:rPr>
          <w:sz w:val="26"/>
          <w:szCs w:val="26"/>
        </w:rPr>
        <w:t>2.3. Участниками Конкурса не могут быть победители Конкурса последних трех лет.</w:t>
      </w:r>
    </w:p>
    <w:p w:rsidR="002B5BDB" w:rsidRPr="005750AC" w:rsidRDefault="002B5BDB" w:rsidP="002B5BDB">
      <w:pPr>
        <w:tabs>
          <w:tab w:val="left" w:pos="851"/>
        </w:tabs>
        <w:ind w:right="-1" w:firstLine="709"/>
        <w:jc w:val="both"/>
        <w:rPr>
          <w:sz w:val="26"/>
          <w:szCs w:val="26"/>
        </w:rPr>
      </w:pPr>
    </w:p>
    <w:p w:rsidR="002B5BDB" w:rsidRPr="005750AC" w:rsidRDefault="002B5BDB" w:rsidP="002B5BDB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750AC">
        <w:rPr>
          <w:rFonts w:ascii="Times New Roman" w:hAnsi="Times New Roman" w:cs="Times New Roman"/>
          <w:b w:val="0"/>
          <w:sz w:val="26"/>
          <w:szCs w:val="26"/>
        </w:rPr>
        <w:t>Этапы Конкурса</w:t>
      </w:r>
    </w:p>
    <w:p w:rsidR="002B5BDB" w:rsidRPr="002B5BDB" w:rsidRDefault="002B5BDB" w:rsidP="002B5B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3.1. Устанавливаются следующие этапы Конкурса: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первый этап проводится образовательными организациями города Когалыма (далее - первый этап);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второй этап проводится управлением образования Администрации города Когалыма (далее - второй этап).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3.2. Победители первого этапа Конкурса участвуют во втором этапе конкурса.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 xml:space="preserve">3.3. Победители второго этапа Конкурса участвуют в региональном этапе </w:t>
      </w:r>
      <w:r w:rsidR="005750AC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Pr="002B5BDB">
        <w:rPr>
          <w:rFonts w:ascii="Times New Roman" w:hAnsi="Times New Roman" w:cs="Times New Roman"/>
          <w:sz w:val="26"/>
          <w:szCs w:val="26"/>
        </w:rPr>
        <w:t xml:space="preserve">сероссийских конкурсов профессионального мастерства в сфере образования Ханты-Мансийского автономного округа - Югры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B5BDB">
        <w:rPr>
          <w:rFonts w:ascii="Times New Roman" w:hAnsi="Times New Roman" w:cs="Times New Roman"/>
          <w:sz w:val="26"/>
          <w:szCs w:val="26"/>
        </w:rPr>
        <w:t>Педагог года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B5BDB">
        <w:rPr>
          <w:rFonts w:ascii="Times New Roman" w:hAnsi="Times New Roman" w:cs="Times New Roman"/>
          <w:sz w:val="26"/>
          <w:szCs w:val="26"/>
        </w:rPr>
        <w:t xml:space="preserve"> в номинаци</w:t>
      </w:r>
      <w:r w:rsidR="005750AC">
        <w:rPr>
          <w:rFonts w:ascii="Times New Roman" w:hAnsi="Times New Roman" w:cs="Times New Roman"/>
          <w:sz w:val="26"/>
          <w:szCs w:val="26"/>
        </w:rPr>
        <w:t>и</w:t>
      </w:r>
      <w:r w:rsidRPr="002B5B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B5BDB">
        <w:rPr>
          <w:rFonts w:ascii="Times New Roman" w:hAnsi="Times New Roman" w:cs="Times New Roman"/>
          <w:sz w:val="26"/>
          <w:szCs w:val="26"/>
        </w:rPr>
        <w:t>От сердца к сердцу»</w:t>
      </w:r>
      <w:r w:rsidRPr="002B5BDB">
        <w:rPr>
          <w:rFonts w:ascii="Times New Roman" w:hAnsi="Times New Roman" w:cs="Times New Roman"/>
          <w:sz w:val="26"/>
          <w:szCs w:val="26"/>
        </w:rPr>
        <w:t xml:space="preserve"> </w:t>
      </w:r>
      <w:r w:rsidR="00F37BDC" w:rsidRPr="00F37BDC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 w:rsidRPr="002B5BDB">
        <w:rPr>
          <w:rFonts w:ascii="Times New Roman" w:hAnsi="Times New Roman" w:cs="Times New Roman"/>
          <w:sz w:val="26"/>
          <w:szCs w:val="26"/>
        </w:rPr>
        <w:t>(далее - региональный этап конкурса).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3.4. В случае если победитель Конкурса по каким-либо причинам не может принять участие в региональном этапе конкурса, участие в региональном этапе конкурса может принять призер Конкурса последних двух лет или победитель Конкурса последних трех лет, если он не является победителем регионального этапа. Решение о направлении для участия в региональном этапе конкурса призера Конкурса принимает организационный комитет Конкурса.</w:t>
      </w:r>
    </w:p>
    <w:p w:rsidR="002B5BDB" w:rsidRPr="002B5BDB" w:rsidRDefault="002B5BDB" w:rsidP="002B5BDB">
      <w:pPr>
        <w:tabs>
          <w:tab w:val="left" w:pos="851"/>
        </w:tabs>
        <w:ind w:right="-1" w:firstLine="709"/>
        <w:jc w:val="both"/>
        <w:rPr>
          <w:sz w:val="26"/>
          <w:szCs w:val="26"/>
        </w:rPr>
      </w:pPr>
    </w:p>
    <w:p w:rsidR="002B5BDB" w:rsidRPr="005750AC" w:rsidRDefault="002B5BDB" w:rsidP="002B5B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750AC">
        <w:rPr>
          <w:rFonts w:ascii="Times New Roman" w:hAnsi="Times New Roman" w:cs="Times New Roman"/>
          <w:b w:val="0"/>
          <w:sz w:val="26"/>
          <w:szCs w:val="26"/>
        </w:rPr>
        <w:t>4. Организационный комитет Конкурса</w:t>
      </w:r>
    </w:p>
    <w:p w:rsidR="002B5BDB" w:rsidRPr="002B5BDB" w:rsidRDefault="002B5BDB" w:rsidP="002B5B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4.1. Для организационно-методического обеспечения проведения Конкурса создается организационный комитет Конкурса, который состоит из председателя, заместителя председателя, ответственного секретаря и членов.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4.2. Состав организационного комитета Конкурса утверждается приказом управления образования Администрации города Когалыма.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4.3. Организационный комитет: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обеспечивает публикацию в средствах массовой информации сообщения об объявлении Конкурса;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определяет девиз Конкурса;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разрабатывает процедуру проведения Конкурса, критерии оценивания конкурсных заданий;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определяет сроки и место проведения Конкурса, состав жюри Конкурса и регламент его работы;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определяет порядок, форму, место и дату проведения финала Конкурса.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4.4. Процедура проведения Конкурса, критерии оценивания конкурсных заданий утверждаются приказом управления образования Администрации города Когалыма.</w:t>
      </w:r>
    </w:p>
    <w:p w:rsidR="002B5BDB" w:rsidRPr="002B5BDB" w:rsidRDefault="002B5BDB" w:rsidP="002B5B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5BDB" w:rsidRPr="005750AC" w:rsidRDefault="002B5BDB" w:rsidP="002B5B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750AC">
        <w:rPr>
          <w:rFonts w:ascii="Times New Roman" w:hAnsi="Times New Roman" w:cs="Times New Roman"/>
          <w:b w:val="0"/>
          <w:sz w:val="26"/>
          <w:szCs w:val="26"/>
        </w:rPr>
        <w:t>5. Счетная комиссия и жюри Конкурса</w:t>
      </w:r>
    </w:p>
    <w:p w:rsidR="002B5BDB" w:rsidRPr="002B5BDB" w:rsidRDefault="002B5BDB" w:rsidP="002B5B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5.1. Состав жюри Конкурса формируется из числа педагогических и руководящих работников системы образования города Когалыма, представителей общественности в количестве не менее 5 человек.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5.2. Состав жюри Конкурса утверждается приказом управления образования Администрации города Когалыма.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5.3. Жюри Конкурса проводит следующую работу: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5.3.1. оценивает выполнение заданий Конкурса;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5.3.2. определяет победителя и призеров, занявших 2 - 3 места, по количеству мест в рейтинговой таблице, а также победителей в отдельных номинациях;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5.3.3. в случае, если двое из победителей набрали одинаковое количество баллов, абсолютный победитель определяется голосованием жюри.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5.3.4. в ходе проведения Конкурса осуществляет своевременное и четкое оформление необходимой документации;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5.4. В целях надлежащего исполнения обязанностей, возложенных на жюри Конкурса, создается счетная комиссия.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lastRenderedPageBreak/>
        <w:t>Задачи счетной комиссии: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разработка необходимой документации (сводных бланков по всем этапам и турам Конкурса), подсчет голосов и подведение итогов голосования по рейтинговой таблице жюри Конкурса;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подготовка оценочных бланков и рейтинговых листов по каждому этапу Конкурса;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подготовка сводного отчета по всем конкурсным испытаниям финалистов;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- представление всех материалов счетной комиссии в архив организационного комитета Конкурса.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5.5. Состав и порядок работы счетной комиссии утверждается приказом управления образования Администрации города Когалыма.</w:t>
      </w:r>
    </w:p>
    <w:p w:rsidR="00CD1287" w:rsidRPr="002B5BDB" w:rsidRDefault="00CD1287" w:rsidP="002B5BDB">
      <w:pPr>
        <w:suppressAutoHyphens/>
        <w:jc w:val="both"/>
        <w:rPr>
          <w:sz w:val="26"/>
          <w:szCs w:val="26"/>
        </w:rPr>
      </w:pPr>
    </w:p>
    <w:p w:rsidR="00CD1287" w:rsidRPr="002B5BDB" w:rsidRDefault="002B5BDB" w:rsidP="002B5BDB">
      <w:pPr>
        <w:shd w:val="clear" w:color="auto" w:fill="FFFFFF"/>
        <w:suppressAutoHyphens/>
        <w:snapToGrid w:val="0"/>
        <w:jc w:val="center"/>
        <w:rPr>
          <w:rFonts w:eastAsia="Calibri"/>
          <w:sz w:val="26"/>
          <w:szCs w:val="26"/>
        </w:rPr>
      </w:pPr>
      <w:r w:rsidRPr="002B5BDB">
        <w:rPr>
          <w:rFonts w:eastAsia="Calibri"/>
          <w:sz w:val="26"/>
          <w:szCs w:val="26"/>
        </w:rPr>
        <w:t>6</w:t>
      </w:r>
      <w:r w:rsidR="00CD1287" w:rsidRPr="002B5BDB">
        <w:rPr>
          <w:rFonts w:eastAsia="Calibri"/>
          <w:sz w:val="26"/>
          <w:szCs w:val="26"/>
        </w:rPr>
        <w:t>. Награждение</w:t>
      </w:r>
    </w:p>
    <w:p w:rsidR="002B5BDB" w:rsidRPr="002B5BDB" w:rsidRDefault="002B5BDB" w:rsidP="002B5BD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6.1. Награждение победителя и призеров Конкурса осуществляется на торжественной церемонии закрытия Конкурса. Дата, время, место проведения торжественной церемонии закрытия Конкурса определяются организационным комитетом. Информация о дате, месте, проведения торжественной церемонии доводится до сведения участников во время проведения очного этапа конкурса.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6.2. Список победителей и призеров Конкурса утверждается постановлением Администрации города Когалыма.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>6.3. На основании постановления Администрации города Когалыма премирование по результатам Конкурса производится за счет средств бюджета города Когалыма.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5BDB">
        <w:rPr>
          <w:rFonts w:ascii="Times New Roman" w:hAnsi="Times New Roman" w:cs="Times New Roman"/>
          <w:sz w:val="26"/>
          <w:szCs w:val="26"/>
        </w:rPr>
        <w:t xml:space="preserve">6.4. По результатам Конкурса победителю и призерам устанавливается денежная премия: за 1-е место - </w:t>
      </w:r>
      <w:r w:rsidRPr="002B5BDB">
        <w:rPr>
          <w:rFonts w:ascii="Times New Roman" w:hAnsi="Times New Roman" w:cs="Times New Roman"/>
          <w:sz w:val="26"/>
          <w:szCs w:val="26"/>
        </w:rPr>
        <w:t>5</w:t>
      </w:r>
      <w:r w:rsidRPr="002B5BDB">
        <w:rPr>
          <w:rFonts w:ascii="Times New Roman" w:hAnsi="Times New Roman" w:cs="Times New Roman"/>
          <w:sz w:val="26"/>
          <w:szCs w:val="26"/>
        </w:rPr>
        <w:t xml:space="preserve">0,0 тыс. рублей, 2-е место - </w:t>
      </w:r>
      <w:r w:rsidRPr="002B5BDB">
        <w:rPr>
          <w:rFonts w:ascii="Times New Roman" w:hAnsi="Times New Roman" w:cs="Times New Roman"/>
          <w:sz w:val="26"/>
          <w:szCs w:val="26"/>
        </w:rPr>
        <w:t>4</w:t>
      </w:r>
      <w:r w:rsidRPr="002B5BDB">
        <w:rPr>
          <w:rFonts w:ascii="Times New Roman" w:hAnsi="Times New Roman" w:cs="Times New Roman"/>
          <w:sz w:val="26"/>
          <w:szCs w:val="26"/>
        </w:rPr>
        <w:t xml:space="preserve">0,0 тыс. рублей, 3-е место - </w:t>
      </w:r>
      <w:r w:rsidRPr="002B5BDB">
        <w:rPr>
          <w:rFonts w:ascii="Times New Roman" w:hAnsi="Times New Roman" w:cs="Times New Roman"/>
          <w:sz w:val="26"/>
          <w:szCs w:val="26"/>
        </w:rPr>
        <w:t>30</w:t>
      </w:r>
      <w:r w:rsidRPr="002B5BDB">
        <w:rPr>
          <w:rFonts w:ascii="Times New Roman" w:hAnsi="Times New Roman" w:cs="Times New Roman"/>
          <w:sz w:val="26"/>
          <w:szCs w:val="26"/>
        </w:rPr>
        <w:t>,0 тыс. рублей.</w:t>
      </w:r>
    </w:p>
    <w:p w:rsidR="002B5BDB" w:rsidRPr="002B5BDB" w:rsidRDefault="002B5BDB" w:rsidP="002B5B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2B5BDB" w:rsidRDefault="002B5BDB" w:rsidP="002B5BDB">
      <w:pPr>
        <w:pStyle w:val="ConsPlusNormal"/>
        <w:jc w:val="both"/>
      </w:pP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CD1287" w:rsidRDefault="00CD1287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F37BDC" w:rsidRDefault="00F37BDC" w:rsidP="00C86FDB">
      <w:pPr>
        <w:suppressAutoHyphens/>
        <w:ind w:firstLine="4860"/>
        <w:jc w:val="both"/>
        <w:rPr>
          <w:sz w:val="26"/>
          <w:szCs w:val="26"/>
        </w:rPr>
      </w:pPr>
    </w:p>
    <w:p w:rsidR="005750AC" w:rsidRPr="0075539B" w:rsidRDefault="005750AC" w:rsidP="00C86FDB">
      <w:pPr>
        <w:suppressAutoHyphens/>
        <w:ind w:firstLine="4860"/>
        <w:jc w:val="both"/>
        <w:rPr>
          <w:sz w:val="26"/>
          <w:szCs w:val="26"/>
        </w:rPr>
      </w:pPr>
    </w:p>
    <w:p w:rsidR="00D926F5" w:rsidRPr="0075539B" w:rsidRDefault="00D926F5" w:rsidP="00D926F5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П</w:t>
      </w:r>
      <w:r>
        <w:rPr>
          <w:sz w:val="26"/>
          <w:szCs w:val="26"/>
        </w:rPr>
        <w:t>риложение 2</w:t>
      </w:r>
    </w:p>
    <w:p w:rsidR="00D926F5" w:rsidRPr="0075539B" w:rsidRDefault="00D926F5" w:rsidP="00D926F5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к постановлению Администрации</w:t>
      </w:r>
    </w:p>
    <w:p w:rsidR="00D926F5" w:rsidRPr="0075539B" w:rsidRDefault="00D926F5" w:rsidP="00D926F5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>города Когалыма</w:t>
      </w:r>
    </w:p>
    <w:p w:rsidR="00D926F5" w:rsidRPr="0075539B" w:rsidRDefault="00D926F5" w:rsidP="00D926F5">
      <w:pPr>
        <w:suppressAutoHyphens/>
        <w:ind w:firstLine="4962"/>
        <w:jc w:val="both"/>
        <w:rPr>
          <w:sz w:val="26"/>
          <w:szCs w:val="26"/>
        </w:rPr>
      </w:pPr>
      <w:r w:rsidRPr="0075539B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75539B">
        <w:rPr>
          <w:sz w:val="26"/>
          <w:szCs w:val="26"/>
        </w:rPr>
        <w:t xml:space="preserve"> №</w:t>
      </w:r>
      <w:r>
        <w:rPr>
          <w:sz w:val="26"/>
          <w:szCs w:val="26"/>
        </w:rPr>
        <w:t>______</w:t>
      </w:r>
    </w:p>
    <w:p w:rsidR="00C86FDB" w:rsidRPr="00C86FDB" w:rsidRDefault="00C86FDB" w:rsidP="00C86F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07970" w:rsidRPr="000607BC" w:rsidRDefault="00807970" w:rsidP="000D27C4">
      <w:pPr>
        <w:widowControl w:val="0"/>
        <w:rPr>
          <w:sz w:val="26"/>
        </w:rPr>
      </w:pPr>
    </w:p>
    <w:p w:rsidR="000607BC" w:rsidRPr="000607BC" w:rsidRDefault="000607BC" w:rsidP="000607BC">
      <w:pPr>
        <w:jc w:val="center"/>
        <w:rPr>
          <w:sz w:val="26"/>
          <w:szCs w:val="26"/>
        </w:rPr>
      </w:pPr>
      <w:r w:rsidRPr="000607BC">
        <w:rPr>
          <w:sz w:val="26"/>
          <w:szCs w:val="26"/>
        </w:rPr>
        <w:t>Предельные фонды выплат денежных премий победителям и приз</w:t>
      </w:r>
      <w:r w:rsidR="009073D0">
        <w:rPr>
          <w:sz w:val="26"/>
          <w:szCs w:val="26"/>
        </w:rPr>
        <w:t>е</w:t>
      </w:r>
      <w:r w:rsidRPr="000607BC">
        <w:rPr>
          <w:sz w:val="26"/>
          <w:szCs w:val="26"/>
        </w:rPr>
        <w:t xml:space="preserve">рам </w:t>
      </w:r>
      <w:r w:rsidR="009073D0">
        <w:rPr>
          <w:sz w:val="26"/>
          <w:szCs w:val="26"/>
        </w:rPr>
        <w:t xml:space="preserve">муниципальных </w:t>
      </w:r>
      <w:r w:rsidRPr="000607BC">
        <w:rPr>
          <w:sz w:val="26"/>
          <w:szCs w:val="26"/>
        </w:rPr>
        <w:t xml:space="preserve">профессиональных конкурсов </w:t>
      </w:r>
    </w:p>
    <w:p w:rsidR="000607BC" w:rsidRPr="000607BC" w:rsidRDefault="000607BC" w:rsidP="000607BC">
      <w:pPr>
        <w:jc w:val="center"/>
        <w:rPr>
          <w:sz w:val="26"/>
          <w:szCs w:val="26"/>
        </w:rPr>
      </w:pP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07"/>
        <w:gridCol w:w="1633"/>
        <w:gridCol w:w="1979"/>
        <w:gridCol w:w="1699"/>
        <w:gridCol w:w="1284"/>
      </w:tblGrid>
      <w:tr w:rsidR="000607BC" w:rsidRPr="000607BC" w:rsidTr="00734BD2">
        <w:tc>
          <w:tcPr>
            <w:tcW w:w="332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№ п/п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Наименование номинации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ind w:hanging="93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Количество победителей и призеров</w:t>
            </w:r>
          </w:p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 xml:space="preserve">Размер выплат участнику </w:t>
            </w:r>
          </w:p>
          <w:p w:rsidR="000607BC" w:rsidRPr="000607BC" w:rsidRDefault="000607BC" w:rsidP="000607BC">
            <w:pPr>
              <w:widowControl w:val="0"/>
              <w:rPr>
                <w:sz w:val="22"/>
                <w:szCs w:val="22"/>
              </w:rPr>
            </w:pPr>
            <w:r w:rsidRPr="000607BC">
              <w:rPr>
                <w:sz w:val="22"/>
                <w:szCs w:val="22"/>
              </w:rPr>
              <w:t xml:space="preserve">       (тыс. руб.) </w:t>
            </w:r>
          </w:p>
        </w:tc>
        <w:tc>
          <w:tcPr>
            <w:tcW w:w="922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</w:p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 xml:space="preserve">Итого </w:t>
            </w:r>
          </w:p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2"/>
                <w:szCs w:val="22"/>
              </w:rPr>
              <w:t>(тыс. руб.)</w:t>
            </w:r>
          </w:p>
        </w:tc>
        <w:tc>
          <w:tcPr>
            <w:tcW w:w="697" w:type="pct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</w:p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Всего</w:t>
            </w:r>
          </w:p>
          <w:p w:rsidR="000607BC" w:rsidRPr="000607BC" w:rsidRDefault="000607BC" w:rsidP="000607BC">
            <w:pPr>
              <w:widowControl w:val="0"/>
              <w:jc w:val="center"/>
              <w:rPr>
                <w:sz w:val="22"/>
                <w:szCs w:val="22"/>
              </w:rPr>
            </w:pPr>
            <w:r w:rsidRPr="000607BC">
              <w:rPr>
                <w:sz w:val="22"/>
                <w:szCs w:val="22"/>
              </w:rPr>
              <w:t>(тыс. руб.)</w:t>
            </w:r>
          </w:p>
        </w:tc>
      </w:tr>
      <w:tr w:rsidR="000607BC" w:rsidRPr="000607BC" w:rsidTr="00734BD2">
        <w:tc>
          <w:tcPr>
            <w:tcW w:w="332" w:type="pct"/>
            <w:vMerge w:val="restar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1.</w:t>
            </w:r>
          </w:p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 xml:space="preserve"> </w:t>
            </w:r>
          </w:p>
        </w:tc>
        <w:tc>
          <w:tcPr>
            <w:tcW w:w="4668" w:type="pct"/>
            <w:gridSpan w:val="5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«Сердце отдаю детям» (202</w:t>
            </w:r>
            <w:r>
              <w:rPr>
                <w:sz w:val="26"/>
              </w:rPr>
              <w:t>3, 2025</w:t>
            </w:r>
            <w:r w:rsidRPr="000607BC">
              <w:rPr>
                <w:sz w:val="26"/>
              </w:rPr>
              <w:t xml:space="preserve"> год</w:t>
            </w:r>
            <w:r>
              <w:rPr>
                <w:sz w:val="26"/>
              </w:rPr>
              <w:t>ы</w:t>
            </w:r>
            <w:r w:rsidRPr="000607BC">
              <w:rPr>
                <w:sz w:val="26"/>
              </w:rPr>
              <w:t>)</w:t>
            </w:r>
          </w:p>
        </w:tc>
      </w:tr>
      <w:tr w:rsidR="00D926F5" w:rsidRPr="000607BC" w:rsidTr="00807970">
        <w:tc>
          <w:tcPr>
            <w:tcW w:w="3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Победитель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50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50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</w:tcBorders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</w:tr>
      <w:tr w:rsidR="00D926F5" w:rsidRPr="000607BC" w:rsidTr="00807970"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tcBorders>
              <w:top w:val="single" w:sz="4" w:space="0" w:color="auto"/>
            </w:tcBorders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2 место</w:t>
            </w: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697" w:type="pct"/>
            <w:vMerge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</w:tr>
      <w:tr w:rsidR="00D926F5" w:rsidRPr="000607BC" w:rsidTr="00734BD2"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3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697" w:type="pct"/>
            <w:vMerge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</w:tr>
      <w:tr w:rsidR="00D926F5" w:rsidRPr="000607BC" w:rsidTr="000607BC">
        <w:tc>
          <w:tcPr>
            <w:tcW w:w="332" w:type="pct"/>
            <w:vMerge w:val="restart"/>
            <w:shd w:val="clear" w:color="auto" w:fill="auto"/>
            <w:vAlign w:val="center"/>
          </w:tcPr>
          <w:p w:rsidR="00D926F5" w:rsidRPr="000607BC" w:rsidRDefault="00807970" w:rsidP="000607BC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D926F5">
              <w:rPr>
                <w:sz w:val="26"/>
              </w:rPr>
              <w:t>.</w:t>
            </w:r>
          </w:p>
        </w:tc>
        <w:tc>
          <w:tcPr>
            <w:tcW w:w="3971" w:type="pct"/>
            <w:gridSpan w:val="4"/>
            <w:shd w:val="clear" w:color="auto" w:fill="auto"/>
          </w:tcPr>
          <w:p w:rsidR="00D926F5" w:rsidRPr="000607BC" w:rsidRDefault="00D926F5" w:rsidP="000607BC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«От сердца к сердцу» </w:t>
            </w:r>
            <w:r w:rsidRPr="00D926F5">
              <w:rPr>
                <w:sz w:val="26"/>
              </w:rPr>
              <w:t>(2023, 2025 годы)</w:t>
            </w:r>
          </w:p>
        </w:tc>
        <w:tc>
          <w:tcPr>
            <w:tcW w:w="697" w:type="pct"/>
            <w:vAlign w:val="center"/>
          </w:tcPr>
          <w:p w:rsidR="00D926F5" w:rsidRPr="000607BC" w:rsidRDefault="00D926F5" w:rsidP="000607BC">
            <w:pPr>
              <w:widowControl w:val="0"/>
              <w:jc w:val="center"/>
              <w:rPr>
                <w:sz w:val="26"/>
              </w:rPr>
            </w:pPr>
          </w:p>
        </w:tc>
      </w:tr>
      <w:tr w:rsidR="00D926F5" w:rsidRPr="000607BC" w:rsidTr="00734BD2"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Победитель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50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50</w:t>
            </w:r>
          </w:p>
        </w:tc>
        <w:tc>
          <w:tcPr>
            <w:tcW w:w="697" w:type="pct"/>
            <w:vMerge w:val="restart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</w:tr>
      <w:tr w:rsidR="00D926F5" w:rsidRPr="000607BC" w:rsidTr="00734BD2"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2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697" w:type="pct"/>
            <w:vMerge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</w:tr>
      <w:tr w:rsidR="00D926F5" w:rsidRPr="000607BC" w:rsidTr="00734BD2"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3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697" w:type="pct"/>
            <w:vMerge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</w:tr>
      <w:tr w:rsidR="000607BC" w:rsidRPr="000607BC" w:rsidTr="00734BD2">
        <w:tc>
          <w:tcPr>
            <w:tcW w:w="332" w:type="pct"/>
            <w:vMerge w:val="restart"/>
            <w:shd w:val="clear" w:color="auto" w:fill="auto"/>
            <w:vAlign w:val="center"/>
          </w:tcPr>
          <w:p w:rsidR="000607BC" w:rsidRPr="000607BC" w:rsidRDefault="00807970" w:rsidP="000607BC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0607BC" w:rsidRPr="000607BC">
              <w:rPr>
                <w:sz w:val="26"/>
              </w:rPr>
              <w:t>.</w:t>
            </w:r>
          </w:p>
        </w:tc>
        <w:tc>
          <w:tcPr>
            <w:tcW w:w="4668" w:type="pct"/>
            <w:gridSpan w:val="5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«Педагог года» (202</w:t>
            </w:r>
            <w:r>
              <w:rPr>
                <w:sz w:val="26"/>
              </w:rPr>
              <w:t>3, 2025</w:t>
            </w:r>
            <w:r w:rsidRPr="000607BC">
              <w:rPr>
                <w:sz w:val="26"/>
              </w:rPr>
              <w:t xml:space="preserve"> год</w:t>
            </w:r>
            <w:r>
              <w:rPr>
                <w:sz w:val="26"/>
              </w:rPr>
              <w:t>ы</w:t>
            </w:r>
            <w:r w:rsidRPr="000607BC">
              <w:rPr>
                <w:sz w:val="26"/>
              </w:rPr>
              <w:t>)</w:t>
            </w:r>
          </w:p>
        </w:tc>
      </w:tr>
      <w:tr w:rsidR="00D926F5" w:rsidRPr="000607BC" w:rsidTr="00734BD2">
        <w:trPr>
          <w:trHeight w:val="187"/>
        </w:trPr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Победитель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60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60</w:t>
            </w:r>
          </w:p>
        </w:tc>
        <w:tc>
          <w:tcPr>
            <w:tcW w:w="697" w:type="pct"/>
            <w:vMerge w:val="restart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145</w:t>
            </w:r>
          </w:p>
        </w:tc>
      </w:tr>
      <w:tr w:rsidR="00D926F5" w:rsidRPr="000607BC" w:rsidTr="00D926F5">
        <w:trPr>
          <w:trHeight w:val="207"/>
        </w:trPr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2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50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50</w:t>
            </w:r>
          </w:p>
        </w:tc>
        <w:tc>
          <w:tcPr>
            <w:tcW w:w="697" w:type="pct"/>
            <w:vMerge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</w:tr>
      <w:tr w:rsidR="00D926F5" w:rsidRPr="000607BC" w:rsidTr="00D926F5">
        <w:trPr>
          <w:trHeight w:val="326"/>
        </w:trPr>
        <w:tc>
          <w:tcPr>
            <w:tcW w:w="332" w:type="pct"/>
            <w:vMerge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D926F5" w:rsidRPr="000607BC" w:rsidRDefault="00D926F5" w:rsidP="00D926F5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3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35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35</w:t>
            </w:r>
          </w:p>
        </w:tc>
        <w:tc>
          <w:tcPr>
            <w:tcW w:w="697" w:type="pct"/>
            <w:vMerge/>
            <w:vAlign w:val="center"/>
          </w:tcPr>
          <w:p w:rsidR="00D926F5" w:rsidRPr="000607BC" w:rsidRDefault="00D926F5" w:rsidP="00D926F5">
            <w:pPr>
              <w:widowControl w:val="0"/>
              <w:jc w:val="center"/>
              <w:rPr>
                <w:sz w:val="26"/>
              </w:rPr>
            </w:pPr>
          </w:p>
        </w:tc>
      </w:tr>
      <w:tr w:rsidR="000607BC" w:rsidRPr="000607BC" w:rsidTr="00734BD2">
        <w:trPr>
          <w:trHeight w:val="284"/>
        </w:trPr>
        <w:tc>
          <w:tcPr>
            <w:tcW w:w="332" w:type="pct"/>
            <w:vMerge w:val="restart"/>
            <w:shd w:val="clear" w:color="auto" w:fill="auto"/>
            <w:vAlign w:val="center"/>
          </w:tcPr>
          <w:p w:rsidR="000607BC" w:rsidRPr="000607BC" w:rsidRDefault="00807970" w:rsidP="000607BC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0607BC" w:rsidRPr="000607BC">
              <w:rPr>
                <w:sz w:val="26"/>
              </w:rPr>
              <w:t>.</w:t>
            </w:r>
          </w:p>
        </w:tc>
        <w:tc>
          <w:tcPr>
            <w:tcW w:w="4668" w:type="pct"/>
            <w:gridSpan w:val="5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«Педагогический дебют» (</w:t>
            </w:r>
            <w:r>
              <w:rPr>
                <w:sz w:val="26"/>
              </w:rPr>
              <w:t>2023, 2024, 2025</w:t>
            </w:r>
            <w:r w:rsidRPr="000607BC">
              <w:rPr>
                <w:sz w:val="26"/>
              </w:rPr>
              <w:t xml:space="preserve"> годы)</w:t>
            </w:r>
          </w:p>
        </w:tc>
      </w:tr>
      <w:tr w:rsidR="000607BC" w:rsidRPr="000607BC" w:rsidTr="00734BD2">
        <w:tc>
          <w:tcPr>
            <w:tcW w:w="332" w:type="pct"/>
            <w:vMerge/>
            <w:shd w:val="clear" w:color="auto" w:fill="auto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Победитель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697" w:type="pct"/>
            <w:vMerge w:val="restart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90</w:t>
            </w:r>
          </w:p>
        </w:tc>
      </w:tr>
      <w:tr w:rsidR="000607BC" w:rsidRPr="000607BC" w:rsidTr="00734BD2">
        <w:tc>
          <w:tcPr>
            <w:tcW w:w="332" w:type="pct"/>
            <w:vMerge/>
            <w:shd w:val="clear" w:color="auto" w:fill="auto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2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697" w:type="pct"/>
            <w:vMerge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607BC" w:rsidRPr="000607BC" w:rsidTr="00734BD2">
        <w:tc>
          <w:tcPr>
            <w:tcW w:w="332" w:type="pct"/>
            <w:vMerge/>
            <w:shd w:val="clear" w:color="auto" w:fill="auto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3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20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20</w:t>
            </w:r>
          </w:p>
        </w:tc>
        <w:tc>
          <w:tcPr>
            <w:tcW w:w="697" w:type="pct"/>
            <w:vMerge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607BC" w:rsidRPr="000607BC" w:rsidTr="00D926F5">
        <w:tc>
          <w:tcPr>
            <w:tcW w:w="332" w:type="pct"/>
            <w:vMerge w:val="restart"/>
            <w:shd w:val="clear" w:color="auto" w:fill="auto"/>
            <w:vAlign w:val="center"/>
          </w:tcPr>
          <w:p w:rsidR="000607BC" w:rsidRPr="000607BC" w:rsidRDefault="00807970" w:rsidP="000607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607BC" w:rsidRPr="000607BC">
              <w:rPr>
                <w:sz w:val="26"/>
                <w:szCs w:val="26"/>
              </w:rPr>
              <w:t>.</w:t>
            </w:r>
          </w:p>
        </w:tc>
        <w:tc>
          <w:tcPr>
            <w:tcW w:w="4668" w:type="pct"/>
            <w:gridSpan w:val="5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«Учитель года» (202</w:t>
            </w:r>
            <w:r>
              <w:rPr>
                <w:sz w:val="26"/>
                <w:szCs w:val="26"/>
              </w:rPr>
              <w:t>4</w:t>
            </w:r>
            <w:r w:rsidRPr="000607BC">
              <w:rPr>
                <w:sz w:val="26"/>
                <w:szCs w:val="26"/>
              </w:rPr>
              <w:t xml:space="preserve"> год)</w:t>
            </w:r>
          </w:p>
        </w:tc>
      </w:tr>
      <w:tr w:rsidR="000607BC" w:rsidRPr="000607BC" w:rsidTr="00D926F5">
        <w:trPr>
          <w:trHeight w:val="339"/>
        </w:trPr>
        <w:tc>
          <w:tcPr>
            <w:tcW w:w="332" w:type="pct"/>
            <w:vMerge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9073D0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Победитель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70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70</w:t>
            </w:r>
          </w:p>
        </w:tc>
        <w:tc>
          <w:tcPr>
            <w:tcW w:w="697" w:type="pct"/>
            <w:vMerge w:val="restart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175</w:t>
            </w:r>
          </w:p>
        </w:tc>
      </w:tr>
      <w:tr w:rsidR="000607BC" w:rsidRPr="000607BC" w:rsidTr="009073D0">
        <w:trPr>
          <w:trHeight w:val="251"/>
        </w:trPr>
        <w:tc>
          <w:tcPr>
            <w:tcW w:w="332" w:type="pct"/>
            <w:vMerge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9073D0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2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60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60</w:t>
            </w:r>
          </w:p>
        </w:tc>
        <w:tc>
          <w:tcPr>
            <w:tcW w:w="697" w:type="pct"/>
            <w:vMerge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607BC" w:rsidRPr="000607BC" w:rsidTr="00D926F5">
        <w:tc>
          <w:tcPr>
            <w:tcW w:w="332" w:type="pct"/>
            <w:vMerge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9073D0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3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45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9073D0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45</w:t>
            </w:r>
          </w:p>
        </w:tc>
        <w:tc>
          <w:tcPr>
            <w:tcW w:w="697" w:type="pct"/>
            <w:vMerge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607BC" w:rsidRPr="000607BC" w:rsidTr="00D926F5">
        <w:tc>
          <w:tcPr>
            <w:tcW w:w="332" w:type="pct"/>
            <w:vMerge w:val="restart"/>
            <w:shd w:val="clear" w:color="auto" w:fill="auto"/>
            <w:vAlign w:val="center"/>
          </w:tcPr>
          <w:p w:rsidR="000607BC" w:rsidRPr="000607BC" w:rsidRDefault="00807970" w:rsidP="000607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607BC" w:rsidRPr="000607BC">
              <w:rPr>
                <w:sz w:val="26"/>
                <w:szCs w:val="26"/>
              </w:rPr>
              <w:t>.</w:t>
            </w:r>
          </w:p>
        </w:tc>
        <w:tc>
          <w:tcPr>
            <w:tcW w:w="4668" w:type="pct"/>
            <w:gridSpan w:val="5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«Педагог наставник» (202</w:t>
            </w:r>
            <w:r>
              <w:rPr>
                <w:sz w:val="26"/>
                <w:szCs w:val="26"/>
              </w:rPr>
              <w:t>4</w:t>
            </w:r>
            <w:r w:rsidRPr="000607BC">
              <w:rPr>
                <w:sz w:val="26"/>
                <w:szCs w:val="26"/>
              </w:rPr>
              <w:t xml:space="preserve"> год)</w:t>
            </w:r>
          </w:p>
        </w:tc>
      </w:tr>
      <w:tr w:rsidR="000607BC" w:rsidRPr="000607BC" w:rsidTr="00734BD2">
        <w:tc>
          <w:tcPr>
            <w:tcW w:w="332" w:type="pct"/>
            <w:vMerge/>
            <w:shd w:val="clear" w:color="auto" w:fill="auto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Победитель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40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80</w:t>
            </w:r>
          </w:p>
        </w:tc>
        <w:tc>
          <w:tcPr>
            <w:tcW w:w="697" w:type="pct"/>
            <w:vMerge w:val="restart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210</w:t>
            </w:r>
          </w:p>
        </w:tc>
      </w:tr>
      <w:tr w:rsidR="000607BC" w:rsidRPr="000607BC" w:rsidTr="00734BD2">
        <w:tc>
          <w:tcPr>
            <w:tcW w:w="332" w:type="pct"/>
            <w:vMerge/>
            <w:shd w:val="clear" w:color="auto" w:fill="auto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2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35</w:t>
            </w:r>
          </w:p>
        </w:tc>
        <w:tc>
          <w:tcPr>
            <w:tcW w:w="922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70</w:t>
            </w:r>
          </w:p>
        </w:tc>
        <w:tc>
          <w:tcPr>
            <w:tcW w:w="697" w:type="pct"/>
            <w:vMerge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607BC" w:rsidRPr="000607BC" w:rsidTr="00734BD2">
        <w:tc>
          <w:tcPr>
            <w:tcW w:w="332" w:type="pct"/>
            <w:vMerge/>
            <w:shd w:val="clear" w:color="auto" w:fill="auto"/>
          </w:tcPr>
          <w:p w:rsidR="000607BC" w:rsidRPr="000607BC" w:rsidRDefault="000607BC" w:rsidP="000607BC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both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Призер 3 место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</w:rPr>
            </w:pPr>
            <w:r w:rsidRPr="000607BC">
              <w:rPr>
                <w:sz w:val="26"/>
              </w:rPr>
              <w:t>30</w:t>
            </w:r>
          </w:p>
        </w:tc>
        <w:tc>
          <w:tcPr>
            <w:tcW w:w="922" w:type="pct"/>
            <w:shd w:val="clear" w:color="auto" w:fill="auto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  <w:r w:rsidRPr="000607BC">
              <w:rPr>
                <w:sz w:val="26"/>
                <w:szCs w:val="26"/>
              </w:rPr>
              <w:t>60</w:t>
            </w:r>
          </w:p>
        </w:tc>
        <w:tc>
          <w:tcPr>
            <w:tcW w:w="697" w:type="pct"/>
            <w:vMerge/>
            <w:vAlign w:val="center"/>
          </w:tcPr>
          <w:p w:rsidR="000607BC" w:rsidRPr="000607BC" w:rsidRDefault="000607BC" w:rsidP="00060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0607BC" w:rsidRPr="000607BC" w:rsidRDefault="000607BC" w:rsidP="000607BC"/>
    <w:p w:rsidR="000607BC" w:rsidRPr="000607BC" w:rsidRDefault="000607BC" w:rsidP="000607BC">
      <w:pPr>
        <w:widowControl w:val="0"/>
        <w:rPr>
          <w:sz w:val="26"/>
        </w:rPr>
      </w:pPr>
    </w:p>
    <w:p w:rsidR="000607BC" w:rsidRPr="000607BC" w:rsidRDefault="000607BC" w:rsidP="000607BC">
      <w:pPr>
        <w:widowControl w:val="0"/>
        <w:rPr>
          <w:sz w:val="26"/>
        </w:rPr>
      </w:pPr>
    </w:p>
    <w:p w:rsidR="000607BC" w:rsidRPr="000607BC" w:rsidRDefault="000607BC" w:rsidP="000607BC">
      <w:pPr>
        <w:widowControl w:val="0"/>
        <w:rPr>
          <w:sz w:val="26"/>
        </w:rPr>
      </w:pPr>
    </w:p>
    <w:p w:rsidR="000607BC" w:rsidRPr="000607BC" w:rsidRDefault="000607BC" w:rsidP="000607BC">
      <w:pPr>
        <w:widowControl w:val="0"/>
        <w:rPr>
          <w:sz w:val="26"/>
        </w:rPr>
      </w:pPr>
    </w:p>
    <w:p w:rsidR="00261D31" w:rsidRDefault="00261D31"/>
    <w:sectPr w:rsidR="0026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7018F"/>
    <w:multiLevelType w:val="hybridMultilevel"/>
    <w:tmpl w:val="E95AE3CE"/>
    <w:lvl w:ilvl="0" w:tplc="764010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4D427E"/>
    <w:multiLevelType w:val="multilevel"/>
    <w:tmpl w:val="E9C48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33D56E2"/>
    <w:multiLevelType w:val="hybridMultilevel"/>
    <w:tmpl w:val="46C67648"/>
    <w:lvl w:ilvl="0" w:tplc="652E16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1A"/>
    <w:rsid w:val="000607BC"/>
    <w:rsid w:val="000B3CF8"/>
    <w:rsid w:val="000D27C4"/>
    <w:rsid w:val="001F5402"/>
    <w:rsid w:val="00207C48"/>
    <w:rsid w:val="00261D31"/>
    <w:rsid w:val="0027438F"/>
    <w:rsid w:val="0027790E"/>
    <w:rsid w:val="002B5BDB"/>
    <w:rsid w:val="002F720A"/>
    <w:rsid w:val="0049471A"/>
    <w:rsid w:val="004A2865"/>
    <w:rsid w:val="00517A99"/>
    <w:rsid w:val="005750AC"/>
    <w:rsid w:val="0065301D"/>
    <w:rsid w:val="00807970"/>
    <w:rsid w:val="00822B50"/>
    <w:rsid w:val="00882C5B"/>
    <w:rsid w:val="009073D0"/>
    <w:rsid w:val="009762E1"/>
    <w:rsid w:val="00A124FD"/>
    <w:rsid w:val="00AE5222"/>
    <w:rsid w:val="00B80B04"/>
    <w:rsid w:val="00C25949"/>
    <w:rsid w:val="00C86FDB"/>
    <w:rsid w:val="00CD1287"/>
    <w:rsid w:val="00D12A7D"/>
    <w:rsid w:val="00D84AE6"/>
    <w:rsid w:val="00D926F5"/>
    <w:rsid w:val="00E81839"/>
    <w:rsid w:val="00EC15E4"/>
    <w:rsid w:val="00F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B5A3D-64C9-4570-8629-83F3CC32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471A"/>
    <w:pPr>
      <w:spacing w:before="100" w:beforeAutospacing="1" w:after="100" w:afterAutospacing="1"/>
    </w:pPr>
    <w:rPr>
      <w:rFonts w:eastAsia="Calibri"/>
    </w:rPr>
  </w:style>
  <w:style w:type="paragraph" w:styleId="a3">
    <w:name w:val="List Paragraph"/>
    <w:basedOn w:val="a"/>
    <w:uiPriority w:val="34"/>
    <w:qFormat/>
    <w:rsid w:val="004947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79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0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01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B5B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B5B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Наталья Петровна</dc:creator>
  <cp:keywords/>
  <dc:description/>
  <cp:lastModifiedBy>Абдреева Наталья Петровна</cp:lastModifiedBy>
  <cp:revision>21</cp:revision>
  <cp:lastPrinted>2022-11-21T10:01:00Z</cp:lastPrinted>
  <dcterms:created xsi:type="dcterms:W3CDTF">2022-11-16T10:49:00Z</dcterms:created>
  <dcterms:modified xsi:type="dcterms:W3CDTF">2022-11-21T10:17:00Z</dcterms:modified>
</cp:coreProperties>
</file>