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E95F38" w:rsidRDefault="00E95F38" w:rsidP="00B22DDA">
      <w:pPr>
        <w:tabs>
          <w:tab w:val="left" w:pos="2030"/>
        </w:tabs>
        <w:rPr>
          <w:sz w:val="26"/>
          <w:szCs w:val="26"/>
        </w:rPr>
      </w:pPr>
    </w:p>
    <w:p w:rsidR="005A5DD7" w:rsidRPr="00084511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>О внесении изменений</w:t>
      </w:r>
    </w:p>
    <w:p w:rsidR="005A5DD7" w:rsidRPr="00084511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084511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 xml:space="preserve">города Когалыма </w:t>
      </w:r>
    </w:p>
    <w:p w:rsidR="005A5DD7" w:rsidRPr="00084511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 xml:space="preserve">от </w:t>
      </w:r>
      <w:r w:rsidR="00654EE0" w:rsidRPr="00084511">
        <w:rPr>
          <w:rFonts w:eastAsia="Calibri"/>
          <w:sz w:val="26"/>
          <w:szCs w:val="26"/>
        </w:rPr>
        <w:t>22</w:t>
      </w:r>
      <w:r w:rsidRPr="00084511">
        <w:rPr>
          <w:rFonts w:eastAsia="Calibri"/>
          <w:sz w:val="26"/>
          <w:szCs w:val="26"/>
        </w:rPr>
        <w:t>.</w:t>
      </w:r>
      <w:r w:rsidR="00654EE0" w:rsidRPr="00084511">
        <w:rPr>
          <w:rFonts w:eastAsia="Calibri"/>
          <w:sz w:val="26"/>
          <w:szCs w:val="26"/>
        </w:rPr>
        <w:t>12</w:t>
      </w:r>
      <w:r w:rsidRPr="00084511">
        <w:rPr>
          <w:rFonts w:eastAsia="Calibri"/>
          <w:sz w:val="26"/>
          <w:szCs w:val="26"/>
        </w:rPr>
        <w:t>.2017 №</w:t>
      </w:r>
      <w:r w:rsidR="00654EE0" w:rsidRPr="00084511">
        <w:rPr>
          <w:rFonts w:eastAsia="Calibri"/>
          <w:sz w:val="26"/>
          <w:szCs w:val="26"/>
        </w:rPr>
        <w:t>2791</w:t>
      </w:r>
    </w:p>
    <w:p w:rsidR="005A5DD7" w:rsidRPr="00084511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084511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FF6358" w:rsidRPr="00084511" w:rsidRDefault="00FF6358" w:rsidP="00163582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 xml:space="preserve">         В соответствии с </w:t>
      </w:r>
      <w:hyperlink r:id="rId7" w:tooltip="Закон ХМАО - Югры от 21.02.2007 N 2-оз (ред. от 30.10.2020) &quot;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&quot; (приня">
        <w:r w:rsidRPr="00084511">
          <w:rPr>
            <w:rFonts w:eastAsia="Calibri"/>
            <w:sz w:val="26"/>
            <w:szCs w:val="26"/>
          </w:rPr>
          <w:t>Законом</w:t>
        </w:r>
      </w:hyperlink>
      <w:r w:rsidRPr="00084511">
        <w:rPr>
          <w:rFonts w:eastAsia="Calibri"/>
          <w:sz w:val="26"/>
          <w:szCs w:val="26"/>
        </w:rPr>
        <w:t xml:space="preserve"> Ханты-Мансийского автономного округа - Югры от 21.02.2007 № 2-оз </w:t>
      </w:r>
      <w:r w:rsidR="00163582" w:rsidRPr="00084511">
        <w:rPr>
          <w:rFonts w:eastAsia="Calibri"/>
          <w:sz w:val="26"/>
          <w:szCs w:val="26"/>
        </w:rPr>
        <w:t>«</w:t>
      </w:r>
      <w:r w:rsidRPr="00084511">
        <w:rPr>
          <w:rFonts w:eastAsia="Calibri"/>
          <w:sz w:val="26"/>
          <w:szCs w:val="26"/>
        </w:rPr>
        <w:t>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</w:r>
      <w:r w:rsidR="00163582" w:rsidRPr="00084511">
        <w:rPr>
          <w:rFonts w:eastAsia="Calibri"/>
          <w:sz w:val="26"/>
          <w:szCs w:val="26"/>
        </w:rPr>
        <w:t>»</w:t>
      </w:r>
      <w:r w:rsidRPr="00084511">
        <w:rPr>
          <w:rFonts w:eastAsia="Calibri"/>
          <w:sz w:val="26"/>
          <w:szCs w:val="26"/>
        </w:rPr>
        <w:t>,</w:t>
      </w:r>
      <w:r w:rsidR="007D04FA" w:rsidRPr="00084511">
        <w:rPr>
          <w:rFonts w:eastAsia="Calibri"/>
          <w:sz w:val="26"/>
          <w:szCs w:val="26"/>
        </w:rPr>
        <w:t xml:space="preserve"> </w:t>
      </w:r>
      <w:hyperlink r:id="rId8" w:tooltip="Постановление Администрации города Когалыма от 26.05.2020 N 921 &quot;Об изменении наименования Муниципального автономного общеобразовательного учреждения &quot;Средняя общеобразовательная школа N 10&quot; города Когалыма&quot; {КонсультантПлюс}">
        <w:r w:rsidRPr="00084511">
          <w:rPr>
            <w:rFonts w:eastAsia="Calibri"/>
            <w:sz w:val="26"/>
            <w:szCs w:val="26"/>
          </w:rPr>
          <w:t>постановлени</w:t>
        </w:r>
      </w:hyperlink>
      <w:r w:rsidR="00163582" w:rsidRPr="00084511">
        <w:rPr>
          <w:rFonts w:eastAsia="Calibri"/>
          <w:sz w:val="26"/>
          <w:szCs w:val="26"/>
        </w:rPr>
        <w:t>ями</w:t>
      </w:r>
      <w:r w:rsidRPr="00084511">
        <w:rPr>
          <w:rFonts w:eastAsia="Calibri"/>
          <w:sz w:val="26"/>
          <w:szCs w:val="26"/>
        </w:rPr>
        <w:t xml:space="preserve"> Администрации города Когалыма от 20.07.2023 № 1353</w:t>
      </w:r>
      <w:bookmarkStart w:id="0" w:name="_GoBack"/>
      <w:bookmarkEnd w:id="0"/>
      <w:r w:rsidRPr="00084511">
        <w:rPr>
          <w:rFonts w:eastAsia="Calibri"/>
          <w:sz w:val="26"/>
          <w:szCs w:val="26"/>
        </w:rPr>
        <w:t xml:space="preserve"> </w:t>
      </w:r>
      <w:r w:rsidR="00163582" w:rsidRPr="00084511">
        <w:rPr>
          <w:rFonts w:eastAsia="Calibri"/>
          <w:sz w:val="26"/>
          <w:szCs w:val="26"/>
        </w:rPr>
        <w:t>«О реорганизации Муниципального автономного дошкольного образовательного учреждения города Когалыма «Буратино»</w:t>
      </w:r>
      <w:r w:rsidRPr="00084511">
        <w:rPr>
          <w:rFonts w:eastAsia="Calibri"/>
          <w:sz w:val="26"/>
          <w:szCs w:val="26"/>
        </w:rPr>
        <w:t xml:space="preserve">, </w:t>
      </w:r>
      <w:r w:rsidR="00163582" w:rsidRPr="00084511">
        <w:rPr>
          <w:rFonts w:eastAsia="Calibri"/>
          <w:sz w:val="26"/>
          <w:szCs w:val="26"/>
        </w:rPr>
        <w:t xml:space="preserve">от 25.09.2023 № 1880 «О внесении изменений в постановление Администрации города Когалыма от 20.07.2023 №1353», </w:t>
      </w:r>
      <w:r w:rsidR="00673D1C" w:rsidRPr="00084511">
        <w:rPr>
          <w:rFonts w:eastAsia="Calibri"/>
          <w:sz w:val="26"/>
          <w:szCs w:val="26"/>
        </w:rPr>
        <w:t xml:space="preserve">учитывая уведомление от </w:t>
      </w:r>
      <w:r w:rsidR="00673D1C" w:rsidRPr="00084511">
        <w:rPr>
          <w:sz w:val="26"/>
          <w:szCs w:val="26"/>
        </w:rPr>
        <w:t>Автономной некоммерческой организации «Центр эстетического, интеллектуального и культурного развития детей «Город детства» о начале деятельности</w:t>
      </w:r>
      <w:r w:rsidRPr="00084511">
        <w:rPr>
          <w:rFonts w:eastAsia="Calibri"/>
          <w:sz w:val="26"/>
          <w:szCs w:val="26"/>
        </w:rPr>
        <w:t xml:space="preserve">, </w:t>
      </w:r>
      <w:hyperlink r:id="rId9" w:tooltip="&quot;Устав города Когалыма&quot; (принят решением Думы города Когалыма от 09.09.1996 N 62) (ред. от 29.10.2020) (Зарегистрировано в ГУ Минюста РФ по Уральскому федеральному округу 17.11.2005 N RU863010002005009) (с изм. и доп., вступающими в силу с 01.01.2021) --------">
        <w:r w:rsidRPr="00084511">
          <w:rPr>
            <w:rFonts w:eastAsia="Calibri"/>
            <w:sz w:val="26"/>
            <w:szCs w:val="26"/>
          </w:rPr>
          <w:t>Уставом</w:t>
        </w:r>
      </w:hyperlink>
      <w:r w:rsidRPr="00084511">
        <w:rPr>
          <w:rFonts w:eastAsia="Calibri"/>
          <w:sz w:val="26"/>
          <w:szCs w:val="26"/>
        </w:rPr>
        <w:t xml:space="preserve"> города Когалыма:</w:t>
      </w:r>
    </w:p>
    <w:p w:rsidR="005A5DD7" w:rsidRPr="00084511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6826" w:rsidRPr="00084511" w:rsidRDefault="00006826" w:rsidP="00445BE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4511">
        <w:rPr>
          <w:rFonts w:ascii="Times New Roman" w:eastAsia="Calibri" w:hAnsi="Times New Roman" w:cs="Times New Roman"/>
          <w:sz w:val="26"/>
          <w:szCs w:val="26"/>
        </w:rPr>
        <w:t>1. В</w:t>
      </w:r>
      <w:r w:rsidR="00C30DBF" w:rsidRPr="00084511">
        <w:rPr>
          <w:rFonts w:ascii="Times New Roman" w:eastAsia="Calibri" w:hAnsi="Times New Roman" w:cs="Times New Roman"/>
          <w:sz w:val="26"/>
          <w:szCs w:val="26"/>
        </w:rPr>
        <w:t xml:space="preserve"> приложение к</w:t>
      </w:r>
      <w:r w:rsidRPr="00084511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 w:rsidR="00C30DBF" w:rsidRPr="00084511">
        <w:rPr>
          <w:rFonts w:ascii="Times New Roman" w:eastAsia="Calibri" w:hAnsi="Times New Roman" w:cs="Times New Roman"/>
          <w:sz w:val="26"/>
          <w:szCs w:val="26"/>
        </w:rPr>
        <w:t>ю</w:t>
      </w:r>
      <w:r w:rsidRPr="00084511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Когалыма от </w:t>
      </w:r>
      <w:r w:rsidRPr="00084511">
        <w:rPr>
          <w:rFonts w:ascii="Times New Roman" w:eastAsia="Calibri" w:hAnsi="Times New Roman" w:cs="Times New Roman"/>
          <w:sz w:val="26"/>
          <w:szCs w:val="26"/>
        </w:rPr>
        <w:t>22</w:t>
      </w:r>
      <w:r w:rsidRPr="00084511">
        <w:rPr>
          <w:rFonts w:ascii="Times New Roman" w:eastAsia="Calibri" w:hAnsi="Times New Roman" w:cs="Times New Roman"/>
          <w:sz w:val="26"/>
          <w:szCs w:val="26"/>
        </w:rPr>
        <w:t>.1</w:t>
      </w:r>
      <w:r w:rsidRPr="00084511">
        <w:rPr>
          <w:rFonts w:ascii="Times New Roman" w:eastAsia="Calibri" w:hAnsi="Times New Roman" w:cs="Times New Roman"/>
          <w:sz w:val="26"/>
          <w:szCs w:val="26"/>
        </w:rPr>
        <w:t>2</w:t>
      </w:r>
      <w:r w:rsidRPr="00084511">
        <w:rPr>
          <w:rFonts w:ascii="Times New Roman" w:eastAsia="Calibri" w:hAnsi="Times New Roman" w:cs="Times New Roman"/>
          <w:sz w:val="26"/>
          <w:szCs w:val="26"/>
        </w:rPr>
        <w:t>.201</w:t>
      </w:r>
      <w:r w:rsidRPr="00084511">
        <w:rPr>
          <w:rFonts w:ascii="Times New Roman" w:eastAsia="Calibri" w:hAnsi="Times New Roman" w:cs="Times New Roman"/>
          <w:sz w:val="26"/>
          <w:szCs w:val="26"/>
        </w:rPr>
        <w:t>7</w:t>
      </w:r>
      <w:r w:rsidRPr="00084511">
        <w:rPr>
          <w:rFonts w:ascii="Times New Roman" w:eastAsia="Calibri" w:hAnsi="Times New Roman" w:cs="Times New Roman"/>
          <w:sz w:val="26"/>
          <w:szCs w:val="26"/>
        </w:rPr>
        <w:t xml:space="preserve"> №2</w:t>
      </w:r>
      <w:r w:rsidRPr="00084511">
        <w:rPr>
          <w:rFonts w:ascii="Times New Roman" w:eastAsia="Calibri" w:hAnsi="Times New Roman" w:cs="Times New Roman"/>
          <w:sz w:val="26"/>
          <w:szCs w:val="26"/>
        </w:rPr>
        <w:t>791</w:t>
      </w:r>
      <w:r w:rsidRPr="0008451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445BE1" w:rsidRPr="00084511">
        <w:rPr>
          <w:rFonts w:ascii="Times New Roman" w:eastAsia="Calibri" w:hAnsi="Times New Roman" w:cs="Times New Roman"/>
          <w:sz w:val="26"/>
          <w:szCs w:val="26"/>
        </w:rPr>
        <w:t>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</w:r>
      <w:r w:rsidRPr="00084511">
        <w:rPr>
          <w:rFonts w:ascii="Times New Roman" w:eastAsia="Calibri" w:hAnsi="Times New Roman" w:cs="Times New Roman"/>
          <w:sz w:val="26"/>
          <w:szCs w:val="26"/>
        </w:rPr>
        <w:t xml:space="preserve">» (далее – </w:t>
      </w:r>
      <w:r w:rsidR="00C30DBF" w:rsidRPr="00084511">
        <w:rPr>
          <w:rFonts w:ascii="Times New Roman" w:eastAsia="Calibri" w:hAnsi="Times New Roman" w:cs="Times New Roman"/>
          <w:sz w:val="26"/>
          <w:szCs w:val="26"/>
        </w:rPr>
        <w:t>Перечень</w:t>
      </w:r>
      <w:r w:rsidRPr="00084511">
        <w:rPr>
          <w:rFonts w:ascii="Times New Roman" w:eastAsia="Calibri" w:hAnsi="Times New Roman" w:cs="Times New Roman"/>
          <w:sz w:val="26"/>
          <w:szCs w:val="26"/>
        </w:rPr>
        <w:t>) внести следующие изменения:</w:t>
      </w:r>
    </w:p>
    <w:p w:rsidR="00C30DBF" w:rsidRPr="00084511" w:rsidRDefault="00445BE1" w:rsidP="00C30DBF">
      <w:pPr>
        <w:pStyle w:val="Default"/>
        <w:jc w:val="both"/>
        <w:rPr>
          <w:sz w:val="26"/>
          <w:szCs w:val="26"/>
        </w:rPr>
      </w:pPr>
      <w:r w:rsidRPr="00084511">
        <w:rPr>
          <w:sz w:val="26"/>
          <w:szCs w:val="26"/>
        </w:rPr>
        <w:t xml:space="preserve">       </w:t>
      </w:r>
      <w:r w:rsidR="00EA3F30" w:rsidRPr="00084511">
        <w:rPr>
          <w:sz w:val="26"/>
          <w:szCs w:val="26"/>
        </w:rPr>
        <w:t xml:space="preserve">1.1. </w:t>
      </w:r>
      <w:hyperlink r:id="rId10" w:tooltip="Постановление Администрации города Когалыма от 22.12.2017 N 2791 (ред. от 30.10.2020)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">
        <w:r w:rsidR="00C30DBF" w:rsidRPr="00084511">
          <w:rPr>
            <w:sz w:val="26"/>
            <w:szCs w:val="26"/>
          </w:rPr>
          <w:t>Перечень</w:t>
        </w:r>
      </w:hyperlink>
      <w:r w:rsidR="00C30DBF" w:rsidRPr="00084511">
        <w:rPr>
          <w:sz w:val="26"/>
          <w:szCs w:val="26"/>
        </w:rPr>
        <w:t xml:space="preserve"> дополнить пунктом </w:t>
      </w:r>
      <w:r w:rsidR="00C30DBF" w:rsidRPr="00084511">
        <w:rPr>
          <w:sz w:val="26"/>
          <w:szCs w:val="26"/>
        </w:rPr>
        <w:t xml:space="preserve">10 </w:t>
      </w:r>
      <w:r w:rsidR="00C30DBF" w:rsidRPr="00084511">
        <w:rPr>
          <w:sz w:val="26"/>
          <w:szCs w:val="26"/>
        </w:rPr>
        <w:t>следующего содержания:</w:t>
      </w:r>
    </w:p>
    <w:p w:rsidR="00006826" w:rsidRPr="00084511" w:rsidRDefault="00445BE1" w:rsidP="00C30DBF">
      <w:pPr>
        <w:pStyle w:val="Default"/>
        <w:jc w:val="both"/>
        <w:rPr>
          <w:sz w:val="26"/>
          <w:szCs w:val="26"/>
        </w:rPr>
      </w:pPr>
      <w:r w:rsidRPr="00084511">
        <w:rPr>
          <w:sz w:val="26"/>
          <w:szCs w:val="26"/>
        </w:rPr>
        <w:t xml:space="preserve"> </w:t>
      </w:r>
      <w:r w:rsidR="00006826" w:rsidRPr="00084511">
        <w:rPr>
          <w:sz w:val="26"/>
          <w:szCs w:val="26"/>
        </w:rPr>
        <w:t>«10</w:t>
      </w:r>
      <w:r w:rsidR="00006826" w:rsidRPr="00084511">
        <w:rPr>
          <w:sz w:val="26"/>
          <w:szCs w:val="26"/>
        </w:rPr>
        <w:t>. Автономн</w:t>
      </w:r>
      <w:r w:rsidR="00006826" w:rsidRPr="00084511">
        <w:rPr>
          <w:sz w:val="26"/>
          <w:szCs w:val="26"/>
        </w:rPr>
        <w:t>ая</w:t>
      </w:r>
      <w:r w:rsidR="00006826" w:rsidRPr="00084511">
        <w:rPr>
          <w:sz w:val="26"/>
          <w:szCs w:val="26"/>
        </w:rPr>
        <w:t xml:space="preserve"> некоммерческ</w:t>
      </w:r>
      <w:r w:rsidR="00006826" w:rsidRPr="00084511">
        <w:rPr>
          <w:sz w:val="26"/>
          <w:szCs w:val="26"/>
        </w:rPr>
        <w:t>ая</w:t>
      </w:r>
      <w:r w:rsidR="00006826" w:rsidRPr="00084511">
        <w:rPr>
          <w:sz w:val="26"/>
          <w:szCs w:val="26"/>
        </w:rPr>
        <w:t xml:space="preserve"> организаци</w:t>
      </w:r>
      <w:r w:rsidR="00006826" w:rsidRPr="00084511">
        <w:rPr>
          <w:sz w:val="26"/>
          <w:szCs w:val="26"/>
        </w:rPr>
        <w:t>я</w:t>
      </w:r>
      <w:r w:rsidR="00006826" w:rsidRPr="00084511">
        <w:rPr>
          <w:sz w:val="26"/>
          <w:szCs w:val="26"/>
        </w:rPr>
        <w:t xml:space="preserve"> «Центр эстетического, интеллектуального и культурного развития детей «Город детства</w:t>
      </w:r>
      <w:r w:rsidR="00006826" w:rsidRPr="00084511">
        <w:rPr>
          <w:sz w:val="26"/>
          <w:szCs w:val="26"/>
        </w:rPr>
        <w:t>»</w:t>
      </w:r>
      <w:r w:rsidR="00006826" w:rsidRPr="00084511">
        <w:rPr>
          <w:sz w:val="26"/>
          <w:szCs w:val="26"/>
        </w:rPr>
        <w:t>.</w:t>
      </w:r>
      <w:r w:rsidR="00006826" w:rsidRPr="00084511">
        <w:rPr>
          <w:sz w:val="26"/>
          <w:szCs w:val="26"/>
        </w:rPr>
        <w:t>»</w:t>
      </w:r>
      <w:r w:rsidR="00C30DBF" w:rsidRPr="00084511">
        <w:rPr>
          <w:sz w:val="26"/>
          <w:szCs w:val="26"/>
        </w:rPr>
        <w:t>;</w:t>
      </w:r>
    </w:p>
    <w:p w:rsidR="00C30DBF" w:rsidRPr="00084511" w:rsidRDefault="00C30DBF" w:rsidP="00C30DBF">
      <w:pPr>
        <w:pStyle w:val="Default"/>
        <w:jc w:val="both"/>
        <w:rPr>
          <w:sz w:val="26"/>
          <w:szCs w:val="26"/>
        </w:rPr>
      </w:pPr>
      <w:r w:rsidRPr="00084511">
        <w:rPr>
          <w:sz w:val="26"/>
          <w:szCs w:val="26"/>
        </w:rPr>
        <w:t xml:space="preserve">       1.2. исключить из перечня </w:t>
      </w:r>
      <w:r w:rsidRPr="00084511">
        <w:rPr>
          <w:sz w:val="26"/>
          <w:szCs w:val="26"/>
        </w:rPr>
        <w:t xml:space="preserve">Муниципальное автономное дошкольное образовательное учреждение города Когалыма </w:t>
      </w:r>
      <w:r w:rsidRPr="00084511">
        <w:rPr>
          <w:sz w:val="26"/>
          <w:szCs w:val="26"/>
        </w:rPr>
        <w:t>«</w:t>
      </w:r>
      <w:r w:rsidRPr="00084511">
        <w:rPr>
          <w:sz w:val="26"/>
          <w:szCs w:val="26"/>
        </w:rPr>
        <w:t>Чебурашка</w:t>
      </w:r>
      <w:r w:rsidRPr="00084511">
        <w:rPr>
          <w:sz w:val="26"/>
          <w:szCs w:val="26"/>
        </w:rPr>
        <w:t>»;</w:t>
      </w:r>
    </w:p>
    <w:p w:rsidR="00C30DBF" w:rsidRPr="00084511" w:rsidRDefault="00C30DBF" w:rsidP="00C30DBF">
      <w:pPr>
        <w:pStyle w:val="Default"/>
        <w:jc w:val="both"/>
        <w:rPr>
          <w:sz w:val="26"/>
          <w:szCs w:val="26"/>
        </w:rPr>
      </w:pPr>
      <w:r w:rsidRPr="00084511">
        <w:rPr>
          <w:sz w:val="26"/>
          <w:szCs w:val="26"/>
        </w:rPr>
        <w:t xml:space="preserve">       1.3. </w:t>
      </w:r>
      <w:hyperlink r:id="rId11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084511">
          <w:rPr>
            <w:sz w:val="26"/>
            <w:szCs w:val="26"/>
          </w:rPr>
          <w:t>пункты 4</w:t>
        </w:r>
      </w:hyperlink>
      <w:r w:rsidRPr="00084511">
        <w:rPr>
          <w:sz w:val="26"/>
          <w:szCs w:val="26"/>
        </w:rPr>
        <w:t xml:space="preserve">, </w:t>
      </w:r>
      <w:hyperlink r:id="rId12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084511">
          <w:rPr>
            <w:sz w:val="26"/>
            <w:szCs w:val="26"/>
          </w:rPr>
          <w:t>5</w:t>
        </w:r>
      </w:hyperlink>
      <w:r w:rsidRPr="00084511">
        <w:rPr>
          <w:sz w:val="26"/>
          <w:szCs w:val="26"/>
        </w:rPr>
        <w:t xml:space="preserve">, </w:t>
      </w:r>
      <w:hyperlink r:id="rId13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084511">
          <w:rPr>
            <w:sz w:val="26"/>
            <w:szCs w:val="26"/>
          </w:rPr>
          <w:t>6</w:t>
        </w:r>
      </w:hyperlink>
      <w:r w:rsidRPr="00084511">
        <w:rPr>
          <w:sz w:val="26"/>
          <w:szCs w:val="26"/>
        </w:rPr>
        <w:t xml:space="preserve">, </w:t>
      </w:r>
      <w:hyperlink r:id="rId14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084511">
          <w:rPr>
            <w:sz w:val="26"/>
            <w:szCs w:val="26"/>
          </w:rPr>
          <w:t>7</w:t>
        </w:r>
      </w:hyperlink>
      <w:r w:rsidRPr="00084511">
        <w:rPr>
          <w:sz w:val="26"/>
          <w:szCs w:val="26"/>
        </w:rPr>
        <w:t>, 8, 9, 10</w:t>
      </w:r>
      <w:r w:rsidRPr="00084511">
        <w:rPr>
          <w:sz w:val="26"/>
          <w:szCs w:val="26"/>
        </w:rPr>
        <w:t xml:space="preserve"> </w:t>
      </w:r>
      <w:r w:rsidRPr="00084511">
        <w:rPr>
          <w:sz w:val="26"/>
          <w:szCs w:val="26"/>
        </w:rPr>
        <w:t>Перечня</w:t>
      </w:r>
      <w:r w:rsidRPr="00084511">
        <w:rPr>
          <w:sz w:val="26"/>
          <w:szCs w:val="26"/>
        </w:rPr>
        <w:t xml:space="preserve"> считать пунктами </w:t>
      </w:r>
      <w:r w:rsidRPr="00084511">
        <w:rPr>
          <w:sz w:val="26"/>
          <w:szCs w:val="26"/>
        </w:rPr>
        <w:t>3, 4</w:t>
      </w:r>
      <w:r w:rsidRPr="00084511">
        <w:rPr>
          <w:sz w:val="26"/>
          <w:szCs w:val="26"/>
        </w:rPr>
        <w:t xml:space="preserve">, </w:t>
      </w:r>
      <w:hyperlink r:id="rId15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084511">
          <w:rPr>
            <w:sz w:val="26"/>
            <w:szCs w:val="26"/>
          </w:rPr>
          <w:t>5</w:t>
        </w:r>
      </w:hyperlink>
      <w:r w:rsidRPr="00084511">
        <w:rPr>
          <w:sz w:val="26"/>
          <w:szCs w:val="26"/>
        </w:rPr>
        <w:t xml:space="preserve">, </w:t>
      </w:r>
      <w:hyperlink r:id="rId16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084511">
          <w:rPr>
            <w:sz w:val="26"/>
            <w:szCs w:val="26"/>
          </w:rPr>
          <w:t>6</w:t>
        </w:r>
      </w:hyperlink>
      <w:r w:rsidRPr="00084511">
        <w:rPr>
          <w:sz w:val="26"/>
          <w:szCs w:val="26"/>
        </w:rPr>
        <w:t xml:space="preserve">, </w:t>
      </w:r>
      <w:hyperlink r:id="rId17" w:tooltip="Постановление Администрации города Когалыма от 22.12.2017 N 2791 &quot;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">
        <w:r w:rsidRPr="00084511">
          <w:rPr>
            <w:sz w:val="26"/>
            <w:szCs w:val="26"/>
          </w:rPr>
          <w:t>7</w:t>
        </w:r>
      </w:hyperlink>
      <w:r w:rsidRPr="00084511">
        <w:rPr>
          <w:sz w:val="26"/>
          <w:szCs w:val="26"/>
        </w:rPr>
        <w:t>, 8, 9</w:t>
      </w:r>
      <w:r w:rsidRPr="00084511">
        <w:rPr>
          <w:sz w:val="26"/>
          <w:szCs w:val="26"/>
        </w:rPr>
        <w:t xml:space="preserve"> </w:t>
      </w:r>
      <w:r w:rsidRPr="00084511">
        <w:rPr>
          <w:sz w:val="26"/>
          <w:szCs w:val="26"/>
        </w:rPr>
        <w:t>соответственно;</w:t>
      </w:r>
    </w:p>
    <w:p w:rsidR="006F5E2B" w:rsidRPr="00084511" w:rsidRDefault="006F5E2B" w:rsidP="005F53C0">
      <w:pPr>
        <w:tabs>
          <w:tab w:val="left" w:pos="284"/>
        </w:tabs>
        <w:contextualSpacing/>
        <w:jc w:val="both"/>
        <w:rPr>
          <w:rFonts w:eastAsia="Calibri"/>
          <w:sz w:val="26"/>
          <w:szCs w:val="26"/>
        </w:rPr>
      </w:pPr>
    </w:p>
    <w:p w:rsidR="005A5DD7" w:rsidRPr="00084511" w:rsidRDefault="005F53C0" w:rsidP="005F53C0">
      <w:pPr>
        <w:tabs>
          <w:tab w:val="left" w:pos="284"/>
        </w:tabs>
        <w:contextualSpacing/>
        <w:jc w:val="both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 xml:space="preserve">           </w:t>
      </w:r>
      <w:r w:rsidR="006F5E2B" w:rsidRPr="00084511">
        <w:rPr>
          <w:rFonts w:eastAsia="Calibri"/>
          <w:sz w:val="26"/>
          <w:szCs w:val="26"/>
        </w:rPr>
        <w:t>2</w:t>
      </w:r>
      <w:r w:rsidRPr="00084511">
        <w:rPr>
          <w:rFonts w:eastAsia="Calibri"/>
          <w:sz w:val="26"/>
          <w:szCs w:val="26"/>
        </w:rPr>
        <w:t xml:space="preserve">. </w:t>
      </w:r>
      <w:r w:rsidR="00A246FE" w:rsidRPr="00084511">
        <w:rPr>
          <w:rFonts w:eastAsia="Calibri"/>
          <w:sz w:val="26"/>
          <w:szCs w:val="26"/>
        </w:rPr>
        <w:t xml:space="preserve">Подпункт 1.1, пункта 1 </w:t>
      </w:r>
      <w:r w:rsidR="005D0283" w:rsidRPr="00084511">
        <w:rPr>
          <w:rFonts w:eastAsia="Calibri"/>
          <w:sz w:val="26"/>
          <w:szCs w:val="26"/>
        </w:rPr>
        <w:t xml:space="preserve">настоящего постановления </w:t>
      </w:r>
      <w:r w:rsidR="005A5DD7" w:rsidRPr="00084511">
        <w:rPr>
          <w:rFonts w:eastAsia="Calibri"/>
          <w:sz w:val="26"/>
          <w:szCs w:val="26"/>
        </w:rPr>
        <w:t>распространя</w:t>
      </w:r>
      <w:r w:rsidR="008B2891" w:rsidRPr="00084511">
        <w:rPr>
          <w:rFonts w:eastAsia="Calibri"/>
          <w:sz w:val="26"/>
          <w:szCs w:val="26"/>
        </w:rPr>
        <w:t>е</w:t>
      </w:r>
      <w:r w:rsidR="005A5DD7" w:rsidRPr="00084511">
        <w:rPr>
          <w:rFonts w:eastAsia="Calibri"/>
          <w:sz w:val="26"/>
          <w:szCs w:val="26"/>
        </w:rPr>
        <w:t>т свое действие на правоотношения, возникшие с 01.</w:t>
      </w:r>
      <w:r w:rsidR="00E61155" w:rsidRPr="00084511">
        <w:rPr>
          <w:rFonts w:eastAsia="Calibri"/>
          <w:sz w:val="26"/>
          <w:szCs w:val="26"/>
        </w:rPr>
        <w:t>10</w:t>
      </w:r>
      <w:r w:rsidR="005A5DD7" w:rsidRPr="00084511">
        <w:rPr>
          <w:rFonts w:eastAsia="Calibri"/>
          <w:sz w:val="26"/>
          <w:szCs w:val="26"/>
        </w:rPr>
        <w:t>.202</w:t>
      </w:r>
      <w:r w:rsidR="00E61155" w:rsidRPr="00084511">
        <w:rPr>
          <w:rFonts w:eastAsia="Calibri"/>
          <w:sz w:val="26"/>
          <w:szCs w:val="26"/>
        </w:rPr>
        <w:t>3</w:t>
      </w:r>
      <w:r w:rsidR="00090BE8" w:rsidRPr="00084511">
        <w:rPr>
          <w:rFonts w:eastAsia="Calibri"/>
          <w:sz w:val="26"/>
          <w:szCs w:val="26"/>
        </w:rPr>
        <w:t>.</w:t>
      </w:r>
    </w:p>
    <w:p w:rsidR="00F62111" w:rsidRPr="00084511" w:rsidRDefault="00F62111" w:rsidP="005F53C0">
      <w:pPr>
        <w:tabs>
          <w:tab w:val="left" w:pos="284"/>
        </w:tabs>
        <w:contextualSpacing/>
        <w:jc w:val="both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 xml:space="preserve">          </w:t>
      </w:r>
    </w:p>
    <w:p w:rsidR="00F62111" w:rsidRPr="00084511" w:rsidRDefault="00F62111" w:rsidP="00F62111">
      <w:pPr>
        <w:tabs>
          <w:tab w:val="left" w:pos="284"/>
        </w:tabs>
        <w:contextualSpacing/>
        <w:jc w:val="both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lastRenderedPageBreak/>
        <w:t xml:space="preserve">           3. </w:t>
      </w:r>
      <w:r w:rsidRPr="00084511">
        <w:rPr>
          <w:rFonts w:eastAsia="Calibri"/>
          <w:sz w:val="26"/>
          <w:szCs w:val="26"/>
        </w:rPr>
        <w:t>Подпункт</w:t>
      </w:r>
      <w:r w:rsidRPr="00084511">
        <w:rPr>
          <w:rFonts w:eastAsia="Calibri"/>
          <w:sz w:val="26"/>
          <w:szCs w:val="26"/>
        </w:rPr>
        <w:t>ы</w:t>
      </w:r>
      <w:r w:rsidRPr="00084511">
        <w:rPr>
          <w:rFonts w:eastAsia="Calibri"/>
          <w:sz w:val="26"/>
          <w:szCs w:val="26"/>
        </w:rPr>
        <w:t xml:space="preserve"> 1.2, 1.</w:t>
      </w:r>
      <w:r w:rsidRPr="00084511">
        <w:rPr>
          <w:rFonts w:eastAsia="Calibri"/>
          <w:sz w:val="26"/>
          <w:szCs w:val="26"/>
        </w:rPr>
        <w:t>3</w:t>
      </w:r>
      <w:r w:rsidRPr="00084511">
        <w:rPr>
          <w:rFonts w:eastAsia="Calibri"/>
          <w:sz w:val="26"/>
          <w:szCs w:val="26"/>
        </w:rPr>
        <w:t xml:space="preserve"> пункта 1 настоящего постановления распространяют свое действие на правоотношения, возникшие с 01.1</w:t>
      </w:r>
      <w:r w:rsidRPr="00084511">
        <w:rPr>
          <w:rFonts w:eastAsia="Calibri"/>
          <w:sz w:val="26"/>
          <w:szCs w:val="26"/>
        </w:rPr>
        <w:t>1</w:t>
      </w:r>
      <w:r w:rsidRPr="00084511">
        <w:rPr>
          <w:rFonts w:eastAsia="Calibri"/>
          <w:sz w:val="26"/>
          <w:szCs w:val="26"/>
        </w:rPr>
        <w:t>.2023.</w:t>
      </w:r>
    </w:p>
    <w:p w:rsidR="00F22422" w:rsidRPr="00084511" w:rsidRDefault="00F22422" w:rsidP="00F22422">
      <w:pPr>
        <w:tabs>
          <w:tab w:val="left" w:pos="284"/>
        </w:tabs>
        <w:ind w:left="709"/>
        <w:contextualSpacing/>
        <w:jc w:val="both"/>
        <w:rPr>
          <w:rFonts w:eastAsia="Calibri"/>
          <w:sz w:val="26"/>
          <w:szCs w:val="26"/>
        </w:rPr>
      </w:pPr>
    </w:p>
    <w:p w:rsidR="005A5DD7" w:rsidRPr="00084511" w:rsidRDefault="005F53C0" w:rsidP="005F53C0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084511">
        <w:rPr>
          <w:rFonts w:eastAsia="Calibri"/>
          <w:sz w:val="26"/>
          <w:szCs w:val="26"/>
        </w:rPr>
        <w:t xml:space="preserve">           4. </w:t>
      </w:r>
      <w:r w:rsidR="005A5DD7" w:rsidRPr="00084511">
        <w:rPr>
          <w:rFonts w:eastAsia="Calibri"/>
          <w:sz w:val="26"/>
          <w:szCs w:val="26"/>
        </w:rPr>
        <w:t>Управлению образования Администрации города Когалыма (</w:t>
      </w:r>
      <w:proofErr w:type="spellStart"/>
      <w:r w:rsidR="005A5DD7" w:rsidRPr="00084511">
        <w:rPr>
          <w:rFonts w:eastAsia="Calibri"/>
          <w:sz w:val="26"/>
          <w:szCs w:val="26"/>
        </w:rPr>
        <w:t>А.Н.Лаврентьева</w:t>
      </w:r>
      <w:proofErr w:type="spellEnd"/>
      <w:r w:rsidR="005A5DD7" w:rsidRPr="00084511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8" w:history="1">
        <w:r w:rsidR="005A5DD7" w:rsidRPr="00084511">
          <w:rPr>
            <w:rFonts w:eastAsia="Calibri"/>
            <w:sz w:val="26"/>
            <w:szCs w:val="26"/>
          </w:rPr>
          <w:t>распоряжением</w:t>
        </w:r>
      </w:hyperlink>
      <w:r w:rsidR="005A5DD7" w:rsidRPr="00084511">
        <w:rPr>
          <w:rFonts w:eastAsia="Calibri"/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DD7" w:rsidRPr="00084511" w:rsidRDefault="005A5DD7" w:rsidP="00474CAC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p w:rsidR="004A4FCB" w:rsidRPr="00084511" w:rsidRDefault="005F53C0" w:rsidP="005F53C0">
      <w:pPr>
        <w:pStyle w:val="Default"/>
        <w:jc w:val="both"/>
        <w:rPr>
          <w:sz w:val="26"/>
          <w:szCs w:val="26"/>
        </w:rPr>
      </w:pPr>
      <w:r w:rsidRPr="00084511">
        <w:rPr>
          <w:sz w:val="26"/>
          <w:szCs w:val="26"/>
        </w:rPr>
        <w:t xml:space="preserve">          5. </w:t>
      </w:r>
      <w:r w:rsidR="004A4FCB" w:rsidRPr="00084511">
        <w:rPr>
          <w:sz w:val="26"/>
          <w:szCs w:val="26"/>
        </w:rPr>
        <w:t xml:space="preserve">Опубликовать настоящее постановление в газете «Когалымский вестник» и сетевом издании «Когалымский вестник»: </w:t>
      </w:r>
      <w:r w:rsidR="004A4FCB" w:rsidRPr="00084511">
        <w:rPr>
          <w:sz w:val="26"/>
          <w:szCs w:val="26"/>
          <w:lang w:val="en-US"/>
        </w:rPr>
        <w:t>KOGVESTI</w:t>
      </w:r>
      <w:r w:rsidR="004A4FCB" w:rsidRPr="00084511">
        <w:rPr>
          <w:sz w:val="26"/>
          <w:szCs w:val="26"/>
        </w:rPr>
        <w:t>.</w:t>
      </w:r>
      <w:r w:rsidR="004A4FCB" w:rsidRPr="00084511">
        <w:rPr>
          <w:sz w:val="26"/>
          <w:szCs w:val="26"/>
          <w:lang w:val="en-US"/>
        </w:rPr>
        <w:t>RU</w:t>
      </w:r>
      <w:r w:rsidR="004A4FCB" w:rsidRPr="00084511">
        <w:rPr>
          <w:sz w:val="26"/>
          <w:szCs w:val="26"/>
        </w:rPr>
        <w:t>. Разместить настоящее постановление на официальном сайте Администрации города Когалыма в информационно-телекоммуникационной сети «Интернет» (</w:t>
      </w:r>
      <w:hyperlink r:id="rId19" w:history="1">
        <w:r w:rsidR="004A4FCB" w:rsidRPr="00084511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="004A4FCB" w:rsidRPr="00084511">
        <w:rPr>
          <w:sz w:val="26"/>
          <w:szCs w:val="26"/>
        </w:rPr>
        <w:t>).</w:t>
      </w:r>
    </w:p>
    <w:p w:rsidR="005A5DD7" w:rsidRPr="00084511" w:rsidRDefault="005A5DD7" w:rsidP="00474CAC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p w:rsidR="005A5DD7" w:rsidRPr="00084511" w:rsidRDefault="005F53C0" w:rsidP="005F53C0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</w:rPr>
      </w:pPr>
      <w:r w:rsidRPr="00084511">
        <w:rPr>
          <w:rFonts w:eastAsia="Calibri"/>
          <w:spacing w:val="-6"/>
          <w:sz w:val="26"/>
          <w:szCs w:val="26"/>
        </w:rPr>
        <w:t xml:space="preserve">            6. </w:t>
      </w:r>
      <w:r w:rsidR="005A5DD7" w:rsidRPr="00084511">
        <w:rPr>
          <w:rFonts w:eastAsia="Calibri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5A5DD7" w:rsidRPr="00084511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5A5DD7" w:rsidRPr="00084511">
        <w:rPr>
          <w:rFonts w:eastAsia="Calibri"/>
          <w:spacing w:val="-6"/>
          <w:sz w:val="26"/>
          <w:szCs w:val="26"/>
        </w:rPr>
        <w:t>.</w:t>
      </w:r>
    </w:p>
    <w:p w:rsidR="005A5DD7" w:rsidRPr="00084511" w:rsidRDefault="005A5DD7" w:rsidP="005A5DD7">
      <w:pPr>
        <w:ind w:firstLine="709"/>
        <w:jc w:val="both"/>
        <w:rPr>
          <w:sz w:val="26"/>
          <w:szCs w:val="26"/>
        </w:rPr>
      </w:pPr>
    </w:p>
    <w:p w:rsidR="00474CAC" w:rsidRPr="00084511" w:rsidRDefault="00474CAC" w:rsidP="005A5DD7">
      <w:pPr>
        <w:ind w:firstLine="709"/>
        <w:jc w:val="both"/>
        <w:rPr>
          <w:sz w:val="26"/>
          <w:szCs w:val="26"/>
        </w:rPr>
      </w:pPr>
    </w:p>
    <w:p w:rsidR="005A5DD7" w:rsidRPr="00084511" w:rsidRDefault="005A5DD7" w:rsidP="005A5DD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A5DD7" w:rsidTr="00700A6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287917ABBBB427D93139DAB091925E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A5DD7" w:rsidRPr="00084511" w:rsidRDefault="005A5DD7" w:rsidP="00700A64">
                <w:pPr>
                  <w:rPr>
                    <w:sz w:val="28"/>
                    <w:szCs w:val="28"/>
                  </w:rPr>
                </w:pPr>
                <w:r w:rsidRPr="0008451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A5DD7" w:rsidRPr="00084511" w:rsidTr="00700A64">
              <w:tc>
                <w:tcPr>
                  <w:tcW w:w="3822" w:type="dxa"/>
                </w:tcPr>
                <w:p w:rsidR="005A5DD7" w:rsidRPr="00084511" w:rsidRDefault="005A5DD7" w:rsidP="00700A6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84511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EB0BC13" wp14:editId="5D2C2DA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08451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A5DD7" w:rsidRPr="00084511" w:rsidRDefault="005A5DD7" w:rsidP="00700A6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8451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A5DD7" w:rsidRPr="00084511" w:rsidRDefault="005A5DD7" w:rsidP="00700A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A5DD7" w:rsidRPr="00084511" w:rsidRDefault="005A5DD7" w:rsidP="00700A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A5DD7" w:rsidRPr="00084511" w:rsidRDefault="005A5DD7" w:rsidP="00700A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A5DD7" w:rsidRPr="00084511" w:rsidRDefault="005A5DD7" w:rsidP="00700A6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08451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A5DD7" w:rsidRPr="00084511" w:rsidRDefault="005A5DD7" w:rsidP="00700A6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A5DD7" w:rsidRPr="00084511" w:rsidRDefault="005A5DD7" w:rsidP="00700A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D90EB4670B74D018B92EDD164CAE14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A5DD7" w:rsidRPr="00465FC6" w:rsidRDefault="005A5DD7" w:rsidP="00700A64">
                <w:pPr>
                  <w:jc w:val="right"/>
                  <w:rPr>
                    <w:sz w:val="28"/>
                    <w:szCs w:val="28"/>
                  </w:rPr>
                </w:pPr>
                <w:r w:rsidRPr="00084511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A5DD7" w:rsidRDefault="005A5DD7" w:rsidP="005A5DD7">
      <w:pPr>
        <w:spacing w:after="200" w:line="276" w:lineRule="auto"/>
        <w:rPr>
          <w:sz w:val="26"/>
          <w:szCs w:val="26"/>
        </w:rPr>
      </w:pPr>
    </w:p>
    <w:p w:rsidR="00E13CF8" w:rsidRDefault="00E13CF8" w:rsidP="005A5DD7">
      <w:pPr>
        <w:spacing w:after="200" w:line="276" w:lineRule="auto"/>
        <w:rPr>
          <w:sz w:val="26"/>
          <w:szCs w:val="26"/>
        </w:rPr>
      </w:pPr>
    </w:p>
    <w:p w:rsidR="00C8769E" w:rsidRDefault="00C8769E" w:rsidP="005A5DD7">
      <w:pPr>
        <w:spacing w:after="200" w:line="276" w:lineRule="auto"/>
        <w:rPr>
          <w:sz w:val="26"/>
          <w:szCs w:val="26"/>
        </w:rPr>
      </w:pPr>
    </w:p>
    <w:p w:rsidR="00FC22B1" w:rsidRDefault="00FC22B1" w:rsidP="00FC22B1">
      <w:pPr>
        <w:ind w:left="11766"/>
        <w:rPr>
          <w:sz w:val="26"/>
          <w:szCs w:val="26"/>
        </w:rPr>
      </w:pPr>
      <w:r w:rsidRPr="008B5413">
        <w:rPr>
          <w:sz w:val="26"/>
          <w:szCs w:val="26"/>
        </w:rPr>
        <w:t>Когалыма</w:t>
      </w:r>
    </w:p>
    <w:p w:rsidR="00FC22B1" w:rsidRDefault="00FC22B1" w:rsidP="005A5DD7">
      <w:pPr>
        <w:spacing w:after="200" w:line="276" w:lineRule="auto"/>
        <w:rPr>
          <w:sz w:val="26"/>
          <w:szCs w:val="26"/>
        </w:rPr>
      </w:pPr>
    </w:p>
    <w:sectPr w:rsidR="00FC22B1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D00635D"/>
    <w:multiLevelType w:val="multilevel"/>
    <w:tmpl w:val="62E2F4A4"/>
    <w:styleLink w:val="1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950B0D"/>
    <w:multiLevelType w:val="multilevel"/>
    <w:tmpl w:val="44DE5A0A"/>
    <w:numStyleLink w:val="10"/>
  </w:abstractNum>
  <w:abstractNum w:abstractNumId="3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1048B1"/>
    <w:multiLevelType w:val="multilevel"/>
    <w:tmpl w:val="62E2F4A4"/>
    <w:lvl w:ilvl="0">
      <w:start w:val="1"/>
      <w:numFmt w:val="decimal"/>
      <w:pStyle w:val="a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A97E81"/>
    <w:multiLevelType w:val="multilevel"/>
    <w:tmpl w:val="44DE5A0A"/>
    <w:styleLink w:val="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384E"/>
    <w:rsid w:val="00006826"/>
    <w:rsid w:val="00007A12"/>
    <w:rsid w:val="00015A6A"/>
    <w:rsid w:val="00022445"/>
    <w:rsid w:val="00066694"/>
    <w:rsid w:val="00084511"/>
    <w:rsid w:val="00090BE8"/>
    <w:rsid w:val="000A066F"/>
    <w:rsid w:val="000A363F"/>
    <w:rsid w:val="000C02B4"/>
    <w:rsid w:val="000C3F67"/>
    <w:rsid w:val="000C4C6C"/>
    <w:rsid w:val="000D3D32"/>
    <w:rsid w:val="000D7BA6"/>
    <w:rsid w:val="000E4994"/>
    <w:rsid w:val="000F0569"/>
    <w:rsid w:val="001333A7"/>
    <w:rsid w:val="00163582"/>
    <w:rsid w:val="001651AE"/>
    <w:rsid w:val="00184D4B"/>
    <w:rsid w:val="00184E89"/>
    <w:rsid w:val="001B081C"/>
    <w:rsid w:val="001B4334"/>
    <w:rsid w:val="001D0927"/>
    <w:rsid w:val="001E328E"/>
    <w:rsid w:val="00201088"/>
    <w:rsid w:val="00250F47"/>
    <w:rsid w:val="0029793A"/>
    <w:rsid w:val="002B10AF"/>
    <w:rsid w:val="002B49A0"/>
    <w:rsid w:val="002D5593"/>
    <w:rsid w:val="002E0A30"/>
    <w:rsid w:val="002E4A15"/>
    <w:rsid w:val="002F3127"/>
    <w:rsid w:val="002F7936"/>
    <w:rsid w:val="003101F1"/>
    <w:rsid w:val="00313DAF"/>
    <w:rsid w:val="003246E4"/>
    <w:rsid w:val="003447F7"/>
    <w:rsid w:val="00346D3B"/>
    <w:rsid w:val="00352B13"/>
    <w:rsid w:val="00377E3A"/>
    <w:rsid w:val="0038289C"/>
    <w:rsid w:val="003E11B8"/>
    <w:rsid w:val="003F210F"/>
    <w:rsid w:val="003F587E"/>
    <w:rsid w:val="004029A9"/>
    <w:rsid w:val="00420E3F"/>
    <w:rsid w:val="00425F1A"/>
    <w:rsid w:val="0042609C"/>
    <w:rsid w:val="00430FE6"/>
    <w:rsid w:val="0043438A"/>
    <w:rsid w:val="00445BE1"/>
    <w:rsid w:val="004655DC"/>
    <w:rsid w:val="00474CAC"/>
    <w:rsid w:val="00474DD8"/>
    <w:rsid w:val="004753F1"/>
    <w:rsid w:val="004A17F5"/>
    <w:rsid w:val="004A4FCB"/>
    <w:rsid w:val="004F33B1"/>
    <w:rsid w:val="00513C0F"/>
    <w:rsid w:val="005155F3"/>
    <w:rsid w:val="005326BF"/>
    <w:rsid w:val="00550C8E"/>
    <w:rsid w:val="005545F9"/>
    <w:rsid w:val="00575B90"/>
    <w:rsid w:val="005915BE"/>
    <w:rsid w:val="005A5DD7"/>
    <w:rsid w:val="005C6431"/>
    <w:rsid w:val="005D0283"/>
    <w:rsid w:val="005D096A"/>
    <w:rsid w:val="005D539F"/>
    <w:rsid w:val="005D5563"/>
    <w:rsid w:val="005F53C0"/>
    <w:rsid w:val="006015ED"/>
    <w:rsid w:val="00604ACB"/>
    <w:rsid w:val="00625AA2"/>
    <w:rsid w:val="00625AB2"/>
    <w:rsid w:val="00647563"/>
    <w:rsid w:val="00654EE0"/>
    <w:rsid w:val="00661ACD"/>
    <w:rsid w:val="0067275C"/>
    <w:rsid w:val="00673D1C"/>
    <w:rsid w:val="00685F45"/>
    <w:rsid w:val="00694808"/>
    <w:rsid w:val="006A35C2"/>
    <w:rsid w:val="006B56D1"/>
    <w:rsid w:val="006B655B"/>
    <w:rsid w:val="006D7CC1"/>
    <w:rsid w:val="006E708C"/>
    <w:rsid w:val="006F5E12"/>
    <w:rsid w:val="006F5E2B"/>
    <w:rsid w:val="007046A8"/>
    <w:rsid w:val="00711346"/>
    <w:rsid w:val="00725337"/>
    <w:rsid w:val="007263DD"/>
    <w:rsid w:val="00747B75"/>
    <w:rsid w:val="00756DD0"/>
    <w:rsid w:val="007665FF"/>
    <w:rsid w:val="00774265"/>
    <w:rsid w:val="0079380B"/>
    <w:rsid w:val="007C24AA"/>
    <w:rsid w:val="007C325E"/>
    <w:rsid w:val="007C4E97"/>
    <w:rsid w:val="007D04FA"/>
    <w:rsid w:val="007D1C62"/>
    <w:rsid w:val="007D3670"/>
    <w:rsid w:val="007E140D"/>
    <w:rsid w:val="007E28C2"/>
    <w:rsid w:val="007E5806"/>
    <w:rsid w:val="007F18B9"/>
    <w:rsid w:val="007F5689"/>
    <w:rsid w:val="0081255F"/>
    <w:rsid w:val="00814D9F"/>
    <w:rsid w:val="00820045"/>
    <w:rsid w:val="00822593"/>
    <w:rsid w:val="008329FC"/>
    <w:rsid w:val="0085367F"/>
    <w:rsid w:val="00862586"/>
    <w:rsid w:val="0086685A"/>
    <w:rsid w:val="00872F42"/>
    <w:rsid w:val="00874F39"/>
    <w:rsid w:val="00877CE5"/>
    <w:rsid w:val="00881771"/>
    <w:rsid w:val="00893911"/>
    <w:rsid w:val="008A45FE"/>
    <w:rsid w:val="008B2891"/>
    <w:rsid w:val="008B2FED"/>
    <w:rsid w:val="008C0B7C"/>
    <w:rsid w:val="008D2DB3"/>
    <w:rsid w:val="008F28D6"/>
    <w:rsid w:val="00900EA7"/>
    <w:rsid w:val="00916ACD"/>
    <w:rsid w:val="00951C0E"/>
    <w:rsid w:val="00952EC3"/>
    <w:rsid w:val="00962F98"/>
    <w:rsid w:val="0097213D"/>
    <w:rsid w:val="00973180"/>
    <w:rsid w:val="00977065"/>
    <w:rsid w:val="009D0CCF"/>
    <w:rsid w:val="00A0268B"/>
    <w:rsid w:val="00A06F91"/>
    <w:rsid w:val="00A1184E"/>
    <w:rsid w:val="00A235E9"/>
    <w:rsid w:val="00A246FE"/>
    <w:rsid w:val="00A3648A"/>
    <w:rsid w:val="00A564E7"/>
    <w:rsid w:val="00A6363B"/>
    <w:rsid w:val="00A63A8C"/>
    <w:rsid w:val="00A75266"/>
    <w:rsid w:val="00AB0E02"/>
    <w:rsid w:val="00AD5FDE"/>
    <w:rsid w:val="00AD7FA9"/>
    <w:rsid w:val="00AF6FC5"/>
    <w:rsid w:val="00B13EC1"/>
    <w:rsid w:val="00B16E2C"/>
    <w:rsid w:val="00B2104A"/>
    <w:rsid w:val="00B22DDA"/>
    <w:rsid w:val="00B26FA8"/>
    <w:rsid w:val="00B3305D"/>
    <w:rsid w:val="00B52780"/>
    <w:rsid w:val="00B7051B"/>
    <w:rsid w:val="00B94193"/>
    <w:rsid w:val="00BA5556"/>
    <w:rsid w:val="00BB1866"/>
    <w:rsid w:val="00BC37E6"/>
    <w:rsid w:val="00BC5959"/>
    <w:rsid w:val="00BF7114"/>
    <w:rsid w:val="00C06A5D"/>
    <w:rsid w:val="00C140B6"/>
    <w:rsid w:val="00C17D9F"/>
    <w:rsid w:val="00C27247"/>
    <w:rsid w:val="00C30DBF"/>
    <w:rsid w:val="00C32B66"/>
    <w:rsid w:val="00C52244"/>
    <w:rsid w:val="00C55A3F"/>
    <w:rsid w:val="00C66FE6"/>
    <w:rsid w:val="00C700C4"/>
    <w:rsid w:val="00C72BC7"/>
    <w:rsid w:val="00C77078"/>
    <w:rsid w:val="00C8769E"/>
    <w:rsid w:val="00CA7117"/>
    <w:rsid w:val="00CB2627"/>
    <w:rsid w:val="00CC1CE9"/>
    <w:rsid w:val="00CC367F"/>
    <w:rsid w:val="00CC5605"/>
    <w:rsid w:val="00CD2797"/>
    <w:rsid w:val="00CE0A2E"/>
    <w:rsid w:val="00CE2681"/>
    <w:rsid w:val="00CE44D7"/>
    <w:rsid w:val="00CE5480"/>
    <w:rsid w:val="00CF166F"/>
    <w:rsid w:val="00CF6807"/>
    <w:rsid w:val="00CF6B89"/>
    <w:rsid w:val="00D40A70"/>
    <w:rsid w:val="00D43F5A"/>
    <w:rsid w:val="00D50341"/>
    <w:rsid w:val="00D51375"/>
    <w:rsid w:val="00D52DB6"/>
    <w:rsid w:val="00D73370"/>
    <w:rsid w:val="00D8116A"/>
    <w:rsid w:val="00DD18ED"/>
    <w:rsid w:val="00DD1AB6"/>
    <w:rsid w:val="00E115BB"/>
    <w:rsid w:val="00E13CF8"/>
    <w:rsid w:val="00E22D2C"/>
    <w:rsid w:val="00E61155"/>
    <w:rsid w:val="00E95F38"/>
    <w:rsid w:val="00EA3F30"/>
    <w:rsid w:val="00EB75CB"/>
    <w:rsid w:val="00EC272C"/>
    <w:rsid w:val="00ED5C7C"/>
    <w:rsid w:val="00ED62A2"/>
    <w:rsid w:val="00EE1188"/>
    <w:rsid w:val="00EE2393"/>
    <w:rsid w:val="00EE539C"/>
    <w:rsid w:val="00EF404E"/>
    <w:rsid w:val="00F06198"/>
    <w:rsid w:val="00F15A8F"/>
    <w:rsid w:val="00F22422"/>
    <w:rsid w:val="00F34A8A"/>
    <w:rsid w:val="00F5080D"/>
    <w:rsid w:val="00F5214B"/>
    <w:rsid w:val="00F62111"/>
    <w:rsid w:val="00F714B8"/>
    <w:rsid w:val="00F776D3"/>
    <w:rsid w:val="00FA27F3"/>
    <w:rsid w:val="00FB5937"/>
    <w:rsid w:val="00FC22B1"/>
    <w:rsid w:val="00FE6095"/>
    <w:rsid w:val="00FF6358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C7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2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uiPriority w:val="99"/>
    <w:unhideWhenUsed/>
    <w:rsid w:val="0079380B"/>
    <w:rPr>
      <w:color w:val="0000FF"/>
      <w:u w:val="single"/>
    </w:rPr>
  </w:style>
  <w:style w:type="character" w:styleId="ab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1">
    <w:name w:val="Сетка таблицы1"/>
    <w:basedOn w:val="a2"/>
    <w:next w:val="a5"/>
    <w:uiPriority w:val="39"/>
    <w:rsid w:val="00F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basedOn w:val="a1"/>
    <w:link w:val="a8"/>
    <w:uiPriority w:val="34"/>
    <w:rsid w:val="00C8769E"/>
    <w:rPr>
      <w:rFonts w:ascii="Calibri" w:eastAsia="Calibri" w:hAnsi="Calibri" w:cs="Times New Roman"/>
    </w:rPr>
  </w:style>
  <w:style w:type="numbering" w:customStyle="1" w:styleId="1">
    <w:name w:val="Стиль уровень 1"/>
    <w:basedOn w:val="a3"/>
    <w:rsid w:val="00C8769E"/>
    <w:pPr>
      <w:numPr>
        <w:numId w:val="11"/>
      </w:numPr>
    </w:pPr>
  </w:style>
  <w:style w:type="numbering" w:customStyle="1" w:styleId="10">
    <w:name w:val="Стиль1"/>
    <w:uiPriority w:val="99"/>
    <w:rsid w:val="00C8769E"/>
    <w:pPr>
      <w:numPr>
        <w:numId w:val="12"/>
      </w:numPr>
    </w:pPr>
  </w:style>
  <w:style w:type="paragraph" w:customStyle="1" w:styleId="ac">
    <w:name w:val="Название таблицы"/>
    <w:basedOn w:val="a0"/>
    <w:rsid w:val="00C8769E"/>
    <w:pPr>
      <w:spacing w:line="276" w:lineRule="auto"/>
      <w:jc w:val="center"/>
    </w:pPr>
    <w:rPr>
      <w:b/>
      <w:bCs/>
      <w:sz w:val="26"/>
      <w:lang w:eastAsia="en-US"/>
    </w:rPr>
  </w:style>
  <w:style w:type="paragraph" w:customStyle="1" w:styleId="ad">
    <w:name w:val="Номер строки таблицы"/>
    <w:basedOn w:val="a0"/>
    <w:qFormat/>
    <w:rsid w:val="00C8769E"/>
    <w:pPr>
      <w:widowControl w:val="0"/>
      <w:tabs>
        <w:tab w:val="left" w:pos="720"/>
      </w:tabs>
      <w:autoSpaceDE w:val="0"/>
      <w:autoSpaceDN w:val="0"/>
      <w:adjustRightInd w:val="0"/>
    </w:pPr>
    <w:rPr>
      <w:rFonts w:eastAsiaTheme="minorHAnsi" w:cstheme="minorBidi"/>
      <w:sz w:val="22"/>
      <w:szCs w:val="22"/>
      <w:lang w:eastAsia="en-US"/>
    </w:rPr>
  </w:style>
  <w:style w:type="paragraph" w:customStyle="1" w:styleId="ae">
    <w:name w:val="Заголовки приложений"/>
    <w:basedOn w:val="a0"/>
    <w:qFormat/>
    <w:rsid w:val="00C8769E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0">
    <w:name w:val="Сетка таблицы11"/>
    <w:basedOn w:val="a2"/>
    <w:next w:val="a5"/>
    <w:uiPriority w:val="59"/>
    <w:rsid w:val="00C87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A78FA265AFB214FF38AB922C5FF03F6AEFA16689AFBB1747D00C1ED237D81D53D1CEBAE2609A6AFD856491A4F223ABFBnCK" TargetMode="External"/><Relationship Id="rId13" Type="http://schemas.openxmlformats.org/officeDocument/2006/relationships/hyperlink" Target="consultantplus://offline/ref=4A49CA46FEDA28617FE48AD83E60E07286BC63FF695E6E5F225381367998F45C004C11E401666797149461049E769840067BDF766BEB361EFE28116Cw7o8K" TargetMode="External"/><Relationship Id="rId18" Type="http://schemas.openxmlformats.org/officeDocument/2006/relationships/hyperlink" Target="consultantplus://offline/ref=513810C64E03C96FA4C87717EBBCAA1AE4712E626F057F7CC13C832699CBF87A583AE372AB908DB2B29EB04E634EB15E47mCL3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EA78FA265AFB214FF38AB9B3558F03F6AEFA1668EACB3174FDE5114DA6ED41F54DE91BFF771C265FC987B91BBEE21A9BDF5nAK" TargetMode="External"/><Relationship Id="rId12" Type="http://schemas.openxmlformats.org/officeDocument/2006/relationships/hyperlink" Target="consultantplus://offline/ref=4A49CA46FEDA28617FE48AD83E60E07286BC63FF695E6E5F225381367998F45C004C11E401666797149461049F769840067BDF766BEB361EFE28116Cw7o8K" TargetMode="External"/><Relationship Id="rId17" Type="http://schemas.openxmlformats.org/officeDocument/2006/relationships/hyperlink" Target="consultantplus://offline/ref=4A49CA46FEDA28617FE48AD83E60E07286BC63FF695E6E5F225381367998F45C004C11E4016667971494610797769840067BDF766BEB361EFE28116Cw7o8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49CA46FEDA28617FE48AD83E60E07286BC63FF695E6E5F225381367998F45C004C11E401666797149461049E769840067BDF766BEB361EFE28116Cw7o8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A49CA46FEDA28617FE48AD83E60E07286BC63FF695E6E5F225381367998F45C004C11E4016667971494610492769840067BDF766BEB361EFE28116Cw7o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49CA46FEDA28617FE48AD83E60E07286BC63FF695E6E5F225381367998F45C004C11E401666797149461049F769840067BDF766BEB361EFE28116Cw7o8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A78FA265AFB214FF38AB9B3558F03F6AEFA1668EACB01A4ED95114DA6ED41F54DE91BFE5719A69FE9B6592B9FB77F8FB0C8F550EB4367DCE638DD4F4n1K" TargetMode="External"/><Relationship Id="rId19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78FA265AFB214FF38AB9B3558F03F6AEFA1668EACB11445DD5114DA6ED41F54DE91BFF771C265FC987B91BBEE21A9BDF5nAK" TargetMode="External"/><Relationship Id="rId14" Type="http://schemas.openxmlformats.org/officeDocument/2006/relationships/hyperlink" Target="consultantplus://offline/ref=4A49CA46FEDA28617FE48AD83E60E07286BC63FF695E6E5F225381367998F45C004C11E4016667971494610797769840067BDF766BEB361EFE28116Cw7o8K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87917ABBBB427D93139DAB09192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89AF0-E2AB-4E6F-8A7A-515FAB564A39}"/>
      </w:docPartPr>
      <w:docPartBody>
        <w:p w:rsidR="007C160F" w:rsidRDefault="007B470D" w:rsidP="007B470D">
          <w:pPr>
            <w:pStyle w:val="B287917ABBBB427D93139DAB091925E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D90EB4670B74D018B92EDD164CA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422E4-F2EF-4092-B275-B066E43E3CBF}"/>
      </w:docPartPr>
      <w:docPartBody>
        <w:p w:rsidR="007C160F" w:rsidRDefault="007B470D" w:rsidP="007B470D">
          <w:pPr>
            <w:pStyle w:val="AD90EB4670B74D018B92EDD164CAE14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41CB"/>
    <w:rsid w:val="00066974"/>
    <w:rsid w:val="0007397D"/>
    <w:rsid w:val="0018511D"/>
    <w:rsid w:val="00235A2F"/>
    <w:rsid w:val="0024231D"/>
    <w:rsid w:val="002A4B15"/>
    <w:rsid w:val="002D4D9E"/>
    <w:rsid w:val="00327E67"/>
    <w:rsid w:val="003418DE"/>
    <w:rsid w:val="003C18C6"/>
    <w:rsid w:val="003E70A2"/>
    <w:rsid w:val="00420BD6"/>
    <w:rsid w:val="00441E46"/>
    <w:rsid w:val="00442918"/>
    <w:rsid w:val="00476536"/>
    <w:rsid w:val="0048451B"/>
    <w:rsid w:val="004B2E92"/>
    <w:rsid w:val="004F725C"/>
    <w:rsid w:val="00510CFE"/>
    <w:rsid w:val="005743A5"/>
    <w:rsid w:val="00581057"/>
    <w:rsid w:val="005D69F0"/>
    <w:rsid w:val="0073336D"/>
    <w:rsid w:val="00742FB6"/>
    <w:rsid w:val="0076202C"/>
    <w:rsid w:val="007B470D"/>
    <w:rsid w:val="007C160F"/>
    <w:rsid w:val="007D4407"/>
    <w:rsid w:val="00812D07"/>
    <w:rsid w:val="008F55F1"/>
    <w:rsid w:val="009452D5"/>
    <w:rsid w:val="009D1339"/>
    <w:rsid w:val="00A30898"/>
    <w:rsid w:val="00A413AC"/>
    <w:rsid w:val="00B73CF3"/>
    <w:rsid w:val="00BA4738"/>
    <w:rsid w:val="00BF171D"/>
    <w:rsid w:val="00C52145"/>
    <w:rsid w:val="00C64AA0"/>
    <w:rsid w:val="00C963AC"/>
    <w:rsid w:val="00CB42DA"/>
    <w:rsid w:val="00CF50B1"/>
    <w:rsid w:val="00D05E8A"/>
    <w:rsid w:val="00D22E30"/>
    <w:rsid w:val="00E24A55"/>
    <w:rsid w:val="00E67E01"/>
    <w:rsid w:val="00E840F7"/>
    <w:rsid w:val="00EA1F0D"/>
    <w:rsid w:val="00EC6D7B"/>
    <w:rsid w:val="00F2648E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47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FA70-9C88-4CE5-994A-585ECCF3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73</cp:revision>
  <cp:lastPrinted>2023-11-15T08:08:00Z</cp:lastPrinted>
  <dcterms:created xsi:type="dcterms:W3CDTF">2022-04-22T05:39:00Z</dcterms:created>
  <dcterms:modified xsi:type="dcterms:W3CDTF">2023-11-23T13:20:00Z</dcterms:modified>
</cp:coreProperties>
</file>