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527A61" w:rsidRDefault="00527A61" w:rsidP="00412B42">
      <w:pPr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572BFA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835B35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7F7774" w:rsidRPr="00835B35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B35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835B35">
        <w:rPr>
          <w:sz w:val="26"/>
          <w:szCs w:val="26"/>
        </w:rPr>
        <w:t>ерации, Уставом города Когалым</w:t>
      </w:r>
      <w:r w:rsidR="0098483F" w:rsidRPr="00835B35">
        <w:rPr>
          <w:sz w:val="26"/>
          <w:szCs w:val="26"/>
        </w:rPr>
        <w:t>а</w:t>
      </w:r>
      <w:r w:rsidRPr="00835B35">
        <w:rPr>
          <w:sz w:val="26"/>
          <w:szCs w:val="26"/>
        </w:rPr>
        <w:t xml:space="preserve">, </w:t>
      </w:r>
      <w:r w:rsidR="00AD1B8F" w:rsidRPr="00835B35">
        <w:rPr>
          <w:sz w:val="26"/>
          <w:szCs w:val="26"/>
        </w:rPr>
        <w:t xml:space="preserve">решением Думы города Когалыма </w:t>
      </w:r>
      <w:r w:rsidR="00835B35">
        <w:rPr>
          <w:sz w:val="26"/>
          <w:szCs w:val="26"/>
        </w:rPr>
        <w:t xml:space="preserve">                   </w:t>
      </w:r>
      <w:r w:rsidR="00AD1B8F" w:rsidRPr="00835B35">
        <w:rPr>
          <w:sz w:val="26"/>
          <w:szCs w:val="26"/>
        </w:rPr>
        <w:t xml:space="preserve">от </w:t>
      </w:r>
      <w:r w:rsidR="00F025D3" w:rsidRPr="00835B35">
        <w:rPr>
          <w:sz w:val="26"/>
          <w:szCs w:val="26"/>
        </w:rPr>
        <w:t xml:space="preserve">14.12.2022 №199-ГД «О бюджете города Когалыма на 2023 год и на плановый период 2024 и 2025 годов», </w:t>
      </w:r>
      <w:r w:rsidRPr="00835B35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от 28.10.2021 №2193</w:t>
      </w:r>
      <w:r w:rsidR="008C6CF1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572BFA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 xml:space="preserve">В </w:t>
      </w:r>
      <w:r w:rsidRPr="00572BFA">
        <w:rPr>
          <w:bCs/>
          <w:sz w:val="26"/>
          <w:szCs w:val="26"/>
        </w:rPr>
        <w:t xml:space="preserve">приложение к </w:t>
      </w:r>
      <w:r w:rsidR="00F025D3" w:rsidRPr="00572BFA">
        <w:rPr>
          <w:bCs/>
          <w:sz w:val="26"/>
          <w:szCs w:val="26"/>
        </w:rPr>
        <w:t>поста</w:t>
      </w:r>
      <w:r w:rsidRPr="00572BFA">
        <w:rPr>
          <w:bCs/>
          <w:sz w:val="26"/>
          <w:szCs w:val="26"/>
        </w:rPr>
        <w:t>новлению</w:t>
      </w:r>
      <w:r w:rsidR="005C5EFA" w:rsidRPr="00572BFA">
        <w:rPr>
          <w:bCs/>
          <w:sz w:val="26"/>
          <w:szCs w:val="26"/>
        </w:rPr>
        <w:t xml:space="preserve"> Администрации города Когалыма</w:t>
      </w:r>
      <w:r w:rsidR="00F025D3" w:rsidRPr="00572BFA">
        <w:rPr>
          <w:bCs/>
          <w:sz w:val="26"/>
          <w:szCs w:val="26"/>
        </w:rPr>
        <w:t xml:space="preserve"> </w:t>
      </w:r>
      <w:r w:rsidR="007A15F5">
        <w:rPr>
          <w:bCs/>
          <w:sz w:val="26"/>
          <w:szCs w:val="26"/>
        </w:rPr>
        <w:t xml:space="preserve">               </w:t>
      </w:r>
      <w:r w:rsidR="005C5EFA" w:rsidRPr="00572BFA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572BFA">
        <w:rPr>
          <w:bCs/>
          <w:sz w:val="26"/>
          <w:szCs w:val="26"/>
        </w:rPr>
        <w:t xml:space="preserve">» (далее – </w:t>
      </w:r>
      <w:r w:rsidRPr="00572BFA">
        <w:rPr>
          <w:bCs/>
          <w:sz w:val="26"/>
          <w:szCs w:val="26"/>
        </w:rPr>
        <w:t>Программа</w:t>
      </w:r>
      <w:r w:rsidR="005C5EFA" w:rsidRPr="00572BFA">
        <w:rPr>
          <w:bCs/>
          <w:sz w:val="26"/>
          <w:szCs w:val="26"/>
        </w:rPr>
        <w:t>) внести следующ</w:t>
      </w:r>
      <w:r w:rsidRPr="00572BFA">
        <w:rPr>
          <w:bCs/>
          <w:sz w:val="26"/>
          <w:szCs w:val="26"/>
        </w:rPr>
        <w:t>и</w:t>
      </w:r>
      <w:r w:rsidR="005C5EFA" w:rsidRPr="00572BFA">
        <w:rPr>
          <w:bCs/>
          <w:sz w:val="26"/>
          <w:szCs w:val="26"/>
        </w:rPr>
        <w:t>е изменени</w:t>
      </w:r>
      <w:r w:rsidRPr="00572BFA">
        <w:rPr>
          <w:bCs/>
          <w:sz w:val="26"/>
          <w:szCs w:val="26"/>
        </w:rPr>
        <w:t>я</w:t>
      </w:r>
      <w:r w:rsidR="005C5EFA" w:rsidRPr="00572BFA">
        <w:rPr>
          <w:bCs/>
          <w:sz w:val="26"/>
          <w:szCs w:val="26"/>
        </w:rPr>
        <w:t>:</w:t>
      </w:r>
    </w:p>
    <w:p w:rsidR="00572BFA" w:rsidRPr="00181122" w:rsidRDefault="00CC7C71" w:rsidP="00B02F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</w:t>
      </w:r>
      <w:r w:rsidR="00572BFA" w:rsidRPr="00181122">
        <w:rPr>
          <w:bCs/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64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708"/>
        <w:gridCol w:w="8221"/>
        <w:gridCol w:w="704"/>
      </w:tblGrid>
      <w:tr w:rsidR="00572BFA" w:rsidRPr="00181122" w:rsidTr="00835B35">
        <w:trPr>
          <w:trHeight w:val="2802"/>
        </w:trPr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181122" w:rsidRDefault="00572BFA" w:rsidP="00572BFA">
            <w:pPr>
              <w:jc w:val="both"/>
              <w:rPr>
                <w:sz w:val="26"/>
                <w:szCs w:val="26"/>
              </w:rPr>
            </w:pPr>
            <w:r w:rsidRPr="00181122">
              <w:rPr>
                <w:sz w:val="26"/>
                <w:szCs w:val="26"/>
              </w:rPr>
              <w:t>«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auto"/>
          </w:tcPr>
          <w:p w:rsidR="00572BFA" w:rsidRPr="00181122" w:rsidRDefault="00572BFA" w:rsidP="00572BFA">
            <w:pPr>
              <w:jc w:val="both"/>
            </w:pPr>
            <w:r w:rsidRPr="00181122">
              <w:t>Параметры финансового обеспечения муниципальной программы</w:t>
            </w:r>
          </w:p>
        </w:tc>
        <w:tc>
          <w:tcPr>
            <w:tcW w:w="4144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44" w:tblpY="16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1"/>
              <w:gridCol w:w="876"/>
              <w:gridCol w:w="986"/>
              <w:gridCol w:w="973"/>
              <w:gridCol w:w="992"/>
              <w:gridCol w:w="992"/>
            </w:tblGrid>
            <w:tr w:rsidR="00572BFA" w:rsidRPr="00181122" w:rsidTr="00966B62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 xml:space="preserve">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5670" w:type="dxa"/>
                  <w:gridSpan w:val="6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Расходы по годам (</w:t>
                  </w:r>
                  <w:proofErr w:type="spellStart"/>
                  <w:r w:rsidRPr="00181122">
                    <w:t>тыс.рублей</w:t>
                  </w:r>
                  <w:proofErr w:type="spellEnd"/>
                  <w:r w:rsidRPr="00181122">
                    <w:t>)</w:t>
                  </w:r>
                </w:p>
              </w:tc>
            </w:tr>
            <w:tr w:rsidR="00EE034F" w:rsidRPr="00181122" w:rsidTr="00966B62">
              <w:tc>
                <w:tcPr>
                  <w:tcW w:w="1413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851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73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2028</w:t>
                  </w:r>
                </w:p>
              </w:tc>
            </w:tr>
            <w:tr w:rsidR="00B02F86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2 226 527,5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666 357,8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558 764,5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281 606,2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239 933,0</w:t>
                  </w:r>
                </w:p>
              </w:tc>
            </w:tr>
            <w:tr w:rsidR="00B02F86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</w:tr>
            <w:tr w:rsidR="00B02F86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277 329,0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120 915,3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156 413,7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</w:tr>
            <w:tr w:rsidR="00B02F86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1 723 470,1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319 714,1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402 350,8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281 606,2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239 933,0</w:t>
                  </w:r>
                </w:p>
              </w:tc>
            </w:tr>
            <w:tr w:rsidR="00B02F86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 xml:space="preserve">иные 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225 728,4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225 728,4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 w:rsidRPr="00B02F86"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jc w:val="center"/>
                  </w:pPr>
                  <w:r>
                    <w:t>0,0</w:t>
                  </w:r>
                </w:p>
              </w:tc>
            </w:tr>
          </w:tbl>
          <w:p w:rsidR="00572BFA" w:rsidRPr="00181122" w:rsidRDefault="00572BFA" w:rsidP="00572BFA">
            <w:pPr>
              <w:ind w:firstLine="709"/>
              <w:jc w:val="both"/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D317FE" w:rsidRPr="00181122" w:rsidRDefault="00D317FE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r w:rsidRPr="00181122">
              <w:rPr>
                <w:sz w:val="26"/>
                <w:szCs w:val="26"/>
              </w:rPr>
              <w:t>».</w:t>
            </w:r>
          </w:p>
        </w:tc>
      </w:tr>
    </w:tbl>
    <w:p w:rsidR="00B02F86" w:rsidRPr="00181122" w:rsidRDefault="00B02F86" w:rsidP="00B02F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1.2. </w:t>
      </w:r>
      <w:r w:rsidRPr="00181122">
        <w:rPr>
          <w:bCs/>
          <w:sz w:val="26"/>
          <w:szCs w:val="26"/>
        </w:rPr>
        <w:t>Строку «</w:t>
      </w:r>
      <w:r w:rsidRPr="00B02F86">
        <w:rPr>
          <w:bCs/>
          <w:sz w:val="26"/>
          <w:szCs w:val="26"/>
        </w:rPr>
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</w:r>
      <w:r w:rsidRPr="00181122">
        <w:rPr>
          <w:bCs/>
          <w:sz w:val="26"/>
          <w:szCs w:val="26"/>
        </w:rPr>
        <w:t>» паспорта Программы изложить в следующей редакции:</w:t>
      </w:r>
    </w:p>
    <w:tbl>
      <w:tblPr>
        <w:tblW w:w="6127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"/>
        <w:gridCol w:w="1557"/>
        <w:gridCol w:w="8220"/>
        <w:gridCol w:w="704"/>
      </w:tblGrid>
      <w:tr w:rsidR="00B02F86" w:rsidRPr="00181122" w:rsidTr="00B02F86">
        <w:trPr>
          <w:trHeight w:val="2802"/>
        </w:trPr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F86" w:rsidRPr="00181122" w:rsidRDefault="00B02F86" w:rsidP="00B02F86">
            <w:pPr>
              <w:jc w:val="both"/>
              <w:rPr>
                <w:sz w:val="26"/>
                <w:szCs w:val="26"/>
              </w:rPr>
            </w:pPr>
            <w:r w:rsidRPr="00181122">
              <w:rPr>
                <w:sz w:val="26"/>
                <w:szCs w:val="26"/>
              </w:rPr>
              <w:lastRenderedPageBreak/>
              <w:t>«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auto"/>
          </w:tcPr>
          <w:p w:rsidR="00B02F86" w:rsidRPr="00181122" w:rsidRDefault="00B02F86" w:rsidP="00B02F86">
            <w:pPr>
              <w:jc w:val="both"/>
            </w:pPr>
            <w:r w:rsidRPr="005251BC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>
              <w:rPr>
                <w:sz w:val="22"/>
                <w:szCs w:val="22"/>
              </w:rPr>
              <w:t xml:space="preserve"> реализацию в автономном округе</w:t>
            </w:r>
            <w:r w:rsidRPr="005251BC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817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44" w:tblpY="16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1"/>
              <w:gridCol w:w="876"/>
              <w:gridCol w:w="986"/>
              <w:gridCol w:w="973"/>
              <w:gridCol w:w="992"/>
              <w:gridCol w:w="992"/>
            </w:tblGrid>
            <w:tr w:rsidR="00B02F86" w:rsidRPr="00181122" w:rsidTr="00B02F86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 xml:space="preserve">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5670" w:type="dxa"/>
                  <w:gridSpan w:val="6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Расходы по годам (</w:t>
                  </w:r>
                  <w:proofErr w:type="spellStart"/>
                  <w:r w:rsidRPr="00181122">
                    <w:t>тыс.рублей</w:t>
                  </w:r>
                  <w:proofErr w:type="spellEnd"/>
                  <w:r w:rsidRPr="00181122">
                    <w:t>)</w:t>
                  </w:r>
                </w:p>
              </w:tc>
            </w:tr>
            <w:tr w:rsidR="00B02F86" w:rsidRPr="00181122" w:rsidTr="00B02F86">
              <w:tc>
                <w:tcPr>
                  <w:tcW w:w="1413" w:type="dxa"/>
                  <w:vMerge/>
                  <w:vAlign w:val="center"/>
                  <w:hideMark/>
                </w:tcPr>
                <w:p w:rsidR="00B02F86" w:rsidRPr="00181122" w:rsidRDefault="00B02F86" w:rsidP="00B02F86"/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B02F86" w:rsidRPr="00181122" w:rsidRDefault="00B02F86" w:rsidP="00B02F86"/>
              </w:tc>
              <w:tc>
                <w:tcPr>
                  <w:tcW w:w="851" w:type="dxa"/>
                  <w:vAlign w:val="center"/>
                </w:tcPr>
                <w:p w:rsidR="00B02F86" w:rsidRPr="00181122" w:rsidRDefault="00B02F86" w:rsidP="00B02F86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181122" w:rsidRDefault="00B02F86" w:rsidP="00B02F86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181122" w:rsidRDefault="00B02F86" w:rsidP="00B02F86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2028</w:t>
                  </w:r>
                </w:p>
              </w:tc>
            </w:tr>
            <w:tr w:rsidR="00B02F86" w:rsidRPr="00181122" w:rsidTr="00B02F86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1 232,0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1 232,</w:t>
                  </w:r>
                  <w:r w:rsidRPr="00B02F86">
                    <w:t>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</w:tr>
            <w:tr w:rsidR="00B02F86" w:rsidRPr="00181122" w:rsidTr="00B02F86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02F86">
                    <w:t>0,00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</w:tr>
            <w:tr w:rsidR="00B02F86" w:rsidRPr="00181122" w:rsidTr="00B02F86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</w:tr>
            <w:tr w:rsidR="00B02F86" w:rsidRPr="00181122" w:rsidTr="00B02F86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1 232,0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1 232,</w:t>
                  </w:r>
                  <w:r w:rsidRPr="00B02F86">
                    <w:t>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</w:tr>
            <w:tr w:rsidR="00B02F86" w:rsidRPr="00181122" w:rsidTr="00B02F86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B02F86" w:rsidRPr="00181122" w:rsidRDefault="00B02F86" w:rsidP="00B02F86">
                  <w:pPr>
                    <w:jc w:val="center"/>
                  </w:pPr>
                  <w:r w:rsidRPr="00181122">
                    <w:t xml:space="preserve">иные 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2F86" w:rsidRPr="00B02F86" w:rsidRDefault="00B02F86" w:rsidP="00B02F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0,0</w:t>
                  </w:r>
                </w:p>
              </w:tc>
            </w:tr>
          </w:tbl>
          <w:p w:rsidR="00B02F86" w:rsidRPr="00181122" w:rsidRDefault="00B02F86" w:rsidP="00B02F86">
            <w:pPr>
              <w:ind w:firstLine="709"/>
              <w:jc w:val="both"/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F86" w:rsidRPr="00181122" w:rsidRDefault="00B02F86" w:rsidP="00B02F86">
            <w:pPr>
              <w:jc w:val="both"/>
            </w:pPr>
          </w:p>
          <w:p w:rsidR="00B02F86" w:rsidRPr="00181122" w:rsidRDefault="00B02F86" w:rsidP="00B02F86">
            <w:pPr>
              <w:jc w:val="both"/>
            </w:pPr>
          </w:p>
          <w:p w:rsidR="00B02F86" w:rsidRPr="00181122" w:rsidRDefault="00B02F86" w:rsidP="00B02F86">
            <w:pPr>
              <w:jc w:val="both"/>
            </w:pPr>
          </w:p>
          <w:p w:rsidR="00B02F86" w:rsidRPr="00181122" w:rsidRDefault="00B02F86" w:rsidP="00B02F86">
            <w:pPr>
              <w:jc w:val="both"/>
            </w:pPr>
          </w:p>
          <w:p w:rsidR="00B02F86" w:rsidRPr="00181122" w:rsidRDefault="00B02F86" w:rsidP="00B02F86">
            <w:pPr>
              <w:jc w:val="both"/>
            </w:pPr>
          </w:p>
          <w:p w:rsidR="00B02F86" w:rsidRPr="00181122" w:rsidRDefault="00B02F86" w:rsidP="00B02F86">
            <w:pPr>
              <w:jc w:val="both"/>
            </w:pPr>
          </w:p>
          <w:p w:rsidR="00B02F86" w:rsidRPr="00181122" w:rsidRDefault="00B02F86" w:rsidP="00B02F86">
            <w:pPr>
              <w:rPr>
                <w:sz w:val="26"/>
                <w:szCs w:val="26"/>
              </w:rPr>
            </w:pPr>
          </w:p>
          <w:p w:rsidR="00B02F86" w:rsidRPr="00181122" w:rsidRDefault="00B02F86" w:rsidP="00B02F86">
            <w:pPr>
              <w:rPr>
                <w:sz w:val="26"/>
                <w:szCs w:val="26"/>
              </w:rPr>
            </w:pPr>
          </w:p>
          <w:p w:rsidR="00B02F86" w:rsidRPr="00181122" w:rsidRDefault="00B02F86" w:rsidP="00B02F86">
            <w:pPr>
              <w:rPr>
                <w:sz w:val="26"/>
                <w:szCs w:val="26"/>
              </w:rPr>
            </w:pPr>
          </w:p>
          <w:p w:rsidR="00B02F86" w:rsidRPr="00181122" w:rsidRDefault="00B02F86" w:rsidP="00B02F86">
            <w:pPr>
              <w:rPr>
                <w:sz w:val="26"/>
                <w:szCs w:val="26"/>
              </w:rPr>
            </w:pPr>
          </w:p>
          <w:p w:rsidR="00B02F86" w:rsidRPr="00181122" w:rsidRDefault="00B02F86" w:rsidP="00B02F86">
            <w:r w:rsidRPr="00181122">
              <w:rPr>
                <w:sz w:val="26"/>
                <w:szCs w:val="26"/>
              </w:rPr>
              <w:t>».</w:t>
            </w:r>
          </w:p>
        </w:tc>
      </w:tr>
    </w:tbl>
    <w:p w:rsidR="00572BFA" w:rsidRPr="00181122" w:rsidRDefault="00B02F86" w:rsidP="00B6039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1.3</w:t>
      </w:r>
      <w:r w:rsidR="0080784C" w:rsidRPr="00181122">
        <w:rPr>
          <w:sz w:val="26"/>
          <w:szCs w:val="26"/>
        </w:rPr>
        <w:t xml:space="preserve">. </w:t>
      </w:r>
      <w:r w:rsidR="00572BFA" w:rsidRPr="00181122">
        <w:rPr>
          <w:bCs/>
          <w:sz w:val="26"/>
          <w:szCs w:val="26"/>
        </w:rPr>
        <w:t xml:space="preserve">Таблицу 1 Программы изложить в редакции согласно </w:t>
      </w:r>
      <w:proofErr w:type="gramStart"/>
      <w:r w:rsidRPr="00181122">
        <w:rPr>
          <w:bCs/>
          <w:sz w:val="26"/>
          <w:szCs w:val="26"/>
        </w:rPr>
        <w:t>приложению</w:t>
      </w:r>
      <w:proofErr w:type="gramEnd"/>
      <w:r w:rsidRPr="00181122">
        <w:rPr>
          <w:bCs/>
          <w:sz w:val="26"/>
          <w:szCs w:val="26"/>
        </w:rPr>
        <w:t xml:space="preserve"> к</w:t>
      </w:r>
      <w:r w:rsidR="00572BFA" w:rsidRPr="00181122">
        <w:rPr>
          <w:bCs/>
          <w:sz w:val="26"/>
          <w:szCs w:val="26"/>
        </w:rPr>
        <w:t xml:space="preserve"> настоящему постановлению.</w:t>
      </w:r>
    </w:p>
    <w:p w:rsidR="00B001C1" w:rsidRPr="00181122" w:rsidRDefault="00B001C1" w:rsidP="0098483F">
      <w:pPr>
        <w:pStyle w:val="Default"/>
        <w:ind w:firstLine="709"/>
        <w:jc w:val="both"/>
        <w:rPr>
          <w:sz w:val="26"/>
          <w:szCs w:val="26"/>
          <w:lang w:eastAsia="en-US"/>
        </w:rPr>
      </w:pPr>
    </w:p>
    <w:p w:rsidR="00D317FE" w:rsidRPr="00B02F86" w:rsidRDefault="0098483F" w:rsidP="0098483F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  <w:r w:rsidRPr="00B02F86">
        <w:rPr>
          <w:color w:val="auto"/>
          <w:sz w:val="26"/>
          <w:szCs w:val="26"/>
          <w:lang w:eastAsia="en-US"/>
        </w:rPr>
        <w:t xml:space="preserve">2. </w:t>
      </w:r>
      <w:r w:rsidR="00D317FE" w:rsidRPr="00B02F86">
        <w:rPr>
          <w:color w:val="auto"/>
          <w:sz w:val="26"/>
          <w:szCs w:val="26"/>
          <w:lang w:eastAsia="en-US"/>
        </w:rPr>
        <w:t>Признать утратившими силу:</w:t>
      </w:r>
    </w:p>
    <w:p w:rsidR="0098483F" w:rsidRPr="00B02F86" w:rsidRDefault="00D317FE" w:rsidP="0098483F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B02F86">
        <w:rPr>
          <w:color w:val="auto"/>
          <w:sz w:val="26"/>
          <w:szCs w:val="26"/>
          <w:lang w:eastAsia="en-US"/>
        </w:rPr>
        <w:t xml:space="preserve">2.1. </w:t>
      </w:r>
      <w:r w:rsidR="00B02F86" w:rsidRPr="00B02F86">
        <w:rPr>
          <w:color w:val="auto"/>
          <w:sz w:val="26"/>
          <w:szCs w:val="26"/>
          <w:lang w:eastAsia="en-US"/>
        </w:rPr>
        <w:t xml:space="preserve">пункт 1.3 постановления Администрации города Когалыма от 18.07.2023 №1328 </w:t>
      </w:r>
      <w:r w:rsidR="00B02F86" w:rsidRPr="00B02F86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города Когалыма от 11.10.2013 №2906»;</w:t>
      </w:r>
    </w:p>
    <w:p w:rsidR="00E70DA8" w:rsidRPr="00B02F86" w:rsidRDefault="00D317FE" w:rsidP="00B02F86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B02F86">
        <w:rPr>
          <w:rFonts w:eastAsiaTheme="minorHAnsi"/>
          <w:color w:val="auto"/>
          <w:sz w:val="26"/>
          <w:szCs w:val="26"/>
          <w:lang w:eastAsia="en-US"/>
        </w:rPr>
        <w:t xml:space="preserve">2.2. </w:t>
      </w:r>
      <w:r w:rsidR="00B02F86" w:rsidRPr="00B02F86">
        <w:rPr>
          <w:color w:val="auto"/>
          <w:sz w:val="26"/>
          <w:szCs w:val="26"/>
          <w:lang w:eastAsia="en-US"/>
        </w:rPr>
        <w:t xml:space="preserve">пункты 1.3, 1.4 постановления Администрации города Когалыма                               от 08.09.2023 №1759 </w:t>
      </w:r>
      <w:r w:rsidR="00B02F86" w:rsidRPr="00B02F86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города Когалыма от 11.10.2013 №2906».</w:t>
      </w:r>
    </w:p>
    <w:p w:rsidR="00B02F86" w:rsidRDefault="00B02F86" w:rsidP="00B02F86">
      <w:pPr>
        <w:pStyle w:val="Default"/>
        <w:ind w:firstLine="709"/>
        <w:jc w:val="both"/>
        <w:rPr>
          <w:spacing w:val="-6"/>
          <w:sz w:val="26"/>
          <w:szCs w:val="26"/>
          <w:lang w:eastAsia="en-US"/>
        </w:rPr>
      </w:pPr>
    </w:p>
    <w:p w:rsidR="006427D2" w:rsidRPr="00966B6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66B62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8A711A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жилищно-коммуналь</w:t>
      </w:r>
      <w:r w:rsidR="008A711A">
        <w:rPr>
          <w:rFonts w:eastAsia="Calibri"/>
          <w:spacing w:val="-6"/>
          <w:sz w:val="26"/>
          <w:szCs w:val="26"/>
          <w:lang w:eastAsia="en-US"/>
        </w:rPr>
        <w:t>ного комплекса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7C43FB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8A711A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B02F86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6B62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966B6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412B4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B02F86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98483F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70DA8" w:rsidRDefault="00E70DA8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27A61" w:rsidRDefault="00527A61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35B35" w:rsidRDefault="00835B35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835B35" w:rsidSect="00527A61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025D3" w:rsidRPr="00966B62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449" w:type="dxa"/>
        <w:tblLook w:val="04A0" w:firstRow="1" w:lastRow="0" w:firstColumn="1" w:lastColumn="0" w:noHBand="0" w:noVBand="1"/>
      </w:tblPr>
      <w:tblGrid>
        <w:gridCol w:w="1626"/>
        <w:gridCol w:w="2764"/>
        <w:gridCol w:w="2113"/>
        <w:gridCol w:w="1717"/>
        <w:gridCol w:w="1134"/>
        <w:gridCol w:w="1134"/>
        <w:gridCol w:w="992"/>
        <w:gridCol w:w="992"/>
        <w:gridCol w:w="992"/>
        <w:gridCol w:w="993"/>
        <w:gridCol w:w="992"/>
      </w:tblGrid>
      <w:tr w:rsidR="00B02F86" w:rsidRPr="00B02F86" w:rsidTr="00502D79">
        <w:trPr>
          <w:trHeight w:val="3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Номер структурного элемента (основного мероприятия)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Структурный элемент (основное мероприятие) муниципальной программы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Ответственный исполнитель/   соисполнитель, учреждение, организация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Финансовые затраты на реализацию, тыс. рублей</w:t>
            </w:r>
          </w:p>
        </w:tc>
      </w:tr>
      <w:tr w:rsidR="00B02F86" w:rsidRPr="00B02F86" w:rsidTr="00502D79">
        <w:trPr>
          <w:trHeight w:val="45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всего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в том числе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 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 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 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 2028 год</w:t>
            </w:r>
          </w:p>
        </w:tc>
      </w:tr>
      <w:tr w:rsidR="00B02F86" w:rsidRPr="00B02F86" w:rsidTr="00502D79">
        <w:trPr>
          <w:trHeight w:val="2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11</w:t>
            </w:r>
          </w:p>
        </w:tc>
      </w:tr>
      <w:tr w:rsidR="00B02F86" w:rsidRPr="00B02F86" w:rsidTr="00757CF0">
        <w:trPr>
          <w:trHeight w:val="10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Подпрограмма 1. «Автомобильный транспорт»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Проектная часть 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ПК.1.1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Проект города Когалыма «Выполнение мероприятий по актуализации программы комплексного развития транспортной инфраструктуры города Когалыма» (I)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«УКС и ЖКК г.Когалыма»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Процессная часть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Организация пассажирских перевозок автомобильным </w:t>
            </w:r>
            <w:r w:rsidRPr="00B02F86">
              <w:lastRenderedPageBreak/>
              <w:t>транспортом общего пользования по городским маршрутам (II)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lastRenderedPageBreak/>
              <w:t>Всего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32 723,80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39 754,10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</w:tr>
      <w:tr w:rsidR="00B02F86" w:rsidRPr="00B02F86" w:rsidTr="00502D79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32 723,80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39 754,10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41 480,20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41 480,20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41 480,20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41 480,20  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«УКС и ЖКК г.Когалыма»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229 935,73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24 260,83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39 754,10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</w:tr>
      <w:tr w:rsidR="00B02F86" w:rsidRPr="00B02F86" w:rsidTr="00502D79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229 935,73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24 260,83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39 754,10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</w:t>
            </w:r>
            <w:bookmarkStart w:id="0" w:name="_GoBack"/>
            <w:r w:rsidRPr="00B02F86">
              <w:t>УЖКХ</w:t>
            </w:r>
            <w:bookmarkEnd w:id="0"/>
            <w:r w:rsidRPr="00B02F86">
              <w:t xml:space="preserve"> г.Когалыма»</w:t>
            </w:r>
            <w:r w:rsidR="00502D79">
              <w:t>*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8 462,97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8 462,97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0,00  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8 462,97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8 462,97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Итого по подпрограмме №1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239 630,70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33 955,80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39 754,10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</w:tr>
      <w:tr w:rsidR="00B02F86" w:rsidRPr="00B02F86" w:rsidTr="00B02F86">
        <w:trPr>
          <w:trHeight w:val="46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5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239 630,70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33 955,80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39 754,10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r w:rsidRPr="00B02F86">
              <w:t>В том числе: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r w:rsidRPr="00B02F86">
              <w:t>Проектная часть подпрограммы №1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0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65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r w:rsidRPr="00B02F86">
              <w:t>Процессная часть подпрограммы №1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32 723,80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39 754,10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</w:tr>
      <w:tr w:rsidR="00B02F86" w:rsidRPr="00B02F86" w:rsidTr="00B02F86">
        <w:trPr>
          <w:trHeight w:val="46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32 723,80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39 754,10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41 480,20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B02F86"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Подпрограмма 2. «Дорожное хозяйство»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Процессная часть</w:t>
            </w:r>
          </w:p>
        </w:tc>
      </w:tr>
      <w:tr w:rsidR="00B02F86" w:rsidRPr="00B02F86" w:rsidTr="00502D79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Строительство, реконструкция, капитальный ремонт и ремонт автомобильных дорог общего  пользования местного значения (III, 1, 2)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746 427,98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391 538,38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313 216,40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244 689,70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46 213,80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156 802,70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41 673,20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2.1.1.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«УКС и ЖКК г.Когалыма»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50 055,30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8 771,00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41 284,30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50 055,30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8 771,00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41 284,30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2.1.2.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8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9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2.1.3.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4 582,50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4 582,50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52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lastRenderedPageBreak/>
              <w:t>2.1.4.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Реконструкция развязки Восточной (проспект Нефтяников, улица Ноябрьская)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539 764,30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226 936,80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312 827,50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8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201 900,10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45 486,40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162 361,20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5 947,40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175 503,00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175 503,00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2.1.5.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Капитальный ремонт объекта  «Путепровод на км 0+468 автодороги Повховское шоссе в городе Когалыме»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150 859,18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150 859,18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75 428,90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75 428,90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26 524,00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26 524,00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48 906,28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48 906,28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2.2.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 (3)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14 683,60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14 683,60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14 683,60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14 683,60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2.2.1.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Строительство сетей наружного освещения участка автомобильной </w:t>
            </w:r>
            <w:r w:rsidRPr="00B02F86">
              <w:lastRenderedPageBreak/>
              <w:t>дороги по улице Центральная в городе Когалыме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lastRenderedPageBreak/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1 770,90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1 770,90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1 770,90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1 770,90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2.2.2.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Строительство сетей наружного освещения участка автомобильных дорог по улице Авиаторов в городе Когалыме (в том числе ПИР)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5 730,70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5 730,70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5 730,70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5 730,70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2.2.3.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7 182,00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7 182,00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Обеспечение функционирования сети автомобильных дорог общего пользования местного значения  (4, 5, 6, 7)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Когалыма»/МБУ «КСАТ»/КУМИ/МКУ «УЖКХ г.Когалыма»</w:t>
            </w:r>
            <w:r w:rsidR="00502D79"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1 187 727,19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218 877,19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199 650,40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1 187 727,19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218 877,19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199 650,40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</w:tr>
      <w:tr w:rsidR="00B02F86" w:rsidRPr="00B02F86" w:rsidTr="00502D7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Когалыма»/МБУ «КСАТ»/КУМИ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1 144 743,89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206 999,49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193 437,60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1 144 743,89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206 999,49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193 437,60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2.3.1.1.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Выполнение муниципальной работы «Выполнение работ в области</w:t>
            </w:r>
            <w:r w:rsidRPr="00B02F86">
              <w:br/>
              <w:t>использования автомобильных дорог»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МБУ «КСАТ»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1 095 157,29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182 160,89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181 868,80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</w:tr>
      <w:tr w:rsidR="00B02F86" w:rsidRPr="00B02F86" w:rsidTr="00502D79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1 095 157,29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182 160,89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181 868,80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182 781,90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2.3.1.2.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МБУ «КСАТ»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47 985,40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23 237,40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11 568,80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</w:tr>
      <w:tr w:rsidR="00B02F86" w:rsidRPr="00B02F86" w:rsidTr="00502D79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47 985,40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23 237,40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11 568,80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3 294,80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2.3.1.3.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Оформление технической документации на содержание автомобильных дорог местного значения города Когалыма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Всего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1 601,20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1 601,20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1 601,20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1 601,20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МУ «УКС и ЖКК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МБУ «КСАТ»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2.3.2.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Техническое обслуживание электрооборудования светофорных объектов (в том </w:t>
            </w:r>
            <w:r w:rsidRPr="00B02F86">
              <w:lastRenderedPageBreak/>
              <w:t xml:space="preserve">числе обеспечение электроэнергией) 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lastRenderedPageBreak/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35 796,60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</w:tr>
      <w:tr w:rsidR="00B02F86" w:rsidRPr="00B02F86" w:rsidTr="00502D79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35 796,60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5 940,20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«УКС и ЖКК г.Когалыма»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34 377,20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4 542,60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</w:tr>
      <w:tr w:rsidR="00B02F86" w:rsidRPr="00B02F86" w:rsidTr="00502D79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34 377,20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4 542,60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5 940,20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5 973,60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«УЖКХ г.Когалыма»</w:t>
            </w:r>
            <w:r w:rsidR="00502D79"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1 419,40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1 419,40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2.3.3.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2 282,60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2 282,60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«УКС и ЖКК г.Когалыма»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2 196,40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2 196,40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249,60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«УЖКХ г.Когалыма»</w:t>
            </w:r>
            <w:r w:rsidR="00502D79"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2.3.4.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Обустройство и модернизация светофорных объектов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«УКС и ЖКК г.Когалыма»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3 336,30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3 336,30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2.3.5.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 xml:space="preserve">Проведение мониторинга дорожного движения на </w:t>
            </w:r>
            <w:r w:rsidRPr="00B02F86">
              <w:lastRenderedPageBreak/>
              <w:t>автомобильных дорогах местного значения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lastRenderedPageBreak/>
              <w:t>МКУ «УКС и ЖКК г.Когалыма»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2.3.6.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Обустройство пешеходных переходов на автомобильных дорогах города Когалыма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«УКС и ЖКК г.Когалыма»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1 069,80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rPr>
                <w:color w:val="000000"/>
              </w:rPr>
            </w:pPr>
            <w:r w:rsidRPr="00B02F86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1 069,80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95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r w:rsidRPr="00B02F86">
              <w:t>Итого по подпрограмме №2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1 948 838,77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625 099,17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512 866,80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</w:tr>
      <w:tr w:rsidR="00B02F86" w:rsidRPr="00B02F86" w:rsidTr="00B02F86">
        <w:trPr>
          <w:trHeight w:val="49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1 447 100,49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279 774,59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356 453,10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r w:rsidRPr="00B02F86">
              <w:t>В том числе:</w:t>
            </w:r>
          </w:p>
        </w:tc>
      </w:tr>
      <w:tr w:rsidR="00B02F86" w:rsidRPr="00B02F86" w:rsidTr="00B02F86">
        <w:trPr>
          <w:trHeight w:val="495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r w:rsidRPr="00B02F86">
              <w:t>Процессная часть подпрограммы №2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1 948 838,77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625 099,17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512 866,80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</w:tr>
      <w:tr w:rsidR="00B02F86" w:rsidRPr="00B02F86" w:rsidTr="00B02F86">
        <w:trPr>
          <w:trHeight w:val="40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60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1 447 100,49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279 774,59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356 453,10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192 299,90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Подпрограмма 3. «Безопасность дорожного движения»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Процессная часть</w:t>
            </w:r>
          </w:p>
        </w:tc>
      </w:tr>
      <w:tr w:rsidR="00B02F86" w:rsidRPr="00B02F86" w:rsidTr="00502D79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 (8)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«ЕДДС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502D7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3.1.1.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Обеспечение бесперебойного функционирования системы фотовидеофиксации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МКУ «ЕДДС г. Когалыма»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502D7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Итого по подпрограмме №3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 том числе:</w:t>
            </w:r>
          </w:p>
        </w:tc>
      </w:tr>
      <w:tr w:rsidR="00B02F86" w:rsidRPr="00B02F86" w:rsidTr="00757CF0">
        <w:trPr>
          <w:trHeight w:val="48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Процессная часть подпрограммы №3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757CF0">
        <w:trPr>
          <w:trHeight w:val="43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Процессная часть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(9)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КУМИ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4.1.1.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Субсидии на финансовое обеспечение затрат организациям воздушного транспорта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КУМИ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Итого по подпрограмме №4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67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 том числе: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Процессная часть подпрограммы №4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3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Проектная часть в целом по муниципальной программе: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5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5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Процессная часть в целом по муниципальной программе: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2 225 295,49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665 125,79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558 764,50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</w:tr>
      <w:tr w:rsidR="00B02F86" w:rsidRPr="00B02F86" w:rsidTr="00B02F86">
        <w:trPr>
          <w:trHeight w:val="45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1 722 238,09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318 482,09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402 350,80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</w:tr>
      <w:tr w:rsidR="00B02F86" w:rsidRPr="00B02F86" w:rsidTr="00757CF0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225 728,40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225 728,40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35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 по муниципальной программе: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2 226 527,49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666 357,79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558 764,50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</w:tr>
      <w:tr w:rsidR="00B02F86" w:rsidRPr="00B02F86" w:rsidTr="00B02F86">
        <w:trPr>
          <w:trHeight w:val="43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1 723 470,09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319 714,09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402 350,80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281 606,20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225 728,40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225 728,40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 том числе: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Инвестиции в объекты муниципальной собственности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559 030,40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246 202,90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312 827,50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9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201 900,10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45 486,40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181 627,30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25 213,50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175 503,00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175 503,00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95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Прочие расходы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1 667 497,09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420 154,89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245 937,00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</w:tr>
      <w:tr w:rsidR="00B02F86" w:rsidRPr="00B02F86" w:rsidTr="00B02F86">
        <w:trPr>
          <w:trHeight w:val="48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75 428,90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75 428,90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1 541 842,79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294 500,59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245 937,00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239 933,00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50 225,40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50 225,40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1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 том числе:</w:t>
            </w:r>
          </w:p>
        </w:tc>
      </w:tr>
      <w:tr w:rsidR="00B02F86" w:rsidRPr="00B02F86" w:rsidTr="00B02F86">
        <w:trPr>
          <w:trHeight w:val="555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 xml:space="preserve">Ответственный исполнитель </w:t>
            </w:r>
            <w:r w:rsidRPr="00B02F86">
              <w:br/>
              <w:t>(МКУ «УКС И ЖКК города Когалыма»)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1 034 796,01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443 125,91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359 183,30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89 376,60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47 703,40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47 703,40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47 703,40</w:t>
            </w:r>
          </w:p>
        </w:tc>
      </w:tr>
      <w:tr w:rsidR="00B02F86" w:rsidRPr="00B02F86" w:rsidTr="00B02F86">
        <w:trPr>
          <w:trHeight w:val="555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120 915,30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156 413,70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2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533 057,73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97 801,33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202 769,60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89 376,60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47 703,40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47 703,40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47 703,40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224 409,28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Соисполнитель 1</w:t>
            </w:r>
            <w:r w:rsidRPr="00B02F86">
              <w:br/>
              <w:t>(МКУ «УЖКХ города Когалыма»)</w:t>
            </w:r>
            <w:r w:rsidR="00502D79">
              <w:t>*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9 968,57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9 968,57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9 968,57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9 968,57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B02F86">
        <w:trPr>
          <w:trHeight w:val="45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Соисполнитель 2</w:t>
            </w:r>
            <w:r w:rsidRPr="00B02F86">
              <w:br/>
              <w:t xml:space="preserve"> (МБУ «КСАТ»)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1 143 704,89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205 960,49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193 437,60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1 143 704,89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205 960,49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193 437,60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186 076,70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Соисполнитель 3</w:t>
            </w:r>
            <w:r w:rsidRPr="00B02F86">
              <w:br/>
              <w:t>(МКУ «ЕДДС г. Когалыма»)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5 983,70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6 152,90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Соисполнитель 4</w:t>
            </w:r>
            <w:r w:rsidRPr="00B02F86">
              <w:br/>
              <w:t>(КУМИ)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63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ХМАО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  <w:tr w:rsidR="00B02F86" w:rsidRPr="00B02F86" w:rsidTr="00502D79">
        <w:trPr>
          <w:trHeight w:val="70"/>
        </w:trPr>
        <w:tc>
          <w:tcPr>
            <w:tcW w:w="6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F86" w:rsidRPr="00B02F86" w:rsidRDefault="00B02F86" w:rsidP="00B02F86"/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r w:rsidRPr="00B02F8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1 319,12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86" w:rsidRPr="00B02F86" w:rsidRDefault="00B02F86" w:rsidP="00B02F86">
            <w:pPr>
              <w:jc w:val="center"/>
            </w:pPr>
            <w:r w:rsidRPr="00B02F86">
              <w:t>0,00</w:t>
            </w:r>
          </w:p>
        </w:tc>
      </w:tr>
    </w:tbl>
    <w:p w:rsidR="00502D79" w:rsidRDefault="00502D79" w:rsidP="00502D79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4F0872">
        <w:rPr>
          <w:sz w:val="22"/>
          <w:szCs w:val="22"/>
        </w:rPr>
        <w:t>* до 28.04.2023, согласно постановлению от 30.01.2023 №176 «</w:t>
      </w:r>
      <w:r w:rsidRPr="004F0872">
        <w:rPr>
          <w:rStyle w:val="fontstyle01"/>
          <w:rFonts w:ascii="Times New Roman" w:hAnsi="Times New Roman"/>
          <w:sz w:val="22"/>
          <w:szCs w:val="22"/>
        </w:rPr>
        <w:t>О реорганизации Муниципального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казённого учреждения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Когалыма»»</w:t>
      </w:r>
      <w:r>
        <w:rPr>
          <w:rStyle w:val="fontstyle01"/>
          <w:rFonts w:ascii="Times New Roman" w:hAnsi="Times New Roman"/>
          <w:sz w:val="22"/>
          <w:szCs w:val="22"/>
        </w:rPr>
        <w:t>,</w:t>
      </w:r>
      <w:r w:rsidRPr="004F0872">
        <w:rPr>
          <w:rStyle w:val="fontstyle01"/>
          <w:rFonts w:ascii="Times New Roman" w:hAnsi="Times New Roman"/>
          <w:sz w:val="22"/>
          <w:szCs w:val="22"/>
        </w:rPr>
        <w:t xml:space="preserve"> муниципальное казённое учреждение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 Когалыма</w:t>
      </w:r>
      <w:proofErr w:type="gramStart"/>
      <w:r>
        <w:rPr>
          <w:rStyle w:val="fontstyle01"/>
          <w:rFonts w:ascii="Times New Roman" w:hAnsi="Times New Roman"/>
          <w:sz w:val="22"/>
          <w:szCs w:val="22"/>
        </w:rPr>
        <w:t>»</w:t>
      </w:r>
      <w:proofErr w:type="gramEnd"/>
      <w:r w:rsidRPr="004F0872">
        <w:rPr>
          <w:rStyle w:val="fontstyle01"/>
          <w:rFonts w:ascii="Times New Roman" w:hAnsi="Times New Roman"/>
          <w:sz w:val="22"/>
          <w:szCs w:val="22"/>
        </w:rPr>
        <w:t xml:space="preserve"> реорганизовано путём присоединения к нему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муниципального казённого учреждения «Управление жилищно-коммуналь</w:t>
      </w:r>
      <w:r>
        <w:rPr>
          <w:rStyle w:val="fontstyle01"/>
          <w:rFonts w:ascii="Times New Roman" w:hAnsi="Times New Roman"/>
          <w:sz w:val="22"/>
          <w:szCs w:val="22"/>
        </w:rPr>
        <w:t>ного хозяйства города Когалыма».</w:t>
      </w:r>
    </w:p>
    <w:p w:rsidR="00502D79" w:rsidRDefault="00502D79" w:rsidP="00502D79">
      <w:pPr>
        <w:ind w:firstLine="709"/>
        <w:jc w:val="both"/>
        <w:rPr>
          <w:rStyle w:val="fontstyle01"/>
          <w:rFonts w:ascii="Times New Roman" w:hAnsi="Times New Roman"/>
          <w:sz w:val="22"/>
          <w:szCs w:val="22"/>
        </w:rPr>
      </w:pPr>
    </w:p>
    <w:p w:rsidR="00B02F86" w:rsidRDefault="00B02F86" w:rsidP="00F025D3">
      <w:pPr>
        <w:shd w:val="clear" w:color="auto" w:fill="FFFFFF"/>
        <w:jc w:val="center"/>
        <w:outlineLvl w:val="2"/>
        <w:rPr>
          <w:sz w:val="26"/>
          <w:szCs w:val="26"/>
        </w:rPr>
      </w:pPr>
    </w:p>
    <w:sectPr w:rsidR="00B02F86" w:rsidSect="001218D2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86" w:rsidRDefault="00B02F86" w:rsidP="004776ED">
      <w:r>
        <w:separator/>
      </w:r>
    </w:p>
  </w:endnote>
  <w:endnote w:type="continuationSeparator" w:id="0">
    <w:p w:rsidR="00B02F86" w:rsidRDefault="00B02F86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86" w:rsidRDefault="00B02F86" w:rsidP="004776ED">
      <w:r>
        <w:separator/>
      </w:r>
    </w:p>
  </w:footnote>
  <w:footnote w:type="continuationSeparator" w:id="0">
    <w:p w:rsidR="00B02F86" w:rsidRDefault="00B02F86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B02F86" w:rsidRDefault="00B02F86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D79"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B02F86" w:rsidRDefault="00B02F86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9341C"/>
    <w:multiLevelType w:val="hybridMultilevel"/>
    <w:tmpl w:val="FD74E64C"/>
    <w:lvl w:ilvl="0" w:tplc="CFD4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1FC75D9E"/>
    <w:multiLevelType w:val="hybridMultilevel"/>
    <w:tmpl w:val="651AF6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DD2475"/>
    <w:multiLevelType w:val="hybridMultilevel"/>
    <w:tmpl w:val="2622740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6620A"/>
    <w:rsid w:val="0008024B"/>
    <w:rsid w:val="000833B5"/>
    <w:rsid w:val="000B763C"/>
    <w:rsid w:val="000C0D3D"/>
    <w:rsid w:val="000C268B"/>
    <w:rsid w:val="000C55B9"/>
    <w:rsid w:val="000E6E63"/>
    <w:rsid w:val="000F0569"/>
    <w:rsid w:val="000F3AD2"/>
    <w:rsid w:val="00110AAA"/>
    <w:rsid w:val="001218D2"/>
    <w:rsid w:val="00122185"/>
    <w:rsid w:val="001605A6"/>
    <w:rsid w:val="00172D2C"/>
    <w:rsid w:val="00181122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530D"/>
    <w:rsid w:val="00251974"/>
    <w:rsid w:val="00263CDE"/>
    <w:rsid w:val="00277D7E"/>
    <w:rsid w:val="0028554A"/>
    <w:rsid w:val="002A759A"/>
    <w:rsid w:val="002B10AF"/>
    <w:rsid w:val="002B49A0"/>
    <w:rsid w:val="002D42FB"/>
    <w:rsid w:val="002D5593"/>
    <w:rsid w:val="002E0A30"/>
    <w:rsid w:val="002E64AB"/>
    <w:rsid w:val="002F7936"/>
    <w:rsid w:val="00305550"/>
    <w:rsid w:val="00307C2B"/>
    <w:rsid w:val="00311EAB"/>
    <w:rsid w:val="00313DAF"/>
    <w:rsid w:val="00340577"/>
    <w:rsid w:val="003447F7"/>
    <w:rsid w:val="003616A2"/>
    <w:rsid w:val="0036218C"/>
    <w:rsid w:val="0037035B"/>
    <w:rsid w:val="0037113E"/>
    <w:rsid w:val="003720F4"/>
    <w:rsid w:val="003752C2"/>
    <w:rsid w:val="00376847"/>
    <w:rsid w:val="00394CCD"/>
    <w:rsid w:val="003A4D09"/>
    <w:rsid w:val="003D07D2"/>
    <w:rsid w:val="003F587E"/>
    <w:rsid w:val="004051CD"/>
    <w:rsid w:val="00411189"/>
    <w:rsid w:val="00412B42"/>
    <w:rsid w:val="00414349"/>
    <w:rsid w:val="004232D1"/>
    <w:rsid w:val="00431AE0"/>
    <w:rsid w:val="00432D2E"/>
    <w:rsid w:val="0043438A"/>
    <w:rsid w:val="004776ED"/>
    <w:rsid w:val="004A68B2"/>
    <w:rsid w:val="004C390F"/>
    <w:rsid w:val="004E736F"/>
    <w:rsid w:val="004F0872"/>
    <w:rsid w:val="004F33B1"/>
    <w:rsid w:val="004F3F9B"/>
    <w:rsid w:val="00502D79"/>
    <w:rsid w:val="00526228"/>
    <w:rsid w:val="00527A61"/>
    <w:rsid w:val="0053381D"/>
    <w:rsid w:val="00566491"/>
    <w:rsid w:val="00572BFA"/>
    <w:rsid w:val="00573ECB"/>
    <w:rsid w:val="0058741B"/>
    <w:rsid w:val="00592634"/>
    <w:rsid w:val="00593BD0"/>
    <w:rsid w:val="005C5EFA"/>
    <w:rsid w:val="005D5182"/>
    <w:rsid w:val="005D79AC"/>
    <w:rsid w:val="005E24B5"/>
    <w:rsid w:val="005E6B25"/>
    <w:rsid w:val="00600912"/>
    <w:rsid w:val="006015ED"/>
    <w:rsid w:val="006017F8"/>
    <w:rsid w:val="00611321"/>
    <w:rsid w:val="006131CB"/>
    <w:rsid w:val="00622AA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5AFA"/>
    <w:rsid w:val="006A6891"/>
    <w:rsid w:val="006C2030"/>
    <w:rsid w:val="006C2617"/>
    <w:rsid w:val="007171DD"/>
    <w:rsid w:val="0071783C"/>
    <w:rsid w:val="007363FC"/>
    <w:rsid w:val="007379BD"/>
    <w:rsid w:val="00747B75"/>
    <w:rsid w:val="0075656A"/>
    <w:rsid w:val="00757CF0"/>
    <w:rsid w:val="00780C8C"/>
    <w:rsid w:val="007905EF"/>
    <w:rsid w:val="007A15F5"/>
    <w:rsid w:val="007A562B"/>
    <w:rsid w:val="007B5270"/>
    <w:rsid w:val="007B72DB"/>
    <w:rsid w:val="007C24AA"/>
    <w:rsid w:val="007C43FB"/>
    <w:rsid w:val="007C65FE"/>
    <w:rsid w:val="007D1C62"/>
    <w:rsid w:val="007D39D7"/>
    <w:rsid w:val="007E28C2"/>
    <w:rsid w:val="007E6B76"/>
    <w:rsid w:val="007F5689"/>
    <w:rsid w:val="007F7774"/>
    <w:rsid w:val="0080784C"/>
    <w:rsid w:val="00815CB2"/>
    <w:rsid w:val="00820045"/>
    <w:rsid w:val="008328AC"/>
    <w:rsid w:val="008329FC"/>
    <w:rsid w:val="00835B35"/>
    <w:rsid w:val="00851BB8"/>
    <w:rsid w:val="0086685A"/>
    <w:rsid w:val="008700F8"/>
    <w:rsid w:val="0087211E"/>
    <w:rsid w:val="008726C2"/>
    <w:rsid w:val="00874F39"/>
    <w:rsid w:val="00877CE5"/>
    <w:rsid w:val="0089462C"/>
    <w:rsid w:val="008A48CB"/>
    <w:rsid w:val="008A711A"/>
    <w:rsid w:val="008C0B7C"/>
    <w:rsid w:val="008C167B"/>
    <w:rsid w:val="008C6CF1"/>
    <w:rsid w:val="008D2DB3"/>
    <w:rsid w:val="00905AC9"/>
    <w:rsid w:val="009406A2"/>
    <w:rsid w:val="00952EC3"/>
    <w:rsid w:val="00966B62"/>
    <w:rsid w:val="0097742F"/>
    <w:rsid w:val="0098483F"/>
    <w:rsid w:val="009A3271"/>
    <w:rsid w:val="009B006C"/>
    <w:rsid w:val="009D7B9D"/>
    <w:rsid w:val="009E2B2C"/>
    <w:rsid w:val="009F564F"/>
    <w:rsid w:val="00A205B7"/>
    <w:rsid w:val="00A45294"/>
    <w:rsid w:val="00A564E7"/>
    <w:rsid w:val="00A572A7"/>
    <w:rsid w:val="00A63C6F"/>
    <w:rsid w:val="00A73931"/>
    <w:rsid w:val="00A94D4D"/>
    <w:rsid w:val="00AA3800"/>
    <w:rsid w:val="00AA4157"/>
    <w:rsid w:val="00AB0441"/>
    <w:rsid w:val="00AC1F23"/>
    <w:rsid w:val="00AD1002"/>
    <w:rsid w:val="00AD1B8F"/>
    <w:rsid w:val="00AD55FD"/>
    <w:rsid w:val="00AE633B"/>
    <w:rsid w:val="00AF2F46"/>
    <w:rsid w:val="00B001C1"/>
    <w:rsid w:val="00B02F86"/>
    <w:rsid w:val="00B20BC5"/>
    <w:rsid w:val="00B22DDA"/>
    <w:rsid w:val="00B273A0"/>
    <w:rsid w:val="00B277AE"/>
    <w:rsid w:val="00B32D9B"/>
    <w:rsid w:val="00B34EFB"/>
    <w:rsid w:val="00B421D8"/>
    <w:rsid w:val="00B51A2E"/>
    <w:rsid w:val="00B6039D"/>
    <w:rsid w:val="00BA02B6"/>
    <w:rsid w:val="00BB1866"/>
    <w:rsid w:val="00BC37E6"/>
    <w:rsid w:val="00BF73C1"/>
    <w:rsid w:val="00C211CD"/>
    <w:rsid w:val="00C27247"/>
    <w:rsid w:val="00C35F0C"/>
    <w:rsid w:val="00C65C83"/>
    <w:rsid w:val="00C700C4"/>
    <w:rsid w:val="00C759A1"/>
    <w:rsid w:val="00CA1E86"/>
    <w:rsid w:val="00CB2627"/>
    <w:rsid w:val="00CC095C"/>
    <w:rsid w:val="00CC367F"/>
    <w:rsid w:val="00CC7C71"/>
    <w:rsid w:val="00CD735E"/>
    <w:rsid w:val="00CF6B89"/>
    <w:rsid w:val="00D001B1"/>
    <w:rsid w:val="00D127A1"/>
    <w:rsid w:val="00D13BA0"/>
    <w:rsid w:val="00D24583"/>
    <w:rsid w:val="00D317FE"/>
    <w:rsid w:val="00D459AD"/>
    <w:rsid w:val="00D52DB6"/>
    <w:rsid w:val="00D60D3A"/>
    <w:rsid w:val="00DD3F8A"/>
    <w:rsid w:val="00DD4324"/>
    <w:rsid w:val="00DD73F1"/>
    <w:rsid w:val="00DE24EA"/>
    <w:rsid w:val="00DE7FCF"/>
    <w:rsid w:val="00DF053F"/>
    <w:rsid w:val="00E117C7"/>
    <w:rsid w:val="00E379D7"/>
    <w:rsid w:val="00E70DA8"/>
    <w:rsid w:val="00EB6EFC"/>
    <w:rsid w:val="00EB75CB"/>
    <w:rsid w:val="00EC18FF"/>
    <w:rsid w:val="00ED5C7C"/>
    <w:rsid w:val="00ED62A2"/>
    <w:rsid w:val="00EE034F"/>
    <w:rsid w:val="00EE539C"/>
    <w:rsid w:val="00F025D3"/>
    <w:rsid w:val="00F03EA8"/>
    <w:rsid w:val="00F06198"/>
    <w:rsid w:val="00F11C92"/>
    <w:rsid w:val="00F17421"/>
    <w:rsid w:val="00F35BC0"/>
    <w:rsid w:val="00F5080D"/>
    <w:rsid w:val="00F5465F"/>
    <w:rsid w:val="00F54A9E"/>
    <w:rsid w:val="00F61A9D"/>
    <w:rsid w:val="00F709E8"/>
    <w:rsid w:val="00F943CB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667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0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0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051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40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051C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fontstyle01">
    <w:name w:val="fontstyle01"/>
    <w:basedOn w:val="a0"/>
    <w:rsid w:val="004232D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1139"/>
    <w:rsid w:val="00014672"/>
    <w:rsid w:val="000F3F3D"/>
    <w:rsid w:val="001066FD"/>
    <w:rsid w:val="002A4FE3"/>
    <w:rsid w:val="002D4929"/>
    <w:rsid w:val="002D4D9E"/>
    <w:rsid w:val="00323C9E"/>
    <w:rsid w:val="00340BB9"/>
    <w:rsid w:val="004214AE"/>
    <w:rsid w:val="00442918"/>
    <w:rsid w:val="00447E52"/>
    <w:rsid w:val="00561FF2"/>
    <w:rsid w:val="006A0BCA"/>
    <w:rsid w:val="0072465A"/>
    <w:rsid w:val="00772E42"/>
    <w:rsid w:val="00836DAE"/>
    <w:rsid w:val="008429B5"/>
    <w:rsid w:val="008552BA"/>
    <w:rsid w:val="008C1767"/>
    <w:rsid w:val="008C7D75"/>
    <w:rsid w:val="008E4915"/>
    <w:rsid w:val="009572A9"/>
    <w:rsid w:val="009E68C9"/>
    <w:rsid w:val="00A30898"/>
    <w:rsid w:val="00B13C8F"/>
    <w:rsid w:val="00BB3B7C"/>
    <w:rsid w:val="00BF171D"/>
    <w:rsid w:val="00CC6598"/>
    <w:rsid w:val="00CE32A3"/>
    <w:rsid w:val="00D0393E"/>
    <w:rsid w:val="00E67E01"/>
    <w:rsid w:val="00EB5E03"/>
    <w:rsid w:val="00EF2052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DD53-006E-4485-AEF2-C175F5C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4328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2022-11-23T10:47:00Z</cp:lastPrinted>
  <dcterms:created xsi:type="dcterms:W3CDTF">2023-09-07T04:09:00Z</dcterms:created>
  <dcterms:modified xsi:type="dcterms:W3CDTF">2023-09-15T06:34:00Z</dcterms:modified>
</cp:coreProperties>
</file>