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747B75">
              <w:rPr>
                <w:color w:val="D9D9D9" w:themeColor="background1" w:themeShade="D9"/>
                <w:sz w:val="26"/>
                <w:szCs w:val="26"/>
              </w:rPr>
              <w:t>от</w:t>
            </w:r>
            <w:proofErr w:type="gramEnd"/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proofErr w:type="gramStart"/>
            <w:r w:rsidRPr="00747B75">
              <w:rPr>
                <w:color w:val="D9D9D9" w:themeColor="background1" w:themeShade="D9"/>
                <w:sz w:val="26"/>
                <w:szCs w:val="26"/>
              </w:rPr>
              <w:t>Дата</w:t>
            </w:r>
            <w:proofErr w:type="gramEnd"/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5393D" w:rsidRPr="00B8097D" w:rsidRDefault="00B5393D" w:rsidP="00BE73E1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B5393D" w:rsidRPr="00B8097D" w:rsidRDefault="00B5393D" w:rsidP="00BE73E1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в постановление Администрации </w:t>
      </w:r>
    </w:p>
    <w:p w:rsidR="00B674EA" w:rsidRDefault="00B5393D" w:rsidP="00BE73E1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города Когалыма </w:t>
      </w:r>
    </w:p>
    <w:p w:rsidR="00B5393D" w:rsidRPr="00B8097D" w:rsidRDefault="00B5393D" w:rsidP="00BE73E1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от </w:t>
      </w:r>
      <w:r>
        <w:rPr>
          <w:sz w:val="26"/>
          <w:szCs w:val="26"/>
        </w:rPr>
        <w:t>14.11.2017 №2354</w:t>
      </w:r>
    </w:p>
    <w:p w:rsidR="00FB5937" w:rsidRDefault="00FB5937" w:rsidP="00BE73E1">
      <w:pPr>
        <w:ind w:firstLine="851"/>
        <w:rPr>
          <w:sz w:val="26"/>
          <w:szCs w:val="26"/>
        </w:rPr>
      </w:pPr>
    </w:p>
    <w:p w:rsidR="00B674EA" w:rsidRDefault="00B674EA" w:rsidP="00BE73E1">
      <w:pPr>
        <w:ind w:firstLine="851"/>
        <w:rPr>
          <w:sz w:val="26"/>
          <w:szCs w:val="26"/>
        </w:rPr>
      </w:pPr>
    </w:p>
    <w:p w:rsidR="00BE73E1" w:rsidRPr="008418C7" w:rsidRDefault="00BE73E1" w:rsidP="00BE73E1">
      <w:pPr>
        <w:ind w:firstLine="851"/>
        <w:rPr>
          <w:sz w:val="2"/>
          <w:szCs w:val="26"/>
        </w:rPr>
      </w:pPr>
    </w:p>
    <w:p w:rsidR="00B5393D" w:rsidRDefault="00B5393D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="00A47B7E" w:rsidRPr="007E63A1">
        <w:rPr>
          <w:sz w:val="26"/>
          <w:szCs w:val="26"/>
        </w:rPr>
        <w:t xml:space="preserve">Уставом города Когалым, </w:t>
      </w:r>
      <w:r w:rsidR="00A47B7E">
        <w:rPr>
          <w:sz w:val="26"/>
          <w:szCs w:val="26"/>
        </w:rPr>
        <w:t xml:space="preserve">решением </w:t>
      </w:r>
      <w:r w:rsidR="00A47B7E" w:rsidRPr="004054E0">
        <w:rPr>
          <w:sz w:val="26"/>
          <w:szCs w:val="26"/>
        </w:rPr>
        <w:t>Думы города Когалыма</w:t>
      </w:r>
      <w:r w:rsidR="00A47B7E">
        <w:rPr>
          <w:sz w:val="26"/>
          <w:szCs w:val="26"/>
        </w:rPr>
        <w:t xml:space="preserve"> </w:t>
      </w:r>
      <w:r w:rsidR="00A47B7E" w:rsidRPr="004054E0">
        <w:rPr>
          <w:sz w:val="26"/>
          <w:szCs w:val="26"/>
        </w:rPr>
        <w:t xml:space="preserve">от </w:t>
      </w:r>
      <w:r w:rsidR="00A47B7E">
        <w:rPr>
          <w:sz w:val="26"/>
          <w:szCs w:val="26"/>
        </w:rPr>
        <w:t>02.02.2022</w:t>
      </w:r>
      <w:r w:rsidR="00A47B7E" w:rsidRPr="004054E0">
        <w:rPr>
          <w:sz w:val="26"/>
          <w:szCs w:val="26"/>
        </w:rPr>
        <w:t xml:space="preserve"> </w:t>
      </w:r>
      <w:r w:rsidR="00A47B7E">
        <w:rPr>
          <w:spacing w:val="-6"/>
          <w:sz w:val="26"/>
          <w:szCs w:val="26"/>
        </w:rPr>
        <w:t>№60-ГД</w:t>
      </w:r>
      <w:r w:rsidR="00A47B7E" w:rsidRPr="0026036D">
        <w:rPr>
          <w:spacing w:val="-6"/>
          <w:sz w:val="26"/>
          <w:szCs w:val="26"/>
        </w:rPr>
        <w:t xml:space="preserve"> «</w:t>
      </w:r>
      <w:r w:rsidR="00A47B7E">
        <w:rPr>
          <w:spacing w:val="-6"/>
          <w:sz w:val="26"/>
          <w:szCs w:val="26"/>
        </w:rPr>
        <w:t xml:space="preserve">О внесении изменений в решение Думы города Когалыма от 15.12.2021 №43-ГД», </w:t>
      </w:r>
      <w:r w:rsidR="00A47B7E"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28.10.2021 №2193 «О порядке разработки и реализации муниципа</w:t>
      </w:r>
      <w:r w:rsidR="00A47B7E">
        <w:rPr>
          <w:rFonts w:eastAsia="Calibri"/>
          <w:spacing w:val="-6"/>
          <w:sz w:val="26"/>
          <w:szCs w:val="26"/>
          <w:lang w:eastAsia="en-US"/>
        </w:rPr>
        <w:t>льных программ города Когалыма»</w:t>
      </w:r>
      <w:r w:rsidR="00A47B7E">
        <w:rPr>
          <w:rFonts w:eastAsia="Calibri"/>
          <w:sz w:val="26"/>
          <w:szCs w:val="26"/>
          <w:lang w:eastAsia="en-US"/>
        </w:rPr>
        <w:t>:</w:t>
      </w:r>
    </w:p>
    <w:p w:rsidR="00A47B7E" w:rsidRPr="008418C7" w:rsidRDefault="00A47B7E" w:rsidP="00BE73E1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6"/>
        </w:rPr>
      </w:pPr>
    </w:p>
    <w:p w:rsidR="00B92030" w:rsidRPr="00FF7D9B" w:rsidRDefault="00FF7D9B" w:rsidP="00FF7D9B">
      <w:pPr>
        <w:pStyle w:val="a7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1. </w:t>
      </w:r>
      <w:r w:rsidR="00B92030" w:rsidRPr="001940E9">
        <w:rPr>
          <w:rFonts w:ascii="Times New Roman" w:hAnsi="Times New Roman"/>
          <w:sz w:val="26"/>
          <w:szCs w:val="26"/>
        </w:rPr>
        <w:t xml:space="preserve">В </w:t>
      </w:r>
      <w:r w:rsidR="00B92030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B92030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постановлению 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Администрации города Когалыма от 14.11.2017 №2354 «Об утверждении муниципальной программы «Формирование комфортной городской среды в городе Когалыме»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92030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Программа</w:t>
      </w:r>
      <w:r w:rsidR="002E3E03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внести следующие изменения</w:t>
      </w:r>
      <w:r w:rsidR="002E3E03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522CBB" w:rsidRPr="00522CBB" w:rsidRDefault="00FF7D9B" w:rsidP="00BE73E1">
      <w:pPr>
        <w:pStyle w:val="a7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1.1</w:t>
      </w:r>
      <w:r w:rsidR="00B9203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</w:t>
      </w:r>
      <w:r w:rsidR="00522CBB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>аблицу 1 Программы изложить согласно приложению</w:t>
      </w:r>
      <w:r w:rsidR="00B920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</w:t>
      </w:r>
      <w:r w:rsidR="00522CBB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настоящему постановлению.</w:t>
      </w:r>
    </w:p>
    <w:p w:rsidR="00112C77" w:rsidRPr="00522CBB" w:rsidRDefault="00FF7D9B" w:rsidP="00112C77">
      <w:pPr>
        <w:pStyle w:val="a7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1.2. Т</w:t>
      </w:r>
      <w:bookmarkStart w:id="0" w:name="_GoBack"/>
      <w:bookmarkEnd w:id="0"/>
      <w:r w:rsidR="00112C77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аблицу </w:t>
      </w:r>
      <w:r w:rsidR="00112C7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112C77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Программы изложить согласно приложению</w:t>
      </w:r>
      <w:r w:rsidR="00112C7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</w:t>
      </w:r>
      <w:r w:rsidR="00112C77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настоящему постановлению.</w:t>
      </w:r>
    </w:p>
    <w:p w:rsidR="00522CBB" w:rsidRDefault="00522CBB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B92030" w:rsidRDefault="00B92030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75574E">
        <w:rPr>
          <w:rFonts w:eastAsia="Calibri"/>
          <w:spacing w:val="-6"/>
          <w:sz w:val="26"/>
          <w:szCs w:val="26"/>
          <w:lang w:eastAsia="en-US"/>
        </w:rPr>
        <w:t>2</w:t>
      </w:r>
      <w:r w:rsidR="0075574E" w:rsidRPr="0075574E">
        <w:rPr>
          <w:rFonts w:eastAsia="Calibri"/>
          <w:spacing w:val="-6"/>
          <w:sz w:val="26"/>
          <w:szCs w:val="26"/>
          <w:lang w:eastAsia="en-US"/>
        </w:rPr>
        <w:t>. П</w:t>
      </w:r>
      <w:r w:rsidRPr="0075574E">
        <w:rPr>
          <w:rFonts w:eastAsia="Calibri"/>
          <w:spacing w:val="-6"/>
          <w:sz w:val="26"/>
          <w:szCs w:val="26"/>
          <w:lang w:eastAsia="en-US"/>
        </w:rPr>
        <w:t>ункт</w:t>
      </w:r>
      <w:r w:rsidR="0075574E" w:rsidRPr="0075574E">
        <w:rPr>
          <w:rFonts w:eastAsia="Calibri"/>
          <w:spacing w:val="-6"/>
          <w:sz w:val="26"/>
          <w:szCs w:val="26"/>
          <w:lang w:eastAsia="en-US"/>
        </w:rPr>
        <w:t>ы 1.2</w:t>
      </w:r>
      <w:r w:rsidR="00112C77" w:rsidRPr="0075574E">
        <w:rPr>
          <w:rFonts w:eastAsia="Calibri"/>
          <w:spacing w:val="-6"/>
          <w:sz w:val="26"/>
          <w:szCs w:val="26"/>
          <w:lang w:eastAsia="en-US"/>
        </w:rPr>
        <w:t>, 1.3</w:t>
      </w:r>
      <w:r w:rsidRPr="0075574E">
        <w:rPr>
          <w:rFonts w:eastAsia="Calibri"/>
          <w:spacing w:val="-6"/>
          <w:sz w:val="26"/>
          <w:szCs w:val="26"/>
          <w:lang w:eastAsia="en-US"/>
        </w:rPr>
        <w:t xml:space="preserve"> постановления Адм</w:t>
      </w:r>
      <w:r w:rsidR="0075574E" w:rsidRPr="0075574E">
        <w:rPr>
          <w:rFonts w:eastAsia="Calibri"/>
          <w:spacing w:val="-6"/>
          <w:sz w:val="26"/>
          <w:szCs w:val="26"/>
          <w:lang w:eastAsia="en-US"/>
        </w:rPr>
        <w:t>инистрации города Когалыма от 02.06.2022 №1257</w:t>
      </w:r>
      <w:r w:rsidRPr="0075574E">
        <w:rPr>
          <w:rFonts w:eastAsia="Calibri"/>
          <w:spacing w:val="-6"/>
          <w:sz w:val="26"/>
          <w:szCs w:val="26"/>
          <w:lang w:eastAsia="en-US"/>
        </w:rPr>
        <w:t xml:space="preserve"> «О внесении изменений в постановление Администрации города Когалыма от 14.11.2017 №2354» признать утратившим</w:t>
      </w:r>
      <w:r w:rsidR="00112C77" w:rsidRPr="0075574E">
        <w:rPr>
          <w:rFonts w:eastAsia="Calibri"/>
          <w:spacing w:val="-6"/>
          <w:sz w:val="26"/>
          <w:szCs w:val="26"/>
          <w:lang w:eastAsia="en-US"/>
        </w:rPr>
        <w:t>и</w:t>
      </w:r>
      <w:r w:rsidRPr="0075574E">
        <w:rPr>
          <w:rFonts w:eastAsia="Calibri"/>
          <w:spacing w:val="-6"/>
          <w:sz w:val="26"/>
          <w:szCs w:val="26"/>
          <w:lang w:eastAsia="en-US"/>
        </w:rPr>
        <w:t xml:space="preserve"> силу.</w:t>
      </w:r>
    </w:p>
    <w:p w:rsidR="0075574E" w:rsidRPr="00E53155" w:rsidRDefault="0075574E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522CBB" w:rsidRPr="00DD7282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3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. </w:t>
      </w:r>
      <w:proofErr w:type="gramStart"/>
      <w:r w:rsidR="00522CBB" w:rsidRPr="00DD7282">
        <w:rPr>
          <w:rFonts w:eastAsia="Calibri"/>
          <w:spacing w:val="-6"/>
          <w:sz w:val="26"/>
          <w:szCs w:val="26"/>
          <w:lang w:eastAsia="en-US"/>
        </w:rPr>
        <w:t>Муниципальному каз</w:t>
      </w:r>
      <w:r w:rsidR="00522CBB">
        <w:rPr>
          <w:rFonts w:eastAsia="Calibri"/>
          <w:spacing w:val="-6"/>
          <w:sz w:val="26"/>
          <w:szCs w:val="26"/>
          <w:lang w:eastAsia="en-US"/>
        </w:rPr>
        <w:t>ё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нному учреждению «Управление жилищно-коммунального хозяйства города Когалыма (</w:t>
      </w:r>
      <w:r w:rsidR="00522CBB">
        <w:rPr>
          <w:rFonts w:eastAsia="Calibri"/>
          <w:spacing w:val="-6"/>
          <w:sz w:val="26"/>
          <w:szCs w:val="26"/>
          <w:lang w:eastAsia="en-US"/>
        </w:rPr>
        <w:t>Э.Н.Голубцов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522CBB">
        <w:rPr>
          <w:rFonts w:eastAsia="Calibri"/>
          <w:spacing w:val="-6"/>
          <w:sz w:val="26"/>
          <w:szCs w:val="26"/>
          <w:lang w:eastAsia="en-US"/>
        </w:rPr>
        <w:t>я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</w:t>
      </w:r>
      <w:proofErr w:type="gramEnd"/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 регистрации нормативных правовых актов Аппарата Губернатора</w:t>
      </w:r>
      <w:r w:rsidR="00522CB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Ханты-Мансийского автономного округа - Югры.</w:t>
      </w:r>
    </w:p>
    <w:p w:rsidR="00B92030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522CBB" w:rsidRPr="00DD7282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. Опубликовать настоящее постановление и приложени</w:t>
      </w:r>
      <w:r w:rsidR="00522CBB">
        <w:rPr>
          <w:rFonts w:eastAsia="Calibri"/>
          <w:spacing w:val="-6"/>
          <w:sz w:val="26"/>
          <w:szCs w:val="26"/>
          <w:lang w:eastAsia="en-US"/>
        </w:rPr>
        <w:t>я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lastRenderedPageBreak/>
        <w:t>(</w:t>
      </w:r>
      <w:hyperlink r:id="rId10" w:history="1">
        <w:r w:rsidR="00522CBB" w:rsidRPr="00DD7282">
          <w:rPr>
            <w:rFonts w:eastAsia="Calibri"/>
            <w:spacing w:val="-6"/>
            <w:sz w:val="26"/>
            <w:szCs w:val="26"/>
            <w:lang w:eastAsia="en-US"/>
          </w:rPr>
          <w:t>www.admkogalym.ru</w:t>
        </w:r>
      </w:hyperlink>
      <w:r w:rsidR="00522CBB" w:rsidRPr="00DD7282">
        <w:rPr>
          <w:rFonts w:eastAsia="Calibri"/>
          <w:spacing w:val="-6"/>
          <w:sz w:val="26"/>
          <w:szCs w:val="26"/>
          <w:lang w:eastAsia="en-US"/>
        </w:rPr>
        <w:t>).</w:t>
      </w:r>
    </w:p>
    <w:p w:rsidR="00522CBB" w:rsidRPr="00BE73E1" w:rsidRDefault="00522CBB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522CBB" w:rsidRPr="00DD7282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. </w:t>
      </w:r>
      <w:proofErr w:type="gramStart"/>
      <w:r w:rsidR="00522CBB" w:rsidRPr="00DD7282">
        <w:rPr>
          <w:rFonts w:eastAsia="Calibri"/>
          <w:spacing w:val="-6"/>
          <w:sz w:val="26"/>
          <w:szCs w:val="26"/>
          <w:lang w:eastAsia="en-US"/>
        </w:rPr>
        <w:t>Контроль за</w:t>
      </w:r>
      <w:proofErr w:type="gramEnd"/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 выполнением настоящего постановления </w:t>
      </w:r>
      <w:r w:rsidR="0075574E">
        <w:rPr>
          <w:rFonts w:eastAsia="Calibri"/>
          <w:spacing w:val="-6"/>
          <w:sz w:val="26"/>
          <w:szCs w:val="26"/>
          <w:lang w:eastAsia="en-US"/>
        </w:rPr>
        <w:t>оставляю за собой.</w:t>
      </w: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22CBB" w:rsidTr="00522CBB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C3823462C3A442CC98A7DA2F4918FD1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522CBB" w:rsidRPr="008465F5" w:rsidRDefault="00522CBB" w:rsidP="00522CB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22CBB" w:rsidTr="00522CBB">
              <w:tc>
                <w:tcPr>
                  <w:tcW w:w="3822" w:type="dxa"/>
                </w:tcPr>
                <w:p w:rsidR="00522CBB" w:rsidRPr="00903CF1" w:rsidRDefault="00522CBB" w:rsidP="00522C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FFCB5FB" wp14:editId="1CDE4A3C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522CBB" w:rsidRPr="00903CF1" w:rsidRDefault="00522CBB" w:rsidP="00522C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522CBB" w:rsidRPr="00903CF1" w:rsidRDefault="00522CBB" w:rsidP="00522C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522CBB" w:rsidRPr="00903CF1" w:rsidRDefault="00522CBB" w:rsidP="00522C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522CBB" w:rsidRPr="00903CF1" w:rsidRDefault="00522CBB" w:rsidP="00522C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522CBB" w:rsidRDefault="00522CBB" w:rsidP="00522CBB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522CBB" w:rsidRDefault="00522CBB" w:rsidP="00522CB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2CBB" w:rsidRDefault="00522CBB" w:rsidP="00522C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8838A4A08894280A9D24A0C834674A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522CBB" w:rsidRPr="00465FC6" w:rsidRDefault="00522CBB" w:rsidP="00522CB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522CBB" w:rsidRDefault="00522CBB" w:rsidP="00522C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22CBB" w:rsidRDefault="00522CBB" w:rsidP="00522CBB">
      <w:pPr>
        <w:tabs>
          <w:tab w:val="left" w:pos="7380"/>
        </w:tabs>
        <w:ind w:left="8505" w:hanging="3543"/>
        <w:rPr>
          <w:sz w:val="26"/>
          <w:szCs w:val="26"/>
        </w:rPr>
        <w:sectPr w:rsidR="00522CBB" w:rsidSect="00DE5C2D">
          <w:headerReference w:type="default" r:id="rId12"/>
          <w:pgSz w:w="11906" w:h="16838"/>
          <w:pgMar w:top="1134" w:right="567" w:bottom="993" w:left="2552" w:header="709" w:footer="709" w:gutter="0"/>
          <w:cols w:space="708"/>
          <w:docGrid w:linePitch="360"/>
        </w:sectPr>
      </w:pPr>
    </w:p>
    <w:p w:rsidR="00522CBB" w:rsidRPr="009B7E0F" w:rsidRDefault="00522CBB" w:rsidP="00BE73E1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  <w:r w:rsidR="00B92030">
        <w:rPr>
          <w:sz w:val="26"/>
          <w:szCs w:val="26"/>
        </w:rPr>
        <w:t>1</w:t>
      </w:r>
    </w:p>
    <w:p w:rsidR="00522CBB" w:rsidRPr="009B7E0F" w:rsidRDefault="00522CBB" w:rsidP="00BE73E1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522CBB" w:rsidRPr="009B7E0F" w:rsidRDefault="00522CBB" w:rsidP="00BE73E1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60551" w:rsidTr="00BE73E1">
        <w:tc>
          <w:tcPr>
            <w:tcW w:w="2235" w:type="dxa"/>
          </w:tcPr>
          <w:p w:rsidR="00760551" w:rsidRPr="00F5080D" w:rsidRDefault="00760551" w:rsidP="00BE73E1">
            <w:pPr>
              <w:rPr>
                <w:sz w:val="26"/>
                <w:szCs w:val="26"/>
              </w:rPr>
            </w:pPr>
            <w:proofErr w:type="gramStart"/>
            <w:r w:rsidRPr="00F5080D">
              <w:rPr>
                <w:color w:val="D9D9D9" w:themeColor="background1" w:themeShade="D9"/>
                <w:sz w:val="26"/>
                <w:szCs w:val="26"/>
              </w:rPr>
              <w:t>от</w:t>
            </w:r>
            <w:proofErr w:type="gramEnd"/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proofErr w:type="gramStart"/>
            <w:r w:rsidRPr="00F5080D">
              <w:rPr>
                <w:color w:val="D9D9D9" w:themeColor="background1" w:themeShade="D9"/>
                <w:sz w:val="26"/>
                <w:szCs w:val="26"/>
              </w:rPr>
              <w:t>Дата</w:t>
            </w:r>
            <w:proofErr w:type="gramEnd"/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60551" w:rsidRPr="00F5080D" w:rsidRDefault="00760551" w:rsidP="00BE73E1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522CBB" w:rsidRPr="008329FC" w:rsidRDefault="00522CBB" w:rsidP="00522CBB">
      <w:pPr>
        <w:rPr>
          <w:sz w:val="26"/>
          <w:szCs w:val="26"/>
        </w:rPr>
      </w:pPr>
    </w:p>
    <w:p w:rsidR="00ED5C7C" w:rsidRDefault="005C0143" w:rsidP="005C0143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5C0143" w:rsidRDefault="005C0143" w:rsidP="005C0143">
      <w:pPr>
        <w:jc w:val="center"/>
        <w:rPr>
          <w:sz w:val="26"/>
          <w:szCs w:val="26"/>
        </w:rPr>
      </w:pPr>
      <w:r w:rsidRPr="005C0143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B674EA" w:rsidRDefault="00B674EA" w:rsidP="005C0143">
      <w:pPr>
        <w:jc w:val="center"/>
        <w:rPr>
          <w:sz w:val="26"/>
          <w:szCs w:val="26"/>
        </w:rPr>
      </w:pPr>
    </w:p>
    <w:tbl>
      <w:tblPr>
        <w:tblW w:w="15370" w:type="dxa"/>
        <w:tblInd w:w="93" w:type="dxa"/>
        <w:tblLook w:val="04A0" w:firstRow="1" w:lastRow="0" w:firstColumn="1" w:lastColumn="0" w:noHBand="0" w:noVBand="1"/>
      </w:tblPr>
      <w:tblGrid>
        <w:gridCol w:w="1600"/>
        <w:gridCol w:w="2526"/>
        <w:gridCol w:w="2126"/>
        <w:gridCol w:w="1985"/>
        <w:gridCol w:w="1400"/>
        <w:gridCol w:w="1151"/>
        <w:gridCol w:w="1134"/>
        <w:gridCol w:w="1134"/>
        <w:gridCol w:w="1134"/>
        <w:gridCol w:w="1180"/>
      </w:tblGrid>
      <w:tr w:rsidR="00FF7D9B" w:rsidRPr="00FF7D9B" w:rsidTr="00FF7D9B">
        <w:trPr>
          <w:trHeight w:val="100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Финансовые затраты на реализацию, </w:t>
            </w:r>
            <w:r w:rsidRPr="00FF7D9B">
              <w:rPr>
                <w:color w:val="000000"/>
                <w:sz w:val="22"/>
                <w:szCs w:val="22"/>
              </w:rPr>
              <w:br/>
              <w:t>тыс. рублей</w:t>
            </w:r>
          </w:p>
        </w:tc>
      </w:tr>
      <w:tr w:rsidR="00FF7D9B" w:rsidRPr="00FF7D9B" w:rsidTr="00FF7D9B">
        <w:trPr>
          <w:trHeight w:val="30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7D9B" w:rsidRPr="00FF7D9B" w:rsidTr="00FF7D9B">
        <w:trPr>
          <w:trHeight w:val="315"/>
        </w:trPr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Цель - Повышение качества и комфорта городской среды на территории города Когалыма.</w:t>
            </w:r>
          </w:p>
        </w:tc>
      </w:tr>
      <w:tr w:rsidR="00FF7D9B" w:rsidRPr="00FF7D9B" w:rsidTr="00FF7D9B">
        <w:trPr>
          <w:trHeight w:val="960"/>
        </w:trPr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Задача№1. Повышение уровня благоустройства дворовых территорий многоквартирных домов города Когалыма. </w:t>
            </w:r>
            <w:r w:rsidRPr="00FF7D9B">
              <w:rPr>
                <w:color w:val="000000"/>
                <w:sz w:val="22"/>
                <w:szCs w:val="22"/>
              </w:rPr>
              <w:br/>
              <w:t>Задача №2.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территорий).</w:t>
            </w:r>
            <w:r w:rsidRPr="00FF7D9B">
              <w:rPr>
                <w:color w:val="000000"/>
                <w:sz w:val="22"/>
                <w:szCs w:val="22"/>
              </w:rPr>
              <w:br/>
              <w:t>Задача №3.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FF7D9B" w:rsidRPr="00FF7D9B" w:rsidTr="00FF7D9B">
        <w:trPr>
          <w:trHeight w:val="315"/>
        </w:trPr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Портфель проектов «Жилье и городская среда», региональный проект «Формирование комфортной городской среды» (I, II, 1, 2, 3, 4,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МКУ «УЖКХ города Когалыма», ОАиГ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173 726,94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41 485,74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132 108,30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28 108,30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75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Благоустройство дворовых территорий в городе Когалыме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 МКУ «УЖКХ города Когалыма»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6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</w:t>
            </w:r>
            <w:proofErr w:type="gramStart"/>
            <w:r w:rsidRPr="00FF7D9B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F7D9B">
              <w:rPr>
                <w:color w:val="000000"/>
                <w:sz w:val="22"/>
                <w:szCs w:val="22"/>
              </w:rPr>
              <w:t xml:space="preserve"> в том числе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ОАиГ, МУ «УКС города Когалыма»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93 726,94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25 485,74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24 863,80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52 108,30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12 108,30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F7D9B" w:rsidRPr="00FF7D9B" w:rsidTr="00FF7D9B">
        <w:trPr>
          <w:trHeight w:val="6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1.1.2.1.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Объект благоустройства «Этнодеревня в </w:t>
            </w:r>
            <w:proofErr w:type="gramStart"/>
            <w:r w:rsidRPr="00FF7D9B">
              <w:rPr>
                <w:color w:val="000000"/>
                <w:sz w:val="22"/>
                <w:szCs w:val="22"/>
              </w:rPr>
              <w:t>городе</w:t>
            </w:r>
            <w:proofErr w:type="gramEnd"/>
            <w:r w:rsidRPr="00FF7D9B">
              <w:rPr>
                <w:color w:val="000000"/>
                <w:sz w:val="22"/>
                <w:szCs w:val="22"/>
              </w:rPr>
              <w:t xml:space="preserve"> Когалыме»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ОАиГ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7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73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МУ «УКС города Когалыма»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46 622,64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23 245,24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10 434,40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7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16 320,44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19 867,80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9 867,80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73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1.1.2.2.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Проведение рейтингового голосования по выбору общественной территории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ОАиГ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8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1.2.П.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Проект города Когалыма «Югорский двор»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8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30"/>
        </w:trPr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FF7D9B" w:rsidRPr="00FF7D9B" w:rsidTr="00FF7D9B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«Содержание, ремонт и реконструкция объектов благоустройства на территории города Когалыма» (6)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МКУ «УЖКХ города Когалыма», ОАиГ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27 779,12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27 779,12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8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23 690,72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23 690,72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Выполнение ремонтных работ на объекте «Рябиновый бульвар в городе Когалыме»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ОАиГ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8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Обустройство покрытия детской игровой площадки по проезду </w:t>
            </w:r>
            <w:proofErr w:type="gramStart"/>
            <w:r w:rsidRPr="00FF7D9B">
              <w:rPr>
                <w:color w:val="000000"/>
                <w:sz w:val="22"/>
                <w:szCs w:val="22"/>
              </w:rPr>
              <w:lastRenderedPageBreak/>
              <w:t>Солнечный</w:t>
            </w:r>
            <w:proofErr w:type="gramEnd"/>
            <w:r w:rsidRPr="00FF7D9B">
              <w:rPr>
                <w:color w:val="000000"/>
                <w:sz w:val="22"/>
                <w:szCs w:val="22"/>
              </w:rPr>
              <w:t>, д.13, 15, 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lastRenderedPageBreak/>
              <w:t>МКУ «УЖКХ города Когалыма»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8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1.2.3. 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Устройство архитектурных объектов на территории города Когалыма (в том числе ПИР и СМР)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ОАиГ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8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города Когалыма (I, 1, 2, 3)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42 195,00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8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42 195,00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Проектная часть в </w:t>
            </w:r>
            <w:proofErr w:type="gramStart"/>
            <w:r w:rsidRPr="00FF7D9B">
              <w:rPr>
                <w:color w:val="000000"/>
                <w:sz w:val="22"/>
                <w:szCs w:val="22"/>
              </w:rPr>
              <w:t>целом</w:t>
            </w:r>
            <w:proofErr w:type="gramEnd"/>
            <w:r w:rsidRPr="00FF7D9B">
              <w:rPr>
                <w:color w:val="000000"/>
                <w:sz w:val="22"/>
                <w:szCs w:val="22"/>
              </w:rPr>
              <w:t xml:space="preserve"> по муниципальной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174 782,94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42 541,74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7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26 125,44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8 898,34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132 302,60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28 302,60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76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75"/>
        </w:trPr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Портфель проектов «Жилье и городская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173 726,94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41 485,74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9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132 108,30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28 108,30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73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Проекты города Когалыма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9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73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lastRenderedPageBreak/>
              <w:t xml:space="preserve">Процессная часть в </w:t>
            </w:r>
            <w:proofErr w:type="gramStart"/>
            <w:r w:rsidRPr="00FF7D9B">
              <w:rPr>
                <w:color w:val="000000"/>
                <w:sz w:val="22"/>
                <w:szCs w:val="22"/>
              </w:rPr>
              <w:t>целом</w:t>
            </w:r>
            <w:proofErr w:type="gramEnd"/>
            <w:r w:rsidRPr="00FF7D9B">
              <w:rPr>
                <w:color w:val="000000"/>
                <w:sz w:val="22"/>
                <w:szCs w:val="22"/>
              </w:rPr>
              <w:t xml:space="preserve"> по муниципальной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69 974,12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69 974,12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9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73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244 757,06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112 515,86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36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26 125,44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8 898,34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2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136 391,00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32 391,00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72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66 009,32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66 009,32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405"/>
        </w:trPr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69 974,12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69 974,12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174 782,94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42 541,74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26 125,44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8 898,34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132 302,60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28 302,60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FF7D9B" w:rsidRPr="00FF7D9B" w:rsidTr="00FF7D9B">
        <w:trPr>
          <w:trHeight w:val="58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 xml:space="preserve">Ответственный исполнитель 1 </w:t>
            </w:r>
            <w:r w:rsidRPr="00FF7D9B">
              <w:rPr>
                <w:color w:val="000000"/>
                <w:sz w:val="22"/>
                <w:szCs w:val="22"/>
              </w:rPr>
              <w:br/>
              <w:t>(МКУ «УЖКХ г.Когалыма»)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127 339,40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63 339,40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84 282,70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20 282,70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42 318,60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42 318,60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Ответственный исполнитель 2 (ОАиГ)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25 931,22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25 931,22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2 240,50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2 240,50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0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23 690,72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23 690,72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lastRenderedPageBreak/>
              <w:t xml:space="preserve">Соисполнитель </w:t>
            </w:r>
            <w:r w:rsidRPr="00FF7D9B">
              <w:rPr>
                <w:color w:val="000000"/>
                <w:sz w:val="22"/>
                <w:szCs w:val="22"/>
              </w:rPr>
              <w:br/>
              <w:t>(МУ «УКС города Когалыма»)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71 486,44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23 245,24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23 377,40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24 863,80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63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15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29 867,80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9 867,80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7D9B" w:rsidRPr="00FF7D9B" w:rsidTr="00FF7D9B">
        <w:trPr>
          <w:trHeight w:val="30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2"/>
                <w:szCs w:val="22"/>
              </w:rPr>
            </w:pPr>
            <w:r w:rsidRPr="00FF7D9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F7D9B" w:rsidRDefault="00FF7D9B" w:rsidP="005C0143">
      <w:pPr>
        <w:jc w:val="center"/>
        <w:rPr>
          <w:sz w:val="26"/>
          <w:szCs w:val="26"/>
        </w:rPr>
      </w:pPr>
    </w:p>
    <w:p w:rsidR="00FF7D9B" w:rsidRDefault="00FF7D9B" w:rsidP="005C0143">
      <w:pPr>
        <w:jc w:val="center"/>
        <w:rPr>
          <w:sz w:val="26"/>
          <w:szCs w:val="26"/>
        </w:rPr>
      </w:pPr>
    </w:p>
    <w:p w:rsidR="0075574E" w:rsidRDefault="0075574E" w:rsidP="005C0143">
      <w:pPr>
        <w:jc w:val="center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2E3E03" w:rsidRDefault="002E3E03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</w:p>
    <w:p w:rsidR="00112C77" w:rsidRPr="009B7E0F" w:rsidRDefault="00112C77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112C77" w:rsidRPr="009B7E0F" w:rsidRDefault="00112C77" w:rsidP="00112C77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112C77" w:rsidRPr="009B7E0F" w:rsidRDefault="00112C77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112C77" w:rsidTr="008968DE">
        <w:tc>
          <w:tcPr>
            <w:tcW w:w="2235" w:type="dxa"/>
          </w:tcPr>
          <w:p w:rsidR="00112C77" w:rsidRPr="00F5080D" w:rsidRDefault="00112C77" w:rsidP="008968DE">
            <w:pPr>
              <w:rPr>
                <w:sz w:val="26"/>
                <w:szCs w:val="26"/>
              </w:rPr>
            </w:pPr>
            <w:proofErr w:type="gramStart"/>
            <w:r w:rsidRPr="00F5080D">
              <w:rPr>
                <w:color w:val="D9D9D9" w:themeColor="background1" w:themeShade="D9"/>
                <w:sz w:val="26"/>
                <w:szCs w:val="26"/>
              </w:rPr>
              <w:t>от</w:t>
            </w:r>
            <w:proofErr w:type="gramEnd"/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proofErr w:type="gramStart"/>
            <w:r w:rsidRPr="00F5080D">
              <w:rPr>
                <w:color w:val="D9D9D9" w:themeColor="background1" w:themeShade="D9"/>
                <w:sz w:val="26"/>
                <w:szCs w:val="26"/>
              </w:rPr>
              <w:t>Дата</w:t>
            </w:r>
            <w:proofErr w:type="gramEnd"/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112C77" w:rsidRPr="00F5080D" w:rsidRDefault="00112C77" w:rsidP="008968DE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112C77" w:rsidRPr="008329FC" w:rsidRDefault="00112C77" w:rsidP="00112C77">
      <w:pPr>
        <w:rPr>
          <w:sz w:val="26"/>
          <w:szCs w:val="26"/>
        </w:rPr>
      </w:pPr>
    </w:p>
    <w:p w:rsidR="00112C77" w:rsidRDefault="00112C77" w:rsidP="00112C77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B674EA" w:rsidRDefault="00B674EA" w:rsidP="00112C77">
      <w:pPr>
        <w:jc w:val="right"/>
        <w:rPr>
          <w:sz w:val="26"/>
          <w:szCs w:val="26"/>
        </w:rPr>
      </w:pPr>
    </w:p>
    <w:p w:rsidR="00112C77" w:rsidRDefault="00112C77" w:rsidP="00112C77">
      <w:pPr>
        <w:jc w:val="center"/>
        <w:rPr>
          <w:sz w:val="26"/>
          <w:szCs w:val="26"/>
        </w:rPr>
      </w:pPr>
      <w:r w:rsidRPr="00112C77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020"/>
        <w:gridCol w:w="3382"/>
        <w:gridCol w:w="4819"/>
        <w:gridCol w:w="5529"/>
      </w:tblGrid>
      <w:tr w:rsidR="00FF7D9B" w:rsidRPr="00FF7D9B" w:rsidTr="00FF7D9B">
        <w:trPr>
          <w:trHeight w:val="156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 xml:space="preserve">Наименование структурного элемента </w:t>
            </w:r>
            <w:r w:rsidRPr="00FF7D9B">
              <w:rPr>
                <w:color w:val="000000"/>
                <w:sz w:val="24"/>
                <w:szCs w:val="24"/>
              </w:rPr>
              <w:br/>
              <w:t>(основного мероприятия)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 xml:space="preserve">Направления расходов структурного элемента </w:t>
            </w:r>
            <w:r w:rsidRPr="00FF7D9B">
              <w:rPr>
                <w:color w:val="000000"/>
                <w:sz w:val="24"/>
                <w:szCs w:val="24"/>
              </w:rPr>
              <w:br/>
              <w:t>(основного мероприятия)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FF7D9B" w:rsidRPr="00FF7D9B" w:rsidTr="00FF7D9B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4</w:t>
            </w:r>
          </w:p>
        </w:tc>
      </w:tr>
      <w:tr w:rsidR="00FF7D9B" w:rsidRPr="00FF7D9B" w:rsidTr="00FF7D9B">
        <w:trPr>
          <w:trHeight w:val="345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Цель - Повышение качества и комфорта городской среды на территории города Когалыма</w:t>
            </w:r>
          </w:p>
        </w:tc>
      </w:tr>
      <w:tr w:rsidR="00FF7D9B" w:rsidRPr="00FF7D9B" w:rsidTr="00FF7D9B">
        <w:trPr>
          <w:trHeight w:val="1290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 xml:space="preserve">Задача №1. Повышение уровня благоустройства дворовых территорий многоквартирных домов города Когалыма; </w:t>
            </w:r>
            <w:r w:rsidRPr="00FF7D9B">
              <w:rPr>
                <w:color w:val="000000"/>
                <w:sz w:val="24"/>
                <w:szCs w:val="24"/>
              </w:rPr>
              <w:br/>
              <w:t xml:space="preserve">задача №2.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территорий); </w:t>
            </w:r>
            <w:r w:rsidRPr="00FF7D9B">
              <w:rPr>
                <w:color w:val="000000"/>
                <w:sz w:val="24"/>
                <w:szCs w:val="24"/>
              </w:rPr>
              <w:br/>
              <w:t>задача №3.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FF7D9B" w:rsidRPr="00FF7D9B" w:rsidTr="00FF7D9B">
        <w:trPr>
          <w:trHeight w:val="28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Портфель проектов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1. Мероприятия по выполнению минимального (обязательного</w:t>
            </w:r>
            <w:proofErr w:type="gramStart"/>
            <w:r w:rsidRPr="00FF7D9B">
              <w:rPr>
                <w:color w:val="000000"/>
                <w:sz w:val="24"/>
                <w:szCs w:val="24"/>
              </w:rPr>
              <w:t>)п</w:t>
            </w:r>
            <w:proofErr w:type="gramEnd"/>
            <w:r w:rsidRPr="00FF7D9B">
              <w:rPr>
                <w:color w:val="000000"/>
                <w:sz w:val="24"/>
                <w:szCs w:val="24"/>
              </w:rPr>
              <w:t>еречня работ по благоустройству дворовых территорий многоквартирных домов.</w:t>
            </w:r>
            <w:r w:rsidRPr="00FF7D9B">
              <w:rPr>
                <w:color w:val="000000"/>
                <w:sz w:val="24"/>
                <w:szCs w:val="24"/>
              </w:rPr>
              <w:br/>
              <w:t>2. Мероприятия по выполнению дополнительного перечня работ по благоустройству дворовых территорий многоквартирных домов.</w:t>
            </w:r>
            <w:r w:rsidRPr="00FF7D9B">
              <w:rPr>
                <w:color w:val="000000"/>
                <w:sz w:val="24"/>
                <w:szCs w:val="24"/>
              </w:rPr>
              <w:br/>
              <w:t>3.Выполнение работ по строительству и благоустройству общественных территорий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-</w:t>
            </w:r>
          </w:p>
        </w:tc>
      </w:tr>
      <w:tr w:rsidR="00FF7D9B" w:rsidRPr="00FF7D9B" w:rsidTr="00FF7D9B">
        <w:trPr>
          <w:trHeight w:val="10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1.2.</w:t>
            </w:r>
            <w:r>
              <w:rPr>
                <w:color w:val="000000"/>
                <w:sz w:val="24"/>
                <w:szCs w:val="24"/>
              </w:rPr>
              <w:t>П.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Проект города Когалыма «Югорский двор»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 xml:space="preserve">Выполнение работ по обустройству досуговой площадки на дворовой территории по улице </w:t>
            </w:r>
            <w:proofErr w:type="gramStart"/>
            <w:r w:rsidRPr="00FF7D9B">
              <w:rPr>
                <w:color w:val="000000"/>
                <w:sz w:val="24"/>
                <w:szCs w:val="24"/>
              </w:rPr>
              <w:t>Югорская</w:t>
            </w:r>
            <w:proofErr w:type="gramEnd"/>
            <w:r w:rsidRPr="00FF7D9B">
              <w:rPr>
                <w:color w:val="000000"/>
                <w:sz w:val="24"/>
                <w:szCs w:val="24"/>
              </w:rPr>
              <w:t>, д.44 в городе Когалыме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-</w:t>
            </w:r>
          </w:p>
        </w:tc>
      </w:tr>
      <w:tr w:rsidR="00FF7D9B" w:rsidRPr="00FF7D9B" w:rsidTr="00FF7D9B">
        <w:trPr>
          <w:trHeight w:val="18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  <w:r w:rsidRPr="00FF7D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Основное мероприятие «Содержание, ремонт и реконструкция объектов благоустройства на территории города Когалыма»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Выполнение работ по содержанию, ремонту и реконструкции объектов благоустройства общественных территорий города Когалыма, организация мероприятий по рейтинговому голосованию по выбору общественных территорий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-</w:t>
            </w:r>
          </w:p>
        </w:tc>
      </w:tr>
      <w:tr w:rsidR="00FF7D9B" w:rsidRPr="00FF7D9B" w:rsidTr="00FF7D9B">
        <w:trPr>
          <w:trHeight w:val="9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  <w:r w:rsidRPr="00FF7D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Основное мероприятие «Благоустройство дворовых территорий многоквартирных домов города Когалыма»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Выполнение работ по благоустройству дворовых территорий города Когалыма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B" w:rsidRPr="00FF7D9B" w:rsidRDefault="00FF7D9B" w:rsidP="00FF7D9B">
            <w:pPr>
              <w:jc w:val="center"/>
              <w:rPr>
                <w:color w:val="000000"/>
                <w:sz w:val="24"/>
                <w:szCs w:val="24"/>
              </w:rPr>
            </w:pPr>
            <w:r w:rsidRPr="00FF7D9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674EA" w:rsidRDefault="00B674EA" w:rsidP="00112C77">
      <w:pPr>
        <w:jc w:val="center"/>
        <w:rPr>
          <w:sz w:val="26"/>
          <w:szCs w:val="26"/>
        </w:rPr>
      </w:pPr>
    </w:p>
    <w:sectPr w:rsidR="00B674EA" w:rsidSect="002E3E03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4E" w:rsidRDefault="0075574E">
      <w:r>
        <w:separator/>
      </w:r>
    </w:p>
  </w:endnote>
  <w:endnote w:type="continuationSeparator" w:id="0">
    <w:p w:rsidR="0075574E" w:rsidRDefault="0075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4E" w:rsidRDefault="0075574E">
      <w:r>
        <w:separator/>
      </w:r>
    </w:p>
  </w:footnote>
  <w:footnote w:type="continuationSeparator" w:id="0">
    <w:p w:rsidR="0075574E" w:rsidRDefault="0075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068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574E" w:rsidRPr="00BE73E1" w:rsidRDefault="0075574E" w:rsidP="00BE73E1">
        <w:pPr>
          <w:pStyle w:val="a9"/>
          <w:jc w:val="center"/>
          <w:rPr>
            <w:sz w:val="20"/>
            <w:szCs w:val="20"/>
          </w:rPr>
        </w:pPr>
        <w:r w:rsidRPr="00BE73E1">
          <w:rPr>
            <w:sz w:val="20"/>
            <w:szCs w:val="20"/>
          </w:rPr>
          <w:fldChar w:fldCharType="begin"/>
        </w:r>
        <w:r w:rsidRPr="00BE73E1">
          <w:rPr>
            <w:sz w:val="20"/>
            <w:szCs w:val="20"/>
          </w:rPr>
          <w:instrText>PAGE   \* MERGEFORMAT</w:instrText>
        </w:r>
        <w:r w:rsidRPr="00BE73E1">
          <w:rPr>
            <w:sz w:val="20"/>
            <w:szCs w:val="20"/>
          </w:rPr>
          <w:fldChar w:fldCharType="separate"/>
        </w:r>
        <w:r w:rsidR="00FF7D9B">
          <w:rPr>
            <w:noProof/>
            <w:sz w:val="20"/>
            <w:szCs w:val="20"/>
          </w:rPr>
          <w:t>12</w:t>
        </w:r>
        <w:r w:rsidRPr="00BE73E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F0569"/>
    <w:rsid w:val="00112C77"/>
    <w:rsid w:val="001C33C7"/>
    <w:rsid w:val="001D0927"/>
    <w:rsid w:val="001E328E"/>
    <w:rsid w:val="001E7796"/>
    <w:rsid w:val="00201088"/>
    <w:rsid w:val="002B10AF"/>
    <w:rsid w:val="002B49A0"/>
    <w:rsid w:val="002D5593"/>
    <w:rsid w:val="002E0A30"/>
    <w:rsid w:val="002E3E03"/>
    <w:rsid w:val="002F7936"/>
    <w:rsid w:val="00313DAF"/>
    <w:rsid w:val="003447F7"/>
    <w:rsid w:val="003F587E"/>
    <w:rsid w:val="00422D46"/>
    <w:rsid w:val="0043438A"/>
    <w:rsid w:val="004F33B1"/>
    <w:rsid w:val="00522CBB"/>
    <w:rsid w:val="0053160E"/>
    <w:rsid w:val="005C0143"/>
    <w:rsid w:val="006015ED"/>
    <w:rsid w:val="00625AA2"/>
    <w:rsid w:val="006D5347"/>
    <w:rsid w:val="0071783C"/>
    <w:rsid w:val="00747B75"/>
    <w:rsid w:val="0075574E"/>
    <w:rsid w:val="00760551"/>
    <w:rsid w:val="00765663"/>
    <w:rsid w:val="007C24AA"/>
    <w:rsid w:val="007D1C62"/>
    <w:rsid w:val="007E28C2"/>
    <w:rsid w:val="007F5689"/>
    <w:rsid w:val="00820045"/>
    <w:rsid w:val="008329FC"/>
    <w:rsid w:val="00835A26"/>
    <w:rsid w:val="008418C7"/>
    <w:rsid w:val="0086685A"/>
    <w:rsid w:val="00874F39"/>
    <w:rsid w:val="00877CE5"/>
    <w:rsid w:val="008968DE"/>
    <w:rsid w:val="008C0B7C"/>
    <w:rsid w:val="008D243A"/>
    <w:rsid w:val="008D2DB3"/>
    <w:rsid w:val="008F7CA7"/>
    <w:rsid w:val="009312E5"/>
    <w:rsid w:val="00952EC3"/>
    <w:rsid w:val="00956433"/>
    <w:rsid w:val="00A15ED1"/>
    <w:rsid w:val="00A47B7E"/>
    <w:rsid w:val="00A564E7"/>
    <w:rsid w:val="00AC4C66"/>
    <w:rsid w:val="00B22DDA"/>
    <w:rsid w:val="00B247C2"/>
    <w:rsid w:val="00B5393D"/>
    <w:rsid w:val="00B674EA"/>
    <w:rsid w:val="00B92030"/>
    <w:rsid w:val="00BB1866"/>
    <w:rsid w:val="00BC1D85"/>
    <w:rsid w:val="00BC37E6"/>
    <w:rsid w:val="00BC5DC1"/>
    <w:rsid w:val="00BE73E1"/>
    <w:rsid w:val="00C27247"/>
    <w:rsid w:val="00C700C4"/>
    <w:rsid w:val="00CB2627"/>
    <w:rsid w:val="00CC367F"/>
    <w:rsid w:val="00CF6B89"/>
    <w:rsid w:val="00D52DB6"/>
    <w:rsid w:val="00DA27EA"/>
    <w:rsid w:val="00DE5C2D"/>
    <w:rsid w:val="00E53155"/>
    <w:rsid w:val="00EB75CB"/>
    <w:rsid w:val="00ED5C7C"/>
    <w:rsid w:val="00ED62A2"/>
    <w:rsid w:val="00EE539C"/>
    <w:rsid w:val="00F06198"/>
    <w:rsid w:val="00F5080D"/>
    <w:rsid w:val="00FB5937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styleId="a9">
    <w:name w:val="header"/>
    <w:basedOn w:val="a"/>
    <w:link w:val="aa"/>
    <w:uiPriority w:val="99"/>
    <w:unhideWhenUsed/>
    <w:rsid w:val="00B539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7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C014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C0143"/>
    <w:rPr>
      <w:color w:val="800080"/>
      <w:u w:val="single"/>
    </w:rPr>
  </w:style>
  <w:style w:type="paragraph" w:customStyle="1" w:styleId="xl65">
    <w:name w:val="xl65"/>
    <w:basedOn w:val="a"/>
    <w:rsid w:val="005C0143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C014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5C014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5C01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5C01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5C0143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5C014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5C01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1C33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1C33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E73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7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F7D9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F7D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styleId="a9">
    <w:name w:val="header"/>
    <w:basedOn w:val="a"/>
    <w:link w:val="aa"/>
    <w:uiPriority w:val="99"/>
    <w:unhideWhenUsed/>
    <w:rsid w:val="00B539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7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C014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C0143"/>
    <w:rPr>
      <w:color w:val="800080"/>
      <w:u w:val="single"/>
    </w:rPr>
  </w:style>
  <w:style w:type="paragraph" w:customStyle="1" w:styleId="xl65">
    <w:name w:val="xl65"/>
    <w:basedOn w:val="a"/>
    <w:rsid w:val="005C0143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C014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5C014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5C01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5C01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5C0143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5C014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5C01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1C33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1C33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E73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7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F7D9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F7D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galy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823462C3A442CC98A7DA2F4918F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9ECA9-776E-409E-8EEF-4DC689E272F6}"/>
      </w:docPartPr>
      <w:docPartBody>
        <w:p w:rsidR="00975AF3" w:rsidRDefault="00975AF3" w:rsidP="00975AF3">
          <w:pPr>
            <w:pStyle w:val="C3823462C3A442CC98A7DA2F4918FD18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8838A4A08894280A9D24A0C83467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4BFDB-1C39-4A64-BD9A-33A3FA52CA37}"/>
      </w:docPartPr>
      <w:docPartBody>
        <w:p w:rsidR="00975AF3" w:rsidRDefault="00975AF3" w:rsidP="00975AF3">
          <w:pPr>
            <w:pStyle w:val="48838A4A08894280A9D24A0C834674A2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B5C4A"/>
    <w:rsid w:val="001461F4"/>
    <w:rsid w:val="002D4D9E"/>
    <w:rsid w:val="00442918"/>
    <w:rsid w:val="0072367C"/>
    <w:rsid w:val="00975AF3"/>
    <w:rsid w:val="00A30898"/>
    <w:rsid w:val="00B300C9"/>
    <w:rsid w:val="00B479A5"/>
    <w:rsid w:val="00B47FEB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F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3823462C3A442CC98A7DA2F4918FD18">
    <w:name w:val="C3823462C3A442CC98A7DA2F4918FD18"/>
    <w:rsid w:val="00975AF3"/>
    <w:pPr>
      <w:spacing w:after="200" w:line="276" w:lineRule="auto"/>
    </w:pPr>
  </w:style>
  <w:style w:type="paragraph" w:customStyle="1" w:styleId="48838A4A08894280A9D24A0C834674A2">
    <w:name w:val="48838A4A08894280A9D24A0C834674A2"/>
    <w:rsid w:val="00975AF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F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3823462C3A442CC98A7DA2F4918FD18">
    <w:name w:val="C3823462C3A442CC98A7DA2F4918FD18"/>
    <w:rsid w:val="00975AF3"/>
    <w:pPr>
      <w:spacing w:after="200" w:line="276" w:lineRule="auto"/>
    </w:pPr>
  </w:style>
  <w:style w:type="paragraph" w:customStyle="1" w:styleId="48838A4A08894280A9D24A0C834674A2">
    <w:name w:val="48838A4A08894280A9D24A0C834674A2"/>
    <w:rsid w:val="00975AF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F87C-EA8E-41D0-9BC9-3246AB4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</cp:lastModifiedBy>
  <cp:revision>4</cp:revision>
  <cp:lastPrinted>2022-03-28T06:07:00Z</cp:lastPrinted>
  <dcterms:created xsi:type="dcterms:W3CDTF">2022-06-02T10:38:00Z</dcterms:created>
  <dcterms:modified xsi:type="dcterms:W3CDTF">2022-06-14T11:33:00Z</dcterms:modified>
</cp:coreProperties>
</file>