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C733F" w:rsidRDefault="00ED5C7C" w:rsidP="008C733F">
      <w:pPr>
        <w:tabs>
          <w:tab w:val="left" w:pos="2030"/>
        </w:tabs>
        <w:rPr>
          <w:sz w:val="26"/>
          <w:szCs w:val="26"/>
        </w:rPr>
      </w:pPr>
    </w:p>
    <w:p w:rsidR="00ED5C7C" w:rsidRPr="008C733F" w:rsidRDefault="00ED5C7C" w:rsidP="008C733F">
      <w:pPr>
        <w:tabs>
          <w:tab w:val="left" w:pos="2030"/>
        </w:tabs>
        <w:rPr>
          <w:sz w:val="26"/>
          <w:szCs w:val="26"/>
        </w:rPr>
      </w:pPr>
    </w:p>
    <w:p w:rsidR="00874F39" w:rsidRPr="008C733F" w:rsidRDefault="00874F39" w:rsidP="008C733F">
      <w:pPr>
        <w:tabs>
          <w:tab w:val="left" w:pos="2030"/>
        </w:tabs>
        <w:rPr>
          <w:sz w:val="26"/>
          <w:szCs w:val="26"/>
          <w:highlight w:val="yellow"/>
        </w:rPr>
      </w:pPr>
    </w:p>
    <w:p w:rsidR="00ED2F35" w:rsidRPr="008C733F" w:rsidRDefault="0047078F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>О внесении изменений</w:t>
      </w:r>
      <w:r w:rsidR="00ED2F35" w:rsidRPr="008C733F">
        <w:rPr>
          <w:sz w:val="26"/>
          <w:szCs w:val="26"/>
        </w:rPr>
        <w:t xml:space="preserve"> </w:t>
      </w:r>
    </w:p>
    <w:p w:rsidR="00ED2F35" w:rsidRPr="008C733F" w:rsidRDefault="00ED2F35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>в постановление Администрации</w:t>
      </w:r>
    </w:p>
    <w:p w:rsidR="00ED2F35" w:rsidRPr="008C733F" w:rsidRDefault="00ED2F35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 xml:space="preserve">города Когалыма </w:t>
      </w:r>
    </w:p>
    <w:p w:rsidR="00B22DDA" w:rsidRPr="008C733F" w:rsidRDefault="003B25C0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 xml:space="preserve">от </w:t>
      </w:r>
      <w:r w:rsidR="008E7B83">
        <w:rPr>
          <w:sz w:val="26"/>
          <w:szCs w:val="26"/>
        </w:rPr>
        <w:t>28.12.2015 №3813</w:t>
      </w:r>
    </w:p>
    <w:p w:rsidR="00B22DDA" w:rsidRPr="008C733F" w:rsidRDefault="00B22DDA" w:rsidP="008C733F">
      <w:pPr>
        <w:ind w:firstLine="851"/>
        <w:rPr>
          <w:sz w:val="26"/>
          <w:szCs w:val="26"/>
        </w:rPr>
      </w:pPr>
    </w:p>
    <w:p w:rsidR="00FB5937" w:rsidRPr="008C733F" w:rsidRDefault="00FB5937" w:rsidP="008C733F">
      <w:pPr>
        <w:ind w:firstLine="851"/>
        <w:rPr>
          <w:sz w:val="26"/>
          <w:szCs w:val="26"/>
        </w:rPr>
      </w:pPr>
    </w:p>
    <w:p w:rsidR="00C02ED1" w:rsidRDefault="00ED2F35" w:rsidP="00C02ED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>В соответствии с Федеральным законом от 06.10.2003 №131-ФЗ</w:t>
      </w:r>
      <w:r w:rsidR="009814F7" w:rsidRPr="009814F7">
        <w:rPr>
          <w:sz w:val="26"/>
          <w:szCs w:val="26"/>
        </w:rPr>
        <w:t xml:space="preserve">                     </w:t>
      </w:r>
      <w:proofErr w:type="gramStart"/>
      <w:r w:rsidR="009814F7" w:rsidRPr="009814F7">
        <w:rPr>
          <w:sz w:val="26"/>
          <w:szCs w:val="26"/>
        </w:rPr>
        <w:t xml:space="preserve">  </w:t>
      </w:r>
      <w:r w:rsidRPr="008C733F">
        <w:rPr>
          <w:sz w:val="26"/>
          <w:szCs w:val="26"/>
        </w:rPr>
        <w:t xml:space="preserve"> «</w:t>
      </w:r>
      <w:proofErr w:type="gramEnd"/>
      <w:r w:rsidRPr="008C733F">
        <w:rPr>
          <w:sz w:val="26"/>
          <w:szCs w:val="26"/>
        </w:rPr>
        <w:t xml:space="preserve">Об общих принципах организации местного самоуправления в Российской Федерации», </w:t>
      </w:r>
      <w:r w:rsidR="00C02ED1">
        <w:rPr>
          <w:sz w:val="26"/>
          <w:szCs w:val="26"/>
        </w:rPr>
        <w:t>от 27.07.2006 №</w:t>
      </w:r>
      <w:r w:rsidR="000B32C9">
        <w:rPr>
          <w:sz w:val="26"/>
          <w:szCs w:val="26"/>
        </w:rPr>
        <w:t>152-ФЗ «О персональных данных»</w:t>
      </w:r>
      <w:r w:rsidR="006D1B6B">
        <w:rPr>
          <w:sz w:val="26"/>
          <w:szCs w:val="26"/>
        </w:rPr>
        <w:t xml:space="preserve">, </w:t>
      </w:r>
      <w:r w:rsidR="009E3222">
        <w:rPr>
          <w:sz w:val="26"/>
          <w:szCs w:val="26"/>
        </w:rPr>
        <w:t>во исполнение поручения главы города Когалыма от 13.04.2023 №1-П-26</w:t>
      </w:r>
      <w:r w:rsidR="00C02ED1">
        <w:rPr>
          <w:sz w:val="26"/>
          <w:szCs w:val="26"/>
        </w:rPr>
        <w:t xml:space="preserve">, в целях приведения </w:t>
      </w:r>
      <w:r w:rsidR="00C02ED1" w:rsidRPr="00ED2F35">
        <w:rPr>
          <w:sz w:val="26"/>
          <w:szCs w:val="26"/>
        </w:rPr>
        <w:t>муниципального правового акта в соответствие с действующим законодательством:</w:t>
      </w:r>
    </w:p>
    <w:p w:rsidR="001742B4" w:rsidRPr="008C733F" w:rsidRDefault="001742B4" w:rsidP="008C73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D2F35" w:rsidRDefault="00ED2F35" w:rsidP="003B2D0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>1. В приложение к постановлению Адм</w:t>
      </w:r>
      <w:r w:rsidR="003B25C0" w:rsidRPr="008C733F">
        <w:rPr>
          <w:sz w:val="26"/>
          <w:szCs w:val="26"/>
        </w:rPr>
        <w:t xml:space="preserve">инистрации города Когалыма </w:t>
      </w:r>
      <w:r w:rsidR="009814F7" w:rsidRPr="009814F7">
        <w:rPr>
          <w:sz w:val="26"/>
          <w:szCs w:val="26"/>
        </w:rPr>
        <w:t xml:space="preserve">                </w:t>
      </w:r>
      <w:r w:rsidR="003B25C0" w:rsidRPr="008C733F">
        <w:rPr>
          <w:sz w:val="26"/>
          <w:szCs w:val="26"/>
        </w:rPr>
        <w:t xml:space="preserve">от </w:t>
      </w:r>
      <w:r w:rsidR="008E7B83">
        <w:rPr>
          <w:sz w:val="26"/>
          <w:szCs w:val="26"/>
        </w:rPr>
        <w:t>28.12.2015 №3813</w:t>
      </w:r>
      <w:r w:rsidRPr="008C733F">
        <w:rPr>
          <w:sz w:val="26"/>
          <w:szCs w:val="26"/>
        </w:rPr>
        <w:t xml:space="preserve"> «</w:t>
      </w:r>
      <w:r w:rsidR="003B2D04">
        <w:rPr>
          <w:rFonts w:eastAsiaTheme="minorHAnsi"/>
          <w:sz w:val="26"/>
          <w:szCs w:val="26"/>
          <w:lang w:eastAsia="en-US"/>
        </w:rPr>
        <w:t>Об утверждении административного регламента предоставления муниципальной услуги «</w:t>
      </w:r>
      <w:r w:rsidR="008E7B83" w:rsidRPr="008E7B83">
        <w:rPr>
          <w:rFonts w:eastAsiaTheme="minorHAnsi"/>
          <w:sz w:val="26"/>
          <w:szCs w:val="26"/>
          <w:lang w:eastAsia="en-US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на торгах</w:t>
      </w:r>
      <w:r w:rsidRPr="008C733F">
        <w:rPr>
          <w:sz w:val="26"/>
          <w:szCs w:val="26"/>
        </w:rPr>
        <w:t>» (далее – административный регламент</w:t>
      </w:r>
      <w:r w:rsidR="0047078F" w:rsidRPr="008C733F">
        <w:rPr>
          <w:sz w:val="26"/>
          <w:szCs w:val="26"/>
        </w:rPr>
        <w:t>) внести следующие изменения</w:t>
      </w:r>
      <w:r w:rsidRPr="008C733F">
        <w:rPr>
          <w:sz w:val="26"/>
          <w:szCs w:val="26"/>
        </w:rPr>
        <w:t>:</w:t>
      </w:r>
    </w:p>
    <w:p w:rsidR="00FC0310" w:rsidRPr="003B2D04" w:rsidRDefault="000B32C9" w:rsidP="00FC031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</w:t>
      </w:r>
      <w:r w:rsidR="002170F6">
        <w:rPr>
          <w:rFonts w:eastAsiaTheme="minorHAnsi"/>
          <w:sz w:val="26"/>
          <w:szCs w:val="26"/>
          <w:lang w:eastAsia="en-US"/>
        </w:rPr>
        <w:t>. в приложении 6</w:t>
      </w:r>
      <w:r w:rsidR="00FC0310">
        <w:rPr>
          <w:rFonts w:eastAsiaTheme="minorHAnsi"/>
          <w:sz w:val="26"/>
          <w:szCs w:val="26"/>
          <w:lang w:eastAsia="en-US"/>
        </w:rPr>
        <w:t xml:space="preserve"> к админ</w:t>
      </w:r>
      <w:r w:rsidR="002170F6">
        <w:rPr>
          <w:rFonts w:eastAsiaTheme="minorHAnsi"/>
          <w:sz w:val="26"/>
          <w:szCs w:val="26"/>
          <w:lang w:eastAsia="en-US"/>
        </w:rPr>
        <w:t>истративному регламенту слово «кому</w:t>
      </w:r>
      <w:r w:rsidR="00FC0310">
        <w:rPr>
          <w:rFonts w:eastAsiaTheme="minorHAnsi"/>
          <w:sz w:val="26"/>
          <w:szCs w:val="26"/>
          <w:lang w:eastAsia="en-US"/>
        </w:rPr>
        <w:t>:» заменить словами «В Администрацию города Когалыма»;</w:t>
      </w:r>
    </w:p>
    <w:p w:rsidR="000107B4" w:rsidRDefault="008C733F" w:rsidP="00750B8A">
      <w:pPr>
        <w:ind w:right="-5" w:firstLine="709"/>
        <w:jc w:val="both"/>
        <w:rPr>
          <w:bCs/>
          <w:sz w:val="26"/>
          <w:szCs w:val="26"/>
        </w:rPr>
      </w:pPr>
      <w:r w:rsidRPr="008C733F">
        <w:rPr>
          <w:bCs/>
          <w:sz w:val="26"/>
          <w:szCs w:val="26"/>
        </w:rPr>
        <w:t>1.</w:t>
      </w:r>
      <w:r w:rsidR="000B32C9">
        <w:rPr>
          <w:bCs/>
          <w:sz w:val="26"/>
          <w:szCs w:val="26"/>
        </w:rPr>
        <w:t>2</w:t>
      </w:r>
      <w:r w:rsidRPr="008C733F">
        <w:rPr>
          <w:bCs/>
          <w:sz w:val="26"/>
          <w:szCs w:val="26"/>
        </w:rPr>
        <w:t xml:space="preserve">. </w:t>
      </w:r>
      <w:r w:rsidR="000107B4">
        <w:rPr>
          <w:bCs/>
          <w:sz w:val="26"/>
          <w:szCs w:val="26"/>
        </w:rPr>
        <w:t>дополнить пр</w:t>
      </w:r>
      <w:r w:rsidR="008F294C">
        <w:rPr>
          <w:bCs/>
          <w:sz w:val="26"/>
          <w:szCs w:val="26"/>
        </w:rPr>
        <w:t>иложением 10</w:t>
      </w:r>
      <w:r w:rsidR="00A16E16">
        <w:rPr>
          <w:bCs/>
          <w:sz w:val="26"/>
          <w:szCs w:val="26"/>
        </w:rPr>
        <w:t xml:space="preserve"> согласно </w:t>
      </w:r>
      <w:proofErr w:type="gramStart"/>
      <w:r w:rsidR="00A16E16">
        <w:rPr>
          <w:bCs/>
          <w:sz w:val="26"/>
          <w:szCs w:val="26"/>
        </w:rPr>
        <w:t>приложению</w:t>
      </w:r>
      <w:proofErr w:type="gramEnd"/>
      <w:r w:rsidR="000107B4">
        <w:rPr>
          <w:bCs/>
          <w:sz w:val="26"/>
          <w:szCs w:val="26"/>
        </w:rPr>
        <w:t xml:space="preserve"> к настоящему постановлению.</w:t>
      </w:r>
    </w:p>
    <w:p w:rsidR="000107B4" w:rsidRPr="008C733F" w:rsidRDefault="000107B4" w:rsidP="008C733F">
      <w:pPr>
        <w:ind w:right="-5" w:firstLine="709"/>
        <w:jc w:val="both"/>
        <w:rPr>
          <w:sz w:val="26"/>
          <w:szCs w:val="26"/>
        </w:rPr>
      </w:pPr>
    </w:p>
    <w:p w:rsidR="005927BE" w:rsidRPr="008C733F" w:rsidRDefault="005927BE" w:rsidP="008C733F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>2. Комитету по управлению муниципальным имуществом Администрации города Когалыма (</w:t>
      </w:r>
      <w:proofErr w:type="spellStart"/>
      <w:r w:rsidRPr="008C733F">
        <w:rPr>
          <w:sz w:val="26"/>
          <w:szCs w:val="26"/>
        </w:rPr>
        <w:t>А.В.Ковальчук</w:t>
      </w:r>
      <w:proofErr w:type="spellEnd"/>
      <w:r w:rsidRPr="008C733F">
        <w:rPr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AE489F">
        <w:rPr>
          <w:sz w:val="26"/>
          <w:szCs w:val="26"/>
        </w:rPr>
        <w:t xml:space="preserve"> и приложение к нему</w:t>
      </w:r>
      <w:r w:rsidRPr="008C733F">
        <w:rPr>
          <w:sz w:val="26"/>
          <w:szCs w:val="26"/>
        </w:rPr>
        <w:t>, его реквизиты, сведения об источнике официального опубликования в порядке и сроки, предусмотренные распоряжение</w:t>
      </w:r>
      <w:r w:rsidR="00AE489F">
        <w:rPr>
          <w:sz w:val="26"/>
          <w:szCs w:val="26"/>
        </w:rPr>
        <w:t>м Администрации города Когалыма</w:t>
      </w:r>
      <w:r w:rsidR="009814F7">
        <w:rPr>
          <w:sz w:val="26"/>
          <w:szCs w:val="26"/>
        </w:rPr>
        <w:t xml:space="preserve"> </w:t>
      </w:r>
      <w:r w:rsidRPr="008C733F">
        <w:rPr>
          <w:sz w:val="26"/>
          <w:szCs w:val="26"/>
        </w:rPr>
        <w:t xml:space="preserve">от 19.06.2013 №149-р «О мерах по формированию регистра муниципальных </w:t>
      </w:r>
      <w:r w:rsidRPr="009814F7">
        <w:rPr>
          <w:spacing w:val="-6"/>
          <w:sz w:val="26"/>
          <w:szCs w:val="26"/>
        </w:rPr>
        <w:t xml:space="preserve">нормативных правовых актов </w:t>
      </w:r>
      <w:r w:rsidR="00BF3C8D">
        <w:rPr>
          <w:spacing w:val="-6"/>
          <w:sz w:val="26"/>
          <w:szCs w:val="26"/>
        </w:rPr>
        <w:t xml:space="preserve">             </w:t>
      </w:r>
      <w:r w:rsidRPr="009814F7">
        <w:rPr>
          <w:spacing w:val="-6"/>
          <w:sz w:val="26"/>
          <w:szCs w:val="26"/>
        </w:rPr>
        <w:t>Ханты-Мансийского автономного округа – Югры»</w:t>
      </w:r>
      <w:r w:rsidRPr="008C733F">
        <w:rPr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5927BE" w:rsidRPr="008C733F" w:rsidRDefault="005927BE" w:rsidP="008C733F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Pr="00675A79" w:rsidRDefault="005927BE" w:rsidP="008C733F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 xml:space="preserve">3. Опубликовать настоящее постановление в газете «Когалымский вестник» и разместить на официальном сайте Администрации города Когалыма в сети «Интернет» </w:t>
      </w:r>
      <w:r w:rsidRPr="00675A79">
        <w:rPr>
          <w:sz w:val="26"/>
          <w:szCs w:val="26"/>
        </w:rPr>
        <w:t>(</w:t>
      </w:r>
      <w:hyperlink r:id="rId7" w:history="1">
        <w:r w:rsidRPr="00675A79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675A79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675A79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675A79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675A79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675A79">
        <w:rPr>
          <w:sz w:val="26"/>
          <w:szCs w:val="26"/>
        </w:rPr>
        <w:t>).</w:t>
      </w:r>
    </w:p>
    <w:p w:rsidR="005927BE" w:rsidRPr="008C733F" w:rsidRDefault="005927BE" w:rsidP="008C733F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Pr="008C733F" w:rsidRDefault="005927BE" w:rsidP="008C733F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 xml:space="preserve">4. Контроль за выполнением постановления возложить на председателя комитета по управлению муниципальным имуществом Администрации города Когалыма </w:t>
      </w:r>
      <w:proofErr w:type="spellStart"/>
      <w:r w:rsidRPr="008C733F">
        <w:rPr>
          <w:sz w:val="26"/>
          <w:szCs w:val="26"/>
        </w:rPr>
        <w:t>А.В.Ковальчука</w:t>
      </w:r>
      <w:proofErr w:type="spellEnd"/>
      <w:r w:rsidRPr="008C733F">
        <w:rPr>
          <w:sz w:val="26"/>
          <w:szCs w:val="26"/>
        </w:rPr>
        <w:t>.</w:t>
      </w:r>
    </w:p>
    <w:p w:rsidR="005927BE" w:rsidRPr="0000363D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945"/>
        <w:gridCol w:w="1949"/>
      </w:tblGrid>
      <w:tr w:rsidR="001D0927" w:rsidTr="009814F7">
        <w:tc>
          <w:tcPr>
            <w:tcW w:w="2835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5C4FC0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45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29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5C4FC0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6169BB" w:rsidRDefault="006169BB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0107B4" w:rsidRDefault="000107B4" w:rsidP="003B2D04">
      <w:pPr>
        <w:spacing w:after="200" w:line="276" w:lineRule="auto"/>
        <w:rPr>
          <w:sz w:val="26"/>
          <w:szCs w:val="26"/>
        </w:rPr>
      </w:pPr>
    </w:p>
    <w:p w:rsidR="00AE489F" w:rsidRDefault="00AE489F" w:rsidP="003B2D04">
      <w:pPr>
        <w:spacing w:after="200" w:line="276" w:lineRule="auto"/>
        <w:rPr>
          <w:sz w:val="26"/>
          <w:szCs w:val="26"/>
        </w:rPr>
      </w:pPr>
    </w:p>
    <w:p w:rsidR="000107B4" w:rsidRDefault="000107B4" w:rsidP="003B2D04">
      <w:pPr>
        <w:spacing w:after="200" w:line="276" w:lineRule="auto"/>
        <w:rPr>
          <w:sz w:val="26"/>
          <w:szCs w:val="26"/>
        </w:rPr>
      </w:pPr>
    </w:p>
    <w:p w:rsidR="00611D65" w:rsidRDefault="00611D65" w:rsidP="003B2D04">
      <w:pPr>
        <w:spacing w:after="200" w:line="276" w:lineRule="auto"/>
        <w:rPr>
          <w:sz w:val="26"/>
          <w:szCs w:val="26"/>
        </w:rPr>
      </w:pPr>
    </w:p>
    <w:p w:rsidR="000B32C9" w:rsidRDefault="000B32C9" w:rsidP="003B2D04">
      <w:pPr>
        <w:spacing w:after="200" w:line="276" w:lineRule="auto"/>
        <w:rPr>
          <w:sz w:val="26"/>
          <w:szCs w:val="26"/>
        </w:rPr>
      </w:pPr>
    </w:p>
    <w:p w:rsidR="000B32C9" w:rsidRDefault="000B32C9" w:rsidP="003B2D04">
      <w:pPr>
        <w:spacing w:after="200" w:line="276" w:lineRule="auto"/>
        <w:rPr>
          <w:sz w:val="26"/>
          <w:szCs w:val="26"/>
        </w:rPr>
      </w:pPr>
    </w:p>
    <w:p w:rsidR="000B32C9" w:rsidRDefault="000B32C9" w:rsidP="003B2D04">
      <w:pPr>
        <w:spacing w:after="200" w:line="276" w:lineRule="auto"/>
        <w:rPr>
          <w:sz w:val="26"/>
          <w:szCs w:val="26"/>
        </w:rPr>
      </w:pPr>
    </w:p>
    <w:p w:rsidR="000B32C9" w:rsidRDefault="000B32C9" w:rsidP="003B2D04">
      <w:pPr>
        <w:spacing w:after="200" w:line="276" w:lineRule="auto"/>
        <w:rPr>
          <w:sz w:val="26"/>
          <w:szCs w:val="26"/>
        </w:rPr>
      </w:pPr>
      <w:bookmarkStart w:id="0" w:name="_GoBack"/>
      <w:bookmarkEnd w:id="0"/>
    </w:p>
    <w:p w:rsidR="00BF3C8D" w:rsidRPr="008B5413" w:rsidRDefault="00BF3C8D" w:rsidP="00BF3C8D">
      <w:pPr>
        <w:ind w:left="4820"/>
        <w:rPr>
          <w:sz w:val="26"/>
          <w:szCs w:val="26"/>
        </w:rPr>
      </w:pPr>
      <w:r w:rsidRPr="008B5413">
        <w:rPr>
          <w:sz w:val="26"/>
          <w:szCs w:val="26"/>
        </w:rPr>
        <w:lastRenderedPageBreak/>
        <w:t xml:space="preserve">Приложение </w:t>
      </w:r>
    </w:p>
    <w:p w:rsidR="00BF3C8D" w:rsidRPr="008B5413" w:rsidRDefault="00BF3C8D" w:rsidP="00BF3C8D">
      <w:pPr>
        <w:ind w:left="4820"/>
        <w:rPr>
          <w:sz w:val="26"/>
          <w:szCs w:val="26"/>
        </w:rPr>
      </w:pPr>
      <w:r w:rsidRPr="008B5413">
        <w:rPr>
          <w:sz w:val="26"/>
          <w:szCs w:val="26"/>
        </w:rPr>
        <w:t>к постановлению Администрации</w:t>
      </w:r>
    </w:p>
    <w:p w:rsidR="000107B4" w:rsidRDefault="00BF3C8D" w:rsidP="00BF3C8D">
      <w:pPr>
        <w:ind w:left="4820"/>
        <w:rPr>
          <w:sz w:val="26"/>
          <w:szCs w:val="26"/>
        </w:rPr>
      </w:pPr>
      <w:r w:rsidRPr="008B5413">
        <w:rPr>
          <w:sz w:val="26"/>
          <w:szCs w:val="26"/>
        </w:rPr>
        <w:t>города Когалыма</w:t>
      </w:r>
    </w:p>
    <w:tbl>
      <w:tblPr>
        <w:tblStyle w:val="1"/>
        <w:tblW w:w="4260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5"/>
        <w:gridCol w:w="1985"/>
      </w:tblGrid>
      <w:tr w:rsidR="00EC0F2F" w:rsidRPr="008B5413" w:rsidTr="00BF3C8D">
        <w:trPr>
          <w:trHeight w:val="665"/>
        </w:trPr>
        <w:tc>
          <w:tcPr>
            <w:tcW w:w="2275" w:type="dxa"/>
            <w:hideMark/>
          </w:tcPr>
          <w:p w:rsidR="00EC0F2F" w:rsidRPr="008B5413" w:rsidRDefault="00EC0F2F" w:rsidP="000B45BA">
            <w:pPr>
              <w:rPr>
                <w:sz w:val="26"/>
                <w:szCs w:val="26"/>
              </w:rPr>
            </w:pPr>
            <w:r w:rsidRPr="008B5413">
              <w:rPr>
                <w:color w:val="D9D9D9"/>
                <w:sz w:val="26"/>
                <w:szCs w:val="26"/>
              </w:rPr>
              <w:t xml:space="preserve">от 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>[</w:t>
            </w:r>
            <w:r w:rsidRPr="008B5413">
              <w:rPr>
                <w:color w:val="D9D9D9"/>
                <w:sz w:val="26"/>
                <w:szCs w:val="26"/>
              </w:rPr>
              <w:t>Дата документа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1985" w:type="dxa"/>
            <w:hideMark/>
          </w:tcPr>
          <w:p w:rsidR="00EC0F2F" w:rsidRPr="008B5413" w:rsidRDefault="00EC0F2F" w:rsidP="000B45BA">
            <w:pPr>
              <w:rPr>
                <w:sz w:val="26"/>
                <w:szCs w:val="26"/>
              </w:rPr>
            </w:pPr>
            <w:r>
              <w:rPr>
                <w:color w:val="D9D9D9"/>
                <w:sz w:val="26"/>
                <w:szCs w:val="26"/>
              </w:rPr>
              <w:t>№</w:t>
            </w:r>
            <w:r w:rsidRPr="008B5413">
              <w:rPr>
                <w:color w:val="D9D9D9"/>
                <w:sz w:val="26"/>
                <w:szCs w:val="26"/>
              </w:rPr>
              <w:t>[Номер документа]</w:t>
            </w:r>
          </w:p>
        </w:tc>
      </w:tr>
    </w:tbl>
    <w:p w:rsidR="006169BB" w:rsidRDefault="006169BB" w:rsidP="00EC0F2F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6169BB" w:rsidRPr="00BF3C8D" w:rsidRDefault="008F294C" w:rsidP="006169BB">
      <w:pPr>
        <w:jc w:val="right"/>
        <w:outlineLvl w:val="1"/>
        <w:rPr>
          <w:rFonts w:cs="Arial"/>
          <w:bCs/>
          <w:iCs/>
          <w:sz w:val="26"/>
          <w:szCs w:val="26"/>
          <w:lang w:eastAsia="en-US"/>
        </w:rPr>
      </w:pPr>
      <w:r>
        <w:rPr>
          <w:rFonts w:cs="Arial"/>
          <w:bCs/>
          <w:iCs/>
          <w:sz w:val="26"/>
          <w:szCs w:val="26"/>
          <w:lang w:eastAsia="en-US"/>
        </w:rPr>
        <w:t>Приложение 10</w:t>
      </w:r>
    </w:p>
    <w:p w:rsidR="006169BB" w:rsidRPr="00BF3C8D" w:rsidRDefault="006169BB" w:rsidP="006169BB">
      <w:pPr>
        <w:jc w:val="right"/>
        <w:rPr>
          <w:rFonts w:eastAsia="Calibri"/>
          <w:sz w:val="26"/>
          <w:szCs w:val="26"/>
          <w:lang w:eastAsia="en-US"/>
        </w:rPr>
      </w:pPr>
      <w:r w:rsidRPr="00BF3C8D">
        <w:rPr>
          <w:rFonts w:cs="Arial"/>
          <w:bCs/>
          <w:iCs/>
          <w:sz w:val="26"/>
          <w:szCs w:val="26"/>
          <w:lang w:eastAsia="en-US"/>
        </w:rPr>
        <w:t>к административному регламенту</w:t>
      </w:r>
    </w:p>
    <w:p w:rsidR="006169BB" w:rsidRDefault="006169BB" w:rsidP="00EC0F2F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6169BB" w:rsidRDefault="006169BB" w:rsidP="00EC0F2F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EC0F2F" w:rsidRPr="00331108" w:rsidRDefault="0018103B" w:rsidP="00EC0F2F">
      <w:pPr>
        <w:jc w:val="center"/>
        <w:rPr>
          <w:rFonts w:eastAsia="Calibri"/>
          <w:b/>
          <w:sz w:val="26"/>
          <w:szCs w:val="28"/>
          <w:lang w:eastAsia="en-US"/>
        </w:rPr>
      </w:pPr>
      <w:r>
        <w:rPr>
          <w:rFonts w:eastAsia="Calibri"/>
          <w:b/>
          <w:sz w:val="26"/>
          <w:szCs w:val="28"/>
          <w:lang w:eastAsia="en-US"/>
        </w:rPr>
        <w:t>Согласие</w:t>
      </w:r>
      <w:r w:rsidR="00EC0F2F" w:rsidRPr="00331108">
        <w:rPr>
          <w:rFonts w:eastAsia="Calibri"/>
          <w:b/>
          <w:sz w:val="26"/>
          <w:szCs w:val="28"/>
          <w:lang w:eastAsia="en-US"/>
        </w:rPr>
        <w:t xml:space="preserve"> субъекта персональных данных</w:t>
      </w:r>
    </w:p>
    <w:p w:rsidR="00EC0F2F" w:rsidRPr="00331108" w:rsidRDefault="00EC0F2F" w:rsidP="00EC0F2F">
      <w:pPr>
        <w:jc w:val="center"/>
        <w:rPr>
          <w:rFonts w:eastAsia="Calibri"/>
          <w:b/>
          <w:sz w:val="26"/>
          <w:szCs w:val="28"/>
          <w:lang w:eastAsia="en-US"/>
        </w:rPr>
      </w:pPr>
      <w:r w:rsidRPr="00331108">
        <w:rPr>
          <w:rFonts w:eastAsia="Calibri"/>
          <w:b/>
          <w:sz w:val="26"/>
          <w:szCs w:val="28"/>
          <w:lang w:eastAsia="en-US"/>
        </w:rPr>
        <w:t>на обработку персональных данных</w:t>
      </w:r>
    </w:p>
    <w:p w:rsidR="00EC0F2F" w:rsidRPr="00331108" w:rsidRDefault="00EC0F2F" w:rsidP="00EC0F2F">
      <w:pPr>
        <w:jc w:val="center"/>
        <w:rPr>
          <w:sz w:val="26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1"/>
        <w:gridCol w:w="656"/>
        <w:gridCol w:w="490"/>
        <w:gridCol w:w="97"/>
        <w:gridCol w:w="283"/>
        <w:gridCol w:w="859"/>
        <w:gridCol w:w="708"/>
        <w:gridCol w:w="1663"/>
        <w:gridCol w:w="181"/>
        <w:gridCol w:w="708"/>
        <w:gridCol w:w="2100"/>
        <w:gridCol w:w="283"/>
        <w:gridCol w:w="308"/>
      </w:tblGrid>
      <w:tr w:rsidR="00EC0F2F" w:rsidRPr="00BF3C8D" w:rsidTr="00BF3C8D">
        <w:trPr>
          <w:gridAfter w:val="1"/>
          <w:wAfter w:w="175" w:type="pct"/>
          <w:trHeight w:val="151"/>
          <w:jc w:val="center"/>
        </w:trPr>
        <w:tc>
          <w:tcPr>
            <w:tcW w:w="964" w:type="pct"/>
            <w:gridSpan w:val="4"/>
            <w:hideMark/>
          </w:tcPr>
          <w:p w:rsidR="00EC0F2F" w:rsidRPr="00BF3C8D" w:rsidRDefault="00EC0F2F" w:rsidP="00BF3C8D">
            <w:pPr>
              <w:ind w:firstLine="743"/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Я,</w:t>
            </w:r>
          </w:p>
        </w:tc>
        <w:tc>
          <w:tcPr>
            <w:tcW w:w="37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" w:type="pct"/>
            <w:hideMark/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,</w:t>
            </w:r>
          </w:p>
        </w:tc>
      </w:tr>
      <w:tr w:rsidR="00EC0F2F" w:rsidRPr="00BF3C8D" w:rsidTr="00BF3C8D">
        <w:trPr>
          <w:gridAfter w:val="1"/>
          <w:wAfter w:w="175" w:type="pct"/>
          <w:trHeight w:val="413"/>
          <w:jc w:val="center"/>
        </w:trPr>
        <w:tc>
          <w:tcPr>
            <w:tcW w:w="4664" w:type="pct"/>
            <w:gridSpan w:val="11"/>
            <w:hideMark/>
          </w:tcPr>
          <w:p w:rsidR="00EC0F2F" w:rsidRPr="00BF3C8D" w:rsidRDefault="00EC0F2F" w:rsidP="000B45BA">
            <w:pPr>
              <w:jc w:val="center"/>
            </w:pPr>
            <w:r w:rsidRPr="00BF3C8D">
              <w:t>(фамилия, имя, отчество)</w:t>
            </w: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проживающий(</w:t>
            </w:r>
            <w:proofErr w:type="spellStart"/>
            <w:r w:rsidRPr="00BF3C8D">
              <w:rPr>
                <w:sz w:val="26"/>
                <w:szCs w:val="26"/>
              </w:rPr>
              <w:t>ая</w:t>
            </w:r>
            <w:proofErr w:type="spellEnd"/>
            <w:r w:rsidRPr="00BF3C8D">
              <w:rPr>
                <w:sz w:val="26"/>
                <w:szCs w:val="26"/>
              </w:rPr>
              <w:t xml:space="preserve">) по адресу: </w:t>
            </w:r>
          </w:p>
        </w:tc>
        <w:tc>
          <w:tcPr>
            <w:tcW w:w="161" w:type="pct"/>
            <w:vMerge w:val="restart"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3"/>
          <w:jc w:val="center"/>
        </w:trPr>
        <w:tc>
          <w:tcPr>
            <w:tcW w:w="909" w:type="pct"/>
            <w:gridSpan w:val="3"/>
            <w:tcBorders>
              <w:bottom w:val="single" w:sz="4" w:space="0" w:color="auto"/>
            </w:tcBorders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55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" w:type="pct"/>
            <w:vMerge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2"/>
          <w:jc w:val="center"/>
        </w:trPr>
        <w:tc>
          <w:tcPr>
            <w:tcW w:w="4664" w:type="pct"/>
            <w:gridSpan w:val="11"/>
            <w:tcBorders>
              <w:top w:val="single" w:sz="4" w:space="0" w:color="auto"/>
            </w:tcBorders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" w:type="pct"/>
            <w:vMerge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"/>
          <w:jc w:val="center"/>
        </w:trPr>
        <w:tc>
          <w:tcPr>
            <w:tcW w:w="1125" w:type="pct"/>
            <w:gridSpan w:val="5"/>
            <w:hideMark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паспорт серии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46" w:type="pct"/>
            <w:hideMark/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№</w:t>
            </w:r>
          </w:p>
        </w:tc>
        <w:tc>
          <w:tcPr>
            <w:tcW w:w="18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"/>
          <w:jc w:val="center"/>
        </w:trPr>
        <w:tc>
          <w:tcPr>
            <w:tcW w:w="630" w:type="pct"/>
            <w:gridSpan w:val="2"/>
            <w:tcBorders>
              <w:top w:val="nil"/>
              <w:left w:val="nil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 xml:space="preserve">выдан </w:t>
            </w:r>
          </w:p>
        </w:tc>
        <w:tc>
          <w:tcPr>
            <w:tcW w:w="4195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"/>
          <w:jc w:val="center"/>
        </w:trPr>
        <w:tc>
          <w:tcPr>
            <w:tcW w:w="4825" w:type="pct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"/>
          <w:jc w:val="center"/>
        </w:trPr>
        <w:tc>
          <w:tcPr>
            <w:tcW w:w="4825" w:type="pct"/>
            <w:gridSpan w:val="12"/>
            <w:tcBorders>
              <w:top w:val="single" w:sz="4" w:space="0" w:color="auto"/>
              <w:left w:val="nil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156"/>
          <w:jc w:val="center"/>
        </w:trPr>
        <w:tc>
          <w:tcPr>
            <w:tcW w:w="964" w:type="pct"/>
            <w:gridSpan w:val="4"/>
            <w:tcBorders>
              <w:left w:val="nil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дата выдачи</w:t>
            </w:r>
          </w:p>
        </w:tc>
        <w:tc>
          <w:tcPr>
            <w:tcW w:w="3861" w:type="pct"/>
            <w:gridSpan w:val="8"/>
            <w:tcBorders>
              <w:left w:val="nil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«____»____________ ____г.</w:t>
            </w:r>
          </w:p>
        </w:tc>
      </w:tr>
      <w:tr w:rsidR="00EC0F2F" w:rsidRPr="00BF3C8D" w:rsidTr="00BF3C8D">
        <w:trPr>
          <w:gridAfter w:val="1"/>
          <w:wAfter w:w="175" w:type="pct"/>
          <w:jc w:val="center"/>
        </w:trPr>
        <w:tc>
          <w:tcPr>
            <w:tcW w:w="4825" w:type="pct"/>
            <w:gridSpan w:val="12"/>
            <w:shd w:val="clear" w:color="auto" w:fill="auto"/>
            <w:hideMark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br w:type="page"/>
            </w:r>
            <w:r w:rsidRPr="00BF3C8D">
              <w:rPr>
                <w:sz w:val="26"/>
                <w:szCs w:val="26"/>
              </w:rPr>
              <w:br w:type="page"/>
            </w: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 xml:space="preserve">данные документа, подтверждающего полномочия законного представителя </w:t>
            </w:r>
            <w:r w:rsidRPr="00BF3C8D">
              <w:rPr>
                <w:i/>
                <w:sz w:val="26"/>
                <w:szCs w:val="26"/>
              </w:rPr>
              <w:t>(заполняются в том случае, если согласие заполняет законный представитель)</w:t>
            </w:r>
            <w:r w:rsidRPr="00BF3C8D">
              <w:rPr>
                <w:sz w:val="26"/>
                <w:szCs w:val="26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3"/>
            </w:tblGrid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ind w:left="-7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ind w:left="-7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 xml:space="preserve">являюсь субъектом </w:t>
            </w:r>
            <w:proofErr w:type="spellStart"/>
            <w:r w:rsidRPr="00BF3C8D">
              <w:rPr>
                <w:sz w:val="26"/>
                <w:szCs w:val="26"/>
              </w:rPr>
              <w:t>ПДн</w:t>
            </w:r>
            <w:proofErr w:type="spellEnd"/>
            <w:r w:rsidRPr="00BF3C8D">
              <w:rPr>
                <w:sz w:val="26"/>
                <w:szCs w:val="26"/>
              </w:rPr>
              <w:t xml:space="preserve"> / законным представителем субъекта </w:t>
            </w:r>
            <w:proofErr w:type="spellStart"/>
            <w:r w:rsidRPr="00BF3C8D">
              <w:rPr>
                <w:sz w:val="26"/>
                <w:szCs w:val="26"/>
              </w:rPr>
              <w:t>ПДн</w:t>
            </w:r>
            <w:proofErr w:type="spellEnd"/>
            <w:r w:rsidRPr="00BF3C8D">
              <w:rPr>
                <w:sz w:val="26"/>
                <w:szCs w:val="26"/>
              </w:rPr>
              <w:t xml:space="preserve"> и даю согласие на обработку его персональных данных </w:t>
            </w:r>
            <w:r w:rsidRPr="00BF3C8D">
              <w:rPr>
                <w:i/>
                <w:sz w:val="26"/>
                <w:szCs w:val="26"/>
              </w:rPr>
              <w:t>(нужное подчеркнуть)</w:t>
            </w:r>
            <w:r w:rsidRPr="00BF3C8D">
              <w:rPr>
                <w:sz w:val="26"/>
                <w:szCs w:val="26"/>
              </w:rPr>
              <w:t>:</w:t>
            </w: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0B45BA">
            <w:pPr>
              <w:jc w:val="center"/>
              <w:rPr>
                <w:b/>
                <w:sz w:val="26"/>
                <w:szCs w:val="26"/>
              </w:rPr>
            </w:pPr>
            <w:r w:rsidRPr="00BF3C8D">
              <w:rPr>
                <w:b/>
                <w:sz w:val="26"/>
                <w:szCs w:val="26"/>
              </w:rPr>
              <w:t>ВНИМАНИЕ!</w:t>
            </w:r>
          </w:p>
          <w:p w:rsidR="00EC0F2F" w:rsidRPr="00BF3C8D" w:rsidRDefault="00EC0F2F" w:rsidP="000B45BA">
            <w:pPr>
              <w:jc w:val="center"/>
              <w:rPr>
                <w:b/>
                <w:sz w:val="26"/>
                <w:szCs w:val="26"/>
              </w:rPr>
            </w:pPr>
            <w:r w:rsidRPr="00BF3C8D">
              <w:rPr>
                <w:b/>
                <w:sz w:val="26"/>
                <w:szCs w:val="26"/>
              </w:rPr>
              <w:t xml:space="preserve">Сведения о субъекте </w:t>
            </w:r>
            <w:proofErr w:type="spellStart"/>
            <w:r w:rsidRPr="00BF3C8D">
              <w:rPr>
                <w:b/>
                <w:sz w:val="26"/>
                <w:szCs w:val="26"/>
              </w:rPr>
              <w:t>ПДн</w:t>
            </w:r>
            <w:proofErr w:type="spellEnd"/>
            <w:r w:rsidRPr="00BF3C8D">
              <w:rPr>
                <w:b/>
                <w:sz w:val="26"/>
                <w:szCs w:val="26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01"/>
              <w:gridCol w:w="1604"/>
              <w:gridCol w:w="1134"/>
              <w:gridCol w:w="4714"/>
            </w:tblGrid>
            <w:tr w:rsidR="00EC0F2F" w:rsidRPr="00BF3C8D" w:rsidTr="000B45BA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F3C8D">
                    <w:rPr>
                      <w:b/>
                      <w:sz w:val="26"/>
                      <w:szCs w:val="26"/>
                    </w:rPr>
                    <w:t xml:space="preserve">Сведения о субъекте </w:t>
                  </w:r>
                  <w:proofErr w:type="spellStart"/>
                  <w:r w:rsidRPr="00BF3C8D">
                    <w:rPr>
                      <w:b/>
                      <w:sz w:val="26"/>
                      <w:szCs w:val="26"/>
                    </w:rPr>
                    <w:t>ПДн</w:t>
                  </w:r>
                  <w:proofErr w:type="spellEnd"/>
                  <w:r w:rsidRPr="00BF3C8D">
                    <w:rPr>
                      <w:b/>
                      <w:sz w:val="26"/>
                      <w:szCs w:val="26"/>
                    </w:rPr>
                    <w:t xml:space="preserve"> (категория субъекта </w:t>
                  </w:r>
                  <w:proofErr w:type="spellStart"/>
                  <w:r w:rsidRPr="00BF3C8D">
                    <w:rPr>
                      <w:b/>
                      <w:sz w:val="26"/>
                      <w:szCs w:val="26"/>
                    </w:rPr>
                    <w:t>ПДн</w:t>
                  </w:r>
                  <w:proofErr w:type="spellEnd"/>
                  <w:r w:rsidRPr="00BF3C8D">
                    <w:rPr>
                      <w:b/>
                      <w:sz w:val="26"/>
                      <w:szCs w:val="26"/>
                    </w:rPr>
                    <w:t>):</w:t>
                  </w:r>
                </w:p>
              </w:tc>
            </w:tr>
            <w:tr w:rsidR="00EC0F2F" w:rsidRPr="00BF3C8D" w:rsidTr="00BF3C8D">
              <w:trPr>
                <w:trHeight w:val="257"/>
              </w:trPr>
              <w:tc>
                <w:tcPr>
                  <w:tcW w:w="485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  <w:r w:rsidRPr="00BF3C8D">
                    <w:rPr>
                      <w:sz w:val="26"/>
                      <w:szCs w:val="26"/>
                    </w:rPr>
                    <w:t>ФИО</w:t>
                  </w:r>
                </w:p>
              </w:tc>
              <w:tc>
                <w:tcPr>
                  <w:tcW w:w="4515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BF3C8D">
              <w:trPr>
                <w:trHeight w:val="266"/>
              </w:trPr>
              <w:tc>
                <w:tcPr>
                  <w:tcW w:w="1457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  <w:r w:rsidRPr="00BF3C8D">
                    <w:rPr>
                      <w:sz w:val="26"/>
                      <w:szCs w:val="26"/>
                    </w:rPr>
                    <w:t>адрес проживания</w:t>
                  </w:r>
                </w:p>
              </w:tc>
              <w:tc>
                <w:tcPr>
                  <w:tcW w:w="3543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BF3C8D">
              <w:trPr>
                <w:trHeight w:val="315"/>
              </w:trPr>
              <w:tc>
                <w:tcPr>
                  <w:tcW w:w="214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BF3C8D">
                  <w:pPr>
                    <w:rPr>
                      <w:sz w:val="26"/>
                      <w:szCs w:val="26"/>
                    </w:rPr>
                  </w:pPr>
                  <w:r w:rsidRPr="00BF3C8D">
                    <w:rPr>
                      <w:sz w:val="26"/>
                      <w:szCs w:val="26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85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lastRenderedPageBreak/>
              <w:t xml:space="preserve"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</w:t>
            </w:r>
            <w:r w:rsidRPr="00BF3C8D">
              <w:rPr>
                <w:b/>
                <w:sz w:val="26"/>
                <w:szCs w:val="26"/>
              </w:rPr>
              <w:t>Администрации города Когалыма</w:t>
            </w:r>
            <w:r w:rsidRPr="00BF3C8D">
              <w:rPr>
                <w:sz w:val="26"/>
                <w:szCs w:val="26"/>
              </w:rPr>
              <w:t xml:space="preserve">, адрес: </w:t>
            </w:r>
            <w:r w:rsidRPr="00BF3C8D">
              <w:rPr>
                <w:rFonts w:cs="Tahoma"/>
                <w:sz w:val="26"/>
                <w:szCs w:val="26"/>
              </w:rPr>
              <w:t xml:space="preserve">628481, </w:t>
            </w:r>
            <w:proofErr w:type="spellStart"/>
            <w:r w:rsidRPr="00BF3C8D">
              <w:rPr>
                <w:rFonts w:cs="Tahoma"/>
                <w:sz w:val="26"/>
                <w:szCs w:val="26"/>
              </w:rPr>
              <w:t>ул.Дружбы</w:t>
            </w:r>
            <w:proofErr w:type="spellEnd"/>
            <w:r w:rsidRPr="00BF3C8D">
              <w:rPr>
                <w:rFonts w:cs="Tahoma"/>
                <w:sz w:val="26"/>
                <w:szCs w:val="26"/>
              </w:rPr>
              <w:t xml:space="preserve"> Народов, д.7</w:t>
            </w:r>
            <w:r w:rsidRPr="00BF3C8D">
              <w:rPr>
                <w:sz w:val="26"/>
                <w:szCs w:val="26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3"/>
            </w:tblGrid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3"/>
            </w:tblGrid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jc w:val="center"/>
        </w:trPr>
        <w:tc>
          <w:tcPr>
            <w:tcW w:w="4825" w:type="pct"/>
            <w:gridSpan w:val="12"/>
            <w:shd w:val="clear" w:color="auto" w:fill="auto"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BF3C8D">
            <w:pPr>
              <w:ind w:firstLine="743"/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EC0F2F" w:rsidRPr="00BF3C8D" w:rsidTr="00BF3C8D">
        <w:trPr>
          <w:gridAfter w:val="1"/>
          <w:wAfter w:w="175" w:type="pct"/>
          <w:trHeight w:val="1038"/>
          <w:jc w:val="center"/>
        </w:trPr>
        <w:tc>
          <w:tcPr>
            <w:tcW w:w="4825" w:type="pct"/>
            <w:gridSpan w:val="12"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BF3C8D">
            <w:pPr>
              <w:ind w:firstLine="743"/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BF3C8D">
            <w:pPr>
              <w:ind w:firstLine="743"/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9" w:history="1">
              <w:r w:rsidRPr="00BF3C8D">
                <w:rPr>
                  <w:sz w:val="26"/>
                  <w:szCs w:val="26"/>
                </w:rPr>
                <w:t>пп.2-11 ч.1 ст.6</w:t>
              </w:r>
            </w:hyperlink>
            <w:r w:rsidRPr="00BF3C8D">
              <w:rPr>
                <w:sz w:val="26"/>
                <w:szCs w:val="26"/>
              </w:rPr>
              <w:t xml:space="preserve"> и пп.2-10 </w:t>
            </w:r>
            <w:hyperlink r:id="rId10" w:history="1">
              <w:r w:rsidRPr="00BF3C8D">
                <w:rPr>
                  <w:sz w:val="26"/>
                  <w:szCs w:val="26"/>
                </w:rPr>
                <w:t>ч.2</w:t>
              </w:r>
            </w:hyperlink>
            <w:r w:rsidRPr="00BF3C8D">
              <w:rPr>
                <w:sz w:val="26"/>
                <w:szCs w:val="26"/>
              </w:rPr>
              <w:t xml:space="preserve"> ст.10 Федерального закона от 27 июля 2006 г. №152-ФЗ «О персональных данных».</w:t>
            </w:r>
          </w:p>
        </w:tc>
      </w:tr>
      <w:tr w:rsidR="00EC0F2F" w:rsidRPr="00BF3C8D" w:rsidTr="00BF3C8D">
        <w:tblPrEx>
          <w:jc w:val="left"/>
        </w:tblPrEx>
        <w:trPr>
          <w:gridBefore w:val="1"/>
          <w:wBefore w:w="257" w:type="pct"/>
        </w:trPr>
        <w:tc>
          <w:tcPr>
            <w:tcW w:w="1357" w:type="pct"/>
            <w:gridSpan w:val="5"/>
            <w:tcBorders>
              <w:bottom w:val="single" w:sz="4" w:space="0" w:color="auto"/>
            </w:tcBorders>
          </w:tcPr>
          <w:p w:rsidR="00EC0F2F" w:rsidRDefault="00EC0F2F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  <w:p w:rsidR="00BF3C8D" w:rsidRPr="00BF3C8D" w:rsidRDefault="00BF3C8D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403" w:type="pct"/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049" w:type="pct"/>
            <w:gridSpan w:val="2"/>
            <w:tcBorders>
              <w:bottom w:val="single" w:sz="4" w:space="0" w:color="auto"/>
            </w:tcBorders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403" w:type="pct"/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531" w:type="pct"/>
            <w:gridSpan w:val="3"/>
            <w:tcBorders>
              <w:bottom w:val="single" w:sz="4" w:space="0" w:color="auto"/>
            </w:tcBorders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EC0F2F" w:rsidRPr="00BF3C8D" w:rsidTr="00BF3C8D">
        <w:tblPrEx>
          <w:jc w:val="left"/>
        </w:tblPrEx>
        <w:trPr>
          <w:gridBefore w:val="1"/>
          <w:wBefore w:w="257" w:type="pct"/>
        </w:trPr>
        <w:tc>
          <w:tcPr>
            <w:tcW w:w="1357" w:type="pct"/>
            <w:gridSpan w:val="5"/>
          </w:tcPr>
          <w:p w:rsidR="00EC0F2F" w:rsidRPr="00BF3C8D" w:rsidRDefault="00EC0F2F" w:rsidP="000B45BA">
            <w:pPr>
              <w:jc w:val="center"/>
              <w:rPr>
                <w:vertAlign w:val="superscript"/>
              </w:rPr>
            </w:pPr>
            <w:r w:rsidRPr="00BF3C8D">
              <w:t>(дата)</w:t>
            </w:r>
          </w:p>
        </w:tc>
        <w:tc>
          <w:tcPr>
            <w:tcW w:w="403" w:type="pct"/>
          </w:tcPr>
          <w:p w:rsidR="00EC0F2F" w:rsidRPr="00BF3C8D" w:rsidRDefault="00EC0F2F" w:rsidP="000B45BA">
            <w:pPr>
              <w:jc w:val="center"/>
              <w:rPr>
                <w:vertAlign w:val="superscript"/>
              </w:rPr>
            </w:pPr>
          </w:p>
        </w:tc>
        <w:tc>
          <w:tcPr>
            <w:tcW w:w="1049" w:type="pct"/>
            <w:gridSpan w:val="2"/>
          </w:tcPr>
          <w:p w:rsidR="00EC0F2F" w:rsidRPr="00BF3C8D" w:rsidRDefault="00EC0F2F" w:rsidP="000B45BA">
            <w:pPr>
              <w:jc w:val="center"/>
              <w:rPr>
                <w:vertAlign w:val="superscript"/>
              </w:rPr>
            </w:pPr>
            <w:r w:rsidRPr="00BF3C8D">
              <w:t>(подпись)</w:t>
            </w:r>
          </w:p>
        </w:tc>
        <w:tc>
          <w:tcPr>
            <w:tcW w:w="403" w:type="pct"/>
          </w:tcPr>
          <w:p w:rsidR="00EC0F2F" w:rsidRPr="00BF3C8D" w:rsidRDefault="00EC0F2F" w:rsidP="000B45BA">
            <w:pPr>
              <w:jc w:val="center"/>
              <w:rPr>
                <w:vertAlign w:val="superscript"/>
              </w:rPr>
            </w:pPr>
          </w:p>
        </w:tc>
        <w:tc>
          <w:tcPr>
            <w:tcW w:w="1531" w:type="pct"/>
            <w:gridSpan w:val="3"/>
          </w:tcPr>
          <w:p w:rsidR="00EC0F2F" w:rsidRPr="00BF3C8D" w:rsidRDefault="00EC0F2F" w:rsidP="000B45BA">
            <w:pPr>
              <w:jc w:val="center"/>
              <w:rPr>
                <w:vertAlign w:val="superscript"/>
              </w:rPr>
            </w:pPr>
            <w:r w:rsidRPr="00BF3C8D">
              <w:t>(расшифровка подписи)</w:t>
            </w:r>
          </w:p>
        </w:tc>
      </w:tr>
    </w:tbl>
    <w:p w:rsidR="00EC0F2F" w:rsidRPr="00331108" w:rsidRDefault="00EC0F2F" w:rsidP="00EC0F2F">
      <w:pPr>
        <w:jc w:val="center"/>
        <w:rPr>
          <w:sz w:val="26"/>
          <w:szCs w:val="24"/>
        </w:rPr>
      </w:pPr>
    </w:p>
    <w:p w:rsidR="00EC0F2F" w:rsidRPr="00BF3C8D" w:rsidRDefault="00EC0F2F" w:rsidP="00EC0F2F">
      <w:pPr>
        <w:jc w:val="both"/>
        <w:rPr>
          <w:sz w:val="22"/>
          <w:szCs w:val="22"/>
        </w:rPr>
      </w:pPr>
      <w:r w:rsidRPr="00BF3C8D">
        <w:rPr>
          <w:sz w:val="22"/>
          <w:szCs w:val="22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sectPr w:rsidR="00EC0F2F" w:rsidRPr="00BF3C8D" w:rsidSect="009814F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07B4"/>
    <w:rsid w:val="00015A6A"/>
    <w:rsid w:val="00047E73"/>
    <w:rsid w:val="000B32C9"/>
    <w:rsid w:val="000F0569"/>
    <w:rsid w:val="001742B4"/>
    <w:rsid w:val="0018103B"/>
    <w:rsid w:val="001D0927"/>
    <w:rsid w:val="001E328E"/>
    <w:rsid w:val="00201088"/>
    <w:rsid w:val="002170F6"/>
    <w:rsid w:val="002747F2"/>
    <w:rsid w:val="002947C9"/>
    <w:rsid w:val="002A19BF"/>
    <w:rsid w:val="002A566A"/>
    <w:rsid w:val="002B10AF"/>
    <w:rsid w:val="002B49A0"/>
    <w:rsid w:val="002D07EF"/>
    <w:rsid w:val="002D5593"/>
    <w:rsid w:val="002E0A30"/>
    <w:rsid w:val="002F7936"/>
    <w:rsid w:val="0030191D"/>
    <w:rsid w:val="00313DAF"/>
    <w:rsid w:val="00333B19"/>
    <w:rsid w:val="003447F7"/>
    <w:rsid w:val="003B25C0"/>
    <w:rsid w:val="003B2D04"/>
    <w:rsid w:val="003F587E"/>
    <w:rsid w:val="00432BF9"/>
    <w:rsid w:val="0043438A"/>
    <w:rsid w:val="0047078F"/>
    <w:rsid w:val="00472520"/>
    <w:rsid w:val="004A2702"/>
    <w:rsid w:val="004D246C"/>
    <w:rsid w:val="004D5375"/>
    <w:rsid w:val="004F33B1"/>
    <w:rsid w:val="005214FF"/>
    <w:rsid w:val="005348E1"/>
    <w:rsid w:val="005577F0"/>
    <w:rsid w:val="005625E8"/>
    <w:rsid w:val="00580814"/>
    <w:rsid w:val="005927BE"/>
    <w:rsid w:val="005C4FC0"/>
    <w:rsid w:val="005D7155"/>
    <w:rsid w:val="005E4853"/>
    <w:rsid w:val="005E69C9"/>
    <w:rsid w:val="006015ED"/>
    <w:rsid w:val="00607769"/>
    <w:rsid w:val="00611D65"/>
    <w:rsid w:val="006169BB"/>
    <w:rsid w:val="00620E57"/>
    <w:rsid w:val="00625AA2"/>
    <w:rsid w:val="006402BB"/>
    <w:rsid w:val="00675A79"/>
    <w:rsid w:val="006A1730"/>
    <w:rsid w:val="006D1B6B"/>
    <w:rsid w:val="0071783C"/>
    <w:rsid w:val="00747B75"/>
    <w:rsid w:val="00750B8A"/>
    <w:rsid w:val="00760269"/>
    <w:rsid w:val="00777325"/>
    <w:rsid w:val="007C24AA"/>
    <w:rsid w:val="007D1C62"/>
    <w:rsid w:val="007E28C2"/>
    <w:rsid w:val="007F5689"/>
    <w:rsid w:val="00810C72"/>
    <w:rsid w:val="00820045"/>
    <w:rsid w:val="00831BDA"/>
    <w:rsid w:val="00832544"/>
    <w:rsid w:val="008329FC"/>
    <w:rsid w:val="0083708A"/>
    <w:rsid w:val="008413C9"/>
    <w:rsid w:val="008475C3"/>
    <w:rsid w:val="0086685A"/>
    <w:rsid w:val="00874F39"/>
    <w:rsid w:val="00877CE5"/>
    <w:rsid w:val="00895126"/>
    <w:rsid w:val="008C0B7C"/>
    <w:rsid w:val="008C4F24"/>
    <w:rsid w:val="008C733F"/>
    <w:rsid w:val="008D2DB3"/>
    <w:rsid w:val="008E7B83"/>
    <w:rsid w:val="008F294C"/>
    <w:rsid w:val="00952EC3"/>
    <w:rsid w:val="009814F7"/>
    <w:rsid w:val="009E3222"/>
    <w:rsid w:val="00A16E16"/>
    <w:rsid w:val="00A44CA0"/>
    <w:rsid w:val="00A564E7"/>
    <w:rsid w:val="00A90106"/>
    <w:rsid w:val="00AC649E"/>
    <w:rsid w:val="00AE489F"/>
    <w:rsid w:val="00B22DDA"/>
    <w:rsid w:val="00B25402"/>
    <w:rsid w:val="00BB1866"/>
    <w:rsid w:val="00BC37E6"/>
    <w:rsid w:val="00BF3C8D"/>
    <w:rsid w:val="00C02ED1"/>
    <w:rsid w:val="00C27247"/>
    <w:rsid w:val="00C700C4"/>
    <w:rsid w:val="00CB2627"/>
    <w:rsid w:val="00CB5ABF"/>
    <w:rsid w:val="00CC13C6"/>
    <w:rsid w:val="00CC367F"/>
    <w:rsid w:val="00CE4ACE"/>
    <w:rsid w:val="00CF6B89"/>
    <w:rsid w:val="00D35452"/>
    <w:rsid w:val="00D52DB6"/>
    <w:rsid w:val="00E07242"/>
    <w:rsid w:val="00EB1F9C"/>
    <w:rsid w:val="00EB75CB"/>
    <w:rsid w:val="00EC0F2F"/>
    <w:rsid w:val="00ED2F35"/>
    <w:rsid w:val="00ED5C7C"/>
    <w:rsid w:val="00ED62A2"/>
    <w:rsid w:val="00EE539C"/>
    <w:rsid w:val="00EE65C1"/>
    <w:rsid w:val="00EF611A"/>
    <w:rsid w:val="00F06198"/>
    <w:rsid w:val="00F5080D"/>
    <w:rsid w:val="00F66B15"/>
    <w:rsid w:val="00F901B8"/>
    <w:rsid w:val="00FB372B"/>
    <w:rsid w:val="00FB5937"/>
    <w:rsid w:val="00FC0310"/>
    <w:rsid w:val="00FE3008"/>
    <w:rsid w:val="00FE7C84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BDA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character" w:styleId="a9">
    <w:name w:val="Hyperlink"/>
    <w:rsid w:val="001742B4"/>
    <w:rPr>
      <w:color w:val="0000FF"/>
      <w:u w:val="single"/>
    </w:rPr>
  </w:style>
  <w:style w:type="paragraph" w:customStyle="1" w:styleId="ConsPlusNormal">
    <w:name w:val="ConsPlusNormal"/>
    <w:rsid w:val="001742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EC0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48567.100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48567.601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45E08"/>
    <w:rsid w:val="00156931"/>
    <w:rsid w:val="001A046E"/>
    <w:rsid w:val="00237310"/>
    <w:rsid w:val="002B0A5F"/>
    <w:rsid w:val="002D24D4"/>
    <w:rsid w:val="002D4D9E"/>
    <w:rsid w:val="00351817"/>
    <w:rsid w:val="00426B3B"/>
    <w:rsid w:val="00442918"/>
    <w:rsid w:val="00445D11"/>
    <w:rsid w:val="00550242"/>
    <w:rsid w:val="006703B7"/>
    <w:rsid w:val="006744AF"/>
    <w:rsid w:val="0082247D"/>
    <w:rsid w:val="008669FB"/>
    <w:rsid w:val="008B54A5"/>
    <w:rsid w:val="008F5021"/>
    <w:rsid w:val="009401A8"/>
    <w:rsid w:val="009F2B70"/>
    <w:rsid w:val="00A011D1"/>
    <w:rsid w:val="00A30898"/>
    <w:rsid w:val="00BF171D"/>
    <w:rsid w:val="00C7290B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FD3EE-814B-494F-9FE0-9DC24505D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Васильева Мария Сергеевна</cp:lastModifiedBy>
  <cp:revision>11</cp:revision>
  <cp:lastPrinted>2023-03-30T05:21:00Z</cp:lastPrinted>
  <dcterms:created xsi:type="dcterms:W3CDTF">2023-05-18T10:39:00Z</dcterms:created>
  <dcterms:modified xsi:type="dcterms:W3CDTF">2023-06-03T05:31:00Z</dcterms:modified>
</cp:coreProperties>
</file>