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D8" w:rsidRPr="00F32D50" w:rsidRDefault="00FF19D8" w:rsidP="00FF19D8">
      <w:pPr>
        <w:ind w:firstLine="6804"/>
        <w:rPr>
          <w:sz w:val="26"/>
          <w:szCs w:val="26"/>
        </w:rPr>
      </w:pPr>
      <w:r w:rsidRPr="00F32D50">
        <w:rPr>
          <w:sz w:val="26"/>
          <w:szCs w:val="26"/>
        </w:rPr>
        <w:t>ПРОЕКТ</w:t>
      </w:r>
    </w:p>
    <w:p w:rsidR="00FF19D8" w:rsidRPr="00F32D50" w:rsidRDefault="00FF19D8" w:rsidP="00FF19D8">
      <w:pPr>
        <w:ind w:firstLine="6804"/>
        <w:rPr>
          <w:sz w:val="26"/>
          <w:szCs w:val="26"/>
        </w:rPr>
      </w:pPr>
      <w:r w:rsidRPr="00F32D50">
        <w:rPr>
          <w:sz w:val="26"/>
          <w:szCs w:val="26"/>
        </w:rPr>
        <w:t>вносится главой</w:t>
      </w:r>
    </w:p>
    <w:p w:rsidR="00FF19D8" w:rsidRDefault="00FF19D8" w:rsidP="00FF19D8">
      <w:pPr>
        <w:widowControl w:val="0"/>
        <w:autoSpaceDE w:val="0"/>
        <w:autoSpaceDN w:val="0"/>
        <w:adjustRightInd w:val="0"/>
        <w:ind w:firstLine="6804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F32D50">
        <w:rPr>
          <w:sz w:val="26"/>
          <w:szCs w:val="26"/>
        </w:rPr>
        <w:t>города Когалыма</w:t>
      </w:r>
    </w:p>
    <w:p w:rsidR="00245E07" w:rsidRDefault="00245E07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4070" w:rsidRPr="00191ABB" w:rsidRDefault="00191ABB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0F4070" w:rsidRPr="00095D8E" w:rsidRDefault="000F4070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5D8E">
        <w:rPr>
          <w:sz w:val="26"/>
          <w:szCs w:val="26"/>
        </w:rPr>
        <w:t>в решение Думы города Когалыма</w:t>
      </w:r>
    </w:p>
    <w:p w:rsidR="000F4070" w:rsidRPr="00095D8E" w:rsidRDefault="002A2EB5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26.01.2012 №118</w:t>
      </w:r>
      <w:r w:rsidR="000F4070" w:rsidRPr="00095D8E">
        <w:rPr>
          <w:sz w:val="26"/>
          <w:szCs w:val="26"/>
        </w:rPr>
        <w:t>-ГД</w:t>
      </w:r>
    </w:p>
    <w:p w:rsidR="00861983" w:rsidRDefault="00861983">
      <w:pPr>
        <w:spacing w:after="1" w:line="260" w:lineRule="atLeast"/>
        <w:ind w:firstLine="540"/>
        <w:jc w:val="both"/>
        <w:rPr>
          <w:sz w:val="26"/>
          <w:szCs w:val="26"/>
        </w:rPr>
      </w:pPr>
    </w:p>
    <w:p w:rsidR="00245E07" w:rsidRPr="00095D8E" w:rsidRDefault="00245E07">
      <w:pPr>
        <w:spacing w:after="1" w:line="260" w:lineRule="atLeast"/>
        <w:ind w:firstLine="540"/>
        <w:jc w:val="both"/>
        <w:rPr>
          <w:sz w:val="26"/>
          <w:szCs w:val="26"/>
        </w:rPr>
      </w:pPr>
    </w:p>
    <w:p w:rsidR="000B2C30" w:rsidRPr="00C67213" w:rsidRDefault="00B83716" w:rsidP="002D00AE">
      <w:pPr>
        <w:ind w:firstLine="709"/>
        <w:jc w:val="both"/>
        <w:rPr>
          <w:sz w:val="26"/>
          <w:szCs w:val="26"/>
        </w:rPr>
      </w:pPr>
      <w:r w:rsidRPr="00095D8E">
        <w:rPr>
          <w:sz w:val="26"/>
          <w:szCs w:val="26"/>
        </w:rPr>
        <w:t>В соответствии с Федеральным</w:t>
      </w:r>
      <w:r w:rsidR="00875102" w:rsidRPr="00095D8E">
        <w:rPr>
          <w:sz w:val="26"/>
          <w:szCs w:val="26"/>
        </w:rPr>
        <w:t>и законами</w:t>
      </w:r>
      <w:r w:rsidRPr="00095D8E">
        <w:rPr>
          <w:sz w:val="26"/>
          <w:szCs w:val="26"/>
        </w:rPr>
        <w:t xml:space="preserve"> от 06.10.20</w:t>
      </w:r>
      <w:r w:rsidR="00BF6A90" w:rsidRPr="00095D8E">
        <w:rPr>
          <w:sz w:val="26"/>
          <w:szCs w:val="26"/>
        </w:rPr>
        <w:t>0</w:t>
      </w:r>
      <w:r w:rsidRPr="00095D8E">
        <w:rPr>
          <w:sz w:val="26"/>
          <w:szCs w:val="26"/>
        </w:rPr>
        <w:t>3 №131-Ф</w:t>
      </w:r>
      <w:r w:rsidR="00036DC2" w:rsidRPr="00095D8E">
        <w:rPr>
          <w:sz w:val="26"/>
          <w:szCs w:val="26"/>
        </w:rPr>
        <w:t>З</w:t>
      </w:r>
      <w:r w:rsidR="00875102" w:rsidRPr="00095D8E">
        <w:rPr>
          <w:sz w:val="26"/>
          <w:szCs w:val="26"/>
        </w:rPr>
        <w:t xml:space="preserve"> </w:t>
      </w:r>
      <w:r w:rsidR="00861983">
        <w:rPr>
          <w:sz w:val="26"/>
          <w:szCs w:val="26"/>
        </w:rPr>
        <w:t xml:space="preserve">            </w:t>
      </w:r>
      <w:proofErr w:type="gramStart"/>
      <w:r w:rsidR="00861983">
        <w:rPr>
          <w:sz w:val="26"/>
          <w:szCs w:val="26"/>
        </w:rPr>
        <w:t xml:space="preserve">   </w:t>
      </w:r>
      <w:r w:rsidR="00875102" w:rsidRPr="00095D8E">
        <w:rPr>
          <w:sz w:val="26"/>
          <w:szCs w:val="26"/>
        </w:rPr>
        <w:t>«</w:t>
      </w:r>
      <w:proofErr w:type="gramEnd"/>
      <w:r w:rsidRPr="00095D8E">
        <w:rPr>
          <w:sz w:val="26"/>
          <w:szCs w:val="26"/>
        </w:rPr>
        <w:t>Об общих принципах организации местного самоуправ</w:t>
      </w:r>
      <w:r w:rsidR="00875102" w:rsidRPr="00095D8E">
        <w:rPr>
          <w:sz w:val="26"/>
          <w:szCs w:val="26"/>
        </w:rPr>
        <w:t>ления в Российской Федерации»</w:t>
      </w:r>
      <w:r w:rsidR="00714CD5" w:rsidRPr="00095D8E">
        <w:rPr>
          <w:sz w:val="26"/>
          <w:szCs w:val="26"/>
        </w:rPr>
        <w:t xml:space="preserve">, </w:t>
      </w:r>
      <w:r w:rsidR="0056283D">
        <w:rPr>
          <w:sz w:val="26"/>
          <w:szCs w:val="26"/>
        </w:rPr>
        <w:t>от 14.07.2022 №236</w:t>
      </w:r>
      <w:r w:rsidR="00A16B04">
        <w:rPr>
          <w:sz w:val="26"/>
          <w:szCs w:val="26"/>
        </w:rPr>
        <w:t>-ФЗ</w:t>
      </w:r>
      <w:r w:rsidR="0056283D">
        <w:rPr>
          <w:sz w:val="26"/>
          <w:szCs w:val="26"/>
        </w:rPr>
        <w:t xml:space="preserve"> </w:t>
      </w:r>
      <w:r w:rsidR="00A16B04">
        <w:rPr>
          <w:sz w:val="26"/>
          <w:szCs w:val="26"/>
        </w:rPr>
        <w:t xml:space="preserve">«О </w:t>
      </w:r>
      <w:r w:rsidR="0056283D">
        <w:rPr>
          <w:sz w:val="26"/>
          <w:szCs w:val="26"/>
        </w:rPr>
        <w:t>Фонде пенсионного и социального страхования Российской Федерации»</w:t>
      </w:r>
      <w:r w:rsidR="00A16B04">
        <w:rPr>
          <w:sz w:val="26"/>
          <w:szCs w:val="26"/>
        </w:rPr>
        <w:t xml:space="preserve">, </w:t>
      </w:r>
      <w:r w:rsidR="00095D8E" w:rsidRPr="00C67213">
        <w:rPr>
          <w:sz w:val="26"/>
          <w:szCs w:val="26"/>
        </w:rPr>
        <w:t>решением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B14BC2">
        <w:rPr>
          <w:sz w:val="26"/>
          <w:szCs w:val="26"/>
        </w:rPr>
        <w:t>,</w:t>
      </w:r>
      <w:r w:rsidR="00CF580E" w:rsidRPr="00C67213">
        <w:rPr>
          <w:sz w:val="26"/>
          <w:szCs w:val="26"/>
        </w:rPr>
        <w:t xml:space="preserve"> </w:t>
      </w:r>
      <w:r w:rsidR="00830C82" w:rsidRPr="00C67213">
        <w:rPr>
          <w:sz w:val="26"/>
          <w:szCs w:val="26"/>
        </w:rPr>
        <w:t>Дума города Когалыма РЕШИЛА</w:t>
      </w:r>
      <w:r w:rsidR="000B2C30" w:rsidRPr="00C67213">
        <w:rPr>
          <w:sz w:val="26"/>
          <w:szCs w:val="26"/>
        </w:rPr>
        <w:t>:</w:t>
      </w:r>
    </w:p>
    <w:p w:rsidR="008F2B9F" w:rsidRPr="00095D8E" w:rsidRDefault="008F2B9F" w:rsidP="002D00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032B" w:rsidRPr="00095D8E" w:rsidRDefault="0055032B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5D8E">
        <w:rPr>
          <w:sz w:val="26"/>
          <w:szCs w:val="26"/>
        </w:rPr>
        <w:t xml:space="preserve">1. </w:t>
      </w:r>
      <w:r w:rsidR="00B20BBE">
        <w:rPr>
          <w:sz w:val="26"/>
          <w:szCs w:val="26"/>
        </w:rPr>
        <w:t>Внести в</w:t>
      </w:r>
      <w:r w:rsidRPr="00095D8E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 Думы города Когалыма от</w:t>
      </w:r>
      <w:r w:rsidR="002A2EB5">
        <w:rPr>
          <w:sz w:val="26"/>
          <w:szCs w:val="26"/>
        </w:rPr>
        <w:t xml:space="preserve"> 26.01.2012 №118</w:t>
      </w:r>
      <w:r w:rsidRPr="00095D8E">
        <w:rPr>
          <w:sz w:val="26"/>
          <w:szCs w:val="26"/>
        </w:rPr>
        <w:t xml:space="preserve">-ГД </w:t>
      </w:r>
      <w:r w:rsidR="002D00AE">
        <w:rPr>
          <w:sz w:val="26"/>
          <w:szCs w:val="26"/>
        </w:rPr>
        <w:t xml:space="preserve">               </w:t>
      </w:r>
      <w:r w:rsidRPr="00095D8E">
        <w:rPr>
          <w:sz w:val="26"/>
          <w:szCs w:val="26"/>
        </w:rPr>
        <w:t xml:space="preserve">«Об утверждении </w:t>
      </w:r>
      <w:r w:rsidR="002A2EB5">
        <w:rPr>
          <w:sz w:val="26"/>
          <w:szCs w:val="26"/>
        </w:rPr>
        <w:t xml:space="preserve">положения о порядке и условиях предоставления в аренду муниципального имущества, включенного в перечень муниципального имущества города Когалыма, </w:t>
      </w:r>
      <w:r w:rsidRPr="00095D8E">
        <w:rPr>
          <w:sz w:val="26"/>
          <w:szCs w:val="26"/>
        </w:rPr>
        <w:t xml:space="preserve">свободного от прав третьих лиц (за исключением права хозяйственного ведения, права оперативного управления, </w:t>
      </w:r>
      <w:r>
        <w:rPr>
          <w:sz w:val="26"/>
          <w:szCs w:val="26"/>
        </w:rPr>
        <w:t xml:space="preserve">а </w:t>
      </w:r>
      <w:r w:rsidRPr="00095D8E">
        <w:rPr>
          <w:sz w:val="26"/>
          <w:szCs w:val="26"/>
        </w:rPr>
        <w:t>также имущественных прав субъектов малого</w:t>
      </w:r>
      <w:r w:rsidR="0056283D">
        <w:rPr>
          <w:sz w:val="26"/>
          <w:szCs w:val="26"/>
        </w:rPr>
        <w:t xml:space="preserve"> и среднего предпринимательства и физических лиц, не являющих</w:t>
      </w:r>
      <w:r w:rsidR="0056283D" w:rsidRPr="00095D8E">
        <w:rPr>
          <w:sz w:val="26"/>
          <w:szCs w:val="26"/>
        </w:rPr>
        <w:t xml:space="preserve">ся индивидуальными </w:t>
      </w:r>
      <w:r w:rsidR="0056283D">
        <w:rPr>
          <w:sz w:val="26"/>
          <w:szCs w:val="26"/>
        </w:rPr>
        <w:t>предпринимателями и применяющих</w:t>
      </w:r>
      <w:r w:rsidR="0056283D" w:rsidRPr="00095D8E">
        <w:rPr>
          <w:sz w:val="26"/>
          <w:szCs w:val="26"/>
        </w:rPr>
        <w:t xml:space="preserve"> специальный налоговый режим «Налог на профессиональный доход»</w:t>
      </w:r>
      <w:r w:rsidR="0056283D">
        <w:rPr>
          <w:sz w:val="26"/>
          <w:szCs w:val="26"/>
        </w:rPr>
        <w:t>)»</w:t>
      </w:r>
      <w:r w:rsidRPr="00095D8E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р</w:t>
      </w:r>
      <w:r w:rsidRPr="00095D8E">
        <w:rPr>
          <w:sz w:val="26"/>
          <w:szCs w:val="26"/>
        </w:rPr>
        <w:t>ешение) следующ</w:t>
      </w:r>
      <w:r w:rsidR="00397858">
        <w:rPr>
          <w:sz w:val="26"/>
          <w:szCs w:val="26"/>
        </w:rPr>
        <w:t>ее изменение</w:t>
      </w:r>
      <w:r w:rsidRPr="00095D8E">
        <w:rPr>
          <w:sz w:val="26"/>
          <w:szCs w:val="26"/>
        </w:rPr>
        <w:t>:</w:t>
      </w:r>
    </w:p>
    <w:p w:rsidR="0055032B" w:rsidRDefault="0055032B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12B2" w:rsidRDefault="005012B2" w:rsidP="005012B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1.1</w:t>
      </w:r>
      <w:r w:rsidR="00B20BBE">
        <w:rPr>
          <w:sz w:val="26"/>
          <w:szCs w:val="26"/>
        </w:rPr>
        <w:t>.</w:t>
      </w:r>
      <w:r w:rsidR="0055032B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56283D">
        <w:rPr>
          <w:sz w:val="26"/>
          <w:szCs w:val="26"/>
        </w:rPr>
        <w:t>одпункт 6</w:t>
      </w:r>
      <w:r>
        <w:rPr>
          <w:sz w:val="26"/>
          <w:szCs w:val="26"/>
        </w:rPr>
        <w:t xml:space="preserve"> пункта 2.3</w:t>
      </w:r>
      <w:r w:rsidR="002A2EB5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2</w:t>
      </w:r>
      <w:r w:rsidR="00B20BBE">
        <w:rPr>
          <w:sz w:val="26"/>
          <w:szCs w:val="26"/>
        </w:rPr>
        <w:t xml:space="preserve"> приложения к решению</w:t>
      </w:r>
      <w:r w:rsidRPr="005012B2">
        <w:rPr>
          <w:color w:val="000000" w:themeColor="text1"/>
        </w:rPr>
        <w:t xml:space="preserve"> </w:t>
      </w:r>
      <w:r w:rsidRPr="005012B2">
        <w:rPr>
          <w:color w:val="000000" w:themeColor="text1"/>
          <w:sz w:val="26"/>
          <w:szCs w:val="26"/>
        </w:rPr>
        <w:t>изложить в следующей редакции:</w:t>
      </w:r>
      <w:bookmarkStart w:id="0" w:name="_GoBack"/>
      <w:bookmarkEnd w:id="0"/>
    </w:p>
    <w:p w:rsidR="005012B2" w:rsidRPr="005012B2" w:rsidRDefault="005012B2" w:rsidP="005012B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«6. Справка из Фонда пенсионного и социального страхования Российской Федерации</w:t>
      </w:r>
      <w:r w:rsidR="00A512FF">
        <w:rPr>
          <w:color w:val="000000" w:themeColor="text1"/>
          <w:sz w:val="26"/>
          <w:szCs w:val="26"/>
        </w:rPr>
        <w:t xml:space="preserve"> об отсутствии задолженности</w:t>
      </w:r>
      <w:r>
        <w:rPr>
          <w:color w:val="000000" w:themeColor="text1"/>
          <w:sz w:val="26"/>
          <w:szCs w:val="26"/>
        </w:rPr>
        <w:t>.»</w:t>
      </w:r>
      <w:r w:rsidR="00A512FF">
        <w:rPr>
          <w:color w:val="000000" w:themeColor="text1"/>
          <w:sz w:val="26"/>
          <w:szCs w:val="26"/>
        </w:rPr>
        <w:t>.</w:t>
      </w:r>
    </w:p>
    <w:p w:rsidR="005012B2" w:rsidRDefault="005012B2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12B2" w:rsidRDefault="00B409D1" w:rsidP="005012B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</w:t>
      </w:r>
      <w:r w:rsidR="005012B2">
        <w:rPr>
          <w:sz w:val="26"/>
          <w:szCs w:val="26"/>
        </w:rPr>
        <w:t xml:space="preserve"> 01.01.2023 года.</w:t>
      </w:r>
    </w:p>
    <w:p w:rsidR="005012B2" w:rsidRDefault="005012B2" w:rsidP="005012B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60D7" w:rsidRPr="00095D8E" w:rsidRDefault="00B409D1" w:rsidP="005012B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060D7" w:rsidRPr="00095D8E">
        <w:rPr>
          <w:sz w:val="26"/>
          <w:szCs w:val="26"/>
        </w:rPr>
        <w:t xml:space="preserve">. Опубликовать настоящее </w:t>
      </w:r>
      <w:r w:rsidR="00830C82" w:rsidRPr="00095D8E">
        <w:rPr>
          <w:sz w:val="26"/>
          <w:szCs w:val="26"/>
        </w:rPr>
        <w:t xml:space="preserve">решение </w:t>
      </w:r>
      <w:r w:rsidR="007060D7" w:rsidRPr="00095D8E">
        <w:rPr>
          <w:sz w:val="26"/>
          <w:szCs w:val="26"/>
        </w:rPr>
        <w:t>в газете «Когалымский вестник».</w:t>
      </w:r>
    </w:p>
    <w:p w:rsidR="007060D7" w:rsidRDefault="007060D7" w:rsidP="000728CE">
      <w:pPr>
        <w:ind w:right="-902" w:firstLine="709"/>
        <w:jc w:val="both"/>
        <w:rPr>
          <w:sz w:val="26"/>
          <w:szCs w:val="26"/>
        </w:rPr>
      </w:pPr>
    </w:p>
    <w:p w:rsidR="00245E07" w:rsidRDefault="00245E07" w:rsidP="000728CE">
      <w:pPr>
        <w:ind w:right="-902" w:firstLine="709"/>
        <w:jc w:val="both"/>
        <w:rPr>
          <w:sz w:val="26"/>
          <w:szCs w:val="26"/>
        </w:rPr>
      </w:pPr>
    </w:p>
    <w:p w:rsidR="00245E07" w:rsidRPr="00095D8E" w:rsidRDefault="00245E07" w:rsidP="000728CE">
      <w:pPr>
        <w:ind w:right="-902" w:firstLine="709"/>
        <w:jc w:val="both"/>
        <w:rPr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096"/>
        <w:gridCol w:w="370"/>
        <w:gridCol w:w="4321"/>
      </w:tblGrid>
      <w:tr w:rsidR="007060D7" w:rsidRPr="00095D8E" w:rsidTr="00861983">
        <w:tc>
          <w:tcPr>
            <w:tcW w:w="2341" w:type="pct"/>
            <w:hideMark/>
          </w:tcPr>
          <w:p w:rsidR="007060D7" w:rsidRPr="00095D8E" w:rsidRDefault="007060D7" w:rsidP="00E346D1">
            <w:pPr>
              <w:rPr>
                <w:sz w:val="26"/>
                <w:szCs w:val="26"/>
              </w:rPr>
            </w:pPr>
          </w:p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 w:rsidRPr="00095D8E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1" w:type="pct"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8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</w:rPr>
            </w:pPr>
          </w:p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 w:rsidRPr="00095D8E">
              <w:rPr>
                <w:sz w:val="26"/>
                <w:szCs w:val="26"/>
              </w:rPr>
              <w:t>Глава</w:t>
            </w:r>
          </w:p>
        </w:tc>
      </w:tr>
      <w:tr w:rsidR="007060D7" w:rsidRPr="00095D8E" w:rsidTr="00861983">
        <w:tc>
          <w:tcPr>
            <w:tcW w:w="2341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 w:rsidRPr="00095D8E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21" w:type="pct"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8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 w:rsidRPr="00095D8E">
              <w:rPr>
                <w:sz w:val="26"/>
                <w:szCs w:val="26"/>
              </w:rPr>
              <w:t>города Когалыма</w:t>
            </w:r>
          </w:p>
        </w:tc>
      </w:tr>
      <w:tr w:rsidR="007060D7" w:rsidRPr="00095D8E" w:rsidTr="00861983">
        <w:tc>
          <w:tcPr>
            <w:tcW w:w="2341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1" w:type="pct"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8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7060D7" w:rsidRPr="00095D8E" w:rsidTr="00861983">
        <w:tc>
          <w:tcPr>
            <w:tcW w:w="2341" w:type="pct"/>
            <w:hideMark/>
          </w:tcPr>
          <w:p w:rsidR="007060D7" w:rsidRPr="00095D8E" w:rsidRDefault="000728CE" w:rsidP="000728CE">
            <w:pPr>
              <w:ind w:firstLine="60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_____</w:t>
            </w:r>
            <w:r w:rsidR="00861983">
              <w:rPr>
                <w:sz w:val="26"/>
                <w:szCs w:val="26"/>
              </w:rPr>
              <w:t>___</w:t>
            </w:r>
            <w:r w:rsidR="007060D7" w:rsidRPr="00095D8E">
              <w:rPr>
                <w:sz w:val="26"/>
                <w:szCs w:val="26"/>
              </w:rPr>
              <w:t>__</w:t>
            </w:r>
            <w:proofErr w:type="spellStart"/>
            <w:r w:rsidR="007060D7" w:rsidRPr="00095D8E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21" w:type="pct"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8" w:type="pct"/>
            <w:hideMark/>
          </w:tcPr>
          <w:p w:rsidR="007060D7" w:rsidRPr="00095D8E" w:rsidRDefault="00861983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______</w:t>
            </w:r>
            <w:r w:rsidR="000728CE">
              <w:rPr>
                <w:sz w:val="26"/>
                <w:szCs w:val="26"/>
              </w:rPr>
              <w:t>___</w:t>
            </w:r>
            <w:r w:rsidR="007060D7" w:rsidRPr="00095D8E">
              <w:rPr>
                <w:sz w:val="26"/>
                <w:szCs w:val="26"/>
              </w:rPr>
              <w:t>____</w:t>
            </w:r>
            <w:proofErr w:type="spellStart"/>
            <w:r w:rsidR="007060D7" w:rsidRPr="00095D8E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060D7" w:rsidRDefault="007060D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245E07" w:rsidRDefault="00245E0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p w:rsidR="005012B2" w:rsidRDefault="005012B2" w:rsidP="007060D7"/>
    <w:sectPr w:rsidR="005012B2" w:rsidSect="00245E07">
      <w:footerReference w:type="even" r:id="rId8"/>
      <w:footerReference w:type="default" r:id="rId9"/>
      <w:pgSz w:w="11906" w:h="16838" w:code="9"/>
      <w:pgMar w:top="1134" w:right="567" w:bottom="1134" w:left="2552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EB" w:rsidRDefault="004C4BEB" w:rsidP="00597F61">
      <w:r>
        <w:separator/>
      </w:r>
    </w:p>
  </w:endnote>
  <w:endnote w:type="continuationSeparator" w:id="0">
    <w:p w:rsidR="004C4BEB" w:rsidRDefault="004C4BEB" w:rsidP="0059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EB" w:rsidRDefault="004C4BEB" w:rsidP="00C1388C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11</w:t>
    </w:r>
    <w:r>
      <w:rPr>
        <w:rStyle w:val="ac"/>
      </w:rPr>
      <w:fldChar w:fldCharType="end"/>
    </w:r>
  </w:p>
  <w:p w:rsidR="004C4BEB" w:rsidRDefault="004C4BEB" w:rsidP="00351FB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EB" w:rsidRDefault="004C4BEB" w:rsidP="00351FB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EB" w:rsidRDefault="004C4BEB" w:rsidP="00597F61">
      <w:r>
        <w:separator/>
      </w:r>
    </w:p>
  </w:footnote>
  <w:footnote w:type="continuationSeparator" w:id="0">
    <w:p w:rsidR="004C4BEB" w:rsidRDefault="004C4BEB" w:rsidP="0059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61614"/>
    <w:multiLevelType w:val="hybridMultilevel"/>
    <w:tmpl w:val="1BD6682A"/>
    <w:lvl w:ilvl="0" w:tplc="938E15F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</w:lvl>
    <w:lvl w:ilvl="3" w:tplc="0419000F" w:tentative="1">
      <w:start w:val="1"/>
      <w:numFmt w:val="decimal"/>
      <w:lvlText w:val="%4."/>
      <w:lvlJc w:val="left"/>
      <w:pPr>
        <w:ind w:left="-1307" w:hanging="360"/>
      </w:p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</w:lvl>
    <w:lvl w:ilvl="5" w:tplc="0419001B" w:tentative="1">
      <w:start w:val="1"/>
      <w:numFmt w:val="lowerRoman"/>
      <w:lvlText w:val="%6."/>
      <w:lvlJc w:val="right"/>
      <w:pPr>
        <w:ind w:left="133" w:hanging="180"/>
      </w:pPr>
    </w:lvl>
    <w:lvl w:ilvl="6" w:tplc="0419000F" w:tentative="1">
      <w:start w:val="1"/>
      <w:numFmt w:val="decimal"/>
      <w:lvlText w:val="%7."/>
      <w:lvlJc w:val="left"/>
      <w:pPr>
        <w:ind w:left="853" w:hanging="360"/>
      </w:p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5A"/>
    <w:rsid w:val="00007798"/>
    <w:rsid w:val="00007E0C"/>
    <w:rsid w:val="00010F46"/>
    <w:rsid w:val="0001500E"/>
    <w:rsid w:val="000150EB"/>
    <w:rsid w:val="00015A32"/>
    <w:rsid w:val="000230FA"/>
    <w:rsid w:val="00025DD2"/>
    <w:rsid w:val="00027EE6"/>
    <w:rsid w:val="000316A6"/>
    <w:rsid w:val="00031815"/>
    <w:rsid w:val="00031FD1"/>
    <w:rsid w:val="0003258E"/>
    <w:rsid w:val="00034925"/>
    <w:rsid w:val="0003689A"/>
    <w:rsid w:val="00036DC2"/>
    <w:rsid w:val="00037582"/>
    <w:rsid w:val="00041BFF"/>
    <w:rsid w:val="00044F08"/>
    <w:rsid w:val="00046A81"/>
    <w:rsid w:val="00046D00"/>
    <w:rsid w:val="00047CBA"/>
    <w:rsid w:val="00047DF7"/>
    <w:rsid w:val="000500F6"/>
    <w:rsid w:val="00050D6D"/>
    <w:rsid w:val="000516A7"/>
    <w:rsid w:val="00051EA3"/>
    <w:rsid w:val="000520A4"/>
    <w:rsid w:val="000525CF"/>
    <w:rsid w:val="00053DEE"/>
    <w:rsid w:val="00053F1F"/>
    <w:rsid w:val="00057729"/>
    <w:rsid w:val="00061048"/>
    <w:rsid w:val="000622D6"/>
    <w:rsid w:val="0006400D"/>
    <w:rsid w:val="000657BD"/>
    <w:rsid w:val="00066600"/>
    <w:rsid w:val="00066615"/>
    <w:rsid w:val="00067995"/>
    <w:rsid w:val="00071A98"/>
    <w:rsid w:val="000726E2"/>
    <w:rsid w:val="00072884"/>
    <w:rsid w:val="000728CE"/>
    <w:rsid w:val="000736D8"/>
    <w:rsid w:val="00075013"/>
    <w:rsid w:val="0007511F"/>
    <w:rsid w:val="00075ED3"/>
    <w:rsid w:val="00076510"/>
    <w:rsid w:val="000813CC"/>
    <w:rsid w:val="00082F0E"/>
    <w:rsid w:val="00083D20"/>
    <w:rsid w:val="000858A6"/>
    <w:rsid w:val="00085FDE"/>
    <w:rsid w:val="00086147"/>
    <w:rsid w:val="00087642"/>
    <w:rsid w:val="00087C7C"/>
    <w:rsid w:val="0009211A"/>
    <w:rsid w:val="000922CB"/>
    <w:rsid w:val="00095D8E"/>
    <w:rsid w:val="000A10AB"/>
    <w:rsid w:val="000A1D5A"/>
    <w:rsid w:val="000A2B34"/>
    <w:rsid w:val="000A6F82"/>
    <w:rsid w:val="000B2C30"/>
    <w:rsid w:val="000B3D4B"/>
    <w:rsid w:val="000B651E"/>
    <w:rsid w:val="000C1EB4"/>
    <w:rsid w:val="000C2CBB"/>
    <w:rsid w:val="000C2DB0"/>
    <w:rsid w:val="000D122F"/>
    <w:rsid w:val="000D2709"/>
    <w:rsid w:val="000D5FAA"/>
    <w:rsid w:val="000D6055"/>
    <w:rsid w:val="000E280C"/>
    <w:rsid w:val="000E42E9"/>
    <w:rsid w:val="000E4CA7"/>
    <w:rsid w:val="000E53EB"/>
    <w:rsid w:val="000E53F2"/>
    <w:rsid w:val="000E5F0C"/>
    <w:rsid w:val="000E7017"/>
    <w:rsid w:val="000F0F3B"/>
    <w:rsid w:val="000F13B0"/>
    <w:rsid w:val="000F1916"/>
    <w:rsid w:val="000F4070"/>
    <w:rsid w:val="000F5CBB"/>
    <w:rsid w:val="000F719A"/>
    <w:rsid w:val="001006EB"/>
    <w:rsid w:val="001025A0"/>
    <w:rsid w:val="001118EC"/>
    <w:rsid w:val="00121891"/>
    <w:rsid w:val="0013023E"/>
    <w:rsid w:val="00130847"/>
    <w:rsid w:val="00130B1E"/>
    <w:rsid w:val="00132649"/>
    <w:rsid w:val="001345E3"/>
    <w:rsid w:val="00135FE2"/>
    <w:rsid w:val="00140F3C"/>
    <w:rsid w:val="001428D7"/>
    <w:rsid w:val="00143614"/>
    <w:rsid w:val="001455BE"/>
    <w:rsid w:val="001469EE"/>
    <w:rsid w:val="001550D6"/>
    <w:rsid w:val="00156921"/>
    <w:rsid w:val="00161A00"/>
    <w:rsid w:val="00162C9C"/>
    <w:rsid w:val="001643F1"/>
    <w:rsid w:val="00170DDC"/>
    <w:rsid w:val="00171048"/>
    <w:rsid w:val="0017439F"/>
    <w:rsid w:val="001755C2"/>
    <w:rsid w:val="00181104"/>
    <w:rsid w:val="001815B0"/>
    <w:rsid w:val="001826C5"/>
    <w:rsid w:val="00184536"/>
    <w:rsid w:val="001865CF"/>
    <w:rsid w:val="00191ABB"/>
    <w:rsid w:val="001920AD"/>
    <w:rsid w:val="001931EE"/>
    <w:rsid w:val="0019561C"/>
    <w:rsid w:val="001A0A8A"/>
    <w:rsid w:val="001A4B5B"/>
    <w:rsid w:val="001A69C2"/>
    <w:rsid w:val="001A7723"/>
    <w:rsid w:val="001A78E0"/>
    <w:rsid w:val="001B0D8B"/>
    <w:rsid w:val="001B6A21"/>
    <w:rsid w:val="001B7549"/>
    <w:rsid w:val="001C0EEB"/>
    <w:rsid w:val="001C20F6"/>
    <w:rsid w:val="001C2F8F"/>
    <w:rsid w:val="001C6284"/>
    <w:rsid w:val="001D3BD7"/>
    <w:rsid w:val="001D4928"/>
    <w:rsid w:val="001D6ABA"/>
    <w:rsid w:val="001D70CD"/>
    <w:rsid w:val="001E2BC0"/>
    <w:rsid w:val="001E416A"/>
    <w:rsid w:val="001E525D"/>
    <w:rsid w:val="001F1B39"/>
    <w:rsid w:val="001F60DA"/>
    <w:rsid w:val="001F6A1C"/>
    <w:rsid w:val="001F7438"/>
    <w:rsid w:val="001F7915"/>
    <w:rsid w:val="001F7FA8"/>
    <w:rsid w:val="00200E43"/>
    <w:rsid w:val="00200F3C"/>
    <w:rsid w:val="00203B84"/>
    <w:rsid w:val="002057A6"/>
    <w:rsid w:val="002103BC"/>
    <w:rsid w:val="00210FD4"/>
    <w:rsid w:val="00214F28"/>
    <w:rsid w:val="00216328"/>
    <w:rsid w:val="00217624"/>
    <w:rsid w:val="00220013"/>
    <w:rsid w:val="002256C2"/>
    <w:rsid w:val="00234F39"/>
    <w:rsid w:val="002361C2"/>
    <w:rsid w:val="0023743C"/>
    <w:rsid w:val="00237663"/>
    <w:rsid w:val="00242DC7"/>
    <w:rsid w:val="00245E07"/>
    <w:rsid w:val="00246E21"/>
    <w:rsid w:val="002470D2"/>
    <w:rsid w:val="00254534"/>
    <w:rsid w:val="002547A9"/>
    <w:rsid w:val="00260DB5"/>
    <w:rsid w:val="00266E16"/>
    <w:rsid w:val="00267336"/>
    <w:rsid w:val="00270438"/>
    <w:rsid w:val="002709D7"/>
    <w:rsid w:val="00273087"/>
    <w:rsid w:val="002731A2"/>
    <w:rsid w:val="00273543"/>
    <w:rsid w:val="00274966"/>
    <w:rsid w:val="00277DBE"/>
    <w:rsid w:val="00280250"/>
    <w:rsid w:val="00282673"/>
    <w:rsid w:val="00284D75"/>
    <w:rsid w:val="00293B7C"/>
    <w:rsid w:val="00295DE6"/>
    <w:rsid w:val="002967D2"/>
    <w:rsid w:val="00297D0C"/>
    <w:rsid w:val="002A2EB5"/>
    <w:rsid w:val="002A38B9"/>
    <w:rsid w:val="002A4528"/>
    <w:rsid w:val="002A475F"/>
    <w:rsid w:val="002A6D52"/>
    <w:rsid w:val="002B3476"/>
    <w:rsid w:val="002B42E5"/>
    <w:rsid w:val="002B46B3"/>
    <w:rsid w:val="002B533F"/>
    <w:rsid w:val="002B715B"/>
    <w:rsid w:val="002C07F5"/>
    <w:rsid w:val="002C372A"/>
    <w:rsid w:val="002C3C7E"/>
    <w:rsid w:val="002C56D6"/>
    <w:rsid w:val="002C581C"/>
    <w:rsid w:val="002D00AE"/>
    <w:rsid w:val="002D532F"/>
    <w:rsid w:val="002D6C49"/>
    <w:rsid w:val="002E0640"/>
    <w:rsid w:val="002E093A"/>
    <w:rsid w:val="002E1B02"/>
    <w:rsid w:val="002E34F7"/>
    <w:rsid w:val="002E38B6"/>
    <w:rsid w:val="002E38DA"/>
    <w:rsid w:val="002E7327"/>
    <w:rsid w:val="002E7739"/>
    <w:rsid w:val="002F29D7"/>
    <w:rsid w:val="002F49A0"/>
    <w:rsid w:val="002F6941"/>
    <w:rsid w:val="003013A3"/>
    <w:rsid w:val="0030398E"/>
    <w:rsid w:val="00304504"/>
    <w:rsid w:val="00306BC0"/>
    <w:rsid w:val="003100AF"/>
    <w:rsid w:val="00311100"/>
    <w:rsid w:val="0031112E"/>
    <w:rsid w:val="00314D1F"/>
    <w:rsid w:val="003209A4"/>
    <w:rsid w:val="00320E96"/>
    <w:rsid w:val="003216BB"/>
    <w:rsid w:val="00323C2D"/>
    <w:rsid w:val="00324090"/>
    <w:rsid w:val="00324E23"/>
    <w:rsid w:val="00325E35"/>
    <w:rsid w:val="00330AB2"/>
    <w:rsid w:val="003313FE"/>
    <w:rsid w:val="00331E3D"/>
    <w:rsid w:val="0034147B"/>
    <w:rsid w:val="0034465B"/>
    <w:rsid w:val="00344EB0"/>
    <w:rsid w:val="00347CD4"/>
    <w:rsid w:val="00347E6F"/>
    <w:rsid w:val="00350195"/>
    <w:rsid w:val="00351FB6"/>
    <w:rsid w:val="003523C7"/>
    <w:rsid w:val="00355F2A"/>
    <w:rsid w:val="00360721"/>
    <w:rsid w:val="00364453"/>
    <w:rsid w:val="00364BBC"/>
    <w:rsid w:val="00364E57"/>
    <w:rsid w:val="003737DA"/>
    <w:rsid w:val="00373871"/>
    <w:rsid w:val="00374F11"/>
    <w:rsid w:val="00375B3B"/>
    <w:rsid w:val="0038110D"/>
    <w:rsid w:val="00381C65"/>
    <w:rsid w:val="003844BE"/>
    <w:rsid w:val="003858C3"/>
    <w:rsid w:val="00391C75"/>
    <w:rsid w:val="003936C6"/>
    <w:rsid w:val="00395853"/>
    <w:rsid w:val="00397858"/>
    <w:rsid w:val="003A0F3B"/>
    <w:rsid w:val="003A1228"/>
    <w:rsid w:val="003A2D52"/>
    <w:rsid w:val="003A55D8"/>
    <w:rsid w:val="003A7294"/>
    <w:rsid w:val="003A77F2"/>
    <w:rsid w:val="003B033C"/>
    <w:rsid w:val="003B2979"/>
    <w:rsid w:val="003B7A91"/>
    <w:rsid w:val="003C2DA2"/>
    <w:rsid w:val="003C7B7C"/>
    <w:rsid w:val="003C7F06"/>
    <w:rsid w:val="003D03E2"/>
    <w:rsid w:val="003D154E"/>
    <w:rsid w:val="003D43E2"/>
    <w:rsid w:val="003D54A4"/>
    <w:rsid w:val="003E45DC"/>
    <w:rsid w:val="003F00BB"/>
    <w:rsid w:val="003F1921"/>
    <w:rsid w:val="003F49A1"/>
    <w:rsid w:val="003F56F0"/>
    <w:rsid w:val="003F685A"/>
    <w:rsid w:val="00400BBF"/>
    <w:rsid w:val="00402C0F"/>
    <w:rsid w:val="0040402B"/>
    <w:rsid w:val="0040415B"/>
    <w:rsid w:val="004041C2"/>
    <w:rsid w:val="00405D22"/>
    <w:rsid w:val="0040681C"/>
    <w:rsid w:val="004104BD"/>
    <w:rsid w:val="00413BD6"/>
    <w:rsid w:val="0042285D"/>
    <w:rsid w:val="00424579"/>
    <w:rsid w:val="00426901"/>
    <w:rsid w:val="00431923"/>
    <w:rsid w:val="00431A2A"/>
    <w:rsid w:val="00433DD6"/>
    <w:rsid w:val="004366F7"/>
    <w:rsid w:val="0044052D"/>
    <w:rsid w:val="004405E4"/>
    <w:rsid w:val="00451EE9"/>
    <w:rsid w:val="0045246E"/>
    <w:rsid w:val="0045416F"/>
    <w:rsid w:val="00454966"/>
    <w:rsid w:val="00455144"/>
    <w:rsid w:val="00457FE5"/>
    <w:rsid w:val="0046267B"/>
    <w:rsid w:val="00462924"/>
    <w:rsid w:val="00463F94"/>
    <w:rsid w:val="00464E46"/>
    <w:rsid w:val="00465451"/>
    <w:rsid w:val="00467A16"/>
    <w:rsid w:val="00471A37"/>
    <w:rsid w:val="004752C2"/>
    <w:rsid w:val="00481C10"/>
    <w:rsid w:val="00481DCB"/>
    <w:rsid w:val="00481EC0"/>
    <w:rsid w:val="00483C2F"/>
    <w:rsid w:val="00483D33"/>
    <w:rsid w:val="004870E3"/>
    <w:rsid w:val="00487626"/>
    <w:rsid w:val="00487863"/>
    <w:rsid w:val="00487D27"/>
    <w:rsid w:val="00492CED"/>
    <w:rsid w:val="004936A5"/>
    <w:rsid w:val="004945E5"/>
    <w:rsid w:val="0049781C"/>
    <w:rsid w:val="004A28C6"/>
    <w:rsid w:val="004A37A4"/>
    <w:rsid w:val="004A6547"/>
    <w:rsid w:val="004B200C"/>
    <w:rsid w:val="004B29A2"/>
    <w:rsid w:val="004B3429"/>
    <w:rsid w:val="004B43BA"/>
    <w:rsid w:val="004B57BB"/>
    <w:rsid w:val="004B7B72"/>
    <w:rsid w:val="004C01D6"/>
    <w:rsid w:val="004C1247"/>
    <w:rsid w:val="004C370B"/>
    <w:rsid w:val="004C4BEB"/>
    <w:rsid w:val="004C55B6"/>
    <w:rsid w:val="004C5936"/>
    <w:rsid w:val="004C6451"/>
    <w:rsid w:val="004D00C6"/>
    <w:rsid w:val="004D2220"/>
    <w:rsid w:val="004D289A"/>
    <w:rsid w:val="004D37F3"/>
    <w:rsid w:val="004D6C41"/>
    <w:rsid w:val="004D7BC0"/>
    <w:rsid w:val="004E0CE3"/>
    <w:rsid w:val="004E2A8B"/>
    <w:rsid w:val="004E2E73"/>
    <w:rsid w:val="004E3271"/>
    <w:rsid w:val="004E35B4"/>
    <w:rsid w:val="004E6A51"/>
    <w:rsid w:val="004E7F16"/>
    <w:rsid w:val="004F0D06"/>
    <w:rsid w:val="004F3045"/>
    <w:rsid w:val="004F61A3"/>
    <w:rsid w:val="004F7B83"/>
    <w:rsid w:val="0050064D"/>
    <w:rsid w:val="005008F3"/>
    <w:rsid w:val="005012B2"/>
    <w:rsid w:val="005026E1"/>
    <w:rsid w:val="00503CF5"/>
    <w:rsid w:val="00504D89"/>
    <w:rsid w:val="0050566F"/>
    <w:rsid w:val="005058AB"/>
    <w:rsid w:val="0050610F"/>
    <w:rsid w:val="00507307"/>
    <w:rsid w:val="005073BD"/>
    <w:rsid w:val="005107D9"/>
    <w:rsid w:val="0051626E"/>
    <w:rsid w:val="00520165"/>
    <w:rsid w:val="005228B1"/>
    <w:rsid w:val="00523763"/>
    <w:rsid w:val="00524FBD"/>
    <w:rsid w:val="00526349"/>
    <w:rsid w:val="00527B8F"/>
    <w:rsid w:val="00527C88"/>
    <w:rsid w:val="0053076F"/>
    <w:rsid w:val="00532BB6"/>
    <w:rsid w:val="00537404"/>
    <w:rsid w:val="005419CB"/>
    <w:rsid w:val="00543045"/>
    <w:rsid w:val="00546627"/>
    <w:rsid w:val="0054749D"/>
    <w:rsid w:val="005479DA"/>
    <w:rsid w:val="0055032B"/>
    <w:rsid w:val="00550F53"/>
    <w:rsid w:val="005548EA"/>
    <w:rsid w:val="00554E46"/>
    <w:rsid w:val="005550D3"/>
    <w:rsid w:val="0055597A"/>
    <w:rsid w:val="00556F09"/>
    <w:rsid w:val="005621F7"/>
    <w:rsid w:val="0056283D"/>
    <w:rsid w:val="0056609A"/>
    <w:rsid w:val="0056695A"/>
    <w:rsid w:val="00571D83"/>
    <w:rsid w:val="00582EAD"/>
    <w:rsid w:val="00583EAC"/>
    <w:rsid w:val="00585155"/>
    <w:rsid w:val="00586AF3"/>
    <w:rsid w:val="005900E7"/>
    <w:rsid w:val="00594A30"/>
    <w:rsid w:val="00595278"/>
    <w:rsid w:val="0059594F"/>
    <w:rsid w:val="005961AB"/>
    <w:rsid w:val="00597F61"/>
    <w:rsid w:val="005A27E2"/>
    <w:rsid w:val="005A4275"/>
    <w:rsid w:val="005A4374"/>
    <w:rsid w:val="005A5022"/>
    <w:rsid w:val="005A66DE"/>
    <w:rsid w:val="005B0EF2"/>
    <w:rsid w:val="005B3836"/>
    <w:rsid w:val="005B6BEF"/>
    <w:rsid w:val="005B7772"/>
    <w:rsid w:val="005B7790"/>
    <w:rsid w:val="005C08EF"/>
    <w:rsid w:val="005C2CEB"/>
    <w:rsid w:val="005C4E76"/>
    <w:rsid w:val="005D0DC0"/>
    <w:rsid w:val="005D13F8"/>
    <w:rsid w:val="005D7598"/>
    <w:rsid w:val="005E2E6E"/>
    <w:rsid w:val="005F0326"/>
    <w:rsid w:val="005F1DD3"/>
    <w:rsid w:val="005F74FE"/>
    <w:rsid w:val="006027E0"/>
    <w:rsid w:val="0060507F"/>
    <w:rsid w:val="00610457"/>
    <w:rsid w:val="006112D3"/>
    <w:rsid w:val="00611671"/>
    <w:rsid w:val="0061235A"/>
    <w:rsid w:val="006131B2"/>
    <w:rsid w:val="00613215"/>
    <w:rsid w:val="00614A22"/>
    <w:rsid w:val="00621059"/>
    <w:rsid w:val="006212B8"/>
    <w:rsid w:val="00621C70"/>
    <w:rsid w:val="00623A82"/>
    <w:rsid w:val="00625E0C"/>
    <w:rsid w:val="00626D9E"/>
    <w:rsid w:val="006276C0"/>
    <w:rsid w:val="0062780E"/>
    <w:rsid w:val="00632015"/>
    <w:rsid w:val="006405C0"/>
    <w:rsid w:val="00643D52"/>
    <w:rsid w:val="0064416D"/>
    <w:rsid w:val="00644B29"/>
    <w:rsid w:val="00645FBB"/>
    <w:rsid w:val="00654479"/>
    <w:rsid w:val="00655A90"/>
    <w:rsid w:val="00660E18"/>
    <w:rsid w:val="0066102C"/>
    <w:rsid w:val="0066271D"/>
    <w:rsid w:val="006655CF"/>
    <w:rsid w:val="00665A90"/>
    <w:rsid w:val="0067085A"/>
    <w:rsid w:val="006724CA"/>
    <w:rsid w:val="00672D6F"/>
    <w:rsid w:val="006730DC"/>
    <w:rsid w:val="00673E29"/>
    <w:rsid w:val="0068349A"/>
    <w:rsid w:val="00683A9E"/>
    <w:rsid w:val="00683BA5"/>
    <w:rsid w:val="006852A8"/>
    <w:rsid w:val="006866FF"/>
    <w:rsid w:val="00687FC9"/>
    <w:rsid w:val="00691454"/>
    <w:rsid w:val="006948BC"/>
    <w:rsid w:val="00695FC4"/>
    <w:rsid w:val="006A1496"/>
    <w:rsid w:val="006A382F"/>
    <w:rsid w:val="006A6404"/>
    <w:rsid w:val="006A66B8"/>
    <w:rsid w:val="006A7229"/>
    <w:rsid w:val="006B2D10"/>
    <w:rsid w:val="006B4DF4"/>
    <w:rsid w:val="006B72CA"/>
    <w:rsid w:val="006B7D99"/>
    <w:rsid w:val="006C1EB0"/>
    <w:rsid w:val="006C3134"/>
    <w:rsid w:val="006C45F2"/>
    <w:rsid w:val="006C617C"/>
    <w:rsid w:val="006D0812"/>
    <w:rsid w:val="006D1BD2"/>
    <w:rsid w:val="006D32FF"/>
    <w:rsid w:val="006D4465"/>
    <w:rsid w:val="006D4C56"/>
    <w:rsid w:val="006D64A1"/>
    <w:rsid w:val="006E3F3D"/>
    <w:rsid w:val="006E4907"/>
    <w:rsid w:val="006F0421"/>
    <w:rsid w:val="006F054E"/>
    <w:rsid w:val="006F0888"/>
    <w:rsid w:val="006F0F2D"/>
    <w:rsid w:val="006F117C"/>
    <w:rsid w:val="006F6EB4"/>
    <w:rsid w:val="006F7292"/>
    <w:rsid w:val="006F7590"/>
    <w:rsid w:val="00702113"/>
    <w:rsid w:val="007042C7"/>
    <w:rsid w:val="007060D7"/>
    <w:rsid w:val="00710DF9"/>
    <w:rsid w:val="00711013"/>
    <w:rsid w:val="007110A7"/>
    <w:rsid w:val="00712404"/>
    <w:rsid w:val="00712E4B"/>
    <w:rsid w:val="007136C3"/>
    <w:rsid w:val="00714CD5"/>
    <w:rsid w:val="00716F60"/>
    <w:rsid w:val="00717CA5"/>
    <w:rsid w:val="0072248F"/>
    <w:rsid w:val="00723447"/>
    <w:rsid w:val="0072410E"/>
    <w:rsid w:val="0072515C"/>
    <w:rsid w:val="0072547A"/>
    <w:rsid w:val="007254CC"/>
    <w:rsid w:val="00727081"/>
    <w:rsid w:val="00730B03"/>
    <w:rsid w:val="0074193F"/>
    <w:rsid w:val="00745AEF"/>
    <w:rsid w:val="00747582"/>
    <w:rsid w:val="0075156F"/>
    <w:rsid w:val="00751AA8"/>
    <w:rsid w:val="00751ED8"/>
    <w:rsid w:val="0075339A"/>
    <w:rsid w:val="00753DBA"/>
    <w:rsid w:val="007647D8"/>
    <w:rsid w:val="00764C72"/>
    <w:rsid w:val="00767452"/>
    <w:rsid w:val="007731BB"/>
    <w:rsid w:val="00775C7D"/>
    <w:rsid w:val="00777ADB"/>
    <w:rsid w:val="00780840"/>
    <w:rsid w:val="00784688"/>
    <w:rsid w:val="0078499A"/>
    <w:rsid w:val="00790EA1"/>
    <w:rsid w:val="007918A3"/>
    <w:rsid w:val="0079347B"/>
    <w:rsid w:val="0079360E"/>
    <w:rsid w:val="00795B96"/>
    <w:rsid w:val="00796916"/>
    <w:rsid w:val="007A2CE1"/>
    <w:rsid w:val="007A51BB"/>
    <w:rsid w:val="007A58E5"/>
    <w:rsid w:val="007A6987"/>
    <w:rsid w:val="007A6BF9"/>
    <w:rsid w:val="007A78BA"/>
    <w:rsid w:val="007B0A28"/>
    <w:rsid w:val="007B2645"/>
    <w:rsid w:val="007B40C1"/>
    <w:rsid w:val="007B746A"/>
    <w:rsid w:val="007B79DD"/>
    <w:rsid w:val="007C4E46"/>
    <w:rsid w:val="007D10A5"/>
    <w:rsid w:val="007D4F8D"/>
    <w:rsid w:val="007E2C50"/>
    <w:rsid w:val="007E2EC5"/>
    <w:rsid w:val="007E5154"/>
    <w:rsid w:val="007E7E24"/>
    <w:rsid w:val="007E7E5D"/>
    <w:rsid w:val="00801155"/>
    <w:rsid w:val="008016C6"/>
    <w:rsid w:val="00803D29"/>
    <w:rsid w:val="00806BCD"/>
    <w:rsid w:val="00806FA9"/>
    <w:rsid w:val="00811280"/>
    <w:rsid w:val="0081131D"/>
    <w:rsid w:val="00812FC2"/>
    <w:rsid w:val="00816368"/>
    <w:rsid w:val="0082074A"/>
    <w:rsid w:val="00820FE6"/>
    <w:rsid w:val="008255F4"/>
    <w:rsid w:val="0082599E"/>
    <w:rsid w:val="008264CE"/>
    <w:rsid w:val="00826561"/>
    <w:rsid w:val="00826E02"/>
    <w:rsid w:val="00830316"/>
    <w:rsid w:val="00830C82"/>
    <w:rsid w:val="008314FB"/>
    <w:rsid w:val="008341E8"/>
    <w:rsid w:val="0083466F"/>
    <w:rsid w:val="0084271A"/>
    <w:rsid w:val="00843321"/>
    <w:rsid w:val="00843B5C"/>
    <w:rsid w:val="00845D18"/>
    <w:rsid w:val="0084730C"/>
    <w:rsid w:val="0084730F"/>
    <w:rsid w:val="0084734D"/>
    <w:rsid w:val="00847C6E"/>
    <w:rsid w:val="00851A2C"/>
    <w:rsid w:val="00852DBA"/>
    <w:rsid w:val="00854795"/>
    <w:rsid w:val="008549C3"/>
    <w:rsid w:val="008572F8"/>
    <w:rsid w:val="008612E7"/>
    <w:rsid w:val="0086179B"/>
    <w:rsid w:val="00861983"/>
    <w:rsid w:val="00861E2E"/>
    <w:rsid w:val="0086202C"/>
    <w:rsid w:val="008701FC"/>
    <w:rsid w:val="00870D2A"/>
    <w:rsid w:val="00875102"/>
    <w:rsid w:val="0088490B"/>
    <w:rsid w:val="00885457"/>
    <w:rsid w:val="008877B2"/>
    <w:rsid w:val="008916D7"/>
    <w:rsid w:val="008A02BE"/>
    <w:rsid w:val="008A1E1A"/>
    <w:rsid w:val="008A2B13"/>
    <w:rsid w:val="008A2CE2"/>
    <w:rsid w:val="008A383F"/>
    <w:rsid w:val="008A5E67"/>
    <w:rsid w:val="008A78B6"/>
    <w:rsid w:val="008B189C"/>
    <w:rsid w:val="008B2606"/>
    <w:rsid w:val="008B2703"/>
    <w:rsid w:val="008B2896"/>
    <w:rsid w:val="008B2F00"/>
    <w:rsid w:val="008B3FD9"/>
    <w:rsid w:val="008B454F"/>
    <w:rsid w:val="008B4DE1"/>
    <w:rsid w:val="008B5DE7"/>
    <w:rsid w:val="008B6BC6"/>
    <w:rsid w:val="008B6F82"/>
    <w:rsid w:val="008C1590"/>
    <w:rsid w:val="008C3AB6"/>
    <w:rsid w:val="008D365D"/>
    <w:rsid w:val="008E207E"/>
    <w:rsid w:val="008E3090"/>
    <w:rsid w:val="008E46A6"/>
    <w:rsid w:val="008E5255"/>
    <w:rsid w:val="008F0B2E"/>
    <w:rsid w:val="008F0D5A"/>
    <w:rsid w:val="008F140D"/>
    <w:rsid w:val="008F1899"/>
    <w:rsid w:val="008F2B9F"/>
    <w:rsid w:val="008F41F5"/>
    <w:rsid w:val="00901737"/>
    <w:rsid w:val="009046F7"/>
    <w:rsid w:val="0090482E"/>
    <w:rsid w:val="00905DBB"/>
    <w:rsid w:val="009122AC"/>
    <w:rsid w:val="009126B5"/>
    <w:rsid w:val="00912E5D"/>
    <w:rsid w:val="009151D1"/>
    <w:rsid w:val="0092192F"/>
    <w:rsid w:val="00924390"/>
    <w:rsid w:val="00926451"/>
    <w:rsid w:val="00927E63"/>
    <w:rsid w:val="00927E6D"/>
    <w:rsid w:val="00931585"/>
    <w:rsid w:val="00932739"/>
    <w:rsid w:val="00933990"/>
    <w:rsid w:val="00934710"/>
    <w:rsid w:val="0093514C"/>
    <w:rsid w:val="00935DE7"/>
    <w:rsid w:val="009367F2"/>
    <w:rsid w:val="00940169"/>
    <w:rsid w:val="00940192"/>
    <w:rsid w:val="00940800"/>
    <w:rsid w:val="009412A3"/>
    <w:rsid w:val="00941CD6"/>
    <w:rsid w:val="0094297E"/>
    <w:rsid w:val="00945629"/>
    <w:rsid w:val="00950B45"/>
    <w:rsid w:val="0095120D"/>
    <w:rsid w:val="00953206"/>
    <w:rsid w:val="00953F41"/>
    <w:rsid w:val="00954845"/>
    <w:rsid w:val="00955FA7"/>
    <w:rsid w:val="009562C1"/>
    <w:rsid w:val="00956934"/>
    <w:rsid w:val="00960476"/>
    <w:rsid w:val="00960B0D"/>
    <w:rsid w:val="00961573"/>
    <w:rsid w:val="0096173A"/>
    <w:rsid w:val="00963299"/>
    <w:rsid w:val="0097167C"/>
    <w:rsid w:val="009756DE"/>
    <w:rsid w:val="009816CB"/>
    <w:rsid w:val="009829BA"/>
    <w:rsid w:val="00983929"/>
    <w:rsid w:val="00984353"/>
    <w:rsid w:val="009857C7"/>
    <w:rsid w:val="00985BE7"/>
    <w:rsid w:val="0099178A"/>
    <w:rsid w:val="00992EBF"/>
    <w:rsid w:val="0099602C"/>
    <w:rsid w:val="009979BA"/>
    <w:rsid w:val="009A025D"/>
    <w:rsid w:val="009A5187"/>
    <w:rsid w:val="009A5DF2"/>
    <w:rsid w:val="009B0DFC"/>
    <w:rsid w:val="009B3CD9"/>
    <w:rsid w:val="009B503F"/>
    <w:rsid w:val="009B50CC"/>
    <w:rsid w:val="009B617B"/>
    <w:rsid w:val="009B7F0D"/>
    <w:rsid w:val="009C2EB3"/>
    <w:rsid w:val="009C3674"/>
    <w:rsid w:val="009C3A4F"/>
    <w:rsid w:val="009C3AA7"/>
    <w:rsid w:val="009C4523"/>
    <w:rsid w:val="009C4B24"/>
    <w:rsid w:val="009D60E3"/>
    <w:rsid w:val="009D6AA7"/>
    <w:rsid w:val="009D6D08"/>
    <w:rsid w:val="009E1486"/>
    <w:rsid w:val="009E1858"/>
    <w:rsid w:val="009E2838"/>
    <w:rsid w:val="009E2A04"/>
    <w:rsid w:val="009E7675"/>
    <w:rsid w:val="009F3906"/>
    <w:rsid w:val="009F559B"/>
    <w:rsid w:val="00A00CC1"/>
    <w:rsid w:val="00A054B7"/>
    <w:rsid w:val="00A07E57"/>
    <w:rsid w:val="00A12BD0"/>
    <w:rsid w:val="00A13CE1"/>
    <w:rsid w:val="00A14B3D"/>
    <w:rsid w:val="00A16B04"/>
    <w:rsid w:val="00A20042"/>
    <w:rsid w:val="00A22148"/>
    <w:rsid w:val="00A23929"/>
    <w:rsid w:val="00A240F4"/>
    <w:rsid w:val="00A24F16"/>
    <w:rsid w:val="00A25715"/>
    <w:rsid w:val="00A3006A"/>
    <w:rsid w:val="00A31B4B"/>
    <w:rsid w:val="00A32479"/>
    <w:rsid w:val="00A33ABA"/>
    <w:rsid w:val="00A3799A"/>
    <w:rsid w:val="00A438B7"/>
    <w:rsid w:val="00A43A36"/>
    <w:rsid w:val="00A43C21"/>
    <w:rsid w:val="00A44BF0"/>
    <w:rsid w:val="00A512B9"/>
    <w:rsid w:val="00A512FF"/>
    <w:rsid w:val="00A53A88"/>
    <w:rsid w:val="00A53C46"/>
    <w:rsid w:val="00A5532C"/>
    <w:rsid w:val="00A569AA"/>
    <w:rsid w:val="00A6362D"/>
    <w:rsid w:val="00A65B3F"/>
    <w:rsid w:val="00A66399"/>
    <w:rsid w:val="00A67A67"/>
    <w:rsid w:val="00A725E2"/>
    <w:rsid w:val="00A74429"/>
    <w:rsid w:val="00A7489C"/>
    <w:rsid w:val="00A755A3"/>
    <w:rsid w:val="00A75713"/>
    <w:rsid w:val="00A842FD"/>
    <w:rsid w:val="00A857C3"/>
    <w:rsid w:val="00A87647"/>
    <w:rsid w:val="00A951A5"/>
    <w:rsid w:val="00AA139F"/>
    <w:rsid w:val="00AA4D2B"/>
    <w:rsid w:val="00AA54A4"/>
    <w:rsid w:val="00AA7F18"/>
    <w:rsid w:val="00AB4339"/>
    <w:rsid w:val="00AB6B58"/>
    <w:rsid w:val="00AC3EC8"/>
    <w:rsid w:val="00AC49D8"/>
    <w:rsid w:val="00AD0672"/>
    <w:rsid w:val="00AD0919"/>
    <w:rsid w:val="00AD264E"/>
    <w:rsid w:val="00AD26E6"/>
    <w:rsid w:val="00AD28D4"/>
    <w:rsid w:val="00AD4804"/>
    <w:rsid w:val="00AE1461"/>
    <w:rsid w:val="00AE3882"/>
    <w:rsid w:val="00AF01B1"/>
    <w:rsid w:val="00AF2304"/>
    <w:rsid w:val="00AF3689"/>
    <w:rsid w:val="00AF7241"/>
    <w:rsid w:val="00AF73CD"/>
    <w:rsid w:val="00B01094"/>
    <w:rsid w:val="00B01F9C"/>
    <w:rsid w:val="00B03602"/>
    <w:rsid w:val="00B07A87"/>
    <w:rsid w:val="00B13DE1"/>
    <w:rsid w:val="00B14BC2"/>
    <w:rsid w:val="00B162C4"/>
    <w:rsid w:val="00B171E9"/>
    <w:rsid w:val="00B1760B"/>
    <w:rsid w:val="00B20BBE"/>
    <w:rsid w:val="00B22F6B"/>
    <w:rsid w:val="00B23151"/>
    <w:rsid w:val="00B24D86"/>
    <w:rsid w:val="00B26162"/>
    <w:rsid w:val="00B268D9"/>
    <w:rsid w:val="00B27961"/>
    <w:rsid w:val="00B31D9D"/>
    <w:rsid w:val="00B324CD"/>
    <w:rsid w:val="00B3302C"/>
    <w:rsid w:val="00B332CE"/>
    <w:rsid w:val="00B3376A"/>
    <w:rsid w:val="00B34EA9"/>
    <w:rsid w:val="00B3543F"/>
    <w:rsid w:val="00B36FE6"/>
    <w:rsid w:val="00B409D1"/>
    <w:rsid w:val="00B41E35"/>
    <w:rsid w:val="00B46749"/>
    <w:rsid w:val="00B525A5"/>
    <w:rsid w:val="00B53F21"/>
    <w:rsid w:val="00B5608B"/>
    <w:rsid w:val="00B60E27"/>
    <w:rsid w:val="00B7111C"/>
    <w:rsid w:val="00B72736"/>
    <w:rsid w:val="00B75C84"/>
    <w:rsid w:val="00B80C6A"/>
    <w:rsid w:val="00B81BA5"/>
    <w:rsid w:val="00B83363"/>
    <w:rsid w:val="00B83716"/>
    <w:rsid w:val="00B86EC5"/>
    <w:rsid w:val="00B87DA5"/>
    <w:rsid w:val="00B91FF1"/>
    <w:rsid w:val="00B928DC"/>
    <w:rsid w:val="00B95E8D"/>
    <w:rsid w:val="00B96558"/>
    <w:rsid w:val="00BA082E"/>
    <w:rsid w:val="00BA34F9"/>
    <w:rsid w:val="00BA3BD4"/>
    <w:rsid w:val="00BA52F1"/>
    <w:rsid w:val="00BB2C06"/>
    <w:rsid w:val="00BB5AFB"/>
    <w:rsid w:val="00BB6237"/>
    <w:rsid w:val="00BC1918"/>
    <w:rsid w:val="00BC1F47"/>
    <w:rsid w:val="00BC2653"/>
    <w:rsid w:val="00BC338F"/>
    <w:rsid w:val="00BC49F3"/>
    <w:rsid w:val="00BC5CC8"/>
    <w:rsid w:val="00BC745C"/>
    <w:rsid w:val="00BC756C"/>
    <w:rsid w:val="00BD0D7C"/>
    <w:rsid w:val="00BD1F6E"/>
    <w:rsid w:val="00BD3F3D"/>
    <w:rsid w:val="00BD63B1"/>
    <w:rsid w:val="00BD6819"/>
    <w:rsid w:val="00BE27FB"/>
    <w:rsid w:val="00BE45D0"/>
    <w:rsid w:val="00BE76B0"/>
    <w:rsid w:val="00BF5B70"/>
    <w:rsid w:val="00BF6334"/>
    <w:rsid w:val="00BF6A90"/>
    <w:rsid w:val="00C01636"/>
    <w:rsid w:val="00C02689"/>
    <w:rsid w:val="00C03C34"/>
    <w:rsid w:val="00C052A1"/>
    <w:rsid w:val="00C1388C"/>
    <w:rsid w:val="00C172B8"/>
    <w:rsid w:val="00C23C3A"/>
    <w:rsid w:val="00C23D39"/>
    <w:rsid w:val="00C30CCD"/>
    <w:rsid w:val="00C3377C"/>
    <w:rsid w:val="00C36BF1"/>
    <w:rsid w:val="00C4226A"/>
    <w:rsid w:val="00C425F8"/>
    <w:rsid w:val="00C43FB1"/>
    <w:rsid w:val="00C441FB"/>
    <w:rsid w:val="00C46E9A"/>
    <w:rsid w:val="00C46F50"/>
    <w:rsid w:val="00C478DC"/>
    <w:rsid w:val="00C526B1"/>
    <w:rsid w:val="00C55E2E"/>
    <w:rsid w:val="00C5633D"/>
    <w:rsid w:val="00C57423"/>
    <w:rsid w:val="00C63E00"/>
    <w:rsid w:val="00C65B54"/>
    <w:rsid w:val="00C67213"/>
    <w:rsid w:val="00C703CE"/>
    <w:rsid w:val="00C718B1"/>
    <w:rsid w:val="00C734E4"/>
    <w:rsid w:val="00C76ACB"/>
    <w:rsid w:val="00C76BB5"/>
    <w:rsid w:val="00C77796"/>
    <w:rsid w:val="00C939F7"/>
    <w:rsid w:val="00CA1012"/>
    <w:rsid w:val="00CA12A8"/>
    <w:rsid w:val="00CA25DF"/>
    <w:rsid w:val="00CA4212"/>
    <w:rsid w:val="00CA7A7B"/>
    <w:rsid w:val="00CA7FF3"/>
    <w:rsid w:val="00CB2B32"/>
    <w:rsid w:val="00CB41C3"/>
    <w:rsid w:val="00CB4739"/>
    <w:rsid w:val="00CB6232"/>
    <w:rsid w:val="00CC24A0"/>
    <w:rsid w:val="00CC3B06"/>
    <w:rsid w:val="00CC46EB"/>
    <w:rsid w:val="00CC5169"/>
    <w:rsid w:val="00CC5E04"/>
    <w:rsid w:val="00CC682C"/>
    <w:rsid w:val="00CD4787"/>
    <w:rsid w:val="00CD4A2A"/>
    <w:rsid w:val="00CD4AF4"/>
    <w:rsid w:val="00CE00FD"/>
    <w:rsid w:val="00CE168C"/>
    <w:rsid w:val="00CE2721"/>
    <w:rsid w:val="00CE31C1"/>
    <w:rsid w:val="00CE5DBA"/>
    <w:rsid w:val="00CE6543"/>
    <w:rsid w:val="00CF1606"/>
    <w:rsid w:val="00CF2FED"/>
    <w:rsid w:val="00CF3626"/>
    <w:rsid w:val="00CF580E"/>
    <w:rsid w:val="00D01441"/>
    <w:rsid w:val="00D0304C"/>
    <w:rsid w:val="00D03BD4"/>
    <w:rsid w:val="00D053B8"/>
    <w:rsid w:val="00D0783E"/>
    <w:rsid w:val="00D12819"/>
    <w:rsid w:val="00D13403"/>
    <w:rsid w:val="00D17CC5"/>
    <w:rsid w:val="00D200CD"/>
    <w:rsid w:val="00D2059D"/>
    <w:rsid w:val="00D20A59"/>
    <w:rsid w:val="00D21E49"/>
    <w:rsid w:val="00D22342"/>
    <w:rsid w:val="00D24011"/>
    <w:rsid w:val="00D25D69"/>
    <w:rsid w:val="00D313AB"/>
    <w:rsid w:val="00D328C1"/>
    <w:rsid w:val="00D32EB4"/>
    <w:rsid w:val="00D34F47"/>
    <w:rsid w:val="00D3726E"/>
    <w:rsid w:val="00D40AF3"/>
    <w:rsid w:val="00D46235"/>
    <w:rsid w:val="00D46A7C"/>
    <w:rsid w:val="00D5065D"/>
    <w:rsid w:val="00D50C1B"/>
    <w:rsid w:val="00D56232"/>
    <w:rsid w:val="00D56676"/>
    <w:rsid w:val="00D57E11"/>
    <w:rsid w:val="00D57FAC"/>
    <w:rsid w:val="00D63C8E"/>
    <w:rsid w:val="00D65162"/>
    <w:rsid w:val="00D65976"/>
    <w:rsid w:val="00D660CE"/>
    <w:rsid w:val="00D73E86"/>
    <w:rsid w:val="00D76745"/>
    <w:rsid w:val="00D76B62"/>
    <w:rsid w:val="00D771AF"/>
    <w:rsid w:val="00D800C3"/>
    <w:rsid w:val="00D82551"/>
    <w:rsid w:val="00D82C45"/>
    <w:rsid w:val="00D833B7"/>
    <w:rsid w:val="00D86655"/>
    <w:rsid w:val="00D91205"/>
    <w:rsid w:val="00D91399"/>
    <w:rsid w:val="00D9302E"/>
    <w:rsid w:val="00D95768"/>
    <w:rsid w:val="00DA27D0"/>
    <w:rsid w:val="00DA3349"/>
    <w:rsid w:val="00DA515E"/>
    <w:rsid w:val="00DA5F7E"/>
    <w:rsid w:val="00DB0A7C"/>
    <w:rsid w:val="00DB180C"/>
    <w:rsid w:val="00DB4383"/>
    <w:rsid w:val="00DC0EDD"/>
    <w:rsid w:val="00DC3835"/>
    <w:rsid w:val="00DC3B2E"/>
    <w:rsid w:val="00DC47E6"/>
    <w:rsid w:val="00DD2428"/>
    <w:rsid w:val="00DE1515"/>
    <w:rsid w:val="00DE18E9"/>
    <w:rsid w:val="00DE214C"/>
    <w:rsid w:val="00DF0E6A"/>
    <w:rsid w:val="00DF13E5"/>
    <w:rsid w:val="00DF33D9"/>
    <w:rsid w:val="00DF5028"/>
    <w:rsid w:val="00E000EA"/>
    <w:rsid w:val="00E0062C"/>
    <w:rsid w:val="00E019D3"/>
    <w:rsid w:val="00E01CF5"/>
    <w:rsid w:val="00E03CF2"/>
    <w:rsid w:val="00E04182"/>
    <w:rsid w:val="00E052C8"/>
    <w:rsid w:val="00E06291"/>
    <w:rsid w:val="00E075CA"/>
    <w:rsid w:val="00E122C6"/>
    <w:rsid w:val="00E12CC5"/>
    <w:rsid w:val="00E12E13"/>
    <w:rsid w:val="00E1324B"/>
    <w:rsid w:val="00E1368B"/>
    <w:rsid w:val="00E144D0"/>
    <w:rsid w:val="00E16AFD"/>
    <w:rsid w:val="00E16C28"/>
    <w:rsid w:val="00E16EAD"/>
    <w:rsid w:val="00E1739F"/>
    <w:rsid w:val="00E21C0E"/>
    <w:rsid w:val="00E21D75"/>
    <w:rsid w:val="00E2481A"/>
    <w:rsid w:val="00E24E7F"/>
    <w:rsid w:val="00E26591"/>
    <w:rsid w:val="00E26860"/>
    <w:rsid w:val="00E27C42"/>
    <w:rsid w:val="00E27D16"/>
    <w:rsid w:val="00E312AF"/>
    <w:rsid w:val="00E32819"/>
    <w:rsid w:val="00E3305E"/>
    <w:rsid w:val="00E34093"/>
    <w:rsid w:val="00E346D1"/>
    <w:rsid w:val="00E40E0B"/>
    <w:rsid w:val="00E4176A"/>
    <w:rsid w:val="00E42C04"/>
    <w:rsid w:val="00E43C2E"/>
    <w:rsid w:val="00E45720"/>
    <w:rsid w:val="00E45892"/>
    <w:rsid w:val="00E46BE0"/>
    <w:rsid w:val="00E52382"/>
    <w:rsid w:val="00E541F1"/>
    <w:rsid w:val="00E570E0"/>
    <w:rsid w:val="00E6242E"/>
    <w:rsid w:val="00E62DD0"/>
    <w:rsid w:val="00E65134"/>
    <w:rsid w:val="00E665C0"/>
    <w:rsid w:val="00E67C56"/>
    <w:rsid w:val="00E67E12"/>
    <w:rsid w:val="00E82188"/>
    <w:rsid w:val="00E84B3A"/>
    <w:rsid w:val="00E86707"/>
    <w:rsid w:val="00E86A9A"/>
    <w:rsid w:val="00E90146"/>
    <w:rsid w:val="00E91B9D"/>
    <w:rsid w:val="00E95CC8"/>
    <w:rsid w:val="00EA5280"/>
    <w:rsid w:val="00EA73D0"/>
    <w:rsid w:val="00EB1633"/>
    <w:rsid w:val="00EB231A"/>
    <w:rsid w:val="00EB2966"/>
    <w:rsid w:val="00EC08D8"/>
    <w:rsid w:val="00EC3329"/>
    <w:rsid w:val="00EC3B5F"/>
    <w:rsid w:val="00EC450A"/>
    <w:rsid w:val="00ED0A7C"/>
    <w:rsid w:val="00ED705E"/>
    <w:rsid w:val="00ED7243"/>
    <w:rsid w:val="00ED7821"/>
    <w:rsid w:val="00EE3046"/>
    <w:rsid w:val="00EE37E2"/>
    <w:rsid w:val="00EE4E42"/>
    <w:rsid w:val="00EE50A0"/>
    <w:rsid w:val="00EE6971"/>
    <w:rsid w:val="00EE6B48"/>
    <w:rsid w:val="00EE7C88"/>
    <w:rsid w:val="00EE7D45"/>
    <w:rsid w:val="00EF1573"/>
    <w:rsid w:val="00EF2DE9"/>
    <w:rsid w:val="00EF4951"/>
    <w:rsid w:val="00F04404"/>
    <w:rsid w:val="00F04CA5"/>
    <w:rsid w:val="00F05599"/>
    <w:rsid w:val="00F06E11"/>
    <w:rsid w:val="00F11510"/>
    <w:rsid w:val="00F132FB"/>
    <w:rsid w:val="00F15652"/>
    <w:rsid w:val="00F15CF5"/>
    <w:rsid w:val="00F16386"/>
    <w:rsid w:val="00F16B7A"/>
    <w:rsid w:val="00F20210"/>
    <w:rsid w:val="00F205B9"/>
    <w:rsid w:val="00F20A83"/>
    <w:rsid w:val="00F2332C"/>
    <w:rsid w:val="00F25459"/>
    <w:rsid w:val="00F3176F"/>
    <w:rsid w:val="00F32FC4"/>
    <w:rsid w:val="00F33E55"/>
    <w:rsid w:val="00F33FE1"/>
    <w:rsid w:val="00F44A70"/>
    <w:rsid w:val="00F45A56"/>
    <w:rsid w:val="00F5049E"/>
    <w:rsid w:val="00F51B2B"/>
    <w:rsid w:val="00F543EB"/>
    <w:rsid w:val="00F562A0"/>
    <w:rsid w:val="00F56893"/>
    <w:rsid w:val="00F621C2"/>
    <w:rsid w:val="00F64902"/>
    <w:rsid w:val="00F64B81"/>
    <w:rsid w:val="00F65239"/>
    <w:rsid w:val="00F6531D"/>
    <w:rsid w:val="00F66953"/>
    <w:rsid w:val="00F71497"/>
    <w:rsid w:val="00F724E4"/>
    <w:rsid w:val="00F72833"/>
    <w:rsid w:val="00F73E6B"/>
    <w:rsid w:val="00F82E19"/>
    <w:rsid w:val="00F87A28"/>
    <w:rsid w:val="00F87DA2"/>
    <w:rsid w:val="00F91011"/>
    <w:rsid w:val="00F91570"/>
    <w:rsid w:val="00F922DD"/>
    <w:rsid w:val="00F956E8"/>
    <w:rsid w:val="00F95E79"/>
    <w:rsid w:val="00F9779C"/>
    <w:rsid w:val="00F979B9"/>
    <w:rsid w:val="00FA06BA"/>
    <w:rsid w:val="00FA3C54"/>
    <w:rsid w:val="00FA3E95"/>
    <w:rsid w:val="00FA6A6C"/>
    <w:rsid w:val="00FA6AD4"/>
    <w:rsid w:val="00FA786C"/>
    <w:rsid w:val="00FB0411"/>
    <w:rsid w:val="00FB74B4"/>
    <w:rsid w:val="00FB789E"/>
    <w:rsid w:val="00FC26E1"/>
    <w:rsid w:val="00FC33E9"/>
    <w:rsid w:val="00FC3A9D"/>
    <w:rsid w:val="00FD79E6"/>
    <w:rsid w:val="00FD7BFE"/>
    <w:rsid w:val="00FE0E90"/>
    <w:rsid w:val="00FE1A4B"/>
    <w:rsid w:val="00FE55AE"/>
    <w:rsid w:val="00FE6C8D"/>
    <w:rsid w:val="00FE74E7"/>
    <w:rsid w:val="00FF19D8"/>
    <w:rsid w:val="00FF44BF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  <w14:docId w14:val="0A88A1A4"/>
  <w15:docId w15:val="{09599D62-7C3A-49A0-9B4A-8CDF02E9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B5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A755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B40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55A3"/>
    <w:rPr>
      <w:rFonts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9"/>
    <w:semiHidden/>
    <w:locked/>
    <w:rsid w:val="007B40C1"/>
    <w:rPr>
      <w:rFonts w:ascii="Cambria" w:hAnsi="Cambria" w:cs="Times New Roman"/>
      <w:b/>
      <w:bCs/>
      <w:color w:val="4F81BD"/>
      <w:sz w:val="24"/>
      <w:szCs w:val="24"/>
    </w:rPr>
  </w:style>
  <w:style w:type="paragraph" w:customStyle="1" w:styleId="ConsNormal">
    <w:name w:val="ConsNormal"/>
    <w:uiPriority w:val="99"/>
    <w:rsid w:val="00036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3A122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24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6242E"/>
    <w:rPr>
      <w:rFonts w:ascii="Tahoma" w:hAnsi="Tahoma" w:cs="Tahoma"/>
      <w:sz w:val="16"/>
      <w:szCs w:val="16"/>
    </w:rPr>
  </w:style>
  <w:style w:type="paragraph" w:customStyle="1" w:styleId="a6">
    <w:name w:val="Стиль"/>
    <w:uiPriority w:val="99"/>
    <w:rsid w:val="009429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97F6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97F61"/>
    <w:rPr>
      <w:rFonts w:cs="Times New Roman"/>
      <w:sz w:val="24"/>
      <w:szCs w:val="24"/>
    </w:rPr>
  </w:style>
  <w:style w:type="character" w:styleId="ab">
    <w:name w:val="Strong"/>
    <w:uiPriority w:val="99"/>
    <w:qFormat/>
    <w:locked/>
    <w:rsid w:val="00053F1F"/>
    <w:rPr>
      <w:rFonts w:cs="Times New Roman"/>
      <w:b/>
      <w:bCs/>
    </w:rPr>
  </w:style>
  <w:style w:type="character" w:styleId="ac">
    <w:name w:val="page number"/>
    <w:uiPriority w:val="99"/>
    <w:rsid w:val="00351FB6"/>
    <w:rPr>
      <w:rFonts w:cs="Times New Roman"/>
    </w:rPr>
  </w:style>
  <w:style w:type="character" w:styleId="ad">
    <w:name w:val="Emphasis"/>
    <w:uiPriority w:val="99"/>
    <w:qFormat/>
    <w:locked/>
    <w:rsid w:val="007B40C1"/>
    <w:rPr>
      <w:rFonts w:cs="Times New Roman"/>
      <w:i/>
      <w:iCs/>
    </w:rPr>
  </w:style>
  <w:style w:type="character" w:styleId="ae">
    <w:name w:val="annotation reference"/>
    <w:uiPriority w:val="99"/>
    <w:semiHidden/>
    <w:unhideWhenUsed/>
    <w:rsid w:val="005B77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77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77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79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B7790"/>
    <w:rPr>
      <w:b/>
      <w:bCs/>
    </w:rPr>
  </w:style>
  <w:style w:type="table" w:styleId="af3">
    <w:name w:val="Table Grid"/>
    <w:basedOn w:val="a1"/>
    <w:locked/>
    <w:rsid w:val="0033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54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84730F"/>
    <w:pPr>
      <w:ind w:left="720"/>
      <w:contextualSpacing/>
    </w:pPr>
  </w:style>
  <w:style w:type="paragraph" w:styleId="af5">
    <w:name w:val="Intense Quote"/>
    <w:basedOn w:val="a"/>
    <w:next w:val="a"/>
    <w:link w:val="af6"/>
    <w:uiPriority w:val="30"/>
    <w:qFormat/>
    <w:rsid w:val="007647D8"/>
    <w:pPr>
      <w:pBdr>
        <w:bottom w:val="single" w:sz="4" w:space="1" w:color="auto"/>
      </w:pBdr>
      <w:spacing w:before="200" w:after="280" w:line="259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7647D8"/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ConsPlusTitle">
    <w:name w:val="ConsPlusTitle"/>
    <w:rsid w:val="009C3AA7"/>
    <w:pPr>
      <w:widowControl w:val="0"/>
      <w:autoSpaceDE w:val="0"/>
      <w:autoSpaceDN w:val="0"/>
    </w:pPr>
    <w:rPr>
      <w:b/>
      <w:sz w:val="22"/>
    </w:rPr>
  </w:style>
  <w:style w:type="character" w:customStyle="1" w:styleId="af7">
    <w:name w:val="Основной текст_"/>
    <w:link w:val="11"/>
    <w:locked/>
    <w:rsid w:val="00413BD6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f7"/>
    <w:rsid w:val="00413BD6"/>
    <w:pPr>
      <w:widowControl w:val="0"/>
      <w:shd w:val="clear" w:color="auto" w:fill="FFFFFF"/>
      <w:spacing w:line="303" w:lineRule="exact"/>
      <w:jc w:val="center"/>
    </w:pPr>
    <w:rPr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4A3D-ED8F-4F11-931E-2B10EEF9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194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Майдан</dc:creator>
  <cp:lastModifiedBy>Мыльникова Алена Михайловна</cp:lastModifiedBy>
  <cp:revision>28</cp:revision>
  <cp:lastPrinted>2022-10-05T11:23:00Z</cp:lastPrinted>
  <dcterms:created xsi:type="dcterms:W3CDTF">2021-05-21T08:32:00Z</dcterms:created>
  <dcterms:modified xsi:type="dcterms:W3CDTF">2022-10-05T11:51:00Z</dcterms:modified>
</cp:coreProperties>
</file>