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431BF" w:rsidRPr="00AF6720" w:rsidRDefault="005431BF" w:rsidP="005431BF">
      <w:pPr>
        <w:pStyle w:val="5"/>
        <w:keepNext w:val="0"/>
        <w:widowControl w:val="0"/>
        <w:jc w:val="left"/>
        <w:rPr>
          <w:szCs w:val="26"/>
        </w:rPr>
      </w:pPr>
      <w:r w:rsidRPr="00AF6720">
        <w:rPr>
          <w:szCs w:val="26"/>
        </w:rPr>
        <w:t>О внесении изменения</w:t>
      </w:r>
    </w:p>
    <w:p w:rsidR="005431BF" w:rsidRPr="00AF6720" w:rsidRDefault="005431BF" w:rsidP="005431BF">
      <w:pPr>
        <w:pStyle w:val="5"/>
        <w:keepNext w:val="0"/>
        <w:widowControl w:val="0"/>
        <w:jc w:val="left"/>
        <w:rPr>
          <w:szCs w:val="26"/>
        </w:rPr>
      </w:pPr>
      <w:r w:rsidRPr="00AF6720">
        <w:rPr>
          <w:szCs w:val="26"/>
        </w:rPr>
        <w:t xml:space="preserve">в постановление Администрации </w:t>
      </w:r>
    </w:p>
    <w:p w:rsidR="005431BF" w:rsidRPr="00AF6720" w:rsidRDefault="005431BF" w:rsidP="005431BF">
      <w:pPr>
        <w:pStyle w:val="5"/>
        <w:keepNext w:val="0"/>
        <w:widowControl w:val="0"/>
        <w:jc w:val="left"/>
        <w:rPr>
          <w:szCs w:val="26"/>
        </w:rPr>
      </w:pPr>
      <w:r w:rsidRPr="00AF6720">
        <w:rPr>
          <w:szCs w:val="26"/>
        </w:rPr>
        <w:t xml:space="preserve">города Когалыма </w:t>
      </w:r>
    </w:p>
    <w:p w:rsidR="00B22DDA" w:rsidRPr="00AF6720" w:rsidRDefault="005431BF" w:rsidP="005431BF">
      <w:pPr>
        <w:rPr>
          <w:sz w:val="26"/>
          <w:szCs w:val="26"/>
        </w:rPr>
      </w:pPr>
      <w:r w:rsidRPr="00AF6720">
        <w:rPr>
          <w:sz w:val="26"/>
          <w:szCs w:val="26"/>
        </w:rPr>
        <w:t>от 15.02.2016 №432</w:t>
      </w:r>
    </w:p>
    <w:p w:rsidR="00B22DDA" w:rsidRPr="00AF6720" w:rsidRDefault="00B22DDA" w:rsidP="00B22DDA">
      <w:pPr>
        <w:ind w:firstLine="851"/>
        <w:rPr>
          <w:sz w:val="26"/>
          <w:szCs w:val="26"/>
        </w:rPr>
      </w:pPr>
    </w:p>
    <w:p w:rsidR="00FB5937" w:rsidRPr="00AF6720" w:rsidRDefault="00FB5937" w:rsidP="00B22DDA">
      <w:pPr>
        <w:ind w:firstLine="851"/>
        <w:rPr>
          <w:sz w:val="26"/>
          <w:szCs w:val="26"/>
        </w:rPr>
      </w:pPr>
    </w:p>
    <w:p w:rsidR="00AF6720" w:rsidRPr="00AF6720" w:rsidRDefault="00AF6720" w:rsidP="00AF6720">
      <w:pPr>
        <w:tabs>
          <w:tab w:val="left" w:pos="900"/>
          <w:tab w:val="left" w:pos="1260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AF6720">
        <w:rPr>
          <w:sz w:val="26"/>
          <w:szCs w:val="26"/>
        </w:rPr>
        <w:t>В соответствии с Федеральными законами от 27.07.2010</w:t>
      </w:r>
      <w:bookmarkStart w:id="0" w:name="_GoBack"/>
      <w:bookmarkEnd w:id="0"/>
      <w:r w:rsidRPr="00AF6720">
        <w:rPr>
          <w:sz w:val="26"/>
          <w:szCs w:val="26"/>
        </w:rPr>
        <w:t xml:space="preserve"> №210-ФЗ                        «Об организации предоставления государственных и муниципальных услуг», от 29.12.2012 №273-ФЗ «Об образовании в Российской Федерации», постановлением Правительства Российской Федерации от 18.09.2021 №1574 «О внесении изменений в требования к предоставлению в электронной форме государственных и муниципальных услуг», </w:t>
      </w:r>
      <w:r w:rsidRPr="00AF6720">
        <w:rPr>
          <w:rFonts w:eastAsia="Calibri"/>
          <w:sz w:val="26"/>
          <w:szCs w:val="26"/>
        </w:rPr>
        <w:t>Уставом города Когалыма, постановлением Администрации города Когалыма от 28.05.2021 №1115 «</w:t>
      </w:r>
      <w:r w:rsidRPr="00AF6720">
        <w:rPr>
          <w:sz w:val="26"/>
          <w:szCs w:val="26"/>
        </w:rPr>
        <w:t xml:space="preserve">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служащих», </w:t>
      </w:r>
      <w:r w:rsidRPr="00AF6720">
        <w:rPr>
          <w:rFonts w:eastAsia="Calibri"/>
          <w:sz w:val="26"/>
          <w:szCs w:val="26"/>
        </w:rPr>
        <w:t>в целях приведения муниципального правового акта в соответствие с действующим законодательством</w:t>
      </w:r>
      <w:r w:rsidRPr="00AF6720">
        <w:rPr>
          <w:sz w:val="26"/>
          <w:szCs w:val="26"/>
        </w:rPr>
        <w:t>:</w:t>
      </w:r>
    </w:p>
    <w:p w:rsidR="00AF6720" w:rsidRPr="00AF6720" w:rsidRDefault="00AF6720" w:rsidP="00AF67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720" w:rsidRPr="00AF6720" w:rsidRDefault="00AF6720" w:rsidP="00AF6720">
      <w:pPr>
        <w:pStyle w:val="5"/>
        <w:keepNext w:val="0"/>
        <w:widowControl w:val="0"/>
        <w:ind w:firstLine="709"/>
        <w:jc w:val="both"/>
        <w:rPr>
          <w:szCs w:val="26"/>
        </w:rPr>
      </w:pPr>
      <w:r w:rsidRPr="00AF6720">
        <w:rPr>
          <w:szCs w:val="26"/>
        </w:rPr>
        <w:t>1. В приложение к постановлению Администрации города Когалыма от 15.02.2016 №432 «Об утверждении административного регламента предоставления муниципальной услуги «</w:t>
      </w:r>
      <w:r w:rsidRPr="00AF6720">
        <w:rPr>
          <w:bCs/>
          <w:szCs w:val="26"/>
        </w:rPr>
        <w:t>Организация отдыха детей в каникулярное время в части предоставления детям, имеющим место жительства в городе Когалыме, путевок в организации отдыха детей и их оздоровления</w:t>
      </w:r>
      <w:r w:rsidRPr="00AF6720">
        <w:rPr>
          <w:szCs w:val="26"/>
        </w:rPr>
        <w:t>» (далее – постановление) внести следующее изменение:</w:t>
      </w:r>
    </w:p>
    <w:p w:rsidR="00AF6720" w:rsidRPr="00AF6720" w:rsidRDefault="00AF6720" w:rsidP="00AF6720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AF6720">
        <w:rPr>
          <w:sz w:val="26"/>
          <w:szCs w:val="26"/>
        </w:rPr>
        <w:t>1.1. абзац второй пункта 44 приложения к постановлению изложить в следующей редакции:</w:t>
      </w:r>
    </w:p>
    <w:p w:rsidR="00AF6720" w:rsidRPr="00AF6720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720">
        <w:rPr>
          <w:sz w:val="26"/>
          <w:szCs w:val="26"/>
        </w:rPr>
        <w:t xml:space="preserve">«Уполномоченный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</w:t>
      </w:r>
      <w:r w:rsidRPr="00AF6720">
        <w:rPr>
          <w:color w:val="FF0000"/>
          <w:sz w:val="26"/>
          <w:szCs w:val="26"/>
        </w:rPr>
        <w:t xml:space="preserve">регулирующими порядок предоставления услуги, </w:t>
      </w:r>
      <w:r w:rsidRPr="00AF6720">
        <w:rPr>
          <w:sz w:val="26"/>
          <w:szCs w:val="26"/>
        </w:rPr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</w:t>
      </w:r>
    </w:p>
    <w:p w:rsidR="00AF6720" w:rsidRPr="00AF6720" w:rsidRDefault="00AF6720" w:rsidP="00AF6720">
      <w:pPr>
        <w:tabs>
          <w:tab w:val="left" w:pos="0"/>
          <w:tab w:val="left" w:pos="1215"/>
        </w:tabs>
        <w:ind w:firstLine="709"/>
        <w:jc w:val="both"/>
        <w:rPr>
          <w:sz w:val="26"/>
          <w:szCs w:val="26"/>
        </w:rPr>
      </w:pPr>
      <w:r w:rsidRPr="00AF6720">
        <w:rPr>
          <w:sz w:val="26"/>
          <w:szCs w:val="26"/>
        </w:rPr>
        <w:tab/>
      </w:r>
    </w:p>
    <w:p w:rsidR="00AF6720" w:rsidRPr="00AF6720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720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AF6720">
        <w:rPr>
          <w:sz w:val="26"/>
          <w:szCs w:val="26"/>
        </w:rPr>
        <w:t>А.Н.Лаврентьева</w:t>
      </w:r>
      <w:proofErr w:type="spellEnd"/>
      <w:r w:rsidRPr="00AF672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</w:t>
      </w:r>
      <w:r w:rsidRPr="00AF6720">
        <w:rPr>
          <w:sz w:val="26"/>
          <w:szCs w:val="26"/>
        </w:rPr>
        <w:lastRenderedPageBreak/>
        <w:t>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F6720" w:rsidRPr="00AF6720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720" w:rsidRPr="00AF6720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720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AF6720">
          <w:rPr>
            <w:sz w:val="26"/>
            <w:szCs w:val="26"/>
          </w:rPr>
          <w:t>www.admkogalym.ru</w:t>
        </w:r>
      </w:hyperlink>
      <w:r w:rsidRPr="00AF6720">
        <w:rPr>
          <w:sz w:val="26"/>
          <w:szCs w:val="26"/>
        </w:rPr>
        <w:t>).</w:t>
      </w:r>
    </w:p>
    <w:p w:rsidR="00AF6720" w:rsidRPr="00AF6720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720" w:rsidRPr="0084383D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720">
        <w:rPr>
          <w:sz w:val="26"/>
          <w:szCs w:val="26"/>
        </w:rPr>
        <w:t>5. Контроль за выполнением постановления возложить на заместителя главы г</w:t>
      </w:r>
      <w:r w:rsidRPr="0084383D">
        <w:rPr>
          <w:sz w:val="26"/>
          <w:szCs w:val="26"/>
        </w:rPr>
        <w:t xml:space="preserve">орода Когалыма </w:t>
      </w:r>
      <w:proofErr w:type="spellStart"/>
      <w:r w:rsidRPr="0084383D">
        <w:rPr>
          <w:sz w:val="26"/>
          <w:szCs w:val="26"/>
        </w:rPr>
        <w:t>Л.А.Юрьеву</w:t>
      </w:r>
      <w:proofErr w:type="spellEnd"/>
      <w:r w:rsidRPr="0084383D">
        <w:rPr>
          <w:sz w:val="26"/>
          <w:szCs w:val="26"/>
        </w:rPr>
        <w:t>.</w:t>
      </w:r>
    </w:p>
    <w:p w:rsidR="00AF6720" w:rsidRPr="0084383D" w:rsidRDefault="00AF6720" w:rsidP="00AF6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AF6720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169B7"/>
    <w:rsid w:val="0043438A"/>
    <w:rsid w:val="004F33B1"/>
    <w:rsid w:val="005431BF"/>
    <w:rsid w:val="005500E4"/>
    <w:rsid w:val="006015ED"/>
    <w:rsid w:val="00625AA2"/>
    <w:rsid w:val="00635680"/>
    <w:rsid w:val="00747B75"/>
    <w:rsid w:val="007A0FEA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F6720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31BF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5431B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65285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FEEF-D616-4C4E-BC55-4D7FB96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Майорова Анжелика Анатольевна</cp:lastModifiedBy>
  <cp:revision>2</cp:revision>
  <cp:lastPrinted>2021-01-20T06:03:00Z</cp:lastPrinted>
  <dcterms:created xsi:type="dcterms:W3CDTF">2022-03-29T03:48:00Z</dcterms:created>
  <dcterms:modified xsi:type="dcterms:W3CDTF">2022-03-29T03:48:00Z</dcterms:modified>
</cp:coreProperties>
</file>