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A9" w:rsidRPr="00C75BA9" w:rsidRDefault="00C75BA9" w:rsidP="00C75BA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C75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49536" behindDoc="0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BA9" w:rsidRPr="00C75BA9" w:rsidRDefault="00C75BA9" w:rsidP="00C75BA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C75BA9" w:rsidRPr="00C75BA9" w:rsidRDefault="00C75BA9" w:rsidP="00C75BA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C75BA9" w:rsidRPr="00C75BA9" w:rsidRDefault="00C75BA9" w:rsidP="00C75BA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C75BA9" w:rsidRPr="00C75BA9" w:rsidRDefault="00C75BA9" w:rsidP="00C75BA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5B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C75BA9" w:rsidRPr="00C75BA9" w:rsidRDefault="00C75BA9" w:rsidP="00C75BA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5B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C75BA9" w:rsidRPr="00C75BA9" w:rsidRDefault="00C75BA9" w:rsidP="00C75BA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C75BA9" w:rsidRPr="00C75BA9" w:rsidRDefault="00C75BA9" w:rsidP="00C75BA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C75BA9" w:rsidRPr="00C75BA9" w:rsidRDefault="00C75BA9" w:rsidP="00C75BA9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75BA9" w:rsidRPr="00C75BA9" w:rsidTr="0058000B">
        <w:trPr>
          <w:trHeight w:val="155"/>
        </w:trPr>
        <w:tc>
          <w:tcPr>
            <w:tcW w:w="565" w:type="dxa"/>
            <w:vAlign w:val="center"/>
          </w:tcPr>
          <w:p w:rsidR="00C75BA9" w:rsidRPr="00C75BA9" w:rsidRDefault="00C75BA9" w:rsidP="00C75BA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75B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75BA9" w:rsidRPr="00C75BA9" w:rsidRDefault="00C75BA9" w:rsidP="00C75BA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75BA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13</w:t>
            </w:r>
            <w:r w:rsidRPr="00C75BA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C75BA9" w:rsidRPr="00C75BA9" w:rsidRDefault="00C75BA9" w:rsidP="00C75BA9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75BA9" w:rsidRPr="00C75BA9" w:rsidRDefault="00C75BA9" w:rsidP="00C75BA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75BA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июля</w:t>
            </w:r>
          </w:p>
        </w:tc>
        <w:tc>
          <w:tcPr>
            <w:tcW w:w="239" w:type="dxa"/>
          </w:tcPr>
          <w:p w:rsidR="00C75BA9" w:rsidRPr="00C75BA9" w:rsidRDefault="00C75BA9" w:rsidP="00C7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75BA9" w:rsidRPr="00C75BA9" w:rsidRDefault="00C75BA9" w:rsidP="00C7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75BA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C75BA9" w:rsidRPr="00C75BA9" w:rsidRDefault="00C75BA9" w:rsidP="00C7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75BA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C75BA9" w:rsidRPr="00C75BA9" w:rsidRDefault="00C75BA9" w:rsidP="00C75BA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75BA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C75BA9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5BA9" w:rsidRPr="00C75BA9" w:rsidRDefault="00C75BA9" w:rsidP="00C75BA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1623</w:t>
            </w:r>
          </w:p>
        </w:tc>
      </w:tr>
    </w:tbl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</w:t>
      </w:r>
      <w:r w:rsidR="000A1C32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EC3954" w:rsidRDefault="00EC3954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24CE" w:rsidRPr="005048CC" w:rsidRDefault="008C24CE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Pr="00B75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города Когалыма, </w:t>
      </w:r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048CC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Когалыма от 13.04.2018 №758 «Об утверждении порядка подачи и рассмотрения жалоб </w:t>
      </w:r>
      <w:r w:rsidRPr="005048CC">
        <w:rPr>
          <w:rFonts w:ascii="Times New Roman" w:hAnsi="Times New Roman"/>
          <w:sz w:val="26"/>
          <w:szCs w:val="26"/>
          <w:lang w:eastAsia="ru-RU"/>
        </w:rPr>
        <w:t>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C3954" w:rsidRDefault="00EC3954" w:rsidP="00EC39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Pr="003C5760" w:rsidRDefault="00EC3954" w:rsidP="00F759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27.05.2015 №154</w:t>
      </w:r>
      <w:r w:rsidR="000A1C32">
        <w:rPr>
          <w:rFonts w:ascii="Times New Roman" w:hAnsi="Times New Roman" w:cs="Times New Roman"/>
          <w:sz w:val="26"/>
          <w:szCs w:val="26"/>
        </w:rPr>
        <w:t>6</w:t>
      </w:r>
      <w:r w:rsidRPr="003C576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</w:t>
      </w:r>
      <w:r w:rsidRPr="003C5760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Pr="003C5760">
        <w:rPr>
          <w:rFonts w:ascii="Times New Roman" w:hAnsi="Times New Roman" w:cs="Times New Roman"/>
          <w:sz w:val="26"/>
          <w:szCs w:val="26"/>
          <w:lang w:eastAsia="ru-RU"/>
        </w:rPr>
        <w:t>услуги «</w:t>
      </w:r>
      <w:r w:rsidR="000A1C32">
        <w:rPr>
          <w:rFonts w:ascii="Times New Roman" w:hAnsi="Times New Roman" w:cs="Times New Roman"/>
          <w:sz w:val="26"/>
          <w:szCs w:val="26"/>
          <w:lang w:eastAsia="ru-RU"/>
        </w:rPr>
        <w:t>Предоставление жилых помещений муниципального жилищного фонда коммерческого использования</w:t>
      </w:r>
      <w:r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3C5760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831B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831B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3954" w:rsidRPr="00F759B2" w:rsidRDefault="00F759B2" w:rsidP="00F759B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риложение к постановлению изложить в редакции согласно приложению к настоящему постановлению</w:t>
      </w:r>
      <w:r w:rsidR="00EC3954" w:rsidRPr="00990C49">
        <w:rPr>
          <w:rFonts w:ascii="Times New Roman" w:hAnsi="Times New Roman"/>
          <w:sz w:val="26"/>
          <w:szCs w:val="26"/>
        </w:rPr>
        <w:t>.</w:t>
      </w:r>
    </w:p>
    <w:p w:rsidR="00F759B2" w:rsidRPr="00F759B2" w:rsidRDefault="00F759B2" w:rsidP="00F759B2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9B2" w:rsidRDefault="00B57E65" w:rsidP="00F759B2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 Подпункт 1.2</w:t>
      </w:r>
      <w:r w:rsidR="00F759B2">
        <w:rPr>
          <w:rFonts w:ascii="Times New Roman" w:hAnsi="Times New Roman"/>
          <w:sz w:val="26"/>
          <w:szCs w:val="26"/>
        </w:rPr>
        <w:t xml:space="preserve"> пункта 1 постановления Администрации города Когалыма от 21.11.2016 №2859 «О внесении изменений в постановление Администрации города Когалыма от 27.05.2015 №1546» признать утратившим силу.</w:t>
      </w:r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BA9" w:rsidRDefault="00F759B2" w:rsidP="00F759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C75BA9" w:rsidSect="0058000B">
          <w:footerReference w:type="default" r:id="rId9"/>
          <w:pgSz w:w="11906" w:h="16838"/>
          <w:pgMar w:top="142" w:right="567" w:bottom="1134" w:left="2552" w:header="709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по жилищной политике Администрации города </w:t>
      </w:r>
      <w:proofErr w:type="spell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 (А.В.Россолова)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</w:t>
      </w:r>
    </w:p>
    <w:p w:rsidR="00EC3954" w:rsidRDefault="00EC3954" w:rsidP="00C75B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автономного округа – Югры», для дальнейшего направления в Управление </w:t>
      </w:r>
      <w:r w:rsidR="00B57E65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 актов Аппарата Губернатора Ханты-Мансийского автономного округа – Югры.</w:t>
      </w:r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F759B2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EC3954" w:rsidRPr="003C5760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759B2" w:rsidRDefault="00F759B2" w:rsidP="00EC395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F759B2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Контроль за выполнением постановления </w:t>
      </w:r>
      <w:r w:rsidR="006A5D06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1BE3" w:rsidRDefault="00831BE3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9B2" w:rsidRDefault="00C75BA9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9525</wp:posOffset>
            </wp:positionV>
            <wp:extent cx="1581150" cy="14382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759B2" w:rsidRDefault="00F759B2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ACD" w:rsidRPr="003D0ACD" w:rsidRDefault="003D0ACD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CD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3D0ACD" w:rsidRPr="003D0ACD" w:rsidRDefault="003D0ACD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CD">
        <w:rPr>
          <w:rFonts w:ascii="Times New Roman" w:hAnsi="Times New Roman" w:cs="Times New Roman"/>
          <w:sz w:val="26"/>
          <w:szCs w:val="26"/>
        </w:rPr>
        <w:t xml:space="preserve">главы города </w:t>
      </w:r>
      <w:proofErr w:type="spellStart"/>
      <w:r w:rsidRPr="003D0ACD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3D0ACD">
        <w:rPr>
          <w:rFonts w:ascii="Times New Roman" w:hAnsi="Times New Roman" w:cs="Times New Roman"/>
          <w:sz w:val="26"/>
          <w:szCs w:val="26"/>
        </w:rPr>
        <w:t xml:space="preserve"> </w:t>
      </w:r>
      <w:r w:rsidRPr="003D0ACD">
        <w:rPr>
          <w:rFonts w:ascii="Times New Roman" w:hAnsi="Times New Roman" w:cs="Times New Roman"/>
          <w:sz w:val="26"/>
          <w:szCs w:val="26"/>
        </w:rPr>
        <w:tab/>
      </w:r>
      <w:r w:rsidRPr="003D0ACD">
        <w:rPr>
          <w:rFonts w:ascii="Times New Roman" w:hAnsi="Times New Roman" w:cs="Times New Roman"/>
          <w:sz w:val="26"/>
          <w:szCs w:val="26"/>
        </w:rPr>
        <w:tab/>
      </w:r>
      <w:r w:rsidRPr="003D0ACD">
        <w:rPr>
          <w:rFonts w:ascii="Times New Roman" w:hAnsi="Times New Roman" w:cs="Times New Roman"/>
          <w:sz w:val="26"/>
          <w:szCs w:val="26"/>
        </w:rPr>
        <w:tab/>
      </w:r>
      <w:r w:rsidRPr="003D0ACD">
        <w:rPr>
          <w:rFonts w:ascii="Times New Roman" w:hAnsi="Times New Roman" w:cs="Times New Roman"/>
          <w:sz w:val="26"/>
          <w:szCs w:val="26"/>
        </w:rPr>
        <w:tab/>
      </w:r>
      <w:r w:rsidRPr="003D0ACD">
        <w:rPr>
          <w:rFonts w:ascii="Times New Roman" w:hAnsi="Times New Roman" w:cs="Times New Roman"/>
          <w:sz w:val="26"/>
          <w:szCs w:val="26"/>
        </w:rPr>
        <w:tab/>
      </w:r>
      <w:r w:rsidRPr="003D0ACD">
        <w:rPr>
          <w:rFonts w:ascii="Times New Roman" w:hAnsi="Times New Roman" w:cs="Times New Roman"/>
          <w:sz w:val="26"/>
          <w:szCs w:val="26"/>
        </w:rPr>
        <w:tab/>
        <w:t xml:space="preserve">       Р.Я.Ярема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0ACD" w:rsidRPr="0058000B" w:rsidRDefault="003D0ACD" w:rsidP="00EC3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C1116" w:rsidRPr="0058000B" w:rsidRDefault="005C1116" w:rsidP="00EC3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C1116" w:rsidRPr="0058000B" w:rsidRDefault="005C1116" w:rsidP="00EC3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C1116" w:rsidRPr="0058000B" w:rsidRDefault="005C1116" w:rsidP="00EC3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C1116" w:rsidRPr="0058000B" w:rsidRDefault="005C1116" w:rsidP="00EC395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  <w:lang w:eastAsia="ru-RU"/>
        </w:rPr>
      </w:pPr>
    </w:p>
    <w:p w:rsidR="00EC3954" w:rsidRPr="0058000B" w:rsidRDefault="00EC3954" w:rsidP="00EC395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  <w:lang w:eastAsia="ru-RU"/>
        </w:rPr>
      </w:pPr>
    </w:p>
    <w:p w:rsidR="00EF34F0" w:rsidRPr="0058000B" w:rsidRDefault="00EF34F0" w:rsidP="00EC395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  <w:lang w:eastAsia="ru-RU"/>
        </w:rPr>
      </w:pPr>
    </w:p>
    <w:p w:rsidR="00D023FD" w:rsidRPr="0058000B" w:rsidRDefault="00D023FD" w:rsidP="00EF34F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EF34F0" w:rsidRPr="0058000B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Согласовано:</w:t>
      </w:r>
    </w:p>
    <w:p w:rsidR="00EF34F0" w:rsidRPr="0058000B" w:rsidRDefault="006A5D06" w:rsidP="00EF34F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и.о</w:t>
      </w:r>
      <w:proofErr w:type="gramStart"/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.</w:t>
      </w:r>
      <w:r w:rsidR="00EF34F0" w:rsidRPr="0058000B">
        <w:rPr>
          <w:rFonts w:ascii="Times New Roman" w:eastAsia="Times New Roman" w:hAnsi="Times New Roman"/>
          <w:color w:val="FFFFFF" w:themeColor="background1"/>
          <w:lang w:eastAsia="ru-RU"/>
        </w:rPr>
        <w:t>н</w:t>
      </w:r>
      <w:proofErr w:type="gramEnd"/>
      <w:r w:rsidR="00EF34F0" w:rsidRPr="0058000B">
        <w:rPr>
          <w:rFonts w:ascii="Times New Roman" w:eastAsia="Times New Roman" w:hAnsi="Times New Roman"/>
          <w:color w:val="FFFFFF" w:themeColor="background1"/>
          <w:lang w:eastAsia="ru-RU"/>
        </w:rPr>
        <w:t>ачальник</w:t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а ЮУ</w:t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Е.Г.Рябоконева</w:t>
      </w:r>
      <w:proofErr w:type="spellEnd"/>
    </w:p>
    <w:p w:rsidR="00EF34F0" w:rsidRPr="0058000B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начальник УЭ</w:t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Е.Г.Загорская</w:t>
      </w:r>
      <w:proofErr w:type="spellEnd"/>
    </w:p>
    <w:p w:rsidR="00EF34F0" w:rsidRPr="0058000B" w:rsidRDefault="007340D0" w:rsidP="00EF34F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 xml:space="preserve">начальник </w:t>
      </w:r>
      <w:proofErr w:type="spellStart"/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 xml:space="preserve"> </w:t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  <w:t>А.В.</w:t>
      </w:r>
      <w:r w:rsidR="00EF34F0" w:rsidRPr="0058000B">
        <w:rPr>
          <w:rFonts w:ascii="Times New Roman" w:eastAsia="Times New Roman" w:hAnsi="Times New Roman"/>
          <w:color w:val="FFFFFF" w:themeColor="background1"/>
          <w:lang w:eastAsia="ru-RU"/>
        </w:rPr>
        <w:t>Россолова</w:t>
      </w:r>
    </w:p>
    <w:p w:rsidR="00EF34F0" w:rsidRPr="0058000B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начальник ОРАР УЭ</w:t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ab/>
        <w:t>А.А.Шумков</w:t>
      </w:r>
    </w:p>
    <w:p w:rsidR="00EF34F0" w:rsidRPr="0058000B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 xml:space="preserve">Подготовлено:  </w:t>
      </w:r>
    </w:p>
    <w:p w:rsidR="00EF34F0" w:rsidRPr="0058000B" w:rsidRDefault="005C1116" w:rsidP="005C1116">
      <w:pPr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58000B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догов</w:t>
      </w:r>
      <w:proofErr w:type="gramStart"/>
      <w:r w:rsidRPr="0058000B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proofErr w:type="gramEnd"/>
      <w:r w:rsidRPr="0058000B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proofErr w:type="gramStart"/>
      <w:r w:rsidRPr="0058000B">
        <w:rPr>
          <w:rFonts w:ascii="Times New Roman" w:eastAsia="Times New Roman" w:hAnsi="Times New Roman" w:cs="Times New Roman"/>
          <w:color w:val="FFFFFF" w:themeColor="background1"/>
          <w:lang w:eastAsia="ru-RU"/>
        </w:rPr>
        <w:t>о</w:t>
      </w:r>
      <w:proofErr w:type="gramEnd"/>
      <w:r w:rsidRPr="0058000B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тд. </w:t>
      </w:r>
      <w:proofErr w:type="spellStart"/>
      <w:r w:rsidRPr="0058000B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УпоЖП</w:t>
      </w:r>
      <w:proofErr w:type="spellEnd"/>
      <w:r w:rsidRPr="0058000B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58000B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И.О.Федорук</w:t>
      </w:r>
    </w:p>
    <w:p w:rsidR="0032447C" w:rsidRPr="0058000B" w:rsidRDefault="00EF34F0" w:rsidP="00F01942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 xml:space="preserve">Рассылка: </w:t>
      </w:r>
      <w:proofErr w:type="spellStart"/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 xml:space="preserve">, ЮУ, УЭ, МФЦ, Когалымский вестник, Консультант+, МКУ «УОДОМС», прокуратура города </w:t>
      </w:r>
      <w:proofErr w:type="spellStart"/>
      <w:r w:rsidRPr="0058000B">
        <w:rPr>
          <w:rFonts w:ascii="Times New Roman" w:eastAsia="Times New Roman" w:hAnsi="Times New Roman"/>
          <w:color w:val="FFFFFF" w:themeColor="background1"/>
          <w:lang w:eastAsia="ru-RU"/>
        </w:rPr>
        <w:t>Когалыма</w:t>
      </w:r>
      <w:proofErr w:type="spellEnd"/>
    </w:p>
    <w:p w:rsidR="0058000B" w:rsidRPr="0058000B" w:rsidRDefault="0058000B" w:rsidP="00F01942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58000B" w:rsidRPr="001B443B" w:rsidRDefault="00182BAE" w:rsidP="0058000B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-243840</wp:posOffset>
            </wp:positionV>
            <wp:extent cx="1581150" cy="14382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00B" w:rsidRPr="001B443B">
        <w:rPr>
          <w:rFonts w:ascii="Times New Roman" w:hAnsi="Times New Roman" w:cs="Times New Roman"/>
          <w:sz w:val="26"/>
          <w:szCs w:val="26"/>
        </w:rPr>
        <w:t>Приложение</w:t>
      </w:r>
    </w:p>
    <w:p w:rsidR="0058000B" w:rsidRPr="001B443B" w:rsidRDefault="0058000B" w:rsidP="0058000B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8000B" w:rsidRPr="001B443B" w:rsidRDefault="0058000B" w:rsidP="005800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58000B" w:rsidRPr="001B443B" w:rsidRDefault="0058000B" w:rsidP="005800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13.07.2018 №1623</w:t>
      </w:r>
    </w:p>
    <w:p w:rsidR="0058000B" w:rsidRDefault="0058000B" w:rsidP="0058000B">
      <w:pPr>
        <w:pStyle w:val="ConsPlusNormal"/>
        <w:ind w:left="48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left="48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</w:p>
    <w:p w:rsidR="0058000B" w:rsidRPr="001B443B" w:rsidRDefault="0058000B" w:rsidP="005800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жилых помещений муниципального жилищного фонда коммерческого использования» 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58000B" w:rsidRPr="001B443B" w:rsidRDefault="0058000B" w:rsidP="005800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«Предоставление жилых помещений муниципального жилищного фонда коммерческого использования»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административных процедур и административных действий управления по жилищной политике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орган), а также порядок его взаимодействия с заявителями, органами власти и организациями</w:t>
      </w:r>
      <w:r w:rsidRPr="001B443B">
        <w:rPr>
          <w:rFonts w:ascii="Times New Roman" w:hAnsi="Times New Roman"/>
          <w:b/>
          <w:bCs/>
        </w:rPr>
        <w:t xml:space="preserve"> </w:t>
      </w:r>
      <w:r w:rsidRPr="001B443B">
        <w:rPr>
          <w:rFonts w:ascii="Times New Roman" w:hAnsi="Times New Roman" w:cs="Times New Roman"/>
          <w:sz w:val="26"/>
          <w:szCs w:val="26"/>
        </w:rPr>
        <w:t>при предоставлении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3"/>
      <w:bookmarkEnd w:id="2"/>
      <w:r w:rsidRPr="001B443B">
        <w:rPr>
          <w:rFonts w:ascii="Times New Roman" w:hAnsi="Times New Roman" w:cs="Times New Roman"/>
          <w:sz w:val="26"/>
          <w:szCs w:val="26"/>
        </w:rPr>
        <w:t xml:space="preserve">2. Заявителями на получение муниципальной услуги по предоставлению жилых помещений муниципального жилищного фонда коммерческого использования по договорам найма являются, граждане Российской Федерации, не имеющие жилья в городе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на праве собственности и не занимающие жилые помещения на условиях найма, социального найма, относящиеся к следующим категориям: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работники федеральных и региональных органов государственной власти, органов местного самоуправления, работники суда, прокуратуры, иных правоохранительных органов, работники государственных и муниципальных учреждений и предприятий, осуществляющих свою деятельность на территории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граждане, попавшие в экстремальную жизненную ситуацию. Экстремальной жизненной ситуацией является ситуация, объективно нарушающая жизнедеятельность семьи или одиноко проживающего гражданина, возникшая по независящим от них причинам, с которой они не могут справиться самостоятельно, используя все имеющиеся в их распоряжении возможности и средства;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граждане, проживающие по договорам найма жилого помещения муниципального жилищного фонда коммерческого использования в жилых домах, признанных в установленном законом порядке аварийными, непригодными и подлежащими сносу;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lastRenderedPageBreak/>
        <w:t>малоимущие семьи с детьми, состоящие на учёте в качестве нуждающихся в предоставлении жилых помещений по договорам социального найма.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58000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1B443B">
        <w:rPr>
          <w:rFonts w:ascii="Times New Roman" w:hAnsi="Times New Roman" w:cs="Times New Roman"/>
          <w:sz w:val="26"/>
          <w:szCs w:val="26"/>
        </w:rPr>
        <w:t xml:space="preserve">3. Информация о месте нахождения, справочных телефонах, графике работы, адресах электронной почты уполномоченного органа и структурных подразделений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участвующих в предоставлении муниципальной услуги: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Место нахождения уполномоченного органа: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628481, город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улица Дружбы Народов, 7, 1 этаж;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кабинет №103 (начальник уполномоченного органа);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контактный телефон: (34667) 93-552;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факс: (34667) 2-12-85;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- договорной отдел управления по жилищной политике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(далее – договорной отдел, отдел).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Место нахождения отдела: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628481, город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улица Дружбы Народов, 7, 1 этаж;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кабинеты №102, 104;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телефоны: (34667) 93-611; 93-809; 93-606;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факс: (34667) 93-809; 93-606;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delo@admkogalym.ru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ежедневно с 8-30 до 17-00, перерыв с 12-30 до 14-00;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Приём заявителей осуществляется отделом в соответствии со следующим графиком работы: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вторник с 9-00 до 11-00,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четверг с 9-00 до 11-00.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Место нахождения отдела делопроизводства и работы с обращениями граждан управления по общим вопросам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(далее - отдел делопроизводства):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628481, город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улица Дружбы Народов, 7, 4 этаж, кабинет №428;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телефон для справок: (34667) 2-00-98;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delo@admkogalym.ru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график работы отдела делопроизводства: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понедельник с 08-30 до 18-00,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вторник, среда, четверг, пятница с 08-30 до 17-00,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lastRenderedPageBreak/>
        <w:t>перерыв с 12-30 до 14-00,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Место нахождения комитета по управлению муниципальным имуществом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(далее - КУМИ):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628481, город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улица Дружбы Народов, 7, 1 этаж, 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кабинет №107 (председатель КУМИ);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контактный телефон: (34667) 93-516;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факс: (34667) 2-15-18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кабинет №107(отдел договорных отношений КУМИ);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контактный телефон: (34667) 93-516;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факс: (34667) 2-15-18;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kumi-kogalym@mail.ru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график работы: понедельник с 08-30 до 18-00, вторник - пятница с 08-30        до 17-00;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обеденный перерыв: с 12-30 до 14-00;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выходные дни - суббота, воскресенье.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Место нахождения юридического управления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(далее – юридическое управление):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628481, город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улица Дружбы Народов, 7, 2 этаж, 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кабинет №200 (начальник юридического управления);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контактный телефон: (34667) 93-513.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3"/>
      <w:bookmarkEnd w:id="4"/>
      <w:r w:rsidRPr="001B443B">
        <w:rPr>
          <w:rFonts w:ascii="Times New Roman" w:hAnsi="Times New Roman" w:cs="Times New Roman"/>
          <w:sz w:val="26"/>
          <w:szCs w:val="26"/>
        </w:rPr>
        <w:t>4. Информация о месте нахождения, справочных телефонах, адресе электронной почты, графике работы муниципального автономного учреждения «Многофункциональный центр предоставления государственных и муниципальных услуг» (далее - МФЦ):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628485, город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улица Мира, 15;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телефоны для справок: (34667) 2-48-86, 2-48-56;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адрес электронной почты: 013-0000@mfchmao.ru;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адрес официального сайта: http://mfchmao.ru/, раздел «МФЦ муниципальных образований»;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график работы специалистов МФЦ: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понедельник - пятница с 8-00 до 20-00 без перерыва на обед;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суббота с 8-00 до 18-00 без перерыва на обед;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воскресенье - выходной день.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2"/>
      <w:bookmarkEnd w:id="5"/>
      <w:r w:rsidRPr="001B443B">
        <w:rPr>
          <w:rFonts w:ascii="Times New Roman" w:hAnsi="Times New Roman" w:cs="Times New Roman"/>
          <w:sz w:val="26"/>
          <w:szCs w:val="26"/>
        </w:rPr>
        <w:t>5. Информация о месте нахождения, справочных телефонах, графике работы, адресах электронной почты, официальных сайтов в информационно-телекоммуникационной сети «Интернет» органов государственной власти, органов местного самоуправления и организаций, участвующих в предоставлении муниципальной услуги, обращение в которые необходимо для предоставления муниципальной услуги: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1) Когалымский отдел Управления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(далее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628481, город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улица Мира, 32;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телефоны для справок: (34667) 5-12-45, 5-13-69;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1B443B">
        <w:rPr>
          <w:rFonts w:ascii="Times New Roman" w:hAnsi="Times New Roman" w:cs="Times New Roman"/>
          <w:sz w:val="26"/>
          <w:szCs w:val="26"/>
          <w:lang w:val="en-US"/>
        </w:rPr>
        <w:t>kogalym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@86</w:t>
      </w:r>
      <w:proofErr w:type="spellStart"/>
      <w:r w:rsidRPr="001B443B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3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2) Общество с ограниченной ответственностью «Единый расчётно-информационный центр» (далее - ООО «ЕРИЦ»).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628481, город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улица Мира, 16А;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lastRenderedPageBreak/>
        <w:t>контактный телефон: (34667) 2-85-15;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www.erickgl.ru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eric@erickog.ru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график работы: вторник, среда, пятница с 8-30 до 18-00, суббота с 9-00            до 13-00;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обеденный перерыв: с 12-30 до 14-00;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воскресенье, понедельник: выходные дни.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3) Бюджетное учреждение Ханты-Мансийского автономного округа –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«Центр имущественных отношений»: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628012, город Ханты-Мансийск, улица Коминтерна, 23;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контактный телефон/факс: (34677) 32-38-04;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1B443B">
        <w:rPr>
          <w:rFonts w:ascii="Times New Roman" w:hAnsi="Times New Roman" w:cs="Times New Roman"/>
          <w:sz w:val="26"/>
          <w:szCs w:val="26"/>
          <w:lang w:val="en-US"/>
        </w:rPr>
        <w:t>fondim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86@</w:t>
      </w:r>
      <w:r w:rsidRPr="001B443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B443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1"/>
      <w:bookmarkEnd w:id="6"/>
      <w:r w:rsidRPr="001B443B">
        <w:rPr>
          <w:rFonts w:ascii="Times New Roman" w:hAnsi="Times New Roman" w:cs="Times New Roman"/>
          <w:sz w:val="26"/>
          <w:szCs w:val="26"/>
        </w:rPr>
        <w:t xml:space="preserve">6. Информация, указанная в </w:t>
      </w:r>
      <w:hyperlink w:anchor="P54" w:history="1">
        <w:r w:rsidRPr="001B443B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1B443B">
        <w:rPr>
          <w:rFonts w:ascii="Times New Roman" w:hAnsi="Times New Roman" w:cs="Times New Roman"/>
          <w:sz w:val="26"/>
          <w:szCs w:val="26"/>
        </w:rPr>
        <w:t>-</w:t>
      </w:r>
      <w:hyperlink w:anchor="P102" w:history="1">
        <w:r w:rsidRPr="001B443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размещается: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местах предоставления муниципальной услуги; 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(далее - официальный сайт);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www.gosuslugi.ru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(далее - Единый портал);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в региональной информационной системе Ханты-Мансийского автономного округа –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» (www.86.gosuslugi.ru) (далее - региональный портал).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7.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>устной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 форме информационных (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мультимедийных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) материалов в информационно-телекоммуникационной сети «Интернет» на официальном сайте, Едином и региональном порталах;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 форме информационных (текстовых) материалов на информационном стенде в месте предоставления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8. В случае устного обращения (лично или по телефону) заявителя (его представителя) специалист отдела в часы приёма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При общении с заявителями (по телефону или лично) специалист отдела должен корректно и внимательно относиться к гражданам, не унижая их чести и достоинства. Устное информирование о порядке предоставления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должно проводиться с использованием официально-делового стиля речи.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если для подготовки ответа требуется продолжительное время, специалист отдела,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9.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</w:t>
      </w:r>
      <w:hyperlink w:anchor="P54" w:history="1">
        <w:r w:rsidRPr="001B443B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1B443B">
        <w:rPr>
          <w:rFonts w:ascii="Times New Roman" w:hAnsi="Times New Roman" w:cs="Times New Roman"/>
          <w:sz w:val="26"/>
          <w:szCs w:val="26"/>
        </w:rPr>
        <w:t>-</w:t>
      </w:r>
      <w:hyperlink w:anchor="P131" w:history="1">
        <w:r w:rsidRPr="001B443B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10.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действующим законодательством и регламентом работы МФЦ.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bookmarkStart w:id="7" w:name="P150"/>
      <w:bookmarkEnd w:id="7"/>
      <w:r w:rsidRPr="001B443B">
        <w:rPr>
          <w:rFonts w:ascii="Times New Roman" w:hAnsi="Times New Roman" w:cs="Times New Roman"/>
          <w:sz w:val="26"/>
          <w:szCs w:val="26"/>
        </w:rPr>
        <w:t xml:space="preserve">11. </w:t>
      </w:r>
      <w:r w:rsidRPr="001B443B">
        <w:rPr>
          <w:rFonts w:ascii="Times New Roman" w:hAnsi="Times New Roman"/>
          <w:color w:val="000000"/>
          <w:spacing w:val="2"/>
          <w:sz w:val="26"/>
          <w:szCs w:val="26"/>
        </w:rPr>
        <w:t xml:space="preserve">На информационном стенде в местах предоставления муниципальной услуги в информационно–телекоммуникационной сети «Интернет» </w:t>
      </w:r>
      <w:r w:rsidRPr="001B443B">
        <w:rPr>
          <w:rFonts w:ascii="Times New Roman" w:hAnsi="Times New Roman"/>
          <w:sz w:val="26"/>
          <w:szCs w:val="26"/>
        </w:rPr>
        <w:t>на официальном сайте, Едином и региональном порталах</w:t>
      </w:r>
      <w:r w:rsidRPr="001B443B">
        <w:rPr>
          <w:rFonts w:ascii="Times New Roman" w:hAnsi="Times New Roman"/>
          <w:color w:val="000000"/>
          <w:spacing w:val="2"/>
          <w:sz w:val="26"/>
          <w:szCs w:val="26"/>
        </w:rPr>
        <w:t xml:space="preserve"> размещается следующая информация:</w:t>
      </w:r>
    </w:p>
    <w:p w:rsidR="0058000B" w:rsidRPr="001B443B" w:rsidRDefault="0058000B" w:rsidP="005800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B443B">
        <w:rPr>
          <w:rFonts w:ascii="Times New Roman" w:hAnsi="Times New Roman"/>
          <w:color w:val="000000"/>
          <w:sz w:val="26"/>
          <w:szCs w:val="26"/>
        </w:rPr>
        <w:t xml:space="preserve">извлечения из законодательных и иных нормативных правовых актов Российской Федерации, Ханты-Мансийского автономного округа – </w:t>
      </w:r>
      <w:proofErr w:type="spellStart"/>
      <w:r w:rsidRPr="001B443B">
        <w:rPr>
          <w:rFonts w:ascii="Times New Roman" w:hAnsi="Times New Roman"/>
          <w:color w:val="000000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/>
          <w:color w:val="000000"/>
          <w:sz w:val="26"/>
          <w:szCs w:val="26"/>
        </w:rPr>
        <w:t>, муниципальных правовых актов, содержащих нормы, регулирующие деятельность по предоставлению муниципальной услуги;</w:t>
      </w:r>
    </w:p>
    <w:p w:rsidR="0058000B" w:rsidRPr="001B443B" w:rsidRDefault="0058000B" w:rsidP="005800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B443B">
        <w:rPr>
          <w:rFonts w:ascii="Times New Roman" w:hAnsi="Times New Roman"/>
          <w:color w:val="000000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58000B" w:rsidRPr="001B443B" w:rsidRDefault="0058000B" w:rsidP="005800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B443B">
        <w:rPr>
          <w:rFonts w:ascii="Times New Roman" w:hAnsi="Times New Roman"/>
          <w:color w:val="000000"/>
          <w:sz w:val="26"/>
          <w:szCs w:val="26"/>
        </w:rPr>
        <w:t>сведения о способах получения информации о местах нахождения</w:t>
      </w:r>
      <w:r w:rsidRPr="001B443B">
        <w:rPr>
          <w:rFonts w:ascii="Times New Roman" w:hAnsi="Times New Roman"/>
          <w:color w:val="000000"/>
          <w:sz w:val="26"/>
          <w:szCs w:val="26"/>
        </w:rPr>
        <w:br/>
        <w:t>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58000B" w:rsidRPr="001B443B" w:rsidRDefault="0058000B" w:rsidP="0058000B">
      <w:pPr>
        <w:pStyle w:val="a7"/>
        <w:ind w:left="0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круг заявителей;</w:t>
      </w:r>
    </w:p>
    <w:p w:rsidR="0058000B" w:rsidRPr="001B443B" w:rsidRDefault="0058000B" w:rsidP="0058000B">
      <w:pPr>
        <w:pStyle w:val="a7"/>
        <w:ind w:left="0"/>
        <w:rPr>
          <w:rFonts w:ascii="Times New Roman" w:hAnsi="Times New Roman"/>
          <w:color w:val="000000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58000B" w:rsidRPr="001B443B" w:rsidRDefault="0058000B" w:rsidP="0058000B">
      <w:pPr>
        <w:pStyle w:val="a7"/>
        <w:ind w:left="0" w:firstLine="720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color w:val="000000"/>
          <w:sz w:val="26"/>
          <w:szCs w:val="26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  <w:r w:rsidRPr="001B443B">
        <w:rPr>
          <w:rFonts w:ascii="Times New Roman" w:hAnsi="Times New Roman"/>
          <w:sz w:val="26"/>
          <w:szCs w:val="26"/>
        </w:rPr>
        <w:t xml:space="preserve"> </w:t>
      </w:r>
    </w:p>
    <w:p w:rsidR="0058000B" w:rsidRPr="001B443B" w:rsidRDefault="0058000B" w:rsidP="0058000B">
      <w:pPr>
        <w:pStyle w:val="a7"/>
        <w:ind w:left="0" w:firstLine="720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lastRenderedPageBreak/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8000B" w:rsidRPr="001B443B" w:rsidRDefault="0058000B" w:rsidP="0058000B">
      <w:pPr>
        <w:pStyle w:val="a7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1B443B">
        <w:rPr>
          <w:rFonts w:ascii="Times New Roman" w:hAnsi="Times New Roman"/>
          <w:color w:val="000000"/>
          <w:sz w:val="26"/>
          <w:szCs w:val="26"/>
        </w:rPr>
        <w:t>бланк заявления о предоставлении муниципальной услуги</w:t>
      </w:r>
      <w:r w:rsidRPr="001B443B">
        <w:rPr>
          <w:rFonts w:ascii="Times New Roman" w:hAnsi="Times New Roman"/>
          <w:color w:val="000000"/>
          <w:sz w:val="26"/>
          <w:szCs w:val="26"/>
        </w:rPr>
        <w:br/>
        <w:t>и образец его заполнения;</w:t>
      </w:r>
    </w:p>
    <w:p w:rsidR="0058000B" w:rsidRPr="001B443B" w:rsidRDefault="0058000B" w:rsidP="0058000B">
      <w:pPr>
        <w:pStyle w:val="a7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1B443B">
        <w:rPr>
          <w:rFonts w:ascii="Times New Roman" w:hAnsi="Times New Roman"/>
          <w:color w:val="000000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58000B" w:rsidRPr="001B443B" w:rsidRDefault="0058000B" w:rsidP="005800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B443B">
        <w:rPr>
          <w:rFonts w:ascii="Times New Roman" w:hAnsi="Times New Roman"/>
          <w:color w:val="000000"/>
          <w:sz w:val="26"/>
          <w:szCs w:val="26"/>
        </w:rPr>
        <w:t>основания для приостановления или отказа в предоставлении муниципальной услуги;</w:t>
      </w:r>
    </w:p>
    <w:p w:rsidR="0058000B" w:rsidRPr="001B443B" w:rsidRDefault="0058000B" w:rsidP="0058000B">
      <w:pPr>
        <w:pStyle w:val="a7"/>
        <w:ind w:left="0" w:firstLine="720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 xml:space="preserve">о праве заявителя на </w:t>
      </w:r>
      <w:proofErr w:type="gramStart"/>
      <w:r w:rsidRPr="001B443B">
        <w:rPr>
          <w:rFonts w:ascii="Times New Roman" w:hAnsi="Times New Roman"/>
          <w:sz w:val="26"/>
          <w:szCs w:val="26"/>
        </w:rPr>
        <w:t>досудебное</w:t>
      </w:r>
      <w:proofErr w:type="gramEnd"/>
      <w:r w:rsidRPr="001B443B">
        <w:rPr>
          <w:rFonts w:ascii="Times New Roman" w:hAnsi="Times New Roman"/>
          <w:sz w:val="26"/>
          <w:szCs w:val="26"/>
        </w:rPr>
        <w:t xml:space="preserve"> (внесудебное) обжалований действий (бездействий) и решений, принятых в ходе предоставления муниципальной услуги;</w:t>
      </w:r>
    </w:p>
    <w:p w:rsidR="0058000B" w:rsidRPr="001B443B" w:rsidRDefault="0058000B" w:rsidP="0058000B">
      <w:pPr>
        <w:pStyle w:val="a7"/>
        <w:ind w:left="0" w:firstLine="72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B443B">
        <w:rPr>
          <w:rFonts w:ascii="Times New Roman" w:hAnsi="Times New Roman"/>
          <w:color w:val="000000"/>
          <w:sz w:val="26"/>
          <w:szCs w:val="26"/>
        </w:rPr>
        <w:t>блок–схема</w:t>
      </w:r>
      <w:proofErr w:type="gramEnd"/>
      <w:r w:rsidRPr="001B443B">
        <w:rPr>
          <w:rFonts w:ascii="Times New Roman" w:hAnsi="Times New Roman"/>
          <w:color w:val="000000"/>
          <w:sz w:val="26"/>
          <w:szCs w:val="26"/>
        </w:rPr>
        <w:t xml:space="preserve"> предоставления муниципальной услуги;</w:t>
      </w:r>
    </w:p>
    <w:p w:rsidR="0058000B" w:rsidRPr="001B443B" w:rsidRDefault="0058000B" w:rsidP="005800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B443B">
        <w:rPr>
          <w:rFonts w:ascii="Times New Roman" w:hAnsi="Times New Roman"/>
          <w:color w:val="000000"/>
          <w:sz w:val="26"/>
          <w:szCs w:val="26"/>
        </w:rPr>
        <w:t>текст настоящего Административного регламента с приложениями (извлечения – на информационном стенде, полная версия размещается</w:t>
      </w:r>
      <w:r w:rsidRPr="001B443B">
        <w:rPr>
          <w:rFonts w:ascii="Times New Roman" w:hAnsi="Times New Roman"/>
          <w:color w:val="000000"/>
          <w:sz w:val="26"/>
          <w:szCs w:val="26"/>
        </w:rPr>
        <w:br/>
        <w:t>в информационно–телекоммуникационной сети «Интернет» либо полный текст Административного регламента можно получить, обратившись</w:t>
      </w:r>
      <w:r w:rsidRPr="001B443B">
        <w:rPr>
          <w:rFonts w:ascii="Times New Roman" w:hAnsi="Times New Roman"/>
          <w:color w:val="000000"/>
          <w:sz w:val="26"/>
          <w:szCs w:val="26"/>
        </w:rPr>
        <w:br/>
        <w:t>к специалисту отдела).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44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бесплатно, в том числе на Едином портале государственных и муниципальных услуг.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1B443B">
        <w:rPr>
          <w:rFonts w:ascii="Times New Roman" w:hAnsi="Times New Roman"/>
          <w:bCs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В случае внесения изменений в настоящий административный регламент специалист отдела в срок, не превышающий 5 рабочих дней со дня вступления в силу таких изменений, обеспечивает размещение соответствующей информации в информационно-телекоммуникационной сети «Интернет» и на информационном стенде, находящимся в месте предоставления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12. Предоставление жилых помещений муниципального жилищного фонда коммерческого использования.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lastRenderedPageBreak/>
        <w:t xml:space="preserve">13. Органом, предоставляющим муниципальную услугу, является Администрация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в лице управления по жилищной политике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Непосредственное предоставление муниципальной услуги осуществляет структурное подразделение уполномоченного органа - договорной отдел.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За получением муниципальной услуги заявитель вправе также обратиться в МФЦ.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>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ООО «ЕРИЦ».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12" w:history="1">
        <w:r w:rsidRPr="001B443B">
          <w:rPr>
            <w:rFonts w:ascii="Times New Roman" w:hAnsi="Times New Roman" w:cs="Times New Roman"/>
            <w:sz w:val="26"/>
            <w:szCs w:val="26"/>
          </w:rPr>
          <w:t>пункта 3 части 1 статьи 7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 (далее - Федеральный закон от 27.07.2010 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за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1B443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от 24.06.2011 №58-ГД «Об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муниципальных услуг, а также порядка определения размера платы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за оказание таких услуг».</w:t>
      </w:r>
    </w:p>
    <w:p w:rsidR="0058000B" w:rsidRPr="001B443B" w:rsidRDefault="0058000B" w:rsidP="0058000B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15. Результатом предоставления муниципальной услуги является выдача (направление) заявителю: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договора о предоставлении жилого помещения муниципального жилищного фонда коммерческого использования, передача жилого помещения по акту приёма-передачи;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уведомления об отказе в предоставлении жилого помещения муниципального жилищного фонда коммерческого использования.</w:t>
      </w:r>
    </w:p>
    <w:p w:rsidR="0058000B" w:rsidRPr="001B443B" w:rsidRDefault="0058000B" w:rsidP="00580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Уведомление оформляется на официальном бланке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за подписью главы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в форме уведомления с указанием мотивированных оснований отказа.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срок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приостановления предоставления муниципальной услуги,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сроки выдачи (направления) документов, являющихся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16. Общий срок предоставления муниципальной услуги составляет не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 xml:space="preserve">более 30 календарных дней со дня регистрации заявления в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услуги, составляет не более 3-х рабочих дней со дня их регистрации.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17. Предоставление муниципальной услуги осуществляется в соответствии со следующими нормативными правовыми актами: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Жилищным </w:t>
      </w:r>
      <w:hyperlink r:id="rId14" w:history="1">
        <w:r w:rsidRPr="001B443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Российской Федерации («Российская газета»,  12.01.2005, №1);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15" w:history="1">
        <w:r w:rsidRPr="001B443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Российской Федерации («Собрание законодательства Российской Федерации», 29.01.1996, №5, ст. 410);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6" w:history="1">
        <w:r w:rsidRPr="001B44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(«Собрание законодательства Российской Федерации», 06.10.2003, №40, ст. 3822);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7" w:history="1">
        <w:r w:rsidRPr="001B44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 («Российская газета», 30.07.2010, №168);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443B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hyperlink r:id="rId18" w:history="1">
        <w:r w:rsidRPr="001B443B">
          <w:rPr>
            <w:rStyle w:val="a4"/>
            <w:rFonts w:ascii="Times New Roman" w:eastAsia="Calibri" w:hAnsi="Times New Roman" w:cs="Times New Roman"/>
            <w:sz w:val="26"/>
            <w:szCs w:val="26"/>
          </w:rPr>
          <w:t>http://www.pravo.gov.ru</w:t>
        </w:r>
      </w:hyperlink>
      <w:r w:rsidRPr="001B443B">
        <w:rPr>
          <w:rFonts w:ascii="Times New Roman" w:eastAsia="Calibri" w:hAnsi="Times New Roman" w:cs="Times New Roman"/>
          <w:sz w:val="26"/>
          <w:szCs w:val="26"/>
        </w:rPr>
        <w:t>, 05.04.2016, «Российская газета», 08.04.2016, №75, «Собрание законодательства Российской Федерации», 11.04.2016, №15, ст. 2084);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1B44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от 11.06.2010 №102-оз «Об административных правонарушениях» («Собрание законодательства Ханты-Мансийского автономного округа –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», 01.06.2010 - 15.06.2010, №6 (часть I), ст. 461);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Pr="001B443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(«Когалымский вестник», 12.08.2005, №32);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1B443B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Думы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от 26.04.2011 №16-ГД «Об утверждении Положения о порядке управления и распоряжения имуществом, находящимся в муниципальной собственности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» («Когалымский вестник», 06.05.2011, №18);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1B443B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Думы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от 27.09.2012 №184-ГД «Об утверждении порядка предоставления гражданам жилых помещений муниципального жилищного фонда коммерческого использования в городе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» («Когалымский вестник», 05.10.2012, №40);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1B44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предоставления государственных и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>муниципальных услуг» («Когалымский вестник», 09.08.2017, №62);</w:t>
      </w:r>
    </w:p>
    <w:p w:rsidR="0058000B" w:rsidRPr="001B443B" w:rsidRDefault="0058000B" w:rsidP="0058000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B443B">
        <w:rPr>
          <w:rFonts w:ascii="Times New Roman" w:eastAsia="Times New Roman" w:hAnsi="Times New Roman"/>
          <w:sz w:val="26"/>
          <w:szCs w:val="26"/>
        </w:rPr>
        <w:t xml:space="preserve">постановление Администрации города </w:t>
      </w:r>
      <w:proofErr w:type="spellStart"/>
      <w:r w:rsidRPr="001B443B">
        <w:rPr>
          <w:rFonts w:ascii="Times New Roman" w:eastAsia="Times New Roman" w:hAnsi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eastAsia="Times New Roman" w:hAnsi="Times New Roman"/>
          <w:sz w:val="26"/>
          <w:szCs w:val="26"/>
        </w:rPr>
        <w:t xml:space="preserve"> от 13.04.2018 №757 «Об утверждении порядка разработки и утверждения административных регламентов предоставления муниципальных услуг» («Когалымский Вестник», 18.04.2018, №30);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/>
          <w:sz w:val="26"/>
          <w:szCs w:val="26"/>
        </w:rPr>
        <w:t xml:space="preserve">постановление Администрации города </w:t>
      </w:r>
      <w:proofErr w:type="spellStart"/>
      <w:r w:rsidRPr="001B443B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/>
          <w:sz w:val="26"/>
          <w:szCs w:val="26"/>
        </w:rPr>
        <w:t xml:space="preserve"> от 13.04.2018 №758 «Об утверждении порядка подачи и рассмотрения жалоб на решения и действия (бездействие) Администрации города </w:t>
      </w:r>
      <w:proofErr w:type="spellStart"/>
      <w:r w:rsidRPr="001B443B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/>
          <w:sz w:val="26"/>
          <w:szCs w:val="26"/>
        </w:rPr>
        <w:t>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(«Когалымский Вестник», 18.04.2018, №30);</w:t>
      </w:r>
      <w:proofErr w:type="gramEnd"/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Исчерпывающий перечень документов,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16"/>
      <w:bookmarkEnd w:id="8"/>
      <w:r w:rsidRPr="001B443B">
        <w:rPr>
          <w:rFonts w:ascii="Times New Roman" w:hAnsi="Times New Roman" w:cs="Times New Roman"/>
          <w:sz w:val="26"/>
          <w:szCs w:val="26"/>
        </w:rPr>
        <w:t xml:space="preserve">18. Для предоставления муниципальной услуги заявитель самостоятельно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предоставляет следующие документы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>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526" w:history="1">
        <w:r w:rsidRPr="001B443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о предоставлении жилого помещения по договору коммерческого найма, подписанное всеми совершеннолетними членами его семьи, согласно приложению 1 к настоящему административному регламенту; 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B443B">
        <w:rPr>
          <w:rFonts w:ascii="Times New Roman" w:hAnsi="Times New Roman" w:cs="Times New Roman"/>
          <w:sz w:val="26"/>
          <w:szCs w:val="26"/>
        </w:rPr>
        <w:t>) документы, удостоверяющие личность заявителя и членов его семьи (паспорт в возрасте от 14 лет, свидетельство о рождении несовершеннолетних граждан в возрасте до 14 лет);</w:t>
      </w:r>
      <w:r w:rsidRPr="001B443B">
        <w:t xml:space="preserve"> 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Pr="001B443B">
        <w:rPr>
          <w:rFonts w:ascii="Times New Roman" w:hAnsi="Times New Roman" w:cs="Times New Roman"/>
          <w:sz w:val="26"/>
          <w:szCs w:val="26"/>
        </w:rPr>
        <w:t xml:space="preserve">) копию трудового договора, контракта или выписку из трудовой книжки, заверенные отделом кадров, по состоянию на дату обращения с заявлением (в случае если с заявлением обращается работник федерального и регионального органа государственной власти, органа местного самоуправления, работник суда, прокуратуры, иных правоохранительных органов, работник государственного или муниципального учреждения и предприятия, осуществляющего свою деятельность на территории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B443B">
        <w:rPr>
          <w:rFonts w:ascii="Times New Roman" w:hAnsi="Times New Roman" w:cs="Times New Roman"/>
          <w:sz w:val="26"/>
          <w:szCs w:val="26"/>
        </w:rPr>
        <w:t>) сведения, подтверждающие наличие экстремальной жизненной ситуации (в случае если с заявлением обращаются граждане, попавшие в экстремальную жизненную ситуацию);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Pr="001B443B">
        <w:rPr>
          <w:rFonts w:ascii="Times New Roman" w:hAnsi="Times New Roman" w:cs="Times New Roman"/>
          <w:sz w:val="26"/>
          <w:szCs w:val="26"/>
        </w:rPr>
        <w:t>) справку из Федерального государственного унитарного предприятия «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– Федеральное БТИ» по Ханты-Мансийскому автономному округу –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или (после 01.01.2017) из бюджетного учреждения 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«Центр имущественных отношений» на заявителя и всех членов его семьи, о существующих и прекращенных правах на жилые помещения, в том числе на ранее существовавшие фамилию, имя, отчество в случае их изменения (сведения о правах зарегистрированных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до 15.07.1998). 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22"/>
      <w:bookmarkEnd w:id="9"/>
      <w:r w:rsidRPr="001B443B">
        <w:rPr>
          <w:rFonts w:ascii="Times New Roman" w:hAnsi="Times New Roman" w:cs="Times New Roman"/>
          <w:sz w:val="26"/>
          <w:szCs w:val="26"/>
        </w:rPr>
        <w:t>19.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1) сведения о составе семьи заявителя и членов его семьи (в случае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заявителя и членов его семьи по месту жительства (пребывания) на территории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2) выписку из финансового лицевого счёта (в случае регистрации заявителя и членов его семьи по месту жительства (пребывания) на территории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3) выписку из Единого государственного реестра недвижимости о существующих и прекращенных правах на недвижимое имущество на заявителя и всех членов семьи заявителя (и на ранее существовавшее имя в случае его изменения).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20. Установленную форму заявления о предоставлении муниципальной услуги заявитель может получить: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у специалиста отдела, ответственного за предоставление муниципальной услуги;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21. Запрещается требовать от заявителей: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</w:t>
      </w:r>
      <w:hyperlink r:id="rId24" w:history="1">
        <w:r w:rsidRPr="001B443B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№210-ФЗ, государственных и муниципальных услуг, в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за исключением документов, включенных в определенный </w:t>
      </w:r>
      <w:hyperlink r:id="rId25" w:history="1">
        <w:r w:rsidRPr="001B443B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 перечень документов.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приёме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22. Оснований для отказа в приёме документов, необходимых для предоставления муниципальной услуги, законодательством Российской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законодательством Ханты-Мансийского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B443B">
        <w:rPr>
          <w:rFonts w:ascii="Times New Roman" w:hAnsi="Times New Roman" w:cs="Times New Roman"/>
          <w:sz w:val="26"/>
          <w:szCs w:val="26"/>
        </w:rPr>
        <w:t xml:space="preserve">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не предусмотрено.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и (или) отказа в предоставлении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23. Основания для приостановления предоставления муниципальной услуги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B443B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45"/>
      <w:bookmarkEnd w:id="10"/>
      <w:r w:rsidRPr="001B443B">
        <w:rPr>
          <w:rFonts w:ascii="Times New Roman" w:hAnsi="Times New Roman" w:cs="Times New Roman"/>
          <w:sz w:val="26"/>
          <w:szCs w:val="26"/>
        </w:rPr>
        <w:t>24. В предоставлении муниципальной услуги отказывается в случае: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заявитель, обратившийся за предоставлением жилого помещения муниципального жилищного фонда коммерческого использования, не отнесён к категории лиц, указанных в </w:t>
      </w:r>
      <w:hyperlink w:anchor="P43" w:history="1">
        <w:r w:rsidRPr="001B443B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заявитель или члены его семьи, имеют жилые помещения в собственности, на условиях найма, на условиях социального найма в городе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при отсутствии одного или нескольких документов, указанных в </w:t>
      </w:r>
      <w:hyperlink w:anchor="P216" w:history="1">
        <w:r w:rsidRPr="001B443B">
          <w:rPr>
            <w:rFonts w:ascii="Times New Roman" w:hAnsi="Times New Roman" w:cs="Times New Roman"/>
            <w:sz w:val="26"/>
            <w:szCs w:val="26"/>
          </w:rPr>
          <w:t>пункте 18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при отсутствии свободных жилых помещений муниципального жилищного фонда коммерческого использования, утвержденных постановлением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или иной платы, взимаемой за предоставление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25.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не предусмотрено.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26.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27. Письменные обращения, поступившие в адрес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в том числе посредством электронной почты, подлежат обязательной регистрации специалистом отдела делопроизводства, в день их поступления.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В случае личного обращения заявителя с заявлением в Администрацию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 xml:space="preserve">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заявление подлежит обязательной регистрации специалистом отдела делопроизводства в течение 15 минут.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заключённым соглашением между Администрацией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и МФЦ.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муниципальная услуга, к местам ожидания и приёма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заявителей, размещению и оформлению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визуальной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>, текстовой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28. Здание, в котором предоставляется муниципальная услуга, должно быть расположено с учётом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контрастной маркировкой ступеней по пути движения;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информационной мнемосхемой (тактильной схемой движения);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тактильными полосами;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контрастной маркировкой крайних ступеней;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Каждое 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объёме получать справочную информацию по вопросам предоставления муниципальной услуги и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>организовать предоставление муниципальной услуги в полном объёме.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подъёмным платформам для инвалидов, к аудиовизуальным и информационным системам, доступным для инвалидов.</w:t>
      </w:r>
      <w:proofErr w:type="gramEnd"/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Информационные стенды должны быть оформлены в едином стиле, надписи сделаны черным шрифтом на белом фоне.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</w:t>
      </w:r>
      <w:hyperlink w:anchor="P150" w:history="1">
        <w:r w:rsidRPr="001B443B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58000B" w:rsidRPr="001B443B" w:rsidRDefault="0058000B" w:rsidP="005800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r w:rsidRPr="001B443B">
        <w:rPr>
          <w:rFonts w:ascii="Times New Roman" w:hAnsi="Times New Roman"/>
          <w:sz w:val="26"/>
          <w:szCs w:val="26"/>
        </w:rPr>
        <w:t>Показателями доступности муниципальной услуги являются: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возможность получения муниципальной услуги заявителем в МФЦ;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30. Показателями качества муниципальной услуги являются: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</w:t>
      </w:r>
      <w:r w:rsidRPr="001B443B">
        <w:rPr>
          <w:rFonts w:ascii="Times New Roman" w:hAnsi="Times New Roman"/>
          <w:sz w:val="26"/>
          <w:szCs w:val="26"/>
        </w:rPr>
        <w:lastRenderedPageBreak/>
        <w:t>муниципальной услуги.</w:t>
      </w:r>
    </w:p>
    <w:p w:rsidR="0058000B" w:rsidRPr="001B443B" w:rsidRDefault="0058000B" w:rsidP="005800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1" w:name="Par233"/>
      <w:bookmarkEnd w:id="11"/>
      <w:r w:rsidRPr="001B443B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ab/>
        <w:t>31.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заключённым между МФЦ и уполномоченным органом.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ab/>
        <w:t>32. Посредством Единого и регионального порталов осуществляется информирование граждан о порядке предоставления муниципальной услуги.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000B" w:rsidRPr="001B443B" w:rsidRDefault="0058000B" w:rsidP="005800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Par207"/>
      <w:bookmarkEnd w:id="12"/>
      <w:r w:rsidRPr="001B443B">
        <w:rPr>
          <w:rFonts w:ascii="Times New Roman" w:hAnsi="Times New Roman" w:cs="Times New Roman"/>
          <w:sz w:val="26"/>
          <w:szCs w:val="26"/>
        </w:rPr>
        <w:t xml:space="preserve">3. </w:t>
      </w:r>
      <w:r w:rsidRPr="001B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Состав, последовательность и сроки выполнения</w:t>
      </w:r>
    </w:p>
    <w:p w:rsidR="0058000B" w:rsidRPr="001B443B" w:rsidRDefault="0058000B" w:rsidP="005800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 процедур,</w:t>
      </w:r>
      <w:r w:rsidRPr="001B443B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 к порядку их выполнения,</w:t>
      </w:r>
    </w:p>
    <w:p w:rsidR="0058000B" w:rsidRPr="001B443B" w:rsidRDefault="0058000B" w:rsidP="005800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B443B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58000B" w:rsidRPr="001B443B" w:rsidRDefault="0058000B" w:rsidP="005800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color w:val="000000"/>
          <w:sz w:val="26"/>
          <w:szCs w:val="26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33.</w:t>
      </w:r>
      <w:r w:rsidRPr="001B44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B443B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приём и регистрация заявления о предоставлении муниципальной услуги;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документов, принятие решения о предоставлении или об отказе в предоставлении муниципальной услуги, оформление документов, являющихся результатом предоставления муниципальной услуги;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75" w:history="1">
        <w:r w:rsidRPr="001B443B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Приём и регистрация заявления о предоставлении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34. </w:t>
      </w:r>
      <w:r w:rsidRPr="001B443B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Сведения о специалисте, ответственном за выполнение административной процедуры: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 xml:space="preserve">за приём и регистрацию заявления, поступившего по почте в адрес Администрации города </w:t>
      </w:r>
      <w:proofErr w:type="spellStart"/>
      <w:r w:rsidRPr="001B443B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/>
          <w:sz w:val="26"/>
          <w:szCs w:val="26"/>
        </w:rPr>
        <w:t xml:space="preserve"> или представленного заявителем лично в Администрацию города </w:t>
      </w:r>
      <w:proofErr w:type="spellStart"/>
      <w:r w:rsidRPr="001B443B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/>
          <w:sz w:val="26"/>
          <w:szCs w:val="26"/>
        </w:rPr>
        <w:t xml:space="preserve"> - специалист отдела делопроизводства</w:t>
      </w:r>
      <w:bookmarkStart w:id="13" w:name="Par228"/>
      <w:bookmarkEnd w:id="13"/>
      <w:r w:rsidRPr="001B443B">
        <w:rPr>
          <w:rFonts w:ascii="Times New Roman" w:hAnsi="Times New Roman"/>
          <w:sz w:val="26"/>
          <w:szCs w:val="26"/>
        </w:rPr>
        <w:t>;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lastRenderedPageBreak/>
        <w:t>за приём и регистрацию заявления, поданного заявителем в МФЦ – специалист МФЦ.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 по приёму и регистрации заявления о предоставлении муниципальной услуги: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при личном обращении - 15 минут с момента получения заявления специалистом отдела;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посредством почтового отправления - 1 рабочий день.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 xml:space="preserve">Максимальный срок выполнения данной административной процедуры 1 рабочий день с момента представления заявления в Администрацию города </w:t>
      </w:r>
      <w:proofErr w:type="spellStart"/>
      <w:r w:rsidRPr="001B443B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/>
          <w:sz w:val="26"/>
          <w:szCs w:val="26"/>
        </w:rPr>
        <w:t>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Критерием принятия решения о приёме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Зарегистрированное заявление и прилагаемые к нему документы передаются специалисту отдела,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 органы власти и организации, участвующие в предоставлении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35. </w:t>
      </w:r>
      <w:r w:rsidRPr="001B443B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Должностным лицом, ответственным за формирование и направление межведомственных запросов, является специалист отдела.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 по формированию и направлению межведомственных запросов: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экспертиза представленных заявителем документов, формирование и направление межведомственных запросов в учреждения, участвующие в предоставлении муниципальной услуги - в течение не более 2 рабочих дней со дня поступления зарегистрированного заявления специалисту отдела, ответственному за предоставление муниципальной услуги;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B443B">
        <w:rPr>
          <w:rFonts w:ascii="Times New Roman" w:hAnsi="Times New Roman"/>
          <w:sz w:val="26"/>
          <w:szCs w:val="26"/>
        </w:rPr>
        <w:t>- получение ответов на межведомственные запросы – в течение не более 5 рабочих дней со дня поступления межведомственного запроса в учреждение, предоставляющее сведения</w:t>
      </w:r>
      <w:r w:rsidRPr="001B443B">
        <w:rPr>
          <w:rFonts w:ascii="Times New Roman" w:hAnsi="Times New Roman"/>
          <w:b/>
          <w:sz w:val="26"/>
          <w:szCs w:val="26"/>
        </w:rPr>
        <w:t>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Критерием принятия решения о направлении межведомственного запроса является отсутствие документов, указанных в </w:t>
      </w:r>
      <w:hyperlink w:anchor="P216" w:history="1">
        <w:r w:rsidRPr="001B443B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1B443B">
        <w:rPr>
          <w:rFonts w:ascii="Times New Roman" w:hAnsi="Times New Roman" w:cs="Times New Roman"/>
          <w:sz w:val="26"/>
          <w:szCs w:val="26"/>
        </w:rPr>
        <w:t>, необходимых для предоставления муниципальной услуги, которые заявитель вправе предоставить по собственной инициативе.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полученные ответы на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>межведомственные запросы.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Способ фиксации результата административной процедуры: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специалист отдела, ответственный за предоставление муниципальной услуги, регистрирует ответ на запрос, в системе электронного документооборота;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в случае поступления ответа на межведомственный запрос по почте в Администрацию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отдела, ответственному за предоставление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документов, принятие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решения о предоставлении или об отказе в предоставлении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муниципальной услуги, оформление документов, являющихся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36. 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</w:t>
      </w:r>
      <w:hyperlink w:anchor="P216" w:history="1">
        <w:r w:rsidRPr="001B443B">
          <w:rPr>
            <w:rFonts w:ascii="Times New Roman" w:hAnsi="Times New Roman" w:cs="Times New Roman"/>
            <w:sz w:val="26"/>
            <w:szCs w:val="26"/>
          </w:rPr>
          <w:t>пункте 18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ответов на межведомственные запросы документов (в случае их направления).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Решение о предоставлении или об отказе в предоставлении жилого помещения муниципального жилищного фонда коммерческого использования принимается общественной жилищной комиссией при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1B443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предоставления заявителю жилого помещения муниципального жилищного фонда коммерческого использования определен решением Думы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от 27.09.2012 №184-ГД «Об утверждении порядка предоставления гражданам жилых помещений муниципального жилищного фонда коммерческого использования в городе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».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рассмотрение документов, подготовка и согласование проекта постановления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 предоставлении жилого помещения муниципального жилищного фонда коммерческого использования (далее - постановление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) осуществляется продолжительностью - не более 13 календарных дней со дня поступления в Администрацию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ответов на межведомственные запросы;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правовая оценка документов, согласование проекта постановления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- не более 3 календарных дней со дня поступления проекта на согласование;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подписание постановления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осуществляется не позднее 1 дня со дня окончания оформления постановления;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регистрация подписанного постановления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осуществляется не позднее 1 дня со дня подписания;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подготовка и подписание договора найма жилого помещения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>муниципального жилищного фонда коммерческого использования (продолжительность и (или) максимальный срок выполнения - не позднее 3 дней со дня оформления документов, являющихся результатом предоставления муниципальной услуги);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регистрация подписанного договора найма жилого помещения муниципального жилищного фонда коммерческого использования, (продолжительность и (или) максимальный срок выполнения - не позднее 1 дня со дня подписания);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в случае принятия решения об отказе в предоставлении муниципальной услуги, уведомление об отказе в предоставлении муниципальной услуги оформляется не позднее 13 календарных дней со дня поступления в Администрацию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ответов на межведомственные запросы;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регистрация подписанного уведомления об отказе в предоставлении муниципальной услуги осуществляется не позднее 1 дня со дня подписания.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за рассмотрение и оформление документов, подготовку проекта постановления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уведомления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за согласование проекта постановления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1B443B">
        <w:rPr>
          <w:rFonts w:ascii="Times New Roman" w:hAnsi="Times New Roman" w:cs="Times New Roman"/>
          <w:sz w:val="26"/>
          <w:szCs w:val="26"/>
        </w:rPr>
        <w:t>специалист отдела, ответственный за предоставление муниципальной услуги, начальник уполномоченного органа</w:t>
      </w:r>
      <w:r w:rsidRPr="001B443B">
        <w:t xml:space="preserve"> </w:t>
      </w:r>
      <w:r w:rsidRPr="001B443B">
        <w:rPr>
          <w:rFonts w:ascii="Times New Roman" w:hAnsi="Times New Roman" w:cs="Times New Roman"/>
          <w:sz w:val="26"/>
          <w:szCs w:val="26"/>
        </w:rPr>
        <w:t>либо лицо его замещающее; председатель КУМИ</w:t>
      </w:r>
      <w:r w:rsidRPr="001B443B">
        <w:t xml:space="preserve"> </w:t>
      </w:r>
      <w:r w:rsidRPr="001B443B">
        <w:rPr>
          <w:rFonts w:ascii="Times New Roman" w:hAnsi="Times New Roman" w:cs="Times New Roman"/>
          <w:sz w:val="26"/>
          <w:szCs w:val="26"/>
        </w:rPr>
        <w:t xml:space="preserve">либо лицо его замещающее; начальник юридического управления либо лицо его замещающее; 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за подписание постановления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уведомления об отказе в предоставлении муниципальной услуги - глава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либо лицо его замещающее;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за регистрацию постановления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уведомления об отказе в предоставлении муниципальной услуги - специалист отдела делопроизводства;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за подготовку и регистрацию договора найма жилого помещения муниципального жилищного фонда коммерческого использования - специалист договорного отдела КУМИ;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за подписание договора найма жилого помещения муниципального жилищного фонда коммерческого использования - председатель КУМИ либо лицо его замещающее.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245" w:history="1">
        <w:r w:rsidRPr="001B443B">
          <w:rPr>
            <w:rFonts w:ascii="Times New Roman" w:hAnsi="Times New Roman" w:cs="Times New Roman"/>
            <w:sz w:val="26"/>
            <w:szCs w:val="26"/>
          </w:rPr>
          <w:t>пункте 24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подписанный и зарегистрированный договор о предоставлении жилого помещения муниципального жилищного фонда коммерческого использования;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подписанное и зарегистрированное уведомление об отказе в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>предоставлении жилого помещения муниципального жилищного фонда коммерческого использования.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специалист договорного отдела КУМИ регистрирует договор о предоставлении жилого помещения муниципального жилищного фонда коммерческого использования в электронном журнале регистрации договоров;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специалист отдела делопроизводства, регистрирует уведомление об отказе в предоставлении муниципальной услуги в системе электронного документооборота.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37. Выдача (направление) заявителю документов, являющихся результатом предоставления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рабочих дней со дня регистрации документов, являющихся результатом предоставления муниципальной услуги).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за выдачу заявителю договора о предоставлении жилого помещения муниципального жилищного фонда коммерческого использования нарочно специалист договорного отдела КУМИ;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за выдачу уведомления об отказе в предоставлении муниципальной услуги нарочно, специалист отдела, ответственный за предоставление муниципальной услуги, специалист МФЦ;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за направление заявителю договора о предоставлении жилого помещения муниципального жилищного фонда коммерческого использования, уведомления об отказе в предоставлении муниципальной услуги по почте, специалист отдела делопроизводства.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Критерий принятия решения: оформленные, подписанные и зарегистрированные документы, являющиеся результатом предоставления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Результат административной процедуры: выданные заявителю документы, являющиеся результатом предоставления муниципальной услуги, передача жилого помещения по акту приёма-передачи.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в случае выдачи документов, являющихся результатом предоставления муниципальной услуги заявителю нарочно, запись о выдаче документов заявителю отображается в электронном журнале регистрации договоров;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- в случае направления заявителю документов, являющихся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>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4. Формы контроля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административного регламента и иных нормативных правовых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актов, устанавливающих требования к предоставлению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муниципальной услуги, также принятием ими решений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38. Текущий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уполномоченного органа.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и внеплановых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проверок полноты и качества предоставления муниципальной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услуги, порядок и формы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полнотой и качеством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39. Плановые проверки полноты и качества предоставления муниципальной услуги проводятся начальником уполномоченного органа либо лицом его замещающим.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начальником уполномоченного органа либо лицом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замещающим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проведённой по обращению и о мерах, принятых в отношении виновных лиц.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lastRenderedPageBreak/>
        <w:t>Акт подписывается лицами, участвующими в проведении проверки.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По результатам проведения проверок,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8000B" w:rsidRPr="001B443B" w:rsidRDefault="0058000B" w:rsidP="0058000B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Ответственность должностных лиц органа местного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самоуправления за решения и действия (бездействие),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принимаемые (осуществляемые) ими в ходе предоставления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муниципальной услуги, в том числе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необоснованные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межведомственные запросы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40.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7" w:history="1">
        <w:r w:rsidRPr="001B443B">
          <w:rPr>
            <w:rFonts w:ascii="Times New Roman" w:hAnsi="Times New Roman" w:cs="Times New Roman"/>
            <w:sz w:val="26"/>
            <w:szCs w:val="26"/>
          </w:rPr>
          <w:t>статьей 9.6</w:t>
        </w:r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от 11.06.2010 №102-оз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выразившуюся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приёме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услуги,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Порядок и формы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</w:t>
      </w:r>
    </w:p>
    <w:p w:rsidR="0058000B" w:rsidRPr="001B443B" w:rsidRDefault="0058000B" w:rsidP="005800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услуги, со стороны граждан, их объединений и организаций</w:t>
      </w: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41.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уполномоченного органа.</w:t>
      </w:r>
    </w:p>
    <w:p w:rsidR="0058000B" w:rsidRPr="001B443B" w:rsidRDefault="0058000B" w:rsidP="00580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lastRenderedPageBreak/>
        <w:t>5. Досудебный (внесудебный) порядок обжалования решений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и действий (бездействия) органа, предоставляющего муниципальную услугу, а также должностных лиц и муниципальных служащих, </w:t>
      </w:r>
      <w:r w:rsidRPr="001B443B">
        <w:rPr>
          <w:rFonts w:ascii="Times New Roman" w:hAnsi="Times New Roman" w:cs="Times New Roman"/>
          <w:sz w:val="26"/>
          <w:szCs w:val="26"/>
          <w:lang w:eastAsia="ru-RU"/>
        </w:rPr>
        <w:t>МФЦ, работников МФЦ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42.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43.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44. Заявитель, права и законные интересы которого нарушены, имеет право обратиться с жалобой, в том числе в следующих случаях: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объёме в соответствии с муниципальными правовыми актами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для предоставления муниципальной услуги, у заявителя;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г) отказ в приёме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для предоставления муниципальной услуги;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B443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объёме в соответствии с муниципальными правовыми актами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lastRenderedPageBreak/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объёме в соответствии с муниципальными правовыми актами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) нарушение срока или порядка выдачи документов по результатам предоставления муниципальной услуги;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объёме в соответствии с муниципальными правовыми актами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45. </w:t>
      </w:r>
      <w:proofErr w:type="gramStart"/>
      <w:r w:rsidRPr="001B443B">
        <w:rPr>
          <w:rFonts w:ascii="Times New Roman" w:hAnsi="Times New Roman" w:cs="Times New Roman"/>
          <w:sz w:val="26"/>
          <w:szCs w:val="26"/>
          <w:lang w:eastAsia="ru-RU"/>
        </w:rPr>
        <w:t xml:space="preserve">Жалоба может быть подана в </w:t>
      </w:r>
      <w:r w:rsidRPr="001B443B">
        <w:rPr>
          <w:rFonts w:ascii="Times New Roman" w:hAnsi="Times New Roman" w:cs="Times New Roman"/>
          <w:sz w:val="26"/>
          <w:szCs w:val="26"/>
        </w:rPr>
        <w:t xml:space="preserve">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Pr="001B443B">
        <w:rPr>
          <w:rFonts w:ascii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Pr="001B443B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 (</w:t>
      </w:r>
      <w:hyperlink r:id="rId28" w:history="1">
        <w:proofErr w:type="gramEnd"/>
        <w:r w:rsidRPr="001B443B">
          <w:rPr>
            <w:rFonts w:ascii="Times New Roman" w:hAnsi="Times New Roman" w:cs="Times New Roman"/>
            <w:sz w:val="26"/>
            <w:szCs w:val="26"/>
          </w:rPr>
          <w:t>www.admkogalym.ru</w:t>
        </w:r>
        <w:proofErr w:type="gramStart"/>
      </w:hyperlink>
      <w:r w:rsidRPr="001B443B">
        <w:rPr>
          <w:rFonts w:ascii="Times New Roman" w:hAnsi="Times New Roman" w:cs="Times New Roman"/>
          <w:sz w:val="26"/>
          <w:szCs w:val="26"/>
        </w:rPr>
        <w:t>), официального сайта МФЦ (http://mfc.admhmao.ru/), Единого или регионального порталов (</w:t>
      </w:r>
      <w:hyperlink r:id="rId29" w:history="1">
        <w:proofErr w:type="gramEnd"/>
        <w:r w:rsidRPr="001B443B">
          <w:rPr>
            <w:rFonts w:ascii="Times New Roman" w:hAnsi="Times New Roman" w:cs="Times New Roman"/>
            <w:sz w:val="26"/>
            <w:szCs w:val="26"/>
          </w:rPr>
          <w:t>www.gosuslugi.ru</w:t>
        </w:r>
        <w:proofErr w:type="gramStart"/>
      </w:hyperlink>
      <w:r w:rsidRPr="001B443B">
        <w:rPr>
          <w:rFonts w:ascii="Times New Roman" w:hAnsi="Times New Roman" w:cs="Times New Roman"/>
          <w:sz w:val="26"/>
          <w:szCs w:val="26"/>
        </w:rPr>
        <w:t xml:space="preserve">), </w:t>
      </w:r>
      <w:r w:rsidRPr="001B443B">
        <w:rPr>
          <w:rFonts w:ascii="Times New Roman" w:hAnsi="Times New Roman" w:cs="Times New Roman"/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</w:t>
      </w:r>
      <w:proofErr w:type="gramEnd"/>
      <w:r w:rsidRPr="001B443B">
        <w:rPr>
          <w:rFonts w:ascii="Times New Roman" w:hAnsi="Times New Roman" w:cs="Times New Roman"/>
          <w:iCs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1B443B">
        <w:rPr>
          <w:rFonts w:ascii="Times New Roman" w:hAnsi="Times New Roman" w:cs="Times New Roman"/>
          <w:iCs/>
          <w:sz w:val="26"/>
          <w:szCs w:val="26"/>
          <w:lang w:val="en-US"/>
        </w:rPr>
        <w:t>do</w:t>
      </w:r>
      <w:r w:rsidRPr="001B443B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1B443B">
        <w:rPr>
          <w:rFonts w:ascii="Times New Roman" w:hAnsi="Times New Roman" w:cs="Times New Roman"/>
          <w:iCs/>
          <w:sz w:val="26"/>
          <w:szCs w:val="26"/>
          <w:lang w:val="en-US"/>
        </w:rPr>
        <w:t>gosuslugi</w:t>
      </w:r>
      <w:proofErr w:type="spellEnd"/>
      <w:r w:rsidRPr="001B443B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1B443B">
        <w:rPr>
          <w:rFonts w:ascii="Times New Roman" w:hAnsi="Times New Roman" w:cs="Times New Roman"/>
          <w:iCs/>
          <w:sz w:val="26"/>
          <w:szCs w:val="26"/>
          <w:lang w:val="en-US"/>
        </w:rPr>
        <w:t>ru</w:t>
      </w:r>
      <w:proofErr w:type="spellEnd"/>
      <w:r w:rsidRPr="001B443B">
        <w:rPr>
          <w:rFonts w:ascii="Times New Roman" w:hAnsi="Times New Roman" w:cs="Times New Roman"/>
          <w:iCs/>
          <w:sz w:val="26"/>
          <w:szCs w:val="26"/>
        </w:rPr>
        <w:t>).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46. Заявитель в жалобе указывает следующую информацию: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>руководителя и (или) работника, решения и действия (бездействие) которых обжалуются;</w:t>
      </w:r>
      <w:proofErr w:type="gramEnd"/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47.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48.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49.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Время приёма жалоб осуществляется в соответствии с графиком предоставления муниципальной услуги, указанным в пунктах 3,4</w:t>
      </w:r>
      <w:r w:rsidRPr="001B44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443B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50.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51. Основанием для начала процедуры досудебного (внесудебного) обжалования является поступление жалобы в Администрацию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МФЦ.</w:t>
      </w:r>
      <w:r w:rsidRPr="001B44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52.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Жалоба на решения, принятые начальником уполномоченного органа, рассматривается заместителем главы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курирующим соответствующую сферу деятельности.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При отсутствии заместителя главы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курирующего соответствующую сферу деятельности, жалоба рассматривается главой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а в период его отсутствия – иным высшим должностным лицом, исполняющим его обязанности. 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53. Жалоба на решения и действия (бездействие) работника многофункционального центра рассматривается его руководителем. Жалоба на решения и действия (бездействие) многофункционального центра рассматривается структурным подразделением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>, курирующим многофункциональный центр.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54. Жалоба на решения и действия (бездействие) Администрации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её структурных подразделений и их должностных лиц,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муниципальных служащих, предоставляющих муниципальные услуги может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быть подана заявителем через многофункциональный центр. При поступлении жалобы многофункциональный центр обеспечивает её передачу в уполномоченный на её рассмотрение орган, предоставляющий муниципальную услугу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58000B" w:rsidRPr="001B443B" w:rsidRDefault="0058000B" w:rsidP="005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55.  В случае если жалоба подана заявителем в уполномоченный орган, МФЦ в компетенцию которого не входит её рассмотрение, то в течение 3 рабочих дней со дня её регистрации она направляется в уполномоченный на её рассмотрение орган, 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МФЦ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56. Жалоба, поступившая в Администрацию города </w:t>
      </w:r>
      <w:proofErr w:type="spellStart"/>
      <w:r w:rsidRPr="001B443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1B443B">
        <w:rPr>
          <w:rFonts w:ascii="Times New Roman" w:hAnsi="Times New Roman" w:cs="Times New Roman"/>
          <w:sz w:val="26"/>
          <w:szCs w:val="26"/>
        </w:rPr>
        <w:t xml:space="preserve">, МФЦ подлежит регистрации не позднее следующего рабочего дня со дня её поступления. </w:t>
      </w:r>
    </w:p>
    <w:p w:rsidR="0058000B" w:rsidRPr="001B443B" w:rsidRDefault="0058000B" w:rsidP="00580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заявителем жалобы через МФЦ </w:t>
      </w:r>
      <w:proofErr w:type="gramStart"/>
      <w:r w:rsidRPr="001B44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последний</w:t>
      </w:r>
      <w:proofErr w:type="gramEnd"/>
      <w:r w:rsidRPr="001B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её передачу в Администрацию города </w:t>
      </w:r>
      <w:proofErr w:type="spellStart"/>
      <w:r w:rsidRPr="001B44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Pr="001B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и сроки, которые установлены соглашением о взаимодействии между МФЦ и Администрацией города </w:t>
      </w:r>
      <w:proofErr w:type="spellStart"/>
      <w:r w:rsidRPr="001B44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Pr="001B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соглашение о взаимодействии), но не позднее следующего рабочего дня со дня поступления жалобы.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 xml:space="preserve">Жалоба, поступившая в уполномоченный орган, МФЦ подлежит рассмотрению в течение 15 рабочих дней со дня её регистрации, а в случае </w:t>
      </w:r>
      <w:r w:rsidRPr="001B443B">
        <w:rPr>
          <w:rFonts w:ascii="Times New Roman" w:hAnsi="Times New Roman" w:cs="Times New Roman"/>
          <w:sz w:val="26"/>
          <w:szCs w:val="26"/>
        </w:rPr>
        <w:lastRenderedPageBreak/>
        <w:t>обжалования отказа уполномоченного органа, должностного лица уполномоченного органа, МФЦ, работника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регистрации.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57. Исчерпывающий перечень оснований для отказа в удовлетворении жалобы и случаев, в которых ответ на жалобу не даётся: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уполномоченный орган, МФЦ отказывает в удовлетворении жалобы в следующих случаях: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Уполномоченный орган, МФЦ оставляет жалобу без ответа в следующих случаях: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58.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По результатам рассмотрения жалобы уполномоченный орган, МФЦ принимает решение о её удовлетворении либо об отказе в её удовлетворении в форме своего акта.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43B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lastRenderedPageBreak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8000B" w:rsidRPr="001B443B" w:rsidRDefault="0058000B" w:rsidP="005800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59.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 xml:space="preserve">60.  В случае установления в ходе или по результатам </w:t>
      </w:r>
      <w:proofErr w:type="gramStart"/>
      <w:r w:rsidRPr="001B443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B443B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58000B" w:rsidRPr="001B443B" w:rsidRDefault="0058000B" w:rsidP="005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61. Заявитель имеет право на получение информации и документов, необходимых для обоснования и рассмотрения жалобы.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43B">
        <w:rPr>
          <w:rFonts w:ascii="Times New Roman" w:hAnsi="Times New Roman" w:cs="Times New Roman"/>
          <w:sz w:val="26"/>
          <w:szCs w:val="26"/>
        </w:rPr>
        <w:t>62.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1B443B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 w:rsidRPr="00257A2C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 w:rsidRPr="00257A2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 w:rsidRPr="00257A2C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58000B" w:rsidRPr="00257A2C" w:rsidRDefault="0058000B" w:rsidP="0058000B">
      <w:pPr>
        <w:pStyle w:val="a8"/>
        <w:tabs>
          <w:tab w:val="left" w:pos="0"/>
        </w:tabs>
        <w:ind w:left="4253" w:right="0"/>
        <w:rPr>
          <w:szCs w:val="26"/>
          <w:lang w:eastAsia="ru-RU"/>
        </w:rPr>
      </w:pPr>
      <w:r w:rsidRPr="00257A2C">
        <w:rPr>
          <w:szCs w:val="26"/>
        </w:rPr>
        <w:t>«</w:t>
      </w:r>
      <w:r w:rsidRPr="00257A2C">
        <w:rPr>
          <w:szCs w:val="26"/>
          <w:lang w:eastAsia="ru-RU"/>
        </w:rPr>
        <w:t>Предоставление жилых помещений</w:t>
      </w:r>
    </w:p>
    <w:p w:rsidR="0058000B" w:rsidRPr="00257A2C" w:rsidRDefault="0058000B" w:rsidP="0058000B">
      <w:pPr>
        <w:pStyle w:val="a8"/>
        <w:tabs>
          <w:tab w:val="left" w:pos="0"/>
        </w:tabs>
        <w:ind w:left="4253" w:right="0"/>
        <w:rPr>
          <w:szCs w:val="26"/>
          <w:lang w:eastAsia="ru-RU"/>
        </w:rPr>
      </w:pPr>
      <w:r w:rsidRPr="00257A2C">
        <w:rPr>
          <w:szCs w:val="26"/>
          <w:lang w:eastAsia="ru-RU"/>
        </w:rPr>
        <w:t xml:space="preserve">муниципального жилищного фонда </w:t>
      </w:r>
    </w:p>
    <w:p w:rsidR="0058000B" w:rsidRPr="00257A2C" w:rsidRDefault="0058000B" w:rsidP="0058000B">
      <w:pPr>
        <w:pStyle w:val="a8"/>
        <w:tabs>
          <w:tab w:val="left" w:pos="0"/>
        </w:tabs>
        <w:ind w:left="4253" w:right="0"/>
        <w:rPr>
          <w:szCs w:val="26"/>
          <w:lang w:eastAsia="ru-RU"/>
        </w:rPr>
      </w:pPr>
      <w:r w:rsidRPr="00257A2C">
        <w:rPr>
          <w:szCs w:val="26"/>
          <w:lang w:eastAsia="ru-RU"/>
        </w:rPr>
        <w:t>коммерческого использования</w:t>
      </w:r>
      <w:r w:rsidRPr="00257A2C">
        <w:rPr>
          <w:szCs w:val="26"/>
        </w:rPr>
        <w:t xml:space="preserve">» </w:t>
      </w:r>
    </w:p>
    <w:p w:rsidR="0058000B" w:rsidRPr="00257A2C" w:rsidRDefault="0058000B" w:rsidP="0058000B">
      <w:pPr>
        <w:tabs>
          <w:tab w:val="left" w:pos="70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57A2C">
        <w:rPr>
          <w:rFonts w:ascii="Times New Roman" w:hAnsi="Times New Roman"/>
          <w:sz w:val="26"/>
          <w:szCs w:val="26"/>
        </w:rPr>
        <w:tab/>
      </w:r>
    </w:p>
    <w:tbl>
      <w:tblPr>
        <w:tblW w:w="4849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596"/>
        <w:gridCol w:w="4926"/>
      </w:tblGrid>
      <w:tr w:rsidR="0058000B" w:rsidRPr="00257A2C" w:rsidTr="0058000B">
        <w:trPr>
          <w:trHeight w:val="5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Главе города </w:t>
            </w:r>
            <w:proofErr w:type="spellStart"/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Когалыма</w:t>
            </w:r>
            <w:proofErr w:type="spellEnd"/>
          </w:p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8000B" w:rsidRPr="00257A2C" w:rsidTr="0058000B">
        <w:trPr>
          <w:trHeight w:val="5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___________________________________</w:t>
            </w:r>
          </w:p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адресу:</w:t>
            </w:r>
          </w:p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 ________________________________</w:t>
            </w:r>
          </w:p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дом________</w:t>
            </w:r>
            <w:proofErr w:type="spellEnd"/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квартира___________________</w:t>
            </w:r>
          </w:p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телефон______________________________</w:t>
            </w:r>
          </w:p>
          <w:p w:rsidR="0058000B" w:rsidRPr="00257A2C" w:rsidRDefault="0058000B" w:rsidP="005800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000B" w:rsidRPr="00257A2C" w:rsidRDefault="0058000B" w:rsidP="0058000B">
            <w:pPr>
              <w:tabs>
                <w:tab w:val="left" w:pos="0"/>
                <w:tab w:val="left" w:pos="10440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r w:rsidRPr="00257A2C">
              <w:rPr>
                <w:rFonts w:ascii="Times New Roman" w:eastAsia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257A2C">
              <w:rPr>
                <w:rFonts w:ascii="Times New Roman" w:eastAsia="Times New Roman" w:hAnsi="Times New Roman" w:cs="Times New Roman"/>
                <w:sz w:val="26"/>
                <w:szCs w:val="26"/>
              </w:rPr>
              <w:t>. почты________________________</w:t>
            </w:r>
          </w:p>
        </w:tc>
      </w:tr>
    </w:tbl>
    <w:p w:rsidR="0058000B" w:rsidRDefault="0058000B" w:rsidP="0058000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8000B" w:rsidRPr="00257A2C" w:rsidRDefault="0058000B" w:rsidP="0058000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8000B" w:rsidRPr="00257A2C" w:rsidRDefault="0058000B" w:rsidP="0058000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58000B" w:rsidRPr="00257A2C" w:rsidRDefault="0058000B" w:rsidP="0058000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8000B" w:rsidRPr="00257A2C" w:rsidRDefault="0058000B" w:rsidP="0058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Вас предоставить жилое помещение для проживания по договору коммерческого найма на состав </w:t>
      </w:r>
      <w:proofErr w:type="spellStart"/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>семьи_________________челове</w:t>
      </w:r>
      <w:proofErr w:type="gramStart"/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spellEnd"/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gramEnd"/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а), по адресу: г. </w:t>
      </w:r>
      <w:proofErr w:type="spellStart"/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>Когалым</w:t>
      </w:r>
      <w:proofErr w:type="spellEnd"/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улица _____________________________________, сроком с _________________ по ________________. </w:t>
      </w:r>
    </w:p>
    <w:p w:rsidR="0058000B" w:rsidRPr="00257A2C" w:rsidRDefault="0058000B" w:rsidP="0058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обработку своих персональных данных и членов моей семьи </w:t>
      </w:r>
      <w:proofErr w:type="gramStart"/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>согласен</w:t>
      </w:r>
      <w:proofErr w:type="gramEnd"/>
      <w:r w:rsidRPr="00257A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(на).</w:t>
      </w:r>
    </w:p>
    <w:p w:rsidR="0058000B" w:rsidRPr="00257A2C" w:rsidRDefault="0058000B" w:rsidP="005800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8000B" w:rsidRPr="00257A2C" w:rsidRDefault="0058000B" w:rsidP="00580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506"/>
      </w:tblGrid>
      <w:tr w:rsidR="0058000B" w:rsidRPr="00257A2C" w:rsidTr="0058000B">
        <w:tc>
          <w:tcPr>
            <w:tcW w:w="4501" w:type="dxa"/>
          </w:tcPr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 ________________ 201__г.</w:t>
            </w:r>
          </w:p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        (дата)</w:t>
            </w:r>
          </w:p>
        </w:tc>
        <w:tc>
          <w:tcPr>
            <w:tcW w:w="4502" w:type="dxa"/>
          </w:tcPr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58000B" w:rsidRPr="00257A2C" w:rsidRDefault="0058000B" w:rsidP="005800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58000B" w:rsidRPr="00257A2C" w:rsidRDefault="0058000B" w:rsidP="005800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(подписи членов семьи)</w:t>
            </w:r>
          </w:p>
        </w:tc>
      </w:tr>
      <w:tr w:rsidR="0058000B" w:rsidRPr="00257A2C" w:rsidTr="0058000B">
        <w:tc>
          <w:tcPr>
            <w:tcW w:w="4501" w:type="dxa"/>
          </w:tcPr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_______________________</w:t>
            </w:r>
          </w:p>
        </w:tc>
        <w:tc>
          <w:tcPr>
            <w:tcW w:w="4502" w:type="dxa"/>
          </w:tcPr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Подпись специалиста,</w:t>
            </w:r>
          </w:p>
          <w:p w:rsidR="0058000B" w:rsidRPr="00257A2C" w:rsidRDefault="0058000B" w:rsidP="0058000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принявшего</w:t>
            </w:r>
            <w:proofErr w:type="gramEnd"/>
            <w:r w:rsidRPr="00257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заявление_____________</w:t>
            </w:r>
          </w:p>
        </w:tc>
      </w:tr>
    </w:tbl>
    <w:p w:rsidR="0058000B" w:rsidRPr="00257A2C" w:rsidRDefault="0058000B" w:rsidP="00580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7A2C">
        <w:rPr>
          <w:rFonts w:ascii="Times New Roman" w:eastAsia="Calibri" w:hAnsi="Times New Roman" w:cs="Times New Roman"/>
          <w:sz w:val="26"/>
          <w:szCs w:val="26"/>
        </w:rPr>
        <w:lastRenderedPageBreak/>
        <w:t>Документы, являющиеся результатом предоставления муниципальной услуги, прошу выдать (направить):</w:t>
      </w:r>
    </w:p>
    <w:p w:rsidR="0058000B" w:rsidRPr="00257A2C" w:rsidRDefault="0058000B" w:rsidP="005800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57A2C">
        <w:rPr>
          <w:rFonts w:ascii="Times New Roman" w:hAnsi="Times New Roman"/>
          <w:sz w:val="26"/>
          <w:szCs w:val="26"/>
          <w:lang w:eastAsia="ru-RU"/>
        </w:rPr>
        <w:t>нарочно в МФЦ</w:t>
      </w:r>
    </w:p>
    <w:p w:rsidR="0058000B" w:rsidRPr="00257A2C" w:rsidRDefault="0058000B" w:rsidP="005800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57A2C">
        <w:rPr>
          <w:rFonts w:ascii="Times New Roman" w:hAnsi="Times New Roman"/>
          <w:sz w:val="26"/>
          <w:szCs w:val="26"/>
          <w:lang w:eastAsia="ru-RU"/>
        </w:rPr>
        <w:t xml:space="preserve">нарочно в Администрации города </w:t>
      </w:r>
      <w:proofErr w:type="spellStart"/>
      <w:r w:rsidRPr="00257A2C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</w:p>
    <w:p w:rsidR="0058000B" w:rsidRPr="00257A2C" w:rsidRDefault="0058000B" w:rsidP="0058000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57A2C">
        <w:rPr>
          <w:rFonts w:ascii="Times New Roman" w:hAnsi="Times New Roman"/>
          <w:sz w:val="26"/>
          <w:szCs w:val="26"/>
          <w:lang w:eastAsia="ru-RU"/>
        </w:rPr>
        <w:t xml:space="preserve">посредством почтовой связи </w:t>
      </w:r>
    </w:p>
    <w:p w:rsidR="0058000B" w:rsidRPr="00257A2C" w:rsidRDefault="0058000B" w:rsidP="0058000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57A2C">
        <w:rPr>
          <w:rFonts w:ascii="Times New Roman" w:hAnsi="Times New Roman"/>
          <w:sz w:val="26"/>
          <w:szCs w:val="26"/>
          <w:lang w:eastAsia="ru-RU"/>
        </w:rPr>
        <w:t xml:space="preserve">на адрес электронной почты </w:t>
      </w:r>
    </w:p>
    <w:p w:rsidR="0058000B" w:rsidRPr="00257A2C" w:rsidRDefault="0058000B" w:rsidP="0058000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57A2C">
        <w:rPr>
          <w:rFonts w:ascii="Times New Roman" w:hAnsi="Times New Roman"/>
          <w:sz w:val="26"/>
          <w:szCs w:val="26"/>
        </w:rPr>
        <w:t>посредством Единого или регионального портала</w:t>
      </w: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 w:rsidRPr="00257A2C"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 w:rsidRPr="00257A2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 w:rsidRPr="00257A2C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58000B" w:rsidRPr="00257A2C" w:rsidRDefault="0058000B" w:rsidP="0058000B">
      <w:pPr>
        <w:pStyle w:val="a8"/>
        <w:tabs>
          <w:tab w:val="left" w:pos="0"/>
        </w:tabs>
        <w:ind w:left="4253" w:right="0"/>
        <w:rPr>
          <w:szCs w:val="26"/>
          <w:lang w:eastAsia="ru-RU"/>
        </w:rPr>
      </w:pPr>
      <w:r w:rsidRPr="00257A2C">
        <w:rPr>
          <w:szCs w:val="26"/>
        </w:rPr>
        <w:t>«</w:t>
      </w:r>
      <w:r w:rsidRPr="00257A2C">
        <w:rPr>
          <w:szCs w:val="26"/>
          <w:lang w:eastAsia="ru-RU"/>
        </w:rPr>
        <w:t>Предоставление жилых помещений</w:t>
      </w:r>
    </w:p>
    <w:p w:rsidR="0058000B" w:rsidRPr="00257A2C" w:rsidRDefault="0058000B" w:rsidP="0058000B">
      <w:pPr>
        <w:pStyle w:val="a8"/>
        <w:tabs>
          <w:tab w:val="left" w:pos="0"/>
        </w:tabs>
        <w:ind w:left="4253" w:right="0"/>
        <w:rPr>
          <w:szCs w:val="26"/>
          <w:lang w:eastAsia="ru-RU"/>
        </w:rPr>
      </w:pPr>
      <w:r w:rsidRPr="00257A2C">
        <w:rPr>
          <w:szCs w:val="26"/>
          <w:lang w:eastAsia="ru-RU"/>
        </w:rPr>
        <w:t xml:space="preserve">муниципального жилищного фонда </w:t>
      </w:r>
    </w:p>
    <w:p w:rsidR="0058000B" w:rsidRPr="00257A2C" w:rsidRDefault="0058000B" w:rsidP="0058000B">
      <w:pPr>
        <w:pStyle w:val="a8"/>
        <w:tabs>
          <w:tab w:val="left" w:pos="0"/>
        </w:tabs>
        <w:ind w:left="4253" w:right="0"/>
        <w:rPr>
          <w:szCs w:val="26"/>
          <w:lang w:eastAsia="ru-RU"/>
        </w:rPr>
      </w:pPr>
      <w:r w:rsidRPr="00257A2C">
        <w:rPr>
          <w:szCs w:val="26"/>
          <w:lang w:eastAsia="ru-RU"/>
        </w:rPr>
        <w:t>коммерческого использования</w:t>
      </w:r>
      <w:r w:rsidRPr="00257A2C">
        <w:rPr>
          <w:szCs w:val="26"/>
        </w:rPr>
        <w:t xml:space="preserve">» </w:t>
      </w:r>
    </w:p>
    <w:p w:rsidR="0058000B" w:rsidRPr="00257A2C" w:rsidRDefault="0058000B" w:rsidP="0058000B">
      <w:pPr>
        <w:tabs>
          <w:tab w:val="left" w:pos="21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00B" w:rsidRDefault="0058000B" w:rsidP="0058000B">
      <w:pPr>
        <w:tabs>
          <w:tab w:val="left" w:pos="210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57A2C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                                </w:t>
      </w:r>
      <w:r w:rsidRPr="00257A2C">
        <w:rPr>
          <w:rFonts w:ascii="Times New Roman" w:eastAsia="Calibri" w:hAnsi="Times New Roman" w:cs="Times New Roman"/>
          <w:bCs/>
          <w:sz w:val="26"/>
          <w:szCs w:val="26"/>
        </w:rPr>
        <w:t xml:space="preserve"> «Предоставление жилых помещений муниципального жилищного фонда коммерческого использования»</w:t>
      </w:r>
    </w:p>
    <w:p w:rsidR="0058000B" w:rsidRPr="00257A2C" w:rsidRDefault="0058000B" w:rsidP="0058000B">
      <w:pPr>
        <w:tabs>
          <w:tab w:val="left" w:pos="21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noProof/>
          <w:color w:val="FF0000"/>
          <w:sz w:val="26"/>
          <w:szCs w:val="26"/>
          <w:lang w:eastAsia="ru-RU"/>
        </w:rPr>
        <w:pict>
          <v:group id="Группа 17" o:spid="_x0000_s1027" style="position:absolute;left:0;text-align:left;margin-left:-.6pt;margin-top:4.6pt;width:448.5pt;height:429pt;z-index:251668992" coordsize="56959,5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">
            <v:roundrect id="AutoShape 31" o:spid="_x0000_s1028" style="position:absolute;left:571;width:55912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<v:textbox>
                <w:txbxContent>
                  <w:p w:rsidR="00F95798" w:rsidRPr="00892F14" w:rsidRDefault="00F95798" w:rsidP="0058000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92F14">
                      <w:rPr>
                        <w:rFonts w:ascii="Times New Roman" w:hAnsi="Times New Roman" w:cs="Times New Roman"/>
                      </w:rPr>
                      <w:t>При</w:t>
                    </w:r>
                    <w:r>
                      <w:rPr>
                        <w:rFonts w:ascii="Times New Roman" w:hAnsi="Times New Roman" w:cs="Times New Roman"/>
                      </w:rPr>
                      <w:t>ё</w:t>
                    </w:r>
                    <w:r w:rsidRPr="00892F14">
                      <w:rPr>
                        <w:rFonts w:ascii="Times New Roman" w:hAnsi="Times New Roman" w:cs="Times New Roman"/>
                      </w:rPr>
                      <w:t>м и регистрация заявления о предоставлении муниципальной услуги</w:t>
                    </w:r>
                  </w:p>
                  <w:p w:rsidR="00F95798" w:rsidRDefault="00F95798" w:rsidP="0058000B">
                    <w:pPr>
                      <w:jc w:val="center"/>
                    </w:pPr>
                  </w:p>
                </w:txbxContent>
              </v:textbox>
            </v:roundrect>
            <v:roundrect id="AutoShape 37" o:spid="_x0000_s1029" style="position:absolute;left:285;top:6000;width:24289;height:6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<v:textbox>
                <w:txbxContent>
                  <w:p w:rsidR="00F95798" w:rsidRPr="00892F14" w:rsidRDefault="00F95798" w:rsidP="005800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92F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Наличие документов,   необходимых для предоставления  муниципальной услуги</w:t>
                    </w:r>
                  </w:p>
                </w:txbxContent>
              </v:textbox>
            </v:roundrect>
            <v:roundrect id="AutoShape 40" o:spid="_x0000_s1030" style="position:absolute;left:27908;top:6000;width:28816;height:76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<v:textbox>
                <w:txbxContent>
                  <w:p w:rsidR="00F95798" w:rsidRPr="00892F14" w:rsidRDefault="00F95798" w:rsidP="005800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892F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2" o:spid="_x0000_s1031" type="#_x0000_t34" style="position:absolute;left:42672;top:23526;width:1918;height:2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8awsEAAADbAAAADwAAAGRycy9kb3ducmV2LnhtbERPTYvCMBC9L/gfwgje1lQPy1KNooLQ&#10;g4vYVcTb0IxNtZmUJtX6781hYY+P9z1f9rYWD2p95VjBZJyAIC6crrhUcPzdfn6D8AFZY+2YFLzI&#10;w3Ix+Jhjqt2TD/TIQyliCPsUFZgQmlRKXxiy6MeuIY7c1bUWQ4RtKXWLzxhuazlNki9pseLYYLCh&#10;jaHinndWweX0U+5e+3W+wizrzHFz6867m1KjYb+agQjUh3/xnzvTCqZxffwSf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/xrCwQAAANsAAAAPAAAAAAAAAAAAAAAA&#10;AKECAABkcnMvZG93bnJldi54bWxQSwUGAAAAAAQABAD5AAAAjwMAAAAA&#10;">
              <v:stroke endarrow="block"/>
            </v:shape>
            <v:roundrect id="AutoShape 35" o:spid="_x0000_s1032" style="position:absolute;left:95;top:24669;width:56293;height:4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<v:textbox>
                <w:txbxContent>
                  <w:p w:rsidR="00F95798" w:rsidRPr="00892F14" w:rsidRDefault="00F95798" w:rsidP="0058000B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92F14">
                      <w:rPr>
                        <w:rFonts w:ascii="Times New Roman" w:hAnsi="Times New Roman" w:cs="Times New Roman"/>
                      </w:rPr>
                      <w:t>Рассмотрение представленных документов, необходимых для предоставления муниципальной услуги</w:t>
                    </w:r>
                  </w:p>
                </w:txbxContent>
              </v:textbox>
            </v:roundrect>
            <v:roundrect id="AutoShape 33" o:spid="_x0000_s1033" style="position:absolute;left:95;top:31623;width:25241;height:4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<v:textbox>
                <w:txbxContent>
                  <w:p w:rsidR="00F95798" w:rsidRPr="00CA2A1B" w:rsidRDefault="00F95798" w:rsidP="005800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CA2A1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Отсутствуют основания для отказа в предоставлении муниципальной услуги</w:t>
                    </w:r>
                  </w:p>
                </w:txbxContent>
              </v:textbox>
            </v:roundrect>
            <v:roundrect id="AutoShape 44" o:spid="_x0000_s1034" style="position:absolute;left:28289;top:16287;width:28670;height:58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<v:textbox>
                <w:txbxContent>
                  <w:p w:rsidR="00F95798" w:rsidRPr="00892F14" w:rsidRDefault="00F95798" w:rsidP="005800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892F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Формирование и направление межведомственн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ых </w:t>
                    </w:r>
                    <w:r w:rsidRPr="00892F1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запрос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ов, получение ответов на них</w:t>
                    </w:r>
                  </w:p>
                </w:txbxContent>
              </v:textbox>
            </v:roundrect>
            <v:roundrect id="AutoShape 47" o:spid="_x0000_s1035" style="position:absolute;left:28384;top:31527;width:28194;height:47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<v:textbox>
                <w:txbxContent>
                  <w:p w:rsidR="00F95798" w:rsidRPr="00CA2A1B" w:rsidRDefault="00F95798" w:rsidP="005800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CA2A1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roundrect>
            <v:shape id="AutoShape 48" o:spid="_x0000_s1036" type="#_x0000_t34" style="position:absolute;left:9239;top:4953;width:1619;height:2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WUsMAAADbAAAADwAAAGRycy9kb3ducmV2LnhtbESP3YrCMBSE74V9h3AW9k5Ti/hTm8qy&#10;sKw3glYf4Ngc22JzUpqsVp/eCIKXw8x8w6Sr3jTiQp2rLSsYjyIQxIXVNZcKDvvf4RyE88gaG8uk&#10;4EYOVtnHIMVE2yvv6JL7UgQIuwQVVN63iZSuqMigG9mWOHgn2xn0QXal1B1eA9w0Mo6iqTRYc1io&#10;sKWfiopz/m8UTG5ud6fNXMbbcrEoXDT7O/FRqa/P/nsJwlPv3+FXe60VxBN4fgk/QG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XllLDAAAA2wAAAA8AAAAAAAAAAAAA&#10;AAAAoQIAAGRycy9kb3ducmV2LnhtbFBLBQYAAAAABAAEAPkAAACRAwAAAAA=&#10;">
              <v:stroke endarrow="block"/>
            </v:shape>
            <v:shape id="AutoShape 56" o:spid="_x0000_s1037" type="#_x0000_t34" style="position:absolute;left:43148;top:4952;width:1587;height:4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3rk8IAAADbAAAADwAAAGRycy9kb3ducmV2LnhtbERPTYvCMBC9L/gfwgje1lQPsnSNooLQ&#10;g7Js10W8Dc3YVJtJaVKt/34jCHubx/uc+bK3tbhR6yvHCibjBARx4XTFpYLDz/b9A4QPyBprx6Tg&#10;QR6Wi8HbHFPt7vxNtzyUIoawT1GBCaFJpfSFIYt+7BriyJ1dazFE2JZSt3iP4baW0ySZSYsVxwaD&#10;DW0MFde8swpOv/ty9/ha5yvMss4cNpfuuLsoNRr2q08QgfrwL365Mx3nT+H5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3rk8IAAADbAAAADwAAAAAAAAAAAAAA&#10;AAChAgAAZHJzL2Rvd25yZXYueG1sUEsFBgAAAAAEAAQA+QAAAJADAAAAAA==&#10;">
              <v:stroke endarrow="block"/>
            </v:shape>
            <v:shape id="AutoShape 38" o:spid="_x0000_s1038" type="#_x0000_t34" style="position:absolute;left:42480;top:30480;width:2243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IZIcIAAADaAAAADwAAAGRycy9kb3ducmV2LnhtbESPQWvCQBSE7wX/w/KE3uqmFqRNXSWI&#10;0pKbsfX8yL4mwezbTXY18d+7gtDjMDPfMMv1aFpxod43lhW8zhIQxKXVDVcKfg67l3cQPiBrbC2T&#10;git5WK8mT0tMtR14T5ciVCJC2KeooA7BpVL6siaDfmYdcfT+bG8wRNlXUvc4RLhp5TxJFtJgw3Gh&#10;RkebmspTcTYK3FfY2u7jkJvkmLm346n7LfNcqefpmH2CCDSG//Cj/a0VzOF+Jd4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IZIcIAAADaAAAADwAAAAAAAAAAAAAA&#10;AAChAgAAZHJzL2Rvd25yZXYueG1sUEsFBgAAAAAEAAQA+QAAAJADAAAAAA==&#10;" adj="15692">
              <v:stroke endarrow="block"/>
            </v:shape>
            <v:roundrect id="AutoShape 34" o:spid="_x0000_s1039" style="position:absolute;left:95;top:39338;width:55531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<v:textbox>
                <w:txbxContent>
                  <w:p w:rsidR="00F95798" w:rsidRPr="00F353A8" w:rsidRDefault="00F95798" w:rsidP="005800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4C63F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Подготовка и направление (выдача)  заявителю уведомления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об отказе</w:t>
                    </w:r>
                  </w:p>
                </w:txbxContent>
              </v:textbox>
            </v:roundrect>
            <v:roundrect id="AutoShape 53" o:spid="_x0000_s1040" style="position:absolute;top:46196;width:30861;height:8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<v:textbox>
                <w:txbxContent>
                  <w:p w:rsidR="00F95798" w:rsidRPr="005F7043" w:rsidRDefault="00F95798" w:rsidP="0058000B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5F7043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Подготовка, заключение договора найма жилого помещения муниципального жилищного фонда коммерческого использования, передача жилого помещения нанимателю по акту приёма-передачи</w:t>
                    </w:r>
                  </w:p>
                </w:txbxContent>
              </v:textbox>
            </v:roundrect>
            <v:shape id="AutoShape 38" o:spid="_x0000_s1041" type="#_x0000_t34" style="position:absolute;left:8953;top:30289;width:2242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8usAAAADaAAAADwAAAGRycy9kb3ducmV2LnhtbESPQYvCMBSE74L/ITzBm6ausLjVKCIu&#10;Sm/q6vnRPNti8xKbqPXfmwXB4zAz3zCzRWtqcafGV5YVjIYJCOLc6ooLBX+H38EEhA/IGmvLpOBJ&#10;HhbzbmeGqbYP3tF9HwoRIexTVFCG4FIpfV6SQT+0jjh6Z9sYDFE2hdQNPiLc1PIrSb6lwYrjQomO&#10;ViXll/3NKHCbsLbXn0NmktPSjU+X6zHPMqX6vXY5BRGoDZ/wu73VCsbwfyXeAD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OvLrAAAAA2gAAAA8AAAAAAAAAAAAAAAAA&#10;oQIAAGRycy9kb3ducmV2LnhtbFBLBQYAAAAABAAEAPkAAACOAwAAAAA=&#10;" adj="15692">
              <v:stroke endarrow="block"/>
            </v:shape>
            <v:shape id="AutoShape 56" o:spid="_x0000_s1042" type="#_x0000_t34" style="position:absolute;left:42767;top:15334;width:1588;height:4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pREcQAAADaAAAADwAAAGRycy9kb3ducmV2LnhtbESPQWvCQBSE7wX/w/IEb3WjiJToKioI&#10;OSjS1FK8PbKv2djs25DdaPz3bqHQ4zAz3zDLdW9rcaPWV44VTMYJCOLC6YpLBeeP/esbCB+QNdaO&#10;ScGDPKxXg5clptrd+Z1ueShFhLBPUYEJoUml9IUhi37sGuLofbvWYoiyLaVu8R7htpbTJJlLixXH&#10;BYMN7QwVP3lnFVw+j+XhcdrmG8yyzpx31+7rcFVqNOw3CxCB+vAf/mtnWsEMfq/EG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lERxAAAANoAAAAPAAAAAAAAAAAA&#10;AAAAAKECAABkcnMvZG93bnJldi54bWxQSwUGAAAAAAQABAD5AAAAkgMAAAAA&#10;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43" type="#_x0000_t32" style="position:absolute;left:10287;top:12001;width:0;height:12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4lVL8AAADaAAAADwAAAGRycy9kb3ducmV2LnhtbESP3YrCMBSE7wXfIRxhb0RTZVGpRhFh&#10;oXu56gMcmmNTbE5Kkv7s25uFBS+HmfmGOZxG24iefKgdK1gtMxDEpdM1Vwrut6/FDkSIyBobx6Tg&#10;lwKcjtPJAXPtBv6h/horkSAcclRgYmxzKUNpyGJYupY4eQ/nLcYkfSW1xyHBbSPXWbaRFmtOCwZb&#10;uhgqn9fOKnA9m+/PuY1P2ZW3M3bFZfCFUh+z8bwHEWmM7/B/u9AKtvB3Jd0Ae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4lVL8AAADaAAAADwAAAAAAAAAAAAAAAACh&#10;AgAAZHJzL2Rvd25yZXYueG1sUEsFBgAAAAAEAAQA+QAAAI0DAAAAAA==&#10;" strokecolor="black [3040]">
              <v:stroke endarrow="block"/>
            </v:shape>
            <v:shape id="Прямая со стрелкой 8" o:spid="_x0000_s1044" type="#_x0000_t32" style="position:absolute;left:10287;top:36576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xJrwAAADaAAAADwAAAGRycy9kb3ducmV2LnhtbERPy4rCMBTdC/MP4Q64GTQdEZGOqYgw&#10;UJc+PuDSXJvS5qYk6WP+3iwGXB7O+3CcbSdG8qFxrOB7nYEgrpxuuFbwuP+u9iBCRNbYOSYFfxTg&#10;WHwsDphrN/GVxlusRQrhkKMCE2OfSxkqQxbD2vXEiXs6bzEm6GupPU4p3HZyk2U7abHh1GCwp7Oh&#10;qr0NVoEb2Vy2Xza2cqjuJxzK8+RLpZaf8+kHRKQ5vsX/7lIrSFvTlXQDZPE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1GxJrwAAADaAAAADwAAAAAAAAAAAAAAAAChAgAA&#10;ZHJzL2Rvd25yZXYueG1sUEsFBgAAAAAEAAQA+QAAAIoDAAAAAA==&#10;" strokecolor="black [3040]">
              <v:stroke endarrow="block"/>
            </v:shape>
            <v:shape id="Прямая со стрелкой 10" o:spid="_x0000_s1045" type="#_x0000_t32" style="position:absolute;left:43815;top:36385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RJsEAAADbAAAADwAAAGRycy9kb3ducmV2LnhtbESPzWrDMBCE74G+g9hCL6WRW0oIbuQQ&#10;AgX32CQPsFhby9haGUn+6dt3D4XcdpnZmW8Px9UPaqaYusAGXrcFKOIm2I5bA7fr58seVMrIFofA&#10;ZOCXEhyrh80BSxsW/qb5klslIZxKNOByHkutU+PIY9qGkVi0nxA9Zlljq23ERcL9oN+KYqc9diwN&#10;Dkc6O2r6y+QNhJnd1/uzz72emusJp/q8xNqYp8f19AEq05rv5v/r2gq+0MsvMo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RFEmwQAAANsAAAAPAAAAAAAAAAAAAAAA&#10;AKECAABkcnMvZG93bnJldi54bWxQSwUGAAAAAAQABAD5AAAAjwMAAAAA&#10;" strokecolor="black [3040]">
              <v:stroke endarrow="block"/>
            </v:shape>
            <v:shape id="Прямая со стрелкой 15" o:spid="_x0000_s1046" type="#_x0000_t32" style="position:absolute;left:10287;top:42672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Pyvr0AAADbAAAADwAAAGRycy9kb3ducmV2LnhtbERP24rCMBB9F/yHMMK+iKbKKlKNIsJC&#10;93HVDxiasSk2k5Kkl/17s7Dg2xzOdQ6n0TaiJx9qxwpWywwEcel0zZWC++1rsQMRIrLGxjEp+KUA&#10;p+N0csBcu4F/qL/GSqQQDjkqMDG2uZShNGQxLF1LnLiH8xZjgr6S2uOQwm0j11m2lRZrTg0GW7oY&#10;Kp/XzipwPZvvz7mNT9mVtzN2xWXwhVIfs/G8BxFpjG/xv7vQaf4G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Uz8r69AAAA2wAAAA8AAAAAAAAAAAAAAAAAoQIA&#10;AGRycy9kb3ducmV2LnhtbFBLBQYAAAAABAAEAPkAAACLAwAAAAA=&#10;" strokecolor="black [3040]">
              <v:stroke endarrow="block"/>
            </v:shape>
          </v:group>
        </w:pict>
      </w: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noProof/>
          <w:color w:val="FF0000"/>
          <w:sz w:val="26"/>
          <w:szCs w:val="26"/>
          <w:lang w:eastAsia="ru-RU"/>
        </w:rPr>
        <w:pict>
          <v:shape id="AutoShape 36" o:spid="_x0000_s1026" type="#_x0000_t32" style="position:absolute;left:0;text-align:left;margin-left:341.9pt;margin-top:2.05pt;width:.05pt;height:10.05pt;flip:x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">
            <v:stroke endarrow="block"/>
          </v:shape>
        </w:pict>
      </w: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8000B" w:rsidRPr="00257A2C" w:rsidRDefault="0058000B" w:rsidP="00580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8000B" w:rsidRPr="00257A2C" w:rsidRDefault="0058000B" w:rsidP="0058000B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8000B" w:rsidRDefault="0058000B" w:rsidP="0058000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000B" w:rsidRPr="00257A2C" w:rsidRDefault="0058000B" w:rsidP="0058000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000B" w:rsidRPr="0058000B" w:rsidRDefault="0058000B" w:rsidP="00F0194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58000B" w:rsidRPr="0058000B" w:rsidSect="0058000B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98" w:rsidRDefault="00F95798" w:rsidP="0058000B">
      <w:pPr>
        <w:spacing w:after="0" w:line="240" w:lineRule="auto"/>
      </w:pPr>
      <w:r>
        <w:separator/>
      </w:r>
    </w:p>
  </w:endnote>
  <w:endnote w:type="continuationSeparator" w:id="0">
    <w:p w:rsidR="00F95798" w:rsidRDefault="00F95798" w:rsidP="005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9725"/>
      <w:docPartObj>
        <w:docPartGallery w:val="Page Numbers (Bottom of Page)"/>
        <w:docPartUnique/>
      </w:docPartObj>
    </w:sdtPr>
    <w:sdtContent>
      <w:p w:rsidR="00F95798" w:rsidRDefault="00F95798">
        <w:pPr>
          <w:pStyle w:val="ac"/>
          <w:jc w:val="right"/>
        </w:pPr>
        <w:fldSimple w:instr=" PAGE   \* MERGEFORMAT ">
          <w:r w:rsidR="00182BAE">
            <w:rPr>
              <w:noProof/>
            </w:rPr>
            <w:t>3</w:t>
          </w:r>
        </w:fldSimple>
      </w:p>
    </w:sdtContent>
  </w:sdt>
  <w:p w:rsidR="00F95798" w:rsidRDefault="00F957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98" w:rsidRDefault="00F95798" w:rsidP="0058000B">
      <w:pPr>
        <w:spacing w:after="0" w:line="240" w:lineRule="auto"/>
      </w:pPr>
      <w:r>
        <w:separator/>
      </w:r>
    </w:p>
  </w:footnote>
  <w:footnote w:type="continuationSeparator" w:id="0">
    <w:p w:rsidR="00F95798" w:rsidRDefault="00F95798" w:rsidP="0058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727F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148B6"/>
    <w:multiLevelType w:val="hybridMultilevel"/>
    <w:tmpl w:val="5BFC6B08"/>
    <w:lvl w:ilvl="0" w:tplc="F22E8E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0DA"/>
    <w:multiLevelType w:val="hybridMultilevel"/>
    <w:tmpl w:val="7A4ADE10"/>
    <w:lvl w:ilvl="0" w:tplc="F22E8E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423"/>
    <w:multiLevelType w:val="hybridMultilevel"/>
    <w:tmpl w:val="248C6904"/>
    <w:lvl w:ilvl="0" w:tplc="F22E8E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8D35409"/>
    <w:multiLevelType w:val="hybridMultilevel"/>
    <w:tmpl w:val="3B4ADF76"/>
    <w:lvl w:ilvl="0" w:tplc="F22E8E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C6B05"/>
    <w:multiLevelType w:val="hybridMultilevel"/>
    <w:tmpl w:val="C72099BC"/>
    <w:lvl w:ilvl="0" w:tplc="F22E8E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94008"/>
    <w:multiLevelType w:val="hybridMultilevel"/>
    <w:tmpl w:val="8BB4E50A"/>
    <w:lvl w:ilvl="0" w:tplc="8CD2D3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954"/>
    <w:rsid w:val="000A1C32"/>
    <w:rsid w:val="000D5FEE"/>
    <w:rsid w:val="00182BAE"/>
    <w:rsid w:val="0032447C"/>
    <w:rsid w:val="003D0ACD"/>
    <w:rsid w:val="0058000B"/>
    <w:rsid w:val="005C1116"/>
    <w:rsid w:val="005C17E5"/>
    <w:rsid w:val="006A5D06"/>
    <w:rsid w:val="007340D0"/>
    <w:rsid w:val="00831BE3"/>
    <w:rsid w:val="008C24CE"/>
    <w:rsid w:val="009034B5"/>
    <w:rsid w:val="00B57E65"/>
    <w:rsid w:val="00BD107E"/>
    <w:rsid w:val="00C248B4"/>
    <w:rsid w:val="00C75BA9"/>
    <w:rsid w:val="00D023FD"/>
    <w:rsid w:val="00EC3954"/>
    <w:rsid w:val="00EF34F0"/>
    <w:rsid w:val="00F01942"/>
    <w:rsid w:val="00F759B2"/>
    <w:rsid w:val="00F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42"/>
        <o:r id="V:Rule2" type="connector" idref="#AutoShape 48"/>
        <o:r id="V:Rule3" type="connector" idref="#AutoShape 56"/>
        <o:r id="V:Rule4" type="connector" idref="#AutoShape 38"/>
        <o:r id="V:Rule5" type="connector" idref="#AutoShape 38"/>
        <o:r id="V:Rule6" type="connector" idref="#AutoShape 56"/>
        <o:r id="V:Rule7" type="connector" idref="#Прямая со стрелкой 7"/>
        <o:r id="V:Rule8" type="connector" idref="#Прямая со стрелкой 8"/>
        <o:r id="V:Rule9" type="connector" idref="#Прямая со стрелкой 10"/>
        <o:r id="V:Rule10" type="connector" idref="#Прямая со стрелкой 15"/>
        <o:r id="V:Rule11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954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C3954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759B2"/>
    <w:pPr>
      <w:ind w:left="720"/>
      <w:contextualSpacing/>
    </w:pPr>
  </w:style>
  <w:style w:type="paragraph" w:customStyle="1" w:styleId="ConsPlusNormal">
    <w:name w:val="ConsPlusNormal"/>
    <w:rsid w:val="00580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80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0"/>
    <w:rsid w:val="005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58000B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a8">
    <w:name w:val="Заголовок_пост"/>
    <w:basedOn w:val="a0"/>
    <w:uiPriority w:val="99"/>
    <w:rsid w:val="0058000B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a9">
    <w:name w:val="Table Grid"/>
    <w:basedOn w:val="a2"/>
    <w:uiPriority w:val="59"/>
    <w:rsid w:val="0058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5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8000B"/>
  </w:style>
  <w:style w:type="paragraph" w:styleId="ac">
    <w:name w:val="footer"/>
    <w:basedOn w:val="a0"/>
    <w:link w:val="ad"/>
    <w:uiPriority w:val="99"/>
    <w:unhideWhenUsed/>
    <w:rsid w:val="005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8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39A11D62EE7AB1348B00281358070685A03770F9260B86FCFE19E89D2EB053C0FF5778313BB638C90A50ABCFeCH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consultantplus://offline/ref=FC39A11D62EE7AB1348B00281358070685A03770F9250782F4FC19E89D2EB053C0FF5778313BB638C90A52AACFe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39A11D62EE7AB1348B00281358070685A03770F9250482F0F619E89D2EB053C0CFe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39A11D62EE7AB1348B1E250534500981AB6878FB2F09D5A8AB1FBFC27EB60680BF512FC7eAH" TargetMode="External"/><Relationship Id="rId17" Type="http://schemas.openxmlformats.org/officeDocument/2006/relationships/hyperlink" Target="consultantplus://offline/ref=FC39A11D62EE7AB1348B1E250534500981AB6878FB2F09D5A8AB1FBFC27EB60680BF512D727FBB30CCeDH" TargetMode="External"/><Relationship Id="rId25" Type="http://schemas.openxmlformats.org/officeDocument/2006/relationships/hyperlink" Target="consultantplus://offline/ref=FC39A11D62EE7AB1348B1E250534500981AB6878FB2F09D5A8AB1FBFC27EB60680BF5128C7e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39A11D62EE7AB1348B1E250534500981AA697DFD2E09D5A8AB1FBFC27EB60680BF512D727EB93CCCeDH" TargetMode="External"/><Relationship Id="rId20" Type="http://schemas.openxmlformats.org/officeDocument/2006/relationships/hyperlink" Target="consultantplus://offline/ref=FC39A11D62EE7AB1348B00281358070685A03770F9240685F3F819E89D2EB053C0FF5778313BB638C90850AACFe3H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consultantplus://offline/ref=FC39A11D62EE7AB1348B1E250534500981AB6878FB2F09D5A8AB1FBFC27EB60680BF512D727FBB38CCe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39A11D62EE7AB1348B1E250534500981AB6074F02109D5A8AB1FBFC2C7eEH" TargetMode="External"/><Relationship Id="rId23" Type="http://schemas.openxmlformats.org/officeDocument/2006/relationships/hyperlink" Target="consultantplus://offline/ref=FC39A11D62EE7AB1348B00281358070685A03770F9270286F2FD19E89D2EB053C0CFeFH" TargetMode="External"/><Relationship Id="rId28" Type="http://schemas.openxmlformats.org/officeDocument/2006/relationships/hyperlink" Target="http://www.admkogalym.ru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FC39A11D62EE7AB1348B00281358070685A03770F923018BF5FA19E89D2EB053C0CFeF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C39A11D62EE7AB1348B1E250534500981AB6974F12409D5A8AB1FBFC27EB60680BF512D727FBB38CCe1H" TargetMode="External"/><Relationship Id="rId22" Type="http://schemas.openxmlformats.org/officeDocument/2006/relationships/hyperlink" Target="consultantplus://offline/ref=FC39A11D62EE7AB1348B00281358070685A03770F9250782F4FC19E89D2EB053C0CFeFH" TargetMode="External"/><Relationship Id="rId27" Type="http://schemas.openxmlformats.org/officeDocument/2006/relationships/hyperlink" Target="consultantplus://offline/ref=FC39A11D62EE7AB1348B00281358070685A03770F923018BF5FA19E89D2EB053C0FF5778313BB638C90A51A2CFe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8057-9F86-4ADC-9A63-DDFE9B77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31</Pages>
  <Words>10644</Words>
  <Characters>60677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Белявина Юлия Александровна</cp:lastModifiedBy>
  <cp:revision>18</cp:revision>
  <cp:lastPrinted>2018-07-19T06:54:00Z</cp:lastPrinted>
  <dcterms:created xsi:type="dcterms:W3CDTF">2018-04-26T09:20:00Z</dcterms:created>
  <dcterms:modified xsi:type="dcterms:W3CDTF">2018-07-19T06:54:00Z</dcterms:modified>
</cp:coreProperties>
</file>