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64" w:rsidRDefault="00975907" w:rsidP="0097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ПРОЕКТ</w:t>
      </w: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F4464" w:rsidRDefault="00975907" w:rsidP="0097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6F4464" w:rsidRDefault="00975907" w:rsidP="00F7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D266D0" w:rsidRDefault="00D266D0" w:rsidP="00F7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861E9" w:rsidRDefault="00957668" w:rsidP="0095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57668">
        <w:rPr>
          <w:rFonts w:ascii="Times New Roman" w:hAnsi="Times New Roman"/>
          <w:bCs/>
          <w:sz w:val="26"/>
          <w:szCs w:val="26"/>
        </w:rPr>
        <w:t>Об у</w:t>
      </w:r>
      <w:r>
        <w:rPr>
          <w:rFonts w:ascii="Times New Roman" w:hAnsi="Times New Roman"/>
          <w:bCs/>
          <w:sz w:val="26"/>
          <w:szCs w:val="26"/>
        </w:rPr>
        <w:t xml:space="preserve">тверждении </w:t>
      </w:r>
      <w:r w:rsidRPr="00957668">
        <w:rPr>
          <w:rFonts w:ascii="Times New Roman" w:hAnsi="Times New Roman"/>
          <w:bCs/>
          <w:sz w:val="26"/>
          <w:szCs w:val="26"/>
        </w:rPr>
        <w:t xml:space="preserve">Порядка принятия решений </w:t>
      </w:r>
      <w:r>
        <w:rPr>
          <w:rFonts w:ascii="Times New Roman" w:hAnsi="Times New Roman"/>
          <w:bCs/>
          <w:sz w:val="26"/>
          <w:szCs w:val="26"/>
        </w:rPr>
        <w:t>о предоставлении</w:t>
      </w:r>
    </w:p>
    <w:p w:rsidR="004861E9" w:rsidRDefault="00957668" w:rsidP="0095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из бюджета города Когалыма</w:t>
      </w:r>
      <w:r w:rsidR="004861E9">
        <w:rPr>
          <w:rFonts w:ascii="Times New Roman" w:hAnsi="Times New Roman"/>
          <w:bCs/>
          <w:sz w:val="26"/>
          <w:szCs w:val="26"/>
        </w:rPr>
        <w:t xml:space="preserve"> </w:t>
      </w:r>
      <w:r w:rsidR="004861E9" w:rsidRPr="004861E9">
        <w:rPr>
          <w:rFonts w:ascii="Times New Roman" w:hAnsi="Times New Roman"/>
          <w:bCs/>
          <w:sz w:val="26"/>
          <w:szCs w:val="26"/>
        </w:rPr>
        <w:t xml:space="preserve">субсидий или об осуществлении </w:t>
      </w:r>
    </w:p>
    <w:p w:rsidR="004861E9" w:rsidRDefault="004861E9" w:rsidP="0095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861E9">
        <w:rPr>
          <w:rFonts w:ascii="Times New Roman" w:hAnsi="Times New Roman"/>
          <w:bCs/>
          <w:sz w:val="26"/>
          <w:szCs w:val="26"/>
        </w:rPr>
        <w:t>бюджетных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861E9">
        <w:rPr>
          <w:rFonts w:ascii="Times New Roman" w:hAnsi="Times New Roman"/>
          <w:bCs/>
          <w:sz w:val="26"/>
          <w:szCs w:val="26"/>
        </w:rPr>
        <w:t>инвестиций на подготовку обоснования инвестиций</w:t>
      </w:r>
    </w:p>
    <w:p w:rsidR="00957668" w:rsidRDefault="004861E9" w:rsidP="0095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861E9">
        <w:rPr>
          <w:rFonts w:ascii="Times New Roman" w:hAnsi="Times New Roman"/>
          <w:bCs/>
          <w:sz w:val="26"/>
          <w:szCs w:val="26"/>
        </w:rPr>
        <w:t>и проведение его технологического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861E9">
        <w:rPr>
          <w:rFonts w:ascii="Times New Roman" w:hAnsi="Times New Roman"/>
          <w:bCs/>
          <w:sz w:val="26"/>
          <w:szCs w:val="26"/>
        </w:rPr>
        <w:t>и ценового аудита</w:t>
      </w:r>
    </w:p>
    <w:p w:rsidR="004861E9" w:rsidRPr="00C41F9D" w:rsidRDefault="004861E9" w:rsidP="0095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4861E9" w:rsidP="00E26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Pr="004861E9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</w:t>
      </w:r>
      <w:r w:rsidRPr="004861E9">
        <w:rPr>
          <w:rFonts w:ascii="Times New Roman" w:hAnsi="Times New Roman"/>
          <w:sz w:val="26"/>
          <w:szCs w:val="26"/>
        </w:rPr>
        <w:t xml:space="preserve"> ст</w:t>
      </w:r>
      <w:r>
        <w:rPr>
          <w:rFonts w:ascii="Times New Roman" w:hAnsi="Times New Roman"/>
          <w:sz w:val="26"/>
          <w:szCs w:val="26"/>
        </w:rPr>
        <w:t>атьями</w:t>
      </w:r>
      <w:r w:rsidRPr="004861E9">
        <w:rPr>
          <w:rFonts w:ascii="Times New Roman" w:hAnsi="Times New Roman"/>
          <w:sz w:val="26"/>
          <w:szCs w:val="26"/>
        </w:rPr>
        <w:t xml:space="preserve"> 78.2, 79 Бюджетного кодекса Российской Федерации, Федеральным законом от 06.10.2003 </w:t>
      </w:r>
      <w:r>
        <w:rPr>
          <w:rFonts w:ascii="Times New Roman" w:hAnsi="Times New Roman"/>
          <w:sz w:val="26"/>
          <w:szCs w:val="26"/>
        </w:rPr>
        <w:t>№</w:t>
      </w:r>
      <w:r w:rsidRPr="004861E9">
        <w:rPr>
          <w:rFonts w:ascii="Times New Roman" w:hAnsi="Times New Roman"/>
          <w:sz w:val="26"/>
          <w:szCs w:val="26"/>
        </w:rPr>
        <w:t xml:space="preserve">131-ФЗ </w:t>
      </w:r>
      <w:r>
        <w:rPr>
          <w:rFonts w:ascii="Times New Roman" w:hAnsi="Times New Roman"/>
          <w:sz w:val="26"/>
          <w:szCs w:val="26"/>
        </w:rPr>
        <w:t>«</w:t>
      </w:r>
      <w:r w:rsidRPr="004861E9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4861E9">
        <w:rPr>
          <w:rFonts w:ascii="Times New Roman" w:hAnsi="Times New Roman"/>
          <w:sz w:val="26"/>
          <w:szCs w:val="26"/>
        </w:rPr>
        <w:t>, Уставом</w:t>
      </w:r>
      <w:r w:rsidR="007231D3">
        <w:rPr>
          <w:rFonts w:ascii="Times New Roman" w:hAnsi="Times New Roman"/>
          <w:sz w:val="26"/>
          <w:szCs w:val="26"/>
        </w:rPr>
        <w:t>,</w:t>
      </w:r>
      <w:r w:rsidR="007446DE">
        <w:rPr>
          <w:rFonts w:ascii="Times New Roman" w:hAnsi="Times New Roman"/>
          <w:sz w:val="26"/>
          <w:szCs w:val="26"/>
        </w:rPr>
        <w:t xml:space="preserve"> Уставом города Когалыма</w:t>
      </w:r>
      <w:r w:rsidR="003E4A6A">
        <w:rPr>
          <w:rFonts w:ascii="Times New Roman" w:hAnsi="Times New Roman"/>
          <w:sz w:val="26"/>
          <w:szCs w:val="26"/>
        </w:rPr>
        <w:t>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957668" w:rsidRDefault="00957668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60DF8" w:rsidRDefault="00F75292" w:rsidP="00486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D266D0">
        <w:rPr>
          <w:rFonts w:ascii="Times New Roman" w:hAnsi="Times New Roman"/>
          <w:sz w:val="26"/>
          <w:szCs w:val="26"/>
        </w:rPr>
        <w:t>Утвердить</w:t>
      </w:r>
      <w:r w:rsidR="00D266D0" w:rsidRPr="00D266D0">
        <w:t xml:space="preserve"> </w:t>
      </w:r>
      <w:r w:rsidR="00D266D0" w:rsidRPr="00D266D0">
        <w:rPr>
          <w:rFonts w:ascii="Times New Roman" w:hAnsi="Times New Roman"/>
          <w:sz w:val="26"/>
          <w:szCs w:val="26"/>
        </w:rPr>
        <w:t>Поряд</w:t>
      </w:r>
      <w:r w:rsidR="00D266D0">
        <w:rPr>
          <w:rFonts w:ascii="Times New Roman" w:hAnsi="Times New Roman"/>
          <w:sz w:val="26"/>
          <w:szCs w:val="26"/>
        </w:rPr>
        <w:t>о</w:t>
      </w:r>
      <w:r w:rsidR="00D266D0" w:rsidRPr="00D266D0">
        <w:rPr>
          <w:rFonts w:ascii="Times New Roman" w:hAnsi="Times New Roman"/>
          <w:sz w:val="26"/>
          <w:szCs w:val="26"/>
        </w:rPr>
        <w:t>к принятия решений о предоставлении из бюджета города Когалыма</w:t>
      </w:r>
      <w:r w:rsidR="00D266D0">
        <w:rPr>
          <w:rFonts w:ascii="Times New Roman" w:hAnsi="Times New Roman"/>
          <w:sz w:val="26"/>
          <w:szCs w:val="26"/>
        </w:rPr>
        <w:t xml:space="preserve"> </w:t>
      </w:r>
      <w:r w:rsidR="004861E9" w:rsidRPr="004861E9">
        <w:rPr>
          <w:rFonts w:ascii="Times New Roman" w:hAnsi="Times New Roman"/>
          <w:sz w:val="26"/>
          <w:szCs w:val="26"/>
        </w:rPr>
        <w:t>субсидий или об осуществлении бюджетных инвестиций на подготовку обоснования инвестиций</w:t>
      </w:r>
      <w:r w:rsidR="004861E9">
        <w:rPr>
          <w:rFonts w:ascii="Times New Roman" w:hAnsi="Times New Roman"/>
          <w:sz w:val="26"/>
          <w:szCs w:val="26"/>
        </w:rPr>
        <w:t xml:space="preserve"> </w:t>
      </w:r>
      <w:r w:rsidR="004861E9" w:rsidRPr="004861E9">
        <w:rPr>
          <w:rFonts w:ascii="Times New Roman" w:hAnsi="Times New Roman"/>
          <w:sz w:val="26"/>
          <w:szCs w:val="26"/>
        </w:rPr>
        <w:t>и проведение его технологического и ценового аудита</w:t>
      </w:r>
      <w:r w:rsidR="00D266D0">
        <w:rPr>
          <w:rFonts w:ascii="Times New Roman" w:hAnsi="Times New Roman"/>
          <w:sz w:val="26"/>
          <w:szCs w:val="26"/>
        </w:rPr>
        <w:t>, согласно приложению.</w:t>
      </w:r>
    </w:p>
    <w:p w:rsidR="00FB78DF" w:rsidRPr="00112CB4" w:rsidRDefault="00FB78DF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61E9" w:rsidRDefault="00193D94" w:rsidP="00486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266D0">
        <w:rPr>
          <w:rFonts w:ascii="Times New Roman" w:hAnsi="Times New Roman"/>
          <w:sz w:val="26"/>
          <w:szCs w:val="26"/>
        </w:rPr>
        <w:t xml:space="preserve"> </w:t>
      </w:r>
      <w:r w:rsidR="004861E9" w:rsidRPr="004861E9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4861E9" w:rsidRDefault="004861E9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4861E9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(</w:t>
      </w:r>
      <w:proofErr w:type="spellStart"/>
      <w:r w:rsidR="00F75292">
        <w:rPr>
          <w:rFonts w:ascii="Times New Roman" w:hAnsi="Times New Roman"/>
          <w:sz w:val="26"/>
          <w:szCs w:val="26"/>
        </w:rPr>
        <w:t>М.Г.Рыбачок</w:t>
      </w:r>
      <w:proofErr w:type="spellEnd"/>
      <w:r w:rsidR="00F75292">
        <w:rPr>
          <w:rFonts w:ascii="Times New Roman" w:hAnsi="Times New Roman"/>
          <w:sz w:val="26"/>
          <w:szCs w:val="26"/>
        </w:rPr>
        <w:t xml:space="preserve">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61E9">
        <w:rPr>
          <w:rFonts w:ascii="Times New Roman" w:hAnsi="Times New Roman"/>
          <w:sz w:val="26"/>
          <w:szCs w:val="26"/>
        </w:rPr>
        <w:t>и приложени</w:t>
      </w:r>
      <w:r>
        <w:rPr>
          <w:rFonts w:ascii="Times New Roman" w:hAnsi="Times New Roman"/>
          <w:sz w:val="26"/>
          <w:szCs w:val="26"/>
        </w:rPr>
        <w:t>я</w:t>
      </w:r>
      <w:r w:rsidRPr="004861E9">
        <w:rPr>
          <w:rFonts w:ascii="Times New Roman" w:hAnsi="Times New Roman"/>
          <w:sz w:val="26"/>
          <w:szCs w:val="26"/>
        </w:rPr>
        <w:t xml:space="preserve"> к нему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75292" w:rsidRPr="005C12D1" w:rsidRDefault="00F75292" w:rsidP="0048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A66" w:rsidRPr="001D4C49" w:rsidRDefault="00D266D0" w:rsidP="0010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Pr="00D266D0">
        <w:rPr>
          <w:rFonts w:ascii="Times New Roman" w:hAnsi="Times New Roman"/>
          <w:color w:val="000000" w:themeColor="text1"/>
          <w:sz w:val="26"/>
          <w:szCs w:val="26"/>
        </w:rPr>
        <w:t xml:space="preserve">Разместить настоящее постановление </w:t>
      </w:r>
      <w:r w:rsidR="004861E9" w:rsidRPr="004861E9">
        <w:rPr>
          <w:rFonts w:ascii="Times New Roman" w:hAnsi="Times New Roman"/>
          <w:color w:val="000000" w:themeColor="text1"/>
          <w:sz w:val="26"/>
          <w:szCs w:val="26"/>
        </w:rPr>
        <w:t>и приложени</w:t>
      </w:r>
      <w:r w:rsidR="004861E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4861E9" w:rsidRPr="004861E9">
        <w:rPr>
          <w:rFonts w:ascii="Times New Roman" w:hAnsi="Times New Roman"/>
          <w:color w:val="000000" w:themeColor="text1"/>
          <w:sz w:val="26"/>
          <w:szCs w:val="26"/>
        </w:rPr>
        <w:t xml:space="preserve"> к нему </w:t>
      </w:r>
      <w:r w:rsidRPr="00D266D0">
        <w:rPr>
          <w:rFonts w:ascii="Times New Roman" w:hAnsi="Times New Roman"/>
          <w:color w:val="000000" w:themeColor="text1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(www.admkogalym.ru).</w:t>
      </w:r>
    </w:p>
    <w:p w:rsidR="00F75292" w:rsidRPr="001D4C49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Т.И.Черных</w:t>
      </w:r>
      <w:proofErr w:type="spellEnd"/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77004" w:rsidRDefault="00F7700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7004" w:rsidRDefault="00F7700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266D0" w:rsidRPr="001D4C49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B4654A" w:rsidRDefault="00B4654A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82E90" w:rsidRDefault="00182E9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Default="00D266D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CE7C25" w:rsidRPr="00CE7C25" w:rsidRDefault="00CE7C25" w:rsidP="00CE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CE7C25">
        <w:rPr>
          <w:rFonts w:ascii="Times New Roman" w:eastAsia="Arial" w:hAnsi="Times New Roman"/>
        </w:rPr>
        <w:t>Согласовано:</w:t>
      </w:r>
    </w:p>
    <w:p w:rsidR="00CE7C25" w:rsidRPr="00CE7C25" w:rsidRDefault="00CE7C25" w:rsidP="00CE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267"/>
        <w:gridCol w:w="1487"/>
        <w:gridCol w:w="1918"/>
      </w:tblGrid>
      <w:tr w:rsidR="00CE7C25" w:rsidRPr="00CE7C25" w:rsidTr="009355A5">
        <w:tc>
          <w:tcPr>
            <w:tcW w:w="3088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E7C25">
              <w:rPr>
                <w:rFonts w:ascii="Times New Roman" w:eastAsia="Arial" w:hAnsi="Times New Roman"/>
                <w:sz w:val="20"/>
                <w:szCs w:val="20"/>
              </w:rPr>
              <w:t xml:space="preserve">Наименование ГРБИ и (или) структурного подразделения Администрации г. Когалыма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E7C25">
              <w:rPr>
                <w:rFonts w:ascii="Times New Roman" w:eastAsia="Arial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E7C25">
              <w:rPr>
                <w:rFonts w:ascii="Times New Roman" w:eastAsia="Arial" w:hAnsi="Times New Roman"/>
                <w:sz w:val="20"/>
                <w:szCs w:val="20"/>
              </w:rPr>
              <w:t>Ф.И.О.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E7C25">
              <w:rPr>
                <w:rFonts w:ascii="Times New Roman" w:eastAsia="Arial" w:hAnsi="Times New Roman"/>
                <w:sz w:val="20"/>
                <w:szCs w:val="20"/>
              </w:rPr>
              <w:t>Подпись</w:t>
            </w:r>
          </w:p>
        </w:tc>
      </w:tr>
      <w:tr w:rsidR="00CE7C25" w:rsidRPr="00CE7C25" w:rsidTr="009355A5">
        <w:tc>
          <w:tcPr>
            <w:tcW w:w="3088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E7C25">
              <w:rPr>
                <w:rFonts w:ascii="Times New Roman" w:eastAsia="Arial" w:hAnsi="Times New Roman"/>
                <w:sz w:val="20"/>
                <w:szCs w:val="20"/>
              </w:rPr>
              <w:t>Заместитель главы города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E7C25">
              <w:rPr>
                <w:rFonts w:ascii="Times New Roman" w:eastAsia="Arial" w:hAnsi="Times New Roman"/>
                <w:sz w:val="20"/>
                <w:szCs w:val="20"/>
              </w:rPr>
              <w:t>Т.И.Черных</w:t>
            </w:r>
            <w:proofErr w:type="spellEnd"/>
          </w:p>
        </w:tc>
        <w:tc>
          <w:tcPr>
            <w:tcW w:w="1918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CE7C25" w:rsidRPr="00CE7C25" w:rsidTr="009355A5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E7C25">
              <w:rPr>
                <w:rFonts w:ascii="Times New Roman" w:eastAsia="Arial" w:hAnsi="Times New Roman"/>
                <w:sz w:val="20"/>
                <w:szCs w:val="20"/>
              </w:rPr>
              <w:t>Комитет финансов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E7C25">
              <w:rPr>
                <w:rFonts w:ascii="Times New Roman" w:eastAsia="Arial" w:hAnsi="Times New Roman"/>
                <w:sz w:val="20"/>
                <w:szCs w:val="20"/>
              </w:rPr>
              <w:t>Председатель Комитета финансов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E7C25">
              <w:rPr>
                <w:rFonts w:ascii="Times New Roman" w:eastAsia="Arial" w:hAnsi="Times New Roman"/>
                <w:sz w:val="20"/>
                <w:szCs w:val="20"/>
              </w:rPr>
              <w:t>М.Г.Рыбачок</w:t>
            </w:r>
            <w:proofErr w:type="spellEnd"/>
          </w:p>
        </w:tc>
        <w:tc>
          <w:tcPr>
            <w:tcW w:w="1918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CE7C25" w:rsidRPr="00CE7C25" w:rsidTr="009355A5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E7C25">
              <w:rPr>
                <w:rFonts w:ascii="Times New Roman" w:eastAsia="Arial" w:hAnsi="Times New Roman"/>
                <w:sz w:val="20"/>
                <w:szCs w:val="20"/>
              </w:rPr>
              <w:t>Юридическое управление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E7C25" w:rsidRPr="00CE7C25" w:rsidRDefault="00CE7C25" w:rsidP="00CE7C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CE7C25" w:rsidRPr="00CE7C25" w:rsidRDefault="00CE7C25" w:rsidP="00CE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p w:rsidR="00CE7C25" w:rsidRPr="00CE7C25" w:rsidRDefault="00CE7C25" w:rsidP="00CE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CE7C25">
        <w:rPr>
          <w:rFonts w:ascii="Times New Roman" w:eastAsia="Arial" w:hAnsi="Times New Roman"/>
        </w:rPr>
        <w:t>Подготовлено:</w:t>
      </w:r>
    </w:p>
    <w:p w:rsidR="00CE7C25" w:rsidRPr="00CE7C25" w:rsidRDefault="00CE7C25" w:rsidP="00CE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CE7C25">
        <w:rPr>
          <w:rFonts w:ascii="Times New Roman" w:eastAsia="Arial" w:hAnsi="Times New Roman"/>
        </w:rPr>
        <w:t>Заместитель председателя КФ</w:t>
      </w:r>
    </w:p>
    <w:p w:rsidR="00CE7C25" w:rsidRPr="00CE7C25" w:rsidRDefault="00CE7C25" w:rsidP="00CE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7C25">
        <w:rPr>
          <w:rFonts w:ascii="Times New Roman" w:eastAsia="Arial" w:hAnsi="Times New Roman"/>
        </w:rPr>
        <w:t>Администрации города Когалыма   ____________________</w:t>
      </w:r>
      <w:proofErr w:type="spellStart"/>
      <w:r w:rsidRPr="00CE7C25">
        <w:rPr>
          <w:rFonts w:ascii="Times New Roman" w:eastAsia="Arial" w:hAnsi="Times New Roman"/>
        </w:rPr>
        <w:t>Л.В.Скорикова</w:t>
      </w:r>
      <w:proofErr w:type="spellEnd"/>
    </w:p>
    <w:p w:rsidR="00CE7C25" w:rsidRPr="00CE7C25" w:rsidRDefault="00CE7C25" w:rsidP="00CE7C25">
      <w:pPr>
        <w:spacing w:after="0" w:line="240" w:lineRule="auto"/>
        <w:jc w:val="both"/>
        <w:rPr>
          <w:rFonts w:ascii="Times New Roman" w:hAnsi="Times New Roman"/>
        </w:rPr>
      </w:pPr>
    </w:p>
    <w:p w:rsidR="00CE7C25" w:rsidRPr="00CE7C25" w:rsidRDefault="00CE7C25" w:rsidP="00CE7C25">
      <w:pPr>
        <w:spacing w:after="0" w:line="240" w:lineRule="auto"/>
        <w:jc w:val="both"/>
        <w:rPr>
          <w:rFonts w:ascii="Times New Roman" w:hAnsi="Times New Roman"/>
        </w:rPr>
      </w:pPr>
    </w:p>
    <w:p w:rsidR="00CE7C25" w:rsidRPr="00CE7C25" w:rsidRDefault="00CE7C25" w:rsidP="00CE7C2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E7C25">
        <w:rPr>
          <w:rFonts w:ascii="Times New Roman" w:hAnsi="Times New Roman"/>
        </w:rPr>
        <w:t xml:space="preserve">Разослать: КФ, УО, </w:t>
      </w:r>
      <w:r>
        <w:rPr>
          <w:rFonts w:ascii="Times New Roman" w:hAnsi="Times New Roman"/>
        </w:rPr>
        <w:t xml:space="preserve">КУМИ, </w:t>
      </w:r>
      <w:proofErr w:type="spellStart"/>
      <w:r>
        <w:rPr>
          <w:rFonts w:ascii="Times New Roman" w:hAnsi="Times New Roman"/>
        </w:rPr>
        <w:t>УКСиМП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CE7C25">
        <w:rPr>
          <w:rFonts w:ascii="Times New Roman" w:hAnsi="Times New Roman"/>
        </w:rPr>
        <w:t>ОФЭОиК</w:t>
      </w:r>
      <w:proofErr w:type="spellEnd"/>
      <w:r w:rsidRPr="00CE7C25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УИДиРП</w:t>
      </w:r>
      <w:proofErr w:type="spellEnd"/>
      <w:r>
        <w:rPr>
          <w:rFonts w:ascii="Times New Roman" w:hAnsi="Times New Roman"/>
        </w:rPr>
        <w:t xml:space="preserve">, УЭ, </w:t>
      </w:r>
      <w:proofErr w:type="spellStart"/>
      <w:r>
        <w:rPr>
          <w:rFonts w:ascii="Times New Roman" w:hAnsi="Times New Roman"/>
        </w:rPr>
        <w:t>прессектор</w:t>
      </w:r>
      <w:proofErr w:type="spellEnd"/>
      <w:r>
        <w:rPr>
          <w:rFonts w:ascii="Times New Roman" w:hAnsi="Times New Roman"/>
        </w:rPr>
        <w:t xml:space="preserve">, </w:t>
      </w:r>
      <w:r w:rsidRPr="00CE7C25">
        <w:rPr>
          <w:rFonts w:ascii="Times New Roman" w:hAnsi="Times New Roman"/>
        </w:rPr>
        <w:t>ООО «Ваш консультант».</w:t>
      </w:r>
    </w:p>
    <w:p w:rsidR="00193D94" w:rsidRDefault="00193D94" w:rsidP="007446DE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266D0" w:rsidRPr="005E18F1" w:rsidRDefault="00D266D0" w:rsidP="009576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7668" w:rsidRPr="005E18F1" w:rsidRDefault="00957668" w:rsidP="005E18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E18F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957668" w:rsidRPr="005E18F1" w:rsidRDefault="00957668" w:rsidP="005E18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E18F1">
        <w:rPr>
          <w:rFonts w:ascii="Times New Roman" w:hAnsi="Times New Roman"/>
          <w:sz w:val="26"/>
          <w:szCs w:val="26"/>
        </w:rPr>
        <w:t xml:space="preserve">к Постановлению </w:t>
      </w:r>
      <w:r w:rsidR="005E18F1" w:rsidRPr="005E18F1">
        <w:rPr>
          <w:rFonts w:ascii="Times New Roman" w:hAnsi="Times New Roman"/>
          <w:sz w:val="26"/>
          <w:szCs w:val="26"/>
        </w:rPr>
        <w:t>А</w:t>
      </w:r>
      <w:r w:rsidRPr="005E18F1">
        <w:rPr>
          <w:rFonts w:ascii="Times New Roman" w:hAnsi="Times New Roman"/>
          <w:sz w:val="26"/>
          <w:szCs w:val="26"/>
        </w:rPr>
        <w:t>дминистрации</w:t>
      </w:r>
    </w:p>
    <w:p w:rsidR="00957668" w:rsidRPr="005E18F1" w:rsidRDefault="005E18F1" w:rsidP="005E18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E18F1">
        <w:rPr>
          <w:rFonts w:ascii="Times New Roman" w:hAnsi="Times New Roman"/>
          <w:sz w:val="26"/>
          <w:szCs w:val="26"/>
        </w:rPr>
        <w:t>города Когалыма</w:t>
      </w:r>
    </w:p>
    <w:p w:rsidR="00957668" w:rsidRPr="005E18F1" w:rsidRDefault="00957668" w:rsidP="005E18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E18F1">
        <w:rPr>
          <w:rFonts w:ascii="Times New Roman" w:hAnsi="Times New Roman"/>
          <w:sz w:val="26"/>
          <w:szCs w:val="26"/>
        </w:rPr>
        <w:t xml:space="preserve">от </w:t>
      </w:r>
      <w:r w:rsidR="007446DE">
        <w:rPr>
          <w:rFonts w:ascii="Times New Roman" w:hAnsi="Times New Roman"/>
          <w:sz w:val="26"/>
          <w:szCs w:val="26"/>
        </w:rPr>
        <w:t>_</w:t>
      </w:r>
      <w:r w:rsidR="005E18F1" w:rsidRPr="005E18F1">
        <w:rPr>
          <w:rFonts w:ascii="Times New Roman" w:hAnsi="Times New Roman"/>
          <w:sz w:val="26"/>
          <w:szCs w:val="26"/>
        </w:rPr>
        <w:t>_________</w:t>
      </w:r>
      <w:r w:rsidRPr="005E18F1">
        <w:rPr>
          <w:rFonts w:ascii="Times New Roman" w:hAnsi="Times New Roman"/>
          <w:sz w:val="26"/>
          <w:szCs w:val="26"/>
        </w:rPr>
        <w:t>20</w:t>
      </w:r>
      <w:r w:rsidR="00CE7C25">
        <w:rPr>
          <w:rFonts w:ascii="Times New Roman" w:hAnsi="Times New Roman"/>
          <w:sz w:val="26"/>
          <w:szCs w:val="26"/>
        </w:rPr>
        <w:t>2</w:t>
      </w:r>
      <w:r w:rsidRPr="005E18F1">
        <w:rPr>
          <w:rFonts w:ascii="Times New Roman" w:hAnsi="Times New Roman"/>
          <w:sz w:val="26"/>
          <w:szCs w:val="26"/>
        </w:rPr>
        <w:t>1 года</w:t>
      </w:r>
    </w:p>
    <w:p w:rsidR="00957668" w:rsidRPr="005E18F1" w:rsidRDefault="00957668" w:rsidP="009576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C25" w:rsidRPr="00CE7C25" w:rsidRDefault="00CE7C25" w:rsidP="00CE7C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C25">
        <w:rPr>
          <w:rFonts w:ascii="Times New Roman" w:hAnsi="Times New Roman"/>
          <w:b/>
          <w:sz w:val="26"/>
          <w:szCs w:val="26"/>
        </w:rPr>
        <w:t>ПОРЯДОК</w:t>
      </w:r>
    </w:p>
    <w:p w:rsidR="00CE7C25" w:rsidRPr="00CE7C25" w:rsidRDefault="00CE7C25" w:rsidP="00CE7C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C25">
        <w:rPr>
          <w:rFonts w:ascii="Times New Roman" w:hAnsi="Times New Roman"/>
          <w:b/>
          <w:sz w:val="26"/>
          <w:szCs w:val="26"/>
        </w:rPr>
        <w:t>ПРИНЯТИЯ РЕШЕНИЙ О ПРЕДОСТАВЛЕНИИ</w:t>
      </w:r>
      <w:r w:rsidRPr="00CE7C25">
        <w:rPr>
          <w:rFonts w:ascii="Times New Roman" w:hAnsi="Times New Roman"/>
          <w:b/>
          <w:sz w:val="26"/>
          <w:szCs w:val="26"/>
        </w:rPr>
        <w:t xml:space="preserve"> ИЗ БЮДЖЕТА </w:t>
      </w:r>
      <w:r w:rsidRPr="00CE7C25">
        <w:rPr>
          <w:rFonts w:ascii="Times New Roman" w:hAnsi="Times New Roman"/>
          <w:b/>
          <w:sz w:val="26"/>
          <w:szCs w:val="26"/>
        </w:rPr>
        <w:t xml:space="preserve"> </w:t>
      </w:r>
    </w:p>
    <w:p w:rsidR="00CE7C25" w:rsidRPr="00CE7C25" w:rsidRDefault="00CE7C25" w:rsidP="00CE7C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C25">
        <w:rPr>
          <w:rFonts w:ascii="Times New Roman" w:hAnsi="Times New Roman"/>
          <w:b/>
          <w:sz w:val="26"/>
          <w:szCs w:val="26"/>
        </w:rPr>
        <w:t xml:space="preserve">ГОРОДА КОГАЛЫМА </w:t>
      </w:r>
      <w:r w:rsidRPr="00CE7C25">
        <w:rPr>
          <w:rFonts w:ascii="Times New Roman" w:hAnsi="Times New Roman"/>
          <w:b/>
          <w:sz w:val="26"/>
          <w:szCs w:val="26"/>
        </w:rPr>
        <w:t>СУБСИДИЙ ИЛИ</w:t>
      </w:r>
      <w:r w:rsidRPr="00CE7C25">
        <w:rPr>
          <w:rFonts w:ascii="Times New Roman" w:hAnsi="Times New Roman"/>
          <w:b/>
          <w:sz w:val="26"/>
          <w:szCs w:val="26"/>
        </w:rPr>
        <w:t xml:space="preserve"> </w:t>
      </w:r>
      <w:r w:rsidRPr="00CE7C25">
        <w:rPr>
          <w:rFonts w:ascii="Times New Roman" w:hAnsi="Times New Roman"/>
          <w:b/>
          <w:sz w:val="26"/>
          <w:szCs w:val="26"/>
        </w:rPr>
        <w:t>ОБ ОСУЩЕСТВЛЕНИИ БЮДЖЕТНЫХ ИНВЕСТИЦИЙ НА ПОДГОТОВКУ</w:t>
      </w:r>
      <w:r w:rsidRPr="00CE7C25">
        <w:rPr>
          <w:rFonts w:ascii="Times New Roman" w:hAnsi="Times New Roman"/>
          <w:b/>
          <w:sz w:val="26"/>
          <w:szCs w:val="26"/>
        </w:rPr>
        <w:t xml:space="preserve"> </w:t>
      </w:r>
      <w:r w:rsidRPr="00CE7C25">
        <w:rPr>
          <w:rFonts w:ascii="Times New Roman" w:hAnsi="Times New Roman"/>
          <w:b/>
          <w:sz w:val="26"/>
          <w:szCs w:val="26"/>
        </w:rPr>
        <w:t>ОБОСНОВАНИЯ ИНВЕСТИЦИЙ И ПРОВЕДЕНИЕ ЕГО ТЕХНОЛОГИЧЕСКОГО</w:t>
      </w:r>
    </w:p>
    <w:p w:rsidR="005E18F1" w:rsidRPr="00CE7C25" w:rsidRDefault="00CE7C25" w:rsidP="00CE7C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C25">
        <w:rPr>
          <w:rFonts w:ascii="Times New Roman" w:hAnsi="Times New Roman"/>
          <w:b/>
          <w:sz w:val="26"/>
          <w:szCs w:val="26"/>
        </w:rPr>
        <w:t>И ЦЕНОВОГО АУДИТА</w:t>
      </w:r>
    </w:p>
    <w:p w:rsidR="00CE7C25" w:rsidRPr="005E18F1" w:rsidRDefault="00CE7C25" w:rsidP="00CE7C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57668" w:rsidRDefault="00957668" w:rsidP="005E18F1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18F1">
        <w:rPr>
          <w:rFonts w:ascii="Times New Roman" w:hAnsi="Times New Roman"/>
          <w:sz w:val="26"/>
          <w:szCs w:val="26"/>
        </w:rPr>
        <w:t>Основные положения</w:t>
      </w:r>
    </w:p>
    <w:p w:rsidR="00CE7C25" w:rsidRDefault="00CE7C25" w:rsidP="00CE7C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6C40" w:rsidRDefault="00CE7C25" w:rsidP="00DA6C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Порядок принятия решений о предоставлении </w:t>
      </w:r>
      <w:r w:rsidRPr="00D266D0">
        <w:rPr>
          <w:rFonts w:ascii="Times New Roman" w:hAnsi="Times New Roman"/>
          <w:sz w:val="26"/>
          <w:szCs w:val="26"/>
        </w:rPr>
        <w:t>из бюджета города Когалыма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субсидий или об осуществлении бюджетных инвестиций на подготовку обоснования инвестиций и проведение его технологического и ценового аудита (далее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бюджет города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>) устанавливают правила принятия решений:</w:t>
      </w:r>
    </w:p>
    <w:p w:rsidR="00DA6C40" w:rsidRDefault="00CE7C25" w:rsidP="00DA6C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предоставлении субсидий из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муниципальным бюджетным учреждениям </w:t>
      </w:r>
      <w:r w:rsidR="00DA6C40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и муниципальным автономным учреждениям </w:t>
      </w:r>
      <w:r w:rsidR="00DA6C40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муниципальным унитарным предприятиям </w:t>
      </w:r>
      <w:r w:rsidR="00DA6C40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муниципальные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предприятия)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объекты капитального строительства), в случае, если подготовка такого обоснования в соответствии с законодательством Российской Федерации </w:t>
      </w:r>
      <w:r w:rsidR="00DA6C40"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обязательной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</w:t>
      </w:r>
      <w:r w:rsidR="00DA6C4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>субсидии);</w:t>
      </w:r>
    </w:p>
    <w:p w:rsidR="00CE7C25" w:rsidRPr="00CE7C25" w:rsidRDefault="00DA6C40" w:rsidP="00DA6C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об осуществлении бюджетных инвестиций из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C40">
        <w:rPr>
          <w:rFonts w:ascii="Times New Roman" w:eastAsia="Times New Roman" w:hAnsi="Times New Roman"/>
          <w:sz w:val="26"/>
          <w:szCs w:val="26"/>
          <w:lang w:eastAsia="ru-RU"/>
        </w:rPr>
        <w:t>муниципальным бюджетным учреждениям города Когалыма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A6C4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муниципальным автономным учреждениям города Когалыма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муниципальным казенным учреждениям города Когалыма (далее – муниципальные учреждения) и муниципальным 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в соответствии с законодательством Российской Федерации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обязательной 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бюджетные инвестиции).</w:t>
      </w:r>
    </w:p>
    <w:p w:rsidR="00CE7C25" w:rsidRPr="00CE7C25" w:rsidRDefault="00CE7C25" w:rsidP="00CE7C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>2. Инициатором подготовки проекта решения о предоставлении субсиди</w:t>
      </w:r>
      <w:r w:rsidR="00DA6C40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A6C40"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об осуществлении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>бюджетн</w:t>
      </w:r>
      <w:r w:rsidR="00DA6C40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инвестици</w:t>
      </w:r>
      <w:r w:rsidR="00DA6C40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DA6C4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решения) выступает ответственный исполнитель муниципальной программы </w:t>
      </w:r>
      <w:r w:rsidR="008C033C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, в рамках которой планируется предоставление субсидий или осуществление бюджетных инвестиций (далее </w:t>
      </w:r>
      <w:r w:rsidR="008C033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>инициатор, муниципальная программа).</w:t>
      </w:r>
    </w:p>
    <w:p w:rsidR="00CE7C25" w:rsidRPr="00CE7C25" w:rsidRDefault="00CE7C25" w:rsidP="00CE7C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3. Инициатор подготавливает проект решения в форме проекта постановления </w:t>
      </w:r>
      <w:r w:rsidR="008C033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r w:rsidR="008C033C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7C25" w:rsidRPr="00CE7C25" w:rsidRDefault="00CE7C25" w:rsidP="00CE7C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проект решения может быть включено несколько объектов капитального строительства одного </w:t>
      </w:r>
      <w:r w:rsidR="008C033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учреждения или муниципального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предприятия </w:t>
      </w:r>
      <w:r w:rsidR="008C033C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>, относящихся к одному мероприятию муниципальной программы или одной сфере деятельности инициатора.</w:t>
      </w:r>
    </w:p>
    <w:p w:rsidR="00CE7C25" w:rsidRPr="00CE7C25" w:rsidRDefault="00447955" w:rsidP="008C03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>. Проект решения должен содержать следующую информацию в отношении каждого объекта капитального строительства:</w:t>
      </w:r>
    </w:p>
    <w:p w:rsidR="00CE7C25" w:rsidRPr="00CE7C25" w:rsidRDefault="00447955" w:rsidP="008C03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C033C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>наименование объекта капитального строительства;</w:t>
      </w:r>
    </w:p>
    <w:p w:rsidR="00CE7C25" w:rsidRPr="00CE7C25" w:rsidRDefault="00447955" w:rsidP="008C03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C033C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CE7C25" w:rsidRPr="00CE7C25" w:rsidRDefault="00447955" w:rsidP="008C03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C033C">
        <w:rPr>
          <w:rFonts w:ascii="Times New Roman" w:eastAsia="Times New Roman" w:hAnsi="Times New Roman"/>
          <w:sz w:val="26"/>
          <w:szCs w:val="26"/>
          <w:lang w:eastAsia="ru-RU"/>
        </w:rPr>
        <w:t xml:space="preserve">.3. 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>наименование главного распорядителя</w:t>
      </w:r>
      <w:r w:rsidR="008C033C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бюджета города Когалыма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E7C25" w:rsidRPr="00CE7C25" w:rsidRDefault="00447955" w:rsidP="008C03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C033C">
        <w:rPr>
          <w:rFonts w:ascii="Times New Roman" w:eastAsia="Times New Roman" w:hAnsi="Times New Roman"/>
          <w:sz w:val="26"/>
          <w:szCs w:val="26"/>
          <w:lang w:eastAsia="ru-RU"/>
        </w:rPr>
        <w:t xml:space="preserve">.4. 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>наименование муниципального заказчика (заказчика);</w:t>
      </w:r>
    </w:p>
    <w:p w:rsidR="00CE7C25" w:rsidRPr="00CE7C25" w:rsidRDefault="00447955" w:rsidP="008C03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C033C">
        <w:rPr>
          <w:rFonts w:ascii="Times New Roman" w:eastAsia="Times New Roman" w:hAnsi="Times New Roman"/>
          <w:sz w:val="26"/>
          <w:szCs w:val="26"/>
          <w:lang w:eastAsia="ru-RU"/>
        </w:rPr>
        <w:t>.5.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 мощность (прирост мощности) объекта капитального строительства, подлежащая вводу в эксплуатацию;</w:t>
      </w:r>
    </w:p>
    <w:p w:rsidR="00CE7C25" w:rsidRPr="00CE7C25" w:rsidRDefault="00447955" w:rsidP="008C03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C033C">
        <w:rPr>
          <w:rFonts w:ascii="Times New Roman" w:eastAsia="Times New Roman" w:hAnsi="Times New Roman"/>
          <w:sz w:val="26"/>
          <w:szCs w:val="26"/>
          <w:lang w:eastAsia="ru-RU"/>
        </w:rPr>
        <w:t xml:space="preserve">.6. 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>срок подготовки обоснования инвестиций и проведения его технологического и ценового аудита;</w:t>
      </w:r>
    </w:p>
    <w:p w:rsidR="008C033C" w:rsidRDefault="00447955" w:rsidP="008C03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C033C" w:rsidRPr="00447955">
        <w:rPr>
          <w:rFonts w:ascii="Times New Roman" w:eastAsia="Times New Roman" w:hAnsi="Times New Roman"/>
          <w:sz w:val="26"/>
          <w:szCs w:val="26"/>
          <w:lang w:eastAsia="ru-RU"/>
        </w:rPr>
        <w:t>.7. срок подготовки обоснования инвестиций и проведения его технологического и ценового аудита;</w:t>
      </w:r>
    </w:p>
    <w:p w:rsidR="00CE7C25" w:rsidRPr="00CE7C25" w:rsidRDefault="00447955" w:rsidP="008C03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C033C">
        <w:rPr>
          <w:rFonts w:ascii="Times New Roman" w:eastAsia="Times New Roman" w:hAnsi="Times New Roman"/>
          <w:sz w:val="26"/>
          <w:szCs w:val="26"/>
          <w:lang w:eastAsia="ru-RU"/>
        </w:rPr>
        <w:t xml:space="preserve">.8. 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>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CE7C25" w:rsidRDefault="00447955" w:rsidP="00CE7C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. К проекту решения инициатор прилагает пояснительную записку, финансово-экономическое обоснование, краткую характеристику объекта капитального строительства, а также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</w:t>
      </w:r>
      <w:r w:rsidR="002E3574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  <w:r w:rsidR="00CE7C25" w:rsidRPr="00CE7C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47955" w:rsidRPr="00CE7C25" w:rsidRDefault="00447955" w:rsidP="00CE7C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955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Инициатор согласовывает </w:t>
      </w:r>
      <w:r w:rsidRPr="00447955">
        <w:rPr>
          <w:rFonts w:ascii="Times New Roman" w:eastAsia="Times New Roman" w:hAnsi="Times New Roman"/>
          <w:sz w:val="26"/>
          <w:szCs w:val="26"/>
          <w:lang w:eastAsia="ru-RU"/>
        </w:rPr>
        <w:t>проект решения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447955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установленном 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>порядке.</w:t>
      </w:r>
    </w:p>
    <w:p w:rsidR="00CE7C25" w:rsidRDefault="00CE7C25" w:rsidP="00CE7C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7. После согласования проекта решения и при наличии финансового обеспечения для его реализации проект решения передается в установленном порядке главе </w:t>
      </w:r>
      <w:r w:rsidR="002E3574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  <w:r w:rsidRPr="00CE7C25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принятия соответствующего решения.</w:t>
      </w:r>
    </w:p>
    <w:p w:rsidR="008D02DF" w:rsidRDefault="008D02DF" w:rsidP="00CE7C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r w:rsidRPr="008D02DF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Внесение изменений в решение осуществляется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установленном </w:t>
      </w:r>
      <w:r w:rsidRPr="008D02DF">
        <w:rPr>
          <w:rFonts w:ascii="Times New Roman" w:eastAsia="Times New Roman" w:hAnsi="Times New Roman"/>
          <w:sz w:val="26"/>
          <w:szCs w:val="26"/>
          <w:lang w:eastAsia="ru-RU"/>
        </w:rPr>
        <w:t>порядке</w:t>
      </w:r>
      <w:bookmarkStart w:id="0" w:name="_GoBack"/>
      <w:bookmarkEnd w:id="0"/>
      <w:r w:rsidRPr="008D02D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D02DF" w:rsidRPr="00CE7C25" w:rsidRDefault="008D02DF" w:rsidP="00CE7C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7C25" w:rsidRPr="00CE7C25" w:rsidRDefault="00CE7C25" w:rsidP="00CE7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7C25" w:rsidRPr="00CE7C25" w:rsidRDefault="00CE7C25" w:rsidP="00CE7C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C25" w:rsidRPr="00CE7C25" w:rsidRDefault="00CE7C25" w:rsidP="00CE7C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7C25" w:rsidRDefault="00CE7C25" w:rsidP="00CE7C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5907" w:rsidRPr="005E18F1" w:rsidRDefault="00975907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1FB" w:rsidRPr="005E18F1" w:rsidRDefault="006451FB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8DF" w:rsidRPr="005E18F1" w:rsidRDefault="00FB78DF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5907" w:rsidRPr="005E18F1" w:rsidRDefault="00975907" w:rsidP="00100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1A7CC0" w:rsidRDefault="001A7CC0" w:rsidP="00100A66">
      <w:pPr>
        <w:spacing w:after="0" w:line="240" w:lineRule="auto"/>
        <w:contextualSpacing/>
        <w:jc w:val="both"/>
        <w:rPr>
          <w:rFonts w:ascii="Times New Roman" w:hAnsi="Times New Roman"/>
        </w:rPr>
        <w:sectPr w:rsidR="001A7CC0" w:rsidSect="00F77004">
          <w:footerReference w:type="even" r:id="rId8"/>
          <w:footerReference w:type="default" r:id="rId9"/>
          <w:pgSz w:w="11906" w:h="16838"/>
          <w:pgMar w:top="709" w:right="567" w:bottom="1134" w:left="2552" w:header="720" w:footer="720" w:gutter="0"/>
          <w:cols w:space="720"/>
          <w:noEndnote/>
          <w:titlePg/>
        </w:sectPr>
      </w:pPr>
    </w:p>
    <w:p w:rsidR="001A7CC0" w:rsidRPr="001A7CC0" w:rsidRDefault="001A7CC0" w:rsidP="0097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1A7CC0" w:rsidRPr="001A7CC0" w:rsidSect="009759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5" w:orient="landscape"/>
      <w:pgMar w:top="2552" w:right="567" w:bottom="567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7D" w:rsidRDefault="00073F7D">
      <w:r>
        <w:separator/>
      </w:r>
    </w:p>
  </w:endnote>
  <w:endnote w:type="continuationSeparator" w:id="0">
    <w:p w:rsidR="00073F7D" w:rsidRDefault="0007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D" w:rsidRDefault="00073F7D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3F7D" w:rsidRDefault="00073F7D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D" w:rsidRDefault="00073F7D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2DF">
      <w:rPr>
        <w:rStyle w:val="a9"/>
        <w:noProof/>
      </w:rPr>
      <w:t>5</w:t>
    </w:r>
    <w:r>
      <w:rPr>
        <w:rStyle w:val="a9"/>
      </w:rPr>
      <w:fldChar w:fldCharType="end"/>
    </w:r>
  </w:p>
  <w:p w:rsidR="00073F7D" w:rsidRDefault="00073F7D" w:rsidP="0068207F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D" w:rsidRPr="00B1541E" w:rsidRDefault="00073F7D">
    <w:pPr>
      <w:pStyle w:val="a7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8063"/>
      <w:docPartObj>
        <w:docPartGallery w:val="Page Numbers (Bottom of Page)"/>
        <w:docPartUnique/>
      </w:docPartObj>
    </w:sdtPr>
    <w:sdtEndPr/>
    <w:sdtContent>
      <w:p w:rsidR="00073F7D" w:rsidRDefault="00073F7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2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3F7D" w:rsidRPr="00D543C6" w:rsidRDefault="00073F7D" w:rsidP="00D543C6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7D" w:rsidRDefault="00073F7D">
      <w:r>
        <w:separator/>
      </w:r>
    </w:p>
  </w:footnote>
  <w:footnote w:type="continuationSeparator" w:id="0">
    <w:p w:rsidR="00073F7D" w:rsidRDefault="0007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D" w:rsidRPr="00B1541E" w:rsidRDefault="00073F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D" w:rsidRPr="00D543C6" w:rsidRDefault="00073F7D" w:rsidP="00D543C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D" w:rsidRPr="00CC5952" w:rsidRDefault="00073F7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3AB64C8"/>
    <w:multiLevelType w:val="hybridMultilevel"/>
    <w:tmpl w:val="5B5C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E0"/>
    <w:rsid w:val="00006F73"/>
    <w:rsid w:val="00007246"/>
    <w:rsid w:val="00010CC3"/>
    <w:rsid w:val="00015703"/>
    <w:rsid w:val="000159D2"/>
    <w:rsid w:val="000165EE"/>
    <w:rsid w:val="00023B72"/>
    <w:rsid w:val="000243E3"/>
    <w:rsid w:val="00033762"/>
    <w:rsid w:val="00043458"/>
    <w:rsid w:val="00050229"/>
    <w:rsid w:val="00051702"/>
    <w:rsid w:val="000551A3"/>
    <w:rsid w:val="00057442"/>
    <w:rsid w:val="00057B5B"/>
    <w:rsid w:val="00064BDE"/>
    <w:rsid w:val="00073F7D"/>
    <w:rsid w:val="00075295"/>
    <w:rsid w:val="00080688"/>
    <w:rsid w:val="00085C99"/>
    <w:rsid w:val="000A4545"/>
    <w:rsid w:val="000A6CD3"/>
    <w:rsid w:val="000B1DFF"/>
    <w:rsid w:val="000B5ED9"/>
    <w:rsid w:val="000C1953"/>
    <w:rsid w:val="000C1ADB"/>
    <w:rsid w:val="000E19EE"/>
    <w:rsid w:val="000E6D7C"/>
    <w:rsid w:val="000F1197"/>
    <w:rsid w:val="00100A66"/>
    <w:rsid w:val="0010720B"/>
    <w:rsid w:val="00107EF9"/>
    <w:rsid w:val="00112CB4"/>
    <w:rsid w:val="001135C3"/>
    <w:rsid w:val="0012218B"/>
    <w:rsid w:val="001258A1"/>
    <w:rsid w:val="001433C1"/>
    <w:rsid w:val="00162B2B"/>
    <w:rsid w:val="00164090"/>
    <w:rsid w:val="00172131"/>
    <w:rsid w:val="00173D09"/>
    <w:rsid w:val="00181F0C"/>
    <w:rsid w:val="00182E90"/>
    <w:rsid w:val="001857CE"/>
    <w:rsid w:val="00193D94"/>
    <w:rsid w:val="00194C30"/>
    <w:rsid w:val="001A3814"/>
    <w:rsid w:val="001A49E2"/>
    <w:rsid w:val="001A5846"/>
    <w:rsid w:val="001A7CC0"/>
    <w:rsid w:val="001B6C1F"/>
    <w:rsid w:val="001C39A6"/>
    <w:rsid w:val="001C52CF"/>
    <w:rsid w:val="001D4C49"/>
    <w:rsid w:val="001D5378"/>
    <w:rsid w:val="001D5D06"/>
    <w:rsid w:val="001D6680"/>
    <w:rsid w:val="001E38BE"/>
    <w:rsid w:val="001E7B26"/>
    <w:rsid w:val="001F56C1"/>
    <w:rsid w:val="001F7C36"/>
    <w:rsid w:val="002020DE"/>
    <w:rsid w:val="002454C6"/>
    <w:rsid w:val="00245FFC"/>
    <w:rsid w:val="00247999"/>
    <w:rsid w:val="00252B86"/>
    <w:rsid w:val="0025481E"/>
    <w:rsid w:val="00254D05"/>
    <w:rsid w:val="00260DF8"/>
    <w:rsid w:val="00265DDF"/>
    <w:rsid w:val="00267BE4"/>
    <w:rsid w:val="00272A89"/>
    <w:rsid w:val="00273612"/>
    <w:rsid w:val="00276CA6"/>
    <w:rsid w:val="002777A2"/>
    <w:rsid w:val="002838DE"/>
    <w:rsid w:val="002909CE"/>
    <w:rsid w:val="00293D99"/>
    <w:rsid w:val="002C23DE"/>
    <w:rsid w:val="002C3366"/>
    <w:rsid w:val="002E2506"/>
    <w:rsid w:val="002E3574"/>
    <w:rsid w:val="002E380F"/>
    <w:rsid w:val="002E540C"/>
    <w:rsid w:val="00301B9A"/>
    <w:rsid w:val="003114FD"/>
    <w:rsid w:val="00315A00"/>
    <w:rsid w:val="0034132C"/>
    <w:rsid w:val="003433F9"/>
    <w:rsid w:val="003479D0"/>
    <w:rsid w:val="0035054F"/>
    <w:rsid w:val="00353210"/>
    <w:rsid w:val="00360248"/>
    <w:rsid w:val="00360A8B"/>
    <w:rsid w:val="0036731D"/>
    <w:rsid w:val="00375CAF"/>
    <w:rsid w:val="0037736B"/>
    <w:rsid w:val="0039032B"/>
    <w:rsid w:val="003B08DE"/>
    <w:rsid w:val="003B1265"/>
    <w:rsid w:val="003B370A"/>
    <w:rsid w:val="003C4A01"/>
    <w:rsid w:val="003C637C"/>
    <w:rsid w:val="003D2DE0"/>
    <w:rsid w:val="003E3BF3"/>
    <w:rsid w:val="003E43E7"/>
    <w:rsid w:val="003E4A6A"/>
    <w:rsid w:val="003E612C"/>
    <w:rsid w:val="003E741B"/>
    <w:rsid w:val="003F26AE"/>
    <w:rsid w:val="003F6E5B"/>
    <w:rsid w:val="00403B35"/>
    <w:rsid w:val="00425824"/>
    <w:rsid w:val="0042642D"/>
    <w:rsid w:val="004338C7"/>
    <w:rsid w:val="00440FB8"/>
    <w:rsid w:val="004410CD"/>
    <w:rsid w:val="004424B4"/>
    <w:rsid w:val="00444AA1"/>
    <w:rsid w:val="00447955"/>
    <w:rsid w:val="00450AC8"/>
    <w:rsid w:val="004528D1"/>
    <w:rsid w:val="00452ECC"/>
    <w:rsid w:val="00463E3E"/>
    <w:rsid w:val="00466F6E"/>
    <w:rsid w:val="00472981"/>
    <w:rsid w:val="004861E9"/>
    <w:rsid w:val="004916D1"/>
    <w:rsid w:val="004935BB"/>
    <w:rsid w:val="004944A3"/>
    <w:rsid w:val="004A11A0"/>
    <w:rsid w:val="004A4D79"/>
    <w:rsid w:val="004D31FA"/>
    <w:rsid w:val="004D7C4D"/>
    <w:rsid w:val="004E63C6"/>
    <w:rsid w:val="004E7F55"/>
    <w:rsid w:val="004F258B"/>
    <w:rsid w:val="00504B53"/>
    <w:rsid w:val="00515AE7"/>
    <w:rsid w:val="00515B9C"/>
    <w:rsid w:val="005203DA"/>
    <w:rsid w:val="00523B3A"/>
    <w:rsid w:val="0053326A"/>
    <w:rsid w:val="00537388"/>
    <w:rsid w:val="00554873"/>
    <w:rsid w:val="00555801"/>
    <w:rsid w:val="00561AF0"/>
    <w:rsid w:val="0056460C"/>
    <w:rsid w:val="00566020"/>
    <w:rsid w:val="0056623D"/>
    <w:rsid w:val="005734A1"/>
    <w:rsid w:val="0058766E"/>
    <w:rsid w:val="00593DAA"/>
    <w:rsid w:val="005A025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5E18F1"/>
    <w:rsid w:val="0060431E"/>
    <w:rsid w:val="0060495A"/>
    <w:rsid w:val="006125A6"/>
    <w:rsid w:val="00612B21"/>
    <w:rsid w:val="006270B7"/>
    <w:rsid w:val="00627571"/>
    <w:rsid w:val="0063056A"/>
    <w:rsid w:val="00632FF0"/>
    <w:rsid w:val="006368DE"/>
    <w:rsid w:val="00640A78"/>
    <w:rsid w:val="00643487"/>
    <w:rsid w:val="00643CDF"/>
    <w:rsid w:val="006451FB"/>
    <w:rsid w:val="0064660D"/>
    <w:rsid w:val="00650EE9"/>
    <w:rsid w:val="0065741D"/>
    <w:rsid w:val="00661BAC"/>
    <w:rsid w:val="0066274D"/>
    <w:rsid w:val="00675345"/>
    <w:rsid w:val="0068207F"/>
    <w:rsid w:val="0068762D"/>
    <w:rsid w:val="0069098E"/>
    <w:rsid w:val="006A4BF3"/>
    <w:rsid w:val="006B252F"/>
    <w:rsid w:val="006C0F58"/>
    <w:rsid w:val="006D3BFF"/>
    <w:rsid w:val="006D6B4B"/>
    <w:rsid w:val="006E030B"/>
    <w:rsid w:val="006F2B2D"/>
    <w:rsid w:val="006F4464"/>
    <w:rsid w:val="006F70CC"/>
    <w:rsid w:val="007016CE"/>
    <w:rsid w:val="00701A43"/>
    <w:rsid w:val="00713DAE"/>
    <w:rsid w:val="007231D3"/>
    <w:rsid w:val="007446DE"/>
    <w:rsid w:val="007501E8"/>
    <w:rsid w:val="007506F7"/>
    <w:rsid w:val="00751421"/>
    <w:rsid w:val="007602A0"/>
    <w:rsid w:val="00762138"/>
    <w:rsid w:val="00765079"/>
    <w:rsid w:val="00767387"/>
    <w:rsid w:val="00772F24"/>
    <w:rsid w:val="00773BA8"/>
    <w:rsid w:val="00775A7C"/>
    <w:rsid w:val="0078369E"/>
    <w:rsid w:val="00783B57"/>
    <w:rsid w:val="00797C8F"/>
    <w:rsid w:val="007A50AC"/>
    <w:rsid w:val="007C2979"/>
    <w:rsid w:val="007D4597"/>
    <w:rsid w:val="007E4B3C"/>
    <w:rsid w:val="007E51FB"/>
    <w:rsid w:val="007F0347"/>
    <w:rsid w:val="007F2430"/>
    <w:rsid w:val="00801535"/>
    <w:rsid w:val="00802BAB"/>
    <w:rsid w:val="008115B4"/>
    <w:rsid w:val="008137F5"/>
    <w:rsid w:val="00817AEC"/>
    <w:rsid w:val="00821BDC"/>
    <w:rsid w:val="00823300"/>
    <w:rsid w:val="00826252"/>
    <w:rsid w:val="00836C04"/>
    <w:rsid w:val="008468FF"/>
    <w:rsid w:val="0084740C"/>
    <w:rsid w:val="008568BD"/>
    <w:rsid w:val="00870C97"/>
    <w:rsid w:val="00872F68"/>
    <w:rsid w:val="008835C0"/>
    <w:rsid w:val="00885667"/>
    <w:rsid w:val="008872CE"/>
    <w:rsid w:val="00890DE3"/>
    <w:rsid w:val="008976C8"/>
    <w:rsid w:val="008A145F"/>
    <w:rsid w:val="008B1460"/>
    <w:rsid w:val="008B2FBE"/>
    <w:rsid w:val="008B313D"/>
    <w:rsid w:val="008B34BB"/>
    <w:rsid w:val="008C033C"/>
    <w:rsid w:val="008C3D05"/>
    <w:rsid w:val="008C5AFB"/>
    <w:rsid w:val="008D02DF"/>
    <w:rsid w:val="008D06B5"/>
    <w:rsid w:val="008E35C5"/>
    <w:rsid w:val="008E5F00"/>
    <w:rsid w:val="008F1506"/>
    <w:rsid w:val="008F555B"/>
    <w:rsid w:val="009003FC"/>
    <w:rsid w:val="00900CE0"/>
    <w:rsid w:val="00911536"/>
    <w:rsid w:val="00912483"/>
    <w:rsid w:val="0093628E"/>
    <w:rsid w:val="00940223"/>
    <w:rsid w:val="009459BB"/>
    <w:rsid w:val="009467EA"/>
    <w:rsid w:val="00955D83"/>
    <w:rsid w:val="00956203"/>
    <w:rsid w:val="00957668"/>
    <w:rsid w:val="0096124D"/>
    <w:rsid w:val="00963A9F"/>
    <w:rsid w:val="00975907"/>
    <w:rsid w:val="00976769"/>
    <w:rsid w:val="00976B52"/>
    <w:rsid w:val="009849A1"/>
    <w:rsid w:val="009B16DA"/>
    <w:rsid w:val="009B5B5B"/>
    <w:rsid w:val="009C376F"/>
    <w:rsid w:val="009D0430"/>
    <w:rsid w:val="009E2E53"/>
    <w:rsid w:val="009E3EEF"/>
    <w:rsid w:val="009F6C6E"/>
    <w:rsid w:val="00A00B9B"/>
    <w:rsid w:val="00A045B5"/>
    <w:rsid w:val="00A07887"/>
    <w:rsid w:val="00A1037C"/>
    <w:rsid w:val="00A15375"/>
    <w:rsid w:val="00A209E1"/>
    <w:rsid w:val="00A225BC"/>
    <w:rsid w:val="00A24CC4"/>
    <w:rsid w:val="00A27C57"/>
    <w:rsid w:val="00A4255F"/>
    <w:rsid w:val="00A45314"/>
    <w:rsid w:val="00A515E7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1C14"/>
    <w:rsid w:val="00AC2010"/>
    <w:rsid w:val="00AC68E0"/>
    <w:rsid w:val="00AE2A04"/>
    <w:rsid w:val="00AE5075"/>
    <w:rsid w:val="00B047E1"/>
    <w:rsid w:val="00B145A0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4F25"/>
    <w:rsid w:val="00B6649E"/>
    <w:rsid w:val="00B73FBA"/>
    <w:rsid w:val="00B8782A"/>
    <w:rsid w:val="00B87997"/>
    <w:rsid w:val="00B92D5F"/>
    <w:rsid w:val="00B9565F"/>
    <w:rsid w:val="00BA583C"/>
    <w:rsid w:val="00BB467D"/>
    <w:rsid w:val="00BB486E"/>
    <w:rsid w:val="00BB5C63"/>
    <w:rsid w:val="00BC4B49"/>
    <w:rsid w:val="00BE21EE"/>
    <w:rsid w:val="00C13BE0"/>
    <w:rsid w:val="00C149AC"/>
    <w:rsid w:val="00C17DE3"/>
    <w:rsid w:val="00C20A0A"/>
    <w:rsid w:val="00C22F4D"/>
    <w:rsid w:val="00C23124"/>
    <w:rsid w:val="00C26D48"/>
    <w:rsid w:val="00C27A49"/>
    <w:rsid w:val="00C345E6"/>
    <w:rsid w:val="00C34FBB"/>
    <w:rsid w:val="00C354B8"/>
    <w:rsid w:val="00C41F9D"/>
    <w:rsid w:val="00C53B42"/>
    <w:rsid w:val="00C55EB2"/>
    <w:rsid w:val="00C63F6F"/>
    <w:rsid w:val="00C82087"/>
    <w:rsid w:val="00C837D0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CE7C25"/>
    <w:rsid w:val="00CF0D08"/>
    <w:rsid w:val="00CF249D"/>
    <w:rsid w:val="00D05A27"/>
    <w:rsid w:val="00D1270B"/>
    <w:rsid w:val="00D266D0"/>
    <w:rsid w:val="00D277F9"/>
    <w:rsid w:val="00D321D3"/>
    <w:rsid w:val="00D330B1"/>
    <w:rsid w:val="00D371BC"/>
    <w:rsid w:val="00D37B04"/>
    <w:rsid w:val="00D40177"/>
    <w:rsid w:val="00D42A3A"/>
    <w:rsid w:val="00D5367D"/>
    <w:rsid w:val="00D543C6"/>
    <w:rsid w:val="00D62289"/>
    <w:rsid w:val="00D71867"/>
    <w:rsid w:val="00D74329"/>
    <w:rsid w:val="00D75AFF"/>
    <w:rsid w:val="00D7657F"/>
    <w:rsid w:val="00D77ABE"/>
    <w:rsid w:val="00D86427"/>
    <w:rsid w:val="00D907DE"/>
    <w:rsid w:val="00D946A3"/>
    <w:rsid w:val="00DA169D"/>
    <w:rsid w:val="00DA2157"/>
    <w:rsid w:val="00DA322A"/>
    <w:rsid w:val="00DA4E3F"/>
    <w:rsid w:val="00DA6891"/>
    <w:rsid w:val="00DA6C40"/>
    <w:rsid w:val="00DC1915"/>
    <w:rsid w:val="00DC3BD6"/>
    <w:rsid w:val="00DD08F8"/>
    <w:rsid w:val="00DD3169"/>
    <w:rsid w:val="00DD4AB4"/>
    <w:rsid w:val="00DE0254"/>
    <w:rsid w:val="00DE32AC"/>
    <w:rsid w:val="00DE6D7B"/>
    <w:rsid w:val="00DE7F3B"/>
    <w:rsid w:val="00E10E3B"/>
    <w:rsid w:val="00E11DF6"/>
    <w:rsid w:val="00E1678D"/>
    <w:rsid w:val="00E23953"/>
    <w:rsid w:val="00E2684B"/>
    <w:rsid w:val="00E30549"/>
    <w:rsid w:val="00E31BC5"/>
    <w:rsid w:val="00E33872"/>
    <w:rsid w:val="00E34B26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D3ED4"/>
    <w:rsid w:val="00EE5498"/>
    <w:rsid w:val="00EE6432"/>
    <w:rsid w:val="00EF57EE"/>
    <w:rsid w:val="00EF7980"/>
    <w:rsid w:val="00F02747"/>
    <w:rsid w:val="00F06200"/>
    <w:rsid w:val="00F175EC"/>
    <w:rsid w:val="00F21133"/>
    <w:rsid w:val="00F22A17"/>
    <w:rsid w:val="00F24E14"/>
    <w:rsid w:val="00F31841"/>
    <w:rsid w:val="00F6279F"/>
    <w:rsid w:val="00F75292"/>
    <w:rsid w:val="00F77004"/>
    <w:rsid w:val="00F77170"/>
    <w:rsid w:val="00F77369"/>
    <w:rsid w:val="00F80FC0"/>
    <w:rsid w:val="00F84B13"/>
    <w:rsid w:val="00F84FD1"/>
    <w:rsid w:val="00F95D61"/>
    <w:rsid w:val="00FB13BC"/>
    <w:rsid w:val="00FB1C52"/>
    <w:rsid w:val="00FB1F42"/>
    <w:rsid w:val="00FB538B"/>
    <w:rsid w:val="00FB78DF"/>
    <w:rsid w:val="00FB7C64"/>
    <w:rsid w:val="00FC0823"/>
    <w:rsid w:val="00FE18B0"/>
    <w:rsid w:val="00FE21A8"/>
    <w:rsid w:val="00FE49ED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D0403"/>
  <w15:docId w15:val="{AEC80AEB-8CCB-40E2-B041-39009E88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7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7CC0"/>
    <w:rPr>
      <w:rFonts w:ascii="Times New Roman" w:eastAsia="Times New Roman" w:hAnsi="Times New Roman"/>
      <w:sz w:val="20"/>
      <w:szCs w:val="20"/>
    </w:rPr>
  </w:style>
  <w:style w:type="character" w:styleId="ac">
    <w:name w:val="Strong"/>
    <w:uiPriority w:val="22"/>
    <w:qFormat/>
    <w:locked/>
    <w:rsid w:val="001A7CC0"/>
    <w:rPr>
      <w:b/>
      <w:bCs/>
    </w:rPr>
  </w:style>
  <w:style w:type="character" w:styleId="ad">
    <w:name w:val="Emphasis"/>
    <w:uiPriority w:val="20"/>
    <w:qFormat/>
    <w:locked/>
    <w:rsid w:val="001A7CC0"/>
    <w:rPr>
      <w:i/>
      <w:iCs/>
    </w:rPr>
  </w:style>
  <w:style w:type="paragraph" w:styleId="ae">
    <w:name w:val="No Spacing"/>
    <w:uiPriority w:val="1"/>
    <w:qFormat/>
    <w:rsid w:val="001A7CC0"/>
    <w:rPr>
      <w:lang w:eastAsia="en-US"/>
    </w:rPr>
  </w:style>
  <w:style w:type="paragraph" w:styleId="af">
    <w:name w:val="footnote text"/>
    <w:basedOn w:val="a"/>
    <w:link w:val="af0"/>
    <w:uiPriority w:val="99"/>
    <w:unhideWhenUsed/>
    <w:rsid w:val="001A7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A7CC0"/>
    <w:rPr>
      <w:sz w:val="20"/>
      <w:szCs w:val="20"/>
      <w:lang w:eastAsia="en-US"/>
    </w:rPr>
  </w:style>
  <w:style w:type="paragraph" w:customStyle="1" w:styleId="Default">
    <w:name w:val="Default"/>
    <w:rsid w:val="001A7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1A7C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7CC0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C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CC0"/>
    <w:rPr>
      <w:b/>
      <w:bCs/>
      <w:sz w:val="20"/>
      <w:szCs w:val="20"/>
      <w:lang w:eastAsia="en-US"/>
    </w:rPr>
  </w:style>
  <w:style w:type="paragraph" w:customStyle="1" w:styleId="ConsPlusTitlePage">
    <w:name w:val="ConsPlusTitlePage"/>
    <w:rsid w:val="001A7C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f5">
    <w:name w:val="Table Grid"/>
    <w:basedOn w:val="a1"/>
    <w:uiPriority w:val="39"/>
    <w:locked/>
    <w:rsid w:val="001A7C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21D1-FD16-44EC-A0FF-6272F4E6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727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5</cp:revision>
  <cp:lastPrinted>2018-06-21T08:16:00Z</cp:lastPrinted>
  <dcterms:created xsi:type="dcterms:W3CDTF">2019-01-24T10:10:00Z</dcterms:created>
  <dcterms:modified xsi:type="dcterms:W3CDTF">2021-02-16T11:56:00Z</dcterms:modified>
</cp:coreProperties>
</file>