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365D26E" wp14:editId="04469EC1">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740258" w:rsidRDefault="00740258" w:rsidP="00740258">
      <w:pPr>
        <w:rPr>
          <w:rFonts w:eastAsiaTheme="minorHAnsi"/>
          <w:sz w:val="26"/>
          <w:szCs w:val="26"/>
          <w:lang w:eastAsia="en-US"/>
        </w:rPr>
      </w:pPr>
      <w:r>
        <w:rPr>
          <w:rFonts w:eastAsiaTheme="minorHAnsi"/>
          <w:sz w:val="26"/>
          <w:szCs w:val="26"/>
          <w:lang w:eastAsia="en-US"/>
        </w:rPr>
        <w:t>Об утверждении Положения</w:t>
      </w:r>
    </w:p>
    <w:p w:rsidR="00740258" w:rsidRDefault="00740258" w:rsidP="00740258">
      <w:pPr>
        <w:rPr>
          <w:rFonts w:eastAsiaTheme="minorHAnsi"/>
          <w:sz w:val="26"/>
          <w:szCs w:val="26"/>
          <w:lang w:eastAsia="en-US"/>
        </w:rPr>
      </w:pPr>
      <w:r>
        <w:rPr>
          <w:rFonts w:eastAsiaTheme="minorHAnsi"/>
          <w:sz w:val="26"/>
          <w:szCs w:val="26"/>
          <w:lang w:eastAsia="en-US"/>
        </w:rPr>
        <w:t xml:space="preserve">о проведении </w:t>
      </w:r>
      <w:r w:rsidR="0064392A">
        <w:rPr>
          <w:rFonts w:eastAsiaTheme="minorHAnsi"/>
          <w:sz w:val="26"/>
          <w:szCs w:val="26"/>
          <w:lang w:eastAsia="en-US"/>
        </w:rPr>
        <w:t>торгов</w:t>
      </w:r>
      <w:r>
        <w:rPr>
          <w:rFonts w:eastAsiaTheme="minorHAnsi"/>
          <w:sz w:val="26"/>
          <w:szCs w:val="26"/>
          <w:lang w:eastAsia="en-US"/>
        </w:rPr>
        <w:t xml:space="preserve"> на право</w:t>
      </w:r>
    </w:p>
    <w:p w:rsidR="000D6182" w:rsidRDefault="00740258" w:rsidP="000D6182">
      <w:pPr>
        <w:rPr>
          <w:rFonts w:eastAsiaTheme="minorHAnsi"/>
          <w:sz w:val="26"/>
          <w:szCs w:val="26"/>
          <w:lang w:eastAsia="en-US"/>
        </w:rPr>
      </w:pPr>
      <w:r>
        <w:rPr>
          <w:rFonts w:eastAsiaTheme="minorHAnsi"/>
          <w:sz w:val="26"/>
          <w:szCs w:val="26"/>
          <w:lang w:eastAsia="en-US"/>
        </w:rPr>
        <w:t xml:space="preserve">заключения договоров аренды, </w:t>
      </w:r>
    </w:p>
    <w:p w:rsidR="000D6182" w:rsidRDefault="000D6182" w:rsidP="000D6182">
      <w:pPr>
        <w:rPr>
          <w:rFonts w:eastAsiaTheme="minorHAnsi"/>
          <w:sz w:val="26"/>
          <w:szCs w:val="26"/>
          <w:lang w:eastAsia="en-US"/>
        </w:rPr>
      </w:pPr>
      <w:r w:rsidRPr="000D6182">
        <w:rPr>
          <w:rFonts w:eastAsiaTheme="minorHAnsi"/>
          <w:sz w:val="26"/>
          <w:szCs w:val="26"/>
          <w:lang w:eastAsia="en-US"/>
        </w:rPr>
        <w:t xml:space="preserve">договоров безвозмездного пользования, </w:t>
      </w:r>
    </w:p>
    <w:p w:rsidR="000D6182" w:rsidRDefault="000D6182" w:rsidP="000D6182">
      <w:pPr>
        <w:rPr>
          <w:rFonts w:eastAsiaTheme="minorHAnsi"/>
          <w:sz w:val="26"/>
          <w:szCs w:val="26"/>
          <w:lang w:eastAsia="en-US"/>
        </w:rPr>
      </w:pPr>
      <w:r w:rsidRPr="000D6182">
        <w:rPr>
          <w:rFonts w:eastAsiaTheme="minorHAnsi"/>
          <w:sz w:val="26"/>
          <w:szCs w:val="26"/>
          <w:lang w:eastAsia="en-US"/>
        </w:rPr>
        <w:t>договоров доверительного управления</w:t>
      </w:r>
    </w:p>
    <w:p w:rsidR="000D6182" w:rsidRDefault="000D6182" w:rsidP="000D6182">
      <w:pPr>
        <w:rPr>
          <w:rFonts w:eastAsiaTheme="minorHAnsi"/>
          <w:sz w:val="26"/>
          <w:szCs w:val="26"/>
          <w:lang w:eastAsia="en-US"/>
        </w:rPr>
      </w:pPr>
      <w:r w:rsidRPr="000D6182">
        <w:rPr>
          <w:rFonts w:eastAsiaTheme="minorHAnsi"/>
          <w:sz w:val="26"/>
          <w:szCs w:val="26"/>
          <w:lang w:eastAsia="en-US"/>
        </w:rPr>
        <w:t>имуществом, иных договоров, предусматривающих</w:t>
      </w:r>
    </w:p>
    <w:p w:rsidR="000D6182" w:rsidRDefault="000D6182" w:rsidP="000D6182">
      <w:pPr>
        <w:rPr>
          <w:rFonts w:eastAsiaTheme="minorHAnsi"/>
          <w:sz w:val="26"/>
          <w:szCs w:val="26"/>
          <w:lang w:eastAsia="en-US"/>
        </w:rPr>
      </w:pPr>
      <w:r w:rsidRPr="000D6182">
        <w:rPr>
          <w:rFonts w:eastAsiaTheme="minorHAnsi"/>
          <w:sz w:val="26"/>
          <w:szCs w:val="26"/>
          <w:lang w:eastAsia="en-US"/>
        </w:rPr>
        <w:t>переход прав владения и (или) пользования</w:t>
      </w:r>
    </w:p>
    <w:p w:rsidR="000D6182" w:rsidRDefault="000D6182" w:rsidP="000D6182">
      <w:pPr>
        <w:rPr>
          <w:rFonts w:eastAsiaTheme="minorHAnsi"/>
          <w:sz w:val="26"/>
          <w:szCs w:val="26"/>
          <w:lang w:eastAsia="en-US"/>
        </w:rPr>
      </w:pPr>
      <w:r w:rsidRPr="000D6182">
        <w:rPr>
          <w:rFonts w:eastAsiaTheme="minorHAnsi"/>
          <w:sz w:val="26"/>
          <w:szCs w:val="26"/>
          <w:lang w:eastAsia="en-US"/>
        </w:rPr>
        <w:t>в отношении имущества, находящегося</w:t>
      </w:r>
    </w:p>
    <w:p w:rsidR="000D6182" w:rsidRDefault="000D6182" w:rsidP="000D6182">
      <w:pPr>
        <w:rPr>
          <w:rFonts w:eastAsiaTheme="minorHAnsi"/>
          <w:sz w:val="26"/>
          <w:szCs w:val="26"/>
          <w:lang w:eastAsia="en-US"/>
        </w:rPr>
      </w:pPr>
      <w:r w:rsidRPr="000D6182">
        <w:rPr>
          <w:rFonts w:eastAsiaTheme="minorHAnsi"/>
          <w:sz w:val="26"/>
          <w:szCs w:val="26"/>
          <w:lang w:eastAsia="en-US"/>
        </w:rPr>
        <w:t>в муниципальной собственности города Когалыма</w:t>
      </w:r>
    </w:p>
    <w:p w:rsidR="000D6182" w:rsidRDefault="000D6182" w:rsidP="000D6182">
      <w:pPr>
        <w:rPr>
          <w:rFonts w:eastAsiaTheme="minorHAnsi"/>
          <w:sz w:val="26"/>
          <w:szCs w:val="26"/>
          <w:lang w:eastAsia="en-US"/>
        </w:rPr>
      </w:pPr>
    </w:p>
    <w:p w:rsidR="000D6182" w:rsidRDefault="000D6182" w:rsidP="000D6182">
      <w:pPr>
        <w:rPr>
          <w:rFonts w:eastAsiaTheme="minorHAnsi"/>
          <w:sz w:val="26"/>
          <w:szCs w:val="26"/>
          <w:lang w:eastAsia="en-US"/>
        </w:rPr>
      </w:pPr>
    </w:p>
    <w:p w:rsidR="000D6182" w:rsidRDefault="000D6182" w:rsidP="000D6182">
      <w:pPr>
        <w:rPr>
          <w:rFonts w:eastAsiaTheme="minorHAnsi"/>
          <w:sz w:val="26"/>
          <w:szCs w:val="26"/>
          <w:lang w:eastAsia="en-US"/>
        </w:rPr>
      </w:pPr>
    </w:p>
    <w:p w:rsidR="00A76022" w:rsidRPr="00A76022" w:rsidRDefault="00A76022" w:rsidP="000D6182">
      <w:pPr>
        <w:ind w:firstLine="540"/>
        <w:jc w:val="both"/>
        <w:rPr>
          <w:rFonts w:eastAsiaTheme="minorHAnsi"/>
          <w:sz w:val="26"/>
          <w:szCs w:val="26"/>
          <w:lang w:eastAsia="en-US"/>
        </w:rPr>
      </w:pPr>
      <w:r w:rsidRPr="00A76022">
        <w:rPr>
          <w:rFonts w:eastAsiaTheme="minorHAnsi"/>
          <w:sz w:val="26"/>
          <w:szCs w:val="26"/>
          <w:lang w:eastAsia="en-US"/>
        </w:rPr>
        <w:t xml:space="preserve">В соответствии с </w:t>
      </w:r>
      <w:hyperlink r:id="rId7" w:history="1">
        <w:r w:rsidRPr="00A76022">
          <w:rPr>
            <w:rFonts w:eastAsiaTheme="minorHAnsi"/>
            <w:sz w:val="26"/>
            <w:szCs w:val="26"/>
            <w:lang w:eastAsia="en-US"/>
          </w:rPr>
          <w:t>пунктом 3 части 1 статьи 16</w:t>
        </w:r>
      </w:hyperlink>
      <w:r w:rsidRPr="00A76022">
        <w:rPr>
          <w:rFonts w:eastAsiaTheme="minorHAnsi"/>
          <w:sz w:val="26"/>
          <w:szCs w:val="26"/>
          <w:lang w:eastAsia="en-US"/>
        </w:rPr>
        <w:t xml:space="preserve"> Федерального</w:t>
      </w:r>
      <w:r>
        <w:rPr>
          <w:rFonts w:eastAsiaTheme="minorHAnsi"/>
          <w:sz w:val="26"/>
          <w:szCs w:val="26"/>
          <w:lang w:eastAsia="en-US"/>
        </w:rPr>
        <w:t xml:space="preserve"> закона от 06.10.2003 №131-ФЗ «</w:t>
      </w:r>
      <w:r w:rsidRPr="00A76022">
        <w:rPr>
          <w:rFonts w:eastAsiaTheme="minorHAnsi"/>
          <w:sz w:val="26"/>
          <w:szCs w:val="26"/>
          <w:lang w:eastAsia="en-US"/>
        </w:rPr>
        <w:t>Об общих принципах организации местного самоуп</w:t>
      </w:r>
      <w:r>
        <w:rPr>
          <w:rFonts w:eastAsiaTheme="minorHAnsi"/>
          <w:sz w:val="26"/>
          <w:szCs w:val="26"/>
          <w:lang w:eastAsia="en-US"/>
        </w:rPr>
        <w:t>равления в Российской Федерации»</w:t>
      </w:r>
      <w:r w:rsidRPr="00A76022">
        <w:rPr>
          <w:rFonts w:eastAsiaTheme="minorHAnsi"/>
          <w:sz w:val="26"/>
          <w:szCs w:val="26"/>
          <w:lang w:eastAsia="en-US"/>
        </w:rPr>
        <w:t xml:space="preserve">, </w:t>
      </w:r>
      <w:hyperlink r:id="rId8" w:history="1">
        <w:r w:rsidRPr="00A76022">
          <w:rPr>
            <w:rFonts w:eastAsiaTheme="minorHAnsi"/>
            <w:sz w:val="26"/>
            <w:szCs w:val="26"/>
            <w:lang w:eastAsia="en-US"/>
          </w:rPr>
          <w:t>статьей 17.1</w:t>
        </w:r>
      </w:hyperlink>
      <w:r w:rsidRPr="00A76022">
        <w:rPr>
          <w:rFonts w:eastAsiaTheme="minorHAnsi"/>
          <w:sz w:val="26"/>
          <w:szCs w:val="26"/>
          <w:lang w:eastAsia="en-US"/>
        </w:rPr>
        <w:t xml:space="preserve"> Федерально</w:t>
      </w:r>
      <w:r>
        <w:rPr>
          <w:rFonts w:eastAsiaTheme="minorHAnsi"/>
          <w:sz w:val="26"/>
          <w:szCs w:val="26"/>
          <w:lang w:eastAsia="en-US"/>
        </w:rPr>
        <w:t xml:space="preserve">го закона от 26.07.2006 № 135-ФЗ «О защите конкуренции», </w:t>
      </w:r>
      <w:hyperlink r:id="rId9" w:history="1">
        <w:r w:rsidRPr="00A76022">
          <w:rPr>
            <w:rFonts w:eastAsiaTheme="minorHAnsi"/>
            <w:sz w:val="26"/>
            <w:szCs w:val="26"/>
            <w:lang w:eastAsia="en-US"/>
          </w:rPr>
          <w:t>приказом</w:t>
        </w:r>
      </w:hyperlink>
      <w:r w:rsidRPr="00A76022">
        <w:rPr>
          <w:rFonts w:eastAsiaTheme="minorHAnsi"/>
          <w:sz w:val="26"/>
          <w:szCs w:val="26"/>
          <w:lang w:eastAsia="en-US"/>
        </w:rPr>
        <w:t xml:space="preserve"> Федеральной антимонопольной службы от </w:t>
      </w:r>
      <w:r>
        <w:rPr>
          <w:rFonts w:eastAsiaTheme="minorHAnsi"/>
          <w:sz w:val="26"/>
          <w:szCs w:val="26"/>
          <w:lang w:eastAsia="en-US"/>
        </w:rPr>
        <w:t>21.03.2023 №14</w:t>
      </w:r>
      <w:r w:rsidRPr="00A76022">
        <w:rPr>
          <w:rFonts w:eastAsiaTheme="minorHAnsi"/>
          <w:sz w:val="26"/>
          <w:szCs w:val="26"/>
          <w:lang w:eastAsia="en-US"/>
        </w:rPr>
        <w:t>7</w:t>
      </w:r>
      <w:r>
        <w:rPr>
          <w:rFonts w:eastAsiaTheme="minorHAnsi"/>
          <w:sz w:val="26"/>
          <w:szCs w:val="26"/>
          <w:lang w:eastAsia="en-US"/>
        </w:rPr>
        <w:t>/23 «</w:t>
      </w:r>
      <w:r w:rsidRPr="00A76022">
        <w:rPr>
          <w:rFonts w:eastAsiaTheme="minorHAnsi"/>
          <w:sz w:val="26"/>
          <w:szCs w:val="26"/>
          <w:lang w:eastAsia="en-US"/>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Pr>
          <w:rFonts w:eastAsiaTheme="minorHAnsi"/>
          <w:sz w:val="26"/>
          <w:szCs w:val="26"/>
          <w:lang w:eastAsia="en-US"/>
        </w:rPr>
        <w:t>,</w:t>
      </w:r>
      <w:r w:rsidRPr="00A76022">
        <w:rPr>
          <w:rFonts w:eastAsiaTheme="minorHAnsi"/>
          <w:sz w:val="26"/>
          <w:szCs w:val="26"/>
          <w:lang w:eastAsia="en-US"/>
        </w:rPr>
        <w:t xml:space="preserve"> и перечне видов имущества, в отношении которого заключение указанных договоров может осуществляться путем про</w:t>
      </w:r>
      <w:r>
        <w:rPr>
          <w:rFonts w:eastAsiaTheme="minorHAnsi"/>
          <w:sz w:val="26"/>
          <w:szCs w:val="26"/>
          <w:lang w:eastAsia="en-US"/>
        </w:rPr>
        <w:t>ведения торгов в форме конкурса»</w:t>
      </w:r>
      <w:r w:rsidRPr="00A76022">
        <w:rPr>
          <w:rFonts w:eastAsiaTheme="minorHAnsi"/>
          <w:sz w:val="26"/>
          <w:szCs w:val="26"/>
          <w:lang w:eastAsia="en-US"/>
        </w:rPr>
        <w:t xml:space="preserve">, на основании </w:t>
      </w:r>
      <w:hyperlink r:id="rId10" w:history="1">
        <w:r w:rsidRPr="00A76022">
          <w:rPr>
            <w:rFonts w:eastAsiaTheme="minorHAnsi"/>
            <w:sz w:val="26"/>
            <w:szCs w:val="26"/>
            <w:lang w:eastAsia="en-US"/>
          </w:rPr>
          <w:t>пункта 2.1</w:t>
        </w:r>
      </w:hyperlink>
      <w:r w:rsidRPr="00A76022">
        <w:rPr>
          <w:rFonts w:eastAsiaTheme="minorHAnsi"/>
          <w:sz w:val="26"/>
          <w:szCs w:val="26"/>
          <w:lang w:eastAsia="en-US"/>
        </w:rPr>
        <w:t xml:space="preserve"> приложения 2 к Положению о порядке управления и распоряжения имуществом, находящимся в муниципальной собственности города Когалыма, утвержденным решением Думы города Когалыма от 26.04.2011 </w:t>
      </w:r>
      <w:r w:rsidR="00630EBC">
        <w:rPr>
          <w:rFonts w:eastAsiaTheme="minorHAnsi"/>
          <w:sz w:val="26"/>
          <w:szCs w:val="26"/>
          <w:lang w:eastAsia="en-US"/>
        </w:rPr>
        <w:t>№</w:t>
      </w:r>
      <w:r w:rsidRPr="00A76022">
        <w:rPr>
          <w:rFonts w:eastAsiaTheme="minorHAnsi"/>
          <w:sz w:val="26"/>
          <w:szCs w:val="26"/>
          <w:lang w:eastAsia="en-US"/>
        </w:rPr>
        <w:t>16-ГД:</w:t>
      </w:r>
    </w:p>
    <w:p w:rsidR="00630EBC" w:rsidRDefault="00630EBC" w:rsidP="00630EBC">
      <w:pPr>
        <w:rPr>
          <w:rFonts w:eastAsiaTheme="minorHAnsi"/>
          <w:sz w:val="26"/>
          <w:szCs w:val="26"/>
          <w:lang w:eastAsia="en-US"/>
        </w:rPr>
      </w:pPr>
    </w:p>
    <w:p w:rsidR="00A76022" w:rsidRPr="000D6182" w:rsidRDefault="00A76022" w:rsidP="000D6182">
      <w:pPr>
        <w:autoSpaceDE w:val="0"/>
        <w:autoSpaceDN w:val="0"/>
        <w:adjustRightInd w:val="0"/>
        <w:ind w:firstLine="540"/>
        <w:jc w:val="both"/>
        <w:rPr>
          <w:rFonts w:eastAsiaTheme="minorHAnsi"/>
          <w:sz w:val="26"/>
          <w:szCs w:val="26"/>
          <w:lang w:eastAsia="en-US"/>
        </w:rPr>
      </w:pPr>
      <w:r w:rsidRPr="000D6182">
        <w:rPr>
          <w:rFonts w:eastAsiaTheme="minorHAnsi"/>
          <w:sz w:val="26"/>
          <w:szCs w:val="26"/>
          <w:lang w:eastAsia="en-US"/>
        </w:rPr>
        <w:t xml:space="preserve">1. Утвердить </w:t>
      </w:r>
      <w:r w:rsidR="00630EBC" w:rsidRPr="000D6182">
        <w:rPr>
          <w:rFonts w:eastAsiaTheme="minorHAnsi"/>
          <w:sz w:val="26"/>
          <w:szCs w:val="26"/>
          <w:lang w:eastAsia="en-US"/>
        </w:rPr>
        <w:t xml:space="preserve">Положение о проведении </w:t>
      </w:r>
      <w:r w:rsidR="0064392A" w:rsidRPr="000D6182">
        <w:rPr>
          <w:rFonts w:eastAsiaTheme="minorHAnsi"/>
          <w:sz w:val="26"/>
          <w:szCs w:val="26"/>
          <w:lang w:eastAsia="en-US"/>
        </w:rPr>
        <w:t>торгов</w:t>
      </w:r>
      <w:r w:rsidR="00630EBC" w:rsidRPr="000D6182">
        <w:rPr>
          <w:rFonts w:eastAsiaTheme="minorHAnsi"/>
          <w:sz w:val="26"/>
          <w:szCs w:val="26"/>
          <w:lang w:eastAsia="en-US"/>
        </w:rPr>
        <w:t xml:space="preserve"> на право заключения договоров аренды, договоров безвозмездного пользования, </w:t>
      </w:r>
      <w:r w:rsidR="000D6182" w:rsidRPr="000D6182">
        <w:rPr>
          <w:rFonts w:eastAsiaTheme="minorHAnsi"/>
          <w:sz w:val="26"/>
          <w:szCs w:val="26"/>
          <w:lang w:eastAsia="en-US"/>
        </w:rPr>
        <w:t>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муниципальной собственности города Когалыма</w:t>
      </w:r>
      <w:r w:rsidRPr="000D6182">
        <w:rPr>
          <w:rFonts w:eastAsiaTheme="minorHAnsi"/>
          <w:sz w:val="26"/>
          <w:szCs w:val="26"/>
          <w:lang w:eastAsia="en-US"/>
        </w:rPr>
        <w:t>, согласно приложению.</w:t>
      </w:r>
    </w:p>
    <w:p w:rsidR="00A76022" w:rsidRPr="000D6182" w:rsidRDefault="00A76022" w:rsidP="00A76022">
      <w:pPr>
        <w:autoSpaceDE w:val="0"/>
        <w:autoSpaceDN w:val="0"/>
        <w:adjustRightInd w:val="0"/>
        <w:ind w:firstLine="540"/>
        <w:jc w:val="both"/>
        <w:rPr>
          <w:rFonts w:eastAsiaTheme="minorHAnsi"/>
          <w:sz w:val="26"/>
          <w:szCs w:val="26"/>
          <w:lang w:eastAsia="en-US"/>
        </w:rPr>
      </w:pPr>
    </w:p>
    <w:p w:rsidR="009C3362" w:rsidRDefault="00A76022" w:rsidP="00A7602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2. </w:t>
      </w:r>
      <w:r w:rsidRPr="00277DA6">
        <w:rPr>
          <w:rFonts w:eastAsiaTheme="minorHAnsi"/>
          <w:sz w:val="26"/>
          <w:szCs w:val="26"/>
          <w:lang w:eastAsia="en-US"/>
        </w:rPr>
        <w:t xml:space="preserve">Признать утратившими </w:t>
      </w:r>
      <w:r w:rsidR="00D21D26" w:rsidRPr="00277DA6">
        <w:rPr>
          <w:rFonts w:eastAsiaTheme="minorHAnsi"/>
          <w:sz w:val="26"/>
          <w:szCs w:val="26"/>
          <w:lang w:eastAsia="en-US"/>
        </w:rPr>
        <w:t>силу постановления Администрации города Когалыма:</w:t>
      </w:r>
    </w:p>
    <w:p w:rsidR="00112FB0" w:rsidRDefault="00112FB0" w:rsidP="00112FB0">
      <w:pPr>
        <w:ind w:firstLine="540"/>
        <w:jc w:val="both"/>
        <w:rPr>
          <w:rFonts w:eastAsiaTheme="minorHAnsi"/>
          <w:sz w:val="26"/>
          <w:szCs w:val="26"/>
          <w:lang w:eastAsia="en-US"/>
        </w:rPr>
      </w:pPr>
      <w:r>
        <w:rPr>
          <w:rFonts w:eastAsiaTheme="minorHAnsi"/>
          <w:sz w:val="26"/>
          <w:szCs w:val="26"/>
          <w:lang w:eastAsia="en-US"/>
        </w:rPr>
        <w:t>от 28.06.2010 №1380 «</w:t>
      </w:r>
      <w:r>
        <w:rPr>
          <w:rFonts w:eastAsiaTheme="minorHAnsi"/>
          <w:sz w:val="26"/>
          <w:szCs w:val="26"/>
          <w:lang w:eastAsia="en-US"/>
        </w:rPr>
        <w:t>Об утверждении Положения</w:t>
      </w:r>
      <w:r>
        <w:rPr>
          <w:rFonts w:eastAsiaTheme="minorHAnsi"/>
          <w:sz w:val="26"/>
          <w:szCs w:val="26"/>
          <w:lang w:eastAsia="en-US"/>
        </w:rPr>
        <w:t xml:space="preserve"> </w:t>
      </w:r>
      <w:r>
        <w:rPr>
          <w:rFonts w:eastAsiaTheme="minorHAnsi"/>
          <w:sz w:val="26"/>
          <w:szCs w:val="26"/>
          <w:lang w:eastAsia="en-US"/>
        </w:rPr>
        <w:t>о проведении торгов на право</w:t>
      </w:r>
      <w:r>
        <w:rPr>
          <w:rFonts w:eastAsiaTheme="minorHAnsi"/>
          <w:sz w:val="26"/>
          <w:szCs w:val="26"/>
          <w:lang w:eastAsia="en-US"/>
        </w:rPr>
        <w:t xml:space="preserve"> </w:t>
      </w:r>
      <w:r>
        <w:rPr>
          <w:rFonts w:eastAsiaTheme="minorHAnsi"/>
          <w:sz w:val="26"/>
          <w:szCs w:val="26"/>
          <w:lang w:eastAsia="en-US"/>
        </w:rPr>
        <w:t xml:space="preserve">заключения договоров аренды, </w:t>
      </w:r>
      <w:r w:rsidRPr="000D6182">
        <w:rPr>
          <w:rFonts w:eastAsiaTheme="minorHAnsi"/>
          <w:sz w:val="26"/>
          <w:szCs w:val="26"/>
          <w:lang w:eastAsia="en-US"/>
        </w:rPr>
        <w:t xml:space="preserve">договоров безвозмездного пользования, </w:t>
      </w:r>
      <w:bookmarkStart w:id="0" w:name="_GoBack"/>
      <w:bookmarkEnd w:id="0"/>
      <w:r w:rsidRPr="000D6182">
        <w:rPr>
          <w:rFonts w:eastAsiaTheme="minorHAnsi"/>
          <w:sz w:val="26"/>
          <w:szCs w:val="26"/>
          <w:lang w:eastAsia="en-US"/>
        </w:rPr>
        <w:t>договоров доверительного управления</w:t>
      </w:r>
      <w:r>
        <w:rPr>
          <w:rFonts w:eastAsiaTheme="minorHAnsi"/>
          <w:sz w:val="26"/>
          <w:szCs w:val="26"/>
          <w:lang w:eastAsia="en-US"/>
        </w:rPr>
        <w:t xml:space="preserve"> </w:t>
      </w:r>
      <w:r w:rsidRPr="000D6182">
        <w:rPr>
          <w:rFonts w:eastAsiaTheme="minorHAnsi"/>
          <w:sz w:val="26"/>
          <w:szCs w:val="26"/>
          <w:lang w:eastAsia="en-US"/>
        </w:rPr>
        <w:t>имуществом, иных договоров, предусматривающих</w:t>
      </w:r>
      <w:r>
        <w:rPr>
          <w:rFonts w:eastAsiaTheme="minorHAnsi"/>
          <w:sz w:val="26"/>
          <w:szCs w:val="26"/>
          <w:lang w:eastAsia="en-US"/>
        </w:rPr>
        <w:t xml:space="preserve"> </w:t>
      </w:r>
      <w:r w:rsidRPr="000D6182">
        <w:rPr>
          <w:rFonts w:eastAsiaTheme="minorHAnsi"/>
          <w:sz w:val="26"/>
          <w:szCs w:val="26"/>
          <w:lang w:eastAsia="en-US"/>
        </w:rPr>
        <w:t>переход прав владения и (или) пользования</w:t>
      </w:r>
    </w:p>
    <w:p w:rsidR="00112FB0" w:rsidRDefault="00112FB0" w:rsidP="00112FB0">
      <w:pPr>
        <w:jc w:val="both"/>
        <w:rPr>
          <w:rFonts w:eastAsiaTheme="minorHAnsi"/>
          <w:sz w:val="26"/>
          <w:szCs w:val="26"/>
          <w:lang w:eastAsia="en-US"/>
        </w:rPr>
      </w:pPr>
      <w:r w:rsidRPr="000D6182">
        <w:rPr>
          <w:rFonts w:eastAsiaTheme="minorHAnsi"/>
          <w:sz w:val="26"/>
          <w:szCs w:val="26"/>
          <w:lang w:eastAsia="en-US"/>
        </w:rPr>
        <w:t>в отношении имущества, находящегося</w:t>
      </w:r>
      <w:r>
        <w:rPr>
          <w:rFonts w:eastAsiaTheme="minorHAnsi"/>
          <w:sz w:val="26"/>
          <w:szCs w:val="26"/>
          <w:lang w:eastAsia="en-US"/>
        </w:rPr>
        <w:t xml:space="preserve"> </w:t>
      </w:r>
      <w:r w:rsidRPr="000D6182">
        <w:rPr>
          <w:rFonts w:eastAsiaTheme="minorHAnsi"/>
          <w:sz w:val="26"/>
          <w:szCs w:val="26"/>
          <w:lang w:eastAsia="en-US"/>
        </w:rPr>
        <w:t>в муниципальной собственности города Когалыма</w:t>
      </w:r>
      <w:r>
        <w:rPr>
          <w:rFonts w:eastAsiaTheme="minorHAnsi"/>
          <w:sz w:val="26"/>
          <w:szCs w:val="26"/>
          <w:lang w:eastAsia="en-US"/>
        </w:rPr>
        <w:t>»;</w:t>
      </w:r>
    </w:p>
    <w:p w:rsidR="00A76022" w:rsidRPr="00277DA6" w:rsidRDefault="00D21D26" w:rsidP="00A76022">
      <w:pPr>
        <w:autoSpaceDE w:val="0"/>
        <w:autoSpaceDN w:val="0"/>
        <w:adjustRightInd w:val="0"/>
        <w:ind w:firstLine="540"/>
        <w:jc w:val="both"/>
        <w:rPr>
          <w:rFonts w:eastAsiaTheme="minorHAnsi"/>
          <w:sz w:val="26"/>
          <w:szCs w:val="26"/>
          <w:lang w:eastAsia="en-US"/>
        </w:rPr>
      </w:pPr>
      <w:r w:rsidRPr="00277DA6">
        <w:rPr>
          <w:rFonts w:eastAsiaTheme="minorHAnsi"/>
          <w:sz w:val="26"/>
          <w:szCs w:val="26"/>
          <w:lang w:eastAsia="en-US"/>
        </w:rPr>
        <w:t>от 29.10.2010 №2147 «О внесении дополнения в Постановление Администрации города Когалыма от 28.06.2010 №1380»;</w:t>
      </w:r>
    </w:p>
    <w:p w:rsidR="00277DA6" w:rsidRPr="00277DA6" w:rsidRDefault="00D21D26" w:rsidP="00A76022">
      <w:pPr>
        <w:autoSpaceDE w:val="0"/>
        <w:autoSpaceDN w:val="0"/>
        <w:adjustRightInd w:val="0"/>
        <w:ind w:firstLine="540"/>
        <w:jc w:val="both"/>
        <w:rPr>
          <w:rFonts w:eastAsiaTheme="minorHAnsi"/>
          <w:sz w:val="26"/>
          <w:szCs w:val="26"/>
          <w:lang w:eastAsia="en-US"/>
        </w:rPr>
      </w:pPr>
      <w:r w:rsidRPr="00277DA6">
        <w:rPr>
          <w:rFonts w:eastAsiaTheme="minorHAnsi"/>
          <w:sz w:val="26"/>
          <w:szCs w:val="26"/>
          <w:lang w:eastAsia="en-US"/>
        </w:rPr>
        <w:t xml:space="preserve">от </w:t>
      </w:r>
      <w:r w:rsidR="00277DA6" w:rsidRPr="00277DA6">
        <w:rPr>
          <w:rFonts w:eastAsiaTheme="minorHAnsi"/>
          <w:sz w:val="26"/>
          <w:szCs w:val="26"/>
          <w:lang w:eastAsia="en-US"/>
        </w:rPr>
        <w:t>21.11.2014 №3073 «О внесении изменений в Постановление Администрации города Когалыма от 28.06.2010 №1380»;</w:t>
      </w:r>
    </w:p>
    <w:p w:rsidR="00277DA6" w:rsidRPr="00277DA6" w:rsidRDefault="00277DA6" w:rsidP="00277DA6">
      <w:pPr>
        <w:autoSpaceDE w:val="0"/>
        <w:autoSpaceDN w:val="0"/>
        <w:adjustRightInd w:val="0"/>
        <w:ind w:firstLine="540"/>
        <w:jc w:val="both"/>
        <w:rPr>
          <w:rFonts w:eastAsiaTheme="minorHAnsi"/>
          <w:sz w:val="26"/>
          <w:szCs w:val="26"/>
          <w:lang w:eastAsia="en-US"/>
        </w:rPr>
      </w:pPr>
      <w:r w:rsidRPr="00277DA6">
        <w:rPr>
          <w:rFonts w:eastAsiaTheme="minorHAnsi"/>
          <w:sz w:val="26"/>
          <w:szCs w:val="26"/>
          <w:lang w:eastAsia="en-US"/>
        </w:rPr>
        <w:lastRenderedPageBreak/>
        <w:t>от 2</w:t>
      </w:r>
      <w:r>
        <w:rPr>
          <w:rFonts w:eastAsiaTheme="minorHAnsi"/>
          <w:sz w:val="26"/>
          <w:szCs w:val="26"/>
          <w:lang w:eastAsia="en-US"/>
        </w:rPr>
        <w:t>9</w:t>
      </w:r>
      <w:r w:rsidRPr="00277DA6">
        <w:rPr>
          <w:rFonts w:eastAsiaTheme="minorHAnsi"/>
          <w:sz w:val="26"/>
          <w:szCs w:val="26"/>
          <w:lang w:eastAsia="en-US"/>
        </w:rPr>
        <w:t>.11.201</w:t>
      </w:r>
      <w:r>
        <w:rPr>
          <w:rFonts w:eastAsiaTheme="minorHAnsi"/>
          <w:sz w:val="26"/>
          <w:szCs w:val="26"/>
          <w:lang w:eastAsia="en-US"/>
        </w:rPr>
        <w:t>8</w:t>
      </w:r>
      <w:r w:rsidRPr="00277DA6">
        <w:rPr>
          <w:rFonts w:eastAsiaTheme="minorHAnsi"/>
          <w:sz w:val="26"/>
          <w:szCs w:val="26"/>
          <w:lang w:eastAsia="en-US"/>
        </w:rPr>
        <w:t xml:space="preserve"> №</w:t>
      </w:r>
      <w:r>
        <w:rPr>
          <w:rFonts w:eastAsiaTheme="minorHAnsi"/>
          <w:sz w:val="26"/>
          <w:szCs w:val="26"/>
          <w:lang w:eastAsia="en-US"/>
        </w:rPr>
        <w:t>2680</w:t>
      </w:r>
      <w:r w:rsidRPr="00277DA6">
        <w:rPr>
          <w:rFonts w:eastAsiaTheme="minorHAnsi"/>
          <w:sz w:val="26"/>
          <w:szCs w:val="26"/>
          <w:lang w:eastAsia="en-US"/>
        </w:rPr>
        <w:t xml:space="preserve"> «О внесении изменений в Постановление Администрации города Когалыма от 28.06.2010 №1380»;</w:t>
      </w:r>
    </w:p>
    <w:p w:rsidR="00277DA6" w:rsidRPr="00277DA6" w:rsidRDefault="00277DA6" w:rsidP="00277DA6">
      <w:pPr>
        <w:autoSpaceDE w:val="0"/>
        <w:autoSpaceDN w:val="0"/>
        <w:adjustRightInd w:val="0"/>
        <w:ind w:firstLine="540"/>
        <w:jc w:val="both"/>
        <w:rPr>
          <w:rFonts w:eastAsiaTheme="minorHAnsi"/>
          <w:sz w:val="26"/>
          <w:szCs w:val="26"/>
          <w:lang w:eastAsia="en-US"/>
        </w:rPr>
      </w:pPr>
      <w:r w:rsidRPr="00277DA6">
        <w:rPr>
          <w:rFonts w:eastAsiaTheme="minorHAnsi"/>
          <w:sz w:val="26"/>
          <w:szCs w:val="26"/>
          <w:lang w:eastAsia="en-US"/>
        </w:rPr>
        <w:t xml:space="preserve">от </w:t>
      </w:r>
      <w:r>
        <w:rPr>
          <w:rFonts w:eastAsiaTheme="minorHAnsi"/>
          <w:sz w:val="26"/>
          <w:szCs w:val="26"/>
          <w:lang w:eastAsia="en-US"/>
        </w:rPr>
        <w:t>02</w:t>
      </w:r>
      <w:r w:rsidRPr="00277DA6">
        <w:rPr>
          <w:rFonts w:eastAsiaTheme="minorHAnsi"/>
          <w:sz w:val="26"/>
          <w:szCs w:val="26"/>
          <w:lang w:eastAsia="en-US"/>
        </w:rPr>
        <w:t>.11.20</w:t>
      </w:r>
      <w:r>
        <w:rPr>
          <w:rFonts w:eastAsiaTheme="minorHAnsi"/>
          <w:sz w:val="26"/>
          <w:szCs w:val="26"/>
          <w:lang w:eastAsia="en-US"/>
        </w:rPr>
        <w:t>22</w:t>
      </w:r>
      <w:r w:rsidRPr="00277DA6">
        <w:rPr>
          <w:rFonts w:eastAsiaTheme="minorHAnsi"/>
          <w:sz w:val="26"/>
          <w:szCs w:val="26"/>
          <w:lang w:eastAsia="en-US"/>
        </w:rPr>
        <w:t xml:space="preserve"> №</w:t>
      </w:r>
      <w:r>
        <w:rPr>
          <w:rFonts w:eastAsiaTheme="minorHAnsi"/>
          <w:sz w:val="26"/>
          <w:szCs w:val="26"/>
          <w:lang w:eastAsia="en-US"/>
        </w:rPr>
        <w:t>2569</w:t>
      </w:r>
      <w:r w:rsidRPr="00277DA6">
        <w:rPr>
          <w:rFonts w:eastAsiaTheme="minorHAnsi"/>
          <w:sz w:val="26"/>
          <w:szCs w:val="26"/>
          <w:lang w:eastAsia="en-US"/>
        </w:rPr>
        <w:t xml:space="preserve"> «О внесении изменений в Постановление Администрации города Когалыма от 28.06.2010 №1380»</w:t>
      </w:r>
      <w:r>
        <w:rPr>
          <w:rFonts w:eastAsiaTheme="minorHAnsi"/>
          <w:sz w:val="26"/>
          <w:szCs w:val="26"/>
          <w:lang w:eastAsia="en-US"/>
        </w:rPr>
        <w:t>.</w:t>
      </w:r>
    </w:p>
    <w:p w:rsidR="00277DA6" w:rsidRDefault="00277DA6" w:rsidP="00A76022">
      <w:pPr>
        <w:autoSpaceDE w:val="0"/>
        <w:autoSpaceDN w:val="0"/>
        <w:adjustRightInd w:val="0"/>
        <w:ind w:firstLine="540"/>
        <w:jc w:val="both"/>
        <w:rPr>
          <w:rFonts w:eastAsiaTheme="minorHAnsi"/>
          <w:sz w:val="24"/>
          <w:szCs w:val="24"/>
          <w:lang w:eastAsia="en-US"/>
        </w:rPr>
      </w:pPr>
    </w:p>
    <w:p w:rsidR="00277DA6" w:rsidRPr="00277DA6" w:rsidRDefault="00277DA6" w:rsidP="00A76022">
      <w:pPr>
        <w:autoSpaceDE w:val="0"/>
        <w:autoSpaceDN w:val="0"/>
        <w:adjustRightInd w:val="0"/>
        <w:ind w:firstLine="540"/>
        <w:jc w:val="both"/>
        <w:rPr>
          <w:rFonts w:eastAsiaTheme="minorHAnsi"/>
          <w:sz w:val="26"/>
          <w:szCs w:val="26"/>
          <w:lang w:eastAsia="en-US"/>
        </w:rPr>
      </w:pPr>
      <w:r w:rsidRPr="00277DA6">
        <w:rPr>
          <w:rFonts w:eastAsiaTheme="minorHAnsi"/>
          <w:sz w:val="26"/>
          <w:szCs w:val="26"/>
          <w:lang w:eastAsia="en-US"/>
        </w:rPr>
        <w:t>3. Настоящее постановление вступает в силу с 01.10.2023</w:t>
      </w:r>
      <w:r w:rsidR="00CC0019">
        <w:rPr>
          <w:rFonts w:eastAsiaTheme="minorHAnsi"/>
          <w:sz w:val="26"/>
          <w:szCs w:val="26"/>
          <w:lang w:eastAsia="en-US"/>
        </w:rPr>
        <w:t>.</w:t>
      </w:r>
      <w:r w:rsidRPr="00277DA6">
        <w:rPr>
          <w:rFonts w:eastAsiaTheme="minorHAnsi"/>
          <w:sz w:val="26"/>
          <w:szCs w:val="26"/>
          <w:lang w:eastAsia="en-US"/>
        </w:rPr>
        <w:t xml:space="preserve"> </w:t>
      </w:r>
    </w:p>
    <w:p w:rsidR="00277DA6" w:rsidRDefault="00277DA6" w:rsidP="00A76022">
      <w:pPr>
        <w:autoSpaceDE w:val="0"/>
        <w:autoSpaceDN w:val="0"/>
        <w:adjustRightInd w:val="0"/>
        <w:ind w:firstLine="540"/>
        <w:jc w:val="both"/>
        <w:rPr>
          <w:rFonts w:eastAsiaTheme="minorHAnsi"/>
          <w:sz w:val="24"/>
          <w:szCs w:val="24"/>
          <w:lang w:eastAsia="en-US"/>
        </w:rPr>
      </w:pPr>
    </w:p>
    <w:p w:rsidR="00D41BD6" w:rsidRPr="00363FA7" w:rsidRDefault="00277DA6" w:rsidP="00A76022">
      <w:pPr>
        <w:autoSpaceDE w:val="0"/>
        <w:autoSpaceDN w:val="0"/>
        <w:adjustRightInd w:val="0"/>
        <w:ind w:firstLine="540"/>
        <w:jc w:val="both"/>
        <w:rPr>
          <w:sz w:val="26"/>
          <w:szCs w:val="26"/>
        </w:rPr>
      </w:pPr>
      <w:r>
        <w:rPr>
          <w:sz w:val="26"/>
          <w:szCs w:val="26"/>
        </w:rPr>
        <w:t>4</w:t>
      </w:r>
      <w:r w:rsidR="00D41BD6" w:rsidRPr="00AB4DCC">
        <w:rPr>
          <w:sz w:val="26"/>
          <w:szCs w:val="26"/>
        </w:rPr>
        <w:t>. Комитету по управлению муниципальным имуществом Администрации города Когалыма (</w:t>
      </w:r>
      <w:proofErr w:type="spellStart"/>
      <w:r w:rsidR="00D41BD6" w:rsidRPr="00AB4DCC">
        <w:rPr>
          <w:sz w:val="26"/>
          <w:szCs w:val="26"/>
        </w:rPr>
        <w:t>А.В.Ковальчук</w:t>
      </w:r>
      <w:proofErr w:type="spellEnd"/>
      <w:r w:rsidR="00D41BD6" w:rsidRPr="00AB4DCC">
        <w:rPr>
          <w:sz w:val="26"/>
          <w:szCs w:val="26"/>
        </w:rPr>
        <w:t>) направить в юридическое управление Администрации города Когалыма текст постановления</w:t>
      </w:r>
      <w:r>
        <w:rPr>
          <w:sz w:val="26"/>
          <w:szCs w:val="26"/>
        </w:rPr>
        <w:t xml:space="preserve"> и приложение к нему,</w:t>
      </w:r>
      <w:r w:rsidR="00D41BD6" w:rsidRPr="00AB4DCC">
        <w:rPr>
          <w:sz w:val="26"/>
          <w:szCs w:val="26"/>
        </w:rPr>
        <w:t xml:space="preserve"> его реквизиты, сведения об источнике официального опубликования в порядке и сроки, предусмотренные распоряжением Администрации города Когалым</w:t>
      </w:r>
      <w:r>
        <w:rPr>
          <w:sz w:val="26"/>
          <w:szCs w:val="26"/>
        </w:rPr>
        <w:t>а</w:t>
      </w:r>
      <w:r w:rsidR="009C3362">
        <w:rPr>
          <w:sz w:val="26"/>
          <w:szCs w:val="26"/>
        </w:rPr>
        <w:t xml:space="preserve"> </w:t>
      </w:r>
      <w:r w:rsidR="00D41BD6" w:rsidRPr="00363FA7">
        <w:rPr>
          <w:sz w:val="26"/>
          <w:szCs w:val="26"/>
        </w:rPr>
        <w:t>от 19.06.2013 №149-р «О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государственный регистрации нормативных правовых актов Аппарата Губернатора Ханты-Мансийского автономного округа – Югры.</w:t>
      </w:r>
    </w:p>
    <w:p w:rsidR="00D41BD6" w:rsidRPr="00363FA7" w:rsidRDefault="00D41BD6" w:rsidP="00BC6499">
      <w:pPr>
        <w:widowControl w:val="0"/>
        <w:autoSpaceDE w:val="0"/>
        <w:autoSpaceDN w:val="0"/>
        <w:adjustRightInd w:val="0"/>
        <w:ind w:firstLine="709"/>
        <w:contextualSpacing/>
        <w:jc w:val="both"/>
        <w:rPr>
          <w:sz w:val="26"/>
          <w:szCs w:val="26"/>
        </w:rPr>
      </w:pPr>
    </w:p>
    <w:p w:rsidR="00E4016E" w:rsidRPr="00E7701A" w:rsidRDefault="00277DA6" w:rsidP="00E4016E">
      <w:pPr>
        <w:autoSpaceDE w:val="0"/>
        <w:autoSpaceDN w:val="0"/>
        <w:adjustRightInd w:val="0"/>
        <w:ind w:firstLine="709"/>
        <w:jc w:val="both"/>
        <w:rPr>
          <w:sz w:val="26"/>
          <w:szCs w:val="26"/>
        </w:rPr>
      </w:pPr>
      <w:r>
        <w:rPr>
          <w:sz w:val="26"/>
          <w:szCs w:val="26"/>
        </w:rPr>
        <w:t>5</w:t>
      </w:r>
      <w:r w:rsidR="00D41BD6" w:rsidRPr="00363FA7">
        <w:rPr>
          <w:sz w:val="26"/>
          <w:szCs w:val="26"/>
        </w:rPr>
        <w:t xml:space="preserve">. </w:t>
      </w:r>
      <w:r w:rsidR="00E4016E" w:rsidRPr="00E7701A">
        <w:rPr>
          <w:sz w:val="26"/>
          <w:szCs w:val="26"/>
        </w:rPr>
        <w:t xml:space="preserve">Опубликовать настоящее постановление и приложение к нему в газете «Когалымский вестник» </w:t>
      </w:r>
      <w:r w:rsidR="00E4016E">
        <w:rPr>
          <w:sz w:val="26"/>
          <w:szCs w:val="26"/>
        </w:rPr>
        <w:t xml:space="preserve">и сетевом издании «Когалымский вестник»: </w:t>
      </w:r>
      <w:r w:rsidR="00E4016E">
        <w:rPr>
          <w:sz w:val="26"/>
          <w:szCs w:val="26"/>
          <w:lang w:val="en-US"/>
        </w:rPr>
        <w:t>KOGVESTI</w:t>
      </w:r>
      <w:r w:rsidR="00E4016E" w:rsidRPr="008A6DD9">
        <w:rPr>
          <w:sz w:val="26"/>
          <w:szCs w:val="26"/>
        </w:rPr>
        <w:t>.</w:t>
      </w:r>
      <w:r w:rsidR="00E4016E">
        <w:rPr>
          <w:sz w:val="26"/>
          <w:szCs w:val="26"/>
          <w:lang w:val="en-US"/>
        </w:rPr>
        <w:t>RU</w:t>
      </w:r>
      <w:r w:rsidR="00E4016E" w:rsidRPr="008A6DD9">
        <w:rPr>
          <w:sz w:val="26"/>
          <w:szCs w:val="26"/>
        </w:rPr>
        <w:t xml:space="preserve"> (</w:t>
      </w:r>
      <w:r w:rsidR="00E4016E">
        <w:rPr>
          <w:sz w:val="26"/>
          <w:szCs w:val="26"/>
        </w:rPr>
        <w:t>приложение в печатном издании не приводится</w:t>
      </w:r>
      <w:r w:rsidR="00E4016E" w:rsidRPr="008A6DD9">
        <w:rPr>
          <w:sz w:val="26"/>
          <w:szCs w:val="26"/>
        </w:rPr>
        <w:t>)</w:t>
      </w:r>
      <w:r w:rsidR="00E4016E">
        <w:rPr>
          <w:sz w:val="26"/>
          <w:szCs w:val="26"/>
        </w:rPr>
        <w:t>. Р</w:t>
      </w:r>
      <w:r w:rsidR="00E4016E" w:rsidRPr="00E7701A">
        <w:rPr>
          <w:sz w:val="26"/>
          <w:szCs w:val="26"/>
        </w:rPr>
        <w:t>азместить</w:t>
      </w:r>
      <w:r w:rsidR="00E4016E">
        <w:rPr>
          <w:sz w:val="26"/>
          <w:szCs w:val="26"/>
        </w:rPr>
        <w:t xml:space="preserve"> настоящее постановление и приложение к нему</w:t>
      </w:r>
      <w:r w:rsidR="00E4016E" w:rsidRPr="00E7701A">
        <w:rPr>
          <w:sz w:val="26"/>
          <w:szCs w:val="26"/>
        </w:rPr>
        <w:t xml:space="preserve"> на официальном сайте Администрации города Когалыма в информационно-телекоммуникационной сети «Интернет» (</w:t>
      </w:r>
      <w:hyperlink r:id="rId11" w:history="1">
        <w:r w:rsidR="00E4016E" w:rsidRPr="00E7701A">
          <w:rPr>
            <w:rStyle w:val="ad"/>
            <w:sz w:val="26"/>
            <w:szCs w:val="26"/>
            <w:lang w:val="en-US"/>
          </w:rPr>
          <w:t>www</w:t>
        </w:r>
        <w:r w:rsidR="00E4016E" w:rsidRPr="00E7701A">
          <w:rPr>
            <w:rStyle w:val="ad"/>
            <w:sz w:val="26"/>
            <w:szCs w:val="26"/>
          </w:rPr>
          <w:t>.</w:t>
        </w:r>
        <w:proofErr w:type="spellStart"/>
        <w:r w:rsidR="00E4016E" w:rsidRPr="00E7701A">
          <w:rPr>
            <w:rStyle w:val="ad"/>
            <w:sz w:val="26"/>
            <w:szCs w:val="26"/>
            <w:lang w:val="en-US"/>
          </w:rPr>
          <w:t>admkogalym</w:t>
        </w:r>
        <w:proofErr w:type="spellEnd"/>
        <w:r w:rsidR="00E4016E" w:rsidRPr="00E7701A">
          <w:rPr>
            <w:rStyle w:val="ad"/>
            <w:sz w:val="26"/>
            <w:szCs w:val="26"/>
          </w:rPr>
          <w:t>.</w:t>
        </w:r>
        <w:proofErr w:type="spellStart"/>
        <w:r w:rsidR="00E4016E" w:rsidRPr="00E7701A">
          <w:rPr>
            <w:rStyle w:val="ad"/>
            <w:sz w:val="26"/>
            <w:szCs w:val="26"/>
            <w:lang w:val="en-US"/>
          </w:rPr>
          <w:t>ru</w:t>
        </w:r>
        <w:proofErr w:type="spellEnd"/>
      </w:hyperlink>
      <w:r w:rsidR="00E4016E" w:rsidRPr="00E7701A">
        <w:rPr>
          <w:sz w:val="26"/>
          <w:szCs w:val="26"/>
        </w:rPr>
        <w:t>).</w:t>
      </w:r>
    </w:p>
    <w:p w:rsidR="00D41BD6" w:rsidRPr="00363FA7" w:rsidRDefault="00D41BD6" w:rsidP="00E4016E">
      <w:pPr>
        <w:widowControl w:val="0"/>
        <w:autoSpaceDE w:val="0"/>
        <w:autoSpaceDN w:val="0"/>
        <w:adjustRightInd w:val="0"/>
        <w:contextualSpacing/>
        <w:jc w:val="both"/>
        <w:rPr>
          <w:sz w:val="26"/>
          <w:szCs w:val="26"/>
        </w:rPr>
      </w:pPr>
    </w:p>
    <w:p w:rsidR="00D41BD6" w:rsidRPr="00363FA7" w:rsidRDefault="00277DA6" w:rsidP="00BC6499">
      <w:pPr>
        <w:ind w:firstLine="709"/>
        <w:contextualSpacing/>
        <w:jc w:val="both"/>
        <w:rPr>
          <w:sz w:val="26"/>
          <w:szCs w:val="26"/>
        </w:rPr>
      </w:pPr>
      <w:r>
        <w:rPr>
          <w:sz w:val="26"/>
          <w:szCs w:val="26"/>
        </w:rPr>
        <w:t>6</w:t>
      </w:r>
      <w:r w:rsidR="00D41BD6" w:rsidRPr="00363FA7">
        <w:rPr>
          <w:sz w:val="26"/>
          <w:szCs w:val="26"/>
        </w:rPr>
        <w:t xml:space="preserve">. Контроль за выполнением постановления возложить на председателя комитета по управлению муниципальным имуществом Администрации города Когалыма </w:t>
      </w:r>
      <w:proofErr w:type="spellStart"/>
      <w:r w:rsidR="00D41BD6" w:rsidRPr="00363FA7">
        <w:rPr>
          <w:sz w:val="26"/>
          <w:szCs w:val="26"/>
        </w:rPr>
        <w:t>А.В.Ковальчука</w:t>
      </w:r>
      <w:proofErr w:type="spellEnd"/>
      <w:r w:rsidR="00D41BD6" w:rsidRPr="00363FA7">
        <w:rPr>
          <w:sz w:val="26"/>
          <w:szCs w:val="26"/>
        </w:rPr>
        <w:t>.</w:t>
      </w:r>
    </w:p>
    <w:p w:rsidR="00D41BD6" w:rsidRPr="00363FA7" w:rsidRDefault="00D41BD6" w:rsidP="00BC6499">
      <w:pPr>
        <w:ind w:firstLine="709"/>
        <w:jc w:val="both"/>
        <w:rPr>
          <w:sz w:val="26"/>
          <w:szCs w:val="26"/>
        </w:rPr>
      </w:pPr>
    </w:p>
    <w:p w:rsidR="009C3362" w:rsidRDefault="009C3362" w:rsidP="00ED5C7C">
      <w:pPr>
        <w:ind w:firstLine="709"/>
        <w:jc w:val="both"/>
        <w:rPr>
          <w:sz w:val="26"/>
          <w:szCs w:val="26"/>
        </w:rPr>
      </w:pPr>
    </w:p>
    <w:p w:rsidR="00756752" w:rsidRDefault="00756752" w:rsidP="006A4FBF">
      <w:pPr>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1D0927" w:rsidRPr="008465F5" w:rsidRDefault="001D0927" w:rsidP="001D0927">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rsidTr="001D0927">
              <w:tc>
                <w:tcPr>
                  <w:tcW w:w="3822" w:type="dxa"/>
                </w:tcPr>
                <w:p w:rsidR="001D0927" w:rsidRPr="00903CF1" w:rsidRDefault="00F06198" w:rsidP="00F06198">
                  <w:pPr>
                    <w:pStyle w:val="a6"/>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14:anchorId="24450EF5" wp14:editId="085B935E">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903CF1">
                    <w:rPr>
                      <w:b/>
                      <w:color w:val="D9D9D9" w:themeColor="background1" w:themeShade="D9"/>
                      <w:sz w:val="20"/>
                    </w:rPr>
                    <w:t>ДОКУМЕНТ ПОДПИСАН</w:t>
                  </w:r>
                </w:p>
                <w:p w:rsidR="001D0927" w:rsidRPr="00903CF1" w:rsidRDefault="001D0927" w:rsidP="00F06198">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1D0927" w:rsidRPr="00903CF1" w:rsidRDefault="001D0927" w:rsidP="00F06198">
                  <w:pPr>
                    <w:autoSpaceDE w:val="0"/>
                    <w:autoSpaceDN w:val="0"/>
                    <w:adjustRightInd w:val="0"/>
                    <w:jc w:val="center"/>
                    <w:rPr>
                      <w:color w:val="D9D9D9" w:themeColor="background1" w:themeShade="D9"/>
                      <w:sz w:val="8"/>
                      <w:szCs w:val="8"/>
                    </w:rPr>
                  </w:pPr>
                </w:p>
                <w:p w:rsidR="001D0927" w:rsidRPr="00903CF1" w:rsidRDefault="001D0927" w:rsidP="00F06198">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1D0927" w:rsidRPr="00903CF1" w:rsidRDefault="001D0927" w:rsidP="00F06198">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1D0927" w:rsidRDefault="001D0927" w:rsidP="00F06198">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1D0927" w:rsidRDefault="001D0927" w:rsidP="001D0927">
                  <w:pPr>
                    <w:jc w:val="both"/>
                    <w:rPr>
                      <w:sz w:val="26"/>
                      <w:szCs w:val="26"/>
                    </w:rPr>
                  </w:pPr>
                </w:p>
              </w:tc>
            </w:tr>
          </w:tbl>
          <w:p w:rsidR="001D0927"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Р.Ю.Попов" w:value="Р.Ю.Попов"/>
                <w:listItem w:displayText="Т.И.Черных" w:value="Т.И.Черных"/>
                <w:listItem w:displayText="Л.А.Юрьева" w:value="Л.А.Юрьева"/>
                <w:listItem w:displayText="В.В.Пчелинцев" w:value="В.В.Пчелинцев"/>
              </w:dropDownList>
            </w:sdtPr>
            <w:sdtEndPr/>
            <w:sdtContent>
              <w:p w:rsidR="001D0927" w:rsidRPr="00465FC6" w:rsidRDefault="001D0927" w:rsidP="001D0927">
                <w:pPr>
                  <w:jc w:val="right"/>
                  <w:rPr>
                    <w:sz w:val="28"/>
                    <w:szCs w:val="28"/>
                  </w:rPr>
                </w:pPr>
                <w:r>
                  <w:rPr>
                    <w:sz w:val="26"/>
                    <w:szCs w:val="26"/>
                  </w:rPr>
                  <w:t>Н.Н.Пальчиков</w:t>
                </w:r>
              </w:p>
            </w:sdtContent>
          </w:sdt>
        </w:tc>
      </w:tr>
    </w:tbl>
    <w:p w:rsidR="00E17B58" w:rsidRDefault="00E17B58"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277DA6" w:rsidRDefault="00277DA6" w:rsidP="009C3362">
      <w:pPr>
        <w:rPr>
          <w:sz w:val="14"/>
          <w:szCs w:val="14"/>
        </w:rPr>
      </w:pPr>
    </w:p>
    <w:p w:rsidR="000D6182" w:rsidRDefault="000D6182" w:rsidP="009C3362">
      <w:pPr>
        <w:rPr>
          <w:sz w:val="14"/>
          <w:szCs w:val="14"/>
        </w:rPr>
      </w:pPr>
    </w:p>
    <w:p w:rsidR="000D6182" w:rsidRDefault="000D6182" w:rsidP="009C3362">
      <w:pPr>
        <w:rPr>
          <w:sz w:val="14"/>
          <w:szCs w:val="14"/>
        </w:rPr>
      </w:pPr>
    </w:p>
    <w:p w:rsidR="000D6182" w:rsidRDefault="000D6182" w:rsidP="009C3362">
      <w:pPr>
        <w:rPr>
          <w:sz w:val="14"/>
          <w:szCs w:val="14"/>
        </w:rPr>
      </w:pPr>
    </w:p>
    <w:p w:rsidR="00277DA6" w:rsidRDefault="00277DA6" w:rsidP="009C3362">
      <w:pPr>
        <w:rPr>
          <w:sz w:val="14"/>
          <w:szCs w:val="14"/>
        </w:rPr>
      </w:pPr>
    </w:p>
    <w:p w:rsidR="00277DA6" w:rsidRDefault="00277DA6" w:rsidP="009C3362">
      <w:pPr>
        <w:rPr>
          <w:sz w:val="14"/>
          <w:szCs w:val="14"/>
        </w:rPr>
      </w:pPr>
    </w:p>
    <w:p w:rsidR="00CC0019" w:rsidRPr="009B7E0F" w:rsidRDefault="00CC0019" w:rsidP="00CC0019">
      <w:pPr>
        <w:tabs>
          <w:tab w:val="left" w:pos="7380"/>
        </w:tabs>
        <w:ind w:left="8505" w:hanging="3543"/>
        <w:rPr>
          <w:sz w:val="26"/>
          <w:szCs w:val="26"/>
        </w:rPr>
      </w:pPr>
      <w:r w:rsidRPr="009B7E0F">
        <w:rPr>
          <w:sz w:val="26"/>
          <w:szCs w:val="26"/>
        </w:rPr>
        <w:t xml:space="preserve">Приложение </w:t>
      </w:r>
    </w:p>
    <w:p w:rsidR="00CC0019" w:rsidRPr="009B7E0F" w:rsidRDefault="00CC0019" w:rsidP="00CC0019">
      <w:pPr>
        <w:tabs>
          <w:tab w:val="left" w:pos="7380"/>
        </w:tabs>
        <w:ind w:left="8505" w:right="-285" w:hanging="3543"/>
        <w:rPr>
          <w:sz w:val="26"/>
          <w:szCs w:val="26"/>
        </w:rPr>
      </w:pPr>
      <w:r w:rsidRPr="009B7E0F">
        <w:rPr>
          <w:sz w:val="26"/>
          <w:szCs w:val="26"/>
        </w:rPr>
        <w:t>к постановлению Администрации</w:t>
      </w:r>
    </w:p>
    <w:p w:rsidR="00CC0019" w:rsidRPr="009B7E0F" w:rsidRDefault="00CC0019" w:rsidP="00CC0019">
      <w:pPr>
        <w:tabs>
          <w:tab w:val="left" w:pos="7380"/>
        </w:tabs>
        <w:ind w:left="8505" w:hanging="3543"/>
        <w:rPr>
          <w:sz w:val="26"/>
          <w:szCs w:val="26"/>
        </w:rPr>
      </w:pPr>
      <w:r w:rsidRPr="009B7E0F">
        <w:rPr>
          <w:sz w:val="26"/>
          <w:szCs w:val="26"/>
        </w:rPr>
        <w:t>города Когалыма</w:t>
      </w:r>
    </w:p>
    <w:tbl>
      <w:tblPr>
        <w:tblStyle w:val="a5"/>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CC0019" w:rsidTr="00CC0019">
        <w:tc>
          <w:tcPr>
            <w:tcW w:w="2235" w:type="dxa"/>
          </w:tcPr>
          <w:p w:rsidR="00CC0019" w:rsidRPr="00F5080D" w:rsidRDefault="00CC0019" w:rsidP="00CC0019">
            <w:pPr>
              <w:rPr>
                <w:sz w:val="26"/>
                <w:szCs w:val="26"/>
              </w:rPr>
            </w:pPr>
            <w:r w:rsidRPr="00F5080D">
              <w:rPr>
                <w:color w:val="D9D9D9" w:themeColor="background1" w:themeShade="D9"/>
                <w:sz w:val="26"/>
                <w:szCs w:val="26"/>
              </w:rPr>
              <w:t xml:space="preserve">от </w:t>
            </w:r>
            <w:r w:rsidRPr="00F5080D">
              <w:rPr>
                <w:color w:val="D9D9D9" w:themeColor="background1" w:themeShade="D9"/>
                <w:sz w:val="26"/>
                <w:szCs w:val="26"/>
                <w:lang w:val="en-US"/>
              </w:rPr>
              <w:t>[</w:t>
            </w:r>
            <w:r w:rsidRPr="00F5080D">
              <w:rPr>
                <w:color w:val="D9D9D9" w:themeColor="background1" w:themeShade="D9"/>
                <w:sz w:val="26"/>
                <w:szCs w:val="26"/>
              </w:rPr>
              <w:t>Дата документа</w:t>
            </w:r>
            <w:r w:rsidRPr="00F5080D">
              <w:rPr>
                <w:color w:val="D9D9D9" w:themeColor="background1" w:themeShade="D9"/>
                <w:sz w:val="26"/>
                <w:szCs w:val="26"/>
                <w:lang w:val="en-US"/>
              </w:rPr>
              <w:t>]</w:t>
            </w:r>
            <w:r w:rsidRPr="00F5080D">
              <w:rPr>
                <w:color w:val="D9D9D9" w:themeColor="background1" w:themeShade="D9"/>
                <w:sz w:val="26"/>
                <w:szCs w:val="26"/>
              </w:rPr>
              <w:t xml:space="preserve"> </w:t>
            </w:r>
          </w:p>
        </w:tc>
        <w:tc>
          <w:tcPr>
            <w:tcW w:w="2019" w:type="dxa"/>
          </w:tcPr>
          <w:p w:rsidR="00CC0019" w:rsidRPr="00F5080D" w:rsidRDefault="00CC0019" w:rsidP="00CC0019">
            <w:pPr>
              <w:rPr>
                <w:color w:val="D9D9D9" w:themeColor="background1" w:themeShade="D9"/>
                <w:sz w:val="28"/>
                <w:szCs w:val="28"/>
              </w:rPr>
            </w:pPr>
            <w:r w:rsidRPr="00F5080D">
              <w:rPr>
                <w:color w:val="D9D9D9" w:themeColor="background1" w:themeShade="D9"/>
                <w:sz w:val="28"/>
                <w:szCs w:val="28"/>
              </w:rPr>
              <w:t>№ [Номер документа]</w:t>
            </w:r>
          </w:p>
        </w:tc>
      </w:tr>
    </w:tbl>
    <w:p w:rsidR="00CC0019" w:rsidRDefault="00CC0019" w:rsidP="00CC0019">
      <w:pPr>
        <w:autoSpaceDE w:val="0"/>
        <w:autoSpaceDN w:val="0"/>
        <w:adjustRightInd w:val="0"/>
        <w:jc w:val="center"/>
        <w:rPr>
          <w:rFonts w:eastAsiaTheme="minorHAnsi"/>
          <w:b/>
          <w:bCs/>
          <w:sz w:val="14"/>
          <w:szCs w:val="14"/>
          <w:lang w:eastAsia="en-US"/>
        </w:rPr>
      </w:pPr>
    </w:p>
    <w:p w:rsidR="00CC0019" w:rsidRDefault="00CC0019" w:rsidP="00CC0019">
      <w:pPr>
        <w:autoSpaceDE w:val="0"/>
        <w:autoSpaceDN w:val="0"/>
        <w:adjustRightInd w:val="0"/>
        <w:jc w:val="center"/>
        <w:rPr>
          <w:rFonts w:eastAsiaTheme="minorHAnsi"/>
          <w:b/>
          <w:bCs/>
          <w:sz w:val="26"/>
          <w:szCs w:val="26"/>
          <w:lang w:eastAsia="en-US"/>
        </w:rPr>
      </w:pPr>
    </w:p>
    <w:p w:rsidR="001F085D" w:rsidRDefault="000D6182" w:rsidP="00CC0019">
      <w:pPr>
        <w:autoSpaceDE w:val="0"/>
        <w:autoSpaceDN w:val="0"/>
        <w:adjustRightInd w:val="0"/>
        <w:jc w:val="center"/>
        <w:outlineLvl w:val="0"/>
        <w:rPr>
          <w:rFonts w:eastAsiaTheme="minorHAnsi"/>
          <w:sz w:val="26"/>
          <w:szCs w:val="26"/>
          <w:lang w:eastAsia="en-US"/>
        </w:rPr>
      </w:pPr>
      <w:r w:rsidRPr="000D6182">
        <w:rPr>
          <w:rFonts w:eastAsiaTheme="minorHAnsi"/>
          <w:sz w:val="26"/>
          <w:szCs w:val="26"/>
          <w:lang w:eastAsia="en-US"/>
        </w:rPr>
        <w:t>Положение о проведении торгов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муниципальной собственности города Когалыма</w:t>
      </w:r>
    </w:p>
    <w:p w:rsidR="000D6182" w:rsidRDefault="000D6182" w:rsidP="00CC0019">
      <w:pPr>
        <w:autoSpaceDE w:val="0"/>
        <w:autoSpaceDN w:val="0"/>
        <w:adjustRightInd w:val="0"/>
        <w:jc w:val="center"/>
        <w:outlineLvl w:val="0"/>
        <w:rPr>
          <w:rFonts w:eastAsiaTheme="minorHAnsi"/>
          <w:b/>
          <w:bCs/>
          <w:sz w:val="26"/>
          <w:szCs w:val="26"/>
          <w:lang w:eastAsia="en-US"/>
        </w:rPr>
      </w:pPr>
    </w:p>
    <w:p w:rsidR="00CC0019" w:rsidRPr="00CC0019" w:rsidRDefault="00CC0019" w:rsidP="00CC0019">
      <w:pPr>
        <w:autoSpaceDE w:val="0"/>
        <w:autoSpaceDN w:val="0"/>
        <w:adjustRightInd w:val="0"/>
        <w:jc w:val="center"/>
        <w:outlineLvl w:val="0"/>
        <w:rPr>
          <w:rFonts w:eastAsiaTheme="minorHAnsi"/>
          <w:b/>
          <w:bCs/>
          <w:sz w:val="26"/>
          <w:szCs w:val="26"/>
          <w:lang w:eastAsia="en-US"/>
        </w:rPr>
      </w:pPr>
      <w:r w:rsidRPr="00CC0019">
        <w:rPr>
          <w:rFonts w:eastAsiaTheme="minorHAnsi"/>
          <w:b/>
          <w:bCs/>
          <w:sz w:val="26"/>
          <w:szCs w:val="26"/>
          <w:lang w:eastAsia="en-US"/>
        </w:rPr>
        <w:t>1. Общие положения</w:t>
      </w:r>
    </w:p>
    <w:p w:rsidR="00CC0019" w:rsidRPr="00CC0019" w:rsidRDefault="00CC0019" w:rsidP="00CC0019">
      <w:pPr>
        <w:autoSpaceDE w:val="0"/>
        <w:autoSpaceDN w:val="0"/>
        <w:adjustRightInd w:val="0"/>
        <w:jc w:val="both"/>
        <w:rPr>
          <w:rFonts w:eastAsiaTheme="minorHAnsi"/>
          <w:sz w:val="26"/>
          <w:szCs w:val="26"/>
          <w:lang w:eastAsia="en-US"/>
        </w:rPr>
      </w:pPr>
    </w:p>
    <w:p w:rsidR="000D6182" w:rsidRDefault="00CC0019" w:rsidP="008B6997">
      <w:pPr>
        <w:autoSpaceDE w:val="0"/>
        <w:autoSpaceDN w:val="0"/>
        <w:adjustRightInd w:val="0"/>
        <w:ind w:firstLine="708"/>
        <w:jc w:val="both"/>
        <w:rPr>
          <w:rFonts w:eastAsiaTheme="minorHAnsi"/>
          <w:sz w:val="26"/>
          <w:szCs w:val="26"/>
          <w:lang w:eastAsia="en-US"/>
        </w:rPr>
      </w:pPr>
      <w:r w:rsidRPr="00CC0019">
        <w:rPr>
          <w:rFonts w:eastAsiaTheme="minorHAnsi"/>
          <w:sz w:val="26"/>
          <w:szCs w:val="26"/>
          <w:lang w:eastAsia="en-US"/>
        </w:rPr>
        <w:t xml:space="preserve">1.1. Настоящее </w:t>
      </w:r>
      <w:r w:rsidR="000D6182" w:rsidRPr="000D6182">
        <w:rPr>
          <w:rFonts w:eastAsiaTheme="minorHAnsi"/>
          <w:sz w:val="26"/>
          <w:szCs w:val="26"/>
          <w:lang w:eastAsia="en-US"/>
        </w:rPr>
        <w:t>Положение о проведении торгов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муниципальной собственности города Когалыма</w:t>
      </w:r>
      <w:r w:rsidR="000D6182" w:rsidRPr="00CC0019">
        <w:rPr>
          <w:rFonts w:eastAsiaTheme="minorHAnsi"/>
          <w:sz w:val="26"/>
          <w:szCs w:val="26"/>
          <w:lang w:eastAsia="en-US"/>
        </w:rPr>
        <w:t xml:space="preserve"> </w:t>
      </w:r>
      <w:r w:rsidRPr="00CC0019">
        <w:rPr>
          <w:rFonts w:eastAsiaTheme="minorHAnsi"/>
          <w:sz w:val="26"/>
          <w:szCs w:val="26"/>
          <w:lang w:eastAsia="en-US"/>
        </w:rPr>
        <w:t xml:space="preserve">(далее - Положение) разработано в соответствии со </w:t>
      </w:r>
      <w:hyperlink r:id="rId13" w:history="1">
        <w:r w:rsidRPr="00CC0019">
          <w:rPr>
            <w:rFonts w:eastAsiaTheme="minorHAnsi"/>
            <w:sz w:val="26"/>
            <w:szCs w:val="26"/>
            <w:lang w:eastAsia="en-US"/>
          </w:rPr>
          <w:t>статьей 17.1</w:t>
        </w:r>
      </w:hyperlink>
      <w:r w:rsidRPr="00CC0019">
        <w:rPr>
          <w:rFonts w:eastAsiaTheme="minorHAnsi"/>
          <w:sz w:val="26"/>
          <w:szCs w:val="26"/>
          <w:lang w:eastAsia="en-US"/>
        </w:rPr>
        <w:t xml:space="preserve"> Федерального закона от 26.07.2006 </w:t>
      </w:r>
      <w:r w:rsidR="001F085D">
        <w:rPr>
          <w:rFonts w:eastAsiaTheme="minorHAnsi"/>
          <w:sz w:val="26"/>
          <w:szCs w:val="26"/>
          <w:lang w:eastAsia="en-US"/>
        </w:rPr>
        <w:t>№135-ФЗ «О защите конкуренции»</w:t>
      </w:r>
      <w:r w:rsidRPr="00CC0019">
        <w:rPr>
          <w:rFonts w:eastAsiaTheme="minorHAnsi"/>
          <w:sz w:val="26"/>
          <w:szCs w:val="26"/>
          <w:lang w:eastAsia="en-US"/>
        </w:rPr>
        <w:t xml:space="preserve">, </w:t>
      </w:r>
      <w:hyperlink r:id="rId14" w:history="1">
        <w:r w:rsidRPr="00CC0019">
          <w:rPr>
            <w:rFonts w:eastAsiaTheme="minorHAnsi"/>
            <w:sz w:val="26"/>
            <w:szCs w:val="26"/>
            <w:lang w:eastAsia="en-US"/>
          </w:rPr>
          <w:t>приказом</w:t>
        </w:r>
      </w:hyperlink>
      <w:r w:rsidRPr="00CC0019">
        <w:rPr>
          <w:rFonts w:eastAsiaTheme="minorHAnsi"/>
          <w:sz w:val="26"/>
          <w:szCs w:val="26"/>
          <w:lang w:eastAsia="en-US"/>
        </w:rPr>
        <w:t xml:space="preserve"> Федеральной антимонопольной службы </w:t>
      </w:r>
      <w:r w:rsidR="001F085D" w:rsidRPr="00A76022">
        <w:rPr>
          <w:rFonts w:eastAsiaTheme="minorHAnsi"/>
          <w:sz w:val="26"/>
          <w:szCs w:val="26"/>
          <w:lang w:eastAsia="en-US"/>
        </w:rPr>
        <w:t xml:space="preserve">от </w:t>
      </w:r>
      <w:r w:rsidR="001F085D">
        <w:rPr>
          <w:rFonts w:eastAsiaTheme="minorHAnsi"/>
          <w:sz w:val="26"/>
          <w:szCs w:val="26"/>
          <w:lang w:eastAsia="en-US"/>
        </w:rPr>
        <w:t>21.03.2023 №14</w:t>
      </w:r>
      <w:r w:rsidR="001F085D" w:rsidRPr="00A76022">
        <w:rPr>
          <w:rFonts w:eastAsiaTheme="minorHAnsi"/>
          <w:sz w:val="26"/>
          <w:szCs w:val="26"/>
          <w:lang w:eastAsia="en-US"/>
        </w:rPr>
        <w:t>7</w:t>
      </w:r>
      <w:r w:rsidR="001F085D">
        <w:rPr>
          <w:rFonts w:eastAsiaTheme="minorHAnsi"/>
          <w:sz w:val="26"/>
          <w:szCs w:val="26"/>
          <w:lang w:eastAsia="en-US"/>
        </w:rPr>
        <w:t>/23 «</w:t>
      </w:r>
      <w:r w:rsidR="001F085D" w:rsidRPr="00A76022">
        <w:rPr>
          <w:rFonts w:eastAsiaTheme="minorHAnsi"/>
          <w:sz w:val="26"/>
          <w:szCs w:val="26"/>
          <w:lang w:eastAsia="en-US"/>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sidR="001F085D">
        <w:rPr>
          <w:rFonts w:eastAsiaTheme="minorHAnsi"/>
          <w:sz w:val="26"/>
          <w:szCs w:val="26"/>
          <w:lang w:eastAsia="en-US"/>
        </w:rPr>
        <w:t>,</w:t>
      </w:r>
      <w:r w:rsidR="001F085D" w:rsidRPr="00A76022">
        <w:rPr>
          <w:rFonts w:eastAsiaTheme="minorHAnsi"/>
          <w:sz w:val="26"/>
          <w:szCs w:val="26"/>
          <w:lang w:eastAsia="en-US"/>
        </w:rPr>
        <w:t xml:space="preserve"> и перечне видов имущества, в отношении которого заключение указанных договоров может осуществляться путем про</w:t>
      </w:r>
      <w:r w:rsidR="001F085D">
        <w:rPr>
          <w:rFonts w:eastAsiaTheme="minorHAnsi"/>
          <w:sz w:val="26"/>
          <w:szCs w:val="26"/>
          <w:lang w:eastAsia="en-US"/>
        </w:rPr>
        <w:t>ведения торгов в форме конкурса»</w:t>
      </w:r>
      <w:r w:rsidRPr="00CC0019">
        <w:rPr>
          <w:rFonts w:eastAsiaTheme="minorHAnsi"/>
          <w:sz w:val="26"/>
          <w:szCs w:val="26"/>
          <w:lang w:eastAsia="en-US"/>
        </w:rPr>
        <w:t xml:space="preserve">, </w:t>
      </w:r>
      <w:hyperlink r:id="rId15" w:history="1">
        <w:r w:rsidRPr="00CC0019">
          <w:rPr>
            <w:rFonts w:eastAsiaTheme="minorHAnsi"/>
            <w:sz w:val="26"/>
            <w:szCs w:val="26"/>
            <w:lang w:eastAsia="en-US"/>
          </w:rPr>
          <w:t>Положением</w:t>
        </w:r>
      </w:hyperlink>
      <w:r w:rsidRPr="00CC0019">
        <w:rPr>
          <w:rFonts w:eastAsiaTheme="minorHAnsi"/>
          <w:sz w:val="26"/>
          <w:szCs w:val="26"/>
          <w:lang w:eastAsia="en-US"/>
        </w:rPr>
        <w:t xml:space="preserve"> о порядке управления и распоряжения имуществом, находящимся в муниципальной собственности города Когалыма, утвержденным решением Думы города Когалыма от 26.04.2011 </w:t>
      </w:r>
      <w:r w:rsidR="001F085D">
        <w:rPr>
          <w:rFonts w:eastAsiaTheme="minorHAnsi"/>
          <w:sz w:val="26"/>
          <w:szCs w:val="26"/>
          <w:lang w:eastAsia="en-US"/>
        </w:rPr>
        <w:t>№</w:t>
      </w:r>
      <w:r w:rsidRPr="00CC0019">
        <w:rPr>
          <w:rFonts w:eastAsiaTheme="minorHAnsi"/>
          <w:sz w:val="26"/>
          <w:szCs w:val="26"/>
          <w:lang w:eastAsia="en-US"/>
        </w:rPr>
        <w:t xml:space="preserve">16-ГД. </w:t>
      </w:r>
      <w:r w:rsidR="000D6182">
        <w:rPr>
          <w:rFonts w:eastAsiaTheme="minorHAnsi"/>
          <w:sz w:val="26"/>
          <w:szCs w:val="26"/>
          <w:lang w:eastAsia="en-US"/>
        </w:rPr>
        <w:t>Положение определяет цели и правила проведения торгов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муниципальной собственности города Когалыма, в том числе: порядок подготовки торгов, условия участия в них, права и обязанности членов аукционной и конкурсной комиссий, участников торгов, порядок определения победителя торгов, правила оформления результатов торгов.</w:t>
      </w:r>
    </w:p>
    <w:p w:rsidR="00CC0019" w:rsidRPr="00CC0019" w:rsidRDefault="00CC0019" w:rsidP="00D81FBE">
      <w:pPr>
        <w:ind w:firstLine="540"/>
        <w:jc w:val="both"/>
        <w:rPr>
          <w:rFonts w:eastAsiaTheme="minorHAnsi"/>
          <w:sz w:val="26"/>
          <w:szCs w:val="26"/>
          <w:lang w:eastAsia="en-US"/>
        </w:rPr>
      </w:pPr>
      <w:r w:rsidRPr="00CC0019">
        <w:rPr>
          <w:rFonts w:eastAsiaTheme="minorHAnsi"/>
          <w:sz w:val="26"/>
          <w:szCs w:val="26"/>
          <w:lang w:eastAsia="en-US"/>
        </w:rPr>
        <w:t>1.2. Целями проведения торгов являются:</w:t>
      </w:r>
    </w:p>
    <w:p w:rsidR="00CC0019" w:rsidRPr="00CC0019" w:rsidRDefault="00CC0019" w:rsidP="0064392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обеспечение эффективности управления и распоряжения муниципальной собственностью города Когалыма;</w:t>
      </w:r>
    </w:p>
    <w:p w:rsidR="0064392A" w:rsidRDefault="00CC0019" w:rsidP="0064392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увеличение доходов бюджета города Когалыма.</w:t>
      </w:r>
    </w:p>
    <w:p w:rsidR="00CC0019" w:rsidRDefault="00CC0019" w:rsidP="000D6182">
      <w:pPr>
        <w:ind w:firstLine="540"/>
        <w:jc w:val="both"/>
        <w:rPr>
          <w:rFonts w:eastAsiaTheme="minorHAnsi"/>
          <w:sz w:val="26"/>
          <w:szCs w:val="26"/>
          <w:lang w:eastAsia="en-US"/>
        </w:rPr>
      </w:pPr>
      <w:r w:rsidRPr="00CC0019">
        <w:rPr>
          <w:rFonts w:eastAsiaTheme="minorHAnsi"/>
          <w:sz w:val="26"/>
          <w:szCs w:val="26"/>
          <w:lang w:eastAsia="en-US"/>
        </w:rPr>
        <w:lastRenderedPageBreak/>
        <w:t xml:space="preserve">1.3. Проведение торгов на право заключения договоров аренды, </w:t>
      </w:r>
      <w:r w:rsidR="000D6182">
        <w:rPr>
          <w:rFonts w:eastAsiaTheme="minorHAnsi"/>
          <w:sz w:val="26"/>
          <w:szCs w:val="26"/>
          <w:lang w:eastAsia="en-US"/>
        </w:rPr>
        <w:t xml:space="preserve">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и перечне видов имущества, в отношении </w:t>
      </w:r>
      <w:r w:rsidR="00D81FBE">
        <w:rPr>
          <w:rFonts w:eastAsiaTheme="minorHAnsi"/>
          <w:sz w:val="26"/>
          <w:szCs w:val="26"/>
          <w:lang w:eastAsia="en-US"/>
        </w:rPr>
        <w:t xml:space="preserve">муниципального имущества города Когалыма </w:t>
      </w:r>
      <w:r w:rsidRPr="00CC0019">
        <w:rPr>
          <w:rFonts w:eastAsiaTheme="minorHAnsi"/>
          <w:sz w:val="26"/>
          <w:szCs w:val="26"/>
          <w:lang w:eastAsia="en-US"/>
        </w:rPr>
        <w:t>(далее - Договор, Договоры) в соответствии с настоящим Положением осуществляется путем п</w:t>
      </w:r>
      <w:r w:rsidR="00940FA5">
        <w:rPr>
          <w:rFonts w:eastAsiaTheme="minorHAnsi"/>
          <w:sz w:val="26"/>
          <w:szCs w:val="26"/>
          <w:lang w:eastAsia="en-US"/>
        </w:rPr>
        <w:t>роведения конкурса или аукциона в электронной форме и является открытым по составу участников и форме подачи предложений.</w:t>
      </w:r>
      <w:r w:rsidRPr="00CC0019">
        <w:rPr>
          <w:rFonts w:eastAsiaTheme="minorHAnsi"/>
          <w:sz w:val="26"/>
          <w:szCs w:val="26"/>
          <w:lang w:eastAsia="en-US"/>
        </w:rPr>
        <w:t xml:space="preserve"> Предметом торгов является право на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муниципальной собственности города Когалыма.</w:t>
      </w:r>
    </w:p>
    <w:p w:rsidR="00940FA5" w:rsidRDefault="00940FA5" w:rsidP="00940FA5">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1.4.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rsidR="00D81FBE" w:rsidRDefault="00D81FBE" w:rsidP="00D81FB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1.5.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rsidR="008B6997" w:rsidRDefault="00940FA5" w:rsidP="008B6997">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w:t>
      </w:r>
      <w:r w:rsidR="00D81FBE">
        <w:rPr>
          <w:rFonts w:eastAsiaTheme="minorHAnsi"/>
          <w:sz w:val="26"/>
          <w:szCs w:val="26"/>
          <w:lang w:eastAsia="en-US"/>
        </w:rPr>
        <w:t>6</w:t>
      </w:r>
      <w:r w:rsidR="00CC0019" w:rsidRPr="00CC0019">
        <w:rPr>
          <w:rFonts w:eastAsiaTheme="minorHAnsi"/>
          <w:sz w:val="26"/>
          <w:szCs w:val="26"/>
          <w:lang w:eastAsia="en-US"/>
        </w:rPr>
        <w:t>. Аукцион - форма торгов на право заключения Договора, при котором победителем торгов становится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w:t>
      </w:r>
    </w:p>
    <w:p w:rsidR="008B6997" w:rsidRDefault="00CC0019" w:rsidP="008B6997">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1.</w:t>
      </w:r>
      <w:r w:rsidR="00D81FBE">
        <w:rPr>
          <w:rFonts w:eastAsiaTheme="minorHAnsi"/>
          <w:sz w:val="26"/>
          <w:szCs w:val="26"/>
          <w:lang w:eastAsia="en-US"/>
        </w:rPr>
        <w:t>7</w:t>
      </w:r>
      <w:r w:rsidRPr="00CC0019">
        <w:rPr>
          <w:rFonts w:eastAsiaTheme="minorHAnsi"/>
          <w:sz w:val="26"/>
          <w:szCs w:val="26"/>
          <w:lang w:eastAsia="en-US"/>
        </w:rPr>
        <w:t>. Конкурс - форма торгов на право заключения Договора, при котором победителем торгов становится участник конкурса, предложивший лучшие условия исполнения Договора и заявке на участие, в конкурсе которого присвоен первый номер.</w:t>
      </w:r>
    </w:p>
    <w:p w:rsidR="00CC0019" w:rsidRPr="00CC0019" w:rsidRDefault="00CC0019" w:rsidP="008B6997">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Торги в форме конкурса проводятся исключительно в отношении следующих видов имущества:</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1) объекты железнодорожного транспорта;</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2) объекты трубопроводного транспорта;</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3) морские и речные порты, объекты их производственной и инженерной инфраструктур;</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5) объекты производственной и инженерной инфраструктур аэропортов;</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lastRenderedPageBreak/>
        <w:t>6) гидротехнические сооружения;</w:t>
      </w:r>
    </w:p>
    <w:p w:rsidR="00CC0019" w:rsidRPr="00CC0019" w:rsidRDefault="00CC0019" w:rsidP="00B7577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 объекты по производству, передаче и распределению электрической и тепловой энергии;</w:t>
      </w:r>
    </w:p>
    <w:p w:rsidR="00B7577C" w:rsidRDefault="00CC0019" w:rsidP="00B7577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 системы коммунальной инфраструктуры и иные объекты коммунального хозяйства, в том числе объекты водо-, тепло-, газо- и энергоснабжения, водо</w:t>
      </w:r>
      <w:r w:rsidR="00B7577C">
        <w:rPr>
          <w:rFonts w:eastAsiaTheme="minorHAnsi"/>
          <w:sz w:val="26"/>
          <w:szCs w:val="26"/>
          <w:lang w:eastAsia="en-US"/>
        </w:rPr>
        <w:t>отведения, очистки сточных вод;</w:t>
      </w:r>
    </w:p>
    <w:p w:rsidR="00B7577C" w:rsidRDefault="00CC0019" w:rsidP="00B7577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9</w:t>
      </w:r>
      <w:r w:rsidR="00B7577C">
        <w:rPr>
          <w:rFonts w:eastAsiaTheme="minorHAnsi"/>
          <w:sz w:val="26"/>
          <w:szCs w:val="26"/>
          <w:lang w:eastAsia="en-US"/>
        </w:rPr>
        <w:t>) транспорт общего пользования;</w:t>
      </w:r>
    </w:p>
    <w:p w:rsidR="00CC0019" w:rsidRDefault="00CC0019" w:rsidP="00B7577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10) нежилые помещения инфраструктуры поддержки субъектов малого и среднего предпринимательства, включенные в перечни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муниципальным имуществом.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Администрацией города Когалыма в соответствии с </w:t>
      </w:r>
      <w:hyperlink r:id="rId16" w:history="1">
        <w:r w:rsidRPr="00CC0019">
          <w:rPr>
            <w:rFonts w:eastAsiaTheme="minorHAnsi"/>
            <w:sz w:val="26"/>
            <w:szCs w:val="26"/>
            <w:lang w:eastAsia="en-US"/>
          </w:rPr>
          <w:t>частью 4 статьи 18</w:t>
        </w:r>
      </w:hyperlink>
      <w:r w:rsidRPr="00CC0019">
        <w:rPr>
          <w:rFonts w:eastAsiaTheme="minorHAnsi"/>
          <w:sz w:val="26"/>
          <w:szCs w:val="26"/>
          <w:lang w:eastAsia="en-US"/>
        </w:rPr>
        <w:t xml:space="preserve"> Федерального закона от 24.07.2007 </w:t>
      </w:r>
      <w:r w:rsidR="008B6997">
        <w:rPr>
          <w:rFonts w:eastAsiaTheme="minorHAnsi"/>
          <w:sz w:val="26"/>
          <w:szCs w:val="26"/>
          <w:lang w:eastAsia="en-US"/>
        </w:rPr>
        <w:t>№209-ФЗ «</w:t>
      </w:r>
      <w:r w:rsidRPr="00CC0019">
        <w:rPr>
          <w:rFonts w:eastAsiaTheme="minorHAnsi"/>
          <w:sz w:val="26"/>
          <w:szCs w:val="26"/>
          <w:lang w:eastAsia="en-US"/>
        </w:rPr>
        <w:t>О развитии малого и среднего предпринима</w:t>
      </w:r>
      <w:r w:rsidR="008B6997">
        <w:rPr>
          <w:rFonts w:eastAsiaTheme="minorHAnsi"/>
          <w:sz w:val="26"/>
          <w:szCs w:val="26"/>
          <w:lang w:eastAsia="en-US"/>
        </w:rPr>
        <w:t>тельства в Российской Федерации»</w:t>
      </w:r>
      <w:r w:rsidRPr="00CC0019">
        <w:rPr>
          <w:rFonts w:eastAsiaTheme="minorHAnsi"/>
          <w:sz w:val="26"/>
          <w:szCs w:val="26"/>
          <w:lang w:eastAsia="en-US"/>
        </w:rPr>
        <w:t>, предоставляемые бизнес-инкубаторами в аренду (субаренду) субъектам малого и среднего предпринимательства.</w:t>
      </w:r>
    </w:p>
    <w:p w:rsidR="00B7577C" w:rsidRDefault="00B7577C" w:rsidP="00B7577C">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17" w:history="1">
        <w:r w:rsidRPr="00B7577C">
          <w:rPr>
            <w:rFonts w:eastAsiaTheme="minorHAnsi"/>
            <w:color w:val="000000" w:themeColor="text1"/>
            <w:sz w:val="26"/>
            <w:szCs w:val="26"/>
            <w:lang w:eastAsia="en-US"/>
          </w:rPr>
          <w:t>программы</w:t>
        </w:r>
      </w:hyperlink>
      <w:r w:rsidRPr="00B7577C">
        <w:rPr>
          <w:rFonts w:eastAsiaTheme="minorHAnsi"/>
          <w:color w:val="000000" w:themeColor="text1"/>
          <w:sz w:val="26"/>
          <w:szCs w:val="26"/>
          <w:lang w:eastAsia="en-US"/>
        </w:rPr>
        <w:t xml:space="preserve"> «</w:t>
      </w:r>
      <w:r>
        <w:rPr>
          <w:rFonts w:eastAsiaTheme="minorHAnsi"/>
          <w:sz w:val="26"/>
          <w:szCs w:val="26"/>
          <w:lang w:eastAsia="en-US"/>
        </w:rPr>
        <w:t>Создание в Российской Федерации технопа</w:t>
      </w:r>
      <w:r w:rsidR="003B65ED">
        <w:rPr>
          <w:rFonts w:eastAsiaTheme="minorHAnsi"/>
          <w:sz w:val="26"/>
          <w:szCs w:val="26"/>
          <w:lang w:eastAsia="en-US"/>
        </w:rPr>
        <w:t>рков в сфере высоких технологий»</w:t>
      </w:r>
      <w:r>
        <w:rPr>
          <w:rFonts w:eastAsiaTheme="minorHAnsi"/>
          <w:sz w:val="26"/>
          <w:szCs w:val="26"/>
          <w:lang w:eastAsia="en-US"/>
        </w:rPr>
        <w:t xml:space="preserve"> в соответствии с распоряжением Правительства Российской Федерации от 10 марта 2006 г. №328-р.</w:t>
      </w:r>
    </w:p>
    <w:p w:rsidR="00B7577C" w:rsidRDefault="00B7577C" w:rsidP="00CC0019">
      <w:pPr>
        <w:autoSpaceDE w:val="0"/>
        <w:autoSpaceDN w:val="0"/>
        <w:adjustRightInd w:val="0"/>
        <w:jc w:val="center"/>
        <w:outlineLvl w:val="0"/>
        <w:rPr>
          <w:rFonts w:eastAsiaTheme="minorHAnsi"/>
          <w:b/>
          <w:bCs/>
          <w:sz w:val="26"/>
          <w:szCs w:val="26"/>
          <w:lang w:eastAsia="en-US"/>
        </w:rPr>
      </w:pPr>
    </w:p>
    <w:p w:rsidR="00CC0019" w:rsidRPr="00CC0019" w:rsidRDefault="00CC0019" w:rsidP="00CC0019">
      <w:pPr>
        <w:autoSpaceDE w:val="0"/>
        <w:autoSpaceDN w:val="0"/>
        <w:adjustRightInd w:val="0"/>
        <w:jc w:val="center"/>
        <w:outlineLvl w:val="0"/>
        <w:rPr>
          <w:rFonts w:eastAsiaTheme="minorHAnsi"/>
          <w:b/>
          <w:bCs/>
          <w:sz w:val="26"/>
          <w:szCs w:val="26"/>
          <w:lang w:eastAsia="en-US"/>
        </w:rPr>
      </w:pPr>
      <w:r w:rsidRPr="00CC0019">
        <w:rPr>
          <w:rFonts w:eastAsiaTheme="minorHAnsi"/>
          <w:b/>
          <w:bCs/>
          <w:sz w:val="26"/>
          <w:szCs w:val="26"/>
          <w:lang w:eastAsia="en-US"/>
        </w:rPr>
        <w:t>2. Полномочия организатора проведения торгов</w:t>
      </w:r>
    </w:p>
    <w:p w:rsidR="00CC0019" w:rsidRPr="00CC0019" w:rsidRDefault="00CC0019" w:rsidP="00CC0019">
      <w:pPr>
        <w:autoSpaceDE w:val="0"/>
        <w:autoSpaceDN w:val="0"/>
        <w:adjustRightInd w:val="0"/>
        <w:jc w:val="both"/>
        <w:rPr>
          <w:rFonts w:eastAsiaTheme="minorHAnsi"/>
          <w:sz w:val="26"/>
          <w:szCs w:val="26"/>
          <w:lang w:eastAsia="en-US"/>
        </w:rPr>
      </w:pPr>
    </w:p>
    <w:p w:rsidR="00CC0019" w:rsidRPr="00CC0019" w:rsidRDefault="00CC0019" w:rsidP="00CC0019">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2.1. Организатором торгов являются:</w:t>
      </w:r>
    </w:p>
    <w:p w:rsidR="003B65ED" w:rsidRDefault="00CC0019" w:rsidP="003B65ED">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 при проведении торгов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18" w:history="1">
        <w:r w:rsidRPr="00CC0019">
          <w:rPr>
            <w:rFonts w:eastAsiaTheme="minorHAnsi"/>
            <w:sz w:val="26"/>
            <w:szCs w:val="26"/>
            <w:lang w:eastAsia="en-US"/>
          </w:rPr>
          <w:t>части 1 статьи 17.1</w:t>
        </w:r>
      </w:hyperlink>
      <w:r w:rsidRPr="00CC0019">
        <w:rPr>
          <w:rFonts w:eastAsiaTheme="minorHAnsi"/>
          <w:sz w:val="26"/>
          <w:szCs w:val="26"/>
          <w:lang w:eastAsia="en-US"/>
        </w:rPr>
        <w:t xml:space="preserve"> Федеральног</w:t>
      </w:r>
      <w:r w:rsidR="00D81FBE">
        <w:rPr>
          <w:rFonts w:eastAsiaTheme="minorHAnsi"/>
          <w:sz w:val="26"/>
          <w:szCs w:val="26"/>
          <w:lang w:eastAsia="en-US"/>
        </w:rPr>
        <w:t>о закона от 26.07.2006 №135-ФЗ «О защите конкуренции»</w:t>
      </w:r>
      <w:r w:rsidRPr="00CC0019">
        <w:rPr>
          <w:rFonts w:eastAsiaTheme="minorHAnsi"/>
          <w:sz w:val="26"/>
          <w:szCs w:val="26"/>
          <w:lang w:eastAsia="en-US"/>
        </w:rPr>
        <w:t>, выступает комитет по управлению муниципальным имуществом Администрации горо</w:t>
      </w:r>
      <w:r w:rsidR="003B65ED">
        <w:rPr>
          <w:rFonts w:eastAsiaTheme="minorHAnsi"/>
          <w:sz w:val="26"/>
          <w:szCs w:val="26"/>
          <w:lang w:eastAsia="en-US"/>
        </w:rPr>
        <w:t>да Когалыма;</w:t>
      </w:r>
    </w:p>
    <w:p w:rsidR="00CC0019" w:rsidRPr="00CC0019" w:rsidRDefault="00CC0019" w:rsidP="003B65ED">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 при проведении торгов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19" w:history="1">
        <w:r w:rsidRPr="00CC0019">
          <w:rPr>
            <w:rFonts w:eastAsiaTheme="minorHAnsi"/>
            <w:sz w:val="26"/>
            <w:szCs w:val="26"/>
            <w:lang w:eastAsia="en-US"/>
          </w:rPr>
          <w:t>части 3 статьи 17.1</w:t>
        </w:r>
      </w:hyperlink>
      <w:r w:rsidRPr="00CC0019">
        <w:rPr>
          <w:rFonts w:eastAsiaTheme="minorHAnsi"/>
          <w:sz w:val="26"/>
          <w:szCs w:val="26"/>
          <w:lang w:eastAsia="en-US"/>
        </w:rPr>
        <w:t xml:space="preserve"> Федерального закона от 26.07.2006 </w:t>
      </w:r>
      <w:r w:rsidR="00D81FBE">
        <w:rPr>
          <w:rFonts w:eastAsiaTheme="minorHAnsi"/>
          <w:sz w:val="26"/>
          <w:szCs w:val="26"/>
          <w:lang w:eastAsia="en-US"/>
        </w:rPr>
        <w:t>№135-ФЗ «О защите конкуренции»</w:t>
      </w:r>
      <w:r w:rsidRPr="00CC0019">
        <w:rPr>
          <w:rFonts w:eastAsiaTheme="minorHAnsi"/>
          <w:sz w:val="26"/>
          <w:szCs w:val="26"/>
          <w:lang w:eastAsia="en-US"/>
        </w:rPr>
        <w:t>, - уполномоченный собственником обладатель права хозяйственного ведения или оперативного управления (муниципальное унитарное предприятие, учреждение) или иное лицо, обладающее правами владения и (или) пользования в отношении муниципального имущества;</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lastRenderedPageBreak/>
        <w:t>- при передаче имущества в субаренду, проведение конкурсов или аукционов на право заключения договоров субаренды организовывает аре</w:t>
      </w:r>
      <w:r w:rsidR="00B35F13">
        <w:rPr>
          <w:rFonts w:eastAsiaTheme="minorHAnsi"/>
          <w:sz w:val="26"/>
          <w:szCs w:val="26"/>
          <w:lang w:eastAsia="en-US"/>
        </w:rPr>
        <w:t>ндатор муниципального имущества.</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2.2. Организатор торгов осуществляет следующие функции:</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1) принимает решение о создании конкурсной и аукционной комиссий, определяет ее состав и порядок работы, назначает председателя комиссии;</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2) определяет перечень объектов, выставляемых на торги;</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3) определяет начальную цену предмета торгов;</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4) устанавливает срок действия Договоров;</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5) разрабатывает конкурсную документацию, документацию об аукционе, предоставляет конкурсную документацию заинтересованным лицам по их запросу;</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6) представляет информацию об объекте муниципальной собственности, права на которое передаются по Договору, обеспечивает его осмотр;</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7) размещает на официальном сай</w:t>
      </w:r>
      <w:r w:rsidR="008B6997">
        <w:rPr>
          <w:rFonts w:eastAsiaTheme="minorHAnsi"/>
          <w:sz w:val="26"/>
          <w:szCs w:val="26"/>
          <w:lang w:eastAsia="en-US"/>
        </w:rPr>
        <w:t>те Российской Федерации в сети «</w:t>
      </w:r>
      <w:r w:rsidR="00AF1650">
        <w:rPr>
          <w:rFonts w:eastAsiaTheme="minorHAnsi"/>
          <w:sz w:val="26"/>
          <w:szCs w:val="26"/>
          <w:lang w:eastAsia="en-US"/>
        </w:rPr>
        <w:t>Интернет»</w:t>
      </w:r>
      <w:r w:rsidRPr="00CC0019">
        <w:rPr>
          <w:rFonts w:eastAsiaTheme="minorHAnsi"/>
          <w:sz w:val="26"/>
          <w:szCs w:val="26"/>
          <w:lang w:eastAsia="en-US"/>
        </w:rPr>
        <w:t xml:space="preserve"> для размещения информации о проведении торгов (www.torgi.gov.ru) (далее - официальный сайт торгов) информационные сообщения о проведении торгов, о внесении изменений в извещения;</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8) обеспечивает размещение конкурсной документации и документации об аукционе на официальном сайте торгов;</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9) устанавливает требование о внесении задатка, определяет его размер, осуществляет прием задатков на специальный счет. При проведении конкурсов на право заключения договора аренды в отношении объектов теплоснабжения, водоснабжения и (или) водоотведения организатор конкурса устанавливает требование о внесении задатка в обязательном порядке;</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10) устанавливает требование об обеспечении исполнения Договора, размер, срок и порядок его предоставления;</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1</w:t>
      </w:r>
      <w:r w:rsidR="00E81A1C">
        <w:rPr>
          <w:rFonts w:eastAsiaTheme="minorHAnsi"/>
          <w:sz w:val="26"/>
          <w:szCs w:val="26"/>
          <w:lang w:eastAsia="en-US"/>
        </w:rPr>
        <w:t>1</w:t>
      </w:r>
      <w:r w:rsidRPr="00CC0019">
        <w:rPr>
          <w:rFonts w:eastAsiaTheme="minorHAnsi"/>
          <w:sz w:val="26"/>
          <w:szCs w:val="26"/>
          <w:lang w:eastAsia="en-US"/>
        </w:rPr>
        <w:t>) дает разъяснения положений конкурсной документации по запросам заинтересованных лиц;</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1</w:t>
      </w:r>
      <w:r w:rsidR="00E81A1C">
        <w:rPr>
          <w:rFonts w:eastAsiaTheme="minorHAnsi"/>
          <w:sz w:val="26"/>
          <w:szCs w:val="26"/>
          <w:lang w:eastAsia="en-US"/>
        </w:rPr>
        <w:t>2</w:t>
      </w:r>
      <w:r w:rsidRPr="00CC0019">
        <w:rPr>
          <w:rFonts w:eastAsiaTheme="minorHAnsi"/>
          <w:sz w:val="26"/>
          <w:szCs w:val="26"/>
          <w:lang w:eastAsia="en-US"/>
        </w:rPr>
        <w:t>) принимает решение о внесении изменений в конкурсную документацию, документацию об аукционе;</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1</w:t>
      </w:r>
      <w:r w:rsidR="00E81A1C">
        <w:rPr>
          <w:rFonts w:eastAsiaTheme="minorHAnsi"/>
          <w:sz w:val="26"/>
          <w:szCs w:val="26"/>
          <w:lang w:eastAsia="en-US"/>
        </w:rPr>
        <w:t>3</w:t>
      </w:r>
      <w:r w:rsidRPr="00CC0019">
        <w:rPr>
          <w:rFonts w:eastAsiaTheme="minorHAnsi"/>
          <w:sz w:val="26"/>
          <w:szCs w:val="26"/>
          <w:lang w:eastAsia="en-US"/>
        </w:rPr>
        <w:t>) дает разъяснения положений документации об аукционе по запросам заинтересованных лиц;</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1</w:t>
      </w:r>
      <w:r w:rsidR="00E81A1C">
        <w:rPr>
          <w:rFonts w:eastAsiaTheme="minorHAnsi"/>
          <w:sz w:val="26"/>
          <w:szCs w:val="26"/>
          <w:lang w:eastAsia="en-US"/>
        </w:rPr>
        <w:t>4</w:t>
      </w:r>
      <w:r w:rsidRPr="00CC0019">
        <w:rPr>
          <w:rFonts w:eastAsiaTheme="minorHAnsi"/>
          <w:sz w:val="26"/>
          <w:szCs w:val="26"/>
          <w:lang w:eastAsia="en-US"/>
        </w:rPr>
        <w:t>) заключает Договоры с победителями торгов;</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1</w:t>
      </w:r>
      <w:r w:rsidR="00E81A1C">
        <w:rPr>
          <w:rFonts w:eastAsiaTheme="minorHAnsi"/>
          <w:sz w:val="26"/>
          <w:szCs w:val="26"/>
          <w:lang w:eastAsia="en-US"/>
        </w:rPr>
        <w:t>5</w:t>
      </w:r>
      <w:r w:rsidRPr="00CC0019">
        <w:rPr>
          <w:rFonts w:eastAsiaTheme="minorHAnsi"/>
          <w:sz w:val="26"/>
          <w:szCs w:val="26"/>
          <w:lang w:eastAsia="en-US"/>
        </w:rPr>
        <w:t>) по окончании торгов возвращает участникам задатки в случаях, предусмотренных настоящим Положением.</w:t>
      </w:r>
    </w:p>
    <w:p w:rsidR="00D84606" w:rsidRDefault="00CC0019" w:rsidP="00D84606">
      <w:pPr>
        <w:autoSpaceDE w:val="0"/>
        <w:autoSpaceDN w:val="0"/>
        <w:adjustRightInd w:val="0"/>
        <w:ind w:firstLine="540"/>
        <w:jc w:val="both"/>
        <w:rPr>
          <w:rFonts w:eastAsiaTheme="minorHAnsi"/>
          <w:sz w:val="26"/>
          <w:szCs w:val="26"/>
          <w:lang w:eastAsia="en-US"/>
        </w:rPr>
      </w:pPr>
      <w:bookmarkStart w:id="1" w:name="Par60"/>
      <w:bookmarkEnd w:id="1"/>
      <w:r w:rsidRPr="00CC0019">
        <w:rPr>
          <w:rFonts w:eastAsiaTheme="minorHAnsi"/>
          <w:sz w:val="26"/>
          <w:szCs w:val="26"/>
          <w:lang w:eastAsia="en-US"/>
        </w:rPr>
        <w:t xml:space="preserve">2.3. </w:t>
      </w:r>
      <w:r w:rsidR="0078144D">
        <w:rPr>
          <w:rFonts w:eastAsiaTheme="minorHAnsi"/>
          <w:sz w:val="26"/>
          <w:szCs w:val="26"/>
          <w:lang w:eastAsia="en-US"/>
        </w:rPr>
        <w:t xml:space="preserve">Допускается привлечение </w:t>
      </w:r>
      <w:r w:rsidRPr="00CC0019">
        <w:rPr>
          <w:rFonts w:eastAsiaTheme="minorHAnsi"/>
          <w:sz w:val="26"/>
          <w:szCs w:val="26"/>
          <w:lang w:eastAsia="en-US"/>
        </w:rPr>
        <w:t>Организатор</w:t>
      </w:r>
      <w:r w:rsidR="0078144D">
        <w:rPr>
          <w:rFonts w:eastAsiaTheme="minorHAnsi"/>
          <w:sz w:val="26"/>
          <w:szCs w:val="26"/>
          <w:lang w:eastAsia="en-US"/>
        </w:rPr>
        <w:t>ом</w:t>
      </w:r>
      <w:r w:rsidRPr="00CC0019">
        <w:rPr>
          <w:rFonts w:eastAsiaTheme="minorHAnsi"/>
          <w:sz w:val="26"/>
          <w:szCs w:val="26"/>
          <w:lang w:eastAsia="en-US"/>
        </w:rPr>
        <w:t xml:space="preserve"> торгов на основе Договора юридическое лицо (далее - специализированная организация) для осуществления функций по организации и проведению конкурсов или аукционов -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При этом создание комиссии по проведению конкурсов или аукционов, определение начальной (минимальной) цены Договора, предмета и существенных условий Договора, утверждение проекта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w:t>
      </w:r>
      <w:r w:rsidR="00D84606">
        <w:rPr>
          <w:rFonts w:eastAsiaTheme="minorHAnsi"/>
          <w:sz w:val="26"/>
          <w:szCs w:val="26"/>
          <w:lang w:eastAsia="en-US"/>
        </w:rPr>
        <w:t>ствляются организатором торгов.</w:t>
      </w:r>
    </w:p>
    <w:p w:rsidR="00D84606" w:rsidRDefault="00CC0019" w:rsidP="00D8460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2.4. Специализированная организация осуществляет указанные в </w:t>
      </w:r>
      <w:hyperlink w:anchor="Par60" w:history="1">
        <w:r w:rsidRPr="00CC0019">
          <w:rPr>
            <w:rFonts w:eastAsiaTheme="minorHAnsi"/>
            <w:sz w:val="26"/>
            <w:szCs w:val="26"/>
            <w:lang w:eastAsia="en-US"/>
          </w:rPr>
          <w:t>пункте 2.3</w:t>
        </w:r>
      </w:hyperlink>
      <w:r w:rsidRPr="00CC0019">
        <w:rPr>
          <w:rFonts w:eastAsiaTheme="minorHAnsi"/>
          <w:sz w:val="26"/>
          <w:szCs w:val="26"/>
          <w:lang w:eastAsia="en-US"/>
        </w:rPr>
        <w:t xml:space="preserve"> настоящего Положения функции от имени организатора торгов. При этом права и обязанности возникают у организатора торгов.</w:t>
      </w:r>
    </w:p>
    <w:p w:rsidR="00CC0019" w:rsidRPr="00CC0019" w:rsidRDefault="00CC0019" w:rsidP="00D8460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2.5. Специализированная организация не может быть участником торгов, при проведении которых эта организация осуществляет функции, указанные в </w:t>
      </w:r>
      <w:hyperlink w:anchor="Par60" w:history="1">
        <w:r w:rsidRPr="00CC0019">
          <w:rPr>
            <w:rFonts w:eastAsiaTheme="minorHAnsi"/>
            <w:sz w:val="26"/>
            <w:szCs w:val="26"/>
            <w:lang w:eastAsia="en-US"/>
          </w:rPr>
          <w:t>пункте 2.3</w:t>
        </w:r>
      </w:hyperlink>
      <w:r w:rsidRPr="00CC0019">
        <w:rPr>
          <w:rFonts w:eastAsiaTheme="minorHAnsi"/>
          <w:sz w:val="26"/>
          <w:szCs w:val="26"/>
          <w:lang w:eastAsia="en-US"/>
        </w:rPr>
        <w:t xml:space="preserve"> настоящего Положения.</w:t>
      </w:r>
    </w:p>
    <w:p w:rsidR="00CC0019" w:rsidRPr="00CC0019" w:rsidRDefault="00CC0019" w:rsidP="00CC0019">
      <w:pPr>
        <w:autoSpaceDE w:val="0"/>
        <w:autoSpaceDN w:val="0"/>
        <w:adjustRightInd w:val="0"/>
        <w:jc w:val="both"/>
        <w:rPr>
          <w:rFonts w:eastAsiaTheme="minorHAnsi"/>
          <w:sz w:val="26"/>
          <w:szCs w:val="26"/>
          <w:lang w:eastAsia="en-US"/>
        </w:rPr>
      </w:pPr>
    </w:p>
    <w:p w:rsidR="00CC0019" w:rsidRDefault="00CC0019" w:rsidP="00CC0019">
      <w:pPr>
        <w:autoSpaceDE w:val="0"/>
        <w:autoSpaceDN w:val="0"/>
        <w:adjustRightInd w:val="0"/>
        <w:jc w:val="center"/>
        <w:outlineLvl w:val="0"/>
        <w:rPr>
          <w:rFonts w:eastAsiaTheme="minorHAnsi"/>
          <w:b/>
          <w:bCs/>
          <w:sz w:val="26"/>
          <w:szCs w:val="26"/>
          <w:lang w:eastAsia="en-US"/>
        </w:rPr>
      </w:pPr>
      <w:r w:rsidRPr="00CC0019">
        <w:rPr>
          <w:rFonts w:eastAsiaTheme="minorHAnsi"/>
          <w:b/>
          <w:bCs/>
          <w:sz w:val="26"/>
          <w:szCs w:val="26"/>
          <w:lang w:eastAsia="en-US"/>
        </w:rPr>
        <w:t>3. Комиссии по проведению торгов</w:t>
      </w:r>
    </w:p>
    <w:p w:rsidR="00D84606" w:rsidRPr="00CC0019" w:rsidRDefault="00D84606" w:rsidP="00CC0019">
      <w:pPr>
        <w:autoSpaceDE w:val="0"/>
        <w:autoSpaceDN w:val="0"/>
        <w:adjustRightInd w:val="0"/>
        <w:jc w:val="center"/>
        <w:outlineLvl w:val="0"/>
        <w:rPr>
          <w:rFonts w:eastAsiaTheme="minorHAnsi"/>
          <w:b/>
          <w:bCs/>
          <w:sz w:val="26"/>
          <w:szCs w:val="26"/>
          <w:lang w:eastAsia="en-US"/>
        </w:rPr>
      </w:pPr>
    </w:p>
    <w:p w:rsidR="00CC0019" w:rsidRPr="00CC0019" w:rsidRDefault="00CC0019" w:rsidP="00CC0019">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3.1. Для проведения торгов организатором торгов создаются постоянно действующие конкурсная и аукционная комиссии.</w:t>
      </w:r>
    </w:p>
    <w:p w:rsidR="00CC0019" w:rsidRPr="00CC0019" w:rsidRDefault="00CC0019" w:rsidP="00D8460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В состав комиссии включается представитель Координационного совета по развитию малого и среднего предпринимательства в городе Когалыме, который приглашается для участия в торгах при их проведении в отношении имущества, включенного в перечни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муниципальным имуществом.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Администрацией города Когалыма в соответствии с </w:t>
      </w:r>
      <w:hyperlink r:id="rId20" w:history="1">
        <w:r w:rsidRPr="00CC0019">
          <w:rPr>
            <w:rFonts w:eastAsiaTheme="minorHAnsi"/>
            <w:sz w:val="26"/>
            <w:szCs w:val="26"/>
            <w:lang w:eastAsia="en-US"/>
          </w:rPr>
          <w:t>частью 4 статьи 18</w:t>
        </w:r>
      </w:hyperlink>
      <w:r w:rsidRPr="00CC0019">
        <w:rPr>
          <w:rFonts w:eastAsiaTheme="minorHAnsi"/>
          <w:sz w:val="26"/>
          <w:szCs w:val="26"/>
          <w:lang w:eastAsia="en-US"/>
        </w:rPr>
        <w:t xml:space="preserve"> Федерального закона от 24.07.2007 </w:t>
      </w:r>
      <w:r w:rsidR="00D84606">
        <w:rPr>
          <w:rFonts w:eastAsiaTheme="minorHAnsi"/>
          <w:sz w:val="26"/>
          <w:szCs w:val="26"/>
          <w:lang w:eastAsia="en-US"/>
        </w:rPr>
        <w:t xml:space="preserve">                </w:t>
      </w:r>
      <w:r w:rsidR="0078144D">
        <w:rPr>
          <w:rFonts w:eastAsiaTheme="minorHAnsi"/>
          <w:sz w:val="26"/>
          <w:szCs w:val="26"/>
          <w:lang w:eastAsia="en-US"/>
        </w:rPr>
        <w:t>№</w:t>
      </w:r>
      <w:r w:rsidR="00D84606">
        <w:rPr>
          <w:rFonts w:eastAsiaTheme="minorHAnsi"/>
          <w:sz w:val="26"/>
          <w:szCs w:val="26"/>
          <w:lang w:eastAsia="en-US"/>
        </w:rPr>
        <w:t>209-ФЗ «</w:t>
      </w:r>
      <w:r w:rsidRPr="00CC0019">
        <w:rPr>
          <w:rFonts w:eastAsiaTheme="minorHAnsi"/>
          <w:sz w:val="26"/>
          <w:szCs w:val="26"/>
          <w:lang w:eastAsia="en-US"/>
        </w:rPr>
        <w:t>О развитии малого и среднего предпринима</w:t>
      </w:r>
      <w:r w:rsidR="00D84606">
        <w:rPr>
          <w:rFonts w:eastAsiaTheme="minorHAnsi"/>
          <w:sz w:val="26"/>
          <w:szCs w:val="26"/>
          <w:lang w:eastAsia="en-US"/>
        </w:rPr>
        <w:t>тельства в Российской Федерации»</w:t>
      </w:r>
      <w:r w:rsidRPr="00CC0019">
        <w:rPr>
          <w:rFonts w:eastAsiaTheme="minorHAnsi"/>
          <w:sz w:val="26"/>
          <w:szCs w:val="26"/>
          <w:lang w:eastAsia="en-US"/>
        </w:rPr>
        <w:t xml:space="preserve"> (далее - имущество, предусмотренное Законом).</w:t>
      </w:r>
    </w:p>
    <w:p w:rsidR="00D84606" w:rsidRDefault="00CC0019" w:rsidP="00D8460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3.2. Число членов комиссии дол</w:t>
      </w:r>
      <w:r w:rsidR="00D84606">
        <w:rPr>
          <w:rFonts w:eastAsiaTheme="minorHAnsi"/>
          <w:sz w:val="26"/>
          <w:szCs w:val="26"/>
          <w:lang w:eastAsia="en-US"/>
        </w:rPr>
        <w:t>жно быть не менее пяти человек.</w:t>
      </w:r>
    </w:p>
    <w:p w:rsidR="00D84606" w:rsidRPr="00D84606" w:rsidRDefault="00CC0019" w:rsidP="00D84606">
      <w:pPr>
        <w:autoSpaceDE w:val="0"/>
        <w:autoSpaceDN w:val="0"/>
        <w:adjustRightInd w:val="0"/>
        <w:ind w:firstLine="540"/>
        <w:jc w:val="both"/>
        <w:rPr>
          <w:rFonts w:eastAsiaTheme="minorHAnsi"/>
          <w:bCs/>
          <w:sz w:val="26"/>
          <w:szCs w:val="26"/>
          <w:lang w:eastAsia="en-US"/>
        </w:rPr>
      </w:pPr>
      <w:r w:rsidRPr="00D84606">
        <w:rPr>
          <w:rFonts w:eastAsiaTheme="minorHAnsi"/>
          <w:sz w:val="26"/>
          <w:szCs w:val="26"/>
          <w:lang w:eastAsia="en-US"/>
        </w:rPr>
        <w:t xml:space="preserve">3.3. </w:t>
      </w:r>
      <w:r w:rsidR="00D84606" w:rsidRPr="00D84606">
        <w:rPr>
          <w:rFonts w:eastAsiaTheme="minorHAnsi"/>
          <w:bCs/>
          <w:sz w:val="26"/>
          <w:szCs w:val="26"/>
          <w:lang w:eastAsia="en-US"/>
        </w:rPr>
        <w:t xml:space="preserve">Членами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84606" w:rsidRPr="00D84606">
        <w:rPr>
          <w:rFonts w:eastAsiaTheme="minorHAnsi"/>
          <w:bCs/>
          <w:sz w:val="26"/>
          <w:szCs w:val="26"/>
          <w:lang w:eastAsia="en-US"/>
        </w:rPr>
        <w:t>неполнородными</w:t>
      </w:r>
      <w:proofErr w:type="spellEnd"/>
      <w:r w:rsidR="00D84606" w:rsidRPr="00D84606">
        <w:rPr>
          <w:rFonts w:eastAsiaTheme="minorHAnsi"/>
          <w:bCs/>
          <w:sz w:val="26"/>
          <w:szCs w:val="26"/>
          <w:lang w:eastAsia="en-US"/>
        </w:rPr>
        <w:t xml:space="preserve">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комиссии таких лиц решение об изменении состава комиссии принимается организатором </w:t>
      </w:r>
      <w:r w:rsidR="00D84606">
        <w:rPr>
          <w:rFonts w:eastAsiaTheme="minorHAnsi"/>
          <w:bCs/>
          <w:sz w:val="26"/>
          <w:szCs w:val="26"/>
          <w:lang w:eastAsia="en-US"/>
        </w:rPr>
        <w:t>торгов</w:t>
      </w:r>
      <w:r w:rsidR="00D84606" w:rsidRPr="00D84606">
        <w:rPr>
          <w:rFonts w:eastAsiaTheme="minorHAnsi"/>
          <w:bCs/>
          <w:sz w:val="26"/>
          <w:szCs w:val="26"/>
          <w:lang w:eastAsia="en-US"/>
        </w:rPr>
        <w:t xml:space="preserve"> в срок не позднее 1 рабочего дня со дня выявления указанного обстоятельства.</w:t>
      </w:r>
    </w:p>
    <w:p w:rsidR="00CC0019" w:rsidRPr="00CC0019" w:rsidRDefault="00CC0019" w:rsidP="00D8460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3.4. Замена члена комиссии допускается только по решению организатора торгов.</w:t>
      </w:r>
    </w:p>
    <w:p w:rsidR="00D84606" w:rsidRDefault="00CC0019" w:rsidP="00D84606">
      <w:pPr>
        <w:autoSpaceDE w:val="0"/>
        <w:autoSpaceDN w:val="0"/>
        <w:adjustRightInd w:val="0"/>
        <w:ind w:firstLine="540"/>
        <w:jc w:val="both"/>
        <w:rPr>
          <w:rFonts w:eastAsiaTheme="minorHAnsi"/>
          <w:sz w:val="26"/>
          <w:szCs w:val="26"/>
          <w:lang w:eastAsia="en-US"/>
        </w:rPr>
      </w:pPr>
      <w:bookmarkStart w:id="2" w:name="Par72"/>
      <w:bookmarkEnd w:id="2"/>
      <w:r w:rsidRPr="00CC0019">
        <w:rPr>
          <w:rFonts w:eastAsiaTheme="minorHAnsi"/>
          <w:sz w:val="26"/>
          <w:szCs w:val="26"/>
          <w:lang w:eastAsia="en-US"/>
        </w:rPr>
        <w:t xml:space="preserve">3.5. </w:t>
      </w:r>
      <w:bookmarkStart w:id="3" w:name="Par77"/>
      <w:bookmarkEnd w:id="3"/>
      <w:r w:rsidR="00D84606">
        <w:rPr>
          <w:rFonts w:eastAsiaTheme="minorHAnsi"/>
          <w:sz w:val="26"/>
          <w:szCs w:val="26"/>
          <w:lang w:eastAsia="en-US"/>
        </w:rPr>
        <w:t>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rsidR="00D84606" w:rsidRDefault="00CC0019" w:rsidP="00D8460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3.6. Аукц</w:t>
      </w:r>
      <w:r w:rsidR="00D84606">
        <w:rPr>
          <w:rFonts w:eastAsiaTheme="minorHAnsi"/>
          <w:sz w:val="26"/>
          <w:szCs w:val="26"/>
          <w:lang w:eastAsia="en-US"/>
        </w:rPr>
        <w:t>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CC0019" w:rsidRPr="00CC0019" w:rsidRDefault="00CC0019" w:rsidP="00D8460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3.7. </w:t>
      </w:r>
      <w:r w:rsidR="00D84606">
        <w:rPr>
          <w:rFonts w:eastAsiaTheme="minorHAnsi"/>
          <w:sz w:val="26"/>
          <w:szCs w:val="26"/>
          <w:lang w:eastAsia="en-US"/>
        </w:rPr>
        <w:t>Организатор торгов вправе создать единую к</w:t>
      </w:r>
      <w:r w:rsidRPr="00CC0019">
        <w:rPr>
          <w:rFonts w:eastAsiaTheme="minorHAnsi"/>
          <w:sz w:val="26"/>
          <w:szCs w:val="26"/>
          <w:lang w:eastAsia="en-US"/>
        </w:rPr>
        <w:t>омисси</w:t>
      </w:r>
      <w:r w:rsidR="00D84606">
        <w:rPr>
          <w:rFonts w:eastAsiaTheme="minorHAnsi"/>
          <w:sz w:val="26"/>
          <w:szCs w:val="26"/>
          <w:lang w:eastAsia="en-US"/>
        </w:rPr>
        <w:t>ю,</w:t>
      </w:r>
      <w:r w:rsidRPr="00CC0019">
        <w:rPr>
          <w:rFonts w:eastAsiaTheme="minorHAnsi"/>
          <w:sz w:val="26"/>
          <w:szCs w:val="26"/>
          <w:lang w:eastAsia="en-US"/>
        </w:rPr>
        <w:t xml:space="preserve"> осуществ</w:t>
      </w:r>
      <w:r w:rsidR="001F29FC">
        <w:rPr>
          <w:rFonts w:eastAsiaTheme="minorHAnsi"/>
          <w:sz w:val="26"/>
          <w:szCs w:val="26"/>
          <w:lang w:eastAsia="en-US"/>
        </w:rPr>
        <w:t>ляющую</w:t>
      </w:r>
      <w:r w:rsidRPr="00CC0019">
        <w:rPr>
          <w:rFonts w:eastAsiaTheme="minorHAnsi"/>
          <w:sz w:val="26"/>
          <w:szCs w:val="26"/>
          <w:lang w:eastAsia="en-US"/>
        </w:rPr>
        <w:t xml:space="preserve"> функции, предусмотренные </w:t>
      </w:r>
      <w:hyperlink w:anchor="Par72" w:history="1">
        <w:r w:rsidRPr="00CC0019">
          <w:rPr>
            <w:rFonts w:eastAsiaTheme="minorHAnsi"/>
            <w:sz w:val="26"/>
            <w:szCs w:val="26"/>
            <w:lang w:eastAsia="en-US"/>
          </w:rPr>
          <w:t>пунктами 3.5</w:t>
        </w:r>
      </w:hyperlink>
      <w:r w:rsidRPr="00CC0019">
        <w:rPr>
          <w:rFonts w:eastAsiaTheme="minorHAnsi"/>
          <w:sz w:val="26"/>
          <w:szCs w:val="26"/>
          <w:lang w:eastAsia="en-US"/>
        </w:rPr>
        <w:t xml:space="preserve"> и </w:t>
      </w:r>
      <w:hyperlink w:anchor="Par77" w:history="1">
        <w:r w:rsidRPr="00CC0019">
          <w:rPr>
            <w:rFonts w:eastAsiaTheme="minorHAnsi"/>
            <w:sz w:val="26"/>
            <w:szCs w:val="26"/>
            <w:lang w:eastAsia="en-US"/>
          </w:rPr>
          <w:t>3.6</w:t>
        </w:r>
      </w:hyperlink>
      <w:r w:rsidRPr="00CC0019">
        <w:rPr>
          <w:rFonts w:eastAsiaTheme="minorHAnsi"/>
          <w:sz w:val="26"/>
          <w:szCs w:val="26"/>
          <w:lang w:eastAsia="en-US"/>
        </w:rPr>
        <w:t xml:space="preserve"> настоящего Положения,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 При равенстве голосов голос председателя комиссии является решающим.</w:t>
      </w:r>
    </w:p>
    <w:p w:rsidR="00CC0019" w:rsidRPr="00CC0019" w:rsidRDefault="00CC0019" w:rsidP="00CC0019">
      <w:pPr>
        <w:autoSpaceDE w:val="0"/>
        <w:autoSpaceDN w:val="0"/>
        <w:adjustRightInd w:val="0"/>
        <w:jc w:val="both"/>
        <w:rPr>
          <w:rFonts w:eastAsiaTheme="minorHAnsi"/>
          <w:sz w:val="26"/>
          <w:szCs w:val="26"/>
          <w:lang w:eastAsia="en-US"/>
        </w:rPr>
      </w:pPr>
    </w:p>
    <w:p w:rsidR="00CC0019" w:rsidRPr="00CC0019" w:rsidRDefault="00CC0019" w:rsidP="00CC0019">
      <w:pPr>
        <w:autoSpaceDE w:val="0"/>
        <w:autoSpaceDN w:val="0"/>
        <w:adjustRightInd w:val="0"/>
        <w:jc w:val="center"/>
        <w:outlineLvl w:val="0"/>
        <w:rPr>
          <w:rFonts w:eastAsiaTheme="minorHAnsi"/>
          <w:b/>
          <w:bCs/>
          <w:sz w:val="26"/>
          <w:szCs w:val="26"/>
          <w:lang w:eastAsia="en-US"/>
        </w:rPr>
      </w:pPr>
      <w:r w:rsidRPr="00CC0019">
        <w:rPr>
          <w:rFonts w:eastAsiaTheme="minorHAnsi"/>
          <w:b/>
          <w:bCs/>
          <w:sz w:val="26"/>
          <w:szCs w:val="26"/>
          <w:lang w:eastAsia="en-US"/>
        </w:rPr>
        <w:t>4. Требования к участникам торгов</w:t>
      </w:r>
    </w:p>
    <w:p w:rsidR="001F29FC" w:rsidRDefault="001F29FC" w:rsidP="001F29FC">
      <w:pPr>
        <w:autoSpaceDE w:val="0"/>
        <w:autoSpaceDN w:val="0"/>
        <w:adjustRightInd w:val="0"/>
        <w:ind w:firstLine="540"/>
        <w:jc w:val="both"/>
        <w:rPr>
          <w:rFonts w:eastAsiaTheme="minorHAnsi"/>
          <w:sz w:val="26"/>
          <w:szCs w:val="26"/>
          <w:lang w:eastAsia="en-US"/>
        </w:rPr>
      </w:pPr>
    </w:p>
    <w:p w:rsidR="001F29FC" w:rsidRDefault="00CC0019" w:rsidP="001F29F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4.1. 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bookmarkStart w:id="4" w:name="Par87"/>
      <w:bookmarkEnd w:id="4"/>
    </w:p>
    <w:p w:rsidR="00CC0019" w:rsidRPr="00CC0019" w:rsidRDefault="00CC0019" w:rsidP="001F29F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4.2. Участники торгов должны соответствовать требованиям, установленным законодательством Российской Федерации к таким участникам.</w:t>
      </w:r>
    </w:p>
    <w:p w:rsidR="001F29FC" w:rsidRDefault="00CC0019" w:rsidP="001F29F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4.3. Кроме указанных в </w:t>
      </w:r>
      <w:hyperlink w:anchor="Par87" w:history="1">
        <w:r w:rsidRPr="00CC0019">
          <w:rPr>
            <w:rFonts w:eastAsiaTheme="minorHAnsi"/>
            <w:sz w:val="26"/>
            <w:szCs w:val="26"/>
            <w:lang w:eastAsia="en-US"/>
          </w:rPr>
          <w:t>пункте 4.2</w:t>
        </w:r>
      </w:hyperlink>
      <w:r w:rsidRPr="00CC0019">
        <w:rPr>
          <w:rFonts w:eastAsiaTheme="minorHAnsi"/>
          <w:sz w:val="26"/>
          <w:szCs w:val="26"/>
          <w:lang w:eastAsia="en-US"/>
        </w:rPr>
        <w:t xml:space="preserve"> настоящего Положения требований организатор торгов не вправе устанавливать иные требования к учас</w:t>
      </w:r>
      <w:r w:rsidR="001F29FC">
        <w:rPr>
          <w:rFonts w:eastAsiaTheme="minorHAnsi"/>
          <w:sz w:val="26"/>
          <w:szCs w:val="26"/>
          <w:lang w:eastAsia="en-US"/>
        </w:rPr>
        <w:t>тникам конкурсов или аукционов.</w:t>
      </w:r>
    </w:p>
    <w:p w:rsidR="001F29FC" w:rsidRDefault="00CC0019" w:rsidP="001F29F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4.4. Организатор торгов, конкурсная и аукционная комиссии вправе запрашивать информацию и документы в целях проверки соответствия участника конкурса или аукциона требованиям, указанным в </w:t>
      </w:r>
      <w:hyperlink w:anchor="Par87" w:history="1">
        <w:r w:rsidRPr="00CC0019">
          <w:rPr>
            <w:rFonts w:eastAsiaTheme="minorHAnsi"/>
            <w:sz w:val="26"/>
            <w:szCs w:val="26"/>
            <w:lang w:eastAsia="en-US"/>
          </w:rPr>
          <w:t>пункте 4.2</w:t>
        </w:r>
      </w:hyperlink>
      <w:r w:rsidRPr="00CC0019">
        <w:rPr>
          <w:rFonts w:eastAsiaTheme="minorHAnsi"/>
          <w:sz w:val="26"/>
          <w:szCs w:val="26"/>
          <w:lang w:eastAsia="en-US"/>
        </w:rPr>
        <w:t xml:space="preserve"> настоящего Положения, у органов власти в соответствии с их компетенцией и иных лиц, за исключением лиц, подавших заявку на участие в соответствующем конкурсе или аукционе. При этом организатор торгов, а также конкурсная и аукционная комиссии не вправе возлагать на участников конкурсов или аукционов обязанность подтверждать их соответствие данным требованиям.</w:t>
      </w:r>
    </w:p>
    <w:p w:rsidR="001F29FC" w:rsidRDefault="00CC0019" w:rsidP="001F29F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4.</w:t>
      </w:r>
      <w:r w:rsidR="001F29FC">
        <w:rPr>
          <w:rFonts w:eastAsiaTheme="minorHAnsi"/>
          <w:sz w:val="26"/>
          <w:szCs w:val="26"/>
          <w:lang w:eastAsia="en-US"/>
        </w:rPr>
        <w:t>5</w:t>
      </w:r>
      <w:r w:rsidRPr="00CC0019">
        <w:rPr>
          <w:rFonts w:eastAsiaTheme="minorHAnsi"/>
          <w:sz w:val="26"/>
          <w:szCs w:val="26"/>
          <w:lang w:eastAsia="en-US"/>
        </w:rPr>
        <w:t>. Не допускается взимание с участников торгов платы за участие в торгах</w:t>
      </w:r>
      <w:r w:rsidR="009453CD">
        <w:rPr>
          <w:rFonts w:eastAsiaTheme="minorHAnsi"/>
          <w:sz w:val="26"/>
          <w:szCs w:val="26"/>
          <w:lang w:eastAsia="en-US"/>
        </w:rPr>
        <w:t>.</w:t>
      </w:r>
    </w:p>
    <w:p w:rsidR="00CC0019" w:rsidRPr="00CC0019" w:rsidRDefault="00CC0019" w:rsidP="001F29F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4.</w:t>
      </w:r>
      <w:r w:rsidR="001F29FC">
        <w:rPr>
          <w:rFonts w:eastAsiaTheme="minorHAnsi"/>
          <w:sz w:val="26"/>
          <w:szCs w:val="26"/>
          <w:lang w:eastAsia="en-US"/>
        </w:rPr>
        <w:t>6</w:t>
      </w:r>
      <w:r w:rsidRPr="00CC0019">
        <w:rPr>
          <w:rFonts w:eastAsiaTheme="minorHAnsi"/>
          <w:sz w:val="26"/>
          <w:szCs w:val="26"/>
          <w:lang w:eastAsia="en-US"/>
        </w:rPr>
        <w:t>. В случае если организатором торгов установлено требование о внесении задатка, такое требование в равной мере распространяется на всех участников конкурса или аукциона и указывается в извещении о проведении конкурса или аукциона.</w:t>
      </w:r>
    </w:p>
    <w:p w:rsidR="00CC0019" w:rsidRPr="00CC0019" w:rsidRDefault="00CC0019" w:rsidP="00CC0019">
      <w:pPr>
        <w:autoSpaceDE w:val="0"/>
        <w:autoSpaceDN w:val="0"/>
        <w:adjustRightInd w:val="0"/>
        <w:jc w:val="both"/>
        <w:rPr>
          <w:rFonts w:eastAsiaTheme="minorHAnsi"/>
          <w:sz w:val="26"/>
          <w:szCs w:val="26"/>
          <w:lang w:eastAsia="en-US"/>
        </w:rPr>
      </w:pPr>
    </w:p>
    <w:p w:rsidR="00CC0019" w:rsidRPr="00CC0019" w:rsidRDefault="00CC0019" w:rsidP="00CC0019">
      <w:pPr>
        <w:autoSpaceDE w:val="0"/>
        <w:autoSpaceDN w:val="0"/>
        <w:adjustRightInd w:val="0"/>
        <w:jc w:val="center"/>
        <w:outlineLvl w:val="0"/>
        <w:rPr>
          <w:rFonts w:eastAsiaTheme="minorHAnsi"/>
          <w:b/>
          <w:bCs/>
          <w:sz w:val="26"/>
          <w:szCs w:val="26"/>
          <w:lang w:eastAsia="en-US"/>
        </w:rPr>
      </w:pPr>
      <w:r w:rsidRPr="00CC0019">
        <w:rPr>
          <w:rFonts w:eastAsiaTheme="minorHAnsi"/>
          <w:b/>
          <w:bCs/>
          <w:sz w:val="26"/>
          <w:szCs w:val="26"/>
          <w:lang w:eastAsia="en-US"/>
        </w:rPr>
        <w:t>5. Условия допуска к участию в торгах</w:t>
      </w:r>
    </w:p>
    <w:p w:rsidR="00301919" w:rsidRDefault="00301919" w:rsidP="00CC0019">
      <w:pPr>
        <w:autoSpaceDE w:val="0"/>
        <w:autoSpaceDN w:val="0"/>
        <w:adjustRightInd w:val="0"/>
        <w:ind w:firstLine="540"/>
        <w:jc w:val="both"/>
        <w:rPr>
          <w:rFonts w:eastAsiaTheme="minorHAnsi"/>
          <w:sz w:val="26"/>
          <w:szCs w:val="26"/>
          <w:lang w:eastAsia="en-US"/>
        </w:rPr>
      </w:pPr>
    </w:p>
    <w:p w:rsidR="00CC0019" w:rsidRDefault="00CC0019" w:rsidP="00CC0019">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5.1.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торгах (далее - заявитель).</w:t>
      </w:r>
    </w:p>
    <w:p w:rsidR="001966CC" w:rsidRDefault="001966CC" w:rsidP="001966CC">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w:t>
      </w:r>
      <w:hyperlink r:id="rId21" w:history="1">
        <w:r w:rsidRPr="001966CC">
          <w:rPr>
            <w:rFonts w:eastAsiaTheme="minorHAnsi"/>
            <w:color w:val="000000" w:themeColor="text1"/>
            <w:sz w:val="26"/>
            <w:szCs w:val="26"/>
            <w:lang w:eastAsia="en-US"/>
          </w:rPr>
          <w:t>главой II</w:t>
        </w:r>
      </w:hyperlink>
      <w:r>
        <w:rPr>
          <w:rFonts w:eastAsiaTheme="minorHAnsi"/>
          <w:sz w:val="26"/>
          <w:szCs w:val="26"/>
          <w:lang w:eastAsia="en-US"/>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bookmarkStart w:id="5" w:name="Par96"/>
      <w:bookmarkEnd w:id="5"/>
    </w:p>
    <w:p w:rsidR="00CC0019" w:rsidRPr="00CC0019" w:rsidRDefault="00CC0019" w:rsidP="001966C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5.2. Заявитель не допускается конкурсной или аукционной комиссией к участию в торгах в случаях:</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 xml:space="preserve">1) непредставления документов, определенных </w:t>
      </w:r>
      <w:hyperlink w:anchor="Par170" w:history="1">
        <w:r w:rsidRPr="00B46F07">
          <w:rPr>
            <w:rFonts w:eastAsiaTheme="minorHAnsi"/>
            <w:color w:val="000000" w:themeColor="text1"/>
            <w:sz w:val="26"/>
            <w:szCs w:val="26"/>
            <w:lang w:eastAsia="en-US"/>
          </w:rPr>
          <w:t>пунктами 7.2</w:t>
        </w:r>
        <w:r w:rsidR="00B46F07" w:rsidRPr="00B46F07">
          <w:rPr>
            <w:rFonts w:eastAsiaTheme="minorHAnsi"/>
            <w:color w:val="000000" w:themeColor="text1"/>
            <w:sz w:val="26"/>
            <w:szCs w:val="26"/>
            <w:lang w:eastAsia="en-US"/>
          </w:rPr>
          <w:t>4</w:t>
        </w:r>
      </w:hyperlink>
      <w:r w:rsidRPr="00B46F07">
        <w:rPr>
          <w:rFonts w:eastAsiaTheme="minorHAnsi"/>
          <w:color w:val="000000" w:themeColor="text1"/>
          <w:sz w:val="26"/>
          <w:szCs w:val="26"/>
          <w:lang w:eastAsia="en-US"/>
        </w:rPr>
        <w:t xml:space="preserve"> и </w:t>
      </w:r>
      <w:hyperlink w:anchor="Par315" w:history="1">
        <w:r w:rsidRPr="00B46F07">
          <w:rPr>
            <w:rFonts w:eastAsiaTheme="minorHAnsi"/>
            <w:color w:val="000000" w:themeColor="text1"/>
            <w:sz w:val="26"/>
            <w:szCs w:val="26"/>
            <w:lang w:eastAsia="en-US"/>
          </w:rPr>
          <w:t>8.1</w:t>
        </w:r>
        <w:r w:rsidR="00B46F07" w:rsidRPr="00B46F07">
          <w:rPr>
            <w:rFonts w:eastAsiaTheme="minorHAnsi"/>
            <w:color w:val="000000" w:themeColor="text1"/>
            <w:sz w:val="26"/>
            <w:szCs w:val="26"/>
            <w:lang w:eastAsia="en-US"/>
          </w:rPr>
          <w:t>9</w:t>
        </w:r>
      </w:hyperlink>
      <w:r w:rsidRPr="00B46F07">
        <w:rPr>
          <w:rFonts w:eastAsiaTheme="minorHAnsi"/>
          <w:color w:val="000000" w:themeColor="text1"/>
          <w:sz w:val="26"/>
          <w:szCs w:val="26"/>
          <w:lang w:eastAsia="en-US"/>
        </w:rPr>
        <w:t xml:space="preserve"> </w:t>
      </w:r>
      <w:r w:rsidRPr="00CC0019">
        <w:rPr>
          <w:rFonts w:eastAsiaTheme="minorHAnsi"/>
          <w:sz w:val="26"/>
          <w:szCs w:val="26"/>
          <w:lang w:eastAsia="en-US"/>
        </w:rPr>
        <w:t>настоящего Положения, либо наличия в таких документах недостоверных сведений;</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 xml:space="preserve">2) несоответствия требованиям, указанным в </w:t>
      </w:r>
      <w:hyperlink w:anchor="Par87" w:history="1">
        <w:r w:rsidRPr="00CC0019">
          <w:rPr>
            <w:rFonts w:eastAsiaTheme="minorHAnsi"/>
            <w:sz w:val="26"/>
            <w:szCs w:val="26"/>
            <w:lang w:eastAsia="en-US"/>
          </w:rPr>
          <w:t>пункте 4.2</w:t>
        </w:r>
      </w:hyperlink>
      <w:r w:rsidRPr="00CC0019">
        <w:rPr>
          <w:rFonts w:eastAsiaTheme="minorHAnsi"/>
          <w:sz w:val="26"/>
          <w:szCs w:val="26"/>
          <w:lang w:eastAsia="en-US"/>
        </w:rPr>
        <w:t xml:space="preserve"> настоящего Положения;</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3) невнесения задатка, если требование о внесении задатка указано в извещении о проведении конкурса или аукциона;</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4) несоответствия заявки на участие в торгах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w:t>
      </w:r>
      <w:r w:rsidR="009C47F3">
        <w:rPr>
          <w:rFonts w:eastAsiaTheme="minorHAnsi"/>
          <w:sz w:val="26"/>
          <w:szCs w:val="26"/>
          <w:lang w:eastAsia="en-US"/>
        </w:rPr>
        <w:t xml:space="preserve"> режим «Налог на профессиональный доход»</w:t>
      </w:r>
      <w:r w:rsidRPr="00CC0019">
        <w:rPr>
          <w:rFonts w:eastAsiaTheme="minorHAnsi"/>
          <w:sz w:val="26"/>
          <w:szCs w:val="26"/>
          <w:lang w:eastAsia="en-US"/>
        </w:rPr>
        <w:t xml:space="preserve">,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22" w:history="1">
        <w:r w:rsidRPr="00CC0019">
          <w:rPr>
            <w:rFonts w:eastAsiaTheme="minorHAnsi"/>
            <w:sz w:val="26"/>
            <w:szCs w:val="26"/>
            <w:lang w:eastAsia="en-US"/>
          </w:rPr>
          <w:t>частями 3</w:t>
        </w:r>
      </w:hyperlink>
      <w:r w:rsidRPr="00CC0019">
        <w:rPr>
          <w:rFonts w:eastAsiaTheme="minorHAnsi"/>
          <w:sz w:val="26"/>
          <w:szCs w:val="26"/>
          <w:lang w:eastAsia="en-US"/>
        </w:rPr>
        <w:t xml:space="preserve"> и </w:t>
      </w:r>
      <w:hyperlink r:id="rId23" w:history="1">
        <w:r w:rsidRPr="00CC0019">
          <w:rPr>
            <w:rFonts w:eastAsiaTheme="minorHAnsi"/>
            <w:sz w:val="26"/>
            <w:szCs w:val="26"/>
            <w:lang w:eastAsia="en-US"/>
          </w:rPr>
          <w:t>5 статьи 14</w:t>
        </w:r>
      </w:hyperlink>
      <w:r w:rsidRPr="00CC0019">
        <w:rPr>
          <w:rFonts w:eastAsiaTheme="minorHAnsi"/>
          <w:sz w:val="26"/>
          <w:szCs w:val="26"/>
          <w:lang w:eastAsia="en-US"/>
        </w:rPr>
        <w:t xml:space="preserve"> Федерального закона от 24.07.2007 </w:t>
      </w:r>
      <w:r w:rsidR="001F29FC">
        <w:rPr>
          <w:rFonts w:eastAsiaTheme="minorHAnsi"/>
          <w:sz w:val="26"/>
          <w:szCs w:val="26"/>
          <w:lang w:eastAsia="en-US"/>
        </w:rPr>
        <w:t>№209-ФЗ «</w:t>
      </w:r>
      <w:r w:rsidRPr="00CC0019">
        <w:rPr>
          <w:rFonts w:eastAsiaTheme="minorHAnsi"/>
          <w:sz w:val="26"/>
          <w:szCs w:val="26"/>
          <w:lang w:eastAsia="en-US"/>
        </w:rPr>
        <w:t>О развитии малого и среднего предпринима</w:t>
      </w:r>
      <w:r w:rsidR="001F29FC">
        <w:rPr>
          <w:rFonts w:eastAsiaTheme="minorHAnsi"/>
          <w:sz w:val="26"/>
          <w:szCs w:val="26"/>
          <w:lang w:eastAsia="en-US"/>
        </w:rPr>
        <w:t>тельства в Российской Федерации»</w:t>
      </w:r>
      <w:r w:rsidRPr="00CC0019">
        <w:rPr>
          <w:rFonts w:eastAsiaTheme="minorHAnsi"/>
          <w:sz w:val="26"/>
          <w:szCs w:val="26"/>
          <w:lang w:eastAsia="en-US"/>
        </w:rPr>
        <w:t>,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w:t>
      </w:r>
      <w:r w:rsidR="001F29FC">
        <w:rPr>
          <w:rFonts w:eastAsiaTheme="minorHAnsi"/>
          <w:sz w:val="26"/>
          <w:szCs w:val="26"/>
          <w:lang w:eastAsia="en-US"/>
        </w:rPr>
        <w:t>ие специальный налоговый режим «Налог на профессиональный доход»</w:t>
      </w:r>
      <w:r w:rsidRPr="00CC0019">
        <w:rPr>
          <w:rFonts w:eastAsiaTheme="minorHAnsi"/>
          <w:sz w:val="26"/>
          <w:szCs w:val="26"/>
          <w:lang w:eastAsia="en-US"/>
        </w:rPr>
        <w:t xml:space="preserve">, или организации, образующие инфраструктуру поддержки субъектов малого и среднего предпринимательства, в соответствии с Федеральным </w:t>
      </w:r>
      <w:hyperlink r:id="rId24" w:history="1">
        <w:r w:rsidRPr="00CC0019">
          <w:rPr>
            <w:rFonts w:eastAsiaTheme="minorHAnsi"/>
            <w:sz w:val="26"/>
            <w:szCs w:val="26"/>
            <w:lang w:eastAsia="en-US"/>
          </w:rPr>
          <w:t>законом</w:t>
        </w:r>
      </w:hyperlink>
      <w:r w:rsidR="001F29FC">
        <w:rPr>
          <w:rFonts w:eastAsiaTheme="minorHAnsi"/>
          <w:sz w:val="26"/>
          <w:szCs w:val="26"/>
          <w:lang w:eastAsia="en-US"/>
        </w:rPr>
        <w:t xml:space="preserve"> от 24.07.2007         №</w:t>
      </w:r>
      <w:r w:rsidRPr="00CC0019">
        <w:rPr>
          <w:rFonts w:eastAsiaTheme="minorHAnsi"/>
          <w:sz w:val="26"/>
          <w:szCs w:val="26"/>
          <w:lang w:eastAsia="en-US"/>
        </w:rPr>
        <w:t xml:space="preserve"> 209-ФЗ </w:t>
      </w:r>
      <w:r w:rsidR="001F29FC">
        <w:rPr>
          <w:rFonts w:eastAsiaTheme="minorHAnsi"/>
          <w:sz w:val="26"/>
          <w:szCs w:val="26"/>
          <w:lang w:eastAsia="en-US"/>
        </w:rPr>
        <w:t>«</w:t>
      </w:r>
      <w:r w:rsidRPr="00CC0019">
        <w:rPr>
          <w:rFonts w:eastAsiaTheme="minorHAnsi"/>
          <w:sz w:val="26"/>
          <w:szCs w:val="26"/>
          <w:lang w:eastAsia="en-US"/>
        </w:rPr>
        <w:t>О развитии малого и среднего предпринима</w:t>
      </w:r>
      <w:r w:rsidR="001F29FC">
        <w:rPr>
          <w:rFonts w:eastAsiaTheme="minorHAnsi"/>
          <w:sz w:val="26"/>
          <w:szCs w:val="26"/>
          <w:lang w:eastAsia="en-US"/>
        </w:rPr>
        <w:t>тельства в Российской Федерации»</w:t>
      </w:r>
      <w:r w:rsidRPr="00CC0019">
        <w:rPr>
          <w:rFonts w:eastAsiaTheme="minorHAnsi"/>
          <w:sz w:val="26"/>
          <w:szCs w:val="26"/>
          <w:lang w:eastAsia="en-US"/>
        </w:rPr>
        <w:t>;</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F29FC" w:rsidRDefault="00CC0019" w:rsidP="001F29F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7) наличие решения о приостановлении деятельности заявителя в порядке, предусмотренном </w:t>
      </w:r>
      <w:hyperlink r:id="rId25" w:history="1">
        <w:r w:rsidRPr="00CC0019">
          <w:rPr>
            <w:rFonts w:eastAsiaTheme="minorHAnsi"/>
            <w:sz w:val="26"/>
            <w:szCs w:val="26"/>
            <w:lang w:eastAsia="en-US"/>
          </w:rPr>
          <w:t>Кодексом</w:t>
        </w:r>
      </w:hyperlink>
      <w:r w:rsidRPr="00CC0019">
        <w:rPr>
          <w:rFonts w:eastAsiaTheme="minorHAnsi"/>
          <w:sz w:val="26"/>
          <w:szCs w:val="26"/>
          <w:lang w:eastAsia="en-US"/>
        </w:rPr>
        <w:t xml:space="preserve"> Российской Федерации об административных правонарушениях, на день рассмотрения заявки на участие в конкурсе ил</w:t>
      </w:r>
      <w:r w:rsidR="001F29FC">
        <w:rPr>
          <w:rFonts w:eastAsiaTheme="minorHAnsi"/>
          <w:sz w:val="26"/>
          <w:szCs w:val="26"/>
          <w:lang w:eastAsia="en-US"/>
        </w:rPr>
        <w:t>и заявки на участие в аукционе.</w:t>
      </w:r>
    </w:p>
    <w:p w:rsidR="001F29FC" w:rsidRDefault="00CC0019" w:rsidP="001F29F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5.3. Отказ в допуске к участию в торгах по иным основаниям, кроме случаев, указанных в </w:t>
      </w:r>
      <w:hyperlink w:anchor="Par96" w:history="1">
        <w:r w:rsidRPr="00F43D4D">
          <w:rPr>
            <w:rFonts w:eastAsiaTheme="minorHAnsi"/>
            <w:color w:val="000000" w:themeColor="text1"/>
            <w:sz w:val="26"/>
            <w:szCs w:val="26"/>
            <w:lang w:eastAsia="en-US"/>
          </w:rPr>
          <w:t>пунктах 5.2</w:t>
        </w:r>
      </w:hyperlink>
      <w:r w:rsidRPr="00F43D4D">
        <w:rPr>
          <w:rFonts w:eastAsiaTheme="minorHAnsi"/>
          <w:color w:val="000000" w:themeColor="text1"/>
          <w:sz w:val="26"/>
          <w:szCs w:val="26"/>
          <w:lang w:eastAsia="en-US"/>
        </w:rPr>
        <w:t xml:space="preserve"> и </w:t>
      </w:r>
      <w:hyperlink w:anchor="Par107" w:history="1">
        <w:r w:rsidRPr="00F43D4D">
          <w:rPr>
            <w:rFonts w:eastAsiaTheme="minorHAnsi"/>
            <w:color w:val="000000" w:themeColor="text1"/>
            <w:sz w:val="26"/>
            <w:szCs w:val="26"/>
            <w:lang w:eastAsia="en-US"/>
          </w:rPr>
          <w:t>5.</w:t>
        </w:r>
        <w:r w:rsidR="00F43D4D">
          <w:rPr>
            <w:rFonts w:eastAsiaTheme="minorHAnsi"/>
            <w:color w:val="000000" w:themeColor="text1"/>
            <w:sz w:val="26"/>
            <w:szCs w:val="26"/>
            <w:lang w:eastAsia="en-US"/>
          </w:rPr>
          <w:t>5</w:t>
        </w:r>
      </w:hyperlink>
      <w:r w:rsidRPr="00F43D4D">
        <w:rPr>
          <w:rFonts w:eastAsiaTheme="minorHAnsi"/>
          <w:color w:val="000000" w:themeColor="text1"/>
          <w:sz w:val="26"/>
          <w:szCs w:val="26"/>
          <w:lang w:eastAsia="en-US"/>
        </w:rPr>
        <w:t xml:space="preserve"> настоящего </w:t>
      </w:r>
      <w:r w:rsidRPr="00CC0019">
        <w:rPr>
          <w:rFonts w:eastAsiaTheme="minorHAnsi"/>
          <w:sz w:val="26"/>
          <w:szCs w:val="26"/>
          <w:lang w:eastAsia="en-US"/>
        </w:rPr>
        <w:t>Положения, не допускается.</w:t>
      </w:r>
      <w:bookmarkStart w:id="6" w:name="Par106"/>
      <w:bookmarkEnd w:id="6"/>
    </w:p>
    <w:p w:rsidR="00F43D4D" w:rsidRPr="00F43D4D" w:rsidRDefault="00F43D4D" w:rsidP="00F43D4D">
      <w:pPr>
        <w:autoSpaceDE w:val="0"/>
        <w:autoSpaceDN w:val="0"/>
        <w:adjustRightInd w:val="0"/>
        <w:ind w:firstLine="540"/>
        <w:jc w:val="both"/>
        <w:rPr>
          <w:rFonts w:eastAsiaTheme="minorHAnsi"/>
          <w:color w:val="000000" w:themeColor="text1"/>
          <w:sz w:val="26"/>
          <w:szCs w:val="26"/>
          <w:lang w:eastAsia="en-US"/>
        </w:rPr>
      </w:pPr>
      <w:r>
        <w:rPr>
          <w:rFonts w:eastAsiaTheme="minorHAnsi"/>
          <w:sz w:val="26"/>
          <w:szCs w:val="26"/>
          <w:lang w:eastAsia="en-US"/>
        </w:rPr>
        <w:t xml:space="preserve">5.4.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w:t>
      </w:r>
      <w:r w:rsidRPr="00F43D4D">
        <w:rPr>
          <w:rFonts w:eastAsiaTheme="minorHAnsi"/>
          <w:color w:val="000000" w:themeColor="text1"/>
          <w:sz w:val="26"/>
          <w:szCs w:val="26"/>
          <w:lang w:eastAsia="en-US"/>
        </w:rPr>
        <w:t xml:space="preserve">с </w:t>
      </w:r>
      <w:hyperlink r:id="rId26" w:history="1">
        <w:r w:rsidRPr="00F43D4D">
          <w:rPr>
            <w:rFonts w:eastAsiaTheme="minorHAnsi"/>
            <w:color w:val="000000" w:themeColor="text1"/>
            <w:sz w:val="26"/>
            <w:szCs w:val="26"/>
            <w:lang w:eastAsia="en-US"/>
          </w:rPr>
          <w:t>пунктами 7.24</w:t>
        </w:r>
      </w:hyperlink>
      <w:r w:rsidRPr="00F43D4D">
        <w:rPr>
          <w:rFonts w:eastAsiaTheme="minorHAnsi"/>
          <w:color w:val="000000" w:themeColor="text1"/>
          <w:sz w:val="26"/>
          <w:szCs w:val="26"/>
          <w:lang w:eastAsia="en-US"/>
        </w:rPr>
        <w:t xml:space="preserve"> и </w:t>
      </w:r>
      <w:hyperlink r:id="rId27" w:history="1">
        <w:r w:rsidRPr="00F43D4D">
          <w:rPr>
            <w:rFonts w:eastAsiaTheme="minorHAnsi"/>
            <w:color w:val="000000" w:themeColor="text1"/>
            <w:sz w:val="26"/>
            <w:szCs w:val="26"/>
            <w:lang w:eastAsia="en-US"/>
          </w:rPr>
          <w:t>8.19</w:t>
        </w:r>
      </w:hyperlink>
      <w:r w:rsidRPr="00DB5781">
        <w:rPr>
          <w:rFonts w:eastAsiaTheme="minorHAnsi"/>
          <w:sz w:val="26"/>
          <w:szCs w:val="26"/>
          <w:lang w:eastAsia="en-US"/>
        </w:rPr>
        <w:t xml:space="preserve"> нас</w:t>
      </w:r>
      <w:r>
        <w:rPr>
          <w:rFonts w:eastAsiaTheme="minorHAnsi"/>
          <w:sz w:val="26"/>
          <w:szCs w:val="26"/>
          <w:lang w:eastAsia="en-US"/>
        </w:rPr>
        <w:t xml:space="preserve">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w:t>
      </w:r>
      <w:proofErr w:type="gramStart"/>
      <w:r>
        <w:rPr>
          <w:rFonts w:eastAsiaTheme="minorHAnsi"/>
          <w:sz w:val="26"/>
          <w:szCs w:val="26"/>
          <w:lang w:eastAsia="en-US"/>
        </w:rPr>
        <w:t>конкурса</w:t>
      </w:r>
      <w:proofErr w:type="gramEnd"/>
      <w:r>
        <w:rPr>
          <w:rFonts w:eastAsiaTheme="minorHAnsi"/>
          <w:sz w:val="26"/>
          <w:szCs w:val="26"/>
          <w:lang w:eastAsia="en-US"/>
        </w:rPr>
        <w:t xml:space="preserve">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proofErr w:type="gramStart"/>
      <w:r>
        <w:rPr>
          <w:rFonts w:eastAsiaTheme="minorHAnsi"/>
          <w:sz w:val="26"/>
          <w:szCs w:val="26"/>
          <w:lang w:eastAsia="en-US"/>
        </w:rPr>
        <w:t>конкурса</w:t>
      </w:r>
      <w:proofErr w:type="gramEnd"/>
      <w:r>
        <w:rPr>
          <w:rFonts w:eastAsiaTheme="minorHAnsi"/>
          <w:sz w:val="26"/>
          <w:szCs w:val="26"/>
          <w:lang w:eastAsia="en-US"/>
        </w:rPr>
        <w:t xml:space="preserve">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rsidR="00DB5781" w:rsidRPr="00560FB6" w:rsidRDefault="00CC0019" w:rsidP="00DB5781">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5.</w:t>
      </w:r>
      <w:r w:rsidR="00F43D4D">
        <w:rPr>
          <w:rFonts w:eastAsiaTheme="minorHAnsi"/>
          <w:sz w:val="26"/>
          <w:szCs w:val="26"/>
          <w:lang w:eastAsia="en-US"/>
        </w:rPr>
        <w:t>5</w:t>
      </w:r>
      <w:r w:rsidRPr="00CC0019">
        <w:rPr>
          <w:rFonts w:eastAsiaTheme="minorHAnsi"/>
          <w:sz w:val="26"/>
          <w:szCs w:val="26"/>
          <w:lang w:eastAsia="en-US"/>
        </w:rPr>
        <w:t xml:space="preserve">. </w:t>
      </w:r>
      <w:r w:rsidR="00F43D4D">
        <w:rPr>
          <w:rFonts w:eastAsiaTheme="minorHAnsi"/>
          <w:sz w:val="26"/>
          <w:szCs w:val="26"/>
          <w:lang w:eastAsia="en-US"/>
        </w:rPr>
        <w:t xml:space="preserve">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w:t>
      </w:r>
      <w:r w:rsidR="00F43D4D" w:rsidRPr="00F43D4D">
        <w:rPr>
          <w:rFonts w:eastAsiaTheme="minorHAnsi"/>
          <w:color w:val="000000" w:themeColor="text1"/>
          <w:sz w:val="26"/>
          <w:szCs w:val="26"/>
          <w:lang w:eastAsia="en-US"/>
        </w:rPr>
        <w:t xml:space="preserve">соответствии с </w:t>
      </w:r>
      <w:hyperlink r:id="rId28" w:history="1">
        <w:r w:rsidR="00F43D4D" w:rsidRPr="00F43D4D">
          <w:rPr>
            <w:rFonts w:eastAsiaTheme="minorHAnsi"/>
            <w:color w:val="000000" w:themeColor="text1"/>
            <w:sz w:val="26"/>
            <w:szCs w:val="26"/>
            <w:lang w:eastAsia="en-US"/>
          </w:rPr>
          <w:t>частью 11 статьи 28.1</w:t>
        </w:r>
      </w:hyperlink>
      <w:r w:rsidR="00F43D4D" w:rsidRPr="00F43D4D">
        <w:rPr>
          <w:rFonts w:eastAsiaTheme="minorHAnsi"/>
          <w:color w:val="000000" w:themeColor="text1"/>
          <w:sz w:val="26"/>
          <w:szCs w:val="26"/>
          <w:lang w:eastAsia="en-US"/>
        </w:rPr>
        <w:t xml:space="preserve"> Закона о теплоснабжении, </w:t>
      </w:r>
      <w:hyperlink r:id="rId29" w:history="1">
        <w:r w:rsidR="00F43D4D" w:rsidRPr="00F43D4D">
          <w:rPr>
            <w:rFonts w:eastAsiaTheme="minorHAnsi"/>
            <w:color w:val="000000" w:themeColor="text1"/>
            <w:sz w:val="26"/>
            <w:szCs w:val="26"/>
            <w:lang w:eastAsia="en-US"/>
          </w:rPr>
          <w:t>частью 12 статьи 41.1</w:t>
        </w:r>
      </w:hyperlink>
      <w:r w:rsidR="00F43D4D" w:rsidRPr="00F43D4D">
        <w:rPr>
          <w:rFonts w:eastAsiaTheme="minorHAnsi"/>
          <w:color w:val="000000" w:themeColor="text1"/>
          <w:sz w:val="26"/>
          <w:szCs w:val="26"/>
          <w:lang w:eastAsia="en-US"/>
        </w:rPr>
        <w:t xml:space="preserve"> Закона о водоснабжении и водоотведении.</w:t>
      </w:r>
    </w:p>
    <w:p w:rsidR="00CC0019" w:rsidRPr="00CC0019" w:rsidRDefault="00CC0019" w:rsidP="00DB5781">
      <w:pPr>
        <w:autoSpaceDE w:val="0"/>
        <w:autoSpaceDN w:val="0"/>
        <w:adjustRightInd w:val="0"/>
        <w:ind w:firstLine="540"/>
        <w:jc w:val="both"/>
        <w:rPr>
          <w:rFonts w:eastAsiaTheme="minorHAnsi"/>
          <w:sz w:val="26"/>
          <w:szCs w:val="26"/>
          <w:lang w:eastAsia="en-US"/>
        </w:rPr>
      </w:pPr>
    </w:p>
    <w:p w:rsidR="00CC0019" w:rsidRPr="00CC0019" w:rsidRDefault="00CC0019" w:rsidP="00CC0019">
      <w:pPr>
        <w:autoSpaceDE w:val="0"/>
        <w:autoSpaceDN w:val="0"/>
        <w:adjustRightInd w:val="0"/>
        <w:jc w:val="center"/>
        <w:outlineLvl w:val="0"/>
        <w:rPr>
          <w:rFonts w:eastAsiaTheme="minorHAnsi"/>
          <w:b/>
          <w:bCs/>
          <w:sz w:val="26"/>
          <w:szCs w:val="26"/>
          <w:lang w:eastAsia="en-US"/>
        </w:rPr>
      </w:pPr>
      <w:r w:rsidRPr="00CC0019">
        <w:rPr>
          <w:rFonts w:eastAsiaTheme="minorHAnsi"/>
          <w:b/>
          <w:bCs/>
          <w:sz w:val="26"/>
          <w:szCs w:val="26"/>
          <w:lang w:eastAsia="en-US"/>
        </w:rPr>
        <w:t>6. Информационное обеспечение конкурсов или аукционов</w:t>
      </w:r>
    </w:p>
    <w:p w:rsidR="00CC0019" w:rsidRPr="00CC0019" w:rsidRDefault="00CC0019" w:rsidP="00CC0019">
      <w:pPr>
        <w:autoSpaceDE w:val="0"/>
        <w:autoSpaceDN w:val="0"/>
        <w:adjustRightInd w:val="0"/>
        <w:jc w:val="both"/>
        <w:rPr>
          <w:rFonts w:eastAsiaTheme="minorHAnsi"/>
          <w:sz w:val="26"/>
          <w:szCs w:val="26"/>
          <w:lang w:eastAsia="en-US"/>
        </w:rPr>
      </w:pPr>
    </w:p>
    <w:p w:rsidR="00CC0019" w:rsidRPr="00CC0019" w:rsidRDefault="00CC0019" w:rsidP="00CC0019">
      <w:pPr>
        <w:autoSpaceDE w:val="0"/>
        <w:autoSpaceDN w:val="0"/>
        <w:adjustRightInd w:val="0"/>
        <w:ind w:firstLine="540"/>
        <w:jc w:val="both"/>
        <w:rPr>
          <w:rFonts w:eastAsiaTheme="minorHAnsi"/>
          <w:sz w:val="26"/>
          <w:szCs w:val="26"/>
          <w:lang w:eastAsia="en-US"/>
        </w:rPr>
      </w:pPr>
      <w:bookmarkStart w:id="7" w:name="Par111"/>
      <w:bookmarkEnd w:id="7"/>
      <w:r w:rsidRPr="00CC0019">
        <w:rPr>
          <w:rFonts w:eastAsiaTheme="minorHAnsi"/>
          <w:sz w:val="26"/>
          <w:szCs w:val="26"/>
          <w:lang w:eastAsia="en-US"/>
        </w:rPr>
        <w:t>6.1. Информация о проведении конкурсов или аукционов размещается на официальном сайте торгов. При этом к информации о проведении конкурсов или аукционов относится предусмотренная настоящим Положением информация и полученные в результате принятия решения о проведении конкурсов или аукционов и в ходе конкурсов или аукционов сведения, в том числе сведения, содержащиеся в извещении о проведении конкурса или аукциона, извещении об отказе от проведения конкурсов или аукционов, конкурсной документации, документации об аукционе, изменениях, вносимых в такие извещения и такую документацию, разъяснениях такой документации, протоколах, составляемых в ходе конкурсов или аукционов.</w:t>
      </w:r>
    </w:p>
    <w:p w:rsidR="00CC0019" w:rsidRPr="00CC0019" w:rsidRDefault="00CC0019" w:rsidP="00CC0019">
      <w:pPr>
        <w:autoSpaceDE w:val="0"/>
        <w:autoSpaceDN w:val="0"/>
        <w:adjustRightInd w:val="0"/>
        <w:spacing w:before="140"/>
        <w:ind w:firstLine="540"/>
        <w:jc w:val="both"/>
        <w:rPr>
          <w:rFonts w:eastAsiaTheme="minorHAnsi"/>
          <w:sz w:val="26"/>
          <w:szCs w:val="26"/>
          <w:lang w:eastAsia="en-US"/>
        </w:rPr>
      </w:pPr>
      <w:r w:rsidRPr="00CC0019">
        <w:rPr>
          <w:rFonts w:eastAsiaTheme="minorHAnsi"/>
          <w:sz w:val="26"/>
          <w:szCs w:val="26"/>
          <w:lang w:eastAsia="en-US"/>
        </w:rPr>
        <w:t xml:space="preserve">6.2. Размещение информации о проведении конкурсов или аукционов на официальном сайте торгов в соответствии с настоящим Положением является публичной офертой, предусмотренной </w:t>
      </w:r>
      <w:hyperlink r:id="rId30" w:history="1">
        <w:r w:rsidRPr="00CC0019">
          <w:rPr>
            <w:rFonts w:eastAsiaTheme="minorHAnsi"/>
            <w:sz w:val="26"/>
            <w:szCs w:val="26"/>
            <w:lang w:eastAsia="en-US"/>
          </w:rPr>
          <w:t>статьей 437</w:t>
        </w:r>
      </w:hyperlink>
      <w:r w:rsidRPr="00CC0019">
        <w:rPr>
          <w:rFonts w:eastAsiaTheme="minorHAnsi"/>
          <w:sz w:val="26"/>
          <w:szCs w:val="26"/>
          <w:lang w:eastAsia="en-US"/>
        </w:rPr>
        <w:t xml:space="preserve"> Гражданского кодекса Российской Федерации.</w:t>
      </w:r>
    </w:p>
    <w:p w:rsidR="009C47F3" w:rsidRDefault="009C47F3" w:rsidP="00DB5781">
      <w:pPr>
        <w:autoSpaceDE w:val="0"/>
        <w:autoSpaceDN w:val="0"/>
        <w:adjustRightInd w:val="0"/>
        <w:jc w:val="center"/>
        <w:outlineLvl w:val="0"/>
        <w:rPr>
          <w:rFonts w:eastAsiaTheme="minorHAnsi"/>
          <w:b/>
          <w:bCs/>
          <w:sz w:val="26"/>
          <w:szCs w:val="26"/>
          <w:lang w:eastAsia="en-US"/>
        </w:rPr>
      </w:pPr>
    </w:p>
    <w:p w:rsidR="00CC0019" w:rsidRDefault="00CC0019" w:rsidP="00DB5781">
      <w:pPr>
        <w:autoSpaceDE w:val="0"/>
        <w:autoSpaceDN w:val="0"/>
        <w:adjustRightInd w:val="0"/>
        <w:jc w:val="center"/>
        <w:outlineLvl w:val="0"/>
        <w:rPr>
          <w:rFonts w:eastAsiaTheme="minorHAnsi"/>
          <w:b/>
          <w:bCs/>
          <w:sz w:val="26"/>
          <w:szCs w:val="26"/>
          <w:lang w:eastAsia="en-US"/>
        </w:rPr>
      </w:pPr>
      <w:r w:rsidRPr="00CC0019">
        <w:rPr>
          <w:rFonts w:eastAsiaTheme="minorHAnsi"/>
          <w:b/>
          <w:bCs/>
          <w:sz w:val="26"/>
          <w:szCs w:val="26"/>
          <w:lang w:eastAsia="en-US"/>
        </w:rPr>
        <w:t>7. Порядок проведения конкурса</w:t>
      </w:r>
    </w:p>
    <w:p w:rsidR="00DB5781" w:rsidRPr="00DB5781" w:rsidRDefault="00DB5781" w:rsidP="00DB5781">
      <w:pPr>
        <w:autoSpaceDE w:val="0"/>
        <w:autoSpaceDN w:val="0"/>
        <w:adjustRightInd w:val="0"/>
        <w:jc w:val="center"/>
        <w:outlineLvl w:val="0"/>
        <w:rPr>
          <w:rFonts w:eastAsiaTheme="minorHAnsi"/>
          <w:b/>
          <w:bCs/>
          <w:sz w:val="26"/>
          <w:szCs w:val="26"/>
          <w:lang w:eastAsia="en-US"/>
        </w:rPr>
      </w:pPr>
    </w:p>
    <w:p w:rsidR="00F94286" w:rsidRDefault="009C47F3" w:rsidP="00F94286">
      <w:pPr>
        <w:autoSpaceDE w:val="0"/>
        <w:autoSpaceDN w:val="0"/>
        <w:adjustRightInd w:val="0"/>
        <w:ind w:firstLine="540"/>
        <w:jc w:val="both"/>
        <w:rPr>
          <w:rFonts w:eastAsiaTheme="minorHAnsi"/>
          <w:sz w:val="26"/>
          <w:szCs w:val="26"/>
          <w:lang w:eastAsia="en-US"/>
        </w:rPr>
      </w:pPr>
      <w:bookmarkStart w:id="8" w:name="Par116"/>
      <w:bookmarkEnd w:id="8"/>
      <w:r>
        <w:rPr>
          <w:rFonts w:eastAsiaTheme="minorHAnsi"/>
          <w:sz w:val="26"/>
          <w:szCs w:val="26"/>
          <w:lang w:eastAsia="en-US"/>
        </w:rPr>
        <w:t xml:space="preserve">7.1. </w:t>
      </w:r>
      <w:r w:rsidR="00F94286">
        <w:rPr>
          <w:rFonts w:eastAsiaTheme="minorHAnsi"/>
          <w:sz w:val="26"/>
          <w:szCs w:val="26"/>
          <w:lang w:eastAsia="en-US"/>
        </w:rPr>
        <w:t>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rsidR="00DB5781" w:rsidRDefault="00CC0019" w:rsidP="00DB5781">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7.2. </w:t>
      </w:r>
      <w:r w:rsidR="00F94286">
        <w:rPr>
          <w:rFonts w:eastAsiaTheme="minorHAnsi"/>
          <w:sz w:val="26"/>
          <w:szCs w:val="26"/>
          <w:lang w:eastAsia="en-US"/>
        </w:rPr>
        <w:t>С</w:t>
      </w:r>
      <w:r w:rsidR="00F94286" w:rsidRPr="00F94286">
        <w:rPr>
          <w:rFonts w:eastAsiaTheme="minorHAnsi"/>
          <w:sz w:val="26"/>
          <w:szCs w:val="26"/>
          <w:lang w:eastAsia="en-US"/>
        </w:rPr>
        <w:t>формированное</w:t>
      </w:r>
      <w:r w:rsidR="00F94286">
        <w:rPr>
          <w:rFonts w:eastAsiaTheme="minorHAnsi"/>
          <w:sz w:val="26"/>
          <w:szCs w:val="26"/>
          <w:lang w:eastAsia="en-US"/>
        </w:rPr>
        <w:t xml:space="preserve"> с использованием официального сайта</w:t>
      </w:r>
      <w:r w:rsidR="00F94286" w:rsidRPr="00F94286">
        <w:rPr>
          <w:rFonts w:eastAsiaTheme="minorHAnsi"/>
          <w:sz w:val="26"/>
          <w:szCs w:val="26"/>
          <w:lang w:eastAsia="en-US"/>
        </w:rPr>
        <w:t xml:space="preserve"> </w:t>
      </w:r>
      <w:r w:rsidR="00F94286">
        <w:rPr>
          <w:rFonts w:eastAsiaTheme="minorHAnsi"/>
          <w:sz w:val="26"/>
          <w:szCs w:val="26"/>
          <w:lang w:eastAsia="en-US"/>
        </w:rPr>
        <w:t>и</w:t>
      </w:r>
      <w:r w:rsidRPr="00CC0019">
        <w:rPr>
          <w:rFonts w:eastAsiaTheme="minorHAnsi"/>
          <w:sz w:val="26"/>
          <w:szCs w:val="26"/>
          <w:lang w:eastAsia="en-US"/>
        </w:rPr>
        <w:t>звещение о проведении конкурса должно содержать следующие сведения:</w:t>
      </w:r>
    </w:p>
    <w:p w:rsidR="0028479D" w:rsidRDefault="0028479D" w:rsidP="002847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rsidR="0028479D" w:rsidRDefault="0028479D" w:rsidP="002847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28479D" w:rsidRDefault="0028479D" w:rsidP="002847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 целевое назначение государственного или муниципального имущества, права на которое передаются по договору;</w:t>
      </w:r>
    </w:p>
    <w:p w:rsidR="0028479D" w:rsidRDefault="0028479D" w:rsidP="002847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28479D" w:rsidRDefault="0028479D" w:rsidP="002847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5) срок действия договора;</w:t>
      </w:r>
    </w:p>
    <w:p w:rsidR="0028479D" w:rsidRDefault="0028479D" w:rsidP="002847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28479D" w:rsidRDefault="0028479D" w:rsidP="002847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 дату и время окончания срока рассмотрения заявок, оценки и сопоставления таких заявок;</w:t>
      </w:r>
    </w:p>
    <w:p w:rsidR="0028479D" w:rsidRDefault="0028479D" w:rsidP="002847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 требование о внесении задатка, размер задатка, срок и порядок внесения задатка, реквизиты счета для перечисления задатка;</w:t>
      </w:r>
    </w:p>
    <w:p w:rsidR="0028479D" w:rsidRPr="0028479D" w:rsidRDefault="0028479D" w:rsidP="0028479D">
      <w:pPr>
        <w:autoSpaceDE w:val="0"/>
        <w:autoSpaceDN w:val="0"/>
        <w:adjustRightInd w:val="0"/>
        <w:ind w:firstLine="540"/>
        <w:jc w:val="both"/>
        <w:rPr>
          <w:rFonts w:eastAsiaTheme="minorHAnsi"/>
          <w:color w:val="000000" w:themeColor="text1"/>
          <w:sz w:val="26"/>
          <w:szCs w:val="26"/>
          <w:lang w:eastAsia="en-US"/>
        </w:rPr>
      </w:pPr>
      <w:r>
        <w:rPr>
          <w:rFonts w:eastAsiaTheme="minorHAnsi"/>
          <w:sz w:val="26"/>
          <w:szCs w:val="26"/>
          <w:lang w:eastAsia="en-US"/>
        </w:rP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w:t>
      </w:r>
      <w:r w:rsidRPr="0028479D">
        <w:rPr>
          <w:rFonts w:eastAsiaTheme="minorHAnsi"/>
          <w:color w:val="000000" w:themeColor="text1"/>
          <w:sz w:val="26"/>
          <w:szCs w:val="26"/>
          <w:lang w:eastAsia="en-US"/>
        </w:rPr>
        <w:t xml:space="preserve">с </w:t>
      </w:r>
      <w:hyperlink r:id="rId31" w:history="1">
        <w:r w:rsidRPr="0028479D">
          <w:rPr>
            <w:rFonts w:eastAsiaTheme="minorHAnsi"/>
            <w:color w:val="000000" w:themeColor="text1"/>
            <w:sz w:val="26"/>
            <w:szCs w:val="26"/>
            <w:lang w:eastAsia="en-US"/>
          </w:rPr>
          <w:t>частями 3</w:t>
        </w:r>
      </w:hyperlink>
      <w:r w:rsidRPr="0028479D">
        <w:rPr>
          <w:rFonts w:eastAsiaTheme="minorHAnsi"/>
          <w:color w:val="000000" w:themeColor="text1"/>
          <w:sz w:val="26"/>
          <w:szCs w:val="26"/>
          <w:lang w:eastAsia="en-US"/>
        </w:rPr>
        <w:t xml:space="preserve"> и </w:t>
      </w:r>
      <w:hyperlink r:id="rId32" w:history="1">
        <w:r w:rsidRPr="0028479D">
          <w:rPr>
            <w:rFonts w:eastAsiaTheme="minorHAnsi"/>
            <w:color w:val="000000" w:themeColor="text1"/>
            <w:sz w:val="26"/>
            <w:szCs w:val="26"/>
            <w:lang w:eastAsia="en-US"/>
          </w:rPr>
          <w:t>5 статьи 14</w:t>
        </w:r>
      </w:hyperlink>
      <w:r>
        <w:rPr>
          <w:rFonts w:eastAsiaTheme="minorHAnsi"/>
          <w:sz w:val="26"/>
          <w:szCs w:val="26"/>
          <w:lang w:eastAsia="en-US"/>
        </w:rPr>
        <w:t xml:space="preserve"> Закона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w:t>
      </w:r>
      <w:r w:rsidR="000F4CB7">
        <w:rPr>
          <w:rFonts w:eastAsiaTheme="minorHAnsi"/>
          <w:sz w:val="26"/>
          <w:szCs w:val="26"/>
          <w:lang w:eastAsia="en-US"/>
        </w:rPr>
        <w:t>а профессиональный доход»</w:t>
      </w:r>
      <w:r>
        <w:rPr>
          <w:rFonts w:eastAsiaTheme="minorHAnsi"/>
          <w:sz w:val="26"/>
          <w:szCs w:val="26"/>
          <w:lang w:eastAsia="en-US"/>
        </w:rPr>
        <w:t xml:space="preserve">, или организации, образующие инфраструктуру </w:t>
      </w:r>
      <w:r w:rsidRPr="0028479D">
        <w:rPr>
          <w:rFonts w:eastAsiaTheme="minorHAnsi"/>
          <w:color w:val="000000" w:themeColor="text1"/>
          <w:sz w:val="26"/>
          <w:szCs w:val="26"/>
          <w:lang w:eastAsia="en-US"/>
        </w:rPr>
        <w:t xml:space="preserve">поддержки субъектов малого и среднего предпринимательства, в соответствии с </w:t>
      </w:r>
      <w:hyperlink r:id="rId33" w:history="1">
        <w:r w:rsidRPr="0028479D">
          <w:rPr>
            <w:rFonts w:eastAsiaTheme="minorHAnsi"/>
            <w:color w:val="000000" w:themeColor="text1"/>
            <w:sz w:val="26"/>
            <w:szCs w:val="26"/>
            <w:lang w:eastAsia="en-US"/>
          </w:rPr>
          <w:t>Законом</w:t>
        </w:r>
      </w:hyperlink>
      <w:r w:rsidRPr="0028479D">
        <w:rPr>
          <w:rFonts w:eastAsiaTheme="minorHAnsi"/>
          <w:color w:val="000000" w:themeColor="text1"/>
          <w:sz w:val="26"/>
          <w:szCs w:val="26"/>
          <w:lang w:eastAsia="en-US"/>
        </w:rPr>
        <w:t xml:space="preserve"> №209-ФЗ;</w:t>
      </w:r>
    </w:p>
    <w:p w:rsidR="0028479D" w:rsidRPr="0028479D" w:rsidRDefault="0028479D" w:rsidP="0028479D">
      <w:pPr>
        <w:autoSpaceDE w:val="0"/>
        <w:autoSpaceDN w:val="0"/>
        <w:adjustRightInd w:val="0"/>
        <w:ind w:firstLine="540"/>
        <w:jc w:val="both"/>
        <w:rPr>
          <w:rFonts w:eastAsiaTheme="minorHAnsi"/>
          <w:color w:val="000000" w:themeColor="text1"/>
          <w:sz w:val="26"/>
          <w:szCs w:val="26"/>
          <w:lang w:eastAsia="en-US"/>
        </w:rPr>
      </w:pPr>
      <w:r w:rsidRPr="0028479D">
        <w:rPr>
          <w:rFonts w:eastAsiaTheme="minorHAnsi"/>
          <w:color w:val="000000" w:themeColor="text1"/>
          <w:sz w:val="26"/>
          <w:szCs w:val="26"/>
          <w:lang w:eastAsia="en-US"/>
        </w:rPr>
        <w:t>10) сроки и порядок оплаты по договору;</w:t>
      </w:r>
    </w:p>
    <w:p w:rsidR="0028479D" w:rsidRDefault="0028479D" w:rsidP="002847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11) срок, в течение которого организатор конкурса вправе отказаться от проведения конкурса;</w:t>
      </w:r>
    </w:p>
    <w:p w:rsidR="0028479D" w:rsidRDefault="0028479D" w:rsidP="002847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12) срок, в течение которого должен быть подписан проект договора.</w:t>
      </w:r>
    </w:p>
    <w:p w:rsidR="000F4CB7" w:rsidRDefault="000F4CB7" w:rsidP="000F4CB7">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7.3.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rsidR="00FB65F3" w:rsidRPr="00FB65F3" w:rsidRDefault="00CC0019" w:rsidP="00FB65F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w:t>
      </w:r>
      <w:r w:rsidR="000F4CB7">
        <w:rPr>
          <w:rFonts w:eastAsiaTheme="minorHAnsi"/>
          <w:sz w:val="26"/>
          <w:szCs w:val="26"/>
          <w:lang w:eastAsia="en-US"/>
        </w:rPr>
        <w:t>4</w:t>
      </w:r>
      <w:r w:rsidRPr="00CC0019">
        <w:rPr>
          <w:rFonts w:eastAsiaTheme="minorHAnsi"/>
          <w:sz w:val="26"/>
          <w:szCs w:val="26"/>
          <w:lang w:eastAsia="en-US"/>
        </w:rPr>
        <w:t xml:space="preserve">. </w:t>
      </w:r>
      <w:r w:rsidR="00FB65F3" w:rsidRPr="00FB65F3">
        <w:rPr>
          <w:rFonts w:eastAsiaTheme="minorHAnsi"/>
          <w:sz w:val="26"/>
          <w:szCs w:val="26"/>
          <w:lang w:eastAsia="en-US"/>
        </w:rPr>
        <w:t>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rsidR="00FB65F3" w:rsidRPr="00FB65F3" w:rsidRDefault="00FB65F3" w:rsidP="00FB65F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7.5</w:t>
      </w:r>
      <w:r w:rsidRPr="00FB65F3">
        <w:rPr>
          <w:rFonts w:eastAsiaTheme="minorHAnsi"/>
          <w:sz w:val="26"/>
          <w:szCs w:val="26"/>
          <w:lang w:eastAsia="en-US"/>
        </w:rPr>
        <w:t>.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rsidR="00FB65F3" w:rsidRDefault="00FB65F3" w:rsidP="00FB65F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w:t>
      </w:r>
      <w:r w:rsidRPr="00FB65F3">
        <w:rPr>
          <w:rFonts w:eastAsiaTheme="minorHAnsi"/>
          <w:sz w:val="26"/>
          <w:szCs w:val="26"/>
          <w:lang w:eastAsia="en-US"/>
        </w:rPr>
        <w:t>.</w:t>
      </w:r>
      <w:r>
        <w:rPr>
          <w:rFonts w:eastAsiaTheme="minorHAnsi"/>
          <w:sz w:val="26"/>
          <w:szCs w:val="26"/>
          <w:lang w:eastAsia="en-US"/>
        </w:rPr>
        <w:t>6.</w:t>
      </w:r>
      <w:r w:rsidRPr="00FB65F3">
        <w:rPr>
          <w:rFonts w:eastAsiaTheme="minorHAnsi"/>
          <w:sz w:val="26"/>
          <w:szCs w:val="26"/>
          <w:lang w:eastAsia="en-US"/>
        </w:rPr>
        <w:t xml:space="preserve">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rsidR="00C12D4D" w:rsidRDefault="00CC0019" w:rsidP="00FB65F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w:t>
      </w:r>
      <w:r w:rsidR="00FB65F3">
        <w:rPr>
          <w:rFonts w:eastAsiaTheme="minorHAnsi"/>
          <w:sz w:val="26"/>
          <w:szCs w:val="26"/>
          <w:lang w:eastAsia="en-US"/>
        </w:rPr>
        <w:t>7</w:t>
      </w:r>
      <w:r w:rsidRPr="00CC0019">
        <w:rPr>
          <w:rFonts w:eastAsiaTheme="minorHAnsi"/>
          <w:sz w:val="26"/>
          <w:szCs w:val="26"/>
          <w:lang w:eastAsia="en-US"/>
        </w:rPr>
        <w:t>. Конкурсная документация разрабатывается организатором конкурса или специализированной организацией и утверждается о</w:t>
      </w:r>
      <w:r w:rsidR="00C12D4D">
        <w:rPr>
          <w:rFonts w:eastAsiaTheme="minorHAnsi"/>
          <w:sz w:val="26"/>
          <w:szCs w:val="26"/>
          <w:lang w:eastAsia="en-US"/>
        </w:rPr>
        <w:t>рганизатором конкурса.</w:t>
      </w:r>
    </w:p>
    <w:p w:rsidR="00C12D4D" w:rsidRDefault="00CC0019" w:rsidP="00C12D4D">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34" w:history="1">
        <w:r w:rsidRPr="00CC0019">
          <w:rPr>
            <w:rFonts w:eastAsiaTheme="minorHAnsi"/>
            <w:sz w:val="26"/>
            <w:szCs w:val="26"/>
            <w:lang w:eastAsia="en-US"/>
          </w:rPr>
          <w:t>статьей 28.1</w:t>
        </w:r>
      </w:hyperlink>
      <w:r w:rsidRPr="00CC0019">
        <w:rPr>
          <w:rFonts w:eastAsiaTheme="minorHAnsi"/>
          <w:sz w:val="26"/>
          <w:szCs w:val="26"/>
          <w:lang w:eastAsia="en-US"/>
        </w:rPr>
        <w:t xml:space="preserve"> Фед</w:t>
      </w:r>
      <w:r w:rsidR="00C12D4D">
        <w:rPr>
          <w:rFonts w:eastAsiaTheme="minorHAnsi"/>
          <w:sz w:val="26"/>
          <w:szCs w:val="26"/>
          <w:lang w:eastAsia="en-US"/>
        </w:rPr>
        <w:t xml:space="preserve">ерального закона от </w:t>
      </w:r>
      <w:r w:rsidR="00C12D4D" w:rsidRPr="00375C22">
        <w:rPr>
          <w:rFonts w:eastAsiaTheme="minorHAnsi"/>
          <w:sz w:val="26"/>
          <w:szCs w:val="26"/>
          <w:lang w:eastAsia="en-US"/>
        </w:rPr>
        <w:t>27.07.2010 №190-ФЗ «О теплоснабжении»</w:t>
      </w:r>
      <w:r w:rsidRPr="00375C22">
        <w:rPr>
          <w:rFonts w:eastAsiaTheme="minorHAnsi"/>
          <w:sz w:val="26"/>
          <w:szCs w:val="26"/>
          <w:lang w:eastAsia="en-US"/>
        </w:rPr>
        <w:t xml:space="preserve"> и </w:t>
      </w:r>
      <w:hyperlink r:id="rId35" w:history="1">
        <w:r w:rsidRPr="00375C22">
          <w:rPr>
            <w:rFonts w:eastAsiaTheme="minorHAnsi"/>
            <w:sz w:val="26"/>
            <w:szCs w:val="26"/>
            <w:lang w:eastAsia="en-US"/>
          </w:rPr>
          <w:t>статьей 41.1</w:t>
        </w:r>
      </w:hyperlink>
      <w:r w:rsidRPr="00375C22">
        <w:rPr>
          <w:rFonts w:eastAsiaTheme="minorHAnsi"/>
          <w:sz w:val="26"/>
          <w:szCs w:val="26"/>
          <w:lang w:eastAsia="en-US"/>
        </w:rPr>
        <w:t xml:space="preserve"> Федерального закона от 07.12.2011 </w:t>
      </w:r>
      <w:r w:rsidR="00C12D4D" w:rsidRPr="00375C22">
        <w:rPr>
          <w:rFonts w:eastAsiaTheme="minorHAnsi"/>
          <w:sz w:val="26"/>
          <w:szCs w:val="26"/>
          <w:lang w:eastAsia="en-US"/>
        </w:rPr>
        <w:t>№416-ФЗ «О водоснабжении и водоотведении»</w:t>
      </w:r>
      <w:r w:rsidRPr="00375C22">
        <w:rPr>
          <w:rFonts w:eastAsiaTheme="minorHAnsi"/>
          <w:sz w:val="26"/>
          <w:szCs w:val="26"/>
          <w:lang w:eastAsia="en-US"/>
        </w:rPr>
        <w:t>.</w:t>
      </w:r>
    </w:p>
    <w:p w:rsidR="00FB65F3" w:rsidRDefault="00CC0019" w:rsidP="00FB65F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w:t>
      </w:r>
      <w:r w:rsidR="00FB65F3">
        <w:rPr>
          <w:rFonts w:eastAsiaTheme="minorHAnsi"/>
          <w:sz w:val="26"/>
          <w:szCs w:val="26"/>
          <w:lang w:eastAsia="en-US"/>
        </w:rPr>
        <w:t>8</w:t>
      </w:r>
      <w:r w:rsidRPr="00CC0019">
        <w:rPr>
          <w:rFonts w:eastAsiaTheme="minorHAnsi"/>
          <w:sz w:val="26"/>
          <w:szCs w:val="26"/>
          <w:lang w:eastAsia="en-US"/>
        </w:rPr>
        <w:t>. Конкурсная документация должна содержать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FB65F3" w:rsidRDefault="00CC0019" w:rsidP="00FB65F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w:t>
      </w:r>
      <w:r w:rsidR="00FB65F3">
        <w:rPr>
          <w:rFonts w:eastAsiaTheme="minorHAnsi"/>
          <w:sz w:val="26"/>
          <w:szCs w:val="26"/>
          <w:lang w:eastAsia="en-US"/>
        </w:rPr>
        <w:t>9</w:t>
      </w:r>
      <w:r w:rsidRPr="00CC0019">
        <w:rPr>
          <w:rFonts w:eastAsiaTheme="minorHAnsi"/>
          <w:sz w:val="26"/>
          <w:szCs w:val="26"/>
          <w:lang w:eastAsia="en-US"/>
        </w:rPr>
        <w:t>. Конкурсная документация может содержать 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FB65F3" w:rsidRDefault="00CC0019" w:rsidP="00FB65F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w:t>
      </w:r>
      <w:r w:rsidR="00FB65F3">
        <w:rPr>
          <w:rFonts w:eastAsiaTheme="minorHAnsi"/>
          <w:sz w:val="26"/>
          <w:szCs w:val="26"/>
          <w:lang w:eastAsia="en-US"/>
        </w:rPr>
        <w:t>10</w:t>
      </w:r>
      <w:r w:rsidRPr="00CC0019">
        <w:rPr>
          <w:rFonts w:eastAsiaTheme="minorHAnsi"/>
          <w:sz w:val="26"/>
          <w:szCs w:val="26"/>
          <w:lang w:eastAsia="en-US"/>
        </w:rPr>
        <w:t>. Не допускается включение в конкурсную документацию (в том числе в форме требований к объему, перечню, качеству и срокам работ, которые необходимо выполнить в отношении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конкурса (в том числе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FB65F3" w:rsidRDefault="00CC0019" w:rsidP="00FB65F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w:t>
      </w:r>
      <w:r w:rsidR="00FB65F3">
        <w:rPr>
          <w:rFonts w:eastAsiaTheme="minorHAnsi"/>
          <w:sz w:val="26"/>
          <w:szCs w:val="26"/>
          <w:lang w:eastAsia="en-US"/>
        </w:rPr>
        <w:t>11</w:t>
      </w:r>
      <w:r w:rsidRPr="00CC0019">
        <w:rPr>
          <w:rFonts w:eastAsiaTheme="minorHAnsi"/>
          <w:sz w:val="26"/>
          <w:szCs w:val="26"/>
          <w:lang w:eastAsia="en-US"/>
        </w:rPr>
        <w:t>. При разработке конкурсной документации запрещается включение в состав одного лота технологически и функционально не связанного муниципального имущества, в частности, включение в состав одного лота муниципального имущества, предназначенного для электроснабжения, теплоснабжения, газоснабжения, а также водоснабжения и водоотведения.</w:t>
      </w:r>
    </w:p>
    <w:p w:rsidR="00FB65F3" w:rsidRDefault="00CC0019" w:rsidP="00FB65F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7.1</w:t>
      </w:r>
      <w:r w:rsidR="00FB65F3">
        <w:rPr>
          <w:rFonts w:eastAsiaTheme="minorHAnsi"/>
          <w:sz w:val="26"/>
          <w:szCs w:val="26"/>
          <w:lang w:eastAsia="en-US"/>
        </w:rPr>
        <w:t>2</w:t>
      </w:r>
      <w:r w:rsidRPr="00CC0019">
        <w:rPr>
          <w:rFonts w:eastAsiaTheme="minorHAnsi"/>
          <w:sz w:val="26"/>
          <w:szCs w:val="26"/>
          <w:lang w:eastAsia="en-US"/>
        </w:rPr>
        <w:t xml:space="preserve">. Указываемый в конкурсной документации срок, на который заключаются Договоры в отношении имущества, предусмотренного </w:t>
      </w:r>
      <w:hyperlink r:id="rId36" w:history="1">
        <w:r w:rsidRPr="00CC0019">
          <w:rPr>
            <w:rFonts w:eastAsiaTheme="minorHAnsi"/>
            <w:sz w:val="26"/>
            <w:szCs w:val="26"/>
            <w:lang w:eastAsia="en-US"/>
          </w:rPr>
          <w:t>Законом</w:t>
        </w:r>
      </w:hyperlink>
      <w:r w:rsidRPr="00CC0019">
        <w:rPr>
          <w:rFonts w:eastAsiaTheme="minorHAnsi"/>
          <w:sz w:val="26"/>
          <w:szCs w:val="26"/>
          <w:lang w:eastAsia="en-US"/>
        </w:rPr>
        <w:t>, должен составлять не менее пяти лет. Максимальный срок предоставления бизнес-инкубаторами муниципального имущества в аренду (субаренду) субъектам малого и среднего предпринимательства не должен превышать трех лет.</w:t>
      </w:r>
    </w:p>
    <w:p w:rsidR="00CC0019" w:rsidRPr="00CC0019" w:rsidRDefault="00CC0019" w:rsidP="00FB65F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7.1</w:t>
      </w:r>
      <w:r w:rsidR="00FB65F3">
        <w:rPr>
          <w:rFonts w:eastAsiaTheme="minorHAnsi"/>
          <w:sz w:val="26"/>
          <w:szCs w:val="26"/>
          <w:lang w:eastAsia="en-US"/>
        </w:rPr>
        <w:t>3</w:t>
      </w:r>
      <w:r w:rsidRPr="00CC0019">
        <w:rPr>
          <w:rFonts w:eastAsiaTheme="minorHAnsi"/>
          <w:sz w:val="26"/>
          <w:szCs w:val="26"/>
          <w:lang w:eastAsia="en-US"/>
        </w:rPr>
        <w:t>. Конкурсная документация, помимо информации и сведений, содержащихся в извещении о проведении конкурса, должна содержать:</w:t>
      </w:r>
    </w:p>
    <w:p w:rsidR="00544AE4" w:rsidRPr="00E96330" w:rsidRDefault="00544AE4" w:rsidP="00544AE4">
      <w:pPr>
        <w:autoSpaceDE w:val="0"/>
        <w:autoSpaceDN w:val="0"/>
        <w:adjustRightInd w:val="0"/>
        <w:ind w:firstLine="540"/>
        <w:jc w:val="both"/>
        <w:rPr>
          <w:rFonts w:eastAsiaTheme="minorHAnsi"/>
          <w:color w:val="000000" w:themeColor="text1"/>
          <w:sz w:val="26"/>
          <w:szCs w:val="26"/>
          <w:lang w:eastAsia="en-US"/>
        </w:rPr>
      </w:pPr>
      <w:r>
        <w:rPr>
          <w:rFonts w:eastAsiaTheme="minorHAnsi"/>
          <w:sz w:val="26"/>
          <w:szCs w:val="26"/>
          <w:lang w:eastAsia="en-US"/>
        </w:rP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r:id="rId37" w:history="1">
        <w:r w:rsidRPr="00E96330">
          <w:rPr>
            <w:rFonts w:eastAsiaTheme="minorHAnsi"/>
            <w:color w:val="000000" w:themeColor="text1"/>
            <w:sz w:val="26"/>
            <w:szCs w:val="26"/>
            <w:lang w:eastAsia="en-US"/>
          </w:rPr>
          <w:t xml:space="preserve">пунктами </w:t>
        </w:r>
        <w:r w:rsidR="00E96330" w:rsidRPr="00E96330">
          <w:rPr>
            <w:rFonts w:eastAsiaTheme="minorHAnsi"/>
            <w:color w:val="000000" w:themeColor="text1"/>
            <w:sz w:val="26"/>
            <w:szCs w:val="26"/>
            <w:lang w:eastAsia="en-US"/>
          </w:rPr>
          <w:t>7.23</w:t>
        </w:r>
      </w:hyperlink>
      <w:r w:rsidRPr="00E96330">
        <w:rPr>
          <w:rFonts w:eastAsiaTheme="minorHAnsi"/>
          <w:color w:val="000000" w:themeColor="text1"/>
          <w:sz w:val="26"/>
          <w:szCs w:val="26"/>
          <w:lang w:eastAsia="en-US"/>
        </w:rPr>
        <w:t xml:space="preserve"> -</w:t>
      </w:r>
      <w:r w:rsidR="00E96330" w:rsidRPr="00E96330">
        <w:rPr>
          <w:color w:val="000000" w:themeColor="text1"/>
          <w:sz w:val="26"/>
          <w:szCs w:val="26"/>
        </w:rPr>
        <w:t>7.25</w:t>
      </w:r>
      <w:r w:rsidRPr="00E96330">
        <w:rPr>
          <w:rFonts w:eastAsiaTheme="minorHAnsi"/>
          <w:color w:val="000000" w:themeColor="text1"/>
          <w:sz w:val="26"/>
          <w:szCs w:val="26"/>
          <w:lang w:eastAsia="en-US"/>
        </w:rPr>
        <w:t xml:space="preserve"> настоящ</w:t>
      </w:r>
      <w:r w:rsidRPr="00E96330">
        <w:rPr>
          <w:rFonts w:eastAsiaTheme="minorHAnsi"/>
          <w:sz w:val="26"/>
          <w:szCs w:val="26"/>
          <w:lang w:eastAsia="en-US"/>
        </w:rPr>
        <w:t>его Положения;</w:t>
      </w:r>
    </w:p>
    <w:p w:rsidR="00544AE4" w:rsidRDefault="00544AE4" w:rsidP="00544AE4">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544AE4" w:rsidRDefault="00544AE4" w:rsidP="00544AE4">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544AE4" w:rsidRDefault="00544AE4" w:rsidP="00544AE4">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4) требования к участникам конкурса, установленные </w:t>
      </w:r>
      <w:hyperlink r:id="rId38" w:history="1">
        <w:r w:rsidRPr="000D0F58">
          <w:rPr>
            <w:rFonts w:eastAsiaTheme="minorHAnsi"/>
            <w:color w:val="000000" w:themeColor="text1"/>
            <w:sz w:val="26"/>
            <w:szCs w:val="26"/>
            <w:lang w:eastAsia="en-US"/>
          </w:rPr>
          <w:t xml:space="preserve">пунктом </w:t>
        </w:r>
        <w:r w:rsidR="000D0F58" w:rsidRPr="000D0F58">
          <w:rPr>
            <w:rFonts w:eastAsiaTheme="minorHAnsi"/>
            <w:color w:val="000000" w:themeColor="text1"/>
            <w:sz w:val="26"/>
            <w:szCs w:val="26"/>
            <w:lang w:eastAsia="en-US"/>
          </w:rPr>
          <w:t>4.1</w:t>
        </w:r>
      </w:hyperlink>
      <w:r w:rsidRPr="000D0F58">
        <w:rPr>
          <w:rFonts w:eastAsiaTheme="minorHAnsi"/>
          <w:color w:val="000000" w:themeColor="text1"/>
          <w:sz w:val="26"/>
          <w:szCs w:val="26"/>
          <w:lang w:eastAsia="en-US"/>
        </w:rPr>
        <w:t xml:space="preserve"> </w:t>
      </w:r>
      <w:r>
        <w:rPr>
          <w:rFonts w:eastAsiaTheme="minorHAnsi"/>
          <w:sz w:val="26"/>
          <w:szCs w:val="26"/>
          <w:lang w:eastAsia="en-US"/>
        </w:rPr>
        <w:t>настоящего По</w:t>
      </w:r>
      <w:r w:rsidR="000D0F58">
        <w:rPr>
          <w:rFonts w:eastAsiaTheme="minorHAnsi"/>
          <w:sz w:val="26"/>
          <w:szCs w:val="26"/>
          <w:lang w:eastAsia="en-US"/>
        </w:rPr>
        <w:t>ложения</w:t>
      </w:r>
      <w:r>
        <w:rPr>
          <w:rFonts w:eastAsiaTheme="minorHAnsi"/>
          <w:sz w:val="26"/>
          <w:szCs w:val="26"/>
          <w:lang w:eastAsia="en-US"/>
        </w:rPr>
        <w:t>;</w:t>
      </w:r>
    </w:p>
    <w:p w:rsidR="00544AE4" w:rsidRPr="000F0D1D" w:rsidRDefault="00544AE4" w:rsidP="00544AE4">
      <w:pPr>
        <w:autoSpaceDE w:val="0"/>
        <w:autoSpaceDN w:val="0"/>
        <w:adjustRightInd w:val="0"/>
        <w:ind w:firstLine="540"/>
        <w:jc w:val="both"/>
        <w:rPr>
          <w:rFonts w:eastAsiaTheme="minorHAnsi"/>
          <w:color w:val="000000" w:themeColor="text1"/>
          <w:sz w:val="26"/>
          <w:szCs w:val="26"/>
          <w:lang w:eastAsia="en-US"/>
        </w:rPr>
      </w:pPr>
      <w:r>
        <w:rPr>
          <w:rFonts w:eastAsiaTheme="minorHAnsi"/>
          <w:sz w:val="26"/>
          <w:szCs w:val="26"/>
          <w:lang w:eastAsia="en-US"/>
        </w:rPr>
        <w:t xml:space="preserve">5) порядок и срок отзыва заявок на участие в конкурсе. При этом срок отзыва заявок на участие в конкурсе устанавливается в соответствии </w:t>
      </w:r>
      <w:r w:rsidRPr="000F0D1D">
        <w:rPr>
          <w:rFonts w:eastAsiaTheme="minorHAnsi"/>
          <w:color w:val="000000" w:themeColor="text1"/>
          <w:sz w:val="26"/>
          <w:szCs w:val="26"/>
          <w:lang w:eastAsia="en-US"/>
        </w:rPr>
        <w:t xml:space="preserve">с </w:t>
      </w:r>
      <w:hyperlink r:id="rId39" w:history="1">
        <w:r w:rsidRPr="000F0D1D">
          <w:rPr>
            <w:rFonts w:eastAsiaTheme="minorHAnsi"/>
            <w:color w:val="000000" w:themeColor="text1"/>
            <w:sz w:val="26"/>
            <w:szCs w:val="26"/>
            <w:lang w:eastAsia="en-US"/>
          </w:rPr>
          <w:t xml:space="preserve">пунктом </w:t>
        </w:r>
        <w:r w:rsidR="000D0F58" w:rsidRPr="000F0D1D">
          <w:rPr>
            <w:rFonts w:eastAsiaTheme="minorHAnsi"/>
            <w:color w:val="000000" w:themeColor="text1"/>
            <w:sz w:val="26"/>
            <w:szCs w:val="26"/>
            <w:lang w:eastAsia="en-US"/>
          </w:rPr>
          <w:t>7.29</w:t>
        </w:r>
      </w:hyperlink>
      <w:r w:rsidRPr="000F0D1D">
        <w:rPr>
          <w:rFonts w:eastAsiaTheme="minorHAnsi"/>
          <w:color w:val="000000" w:themeColor="text1"/>
          <w:sz w:val="26"/>
          <w:szCs w:val="26"/>
          <w:lang w:eastAsia="en-US"/>
        </w:rPr>
        <w:t xml:space="preserve"> настоящего По</w:t>
      </w:r>
      <w:r w:rsidR="000D0F58" w:rsidRPr="000F0D1D">
        <w:rPr>
          <w:rFonts w:eastAsiaTheme="minorHAnsi"/>
          <w:color w:val="000000" w:themeColor="text1"/>
          <w:sz w:val="26"/>
          <w:szCs w:val="26"/>
          <w:lang w:eastAsia="en-US"/>
        </w:rPr>
        <w:t>ложения</w:t>
      </w:r>
      <w:r w:rsidRPr="000F0D1D">
        <w:rPr>
          <w:rFonts w:eastAsiaTheme="minorHAnsi"/>
          <w:color w:val="000000" w:themeColor="text1"/>
          <w:sz w:val="26"/>
          <w:szCs w:val="26"/>
          <w:lang w:eastAsia="en-US"/>
        </w:rPr>
        <w:t>;</w:t>
      </w:r>
    </w:p>
    <w:p w:rsidR="00544AE4" w:rsidRDefault="00544AE4" w:rsidP="00544AE4">
      <w:pPr>
        <w:autoSpaceDE w:val="0"/>
        <w:autoSpaceDN w:val="0"/>
        <w:adjustRightInd w:val="0"/>
        <w:ind w:firstLine="540"/>
        <w:jc w:val="both"/>
        <w:rPr>
          <w:rFonts w:eastAsiaTheme="minorHAnsi"/>
          <w:sz w:val="26"/>
          <w:szCs w:val="26"/>
          <w:lang w:eastAsia="en-US"/>
        </w:rPr>
      </w:pPr>
      <w:r w:rsidRPr="000F0D1D">
        <w:rPr>
          <w:rFonts w:eastAsiaTheme="minorHAnsi"/>
          <w:color w:val="000000" w:themeColor="text1"/>
          <w:sz w:val="26"/>
          <w:szCs w:val="26"/>
          <w:lang w:eastAsia="en-US"/>
        </w:rPr>
        <w:t xml:space="preserve">6) формы, порядок, даты начала и окончания срока предоставления </w:t>
      </w:r>
      <w:r>
        <w:rPr>
          <w:rFonts w:eastAsiaTheme="minorHAnsi"/>
          <w:sz w:val="26"/>
          <w:szCs w:val="26"/>
          <w:lang w:eastAsia="en-US"/>
        </w:rPr>
        <w:t xml:space="preserve">заявителям разъяснений положений конкурсной документации, устанавливаемые в соответствии с </w:t>
      </w:r>
      <w:hyperlink r:id="rId40" w:history="1">
        <w:r w:rsidRPr="000F0D1D">
          <w:rPr>
            <w:rFonts w:eastAsiaTheme="minorHAnsi"/>
            <w:color w:val="000000" w:themeColor="text1"/>
            <w:sz w:val="26"/>
            <w:szCs w:val="26"/>
            <w:lang w:eastAsia="en-US"/>
          </w:rPr>
          <w:t xml:space="preserve">пунктом </w:t>
        </w:r>
        <w:r w:rsidR="000F0D1D" w:rsidRPr="000F0D1D">
          <w:rPr>
            <w:rFonts w:eastAsiaTheme="minorHAnsi"/>
            <w:color w:val="000000" w:themeColor="text1"/>
            <w:sz w:val="26"/>
            <w:szCs w:val="26"/>
            <w:lang w:eastAsia="en-US"/>
          </w:rPr>
          <w:t>7.1</w:t>
        </w:r>
        <w:r w:rsidRPr="000F0D1D">
          <w:rPr>
            <w:rFonts w:eastAsiaTheme="minorHAnsi"/>
            <w:color w:val="000000" w:themeColor="text1"/>
            <w:sz w:val="26"/>
            <w:szCs w:val="26"/>
            <w:lang w:eastAsia="en-US"/>
          </w:rPr>
          <w:t>9</w:t>
        </w:r>
      </w:hyperlink>
      <w:r w:rsidRPr="000F0D1D">
        <w:rPr>
          <w:rFonts w:eastAsiaTheme="minorHAnsi"/>
          <w:color w:val="000000" w:themeColor="text1"/>
          <w:sz w:val="26"/>
          <w:szCs w:val="26"/>
          <w:lang w:eastAsia="en-US"/>
        </w:rPr>
        <w:t xml:space="preserve"> настоящего По</w:t>
      </w:r>
      <w:r w:rsidR="000F0D1D" w:rsidRPr="000F0D1D">
        <w:rPr>
          <w:rFonts w:eastAsiaTheme="minorHAnsi"/>
          <w:color w:val="000000" w:themeColor="text1"/>
          <w:sz w:val="26"/>
          <w:szCs w:val="26"/>
          <w:lang w:eastAsia="en-US"/>
        </w:rPr>
        <w:t>ложения</w:t>
      </w:r>
      <w:r w:rsidRPr="000F0D1D">
        <w:rPr>
          <w:rFonts w:eastAsiaTheme="minorHAnsi"/>
          <w:color w:val="000000" w:themeColor="text1"/>
          <w:sz w:val="26"/>
          <w:szCs w:val="26"/>
          <w:lang w:eastAsia="en-US"/>
        </w:rPr>
        <w:t>;</w:t>
      </w:r>
    </w:p>
    <w:p w:rsidR="00544AE4" w:rsidRDefault="00544AE4" w:rsidP="00544AE4">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7) критерии оценки заявок на участие в конкурсе, установленные в соответствии с </w:t>
      </w:r>
      <w:hyperlink r:id="rId41" w:history="1">
        <w:r w:rsidRPr="000F0D1D">
          <w:rPr>
            <w:rFonts w:eastAsiaTheme="minorHAnsi"/>
            <w:color w:val="000000" w:themeColor="text1"/>
            <w:sz w:val="26"/>
            <w:szCs w:val="26"/>
            <w:lang w:eastAsia="en-US"/>
          </w:rPr>
          <w:t>пунктами 7</w:t>
        </w:r>
        <w:r w:rsidR="000F0D1D" w:rsidRPr="000F0D1D">
          <w:rPr>
            <w:rFonts w:eastAsiaTheme="minorHAnsi"/>
            <w:color w:val="000000" w:themeColor="text1"/>
            <w:sz w:val="26"/>
            <w:szCs w:val="26"/>
            <w:lang w:eastAsia="en-US"/>
          </w:rPr>
          <w:t>.41</w:t>
        </w:r>
      </w:hyperlink>
      <w:r w:rsidRPr="000F0D1D">
        <w:rPr>
          <w:rFonts w:eastAsiaTheme="minorHAnsi"/>
          <w:color w:val="000000" w:themeColor="text1"/>
          <w:sz w:val="26"/>
          <w:szCs w:val="26"/>
          <w:lang w:eastAsia="en-US"/>
        </w:rPr>
        <w:t xml:space="preserve"> и </w:t>
      </w:r>
      <w:hyperlink r:id="rId42" w:history="1">
        <w:r w:rsidR="000F0D1D" w:rsidRPr="000F0D1D">
          <w:rPr>
            <w:rFonts w:eastAsiaTheme="minorHAnsi"/>
            <w:color w:val="000000" w:themeColor="text1"/>
            <w:sz w:val="26"/>
            <w:szCs w:val="26"/>
            <w:lang w:eastAsia="en-US"/>
          </w:rPr>
          <w:t>7.42</w:t>
        </w:r>
      </w:hyperlink>
      <w:r w:rsidRPr="000F0D1D">
        <w:rPr>
          <w:rFonts w:eastAsiaTheme="minorHAnsi"/>
          <w:color w:val="000000" w:themeColor="text1"/>
          <w:sz w:val="26"/>
          <w:szCs w:val="26"/>
          <w:lang w:eastAsia="en-US"/>
        </w:rPr>
        <w:t xml:space="preserve"> настоящего По</w:t>
      </w:r>
      <w:r w:rsidR="000F0D1D" w:rsidRPr="000F0D1D">
        <w:rPr>
          <w:rFonts w:eastAsiaTheme="minorHAnsi"/>
          <w:color w:val="000000" w:themeColor="text1"/>
          <w:sz w:val="26"/>
          <w:szCs w:val="26"/>
          <w:lang w:eastAsia="en-US"/>
        </w:rPr>
        <w:t>ложения</w:t>
      </w:r>
      <w:r w:rsidRPr="000F0D1D">
        <w:rPr>
          <w:rFonts w:eastAsiaTheme="minorHAnsi"/>
          <w:color w:val="000000" w:themeColor="text1"/>
          <w:sz w:val="26"/>
          <w:szCs w:val="26"/>
          <w:lang w:eastAsia="en-US"/>
        </w:rPr>
        <w:t>;</w:t>
      </w:r>
    </w:p>
    <w:p w:rsidR="00544AE4" w:rsidRDefault="00544AE4" w:rsidP="00544AE4">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8) порядок оценки и сопоставления заявок на участие в конкурсе, установленный в соответствии с </w:t>
      </w:r>
      <w:hyperlink r:id="rId43" w:history="1">
        <w:r w:rsidRPr="000F0D1D">
          <w:rPr>
            <w:rFonts w:eastAsiaTheme="minorHAnsi"/>
            <w:color w:val="000000" w:themeColor="text1"/>
            <w:sz w:val="26"/>
            <w:szCs w:val="26"/>
            <w:lang w:eastAsia="en-US"/>
          </w:rPr>
          <w:t>пунктами 7</w:t>
        </w:r>
        <w:r w:rsidR="000F0D1D" w:rsidRPr="000F0D1D">
          <w:rPr>
            <w:rFonts w:eastAsiaTheme="minorHAnsi"/>
            <w:color w:val="000000" w:themeColor="text1"/>
            <w:sz w:val="26"/>
            <w:szCs w:val="26"/>
            <w:lang w:eastAsia="en-US"/>
          </w:rPr>
          <w:t>.47-7.51</w:t>
        </w:r>
      </w:hyperlink>
      <w:r w:rsidR="000F0D1D" w:rsidRPr="000F0D1D">
        <w:rPr>
          <w:rFonts w:eastAsiaTheme="minorHAnsi"/>
          <w:color w:val="000000" w:themeColor="text1"/>
          <w:sz w:val="26"/>
          <w:szCs w:val="26"/>
          <w:lang w:eastAsia="en-US"/>
        </w:rPr>
        <w:t xml:space="preserve"> н</w:t>
      </w:r>
      <w:r w:rsidRPr="000F0D1D">
        <w:rPr>
          <w:rFonts w:eastAsiaTheme="minorHAnsi"/>
          <w:color w:val="000000" w:themeColor="text1"/>
          <w:sz w:val="26"/>
          <w:szCs w:val="26"/>
          <w:lang w:eastAsia="en-US"/>
        </w:rPr>
        <w:t>астоящего П</w:t>
      </w:r>
      <w:r>
        <w:rPr>
          <w:rFonts w:eastAsiaTheme="minorHAnsi"/>
          <w:sz w:val="26"/>
          <w:szCs w:val="26"/>
          <w:lang w:eastAsia="en-US"/>
        </w:rPr>
        <w:t>о</w:t>
      </w:r>
      <w:r w:rsidR="000F0D1D">
        <w:rPr>
          <w:rFonts w:eastAsiaTheme="minorHAnsi"/>
          <w:sz w:val="26"/>
          <w:szCs w:val="26"/>
          <w:lang w:eastAsia="en-US"/>
        </w:rPr>
        <w:t>ложения</w:t>
      </w:r>
      <w:r>
        <w:rPr>
          <w:rFonts w:eastAsiaTheme="minorHAnsi"/>
          <w:sz w:val="26"/>
          <w:szCs w:val="26"/>
          <w:lang w:eastAsia="en-US"/>
        </w:rPr>
        <w:t>;</w:t>
      </w:r>
    </w:p>
    <w:p w:rsidR="00544AE4" w:rsidRDefault="00544AE4" w:rsidP="00544AE4">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rsidR="00544AE4" w:rsidRDefault="00544AE4" w:rsidP="00544AE4">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10) порядок проведения осмотра имущества, права на которое передаются по договору;</w:t>
      </w:r>
    </w:p>
    <w:p w:rsidR="00544AE4" w:rsidRDefault="00544AE4" w:rsidP="00544AE4">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2EBC" w:rsidRDefault="00544AE4" w:rsidP="008F2EBC">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8F2EBC" w:rsidRDefault="00544AE4" w:rsidP="008F2EBC">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13)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8F2EBC" w:rsidRDefault="00CC0019" w:rsidP="008F2EB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w:t>
      </w:r>
    </w:p>
    <w:p w:rsidR="00CC0019" w:rsidRPr="00CC0019" w:rsidRDefault="00CC0019" w:rsidP="008F2EB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7.1</w:t>
      </w:r>
      <w:r w:rsidR="008F2EBC">
        <w:rPr>
          <w:rFonts w:eastAsiaTheme="minorHAnsi"/>
          <w:sz w:val="26"/>
          <w:szCs w:val="26"/>
          <w:lang w:eastAsia="en-US"/>
        </w:rPr>
        <w:t>4</w:t>
      </w:r>
      <w:r w:rsidRPr="00CC0019">
        <w:rPr>
          <w:rFonts w:eastAsiaTheme="minorHAnsi"/>
          <w:sz w:val="26"/>
          <w:szCs w:val="26"/>
          <w:lang w:eastAsia="en-US"/>
        </w:rPr>
        <w:t>. Сведения, содержащиеся в конкурсной документации, должны соответствовать сведениям, указанным в извещении о проведении конкурса.</w:t>
      </w:r>
    </w:p>
    <w:p w:rsidR="007E3852" w:rsidRDefault="00CC0019" w:rsidP="007E3852">
      <w:pPr>
        <w:autoSpaceDE w:val="0"/>
        <w:autoSpaceDN w:val="0"/>
        <w:adjustRightInd w:val="0"/>
        <w:ind w:firstLine="540"/>
        <w:jc w:val="both"/>
        <w:rPr>
          <w:rFonts w:eastAsiaTheme="minorHAnsi"/>
          <w:sz w:val="26"/>
          <w:szCs w:val="26"/>
          <w:lang w:eastAsia="en-US"/>
        </w:rPr>
      </w:pPr>
      <w:bookmarkStart w:id="9" w:name="Par160"/>
      <w:bookmarkEnd w:id="9"/>
      <w:r w:rsidRPr="00CC0019">
        <w:rPr>
          <w:rFonts w:eastAsiaTheme="minorHAnsi"/>
          <w:sz w:val="26"/>
          <w:szCs w:val="26"/>
          <w:lang w:eastAsia="en-US"/>
        </w:rPr>
        <w:t>7.1</w:t>
      </w:r>
      <w:r w:rsidR="008F2EBC">
        <w:rPr>
          <w:rFonts w:eastAsiaTheme="minorHAnsi"/>
          <w:sz w:val="26"/>
          <w:szCs w:val="26"/>
          <w:lang w:eastAsia="en-US"/>
        </w:rPr>
        <w:t>5</w:t>
      </w:r>
      <w:r w:rsidRPr="00CC0019">
        <w:rPr>
          <w:rFonts w:eastAsiaTheme="minorHAnsi"/>
          <w:sz w:val="26"/>
          <w:szCs w:val="26"/>
          <w:lang w:eastAsia="en-US"/>
        </w:rPr>
        <w:t xml:space="preserve">. При проведении конкурса организатор конкурса, специализированная организация обеспечивают размещение конкурсной документации на официальном сайте торгов в срок, предусмотренный </w:t>
      </w:r>
      <w:hyperlink w:anchor="Par116" w:history="1">
        <w:r w:rsidRPr="00375C22">
          <w:rPr>
            <w:rFonts w:eastAsiaTheme="minorHAnsi"/>
            <w:sz w:val="26"/>
            <w:szCs w:val="26"/>
            <w:lang w:eastAsia="en-US"/>
          </w:rPr>
          <w:t>пунктом 7.1</w:t>
        </w:r>
      </w:hyperlink>
      <w:r w:rsidRPr="00CC0019">
        <w:rPr>
          <w:rFonts w:eastAsiaTheme="minorHAnsi"/>
          <w:sz w:val="26"/>
          <w:szCs w:val="26"/>
          <w:lang w:eastAsia="en-US"/>
        </w:rPr>
        <w:t xml:space="preserve"> настоящего Положения, одновременно с размещением извещения о проведении конкурса. Конкурсная документация должна быть доступна для ознакомления на официальном с</w:t>
      </w:r>
      <w:r w:rsidR="007E3852">
        <w:rPr>
          <w:rFonts w:eastAsiaTheme="minorHAnsi"/>
          <w:sz w:val="26"/>
          <w:szCs w:val="26"/>
          <w:lang w:eastAsia="en-US"/>
        </w:rPr>
        <w:t>айте торгов без взимания платы.</w:t>
      </w:r>
    </w:p>
    <w:p w:rsidR="007E3852" w:rsidRDefault="00CC0019" w:rsidP="007E385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подлежат размещению на официальном сайте торгов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bookmarkStart w:id="10" w:name="Par162"/>
      <w:bookmarkEnd w:id="10"/>
    </w:p>
    <w:p w:rsidR="00D92093" w:rsidRDefault="00CC0019" w:rsidP="00D9209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7.1</w:t>
      </w:r>
      <w:r w:rsidR="007E3852">
        <w:rPr>
          <w:rFonts w:eastAsiaTheme="minorHAnsi"/>
          <w:sz w:val="26"/>
          <w:szCs w:val="26"/>
          <w:lang w:eastAsia="en-US"/>
        </w:rPr>
        <w:t>6</w:t>
      </w:r>
      <w:r w:rsidRPr="00CC0019">
        <w:rPr>
          <w:rFonts w:eastAsiaTheme="minorHAnsi"/>
          <w:sz w:val="26"/>
          <w:szCs w:val="26"/>
          <w:lang w:eastAsia="en-US"/>
        </w:rPr>
        <w:t>. После размещения на официальном сайте торгов извещения о проведении конкурса организатор конкурса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участником конкурса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расходов организатора конкурса на изготовление копии конкурсной документации и ее доставку лицу, подавшему указанное заявление, посредством почтовой связи, в случае если это лицо указало на необходимость доставки ему копии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D92093" w:rsidRDefault="00CC0019" w:rsidP="00D9209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7.1</w:t>
      </w:r>
      <w:r w:rsidR="00D92093">
        <w:rPr>
          <w:rFonts w:eastAsiaTheme="minorHAnsi"/>
          <w:sz w:val="26"/>
          <w:szCs w:val="26"/>
          <w:lang w:eastAsia="en-US"/>
        </w:rPr>
        <w:t>7</w:t>
      </w:r>
      <w:r w:rsidRPr="00CC0019">
        <w:rPr>
          <w:rFonts w:eastAsiaTheme="minorHAnsi"/>
          <w:sz w:val="26"/>
          <w:szCs w:val="26"/>
          <w:lang w:eastAsia="en-US"/>
        </w:rPr>
        <w:t>. Предоставление конкурсной документации до размещения на официальном сайте торгов извещения о проведении конкурса не допускается.</w:t>
      </w:r>
      <w:bookmarkStart w:id="11" w:name="Par164"/>
      <w:bookmarkEnd w:id="11"/>
    </w:p>
    <w:p w:rsidR="00D92093" w:rsidRDefault="00CC0019" w:rsidP="00D9209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7.1</w:t>
      </w:r>
      <w:r w:rsidR="00D92093">
        <w:rPr>
          <w:rFonts w:eastAsiaTheme="minorHAnsi"/>
          <w:sz w:val="26"/>
          <w:szCs w:val="26"/>
          <w:lang w:eastAsia="en-US"/>
        </w:rPr>
        <w:t>8</w:t>
      </w:r>
      <w:r w:rsidRPr="00CC0019">
        <w:rPr>
          <w:rFonts w:eastAsiaTheme="minorHAnsi"/>
          <w:sz w:val="26"/>
          <w:szCs w:val="26"/>
          <w:lang w:eastAsia="en-US"/>
        </w:rPr>
        <w:t xml:space="preserve">. Конкурсная документация, размещенная на официальном сайте торгов, должна соответствовать конкурсной документации, предоставляемой в порядке, установленном </w:t>
      </w:r>
      <w:hyperlink w:anchor="Par162" w:history="1">
        <w:r w:rsidRPr="00CC0019">
          <w:rPr>
            <w:rFonts w:eastAsiaTheme="minorHAnsi"/>
            <w:sz w:val="26"/>
            <w:szCs w:val="26"/>
            <w:lang w:eastAsia="en-US"/>
          </w:rPr>
          <w:t>пунктом 7.1</w:t>
        </w:r>
        <w:r w:rsidR="00D92093">
          <w:rPr>
            <w:rFonts w:eastAsiaTheme="minorHAnsi"/>
            <w:sz w:val="26"/>
            <w:szCs w:val="26"/>
            <w:lang w:eastAsia="en-US"/>
          </w:rPr>
          <w:t>6</w:t>
        </w:r>
      </w:hyperlink>
      <w:r w:rsidRPr="00CC0019">
        <w:rPr>
          <w:rFonts w:eastAsiaTheme="minorHAnsi"/>
          <w:sz w:val="26"/>
          <w:szCs w:val="26"/>
          <w:lang w:eastAsia="en-US"/>
        </w:rPr>
        <w:t xml:space="preserve"> настоящего Положения.</w:t>
      </w:r>
      <w:bookmarkStart w:id="12" w:name="Par165"/>
      <w:bookmarkEnd w:id="12"/>
    </w:p>
    <w:p w:rsidR="001966CC" w:rsidRDefault="00CC0019" w:rsidP="001966C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7.1</w:t>
      </w:r>
      <w:r w:rsidR="00D92093">
        <w:rPr>
          <w:rFonts w:eastAsiaTheme="minorHAnsi"/>
          <w:sz w:val="26"/>
          <w:szCs w:val="26"/>
          <w:lang w:eastAsia="en-US"/>
        </w:rPr>
        <w:t>9</w:t>
      </w:r>
      <w:r w:rsidRPr="00CC0019">
        <w:rPr>
          <w:rFonts w:eastAsiaTheme="minorHAnsi"/>
          <w:sz w:val="26"/>
          <w:szCs w:val="26"/>
          <w:lang w:eastAsia="en-US"/>
        </w:rPr>
        <w:t xml:space="preserve">. </w:t>
      </w:r>
      <w:r w:rsidR="001966CC">
        <w:rPr>
          <w:rFonts w:eastAsiaTheme="minorHAnsi"/>
          <w:sz w:val="26"/>
          <w:szCs w:val="26"/>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w:t>
      </w:r>
      <w:r w:rsidR="001966CC" w:rsidRPr="001966CC">
        <w:rPr>
          <w:rFonts w:eastAsiaTheme="minorHAnsi"/>
          <w:color w:val="000000" w:themeColor="text1"/>
          <w:sz w:val="26"/>
          <w:szCs w:val="26"/>
          <w:lang w:eastAsia="en-US"/>
        </w:rPr>
        <w:t xml:space="preserve">с </w:t>
      </w:r>
      <w:hyperlink r:id="rId44" w:history="1">
        <w:r w:rsidR="001966CC" w:rsidRPr="001966CC">
          <w:rPr>
            <w:rFonts w:eastAsiaTheme="minorHAnsi"/>
            <w:color w:val="000000" w:themeColor="text1"/>
            <w:sz w:val="26"/>
            <w:szCs w:val="26"/>
            <w:lang w:eastAsia="en-US"/>
          </w:rPr>
          <w:t xml:space="preserve">пунктом </w:t>
        </w:r>
        <w:r w:rsidR="001966CC">
          <w:rPr>
            <w:rFonts w:eastAsiaTheme="minorHAnsi"/>
            <w:color w:val="000000" w:themeColor="text1"/>
            <w:sz w:val="26"/>
            <w:szCs w:val="26"/>
            <w:lang w:eastAsia="en-US"/>
          </w:rPr>
          <w:t>5.1</w:t>
        </w:r>
      </w:hyperlink>
      <w:r w:rsidR="001966CC">
        <w:rPr>
          <w:rFonts w:eastAsiaTheme="minorHAnsi"/>
          <w:sz w:val="26"/>
          <w:szCs w:val="26"/>
          <w:lang w:eastAsia="en-US"/>
        </w:rPr>
        <w:t xml:space="preserve"> настоящего Положения,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A64F52" w:rsidRPr="00A64F52" w:rsidRDefault="00CC0019" w:rsidP="00A64F5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w:t>
      </w:r>
      <w:r w:rsidR="00D92093">
        <w:rPr>
          <w:rFonts w:eastAsiaTheme="minorHAnsi"/>
          <w:sz w:val="26"/>
          <w:szCs w:val="26"/>
          <w:lang w:eastAsia="en-US"/>
        </w:rPr>
        <w:t>20</w:t>
      </w:r>
      <w:r w:rsidRPr="00CC0019">
        <w:rPr>
          <w:rFonts w:eastAsiaTheme="minorHAnsi"/>
          <w:sz w:val="26"/>
          <w:szCs w:val="26"/>
          <w:lang w:eastAsia="en-US"/>
        </w:rPr>
        <w:t xml:space="preserve">. В течение одного дня с даты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w:t>
      </w:r>
      <w:r w:rsidRPr="00A64F52">
        <w:rPr>
          <w:rFonts w:eastAsiaTheme="minorHAnsi"/>
          <w:sz w:val="26"/>
          <w:szCs w:val="26"/>
          <w:lang w:eastAsia="en-US"/>
        </w:rPr>
        <w:t>изменять ее суть.</w:t>
      </w:r>
      <w:bookmarkStart w:id="13" w:name="Par167"/>
      <w:bookmarkEnd w:id="13"/>
    </w:p>
    <w:p w:rsidR="00A64F52" w:rsidRDefault="00CC0019" w:rsidP="00A64F52">
      <w:pPr>
        <w:autoSpaceDE w:val="0"/>
        <w:autoSpaceDN w:val="0"/>
        <w:adjustRightInd w:val="0"/>
        <w:ind w:firstLine="540"/>
        <w:jc w:val="both"/>
        <w:rPr>
          <w:rFonts w:eastAsiaTheme="minorHAnsi"/>
          <w:sz w:val="26"/>
          <w:szCs w:val="26"/>
          <w:lang w:eastAsia="en-US"/>
        </w:rPr>
      </w:pPr>
      <w:r w:rsidRPr="00A64F52">
        <w:rPr>
          <w:rFonts w:eastAsiaTheme="minorHAnsi"/>
          <w:sz w:val="26"/>
          <w:szCs w:val="26"/>
          <w:lang w:eastAsia="en-US"/>
        </w:rPr>
        <w:t>7.2</w:t>
      </w:r>
      <w:r w:rsidR="00A64F52" w:rsidRPr="00A64F52">
        <w:rPr>
          <w:rFonts w:eastAsiaTheme="minorHAnsi"/>
          <w:sz w:val="26"/>
          <w:szCs w:val="26"/>
          <w:lang w:eastAsia="en-US"/>
        </w:rPr>
        <w:t>1</w:t>
      </w:r>
      <w:r w:rsidRPr="00A64F52">
        <w:rPr>
          <w:rFonts w:eastAsiaTheme="minorHAnsi"/>
          <w:sz w:val="26"/>
          <w:szCs w:val="26"/>
          <w:lang w:eastAsia="en-US"/>
        </w:rPr>
        <w:t xml:space="preserve">. </w:t>
      </w:r>
      <w:r w:rsidR="00A64F52">
        <w:rPr>
          <w:rFonts w:eastAsiaTheme="minorHAnsi"/>
          <w:sz w:val="26"/>
          <w:szCs w:val="26"/>
          <w:lang w:eastAsia="en-US"/>
        </w:rPr>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A12E5C" w:rsidRDefault="00CC0019" w:rsidP="00A12E5C">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7.2</w:t>
      </w:r>
      <w:r w:rsidR="00A64F52">
        <w:rPr>
          <w:rFonts w:eastAsiaTheme="minorHAnsi"/>
          <w:sz w:val="26"/>
          <w:szCs w:val="26"/>
          <w:lang w:eastAsia="en-US"/>
        </w:rPr>
        <w:t>2</w:t>
      </w:r>
      <w:r w:rsidRPr="00CC0019">
        <w:rPr>
          <w:rFonts w:eastAsiaTheme="minorHAnsi"/>
          <w:sz w:val="26"/>
          <w:szCs w:val="26"/>
          <w:lang w:eastAsia="en-US"/>
        </w:rPr>
        <w:t xml:space="preserve">. </w:t>
      </w:r>
      <w:bookmarkStart w:id="14" w:name="Par170"/>
      <w:bookmarkEnd w:id="14"/>
      <w:r w:rsidR="00A12E5C">
        <w:rPr>
          <w:rFonts w:eastAsiaTheme="minorHAnsi"/>
          <w:sz w:val="26"/>
          <w:szCs w:val="26"/>
          <w:lang w:eastAsia="en-US"/>
        </w:rPr>
        <w:t>Заявка на участие в конкурсе подается в срок и по форме, которые установлены конкурсной документацией.</w:t>
      </w:r>
    </w:p>
    <w:p w:rsidR="00A12E5C" w:rsidRDefault="00A12E5C" w:rsidP="00A12E5C">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7.23.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C0019" w:rsidRPr="00CC0019" w:rsidRDefault="00CC0019" w:rsidP="00560FB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7.2</w:t>
      </w:r>
      <w:r w:rsidR="00A12E5C">
        <w:rPr>
          <w:rFonts w:eastAsiaTheme="minorHAnsi"/>
          <w:sz w:val="26"/>
          <w:szCs w:val="26"/>
          <w:lang w:eastAsia="en-US"/>
        </w:rPr>
        <w:t>4</w:t>
      </w:r>
      <w:r w:rsidRPr="00CC0019">
        <w:rPr>
          <w:rFonts w:eastAsiaTheme="minorHAnsi"/>
          <w:sz w:val="26"/>
          <w:szCs w:val="26"/>
          <w:lang w:eastAsia="en-US"/>
        </w:rPr>
        <w:t>. Заявка на учас</w:t>
      </w:r>
      <w:r w:rsidR="00560FB6">
        <w:rPr>
          <w:rFonts w:eastAsiaTheme="minorHAnsi"/>
          <w:sz w:val="26"/>
          <w:szCs w:val="26"/>
          <w:lang w:eastAsia="en-US"/>
        </w:rPr>
        <w:t>тие в конкурсе должна содержать</w:t>
      </w:r>
      <w:r w:rsidRPr="00CC0019">
        <w:rPr>
          <w:rFonts w:eastAsiaTheme="minorHAnsi"/>
          <w:sz w:val="26"/>
          <w:szCs w:val="26"/>
          <w:lang w:eastAsia="en-US"/>
        </w:rPr>
        <w:t>:</w:t>
      </w:r>
    </w:p>
    <w:p w:rsidR="00301919" w:rsidRDefault="00301919" w:rsidP="00301919">
      <w:pPr>
        <w:autoSpaceDE w:val="0"/>
        <w:autoSpaceDN w:val="0"/>
        <w:adjustRightInd w:val="0"/>
        <w:ind w:firstLine="540"/>
        <w:jc w:val="both"/>
        <w:rPr>
          <w:rFonts w:eastAsiaTheme="minorHAnsi"/>
          <w:sz w:val="26"/>
          <w:szCs w:val="26"/>
          <w:lang w:eastAsia="en-US"/>
        </w:rPr>
      </w:pPr>
      <w:bookmarkStart w:id="15" w:name="Par172"/>
      <w:bookmarkEnd w:id="15"/>
      <w:r>
        <w:rPr>
          <w:rFonts w:eastAsiaTheme="minorHAnsi"/>
          <w:sz w:val="26"/>
          <w:szCs w:val="26"/>
          <w:lang w:eastAsia="en-US"/>
        </w:rPr>
        <w:t>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01919" w:rsidRDefault="00301919" w:rsidP="0030191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01919" w:rsidRDefault="00301919" w:rsidP="0030191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01919" w:rsidRDefault="00301919" w:rsidP="0030191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г)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01919" w:rsidRDefault="00301919" w:rsidP="0030191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д)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01919" w:rsidRDefault="00301919" w:rsidP="0030191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г)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01919" w:rsidRDefault="00301919" w:rsidP="0030191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д)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01919" w:rsidRDefault="00301919" w:rsidP="0030191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е) информацию о </w:t>
      </w:r>
      <w:proofErr w:type="spellStart"/>
      <w:r>
        <w:rPr>
          <w:rFonts w:eastAsiaTheme="minorHAnsi"/>
          <w:sz w:val="26"/>
          <w:szCs w:val="26"/>
          <w:lang w:eastAsia="en-US"/>
        </w:rPr>
        <w:t>непроведении</w:t>
      </w:r>
      <w:proofErr w:type="spellEnd"/>
      <w:r>
        <w:rPr>
          <w:rFonts w:eastAsiaTheme="minorHAnsi"/>
          <w:sz w:val="26"/>
          <w:szCs w:val="26"/>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01919" w:rsidRDefault="00301919" w:rsidP="0030191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ё)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rsidR="00301919" w:rsidRDefault="00301919" w:rsidP="0030191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ж)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301919" w:rsidRDefault="00301919" w:rsidP="0030191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з) документы или копии документов, подтверждающие внесение задатка.</w:t>
      </w:r>
      <w:bookmarkStart w:id="16" w:name="Par179"/>
      <w:bookmarkStart w:id="17" w:name="Par182"/>
      <w:bookmarkEnd w:id="16"/>
      <w:bookmarkEnd w:id="17"/>
    </w:p>
    <w:p w:rsidR="00301919" w:rsidRDefault="00CC0019" w:rsidP="00301919">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7.2</w:t>
      </w:r>
      <w:r w:rsidR="00301919">
        <w:rPr>
          <w:rFonts w:eastAsiaTheme="minorHAnsi"/>
          <w:sz w:val="26"/>
          <w:szCs w:val="26"/>
          <w:lang w:eastAsia="en-US"/>
        </w:rPr>
        <w:t>5</w:t>
      </w:r>
      <w:r w:rsidRPr="00CC0019">
        <w:rPr>
          <w:rFonts w:eastAsiaTheme="minorHAnsi"/>
          <w:sz w:val="26"/>
          <w:szCs w:val="26"/>
          <w:lang w:eastAsia="en-US"/>
        </w:rPr>
        <w:t xml:space="preserve">. Не допускается требовать от заявителей иное, за исключением документов и сведений, предусмотренных </w:t>
      </w:r>
      <w:hyperlink w:anchor="Par172" w:history="1">
        <w:r w:rsidR="00E35D55">
          <w:rPr>
            <w:rFonts w:eastAsiaTheme="minorHAnsi"/>
            <w:sz w:val="26"/>
            <w:szCs w:val="26"/>
            <w:lang w:eastAsia="en-US"/>
          </w:rPr>
          <w:t>частями «</w:t>
        </w:r>
        <w:r w:rsidRPr="00CC0019">
          <w:rPr>
            <w:rFonts w:eastAsiaTheme="minorHAnsi"/>
            <w:sz w:val="26"/>
            <w:szCs w:val="26"/>
            <w:lang w:eastAsia="en-US"/>
          </w:rPr>
          <w:t>а"</w:t>
        </w:r>
      </w:hyperlink>
      <w:r w:rsidRPr="00CC0019">
        <w:rPr>
          <w:rFonts w:eastAsiaTheme="minorHAnsi"/>
          <w:sz w:val="26"/>
          <w:szCs w:val="26"/>
          <w:lang w:eastAsia="en-US"/>
        </w:rPr>
        <w:t xml:space="preserve"> - </w:t>
      </w:r>
      <w:hyperlink w:anchor="Par174" w:history="1">
        <w:r w:rsidRPr="00CC0019">
          <w:rPr>
            <w:rFonts w:eastAsiaTheme="minorHAnsi"/>
            <w:sz w:val="26"/>
            <w:szCs w:val="26"/>
            <w:lang w:eastAsia="en-US"/>
          </w:rPr>
          <w:t>"</w:t>
        </w:r>
        <w:r w:rsidR="00560FB6">
          <w:rPr>
            <w:rFonts w:eastAsiaTheme="minorHAnsi"/>
            <w:sz w:val="26"/>
            <w:szCs w:val="26"/>
            <w:lang w:eastAsia="en-US"/>
          </w:rPr>
          <w:t>г</w:t>
        </w:r>
        <w:r w:rsidRPr="00CC0019">
          <w:rPr>
            <w:rFonts w:eastAsiaTheme="minorHAnsi"/>
            <w:sz w:val="26"/>
            <w:szCs w:val="26"/>
            <w:lang w:eastAsia="en-US"/>
          </w:rPr>
          <w:t>"</w:t>
        </w:r>
      </w:hyperlink>
      <w:r w:rsidRPr="00CC0019">
        <w:rPr>
          <w:rFonts w:eastAsiaTheme="minorHAnsi"/>
          <w:sz w:val="26"/>
          <w:szCs w:val="26"/>
          <w:lang w:eastAsia="en-US"/>
        </w:rPr>
        <w:t xml:space="preserve">, </w:t>
      </w:r>
      <w:hyperlink w:anchor="Par176" w:history="1">
        <w:r w:rsidRPr="00CC0019">
          <w:rPr>
            <w:rFonts w:eastAsiaTheme="minorHAnsi"/>
            <w:sz w:val="26"/>
            <w:szCs w:val="26"/>
            <w:lang w:eastAsia="en-US"/>
          </w:rPr>
          <w:t>"</w:t>
        </w:r>
        <w:r w:rsidR="00560FB6">
          <w:rPr>
            <w:rFonts w:eastAsiaTheme="minorHAnsi"/>
            <w:sz w:val="26"/>
            <w:szCs w:val="26"/>
            <w:lang w:eastAsia="en-US"/>
          </w:rPr>
          <w:t>е</w:t>
        </w:r>
        <w:r w:rsidRPr="00CC0019">
          <w:rPr>
            <w:rFonts w:eastAsiaTheme="minorHAnsi"/>
            <w:sz w:val="26"/>
            <w:szCs w:val="26"/>
            <w:lang w:eastAsia="en-US"/>
          </w:rPr>
          <w:t>"</w:t>
        </w:r>
      </w:hyperlink>
      <w:r w:rsidRPr="00CC0019">
        <w:rPr>
          <w:rFonts w:eastAsiaTheme="minorHAnsi"/>
          <w:sz w:val="26"/>
          <w:szCs w:val="26"/>
          <w:lang w:eastAsia="en-US"/>
        </w:rPr>
        <w:t>, настоящего Положения. Не допускается требовать от заявителя предоставление оригиналов документов.</w:t>
      </w:r>
    </w:p>
    <w:p w:rsidR="00A623F7" w:rsidRDefault="00CC0019" w:rsidP="00A623F7">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7.2</w:t>
      </w:r>
      <w:r w:rsidR="00301919">
        <w:rPr>
          <w:rFonts w:eastAsiaTheme="minorHAnsi"/>
          <w:sz w:val="26"/>
          <w:szCs w:val="26"/>
          <w:lang w:eastAsia="en-US"/>
        </w:rPr>
        <w:t>6</w:t>
      </w:r>
      <w:r w:rsidRPr="00CC0019">
        <w:rPr>
          <w:rFonts w:eastAsiaTheme="minorHAnsi"/>
          <w:sz w:val="26"/>
          <w:szCs w:val="26"/>
          <w:lang w:eastAsia="en-US"/>
        </w:rPr>
        <w:t xml:space="preserve">. </w:t>
      </w:r>
      <w:r w:rsidR="00A623F7">
        <w:rPr>
          <w:rFonts w:eastAsiaTheme="minorHAnsi"/>
          <w:sz w:val="26"/>
          <w:szCs w:val="26"/>
          <w:lang w:eastAsia="en-US"/>
        </w:rPr>
        <w:t>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rsidR="00A623F7" w:rsidRDefault="00A623F7" w:rsidP="00A623F7">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7.27. Заявитель вправе подать только одну заявку на участие в конкурсе в отношении каждого предмета конкурса (лота).</w:t>
      </w:r>
    </w:p>
    <w:p w:rsidR="001F6676" w:rsidRDefault="00301919" w:rsidP="001F6676">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7.28</w:t>
      </w:r>
      <w:r w:rsidR="00CC0019" w:rsidRPr="00CC0019">
        <w:rPr>
          <w:rFonts w:eastAsiaTheme="minorHAnsi"/>
          <w:sz w:val="26"/>
          <w:szCs w:val="26"/>
          <w:lang w:eastAsia="en-US"/>
        </w:rPr>
        <w:t xml:space="preserve">. </w:t>
      </w:r>
      <w:r w:rsidR="001F6676">
        <w:rPr>
          <w:rFonts w:eastAsiaTheme="minorHAnsi"/>
          <w:sz w:val="26"/>
          <w:szCs w:val="26"/>
          <w:lang w:eastAsia="en-US"/>
        </w:rPr>
        <w:t>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rsidR="001F6676" w:rsidRDefault="00CC0019" w:rsidP="001F667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7.2</w:t>
      </w:r>
      <w:r w:rsidR="00820B56">
        <w:rPr>
          <w:rFonts w:eastAsiaTheme="minorHAnsi"/>
          <w:sz w:val="26"/>
          <w:szCs w:val="26"/>
          <w:lang w:eastAsia="en-US"/>
        </w:rPr>
        <w:t>9</w:t>
      </w:r>
      <w:r w:rsidRPr="00CC0019">
        <w:rPr>
          <w:rFonts w:eastAsiaTheme="minorHAnsi"/>
          <w:sz w:val="26"/>
          <w:szCs w:val="26"/>
          <w:lang w:eastAsia="en-US"/>
        </w:rPr>
        <w:t xml:space="preserve">. </w:t>
      </w:r>
      <w:bookmarkStart w:id="18" w:name="Par187"/>
      <w:bookmarkEnd w:id="18"/>
      <w:r w:rsidR="001F6676">
        <w:rPr>
          <w:rFonts w:eastAsiaTheme="minorHAnsi"/>
          <w:sz w:val="26"/>
          <w:szCs w:val="26"/>
          <w:lang w:eastAsia="en-US"/>
        </w:rPr>
        <w:t>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rsidR="001F6676" w:rsidRDefault="00CC0019" w:rsidP="001F667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7.30. </w:t>
      </w:r>
      <w:r w:rsidR="001F6676">
        <w:rPr>
          <w:rFonts w:eastAsiaTheme="minorHAnsi"/>
          <w:sz w:val="26"/>
          <w:szCs w:val="26"/>
          <w:lang w:eastAsia="en-US"/>
        </w:rPr>
        <w:t>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0E02E2" w:rsidRDefault="00CC0019" w:rsidP="000E02E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7.3</w:t>
      </w:r>
      <w:r w:rsidR="008747A6">
        <w:rPr>
          <w:rFonts w:eastAsiaTheme="minorHAnsi"/>
          <w:sz w:val="26"/>
          <w:szCs w:val="26"/>
          <w:lang w:eastAsia="en-US"/>
        </w:rPr>
        <w:t>1</w:t>
      </w:r>
      <w:r w:rsidRPr="00CC0019">
        <w:rPr>
          <w:rFonts w:eastAsiaTheme="minorHAnsi"/>
          <w:sz w:val="26"/>
          <w:szCs w:val="26"/>
          <w:lang w:eastAsia="en-US"/>
        </w:rPr>
        <w:t xml:space="preserve">. </w:t>
      </w:r>
      <w:bookmarkStart w:id="19" w:name="Par191"/>
      <w:bookmarkEnd w:id="19"/>
      <w:r w:rsidR="000E02E2">
        <w:rPr>
          <w:rFonts w:eastAsiaTheme="minorHAnsi"/>
          <w:sz w:val="26"/>
          <w:szCs w:val="26"/>
          <w:lang w:eastAsia="en-US"/>
        </w:rPr>
        <w:t xml:space="preserve">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r:id="rId45" w:history="1">
        <w:r w:rsidR="000E02E2" w:rsidRPr="00637DEB">
          <w:rPr>
            <w:rFonts w:eastAsiaTheme="minorHAnsi"/>
            <w:color w:val="000000" w:themeColor="text1"/>
            <w:sz w:val="26"/>
            <w:szCs w:val="26"/>
            <w:lang w:eastAsia="en-US"/>
          </w:rPr>
          <w:t xml:space="preserve">пунктом </w:t>
        </w:r>
        <w:r w:rsidR="00637DEB" w:rsidRPr="00637DEB">
          <w:rPr>
            <w:rFonts w:eastAsiaTheme="minorHAnsi"/>
            <w:color w:val="000000" w:themeColor="text1"/>
            <w:sz w:val="26"/>
            <w:szCs w:val="26"/>
            <w:lang w:eastAsia="en-US"/>
          </w:rPr>
          <w:t>4.2</w:t>
        </w:r>
      </w:hyperlink>
      <w:r w:rsidR="000E02E2" w:rsidRPr="00637DEB">
        <w:rPr>
          <w:rFonts w:eastAsiaTheme="minorHAnsi"/>
          <w:color w:val="000000" w:themeColor="text1"/>
          <w:sz w:val="26"/>
          <w:szCs w:val="26"/>
          <w:lang w:eastAsia="en-US"/>
        </w:rPr>
        <w:t xml:space="preserve"> насто</w:t>
      </w:r>
      <w:r w:rsidR="000E02E2">
        <w:rPr>
          <w:rFonts w:eastAsiaTheme="minorHAnsi"/>
          <w:sz w:val="26"/>
          <w:szCs w:val="26"/>
          <w:lang w:eastAsia="en-US"/>
        </w:rPr>
        <w:t>ящего Положения. Срок рассмотрения заявок на участие в конкурсе не может превышать десяти дней с даты окончания срока подачи заявок.</w:t>
      </w:r>
    </w:p>
    <w:p w:rsidR="008D0697" w:rsidRDefault="00CC0019" w:rsidP="008D0697">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7.3</w:t>
      </w:r>
      <w:r w:rsidR="008747A6">
        <w:rPr>
          <w:rFonts w:eastAsiaTheme="minorHAnsi"/>
          <w:sz w:val="26"/>
          <w:szCs w:val="26"/>
          <w:lang w:eastAsia="en-US"/>
        </w:rPr>
        <w:t>2</w:t>
      </w:r>
      <w:r w:rsidRPr="00CC0019">
        <w:rPr>
          <w:rFonts w:eastAsiaTheme="minorHAnsi"/>
          <w:sz w:val="26"/>
          <w:szCs w:val="26"/>
          <w:lang w:eastAsia="en-US"/>
        </w:rPr>
        <w:t xml:space="preserve">. </w:t>
      </w:r>
      <w:r w:rsidR="00481751">
        <w:rPr>
          <w:rFonts w:eastAsiaTheme="minorHAnsi"/>
          <w:sz w:val="26"/>
          <w:szCs w:val="26"/>
          <w:lang w:eastAsia="en-US"/>
        </w:rPr>
        <w:t>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rsidR="008747A6" w:rsidRDefault="008747A6" w:rsidP="008747A6">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7.33. 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rsidR="008747A6" w:rsidRDefault="008747A6" w:rsidP="008747A6">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rsidR="008747A6" w:rsidRDefault="00CC0019" w:rsidP="008747A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w:t>
      </w:r>
      <w:r w:rsidR="008747A6">
        <w:rPr>
          <w:rFonts w:eastAsiaTheme="minorHAnsi"/>
          <w:sz w:val="26"/>
          <w:szCs w:val="26"/>
          <w:lang w:eastAsia="en-US"/>
        </w:rPr>
        <w:t>34</w:t>
      </w:r>
      <w:r w:rsidRPr="00CC0019">
        <w:rPr>
          <w:rFonts w:eastAsiaTheme="minorHAnsi"/>
          <w:sz w:val="26"/>
          <w:szCs w:val="26"/>
          <w:lang w:eastAsia="en-US"/>
        </w:rPr>
        <w:t>. В случае если в конкурсной документации было установлено требование о внесении задатка, организатор конкурса обязан вернуть задаток заявителю, не допущенному к участию в конкурсе, в течение пяти рабочих дней с даты подписания протокола рассмотрения заявок.</w:t>
      </w:r>
    </w:p>
    <w:p w:rsidR="008747A6" w:rsidRDefault="008747A6" w:rsidP="008747A6">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7.35.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CC0019" w:rsidRDefault="00CC0019" w:rsidP="008747A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w:t>
      </w:r>
      <w:r w:rsidR="008747A6">
        <w:rPr>
          <w:rFonts w:eastAsiaTheme="minorHAnsi"/>
          <w:sz w:val="26"/>
          <w:szCs w:val="26"/>
          <w:lang w:eastAsia="en-US"/>
        </w:rPr>
        <w:t>36</w:t>
      </w:r>
      <w:r w:rsidRPr="00CC0019">
        <w:rPr>
          <w:rFonts w:eastAsiaTheme="minorHAnsi"/>
          <w:sz w:val="26"/>
          <w:szCs w:val="26"/>
          <w:lang w:eastAsia="en-US"/>
        </w:rPr>
        <w:t>.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 При этом организатор конкурса, в случае если в конкурсной документации было установлено требование о внесении задатка, обязан вернуть задаток заявителям, подавшим заявки на участие в конкурсе, в течение пяти рабочих дней с даты признания конкурса несостоявшимся, за исключением заявителя, признанного участником конкурса.</w:t>
      </w:r>
    </w:p>
    <w:p w:rsidR="008747A6" w:rsidRDefault="008747A6" w:rsidP="008747A6">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7.3</w:t>
      </w:r>
      <w:r>
        <w:rPr>
          <w:rFonts w:eastAsiaTheme="minorHAnsi"/>
          <w:sz w:val="26"/>
          <w:szCs w:val="26"/>
          <w:lang w:eastAsia="en-US"/>
        </w:rPr>
        <w:t>7</w:t>
      </w:r>
      <w:r w:rsidRPr="00CC0019">
        <w:rPr>
          <w:rFonts w:eastAsiaTheme="minorHAnsi"/>
          <w:sz w:val="26"/>
          <w:szCs w:val="26"/>
          <w:lang w:eastAsia="en-US"/>
        </w:rPr>
        <w:t xml:space="preserve">. </w:t>
      </w:r>
      <w:r>
        <w:rPr>
          <w:rFonts w:eastAsiaTheme="minorHAnsi"/>
          <w:sz w:val="26"/>
          <w:szCs w:val="26"/>
          <w:lang w:eastAsia="en-US"/>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8747A6" w:rsidRDefault="008747A6" w:rsidP="008747A6">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8747A6" w:rsidRDefault="008747A6" w:rsidP="008747A6">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rsidR="008747A6" w:rsidRDefault="008747A6" w:rsidP="008747A6">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8747A6" w:rsidRDefault="008747A6" w:rsidP="008747A6">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7.38.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rsidR="00BF58D8" w:rsidRDefault="00CC0019" w:rsidP="00BF58D8">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w:t>
      </w:r>
      <w:r w:rsidR="008747A6">
        <w:rPr>
          <w:rFonts w:eastAsiaTheme="minorHAnsi"/>
          <w:sz w:val="26"/>
          <w:szCs w:val="26"/>
          <w:lang w:eastAsia="en-US"/>
        </w:rPr>
        <w:t>39</w:t>
      </w:r>
      <w:r w:rsidRPr="00CC0019">
        <w:rPr>
          <w:rFonts w:eastAsiaTheme="minorHAnsi"/>
          <w:sz w:val="26"/>
          <w:szCs w:val="26"/>
          <w:lang w:eastAsia="en-US"/>
        </w:rPr>
        <w:t>.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w:t>
      </w:r>
      <w:bookmarkStart w:id="20" w:name="Par206"/>
      <w:bookmarkEnd w:id="20"/>
    </w:p>
    <w:p w:rsidR="00BF58D8" w:rsidRDefault="00CC0019" w:rsidP="00BF58D8">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7.4</w:t>
      </w:r>
      <w:r w:rsidR="00BF58D8">
        <w:rPr>
          <w:rFonts w:eastAsiaTheme="minorHAnsi"/>
          <w:sz w:val="26"/>
          <w:szCs w:val="26"/>
          <w:lang w:eastAsia="en-US"/>
        </w:rPr>
        <w:t>0</w:t>
      </w:r>
      <w:r w:rsidRPr="00CC0019">
        <w:rPr>
          <w:rFonts w:eastAsiaTheme="minorHAnsi"/>
          <w:sz w:val="26"/>
          <w:szCs w:val="26"/>
          <w:lang w:eastAsia="en-US"/>
        </w:rPr>
        <w:t xml:space="preserve">. </w:t>
      </w:r>
      <w:r w:rsidR="00BF58D8">
        <w:rPr>
          <w:rFonts w:eastAsiaTheme="minorHAnsi"/>
          <w:sz w:val="26"/>
          <w:szCs w:val="26"/>
          <w:lang w:eastAsia="en-US"/>
        </w:rPr>
        <w:t>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rsidR="00BF58D8" w:rsidRDefault="00BF58D8" w:rsidP="00BF58D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7.41. В качестве критериев конкурса помимо цены договора могут быть установлены:</w:t>
      </w:r>
      <w:bookmarkStart w:id="21" w:name="Par1"/>
      <w:bookmarkEnd w:id="21"/>
    </w:p>
    <w:p w:rsidR="00BF58D8" w:rsidRDefault="00BF58D8" w:rsidP="00BF58D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bookmarkStart w:id="22" w:name="Par2"/>
      <w:bookmarkEnd w:id="22"/>
    </w:p>
    <w:p w:rsidR="00BF58D8" w:rsidRDefault="00BF58D8" w:rsidP="00BF58D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 объем производства товаров (выполнения работ, оказания услуг) с использованием имущества, права на которое передаются по договору;</w:t>
      </w:r>
      <w:bookmarkStart w:id="23" w:name="Par3"/>
      <w:bookmarkEnd w:id="23"/>
    </w:p>
    <w:p w:rsidR="00BF58D8" w:rsidRDefault="00BF58D8" w:rsidP="00BF58D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 цены на товары (работы, услуги), производимые (выполняемые, оказываемые) с использованием имущества, права на которое передаются по договору.</w:t>
      </w:r>
    </w:p>
    <w:p w:rsidR="004F41F7" w:rsidRDefault="004F41F7" w:rsidP="004F41F7">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7.42. </w:t>
      </w:r>
      <w:bookmarkStart w:id="24" w:name="Par0"/>
      <w:bookmarkEnd w:id="24"/>
      <w:r>
        <w:rPr>
          <w:rFonts w:eastAsiaTheme="minorHAnsi"/>
          <w:sz w:val="26"/>
          <w:szCs w:val="26"/>
          <w:lang w:eastAsia="en-US"/>
        </w:rPr>
        <w:t xml:space="preserve">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46" w:history="1">
        <w:r w:rsidRPr="004F41F7">
          <w:rPr>
            <w:rFonts w:eastAsiaTheme="minorHAnsi"/>
            <w:color w:val="000000" w:themeColor="text1"/>
            <w:sz w:val="26"/>
            <w:szCs w:val="26"/>
            <w:lang w:eastAsia="en-US"/>
          </w:rPr>
          <w:t>частью 11 статьи 28.1</w:t>
        </w:r>
      </w:hyperlink>
      <w:r w:rsidRPr="004F41F7">
        <w:rPr>
          <w:rFonts w:eastAsiaTheme="minorHAnsi"/>
          <w:color w:val="000000" w:themeColor="text1"/>
          <w:sz w:val="26"/>
          <w:szCs w:val="26"/>
          <w:lang w:eastAsia="en-US"/>
        </w:rPr>
        <w:t xml:space="preserve"> Закона о теплоснабжении и </w:t>
      </w:r>
      <w:hyperlink r:id="rId47" w:history="1">
        <w:r w:rsidRPr="004F41F7">
          <w:rPr>
            <w:rFonts w:eastAsiaTheme="minorHAnsi"/>
            <w:color w:val="000000" w:themeColor="text1"/>
            <w:sz w:val="26"/>
            <w:szCs w:val="26"/>
            <w:lang w:eastAsia="en-US"/>
          </w:rPr>
          <w:t>частью 12 статьи 41.1</w:t>
        </w:r>
      </w:hyperlink>
      <w:r w:rsidRPr="004F41F7">
        <w:rPr>
          <w:rFonts w:eastAsiaTheme="minorHAnsi"/>
          <w:color w:val="000000" w:themeColor="text1"/>
          <w:sz w:val="26"/>
          <w:szCs w:val="26"/>
          <w:lang w:eastAsia="en-US"/>
        </w:rPr>
        <w:t xml:space="preserve"> Закона о водоснабжении и водоотведении. При этом критерии оценки заявок на участие в конкурсе, установленные </w:t>
      </w:r>
      <w:hyperlink r:id="rId48" w:history="1">
        <w:r w:rsidRPr="004F41F7">
          <w:rPr>
            <w:rFonts w:eastAsiaTheme="minorHAnsi"/>
            <w:color w:val="000000" w:themeColor="text1"/>
            <w:sz w:val="26"/>
            <w:szCs w:val="26"/>
            <w:lang w:eastAsia="en-US"/>
          </w:rPr>
          <w:t xml:space="preserve">пунктом </w:t>
        </w:r>
        <w:r w:rsidR="00BC7009">
          <w:rPr>
            <w:rFonts w:eastAsiaTheme="minorHAnsi"/>
            <w:color w:val="000000" w:themeColor="text1"/>
            <w:sz w:val="26"/>
            <w:szCs w:val="26"/>
            <w:lang w:eastAsia="en-US"/>
          </w:rPr>
          <w:t>7.41</w:t>
        </w:r>
      </w:hyperlink>
      <w:r w:rsidR="00BC7009">
        <w:rPr>
          <w:rFonts w:eastAsiaTheme="minorHAnsi"/>
          <w:color w:val="000000" w:themeColor="text1"/>
          <w:sz w:val="26"/>
          <w:szCs w:val="26"/>
          <w:lang w:eastAsia="en-US"/>
        </w:rPr>
        <w:t xml:space="preserve"> </w:t>
      </w:r>
      <w:r w:rsidRPr="004F41F7">
        <w:rPr>
          <w:rFonts w:eastAsiaTheme="minorHAnsi"/>
          <w:color w:val="000000" w:themeColor="text1"/>
          <w:sz w:val="26"/>
          <w:szCs w:val="26"/>
          <w:lang w:eastAsia="en-US"/>
        </w:rPr>
        <w:t>настоящего По</w:t>
      </w:r>
      <w:r w:rsidR="00BC7009">
        <w:rPr>
          <w:rFonts w:eastAsiaTheme="minorHAnsi"/>
          <w:color w:val="000000" w:themeColor="text1"/>
          <w:sz w:val="26"/>
          <w:szCs w:val="26"/>
          <w:lang w:eastAsia="en-US"/>
        </w:rPr>
        <w:t>ложения</w:t>
      </w:r>
      <w:r w:rsidRPr="004F41F7">
        <w:rPr>
          <w:rFonts w:eastAsiaTheme="minorHAnsi"/>
          <w:color w:val="000000" w:themeColor="text1"/>
          <w:sz w:val="26"/>
          <w:szCs w:val="26"/>
          <w:lang w:eastAsia="en-US"/>
        </w:rPr>
        <w:t xml:space="preserve">, а также параметры критериев конкурса, предусмотренные </w:t>
      </w:r>
      <w:hyperlink w:anchor="Par1" w:history="1">
        <w:r w:rsidRPr="004F41F7">
          <w:rPr>
            <w:rFonts w:eastAsiaTheme="minorHAnsi"/>
            <w:color w:val="000000" w:themeColor="text1"/>
            <w:sz w:val="26"/>
            <w:szCs w:val="26"/>
            <w:lang w:eastAsia="en-US"/>
          </w:rPr>
          <w:t>пунктом 7</w:t>
        </w:r>
        <w:r w:rsidR="00BC7009">
          <w:rPr>
            <w:rFonts w:eastAsiaTheme="minorHAnsi"/>
            <w:color w:val="000000" w:themeColor="text1"/>
            <w:sz w:val="26"/>
            <w:szCs w:val="26"/>
            <w:lang w:eastAsia="en-US"/>
          </w:rPr>
          <w:t>.43</w:t>
        </w:r>
      </w:hyperlink>
      <w:r>
        <w:rPr>
          <w:rFonts w:eastAsiaTheme="minorHAnsi"/>
          <w:sz w:val="26"/>
          <w:szCs w:val="26"/>
          <w:lang w:eastAsia="en-US"/>
        </w:rPr>
        <w:t xml:space="preserve"> настоящего Порядка, не устанавливаются.</w:t>
      </w:r>
    </w:p>
    <w:p w:rsidR="004F41F7" w:rsidRDefault="004F41F7" w:rsidP="004F41F7">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7.43. Для применяемых для оценки заявок на участие в конкурсе критериев конкурса в конкурсной документации устанавливаются следующие параметры:</w:t>
      </w:r>
    </w:p>
    <w:p w:rsidR="004F41F7" w:rsidRDefault="004F41F7"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1) минимальные значения критерия конкурса «цена договора» и критерия, предусмотренного </w:t>
      </w:r>
      <w:r w:rsidR="00BC7009">
        <w:rPr>
          <w:rFonts w:eastAsiaTheme="minorHAnsi"/>
          <w:sz w:val="26"/>
          <w:szCs w:val="26"/>
          <w:lang w:eastAsia="en-US"/>
        </w:rPr>
        <w:t>подпунктом 2</w:t>
      </w:r>
      <w:hyperlink r:id="rId49" w:history="1">
        <w:r w:rsidRPr="004F41F7">
          <w:rPr>
            <w:rFonts w:eastAsiaTheme="minorHAnsi"/>
            <w:color w:val="000000" w:themeColor="text1"/>
            <w:sz w:val="26"/>
            <w:szCs w:val="26"/>
            <w:lang w:eastAsia="en-US"/>
          </w:rPr>
          <w:t xml:space="preserve"> пункт</w:t>
        </w:r>
        <w:r w:rsidR="00BC7009">
          <w:rPr>
            <w:rFonts w:eastAsiaTheme="minorHAnsi"/>
            <w:color w:val="000000" w:themeColor="text1"/>
            <w:sz w:val="26"/>
            <w:szCs w:val="26"/>
            <w:lang w:eastAsia="en-US"/>
          </w:rPr>
          <w:t>а</w:t>
        </w:r>
        <w:r w:rsidRPr="004F41F7">
          <w:rPr>
            <w:rFonts w:eastAsiaTheme="minorHAnsi"/>
            <w:color w:val="000000" w:themeColor="text1"/>
            <w:sz w:val="26"/>
            <w:szCs w:val="26"/>
            <w:lang w:eastAsia="en-US"/>
          </w:rPr>
          <w:t xml:space="preserve"> </w:t>
        </w:r>
        <w:r w:rsidR="00BC7009">
          <w:rPr>
            <w:rFonts w:eastAsiaTheme="minorHAnsi"/>
            <w:color w:val="000000" w:themeColor="text1"/>
            <w:sz w:val="26"/>
            <w:szCs w:val="26"/>
            <w:lang w:eastAsia="en-US"/>
          </w:rPr>
          <w:t>7.41</w:t>
        </w:r>
      </w:hyperlink>
      <w:r>
        <w:rPr>
          <w:rFonts w:eastAsiaTheme="minorHAnsi"/>
          <w:sz w:val="26"/>
          <w:szCs w:val="26"/>
          <w:lang w:eastAsia="en-US"/>
        </w:rPr>
        <w:t xml:space="preserve"> настоящего Положения;</w:t>
      </w:r>
    </w:p>
    <w:p w:rsidR="00BC7009" w:rsidRPr="00BC7009" w:rsidRDefault="004F41F7" w:rsidP="00BC7009">
      <w:pPr>
        <w:autoSpaceDE w:val="0"/>
        <w:autoSpaceDN w:val="0"/>
        <w:adjustRightInd w:val="0"/>
        <w:ind w:firstLine="540"/>
        <w:jc w:val="both"/>
        <w:rPr>
          <w:rFonts w:eastAsiaTheme="minorHAnsi"/>
          <w:color w:val="000000" w:themeColor="text1"/>
          <w:sz w:val="26"/>
          <w:szCs w:val="26"/>
          <w:lang w:eastAsia="en-US"/>
        </w:rPr>
      </w:pPr>
      <w:r>
        <w:rPr>
          <w:rFonts w:eastAsiaTheme="minorHAnsi"/>
          <w:sz w:val="26"/>
          <w:szCs w:val="26"/>
          <w:lang w:eastAsia="en-US"/>
        </w:rPr>
        <w:t xml:space="preserve">2) максимальные значения критериев конкурса, предусмотренных </w:t>
      </w:r>
      <w:hyperlink r:id="rId50" w:history="1">
        <w:r w:rsidRPr="00BC7009">
          <w:rPr>
            <w:rFonts w:eastAsiaTheme="minorHAnsi"/>
            <w:color w:val="000000" w:themeColor="text1"/>
            <w:sz w:val="26"/>
            <w:szCs w:val="26"/>
            <w:lang w:eastAsia="en-US"/>
          </w:rPr>
          <w:t>подпунктами 1</w:t>
        </w:r>
      </w:hyperlink>
      <w:r w:rsidRPr="00BC7009">
        <w:rPr>
          <w:rFonts w:eastAsiaTheme="minorHAnsi"/>
          <w:color w:val="000000" w:themeColor="text1"/>
          <w:sz w:val="26"/>
          <w:szCs w:val="26"/>
          <w:lang w:eastAsia="en-US"/>
        </w:rPr>
        <w:t xml:space="preserve"> и </w:t>
      </w:r>
      <w:hyperlink r:id="rId51" w:history="1">
        <w:r w:rsidRPr="00BC7009">
          <w:rPr>
            <w:rFonts w:eastAsiaTheme="minorHAnsi"/>
            <w:color w:val="000000" w:themeColor="text1"/>
            <w:sz w:val="26"/>
            <w:szCs w:val="26"/>
            <w:lang w:eastAsia="en-US"/>
          </w:rPr>
          <w:t xml:space="preserve">3 пункта </w:t>
        </w:r>
        <w:r w:rsidR="00BC7009" w:rsidRPr="00BC7009">
          <w:rPr>
            <w:rFonts w:eastAsiaTheme="minorHAnsi"/>
            <w:color w:val="000000" w:themeColor="text1"/>
            <w:sz w:val="26"/>
            <w:szCs w:val="26"/>
            <w:lang w:eastAsia="en-US"/>
          </w:rPr>
          <w:t>7.41</w:t>
        </w:r>
      </w:hyperlink>
      <w:r w:rsidRPr="00BC7009">
        <w:rPr>
          <w:rFonts w:eastAsiaTheme="minorHAnsi"/>
          <w:color w:val="000000" w:themeColor="text1"/>
          <w:sz w:val="26"/>
          <w:szCs w:val="26"/>
          <w:lang w:eastAsia="en-US"/>
        </w:rPr>
        <w:t xml:space="preserve"> настоящего По</w:t>
      </w:r>
      <w:r w:rsidR="00BC7009" w:rsidRPr="00BC7009">
        <w:rPr>
          <w:rFonts w:eastAsiaTheme="minorHAnsi"/>
          <w:color w:val="000000" w:themeColor="text1"/>
          <w:sz w:val="26"/>
          <w:szCs w:val="26"/>
          <w:lang w:eastAsia="en-US"/>
        </w:rPr>
        <w:t>ложения</w:t>
      </w:r>
      <w:r w:rsidRPr="00BC7009">
        <w:rPr>
          <w:rFonts w:eastAsiaTheme="minorHAnsi"/>
          <w:color w:val="000000" w:themeColor="text1"/>
          <w:sz w:val="26"/>
          <w:szCs w:val="26"/>
          <w:lang w:eastAsia="en-US"/>
        </w:rPr>
        <w:t>;</w:t>
      </w:r>
    </w:p>
    <w:p w:rsidR="00BC7009" w:rsidRDefault="004F41F7"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 коэффициент, учитывающи</w:t>
      </w:r>
      <w:r w:rsidR="00BC7009">
        <w:rPr>
          <w:rFonts w:eastAsiaTheme="minorHAnsi"/>
          <w:sz w:val="26"/>
          <w:szCs w:val="26"/>
          <w:lang w:eastAsia="en-US"/>
        </w:rPr>
        <w:t>й значимость критерия конкурса.</w:t>
      </w:r>
    </w:p>
    <w:p w:rsidR="00BC7009" w:rsidRDefault="004F41F7"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w:t>
      </w:r>
      <w:r w:rsidR="00BC7009">
        <w:rPr>
          <w:rFonts w:eastAsiaTheme="minorHAnsi"/>
          <w:sz w:val="26"/>
          <w:szCs w:val="26"/>
          <w:lang w:eastAsia="en-US"/>
        </w:rPr>
        <w:t>.44</w:t>
      </w:r>
      <w:r>
        <w:rPr>
          <w:rFonts w:eastAsiaTheme="minorHAnsi"/>
          <w:sz w:val="26"/>
          <w:szCs w:val="26"/>
          <w:lang w:eastAsia="en-US"/>
        </w:rPr>
        <w:t>.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rsidR="00BC7009" w:rsidRDefault="004F41F7"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w:t>
      </w:r>
      <w:r w:rsidR="00BC7009">
        <w:rPr>
          <w:rFonts w:eastAsiaTheme="minorHAnsi"/>
          <w:sz w:val="26"/>
          <w:szCs w:val="26"/>
          <w:lang w:eastAsia="en-US"/>
        </w:rPr>
        <w:t>.</w:t>
      </w:r>
      <w:r>
        <w:rPr>
          <w:rFonts w:eastAsiaTheme="minorHAnsi"/>
          <w:sz w:val="26"/>
          <w:szCs w:val="26"/>
          <w:lang w:eastAsia="en-US"/>
        </w:rPr>
        <w:t>4</w:t>
      </w:r>
      <w:r w:rsidR="00BC7009">
        <w:rPr>
          <w:rFonts w:eastAsiaTheme="minorHAnsi"/>
          <w:sz w:val="26"/>
          <w:szCs w:val="26"/>
          <w:lang w:eastAsia="en-US"/>
        </w:rPr>
        <w:t>5</w:t>
      </w:r>
      <w:r>
        <w:rPr>
          <w:rFonts w:eastAsiaTheme="minorHAnsi"/>
          <w:sz w:val="26"/>
          <w:szCs w:val="26"/>
          <w:lang w:eastAsia="en-US"/>
        </w:rPr>
        <w:t xml:space="preserve">. Не допускается использование иных, за исключением предусмотренных </w:t>
      </w:r>
      <w:hyperlink r:id="rId52" w:history="1">
        <w:r w:rsidRPr="00BC7009">
          <w:rPr>
            <w:rFonts w:eastAsiaTheme="minorHAnsi"/>
            <w:color w:val="000000" w:themeColor="text1"/>
            <w:sz w:val="26"/>
            <w:szCs w:val="26"/>
            <w:lang w:eastAsia="en-US"/>
          </w:rPr>
          <w:t>пунктами 7</w:t>
        </w:r>
        <w:r w:rsidR="00BC7009" w:rsidRPr="00BC7009">
          <w:rPr>
            <w:rFonts w:eastAsiaTheme="minorHAnsi"/>
            <w:color w:val="000000" w:themeColor="text1"/>
            <w:sz w:val="26"/>
            <w:szCs w:val="26"/>
            <w:lang w:eastAsia="en-US"/>
          </w:rPr>
          <w:t>.41</w:t>
        </w:r>
      </w:hyperlink>
      <w:r w:rsidR="00BC7009" w:rsidRPr="00BC7009">
        <w:rPr>
          <w:rFonts w:eastAsiaTheme="minorHAnsi"/>
          <w:color w:val="000000" w:themeColor="text1"/>
          <w:sz w:val="26"/>
          <w:szCs w:val="26"/>
          <w:lang w:eastAsia="en-US"/>
        </w:rPr>
        <w:t xml:space="preserve"> 7.</w:t>
      </w:r>
      <w:hyperlink w:anchor="Par0" w:history="1">
        <w:r w:rsidR="00BC7009" w:rsidRPr="00BC7009">
          <w:rPr>
            <w:rFonts w:eastAsiaTheme="minorHAnsi"/>
            <w:color w:val="000000" w:themeColor="text1"/>
            <w:sz w:val="26"/>
            <w:szCs w:val="26"/>
            <w:lang w:eastAsia="en-US"/>
          </w:rPr>
          <w:t>42</w:t>
        </w:r>
      </w:hyperlink>
      <w:r w:rsidRPr="00BC7009">
        <w:rPr>
          <w:rFonts w:eastAsiaTheme="minorHAnsi"/>
          <w:color w:val="000000" w:themeColor="text1"/>
          <w:sz w:val="26"/>
          <w:szCs w:val="26"/>
          <w:lang w:eastAsia="en-US"/>
        </w:rPr>
        <w:t xml:space="preserve"> настоящего П</w:t>
      </w:r>
      <w:r w:rsidR="00BC7009" w:rsidRPr="00BC7009">
        <w:rPr>
          <w:rFonts w:eastAsiaTheme="minorHAnsi"/>
          <w:color w:val="000000" w:themeColor="text1"/>
          <w:sz w:val="26"/>
          <w:szCs w:val="26"/>
          <w:lang w:eastAsia="en-US"/>
        </w:rPr>
        <w:t>оложения</w:t>
      </w:r>
      <w:r w:rsidRPr="00BC7009">
        <w:rPr>
          <w:rFonts w:eastAsiaTheme="minorHAnsi"/>
          <w:color w:val="000000" w:themeColor="text1"/>
          <w:sz w:val="26"/>
          <w:szCs w:val="26"/>
          <w:lang w:eastAsia="en-US"/>
        </w:rPr>
        <w:t>, критериев оценки заявок на участие в конкурсе.</w:t>
      </w:r>
    </w:p>
    <w:p w:rsidR="00BC7009" w:rsidRDefault="004F41F7"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w:t>
      </w:r>
      <w:r w:rsidR="00BC7009">
        <w:rPr>
          <w:rFonts w:eastAsiaTheme="minorHAnsi"/>
          <w:sz w:val="26"/>
          <w:szCs w:val="26"/>
          <w:lang w:eastAsia="en-US"/>
        </w:rPr>
        <w:t>.46</w:t>
      </w:r>
      <w:r>
        <w:rPr>
          <w:rFonts w:eastAsiaTheme="minorHAnsi"/>
          <w:sz w:val="26"/>
          <w:szCs w:val="26"/>
          <w:lang w:eastAsia="en-US"/>
        </w:rPr>
        <w:t xml:space="preserve">. Оценка заявок на участие в конкурсе по критериям, предусмотренным </w:t>
      </w:r>
      <w:hyperlink r:id="rId53" w:history="1">
        <w:r w:rsidR="00BC7009" w:rsidRPr="00BC7009">
          <w:rPr>
            <w:rFonts w:eastAsiaTheme="minorHAnsi"/>
            <w:color w:val="000000" w:themeColor="text1"/>
            <w:sz w:val="26"/>
            <w:szCs w:val="26"/>
            <w:lang w:eastAsia="en-US"/>
          </w:rPr>
          <w:t>пунктом 7.41</w:t>
        </w:r>
      </w:hyperlink>
      <w:r>
        <w:rPr>
          <w:rFonts w:eastAsiaTheme="minorHAnsi"/>
          <w:sz w:val="26"/>
          <w:szCs w:val="26"/>
          <w:lang w:eastAsia="en-US"/>
        </w:rPr>
        <w:t xml:space="preserve"> настоящего По</w:t>
      </w:r>
      <w:r w:rsidR="00BC7009">
        <w:rPr>
          <w:rFonts w:eastAsiaTheme="minorHAnsi"/>
          <w:sz w:val="26"/>
          <w:szCs w:val="26"/>
          <w:lang w:eastAsia="en-US"/>
        </w:rPr>
        <w:t>ложения</w:t>
      </w:r>
      <w:r>
        <w:rPr>
          <w:rFonts w:eastAsiaTheme="minorHAnsi"/>
          <w:sz w:val="26"/>
          <w:szCs w:val="26"/>
          <w:lang w:eastAsia="en-US"/>
        </w:rPr>
        <w:t>, осуществляется в следующем порядке:</w:t>
      </w:r>
      <w:bookmarkStart w:id="25" w:name="Par8"/>
      <w:bookmarkEnd w:id="25"/>
    </w:p>
    <w:p w:rsidR="004F41F7" w:rsidRDefault="004F41F7"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1) в отношении критерия конкурса "цена договора" и критерия, предусмотренного </w:t>
      </w:r>
      <w:hyperlink r:id="rId54" w:history="1">
        <w:r w:rsidRPr="00BC7009">
          <w:rPr>
            <w:rFonts w:eastAsiaTheme="minorHAnsi"/>
            <w:color w:val="000000" w:themeColor="text1"/>
            <w:sz w:val="26"/>
            <w:szCs w:val="26"/>
            <w:lang w:eastAsia="en-US"/>
          </w:rPr>
          <w:t xml:space="preserve">подпунктом 2 пункта </w:t>
        </w:r>
        <w:r w:rsidR="00BC7009" w:rsidRPr="00BC7009">
          <w:rPr>
            <w:rFonts w:eastAsiaTheme="minorHAnsi"/>
            <w:color w:val="000000" w:themeColor="text1"/>
            <w:sz w:val="26"/>
            <w:szCs w:val="26"/>
            <w:lang w:eastAsia="en-US"/>
          </w:rPr>
          <w:t>7.41</w:t>
        </w:r>
      </w:hyperlink>
      <w:r w:rsidRPr="00BC7009">
        <w:rPr>
          <w:rFonts w:eastAsiaTheme="minorHAnsi"/>
          <w:color w:val="000000" w:themeColor="text1"/>
          <w:sz w:val="26"/>
          <w:szCs w:val="26"/>
          <w:lang w:eastAsia="en-US"/>
        </w:rPr>
        <w:t xml:space="preserve"> настоящего Порядка</w:t>
      </w:r>
      <w:r>
        <w:rPr>
          <w:rFonts w:eastAsiaTheme="minorHAnsi"/>
          <w:sz w:val="26"/>
          <w:szCs w:val="26"/>
          <w:lang w:eastAsia="en-US"/>
        </w:rPr>
        <w:t>, значение величины по критерию (В</w:t>
      </w:r>
      <w:r>
        <w:rPr>
          <w:rFonts w:eastAsiaTheme="minorHAnsi"/>
          <w:sz w:val="26"/>
          <w:szCs w:val="26"/>
          <w:vertAlign w:val="subscript"/>
          <w:lang w:eastAsia="en-US"/>
        </w:rPr>
        <w:t>к1</w:t>
      </w:r>
      <w:r>
        <w:rPr>
          <w:rFonts w:eastAsiaTheme="minorHAnsi"/>
          <w:sz w:val="26"/>
          <w:szCs w:val="26"/>
          <w:lang w:eastAsia="en-US"/>
        </w:rPr>
        <w:t>) определяется по формуле:</w:t>
      </w:r>
    </w:p>
    <w:p w:rsidR="004F41F7" w:rsidRDefault="004F41F7" w:rsidP="004F41F7">
      <w:pPr>
        <w:autoSpaceDE w:val="0"/>
        <w:autoSpaceDN w:val="0"/>
        <w:adjustRightInd w:val="0"/>
        <w:jc w:val="center"/>
        <w:rPr>
          <w:rFonts w:eastAsiaTheme="minorHAnsi"/>
          <w:sz w:val="26"/>
          <w:szCs w:val="26"/>
          <w:lang w:eastAsia="en-US"/>
        </w:rPr>
      </w:pPr>
      <w:r>
        <w:rPr>
          <w:rFonts w:eastAsiaTheme="minorHAnsi"/>
          <w:noProof/>
          <w:position w:val="-34"/>
          <w:sz w:val="26"/>
          <w:szCs w:val="26"/>
        </w:rPr>
        <w:drawing>
          <wp:inline distT="0" distB="0" distL="0" distR="0">
            <wp:extent cx="1943100" cy="609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43100" cy="609600"/>
                    </a:xfrm>
                    <a:prstGeom prst="rect">
                      <a:avLst/>
                    </a:prstGeom>
                    <a:noFill/>
                    <a:ln>
                      <a:noFill/>
                    </a:ln>
                  </pic:spPr>
                </pic:pic>
              </a:graphicData>
            </a:graphic>
          </wp:inline>
        </w:drawing>
      </w:r>
    </w:p>
    <w:p w:rsidR="004F41F7" w:rsidRDefault="004F41F7" w:rsidP="004F41F7">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где:</w:t>
      </w:r>
    </w:p>
    <w:p w:rsidR="004F41F7" w:rsidRDefault="004F41F7"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K - коэффициент, учитывающий значимость критерия конкурса;</w:t>
      </w:r>
    </w:p>
    <w:p w:rsidR="004F41F7" w:rsidRDefault="004F41F7" w:rsidP="00BC7009">
      <w:pPr>
        <w:autoSpaceDE w:val="0"/>
        <w:autoSpaceDN w:val="0"/>
        <w:adjustRightInd w:val="0"/>
        <w:ind w:firstLine="540"/>
        <w:jc w:val="both"/>
        <w:rPr>
          <w:rFonts w:eastAsiaTheme="minorHAnsi"/>
          <w:sz w:val="26"/>
          <w:szCs w:val="26"/>
          <w:lang w:eastAsia="en-US"/>
        </w:rPr>
      </w:pPr>
      <w:proofErr w:type="spellStart"/>
      <w:r>
        <w:rPr>
          <w:rFonts w:eastAsiaTheme="minorHAnsi"/>
          <w:sz w:val="26"/>
          <w:szCs w:val="26"/>
          <w:lang w:eastAsia="en-US"/>
        </w:rPr>
        <w:t>X</w:t>
      </w:r>
      <w:r>
        <w:rPr>
          <w:rFonts w:eastAsiaTheme="minorHAnsi"/>
          <w:sz w:val="26"/>
          <w:szCs w:val="26"/>
          <w:vertAlign w:val="subscript"/>
          <w:lang w:eastAsia="en-US"/>
        </w:rPr>
        <w:t>i</w:t>
      </w:r>
      <w:proofErr w:type="spellEnd"/>
      <w:r>
        <w:rPr>
          <w:rFonts w:eastAsiaTheme="minorHAnsi"/>
          <w:sz w:val="26"/>
          <w:szCs w:val="26"/>
          <w:lang w:eastAsia="en-US"/>
        </w:rPr>
        <w:t xml:space="preserve"> - значение, предложенное участником конкурса в заявке на участие в конкурсе;</w:t>
      </w:r>
    </w:p>
    <w:p w:rsidR="004F41F7" w:rsidRDefault="004F41F7" w:rsidP="00BC7009">
      <w:pPr>
        <w:autoSpaceDE w:val="0"/>
        <w:autoSpaceDN w:val="0"/>
        <w:adjustRightInd w:val="0"/>
        <w:ind w:firstLine="540"/>
        <w:jc w:val="both"/>
        <w:rPr>
          <w:rFonts w:eastAsiaTheme="minorHAnsi"/>
          <w:sz w:val="26"/>
          <w:szCs w:val="26"/>
          <w:lang w:eastAsia="en-US"/>
        </w:rPr>
      </w:pPr>
      <w:proofErr w:type="spellStart"/>
      <w:r>
        <w:rPr>
          <w:rFonts w:eastAsiaTheme="minorHAnsi"/>
          <w:sz w:val="26"/>
          <w:szCs w:val="26"/>
          <w:lang w:eastAsia="en-US"/>
        </w:rPr>
        <w:t>X</w:t>
      </w:r>
      <w:r>
        <w:rPr>
          <w:rFonts w:eastAsiaTheme="minorHAnsi"/>
          <w:sz w:val="26"/>
          <w:szCs w:val="26"/>
          <w:vertAlign w:val="subscript"/>
          <w:lang w:eastAsia="en-US"/>
        </w:rPr>
        <w:t>min</w:t>
      </w:r>
      <w:proofErr w:type="spellEnd"/>
      <w:r>
        <w:rPr>
          <w:rFonts w:eastAsiaTheme="minorHAnsi"/>
          <w:sz w:val="26"/>
          <w:szCs w:val="26"/>
          <w:lang w:eastAsia="en-US"/>
        </w:rPr>
        <w:t xml:space="preserve"> - минимальное значение из всех значений, содержащихся в заявках на участие в конкурсе;</w:t>
      </w:r>
    </w:p>
    <w:p w:rsidR="004F41F7" w:rsidRDefault="004F41F7" w:rsidP="00BC7009">
      <w:pPr>
        <w:autoSpaceDE w:val="0"/>
        <w:autoSpaceDN w:val="0"/>
        <w:adjustRightInd w:val="0"/>
        <w:ind w:firstLine="540"/>
        <w:jc w:val="both"/>
        <w:rPr>
          <w:rFonts w:eastAsiaTheme="minorHAnsi"/>
          <w:sz w:val="26"/>
          <w:szCs w:val="26"/>
          <w:lang w:eastAsia="en-US"/>
        </w:rPr>
      </w:pPr>
      <w:proofErr w:type="spellStart"/>
      <w:r>
        <w:rPr>
          <w:rFonts w:eastAsiaTheme="minorHAnsi"/>
          <w:sz w:val="26"/>
          <w:szCs w:val="26"/>
          <w:lang w:eastAsia="en-US"/>
        </w:rPr>
        <w:t>X</w:t>
      </w:r>
      <w:r>
        <w:rPr>
          <w:rFonts w:eastAsiaTheme="minorHAnsi"/>
          <w:sz w:val="26"/>
          <w:szCs w:val="26"/>
          <w:vertAlign w:val="subscript"/>
          <w:lang w:eastAsia="en-US"/>
        </w:rPr>
        <w:t>max</w:t>
      </w:r>
      <w:proofErr w:type="spellEnd"/>
      <w:r>
        <w:rPr>
          <w:rFonts w:eastAsiaTheme="minorHAnsi"/>
          <w:sz w:val="26"/>
          <w:szCs w:val="26"/>
          <w:lang w:eastAsia="en-US"/>
        </w:rPr>
        <w:t xml:space="preserve"> - максимальное значение из всех значений, содержащихся в заявках на участие в конкурсе;</w:t>
      </w:r>
    </w:p>
    <w:p w:rsidR="004F41F7" w:rsidRPr="00BC7009" w:rsidRDefault="004F41F7" w:rsidP="004F41F7">
      <w:pPr>
        <w:autoSpaceDE w:val="0"/>
        <w:autoSpaceDN w:val="0"/>
        <w:adjustRightInd w:val="0"/>
        <w:spacing w:before="260"/>
        <w:ind w:firstLine="540"/>
        <w:jc w:val="both"/>
        <w:rPr>
          <w:rFonts w:eastAsiaTheme="minorHAnsi"/>
          <w:color w:val="000000" w:themeColor="text1"/>
          <w:sz w:val="26"/>
          <w:szCs w:val="26"/>
          <w:lang w:eastAsia="en-US"/>
        </w:rPr>
      </w:pPr>
      <w:bookmarkStart w:id="26" w:name="Par17"/>
      <w:bookmarkEnd w:id="26"/>
      <w:r>
        <w:rPr>
          <w:rFonts w:eastAsiaTheme="minorHAnsi"/>
          <w:sz w:val="26"/>
          <w:szCs w:val="26"/>
          <w:lang w:eastAsia="en-US"/>
        </w:rPr>
        <w:t xml:space="preserve">2) в отношении критериев конкурса, предусмотренных </w:t>
      </w:r>
      <w:hyperlink r:id="rId56" w:history="1">
        <w:r w:rsidRPr="00BC7009">
          <w:rPr>
            <w:rFonts w:eastAsiaTheme="minorHAnsi"/>
            <w:color w:val="000000" w:themeColor="text1"/>
            <w:sz w:val="26"/>
            <w:szCs w:val="26"/>
            <w:lang w:eastAsia="en-US"/>
          </w:rPr>
          <w:t>подпунктами 1</w:t>
        </w:r>
      </w:hyperlink>
      <w:r w:rsidRPr="00BC7009">
        <w:rPr>
          <w:rFonts w:eastAsiaTheme="minorHAnsi"/>
          <w:color w:val="000000" w:themeColor="text1"/>
          <w:sz w:val="26"/>
          <w:szCs w:val="26"/>
          <w:lang w:eastAsia="en-US"/>
        </w:rPr>
        <w:t xml:space="preserve"> и </w:t>
      </w:r>
      <w:hyperlink r:id="rId57" w:history="1">
        <w:r w:rsidRPr="00BC7009">
          <w:rPr>
            <w:rFonts w:eastAsiaTheme="minorHAnsi"/>
            <w:color w:val="000000" w:themeColor="text1"/>
            <w:sz w:val="26"/>
            <w:szCs w:val="26"/>
            <w:lang w:eastAsia="en-US"/>
          </w:rPr>
          <w:t xml:space="preserve">3 пункта </w:t>
        </w:r>
        <w:r w:rsidR="00BC7009" w:rsidRPr="00BC7009">
          <w:rPr>
            <w:rFonts w:eastAsiaTheme="minorHAnsi"/>
            <w:color w:val="000000" w:themeColor="text1"/>
            <w:sz w:val="26"/>
            <w:szCs w:val="26"/>
            <w:lang w:eastAsia="en-US"/>
          </w:rPr>
          <w:t>7.41</w:t>
        </w:r>
      </w:hyperlink>
      <w:r w:rsidRPr="00BC7009">
        <w:rPr>
          <w:rFonts w:eastAsiaTheme="minorHAnsi"/>
          <w:color w:val="000000" w:themeColor="text1"/>
          <w:sz w:val="26"/>
          <w:szCs w:val="26"/>
          <w:lang w:eastAsia="en-US"/>
        </w:rPr>
        <w:t xml:space="preserve"> настоящего Порядка, величины по критерию (В</w:t>
      </w:r>
      <w:r w:rsidRPr="00BC7009">
        <w:rPr>
          <w:rFonts w:eastAsiaTheme="minorHAnsi"/>
          <w:color w:val="000000" w:themeColor="text1"/>
          <w:sz w:val="26"/>
          <w:szCs w:val="26"/>
          <w:vertAlign w:val="subscript"/>
          <w:lang w:eastAsia="en-US"/>
        </w:rPr>
        <w:t>к2</w:t>
      </w:r>
      <w:r w:rsidRPr="00BC7009">
        <w:rPr>
          <w:rFonts w:eastAsiaTheme="minorHAnsi"/>
          <w:color w:val="000000" w:themeColor="text1"/>
          <w:sz w:val="26"/>
          <w:szCs w:val="26"/>
          <w:lang w:eastAsia="en-US"/>
        </w:rPr>
        <w:t>) определяется по формуле:</w:t>
      </w:r>
    </w:p>
    <w:p w:rsidR="004F41F7" w:rsidRDefault="004F41F7" w:rsidP="004F41F7">
      <w:pPr>
        <w:autoSpaceDE w:val="0"/>
        <w:autoSpaceDN w:val="0"/>
        <w:adjustRightInd w:val="0"/>
        <w:jc w:val="center"/>
        <w:rPr>
          <w:rFonts w:eastAsiaTheme="minorHAnsi"/>
          <w:sz w:val="26"/>
          <w:szCs w:val="26"/>
          <w:lang w:eastAsia="en-US"/>
        </w:rPr>
      </w:pPr>
      <w:r>
        <w:rPr>
          <w:rFonts w:eastAsiaTheme="minorHAnsi"/>
          <w:noProof/>
          <w:position w:val="-34"/>
          <w:sz w:val="26"/>
          <w:szCs w:val="26"/>
        </w:rPr>
        <w:drawing>
          <wp:inline distT="0" distB="0" distL="0" distR="0">
            <wp:extent cx="1981200" cy="609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inline>
        </w:drawing>
      </w:r>
    </w:p>
    <w:p w:rsidR="004F41F7" w:rsidRDefault="004F41F7" w:rsidP="004F41F7">
      <w:pPr>
        <w:autoSpaceDE w:val="0"/>
        <w:autoSpaceDN w:val="0"/>
        <w:adjustRightInd w:val="0"/>
        <w:ind w:firstLine="540"/>
        <w:jc w:val="both"/>
        <w:rPr>
          <w:rFonts w:eastAsiaTheme="minorHAnsi"/>
          <w:sz w:val="26"/>
          <w:szCs w:val="26"/>
          <w:lang w:eastAsia="en-US"/>
        </w:rPr>
      </w:pPr>
    </w:p>
    <w:p w:rsidR="004F41F7" w:rsidRDefault="004F41F7"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где:</w:t>
      </w:r>
    </w:p>
    <w:p w:rsidR="004F41F7" w:rsidRDefault="004F41F7"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K - коэффициент, учитывающий значимость критерия конкурса;</w:t>
      </w:r>
    </w:p>
    <w:p w:rsidR="004F41F7" w:rsidRDefault="004F41F7" w:rsidP="00BC7009">
      <w:pPr>
        <w:autoSpaceDE w:val="0"/>
        <w:autoSpaceDN w:val="0"/>
        <w:adjustRightInd w:val="0"/>
        <w:ind w:firstLine="540"/>
        <w:jc w:val="both"/>
        <w:rPr>
          <w:rFonts w:eastAsiaTheme="minorHAnsi"/>
          <w:sz w:val="26"/>
          <w:szCs w:val="26"/>
          <w:lang w:eastAsia="en-US"/>
        </w:rPr>
      </w:pPr>
      <w:proofErr w:type="spellStart"/>
      <w:r>
        <w:rPr>
          <w:rFonts w:eastAsiaTheme="minorHAnsi"/>
          <w:sz w:val="26"/>
          <w:szCs w:val="26"/>
          <w:lang w:eastAsia="en-US"/>
        </w:rPr>
        <w:t>X</w:t>
      </w:r>
      <w:r>
        <w:rPr>
          <w:rFonts w:eastAsiaTheme="minorHAnsi"/>
          <w:sz w:val="26"/>
          <w:szCs w:val="26"/>
          <w:vertAlign w:val="subscript"/>
          <w:lang w:eastAsia="en-US"/>
        </w:rPr>
        <w:t>max</w:t>
      </w:r>
      <w:proofErr w:type="spellEnd"/>
      <w:r>
        <w:rPr>
          <w:rFonts w:eastAsiaTheme="minorHAnsi"/>
          <w:sz w:val="26"/>
          <w:szCs w:val="26"/>
          <w:lang w:eastAsia="en-US"/>
        </w:rPr>
        <w:t xml:space="preserve"> - максимальное значение из всех значений, содержащихся в заявках на участие в конкурсе;</w:t>
      </w:r>
    </w:p>
    <w:p w:rsidR="004F41F7" w:rsidRDefault="004F41F7" w:rsidP="00BC7009">
      <w:pPr>
        <w:autoSpaceDE w:val="0"/>
        <w:autoSpaceDN w:val="0"/>
        <w:adjustRightInd w:val="0"/>
        <w:ind w:firstLine="540"/>
        <w:jc w:val="both"/>
        <w:rPr>
          <w:rFonts w:eastAsiaTheme="minorHAnsi"/>
          <w:sz w:val="26"/>
          <w:szCs w:val="26"/>
          <w:lang w:eastAsia="en-US"/>
        </w:rPr>
      </w:pPr>
      <w:proofErr w:type="spellStart"/>
      <w:r>
        <w:rPr>
          <w:rFonts w:eastAsiaTheme="minorHAnsi"/>
          <w:sz w:val="26"/>
          <w:szCs w:val="26"/>
          <w:lang w:eastAsia="en-US"/>
        </w:rPr>
        <w:t>X</w:t>
      </w:r>
      <w:r>
        <w:rPr>
          <w:rFonts w:eastAsiaTheme="minorHAnsi"/>
          <w:sz w:val="26"/>
          <w:szCs w:val="26"/>
          <w:vertAlign w:val="subscript"/>
          <w:lang w:eastAsia="en-US"/>
        </w:rPr>
        <w:t>i</w:t>
      </w:r>
      <w:proofErr w:type="spellEnd"/>
      <w:r>
        <w:rPr>
          <w:rFonts w:eastAsiaTheme="minorHAnsi"/>
          <w:sz w:val="26"/>
          <w:szCs w:val="26"/>
          <w:lang w:eastAsia="en-US"/>
        </w:rPr>
        <w:t xml:space="preserve"> - значение, предложенное участником конкурса в заявке на участие в конкурсе;</w:t>
      </w:r>
    </w:p>
    <w:p w:rsidR="00BC7009" w:rsidRDefault="004F41F7" w:rsidP="00BC7009">
      <w:pPr>
        <w:autoSpaceDE w:val="0"/>
        <w:autoSpaceDN w:val="0"/>
        <w:adjustRightInd w:val="0"/>
        <w:ind w:firstLine="540"/>
        <w:jc w:val="both"/>
        <w:rPr>
          <w:rFonts w:eastAsiaTheme="minorHAnsi"/>
          <w:sz w:val="26"/>
          <w:szCs w:val="26"/>
          <w:lang w:eastAsia="en-US"/>
        </w:rPr>
      </w:pPr>
      <w:proofErr w:type="spellStart"/>
      <w:r>
        <w:rPr>
          <w:rFonts w:eastAsiaTheme="minorHAnsi"/>
          <w:sz w:val="26"/>
          <w:szCs w:val="26"/>
          <w:lang w:eastAsia="en-US"/>
        </w:rPr>
        <w:t>X</w:t>
      </w:r>
      <w:r>
        <w:rPr>
          <w:rFonts w:eastAsiaTheme="minorHAnsi"/>
          <w:sz w:val="26"/>
          <w:szCs w:val="26"/>
          <w:vertAlign w:val="subscript"/>
          <w:lang w:eastAsia="en-US"/>
        </w:rPr>
        <w:t>min</w:t>
      </w:r>
      <w:proofErr w:type="spellEnd"/>
      <w:r>
        <w:rPr>
          <w:rFonts w:eastAsiaTheme="minorHAnsi"/>
          <w:sz w:val="26"/>
          <w:szCs w:val="26"/>
          <w:lang w:eastAsia="en-US"/>
        </w:rPr>
        <w:t xml:space="preserve"> - минимальное значение из всех значений, содержащихся в заявках на участие в конкурсе;</w:t>
      </w:r>
      <w:bookmarkStart w:id="27" w:name="Par26"/>
      <w:bookmarkEnd w:id="27"/>
    </w:p>
    <w:p w:rsidR="00BC7009" w:rsidRDefault="004F41F7"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3) для каждой заявки на участие в конкурсе величины, рассчитанные по всем критериям конкурса в соответствии с положениями </w:t>
      </w:r>
      <w:hyperlink w:anchor="Par8" w:history="1">
        <w:r w:rsidRPr="00BC7009">
          <w:rPr>
            <w:rFonts w:eastAsiaTheme="minorHAnsi"/>
            <w:color w:val="000000" w:themeColor="text1"/>
            <w:sz w:val="26"/>
            <w:szCs w:val="26"/>
            <w:lang w:eastAsia="en-US"/>
          </w:rPr>
          <w:t>подпунктов 1</w:t>
        </w:r>
      </w:hyperlink>
      <w:r w:rsidRPr="00BC7009">
        <w:rPr>
          <w:rFonts w:eastAsiaTheme="minorHAnsi"/>
          <w:color w:val="000000" w:themeColor="text1"/>
          <w:sz w:val="26"/>
          <w:szCs w:val="26"/>
          <w:lang w:eastAsia="en-US"/>
        </w:rPr>
        <w:t xml:space="preserve"> и </w:t>
      </w:r>
      <w:hyperlink w:anchor="Par17" w:history="1">
        <w:r w:rsidRPr="00BC7009">
          <w:rPr>
            <w:rFonts w:eastAsiaTheme="minorHAnsi"/>
            <w:color w:val="000000" w:themeColor="text1"/>
            <w:sz w:val="26"/>
            <w:szCs w:val="26"/>
            <w:lang w:eastAsia="en-US"/>
          </w:rPr>
          <w:t>2</w:t>
        </w:r>
      </w:hyperlink>
      <w:r w:rsidRPr="00BC7009">
        <w:rPr>
          <w:rFonts w:eastAsiaTheme="minorHAnsi"/>
          <w:color w:val="000000" w:themeColor="text1"/>
          <w:sz w:val="26"/>
          <w:szCs w:val="26"/>
          <w:lang w:eastAsia="en-US"/>
        </w:rPr>
        <w:t xml:space="preserve"> </w:t>
      </w:r>
      <w:r>
        <w:rPr>
          <w:rFonts w:eastAsiaTheme="minorHAnsi"/>
          <w:sz w:val="26"/>
          <w:szCs w:val="26"/>
          <w:lang w:eastAsia="en-US"/>
        </w:rPr>
        <w:t>настоящего пункта, суммируются и определяется итоговая величина.</w:t>
      </w:r>
    </w:p>
    <w:p w:rsidR="004F41F7" w:rsidRDefault="00BC7009"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7.47</w:t>
      </w:r>
      <w:r w:rsidR="004F41F7">
        <w:rPr>
          <w:rFonts w:eastAsiaTheme="minorHAnsi"/>
          <w:sz w:val="26"/>
          <w:szCs w:val="26"/>
          <w:lang w:eastAsia="en-US"/>
        </w:rPr>
        <w:t>.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w:t>
      </w:r>
      <w:r w:rsidR="004F41F7" w:rsidRPr="00BC7009">
        <w:rPr>
          <w:rFonts w:eastAsiaTheme="minorHAnsi"/>
          <w:color w:val="000000" w:themeColor="text1"/>
          <w:sz w:val="26"/>
          <w:szCs w:val="26"/>
          <w:lang w:eastAsia="en-US"/>
        </w:rPr>
        <w:t xml:space="preserve">ика конкурса в соответствии со </w:t>
      </w:r>
      <w:hyperlink r:id="rId59" w:history="1">
        <w:r w:rsidR="004F41F7" w:rsidRPr="00BC7009">
          <w:rPr>
            <w:rFonts w:eastAsiaTheme="minorHAnsi"/>
            <w:color w:val="000000" w:themeColor="text1"/>
            <w:sz w:val="26"/>
            <w:szCs w:val="26"/>
            <w:lang w:eastAsia="en-US"/>
          </w:rPr>
          <w:t>статьей 28.1</w:t>
        </w:r>
      </w:hyperlink>
      <w:r w:rsidR="004F41F7" w:rsidRPr="00BC7009">
        <w:rPr>
          <w:rFonts w:eastAsiaTheme="minorHAnsi"/>
          <w:color w:val="000000" w:themeColor="text1"/>
          <w:sz w:val="26"/>
          <w:szCs w:val="26"/>
          <w:lang w:eastAsia="en-US"/>
        </w:rPr>
        <w:t xml:space="preserve"> Закона о теплоснабжении и </w:t>
      </w:r>
      <w:hyperlink r:id="rId60" w:history="1">
        <w:r w:rsidR="004F41F7" w:rsidRPr="00BC7009">
          <w:rPr>
            <w:rFonts w:eastAsiaTheme="minorHAnsi"/>
            <w:color w:val="000000" w:themeColor="text1"/>
            <w:sz w:val="26"/>
            <w:szCs w:val="26"/>
            <w:lang w:eastAsia="en-US"/>
          </w:rPr>
          <w:t>статьей 41.1</w:t>
        </w:r>
      </w:hyperlink>
      <w:r w:rsidR="004F41F7">
        <w:rPr>
          <w:rFonts w:eastAsiaTheme="minorHAnsi"/>
          <w:sz w:val="26"/>
          <w:szCs w:val="26"/>
          <w:lang w:eastAsia="en-US"/>
        </w:rPr>
        <w:t xml:space="preserve"> Закона о водоснабжении и водоотведении.</w:t>
      </w:r>
    </w:p>
    <w:p w:rsidR="00BC7009" w:rsidRDefault="004F41F7" w:rsidP="00BC7009">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w:t>
      </w:r>
      <w:r w:rsidR="00BC7009">
        <w:rPr>
          <w:rFonts w:eastAsiaTheme="minorHAnsi"/>
          <w:sz w:val="26"/>
          <w:szCs w:val="26"/>
          <w:lang w:eastAsia="en-US"/>
        </w:rPr>
        <w:t>.</w:t>
      </w:r>
      <w:r w:rsidR="00BC7009" w:rsidRPr="00BC7009">
        <w:rPr>
          <w:rFonts w:eastAsiaTheme="minorHAnsi"/>
          <w:color w:val="000000" w:themeColor="text1"/>
          <w:sz w:val="26"/>
          <w:szCs w:val="26"/>
          <w:lang w:eastAsia="en-US"/>
        </w:rPr>
        <w:t>48</w:t>
      </w:r>
      <w:r w:rsidRPr="00BC7009">
        <w:rPr>
          <w:rFonts w:eastAsiaTheme="minorHAnsi"/>
          <w:color w:val="000000" w:themeColor="text1"/>
          <w:sz w:val="26"/>
          <w:szCs w:val="26"/>
          <w:lang w:eastAsia="en-US"/>
        </w:rPr>
        <w:t xml:space="preserve">. При применении указанных в </w:t>
      </w:r>
      <w:hyperlink r:id="rId61" w:history="1">
        <w:r w:rsidRPr="00BC7009">
          <w:rPr>
            <w:rFonts w:eastAsiaTheme="minorHAnsi"/>
            <w:color w:val="000000" w:themeColor="text1"/>
            <w:sz w:val="26"/>
            <w:szCs w:val="26"/>
            <w:lang w:eastAsia="en-US"/>
          </w:rPr>
          <w:t xml:space="preserve">пункте </w:t>
        </w:r>
        <w:r w:rsidR="00BC7009" w:rsidRPr="00BC7009">
          <w:rPr>
            <w:rFonts w:eastAsiaTheme="minorHAnsi"/>
            <w:color w:val="000000" w:themeColor="text1"/>
            <w:sz w:val="26"/>
            <w:szCs w:val="26"/>
            <w:lang w:eastAsia="en-US"/>
          </w:rPr>
          <w:t>7.41</w:t>
        </w:r>
      </w:hyperlink>
      <w:r w:rsidRPr="00BC7009">
        <w:rPr>
          <w:rFonts w:eastAsiaTheme="minorHAnsi"/>
          <w:color w:val="000000" w:themeColor="text1"/>
          <w:sz w:val="26"/>
          <w:szCs w:val="26"/>
          <w:lang w:eastAsia="en-US"/>
        </w:rP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ar26" w:history="1">
        <w:r w:rsidRPr="00BC7009">
          <w:rPr>
            <w:rFonts w:eastAsiaTheme="minorHAnsi"/>
            <w:color w:val="000000" w:themeColor="text1"/>
            <w:sz w:val="26"/>
            <w:szCs w:val="26"/>
            <w:lang w:eastAsia="en-US"/>
          </w:rPr>
          <w:t xml:space="preserve">подпунктом 3 пункта </w:t>
        </w:r>
        <w:r w:rsidR="00BC7009" w:rsidRPr="00BC7009">
          <w:rPr>
            <w:rFonts w:eastAsiaTheme="minorHAnsi"/>
            <w:color w:val="000000" w:themeColor="text1"/>
            <w:sz w:val="26"/>
            <w:szCs w:val="26"/>
            <w:lang w:eastAsia="en-US"/>
          </w:rPr>
          <w:t>7.46</w:t>
        </w:r>
      </w:hyperlink>
      <w:r w:rsidRPr="00BC7009">
        <w:rPr>
          <w:rFonts w:eastAsiaTheme="minorHAnsi"/>
          <w:color w:val="000000" w:themeColor="text1"/>
          <w:sz w:val="26"/>
          <w:szCs w:val="26"/>
          <w:lang w:eastAsia="en-US"/>
        </w:rPr>
        <w:t xml:space="preserve"> настоящего П</w:t>
      </w:r>
      <w:r w:rsidR="00BC7009" w:rsidRPr="00BC7009">
        <w:rPr>
          <w:rFonts w:eastAsiaTheme="minorHAnsi"/>
          <w:color w:val="000000" w:themeColor="text1"/>
          <w:sz w:val="26"/>
          <w:szCs w:val="26"/>
          <w:lang w:eastAsia="en-US"/>
        </w:rPr>
        <w:t>оложения</w:t>
      </w:r>
      <w:r w:rsidRPr="00BC7009">
        <w:rPr>
          <w:rFonts w:eastAsiaTheme="minorHAnsi"/>
          <w:color w:val="000000" w:themeColor="text1"/>
          <w:sz w:val="26"/>
          <w:szCs w:val="26"/>
          <w:lang w:eastAsia="en-US"/>
        </w:rPr>
        <w:t>.</w:t>
      </w:r>
    </w:p>
    <w:p w:rsidR="00312B73" w:rsidRDefault="00BC7009" w:rsidP="00312B7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7.49</w:t>
      </w:r>
      <w:r w:rsidR="004F41F7">
        <w:rPr>
          <w:rFonts w:eastAsiaTheme="minorHAnsi"/>
          <w:sz w:val="26"/>
          <w:szCs w:val="26"/>
          <w:lang w:eastAsia="en-US"/>
        </w:rPr>
        <w:t xml:space="preserve">.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62" w:history="1">
        <w:r w:rsidR="004F41F7" w:rsidRPr="00312B73">
          <w:rPr>
            <w:rFonts w:eastAsiaTheme="minorHAnsi"/>
            <w:color w:val="000000" w:themeColor="text1"/>
            <w:sz w:val="26"/>
            <w:szCs w:val="26"/>
            <w:lang w:eastAsia="en-US"/>
          </w:rPr>
          <w:t>статьей 28.1</w:t>
        </w:r>
      </w:hyperlink>
      <w:r w:rsidR="004F41F7" w:rsidRPr="00312B73">
        <w:rPr>
          <w:rFonts w:eastAsiaTheme="minorHAnsi"/>
          <w:color w:val="000000" w:themeColor="text1"/>
          <w:sz w:val="26"/>
          <w:szCs w:val="26"/>
          <w:lang w:eastAsia="en-US"/>
        </w:rPr>
        <w:t xml:space="preserve"> Федерального закона о теплоснабжении и </w:t>
      </w:r>
      <w:hyperlink r:id="rId63" w:history="1">
        <w:r w:rsidR="004F41F7" w:rsidRPr="00312B73">
          <w:rPr>
            <w:rFonts w:eastAsiaTheme="minorHAnsi"/>
            <w:color w:val="000000" w:themeColor="text1"/>
            <w:sz w:val="26"/>
            <w:szCs w:val="26"/>
            <w:lang w:eastAsia="en-US"/>
          </w:rPr>
          <w:t>статьей 41.1</w:t>
        </w:r>
      </w:hyperlink>
      <w:r w:rsidR="004F41F7" w:rsidRPr="00312B73">
        <w:rPr>
          <w:rFonts w:eastAsiaTheme="minorHAnsi"/>
          <w:color w:val="000000" w:themeColor="text1"/>
          <w:sz w:val="26"/>
          <w:szCs w:val="26"/>
          <w:lang w:eastAsia="en-US"/>
        </w:rPr>
        <w:t xml:space="preserve"> Федерального закона о водоснабжении и водоотведении путем сравнения дисконтированной выр</w:t>
      </w:r>
      <w:r w:rsidR="004F41F7">
        <w:rPr>
          <w:rFonts w:eastAsiaTheme="minorHAnsi"/>
          <w:sz w:val="26"/>
          <w:szCs w:val="26"/>
          <w:lang w:eastAsia="en-US"/>
        </w:rPr>
        <w:t>учки участников конкурса.</w:t>
      </w:r>
    </w:p>
    <w:p w:rsidR="00312B73" w:rsidRDefault="00312B73" w:rsidP="00312B7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w:t>
      </w:r>
      <w:r w:rsidR="004F41F7">
        <w:rPr>
          <w:rFonts w:eastAsiaTheme="minorHAnsi"/>
          <w:sz w:val="26"/>
          <w:szCs w:val="26"/>
          <w:lang w:eastAsia="en-US"/>
        </w:rPr>
        <w:t>.</w:t>
      </w:r>
      <w:r>
        <w:rPr>
          <w:rFonts w:eastAsiaTheme="minorHAnsi"/>
          <w:sz w:val="26"/>
          <w:szCs w:val="26"/>
          <w:lang w:eastAsia="en-US"/>
        </w:rPr>
        <w:t>50.</w:t>
      </w:r>
      <w:r w:rsidR="004F41F7">
        <w:rPr>
          <w:rFonts w:eastAsiaTheme="minorHAnsi"/>
          <w:sz w:val="26"/>
          <w:szCs w:val="26"/>
          <w:lang w:eastAsia="en-US"/>
        </w:rPr>
        <w:t xml:space="preserve">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312B73" w:rsidRDefault="00312B73" w:rsidP="00312B7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7.51</w:t>
      </w:r>
      <w:r w:rsidR="004F41F7">
        <w:rPr>
          <w:rFonts w:eastAsiaTheme="minorHAnsi"/>
          <w:sz w:val="26"/>
          <w:szCs w:val="26"/>
          <w:lang w:eastAsia="en-US"/>
        </w:rPr>
        <w:t xml:space="preserve">. Победителем конкурса признается участник конкурса, который предложил лучшие условия исполнения договора и заявке </w:t>
      </w:r>
      <w:proofErr w:type="gramStart"/>
      <w:r w:rsidR="004F41F7">
        <w:rPr>
          <w:rFonts w:eastAsiaTheme="minorHAnsi"/>
          <w:sz w:val="26"/>
          <w:szCs w:val="26"/>
          <w:lang w:eastAsia="en-US"/>
        </w:rPr>
        <w:t>на участие</w:t>
      </w:r>
      <w:proofErr w:type="gramEnd"/>
      <w:r w:rsidR="004F41F7">
        <w:rPr>
          <w:rFonts w:eastAsiaTheme="minorHAnsi"/>
          <w:sz w:val="26"/>
          <w:szCs w:val="26"/>
          <w:lang w:eastAsia="en-US"/>
        </w:rPr>
        <w:t xml:space="preserve"> в конкурсе которого присвоен первый номер.</w:t>
      </w:r>
    </w:p>
    <w:p w:rsidR="00312B73" w:rsidRDefault="00312B73" w:rsidP="00312B7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7.52</w:t>
      </w:r>
      <w:r w:rsidR="004F41F7">
        <w:rPr>
          <w:rFonts w:eastAsiaTheme="minorHAnsi"/>
          <w:sz w:val="26"/>
          <w:szCs w:val="26"/>
          <w:lang w:eastAsia="en-US"/>
        </w:rPr>
        <w:t>.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rsidR="00312B73" w:rsidRDefault="004F41F7" w:rsidP="00312B7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 дата и время проведения оценки и сопоставления заявок на участие в конкурсе;</w:t>
      </w:r>
    </w:p>
    <w:p w:rsidR="00312B73" w:rsidRDefault="004F41F7" w:rsidP="00312B7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rsidR="00312B73" w:rsidRDefault="004F41F7" w:rsidP="00312B7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 порядок оценки и сопоставлени</w:t>
      </w:r>
      <w:r w:rsidR="00312B73">
        <w:rPr>
          <w:rFonts w:eastAsiaTheme="minorHAnsi"/>
          <w:sz w:val="26"/>
          <w:szCs w:val="26"/>
          <w:lang w:eastAsia="en-US"/>
        </w:rPr>
        <w:t>я заявок на участие в конкурсе;</w:t>
      </w:r>
    </w:p>
    <w:p w:rsidR="00312B73" w:rsidRDefault="004F41F7" w:rsidP="00312B7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rsidR="00312B73" w:rsidRDefault="004F41F7" w:rsidP="00312B7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rsidR="00312B73" w:rsidRDefault="004F41F7" w:rsidP="00312B7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Организатор конкурса или специализированная организация </w:t>
      </w:r>
      <w:proofErr w:type="gramStart"/>
      <w:r>
        <w:rPr>
          <w:rFonts w:eastAsiaTheme="minorHAnsi"/>
          <w:sz w:val="26"/>
          <w:szCs w:val="26"/>
          <w:lang w:eastAsia="en-US"/>
        </w:rPr>
        <w:t>направляет</w:t>
      </w:r>
      <w:proofErr w:type="gramEnd"/>
      <w:r>
        <w:rPr>
          <w:rFonts w:eastAsiaTheme="minorHAnsi"/>
          <w:sz w:val="26"/>
          <w:szCs w:val="26"/>
          <w:lang w:eastAsia="en-US"/>
        </w:rPr>
        <w:t xml:space="preserve">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C35E58" w:rsidRDefault="00312B73" w:rsidP="00C35E5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7.53</w:t>
      </w:r>
      <w:r w:rsidR="004F41F7">
        <w:rPr>
          <w:rFonts w:eastAsiaTheme="minorHAnsi"/>
          <w:sz w:val="26"/>
          <w:szCs w:val="26"/>
          <w:lang w:eastAsia="en-US"/>
        </w:rPr>
        <w:t>.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rsidR="00C35E58" w:rsidRDefault="00C35E58" w:rsidP="00C35E5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7.54</w:t>
      </w:r>
      <w:r w:rsidR="004F41F7">
        <w:rPr>
          <w:rFonts w:eastAsiaTheme="minorHAnsi"/>
          <w:sz w:val="26"/>
          <w:szCs w:val="26"/>
          <w:lang w:eastAsia="en-US"/>
        </w:rPr>
        <w:t>.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C35E58" w:rsidRDefault="00C35E58" w:rsidP="00C35E5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7.55</w:t>
      </w:r>
      <w:r w:rsidR="004F41F7">
        <w:rPr>
          <w:rFonts w:eastAsiaTheme="minorHAnsi"/>
          <w:sz w:val="26"/>
          <w:szCs w:val="26"/>
          <w:lang w:eastAsia="en-US"/>
        </w:rPr>
        <w:t xml:space="preserve">. Участникам конкурса, за исключением победителя конкурса и участника конкурса, заявке </w:t>
      </w:r>
      <w:proofErr w:type="gramStart"/>
      <w:r w:rsidR="004F41F7">
        <w:rPr>
          <w:rFonts w:eastAsiaTheme="minorHAnsi"/>
          <w:sz w:val="26"/>
          <w:szCs w:val="26"/>
          <w:lang w:eastAsia="en-US"/>
        </w:rPr>
        <w:t>на участие</w:t>
      </w:r>
      <w:proofErr w:type="gramEnd"/>
      <w:r w:rsidR="004F41F7">
        <w:rPr>
          <w:rFonts w:eastAsiaTheme="minorHAnsi"/>
          <w:sz w:val="26"/>
          <w:szCs w:val="26"/>
          <w:lang w:eastAsia="en-US"/>
        </w:rPr>
        <w:t xml:space="preserve">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C35E58" w:rsidRDefault="004F41F7" w:rsidP="00C35E5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Задаток возвращается участнику конкурса, заявке </w:t>
      </w:r>
      <w:proofErr w:type="gramStart"/>
      <w:r>
        <w:rPr>
          <w:rFonts w:eastAsiaTheme="minorHAnsi"/>
          <w:sz w:val="26"/>
          <w:szCs w:val="26"/>
          <w:lang w:eastAsia="en-US"/>
        </w:rPr>
        <w:t>на участие</w:t>
      </w:r>
      <w:proofErr w:type="gramEnd"/>
      <w:r>
        <w:rPr>
          <w:rFonts w:eastAsiaTheme="minorHAnsi"/>
          <w:sz w:val="26"/>
          <w:szCs w:val="26"/>
          <w:lang w:eastAsia="en-US"/>
        </w:rPr>
        <w:t xml:space="preserve"> в конкурсе которого присвоен второй номер, в течение пяти рабочих дней с даты подписания договора с победителем конкурса.</w:t>
      </w:r>
    </w:p>
    <w:p w:rsidR="00C35E58" w:rsidRDefault="00C35E58" w:rsidP="00C35E5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7.56</w:t>
      </w:r>
      <w:r w:rsidR="004F41F7">
        <w:rPr>
          <w:rFonts w:eastAsiaTheme="minorHAnsi"/>
          <w:sz w:val="26"/>
          <w:szCs w:val="26"/>
          <w:lang w:eastAsia="en-US"/>
        </w:rPr>
        <w:t xml:space="preserve">. В случае, если победитель конкурса уклонился от заключения договора, заключение договора осуществляется с участником конкурса, заявке </w:t>
      </w:r>
      <w:proofErr w:type="gramStart"/>
      <w:r w:rsidR="004F41F7">
        <w:rPr>
          <w:rFonts w:eastAsiaTheme="minorHAnsi"/>
          <w:sz w:val="26"/>
          <w:szCs w:val="26"/>
          <w:lang w:eastAsia="en-US"/>
        </w:rPr>
        <w:t>на участие</w:t>
      </w:r>
      <w:proofErr w:type="gramEnd"/>
      <w:r w:rsidR="004F41F7">
        <w:rPr>
          <w:rFonts w:eastAsiaTheme="minorHAnsi"/>
          <w:sz w:val="26"/>
          <w:szCs w:val="26"/>
          <w:lang w:eastAsia="en-US"/>
        </w:rPr>
        <w:t xml:space="preserve"> в конкурсе которого присвоен второй номер.</w:t>
      </w:r>
    </w:p>
    <w:p w:rsidR="004F41F7" w:rsidRDefault="00C35E58" w:rsidP="00C35E5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7.57</w:t>
      </w:r>
      <w:r w:rsidR="004F41F7">
        <w:rPr>
          <w:rFonts w:eastAsiaTheme="minorHAnsi"/>
          <w:sz w:val="26"/>
          <w:szCs w:val="26"/>
          <w:lang w:eastAsia="en-US"/>
        </w:rPr>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C35E58" w:rsidRDefault="00C35E58" w:rsidP="00CC0019">
      <w:pPr>
        <w:autoSpaceDE w:val="0"/>
        <w:autoSpaceDN w:val="0"/>
        <w:adjustRightInd w:val="0"/>
        <w:jc w:val="center"/>
        <w:outlineLvl w:val="0"/>
        <w:rPr>
          <w:rFonts w:eastAsiaTheme="minorHAnsi"/>
          <w:b/>
          <w:bCs/>
          <w:sz w:val="26"/>
          <w:szCs w:val="26"/>
          <w:lang w:eastAsia="en-US"/>
        </w:rPr>
      </w:pPr>
    </w:p>
    <w:p w:rsidR="00CC0019" w:rsidRPr="00C35E58" w:rsidRDefault="00CC0019" w:rsidP="00CC0019">
      <w:pPr>
        <w:autoSpaceDE w:val="0"/>
        <w:autoSpaceDN w:val="0"/>
        <w:adjustRightInd w:val="0"/>
        <w:jc w:val="center"/>
        <w:outlineLvl w:val="0"/>
        <w:rPr>
          <w:rFonts w:eastAsiaTheme="minorHAnsi"/>
          <w:b/>
          <w:bCs/>
          <w:sz w:val="26"/>
          <w:szCs w:val="26"/>
          <w:lang w:eastAsia="en-US"/>
        </w:rPr>
      </w:pPr>
      <w:r w:rsidRPr="00C35E58">
        <w:rPr>
          <w:rFonts w:eastAsiaTheme="minorHAnsi"/>
          <w:b/>
          <w:bCs/>
          <w:sz w:val="26"/>
          <w:szCs w:val="26"/>
          <w:lang w:eastAsia="en-US"/>
        </w:rPr>
        <w:t>8. Порядок проведения аукциона</w:t>
      </w:r>
    </w:p>
    <w:p w:rsidR="00C35E58" w:rsidRDefault="00C35E58" w:rsidP="00C35E58">
      <w:pPr>
        <w:autoSpaceDE w:val="0"/>
        <w:autoSpaceDN w:val="0"/>
        <w:adjustRightInd w:val="0"/>
        <w:ind w:firstLine="540"/>
        <w:jc w:val="both"/>
        <w:rPr>
          <w:rFonts w:eastAsiaTheme="minorHAnsi"/>
          <w:bCs/>
          <w:sz w:val="26"/>
          <w:szCs w:val="26"/>
          <w:lang w:eastAsia="en-US"/>
        </w:rPr>
      </w:pPr>
      <w:bookmarkStart w:id="28" w:name="Par269"/>
      <w:bookmarkEnd w:id="28"/>
      <w:r w:rsidRPr="00C35E58">
        <w:rPr>
          <w:rFonts w:eastAsiaTheme="minorHAnsi"/>
          <w:bCs/>
          <w:sz w:val="26"/>
          <w:szCs w:val="26"/>
          <w:lang w:eastAsia="en-US"/>
        </w:rPr>
        <w:t xml:space="preserve">8.1. Извещение о проведении аукциона формируется организатором </w:t>
      </w:r>
      <w:proofErr w:type="spellStart"/>
      <w:r w:rsidR="00637DEB">
        <w:rPr>
          <w:rFonts w:eastAsiaTheme="minorHAnsi"/>
          <w:bCs/>
          <w:sz w:val="26"/>
          <w:szCs w:val="26"/>
          <w:lang w:eastAsia="en-US"/>
        </w:rPr>
        <w:t>ацукциона</w:t>
      </w:r>
      <w:proofErr w:type="spellEnd"/>
      <w:r w:rsidRPr="00C35E58">
        <w:rPr>
          <w:rFonts w:eastAsiaTheme="minorHAnsi"/>
          <w:bCs/>
          <w:sz w:val="26"/>
          <w:szCs w:val="26"/>
          <w:lang w:eastAsia="en-US"/>
        </w:rPr>
        <w:t xml:space="preserve">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rsid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8</w:t>
      </w:r>
      <w:r>
        <w:rPr>
          <w:rFonts w:eastAsiaTheme="minorHAnsi"/>
          <w:bCs/>
          <w:sz w:val="26"/>
          <w:szCs w:val="26"/>
          <w:lang w:eastAsia="en-US"/>
        </w:rPr>
        <w:t>.2</w:t>
      </w:r>
      <w:r w:rsidRPr="00C35E58">
        <w:rPr>
          <w:rFonts w:eastAsiaTheme="minorHAnsi"/>
          <w:bCs/>
          <w:sz w:val="26"/>
          <w:szCs w:val="26"/>
          <w:lang w:eastAsia="en-US"/>
        </w:rPr>
        <w:t>. Сформированное с использованием официального сайта извещение о проведении аукциона должно содержать следующие сведения:</w:t>
      </w:r>
    </w:p>
    <w:p w:rsid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w:t>
      </w:r>
      <w:r w:rsidR="003B1299">
        <w:rPr>
          <w:rFonts w:eastAsiaTheme="minorHAnsi"/>
          <w:bCs/>
          <w:sz w:val="26"/>
          <w:szCs w:val="26"/>
          <w:lang w:eastAsia="en-US"/>
        </w:rPr>
        <w:t>онно-телекоммуникационной сети «Интернет»</w:t>
      </w:r>
      <w:r w:rsidRPr="00C35E58">
        <w:rPr>
          <w:rFonts w:eastAsiaTheme="minorHAnsi"/>
          <w:bCs/>
          <w:sz w:val="26"/>
          <w:szCs w:val="26"/>
          <w:lang w:eastAsia="en-US"/>
        </w:rPr>
        <w:t>, на которой проводится аукцион;</w:t>
      </w:r>
    </w:p>
    <w:p w:rsid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C35E58" w:rsidRP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3) целевое назначение государственного или муниципального имущества, права на которое передаются по договору;</w:t>
      </w:r>
    </w:p>
    <w:p w:rsid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w:t>
      </w:r>
      <w:r>
        <w:rPr>
          <w:rFonts w:eastAsiaTheme="minorHAnsi"/>
          <w:bCs/>
          <w:sz w:val="26"/>
          <w:szCs w:val="26"/>
          <w:lang w:eastAsia="en-US"/>
        </w:rPr>
        <w:t>льзования указанным имуществом;</w:t>
      </w:r>
    </w:p>
    <w:p w:rsidR="00C35E58" w:rsidRDefault="00C35E58" w:rsidP="00C35E58">
      <w:pPr>
        <w:autoSpaceDE w:val="0"/>
        <w:autoSpaceDN w:val="0"/>
        <w:adjustRightInd w:val="0"/>
        <w:ind w:firstLine="540"/>
        <w:jc w:val="both"/>
        <w:rPr>
          <w:rFonts w:eastAsiaTheme="minorHAnsi"/>
          <w:bCs/>
          <w:sz w:val="26"/>
          <w:szCs w:val="26"/>
          <w:lang w:eastAsia="en-US"/>
        </w:rPr>
      </w:pPr>
      <w:r>
        <w:rPr>
          <w:rFonts w:eastAsiaTheme="minorHAnsi"/>
          <w:bCs/>
          <w:sz w:val="26"/>
          <w:szCs w:val="26"/>
          <w:lang w:eastAsia="en-US"/>
        </w:rPr>
        <w:t>5) срок действия договора;</w:t>
      </w:r>
    </w:p>
    <w:p w:rsid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rsid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7) требование о внесении задатка, размер задатка, срок и порядок внесения задатка, реквизиты счета для перечисления задатка;</w:t>
      </w:r>
    </w:p>
    <w:p w:rsidR="00C35E58" w:rsidRPr="00537AF0" w:rsidRDefault="00C35E58" w:rsidP="00C35E58">
      <w:pPr>
        <w:autoSpaceDE w:val="0"/>
        <w:autoSpaceDN w:val="0"/>
        <w:adjustRightInd w:val="0"/>
        <w:ind w:firstLine="540"/>
        <w:jc w:val="both"/>
        <w:rPr>
          <w:rFonts w:eastAsiaTheme="minorHAnsi"/>
          <w:bCs/>
          <w:color w:val="000000" w:themeColor="text1"/>
          <w:sz w:val="26"/>
          <w:szCs w:val="26"/>
          <w:lang w:eastAsia="en-US"/>
        </w:rPr>
      </w:pPr>
      <w:r w:rsidRPr="00C35E58">
        <w:rPr>
          <w:rFonts w:eastAsiaTheme="minorHAnsi"/>
          <w:bCs/>
          <w:sz w:val="26"/>
          <w:szCs w:val="26"/>
          <w:lang w:eastAsia="en-US"/>
        </w:rPr>
        <w:t>8) указание на то, что участниками аукциона могут являться только субъекты малого и среднего предпринимательства, физические лица, применяющ</w:t>
      </w:r>
      <w:r w:rsidR="00537AF0">
        <w:rPr>
          <w:rFonts w:eastAsiaTheme="minorHAnsi"/>
          <w:bCs/>
          <w:sz w:val="26"/>
          <w:szCs w:val="26"/>
          <w:lang w:eastAsia="en-US"/>
        </w:rPr>
        <w:t>ие специальный налоговый режим «Налог на профессиональный доход»</w:t>
      </w:r>
      <w:r w:rsidRPr="00C35E58">
        <w:rPr>
          <w:rFonts w:eastAsiaTheme="minorHAnsi"/>
          <w:bCs/>
          <w:sz w:val="26"/>
          <w:szCs w:val="26"/>
          <w:lang w:eastAsia="en-US"/>
        </w:rPr>
        <w:t xml:space="preserve">,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64" w:history="1">
        <w:r w:rsidRPr="00537AF0">
          <w:rPr>
            <w:rFonts w:eastAsiaTheme="minorHAnsi"/>
            <w:bCs/>
            <w:color w:val="000000" w:themeColor="text1"/>
            <w:sz w:val="26"/>
            <w:szCs w:val="26"/>
            <w:lang w:eastAsia="en-US"/>
          </w:rPr>
          <w:t>частями 3</w:t>
        </w:r>
      </w:hyperlink>
      <w:r w:rsidRPr="00537AF0">
        <w:rPr>
          <w:rFonts w:eastAsiaTheme="minorHAnsi"/>
          <w:bCs/>
          <w:color w:val="000000" w:themeColor="text1"/>
          <w:sz w:val="26"/>
          <w:szCs w:val="26"/>
          <w:lang w:eastAsia="en-US"/>
        </w:rPr>
        <w:t xml:space="preserve"> и </w:t>
      </w:r>
      <w:hyperlink r:id="rId65" w:history="1">
        <w:r w:rsidRPr="00537AF0">
          <w:rPr>
            <w:rFonts w:eastAsiaTheme="minorHAnsi"/>
            <w:bCs/>
            <w:color w:val="000000" w:themeColor="text1"/>
            <w:sz w:val="26"/>
            <w:szCs w:val="26"/>
            <w:lang w:eastAsia="en-US"/>
          </w:rPr>
          <w:t>5 статьи 14</w:t>
        </w:r>
      </w:hyperlink>
      <w:r w:rsidRPr="00537AF0">
        <w:rPr>
          <w:rFonts w:eastAsiaTheme="minorHAnsi"/>
          <w:bCs/>
          <w:color w:val="000000" w:themeColor="text1"/>
          <w:sz w:val="26"/>
          <w:szCs w:val="26"/>
          <w:lang w:eastAsia="en-US"/>
        </w:rPr>
        <w:t xml:space="preserve"> Закона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66" w:history="1">
        <w:r w:rsidRPr="00537AF0">
          <w:rPr>
            <w:rFonts w:eastAsiaTheme="minorHAnsi"/>
            <w:bCs/>
            <w:color w:val="000000" w:themeColor="text1"/>
            <w:sz w:val="26"/>
            <w:szCs w:val="26"/>
            <w:lang w:eastAsia="en-US"/>
          </w:rPr>
          <w:t>Законом</w:t>
        </w:r>
      </w:hyperlink>
      <w:r w:rsidRPr="00537AF0">
        <w:rPr>
          <w:rFonts w:eastAsiaTheme="minorHAnsi"/>
          <w:bCs/>
          <w:color w:val="000000" w:themeColor="text1"/>
          <w:sz w:val="26"/>
          <w:szCs w:val="26"/>
          <w:lang w:eastAsia="en-US"/>
        </w:rPr>
        <w:t xml:space="preserve"> №209-ФЗ;</w:t>
      </w:r>
    </w:p>
    <w:p w:rsidR="00C35E58" w:rsidRPr="00C35E58" w:rsidRDefault="00C35E58" w:rsidP="00C35E58">
      <w:pPr>
        <w:autoSpaceDE w:val="0"/>
        <w:autoSpaceDN w:val="0"/>
        <w:adjustRightInd w:val="0"/>
        <w:ind w:firstLine="540"/>
        <w:jc w:val="both"/>
        <w:rPr>
          <w:rFonts w:eastAsiaTheme="minorHAnsi"/>
          <w:bCs/>
          <w:sz w:val="26"/>
          <w:szCs w:val="26"/>
          <w:lang w:eastAsia="en-US"/>
        </w:rPr>
      </w:pPr>
      <w:r w:rsidRPr="00537AF0">
        <w:rPr>
          <w:rFonts w:eastAsiaTheme="minorHAnsi"/>
          <w:bCs/>
          <w:color w:val="000000" w:themeColor="text1"/>
          <w:sz w:val="26"/>
          <w:szCs w:val="26"/>
          <w:lang w:eastAsia="en-US"/>
        </w:rPr>
        <w:t>9) дату и время начала рассмотрения заявок на уч</w:t>
      </w:r>
      <w:r w:rsidRPr="00C35E58">
        <w:rPr>
          <w:rFonts w:eastAsiaTheme="minorHAnsi"/>
          <w:bCs/>
          <w:sz w:val="26"/>
          <w:szCs w:val="26"/>
          <w:lang w:eastAsia="en-US"/>
        </w:rPr>
        <w:t>астие в аукционе;</w:t>
      </w:r>
    </w:p>
    <w:p w:rsidR="00C35E58" w:rsidRP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10) величину повы</w:t>
      </w:r>
      <w:r>
        <w:rPr>
          <w:rFonts w:eastAsiaTheme="minorHAnsi"/>
          <w:bCs/>
          <w:sz w:val="26"/>
          <w:szCs w:val="26"/>
          <w:lang w:eastAsia="en-US"/>
        </w:rPr>
        <w:t>шения начальной цены договора («шаг аукциона»</w:t>
      </w:r>
      <w:r w:rsidRPr="00C35E58">
        <w:rPr>
          <w:rFonts w:eastAsiaTheme="minorHAnsi"/>
          <w:bCs/>
          <w:sz w:val="26"/>
          <w:szCs w:val="26"/>
          <w:lang w:eastAsia="en-US"/>
        </w:rPr>
        <w:t>);</w:t>
      </w:r>
    </w:p>
    <w:p w:rsidR="00C35E58" w:rsidRP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11) дату и время начала проведения аукциона;</w:t>
      </w:r>
    </w:p>
    <w:p w:rsidR="00C35E58" w:rsidRP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12) сроки и порядок оплаты по договору;</w:t>
      </w:r>
    </w:p>
    <w:p w:rsidR="00C35E58" w:rsidRP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13) срок, в течение которого организатор аукциона вправе отказаться от проведения аукциона;</w:t>
      </w:r>
    </w:p>
    <w:p w:rsidR="00C35E58" w:rsidRP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14) срок, в течение которого должен быть подписан проект договора.</w:t>
      </w:r>
    </w:p>
    <w:p w:rsidR="00C35E58" w:rsidRDefault="00C35E58" w:rsidP="00C35E58">
      <w:pPr>
        <w:autoSpaceDE w:val="0"/>
        <w:autoSpaceDN w:val="0"/>
        <w:adjustRightInd w:val="0"/>
        <w:ind w:firstLine="540"/>
        <w:jc w:val="both"/>
        <w:rPr>
          <w:rFonts w:eastAsiaTheme="minorHAnsi"/>
          <w:bCs/>
          <w:sz w:val="26"/>
          <w:szCs w:val="26"/>
          <w:lang w:eastAsia="en-US"/>
        </w:rPr>
      </w:pPr>
      <w:r w:rsidRPr="00C35E58">
        <w:rPr>
          <w:rFonts w:eastAsiaTheme="minorHAnsi"/>
          <w:bCs/>
          <w:sz w:val="26"/>
          <w:szCs w:val="26"/>
          <w:lang w:eastAsia="en-US"/>
        </w:rPr>
        <w:t>8</w:t>
      </w:r>
      <w:r>
        <w:rPr>
          <w:rFonts w:eastAsiaTheme="minorHAnsi"/>
          <w:bCs/>
          <w:sz w:val="26"/>
          <w:szCs w:val="26"/>
          <w:lang w:eastAsia="en-US"/>
        </w:rPr>
        <w:t>.3</w:t>
      </w:r>
      <w:r w:rsidRPr="00C35E58">
        <w:rPr>
          <w:rFonts w:eastAsiaTheme="minorHAnsi"/>
          <w:bCs/>
          <w:sz w:val="26"/>
          <w:szCs w:val="26"/>
          <w:lang w:eastAsia="en-US"/>
        </w:rPr>
        <w:t>. Извещение о проведении аукциона должно содержать проект договора в электронной форме (в случае проведения аукциона по нескольким лотам - проект дого</w:t>
      </w:r>
      <w:r>
        <w:rPr>
          <w:rFonts w:eastAsiaTheme="minorHAnsi"/>
          <w:bCs/>
          <w:sz w:val="26"/>
          <w:szCs w:val="26"/>
          <w:lang w:eastAsia="en-US"/>
        </w:rPr>
        <w:t>вора в отношении каждого лота).</w:t>
      </w:r>
    </w:p>
    <w:p w:rsidR="00537AF0" w:rsidRDefault="00C35E58" w:rsidP="00537AF0">
      <w:pPr>
        <w:autoSpaceDE w:val="0"/>
        <w:autoSpaceDN w:val="0"/>
        <w:adjustRightInd w:val="0"/>
        <w:ind w:firstLine="540"/>
        <w:jc w:val="both"/>
        <w:rPr>
          <w:rFonts w:eastAsiaTheme="minorHAnsi"/>
          <w:bCs/>
          <w:sz w:val="26"/>
          <w:szCs w:val="26"/>
          <w:lang w:eastAsia="en-US"/>
        </w:rPr>
      </w:pPr>
      <w:r>
        <w:rPr>
          <w:rFonts w:eastAsiaTheme="minorHAnsi"/>
          <w:bCs/>
          <w:sz w:val="26"/>
          <w:szCs w:val="26"/>
          <w:lang w:eastAsia="en-US"/>
        </w:rPr>
        <w:t>8.4</w:t>
      </w:r>
      <w:r w:rsidRPr="00C35E58">
        <w:rPr>
          <w:rFonts w:eastAsiaTheme="minorHAnsi"/>
          <w:bCs/>
          <w:sz w:val="26"/>
          <w:szCs w:val="26"/>
          <w:lang w:eastAsia="en-US"/>
        </w:rPr>
        <w:t xml:space="preserve">.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r w:rsidR="008C5070">
        <w:rPr>
          <w:rFonts w:eastAsiaTheme="minorHAnsi"/>
          <w:bCs/>
          <w:sz w:val="26"/>
          <w:szCs w:val="26"/>
          <w:lang w:eastAsia="en-US"/>
        </w:rPr>
        <w:t>пятнадцати</w:t>
      </w:r>
      <w:r w:rsidRPr="00C35E58">
        <w:rPr>
          <w:rFonts w:eastAsiaTheme="minorHAnsi"/>
          <w:bCs/>
          <w:sz w:val="26"/>
          <w:szCs w:val="26"/>
          <w:lang w:eastAsia="en-US"/>
        </w:rPr>
        <w:t xml:space="preserve"> дней.</w:t>
      </w:r>
    </w:p>
    <w:p w:rsidR="00537AF0" w:rsidRDefault="00537AF0" w:rsidP="00537AF0">
      <w:pPr>
        <w:autoSpaceDE w:val="0"/>
        <w:autoSpaceDN w:val="0"/>
        <w:adjustRightInd w:val="0"/>
        <w:ind w:firstLine="540"/>
        <w:jc w:val="both"/>
        <w:rPr>
          <w:rFonts w:eastAsiaTheme="minorHAnsi"/>
          <w:bCs/>
          <w:sz w:val="26"/>
          <w:szCs w:val="26"/>
          <w:lang w:eastAsia="en-US"/>
        </w:rPr>
      </w:pPr>
      <w:r>
        <w:rPr>
          <w:rFonts w:eastAsiaTheme="minorHAnsi"/>
          <w:bCs/>
          <w:sz w:val="26"/>
          <w:szCs w:val="26"/>
          <w:lang w:eastAsia="en-US"/>
        </w:rPr>
        <w:t>8</w:t>
      </w:r>
      <w:r w:rsidR="00C35E58" w:rsidRPr="00C35E58">
        <w:rPr>
          <w:rFonts w:eastAsiaTheme="minorHAnsi"/>
          <w:bCs/>
          <w:sz w:val="26"/>
          <w:szCs w:val="26"/>
          <w:lang w:eastAsia="en-US"/>
        </w:rPr>
        <w:t>.</w:t>
      </w:r>
      <w:r>
        <w:rPr>
          <w:rFonts w:eastAsiaTheme="minorHAnsi"/>
          <w:bCs/>
          <w:sz w:val="26"/>
          <w:szCs w:val="26"/>
          <w:lang w:eastAsia="en-US"/>
        </w:rPr>
        <w:t>5.</w:t>
      </w:r>
      <w:r w:rsidR="00C35E58" w:rsidRPr="00C35E58">
        <w:rPr>
          <w:rFonts w:eastAsiaTheme="minorHAnsi"/>
          <w:bCs/>
          <w:sz w:val="26"/>
          <w:szCs w:val="26"/>
          <w:lang w:eastAsia="en-US"/>
        </w:rPr>
        <w:t xml:space="preserve">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37AF0" w:rsidRDefault="00CC0019" w:rsidP="00537AF0">
      <w:pPr>
        <w:autoSpaceDE w:val="0"/>
        <w:autoSpaceDN w:val="0"/>
        <w:adjustRightInd w:val="0"/>
        <w:ind w:firstLine="540"/>
        <w:jc w:val="both"/>
        <w:rPr>
          <w:rFonts w:eastAsiaTheme="minorHAnsi"/>
          <w:bCs/>
          <w:sz w:val="26"/>
          <w:szCs w:val="26"/>
          <w:lang w:eastAsia="en-US"/>
        </w:rPr>
      </w:pPr>
      <w:r w:rsidRPr="00CC0019">
        <w:rPr>
          <w:rFonts w:eastAsiaTheme="minorHAnsi"/>
          <w:sz w:val="26"/>
          <w:szCs w:val="26"/>
          <w:lang w:eastAsia="en-US"/>
        </w:rPr>
        <w:t>8.</w:t>
      </w:r>
      <w:r w:rsidR="00537AF0">
        <w:rPr>
          <w:rFonts w:eastAsiaTheme="minorHAnsi"/>
          <w:sz w:val="26"/>
          <w:szCs w:val="26"/>
          <w:lang w:eastAsia="en-US"/>
        </w:rPr>
        <w:t>6</w:t>
      </w:r>
      <w:r w:rsidRPr="00CC0019">
        <w:rPr>
          <w:rFonts w:eastAsiaTheme="minorHAnsi"/>
          <w:sz w:val="26"/>
          <w:szCs w:val="26"/>
          <w:lang w:eastAsia="en-US"/>
        </w:rPr>
        <w:t>. Документация об аукционе разрабатывается организатором аукциона, специализированной организацией и утверждается организатором аукциона.</w:t>
      </w:r>
    </w:p>
    <w:p w:rsidR="00537AF0" w:rsidRDefault="00CC0019" w:rsidP="00537AF0">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w:t>
      </w:r>
      <w:r w:rsidR="00537AF0">
        <w:rPr>
          <w:rFonts w:eastAsiaTheme="minorHAnsi"/>
          <w:sz w:val="26"/>
          <w:szCs w:val="26"/>
          <w:lang w:eastAsia="en-US"/>
        </w:rPr>
        <w:t>7</w:t>
      </w:r>
      <w:r w:rsidRPr="00CC0019">
        <w:rPr>
          <w:rFonts w:eastAsiaTheme="minorHAnsi"/>
          <w:sz w:val="26"/>
          <w:szCs w:val="26"/>
          <w:lang w:eastAsia="en-US"/>
        </w:rPr>
        <w:t xml:space="preserve">. </w:t>
      </w:r>
      <w:r w:rsidR="00537AF0">
        <w:rPr>
          <w:rFonts w:eastAsiaTheme="minorHAnsi"/>
          <w:sz w:val="26"/>
          <w:szCs w:val="26"/>
          <w:lang w:eastAsia="en-US"/>
        </w:rPr>
        <w:t>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537AF0" w:rsidRDefault="00CC0019" w:rsidP="00537AF0">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w:t>
      </w:r>
      <w:r w:rsidR="00537AF0">
        <w:rPr>
          <w:rFonts w:eastAsiaTheme="minorHAnsi"/>
          <w:sz w:val="26"/>
          <w:szCs w:val="26"/>
          <w:lang w:eastAsia="en-US"/>
        </w:rPr>
        <w:t>8</w:t>
      </w:r>
      <w:r w:rsidRPr="00CC0019">
        <w:rPr>
          <w:rFonts w:eastAsiaTheme="minorHAnsi"/>
          <w:sz w:val="26"/>
          <w:szCs w:val="26"/>
          <w:lang w:eastAsia="en-US"/>
        </w:rPr>
        <w:t>. Документация об аукционе может содержать 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w:t>
      </w:r>
      <w:r w:rsidR="00537AF0">
        <w:rPr>
          <w:rFonts w:eastAsiaTheme="minorHAnsi"/>
          <w:sz w:val="26"/>
          <w:szCs w:val="26"/>
          <w:lang w:eastAsia="en-US"/>
        </w:rPr>
        <w:t>х и качественных характеристик.</w:t>
      </w:r>
    </w:p>
    <w:p w:rsidR="00537AF0" w:rsidRDefault="00537AF0" w:rsidP="00537AF0">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8.9</w:t>
      </w:r>
      <w:r w:rsidR="00CC0019" w:rsidRPr="00CC0019">
        <w:rPr>
          <w:rFonts w:eastAsiaTheme="minorHAnsi"/>
          <w:sz w:val="26"/>
          <w:szCs w:val="26"/>
          <w:lang w:eastAsia="en-US"/>
        </w:rPr>
        <w:t xml:space="preserve">. </w:t>
      </w:r>
      <w:r>
        <w:rPr>
          <w:rFonts w:eastAsiaTheme="minorHAnsi"/>
          <w:sz w:val="26"/>
          <w:szCs w:val="26"/>
          <w:lang w:eastAsia="en-US"/>
        </w:rPr>
        <w:t>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537AF0" w:rsidRDefault="00CC0019" w:rsidP="00537AF0">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w:t>
      </w:r>
      <w:r w:rsidR="008C5070">
        <w:rPr>
          <w:rFonts w:eastAsiaTheme="minorHAnsi"/>
          <w:sz w:val="26"/>
          <w:szCs w:val="26"/>
          <w:lang w:eastAsia="en-US"/>
        </w:rPr>
        <w:t>10</w:t>
      </w:r>
      <w:r w:rsidRPr="00CC0019">
        <w:rPr>
          <w:rFonts w:eastAsiaTheme="minorHAnsi"/>
          <w:sz w:val="26"/>
          <w:szCs w:val="26"/>
          <w:lang w:eastAsia="en-US"/>
        </w:rPr>
        <w:t>. При разработке документации об аукционе запрещается включение в состав одного лота технологически и функционально не связанного муниципального имущества, в частности, включение в состав одного лота муниципального имущества, предназначенного для электроснабжения, теплоснабжения, газоснабжения, а также</w:t>
      </w:r>
      <w:r w:rsidR="00537AF0">
        <w:rPr>
          <w:rFonts w:eastAsiaTheme="minorHAnsi"/>
          <w:sz w:val="26"/>
          <w:szCs w:val="26"/>
          <w:lang w:eastAsia="en-US"/>
        </w:rPr>
        <w:t xml:space="preserve"> водоснабжения и водоотведения.</w:t>
      </w:r>
    </w:p>
    <w:p w:rsidR="00537AF0" w:rsidRPr="00537AF0" w:rsidRDefault="00CC0019" w:rsidP="00537AF0">
      <w:pPr>
        <w:autoSpaceDE w:val="0"/>
        <w:autoSpaceDN w:val="0"/>
        <w:adjustRightInd w:val="0"/>
        <w:ind w:firstLine="540"/>
        <w:jc w:val="both"/>
        <w:rPr>
          <w:rFonts w:eastAsiaTheme="minorHAnsi"/>
          <w:color w:val="000000" w:themeColor="text1"/>
          <w:sz w:val="26"/>
          <w:szCs w:val="26"/>
          <w:lang w:eastAsia="en-US"/>
        </w:rPr>
      </w:pPr>
      <w:r w:rsidRPr="00CC0019">
        <w:rPr>
          <w:rFonts w:eastAsiaTheme="minorHAnsi"/>
          <w:sz w:val="26"/>
          <w:szCs w:val="26"/>
          <w:lang w:eastAsia="en-US"/>
        </w:rPr>
        <w:t>8.1</w:t>
      </w:r>
      <w:r w:rsidR="008C5070">
        <w:rPr>
          <w:rFonts w:eastAsiaTheme="minorHAnsi"/>
          <w:sz w:val="26"/>
          <w:szCs w:val="26"/>
          <w:lang w:eastAsia="en-US"/>
        </w:rPr>
        <w:t>1</w:t>
      </w:r>
      <w:r w:rsidRPr="00CC0019">
        <w:rPr>
          <w:rFonts w:eastAsiaTheme="minorHAnsi"/>
          <w:sz w:val="26"/>
          <w:szCs w:val="26"/>
          <w:lang w:eastAsia="en-US"/>
        </w:rPr>
        <w:t xml:space="preserve">. </w:t>
      </w:r>
      <w:r w:rsidR="00537AF0">
        <w:rPr>
          <w:rFonts w:eastAsiaTheme="minorHAnsi"/>
          <w:sz w:val="26"/>
          <w:szCs w:val="26"/>
          <w:lang w:eastAsia="en-US"/>
        </w:rPr>
        <w:t xml:space="preserve">Указываемый в документации об аукционе срок, на который заключаются договоры в отношении имущества, предусмотренного </w:t>
      </w:r>
      <w:hyperlink r:id="rId67" w:history="1">
        <w:r w:rsidR="00537AF0" w:rsidRPr="00537AF0">
          <w:rPr>
            <w:rFonts w:eastAsiaTheme="minorHAnsi"/>
            <w:color w:val="000000" w:themeColor="text1"/>
            <w:sz w:val="26"/>
            <w:szCs w:val="26"/>
            <w:lang w:eastAsia="en-US"/>
          </w:rPr>
          <w:t>Законом</w:t>
        </w:r>
      </w:hyperlink>
      <w:r w:rsidR="00537AF0" w:rsidRPr="00537AF0">
        <w:rPr>
          <w:rFonts w:eastAsiaTheme="minorHAnsi"/>
          <w:color w:val="000000" w:themeColor="text1"/>
          <w:sz w:val="26"/>
          <w:szCs w:val="26"/>
          <w:lang w:eastAsia="en-US"/>
        </w:rPr>
        <w:t xml:space="preserve">  № 209-ФЗ, в соответствии с </w:t>
      </w:r>
      <w:hyperlink r:id="rId68" w:history="1">
        <w:r w:rsidR="00537AF0" w:rsidRPr="00537AF0">
          <w:rPr>
            <w:rFonts w:eastAsiaTheme="minorHAnsi"/>
            <w:color w:val="000000" w:themeColor="text1"/>
            <w:sz w:val="26"/>
            <w:szCs w:val="26"/>
            <w:lang w:eastAsia="en-US"/>
          </w:rPr>
          <w:t>частью 4.3 статьи 18</w:t>
        </w:r>
      </w:hyperlink>
      <w:r w:rsidR="00537AF0" w:rsidRPr="00537AF0">
        <w:rPr>
          <w:rFonts w:eastAsiaTheme="minorHAnsi"/>
          <w:color w:val="000000" w:themeColor="text1"/>
          <w:sz w:val="26"/>
          <w:szCs w:val="26"/>
          <w:lang w:eastAsia="en-US"/>
        </w:rPr>
        <w:t xml:space="preserve"> Закона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69" w:history="1">
        <w:r w:rsidR="00537AF0" w:rsidRPr="00537AF0">
          <w:rPr>
            <w:rFonts w:eastAsiaTheme="minorHAnsi"/>
            <w:color w:val="000000" w:themeColor="text1"/>
            <w:sz w:val="26"/>
            <w:szCs w:val="26"/>
            <w:lang w:eastAsia="en-US"/>
          </w:rPr>
          <w:t>частью 4.3 статьи 18</w:t>
        </w:r>
      </w:hyperlink>
      <w:r w:rsidR="00537AF0" w:rsidRPr="00537AF0">
        <w:rPr>
          <w:rFonts w:eastAsiaTheme="minorHAnsi"/>
          <w:color w:val="000000" w:themeColor="text1"/>
          <w:sz w:val="26"/>
          <w:szCs w:val="26"/>
          <w:lang w:eastAsia="en-US"/>
        </w:rPr>
        <w:t xml:space="preserve"> Закона №209-ФЗ не должен превышать трех лет.</w:t>
      </w:r>
    </w:p>
    <w:p w:rsidR="00537AF0" w:rsidRDefault="008C5070" w:rsidP="00537AF0">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8.12</w:t>
      </w:r>
      <w:r w:rsidR="00CC0019" w:rsidRPr="00CC0019">
        <w:rPr>
          <w:rFonts w:eastAsiaTheme="minorHAnsi"/>
          <w:sz w:val="26"/>
          <w:szCs w:val="26"/>
          <w:lang w:eastAsia="en-US"/>
        </w:rPr>
        <w:t>. Документация об аукционе помимо информации и сведений, содержащихся в извещении о проведе</w:t>
      </w:r>
      <w:r w:rsidR="00537AF0">
        <w:rPr>
          <w:rFonts w:eastAsiaTheme="minorHAnsi"/>
          <w:sz w:val="26"/>
          <w:szCs w:val="26"/>
          <w:lang w:eastAsia="en-US"/>
        </w:rPr>
        <w:t>нии аукциона, должна содержать:</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1) в соответствии с </w:t>
      </w:r>
      <w:hyperlink w:anchor="Par314" w:history="1">
        <w:r w:rsidRPr="00A64980">
          <w:rPr>
            <w:rFonts w:eastAsiaTheme="minorHAnsi"/>
            <w:color w:val="000000" w:themeColor="text1"/>
            <w:sz w:val="26"/>
            <w:szCs w:val="26"/>
            <w:lang w:eastAsia="en-US"/>
          </w:rPr>
          <w:t>пунктами 8.1</w:t>
        </w:r>
        <w:r w:rsidR="00A64980" w:rsidRPr="00A64980">
          <w:rPr>
            <w:rFonts w:eastAsiaTheme="minorHAnsi"/>
            <w:color w:val="000000" w:themeColor="text1"/>
            <w:sz w:val="26"/>
            <w:szCs w:val="26"/>
            <w:lang w:eastAsia="en-US"/>
          </w:rPr>
          <w:t>8</w:t>
        </w:r>
      </w:hyperlink>
      <w:r w:rsidRPr="00A64980">
        <w:rPr>
          <w:rFonts w:eastAsiaTheme="minorHAnsi"/>
          <w:color w:val="000000" w:themeColor="text1"/>
          <w:sz w:val="26"/>
          <w:szCs w:val="26"/>
          <w:lang w:eastAsia="en-US"/>
        </w:rPr>
        <w:t xml:space="preserve"> - </w:t>
      </w:r>
      <w:hyperlink w:anchor="Par325" w:history="1">
        <w:r w:rsidRPr="00A64980">
          <w:rPr>
            <w:rFonts w:eastAsiaTheme="minorHAnsi"/>
            <w:color w:val="000000" w:themeColor="text1"/>
            <w:sz w:val="26"/>
            <w:szCs w:val="26"/>
            <w:lang w:eastAsia="en-US"/>
          </w:rPr>
          <w:t>8.19</w:t>
        </w:r>
      </w:hyperlink>
      <w:r w:rsidRPr="00CC0019">
        <w:rPr>
          <w:rFonts w:eastAsiaTheme="minorHAnsi"/>
          <w:sz w:val="26"/>
          <w:szCs w:val="26"/>
          <w:lang w:eastAsia="en-US"/>
        </w:rPr>
        <w:t xml:space="preserve"> настоящего Положения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2) форму, срок</w:t>
      </w:r>
      <w:r w:rsidR="00612ABA">
        <w:rPr>
          <w:rFonts w:eastAsiaTheme="minorHAnsi"/>
          <w:sz w:val="26"/>
          <w:szCs w:val="26"/>
          <w:lang w:eastAsia="en-US"/>
        </w:rPr>
        <w:t>и и порядок оплаты по Договору;</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4)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5) порядок, место, дату начала и </w:t>
      </w:r>
      <w:proofErr w:type="gramStart"/>
      <w:r w:rsidRPr="00CC0019">
        <w:rPr>
          <w:rFonts w:eastAsiaTheme="minorHAnsi"/>
          <w:sz w:val="26"/>
          <w:szCs w:val="26"/>
          <w:lang w:eastAsia="en-US"/>
        </w:rPr>
        <w:t>дату</w:t>
      </w:r>
      <w:proofErr w:type="gramEnd"/>
      <w:r w:rsidRPr="00CC0019">
        <w:rPr>
          <w:rFonts w:eastAsiaTheme="minorHAnsi"/>
          <w:sz w:val="26"/>
          <w:szCs w:val="26"/>
          <w:lang w:eastAsia="en-US"/>
        </w:rPr>
        <w:t xml:space="preserve">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торгов извещения о проведении аукциона. Дата и время окончания срока подачи заявок на участие в аукционе устанавливаются в соответствии с </w:t>
      </w:r>
      <w:hyperlink w:anchor="Par269" w:history="1">
        <w:r w:rsidRPr="00CC0019">
          <w:rPr>
            <w:rFonts w:eastAsiaTheme="minorHAnsi"/>
            <w:sz w:val="26"/>
            <w:szCs w:val="26"/>
            <w:lang w:eastAsia="en-US"/>
          </w:rPr>
          <w:t>пунктом 8.1</w:t>
        </w:r>
      </w:hyperlink>
      <w:r w:rsidRPr="00CC0019">
        <w:rPr>
          <w:rFonts w:eastAsiaTheme="minorHAnsi"/>
          <w:sz w:val="26"/>
          <w:szCs w:val="26"/>
          <w:lang w:eastAsia="en-US"/>
        </w:rPr>
        <w:t xml:space="preserve"> настоящего Положения;</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6) требования к участникам аукциона, установленные </w:t>
      </w:r>
      <w:hyperlink w:anchor="Par87" w:history="1">
        <w:r w:rsidRPr="00CC0019">
          <w:rPr>
            <w:rFonts w:eastAsiaTheme="minorHAnsi"/>
            <w:sz w:val="26"/>
            <w:szCs w:val="26"/>
            <w:lang w:eastAsia="en-US"/>
          </w:rPr>
          <w:t>пунктом 4.2</w:t>
        </w:r>
      </w:hyperlink>
      <w:r w:rsidRPr="00CC0019">
        <w:rPr>
          <w:rFonts w:eastAsiaTheme="minorHAnsi"/>
          <w:sz w:val="26"/>
          <w:szCs w:val="26"/>
          <w:lang w:eastAsia="en-US"/>
        </w:rPr>
        <w:t xml:space="preserve"> настоящего Положения;</w:t>
      </w:r>
    </w:p>
    <w:p w:rsidR="00612ABA" w:rsidRPr="00A64980" w:rsidRDefault="00CC0019" w:rsidP="00612ABA">
      <w:pPr>
        <w:autoSpaceDE w:val="0"/>
        <w:autoSpaceDN w:val="0"/>
        <w:adjustRightInd w:val="0"/>
        <w:ind w:firstLine="540"/>
        <w:jc w:val="both"/>
        <w:rPr>
          <w:rFonts w:eastAsiaTheme="minorHAnsi"/>
          <w:color w:val="000000" w:themeColor="text1"/>
          <w:sz w:val="26"/>
          <w:szCs w:val="26"/>
          <w:lang w:eastAsia="en-US"/>
        </w:rPr>
      </w:pPr>
      <w:r w:rsidRPr="00CC0019">
        <w:rPr>
          <w:rFonts w:eastAsiaTheme="minorHAnsi"/>
          <w:sz w:val="26"/>
          <w:szCs w:val="26"/>
          <w:lang w:eastAsia="en-US"/>
        </w:rPr>
        <w:t xml:space="preserve">7) порядок и срок отзыва заявок на участие в аукционе. При этом срок отзыва заявок на участие в аукционе устанавливается в соответствии </w:t>
      </w:r>
      <w:r w:rsidRPr="00A64980">
        <w:rPr>
          <w:rFonts w:eastAsiaTheme="minorHAnsi"/>
          <w:color w:val="000000" w:themeColor="text1"/>
          <w:sz w:val="26"/>
          <w:szCs w:val="26"/>
          <w:lang w:eastAsia="en-US"/>
        </w:rPr>
        <w:t xml:space="preserve">с </w:t>
      </w:r>
      <w:hyperlink w:anchor="Par331" w:history="1">
        <w:r w:rsidRPr="00A64980">
          <w:rPr>
            <w:rFonts w:eastAsiaTheme="minorHAnsi"/>
            <w:color w:val="000000" w:themeColor="text1"/>
            <w:sz w:val="26"/>
            <w:szCs w:val="26"/>
            <w:lang w:eastAsia="en-US"/>
          </w:rPr>
          <w:t>пунктом 8.2</w:t>
        </w:r>
        <w:r w:rsidR="00A64980" w:rsidRPr="00A64980">
          <w:rPr>
            <w:rFonts w:eastAsiaTheme="minorHAnsi"/>
            <w:color w:val="000000" w:themeColor="text1"/>
            <w:sz w:val="26"/>
            <w:szCs w:val="26"/>
            <w:lang w:eastAsia="en-US"/>
          </w:rPr>
          <w:t>6</w:t>
        </w:r>
      </w:hyperlink>
      <w:r w:rsidRPr="00A64980">
        <w:rPr>
          <w:rFonts w:eastAsiaTheme="minorHAnsi"/>
          <w:color w:val="000000" w:themeColor="text1"/>
          <w:sz w:val="26"/>
          <w:szCs w:val="26"/>
          <w:lang w:eastAsia="en-US"/>
        </w:rPr>
        <w:t xml:space="preserve"> настоящего Положения;</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8) формы, порядок, даты начала и окончания предоставления участникам аукциона разъяснений положений документации об аукционе в соответствии с </w:t>
      </w:r>
      <w:hyperlink w:anchor="Par312" w:history="1">
        <w:r w:rsidRPr="00A64980">
          <w:rPr>
            <w:rFonts w:eastAsiaTheme="minorHAnsi"/>
            <w:color w:val="000000" w:themeColor="text1"/>
            <w:sz w:val="26"/>
            <w:szCs w:val="26"/>
            <w:lang w:eastAsia="en-US"/>
          </w:rPr>
          <w:t>пунктом 8.1</w:t>
        </w:r>
        <w:r w:rsidR="00A64980" w:rsidRPr="00A64980">
          <w:rPr>
            <w:rFonts w:eastAsiaTheme="minorHAnsi"/>
            <w:color w:val="000000" w:themeColor="text1"/>
            <w:sz w:val="26"/>
            <w:szCs w:val="26"/>
            <w:lang w:eastAsia="en-US"/>
          </w:rPr>
          <w:t>6</w:t>
        </w:r>
      </w:hyperlink>
      <w:r w:rsidRPr="00A64980">
        <w:rPr>
          <w:rFonts w:eastAsiaTheme="minorHAnsi"/>
          <w:color w:val="000000" w:themeColor="text1"/>
          <w:sz w:val="26"/>
          <w:szCs w:val="26"/>
          <w:lang w:eastAsia="en-US"/>
        </w:rPr>
        <w:t xml:space="preserve"> </w:t>
      </w:r>
      <w:r w:rsidRPr="00CC0019">
        <w:rPr>
          <w:rFonts w:eastAsiaTheme="minorHAnsi"/>
          <w:sz w:val="26"/>
          <w:szCs w:val="26"/>
          <w:lang w:eastAsia="en-US"/>
        </w:rPr>
        <w:t>настоящего Положения;</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9) величину повы</w:t>
      </w:r>
      <w:r w:rsidR="00612ABA">
        <w:rPr>
          <w:rFonts w:eastAsiaTheme="minorHAnsi"/>
          <w:sz w:val="26"/>
          <w:szCs w:val="26"/>
          <w:lang w:eastAsia="en-US"/>
        </w:rPr>
        <w:t>шения начальной цены Договора («</w:t>
      </w:r>
      <w:r w:rsidRPr="00CC0019">
        <w:rPr>
          <w:rFonts w:eastAsiaTheme="minorHAnsi"/>
          <w:sz w:val="26"/>
          <w:szCs w:val="26"/>
          <w:lang w:eastAsia="en-US"/>
        </w:rPr>
        <w:t>шаг ау</w:t>
      </w:r>
      <w:r w:rsidR="00612ABA">
        <w:rPr>
          <w:rFonts w:eastAsiaTheme="minorHAnsi"/>
          <w:sz w:val="26"/>
          <w:szCs w:val="26"/>
          <w:lang w:eastAsia="en-US"/>
        </w:rPr>
        <w:t>кциона»);</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10) место, дату и время начала рассмотрени</w:t>
      </w:r>
      <w:r w:rsidR="00612ABA">
        <w:rPr>
          <w:rFonts w:eastAsiaTheme="minorHAnsi"/>
          <w:sz w:val="26"/>
          <w:szCs w:val="26"/>
          <w:lang w:eastAsia="en-US"/>
        </w:rPr>
        <w:t>я заявок на участие в аукционе;</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11) место, да</w:t>
      </w:r>
      <w:r w:rsidR="00612ABA">
        <w:rPr>
          <w:rFonts w:eastAsiaTheme="minorHAnsi"/>
          <w:sz w:val="26"/>
          <w:szCs w:val="26"/>
          <w:lang w:eastAsia="en-US"/>
        </w:rPr>
        <w:t>ту и время проведения аукциона;</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12) 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аукциона требования о необходимости внесения задатка. При этом,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 xml:space="preserve">13)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 Размер обеспечения исполнения Договора устанавливается организатором аукциона. При этом требование об обеспечении исполнения Договора при проведении аукциона в отношении имущества, предусмотренного </w:t>
      </w:r>
      <w:hyperlink r:id="rId70" w:history="1">
        <w:r w:rsidRPr="00CC0019">
          <w:rPr>
            <w:rFonts w:eastAsiaTheme="minorHAnsi"/>
            <w:sz w:val="26"/>
            <w:szCs w:val="26"/>
            <w:lang w:eastAsia="en-US"/>
          </w:rPr>
          <w:t>Законом</w:t>
        </w:r>
      </w:hyperlink>
      <w:r w:rsidRPr="00CC0019">
        <w:rPr>
          <w:rFonts w:eastAsiaTheme="minorHAnsi"/>
          <w:sz w:val="26"/>
          <w:szCs w:val="26"/>
          <w:lang w:eastAsia="en-US"/>
        </w:rPr>
        <w:t>, не устанавливается;</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14) срок, в течение которого должен быть подписан проект договора;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15) дату, время, график проведения осмотра имущества, права на которое передаются по Договору. Осмотр обеспечивает организатор аукциона или специализированная организация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два рабочих дня до даты окончания срока подачи заявок на участие в аукционе;</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16) 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17)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18) копию документа, подтверждающего согласие собственника имущества (а в случае заключения договора субаренды, также и арендодателя) на предоставление соответствующих прав по договору, право на заключение которого является предметом торгов;</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19) копию документа, подтверждающего согласие собственника имущества (арендодателя) на предоставление лицом, с которым заключается договор, соответствующих прав третьим лицам, или указание на то, что передача соответствующих прав третьим лицам не допускается.</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8.1</w:t>
      </w:r>
      <w:r w:rsidR="008C5070">
        <w:rPr>
          <w:rFonts w:eastAsiaTheme="minorHAnsi"/>
          <w:sz w:val="26"/>
          <w:szCs w:val="26"/>
          <w:lang w:eastAsia="en-US"/>
        </w:rPr>
        <w:t>3</w:t>
      </w:r>
      <w:r w:rsidRPr="00CC0019">
        <w:rPr>
          <w:rFonts w:eastAsiaTheme="minorHAnsi"/>
          <w:sz w:val="26"/>
          <w:szCs w:val="26"/>
          <w:lang w:eastAsia="en-US"/>
        </w:rPr>
        <w:t>. 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8.1</w:t>
      </w:r>
      <w:r w:rsidR="008C5070">
        <w:rPr>
          <w:rFonts w:eastAsiaTheme="minorHAnsi"/>
          <w:sz w:val="26"/>
          <w:szCs w:val="26"/>
          <w:lang w:eastAsia="en-US"/>
        </w:rPr>
        <w:t>4</w:t>
      </w:r>
      <w:r w:rsidRPr="00CC0019">
        <w:rPr>
          <w:rFonts w:eastAsiaTheme="minorHAnsi"/>
          <w:sz w:val="26"/>
          <w:szCs w:val="26"/>
          <w:lang w:eastAsia="en-US"/>
        </w:rPr>
        <w:t>. Сведения, содержащиеся в документации об аукционе, должны соответствовать сведениям, указанным в извещении о проведении аукциона.</w:t>
      </w:r>
    </w:p>
    <w:p w:rsidR="00CC0019" w:rsidRPr="00A64980" w:rsidRDefault="00CC0019" w:rsidP="00612ABA">
      <w:pPr>
        <w:autoSpaceDE w:val="0"/>
        <w:autoSpaceDN w:val="0"/>
        <w:adjustRightInd w:val="0"/>
        <w:ind w:firstLine="540"/>
        <w:jc w:val="both"/>
        <w:rPr>
          <w:rFonts w:eastAsiaTheme="minorHAnsi"/>
          <w:color w:val="000000" w:themeColor="text1"/>
          <w:sz w:val="26"/>
          <w:szCs w:val="26"/>
          <w:lang w:eastAsia="en-US"/>
        </w:rPr>
      </w:pPr>
      <w:r w:rsidRPr="00CC0019">
        <w:rPr>
          <w:rFonts w:eastAsiaTheme="minorHAnsi"/>
          <w:sz w:val="26"/>
          <w:szCs w:val="26"/>
          <w:lang w:eastAsia="en-US"/>
        </w:rPr>
        <w:t>8.1</w:t>
      </w:r>
      <w:r w:rsidR="008C5070">
        <w:rPr>
          <w:rFonts w:eastAsiaTheme="minorHAnsi"/>
          <w:sz w:val="26"/>
          <w:szCs w:val="26"/>
          <w:lang w:eastAsia="en-US"/>
        </w:rPr>
        <w:t>5</w:t>
      </w:r>
      <w:r w:rsidRPr="00CC0019">
        <w:rPr>
          <w:rFonts w:eastAsiaTheme="minorHAnsi"/>
          <w:sz w:val="26"/>
          <w:szCs w:val="26"/>
          <w:lang w:eastAsia="en-US"/>
        </w:rPr>
        <w:t xml:space="preserve">. Документация об аукционе предоставляется в порядке, установленном </w:t>
      </w:r>
      <w:hyperlink w:anchor="Par160" w:history="1">
        <w:r w:rsidRPr="00A64980">
          <w:rPr>
            <w:rFonts w:eastAsiaTheme="minorHAnsi"/>
            <w:color w:val="000000" w:themeColor="text1"/>
            <w:sz w:val="26"/>
            <w:szCs w:val="26"/>
            <w:lang w:eastAsia="en-US"/>
          </w:rPr>
          <w:t>пунктами 7.</w:t>
        </w:r>
        <w:r w:rsidR="00A64980" w:rsidRPr="00A64980">
          <w:rPr>
            <w:rFonts w:eastAsiaTheme="minorHAnsi"/>
            <w:color w:val="000000" w:themeColor="text1"/>
            <w:sz w:val="26"/>
            <w:szCs w:val="26"/>
            <w:lang w:eastAsia="en-US"/>
          </w:rPr>
          <w:t>16</w:t>
        </w:r>
      </w:hyperlink>
      <w:r w:rsidRPr="00A64980">
        <w:rPr>
          <w:rFonts w:eastAsiaTheme="minorHAnsi"/>
          <w:color w:val="000000" w:themeColor="text1"/>
          <w:sz w:val="26"/>
          <w:szCs w:val="26"/>
          <w:lang w:eastAsia="en-US"/>
        </w:rPr>
        <w:t xml:space="preserve">- </w:t>
      </w:r>
      <w:hyperlink w:anchor="Par164" w:history="1">
        <w:r w:rsidRPr="00A64980">
          <w:rPr>
            <w:rFonts w:eastAsiaTheme="minorHAnsi"/>
            <w:color w:val="000000" w:themeColor="text1"/>
            <w:sz w:val="26"/>
            <w:szCs w:val="26"/>
            <w:lang w:eastAsia="en-US"/>
          </w:rPr>
          <w:t>7.1</w:t>
        </w:r>
        <w:r w:rsidR="00A64980">
          <w:rPr>
            <w:rFonts w:eastAsiaTheme="minorHAnsi"/>
            <w:color w:val="000000" w:themeColor="text1"/>
            <w:sz w:val="26"/>
            <w:szCs w:val="26"/>
            <w:lang w:eastAsia="en-US"/>
          </w:rPr>
          <w:t>8</w:t>
        </w:r>
      </w:hyperlink>
      <w:r w:rsidRPr="00A64980">
        <w:rPr>
          <w:rFonts w:eastAsiaTheme="minorHAnsi"/>
          <w:color w:val="000000" w:themeColor="text1"/>
          <w:sz w:val="26"/>
          <w:szCs w:val="26"/>
          <w:lang w:eastAsia="en-US"/>
        </w:rPr>
        <w:t xml:space="preserve"> настоящего Положения.</w:t>
      </w:r>
    </w:p>
    <w:p w:rsidR="00612ABA" w:rsidRDefault="00CC0019" w:rsidP="00612ABA">
      <w:pPr>
        <w:autoSpaceDE w:val="0"/>
        <w:autoSpaceDN w:val="0"/>
        <w:adjustRightInd w:val="0"/>
        <w:ind w:firstLine="540"/>
        <w:jc w:val="both"/>
        <w:rPr>
          <w:rFonts w:eastAsiaTheme="minorHAnsi"/>
          <w:sz w:val="26"/>
          <w:szCs w:val="26"/>
          <w:lang w:eastAsia="en-US"/>
        </w:rPr>
      </w:pPr>
      <w:bookmarkStart w:id="29" w:name="Par312"/>
      <w:bookmarkEnd w:id="29"/>
      <w:r w:rsidRPr="00CC0019">
        <w:rPr>
          <w:rFonts w:eastAsiaTheme="minorHAnsi"/>
          <w:sz w:val="26"/>
          <w:szCs w:val="26"/>
          <w:lang w:eastAsia="en-US"/>
        </w:rPr>
        <w:t>8.1</w:t>
      </w:r>
      <w:r w:rsidR="008C5070">
        <w:rPr>
          <w:rFonts w:eastAsiaTheme="minorHAnsi"/>
          <w:sz w:val="26"/>
          <w:szCs w:val="26"/>
          <w:lang w:eastAsia="en-US"/>
        </w:rPr>
        <w:t>6</w:t>
      </w:r>
      <w:r w:rsidRPr="00CC0019">
        <w:rPr>
          <w:rFonts w:eastAsiaTheme="minorHAnsi"/>
          <w:sz w:val="26"/>
          <w:szCs w:val="26"/>
          <w:lang w:eastAsia="en-US"/>
        </w:rPr>
        <w:t xml:space="preserve">. Разъяснение положений документации об аукционе осуществляется в соответствии с </w:t>
      </w:r>
      <w:hyperlink w:anchor="Par165" w:history="1">
        <w:r w:rsidRPr="00A64980">
          <w:rPr>
            <w:rFonts w:eastAsiaTheme="minorHAnsi"/>
            <w:color w:val="000000" w:themeColor="text1"/>
            <w:sz w:val="26"/>
            <w:szCs w:val="26"/>
            <w:lang w:eastAsia="en-US"/>
          </w:rPr>
          <w:t>пунктами 7.1</w:t>
        </w:r>
        <w:r w:rsidR="00A64980" w:rsidRPr="00A64980">
          <w:rPr>
            <w:rFonts w:eastAsiaTheme="minorHAnsi"/>
            <w:color w:val="000000" w:themeColor="text1"/>
            <w:sz w:val="26"/>
            <w:szCs w:val="26"/>
            <w:lang w:eastAsia="en-US"/>
          </w:rPr>
          <w:t>9</w:t>
        </w:r>
      </w:hyperlink>
      <w:r w:rsidRPr="00A64980">
        <w:rPr>
          <w:rFonts w:eastAsiaTheme="minorHAnsi"/>
          <w:color w:val="000000" w:themeColor="text1"/>
          <w:sz w:val="26"/>
          <w:szCs w:val="26"/>
          <w:lang w:eastAsia="en-US"/>
        </w:rPr>
        <w:t xml:space="preserve"> - </w:t>
      </w:r>
      <w:hyperlink w:anchor="Par166" w:history="1">
        <w:r w:rsidRPr="00A64980">
          <w:rPr>
            <w:rFonts w:eastAsiaTheme="minorHAnsi"/>
            <w:color w:val="000000" w:themeColor="text1"/>
            <w:sz w:val="26"/>
            <w:szCs w:val="26"/>
            <w:lang w:eastAsia="en-US"/>
          </w:rPr>
          <w:t>7.</w:t>
        </w:r>
        <w:r w:rsidR="00A64980" w:rsidRPr="00A64980">
          <w:rPr>
            <w:rFonts w:eastAsiaTheme="minorHAnsi"/>
            <w:color w:val="000000" w:themeColor="text1"/>
            <w:sz w:val="26"/>
            <w:szCs w:val="26"/>
            <w:lang w:eastAsia="en-US"/>
          </w:rPr>
          <w:t>20</w:t>
        </w:r>
      </w:hyperlink>
      <w:r w:rsidR="00612ABA">
        <w:rPr>
          <w:rFonts w:eastAsiaTheme="minorHAnsi"/>
          <w:sz w:val="26"/>
          <w:szCs w:val="26"/>
          <w:lang w:eastAsia="en-US"/>
        </w:rPr>
        <w:t xml:space="preserve"> настоящего Положения.</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8.1</w:t>
      </w:r>
      <w:r w:rsidR="008C5070">
        <w:rPr>
          <w:rFonts w:eastAsiaTheme="minorHAnsi"/>
          <w:sz w:val="26"/>
          <w:szCs w:val="26"/>
          <w:lang w:eastAsia="en-US"/>
        </w:rPr>
        <w:t>7</w:t>
      </w:r>
      <w:r w:rsidRPr="00CC0019">
        <w:rPr>
          <w:rFonts w:eastAsiaTheme="minorHAnsi"/>
          <w:sz w:val="26"/>
          <w:szCs w:val="26"/>
          <w:lang w:eastAsia="en-US"/>
        </w:rPr>
        <w:t xml:space="preserve">. </w:t>
      </w:r>
      <w:r w:rsidR="00612ABA">
        <w:rPr>
          <w:rFonts w:eastAsiaTheme="minorHAnsi"/>
          <w:sz w:val="26"/>
          <w:szCs w:val="26"/>
          <w:lang w:eastAsia="en-US"/>
        </w:rPr>
        <w:t>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612ABA"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8.1</w:t>
      </w:r>
      <w:r w:rsidR="008C5070">
        <w:rPr>
          <w:rFonts w:eastAsiaTheme="minorHAnsi"/>
          <w:sz w:val="26"/>
          <w:szCs w:val="26"/>
          <w:lang w:eastAsia="en-US"/>
        </w:rPr>
        <w:t>8</w:t>
      </w:r>
      <w:r w:rsidRPr="00CC0019">
        <w:rPr>
          <w:rFonts w:eastAsiaTheme="minorHAnsi"/>
          <w:sz w:val="26"/>
          <w:szCs w:val="26"/>
          <w:lang w:eastAsia="en-US"/>
        </w:rPr>
        <w:t xml:space="preserve">.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71" w:history="1">
        <w:r w:rsidRPr="00CC0019">
          <w:rPr>
            <w:rFonts w:eastAsiaTheme="minorHAnsi"/>
            <w:sz w:val="26"/>
            <w:szCs w:val="26"/>
            <w:lang w:eastAsia="en-US"/>
          </w:rPr>
          <w:t>статьей 438</w:t>
        </w:r>
      </w:hyperlink>
      <w:r w:rsidRPr="00CC0019">
        <w:rPr>
          <w:rFonts w:eastAsiaTheme="minorHAnsi"/>
          <w:sz w:val="26"/>
          <w:szCs w:val="26"/>
          <w:lang w:eastAsia="en-US"/>
        </w:rPr>
        <w:t xml:space="preserve"> Гражданского кодекса Российской Федерации.</w:t>
      </w:r>
      <w:bookmarkStart w:id="30" w:name="Par315"/>
      <w:bookmarkEnd w:id="30"/>
    </w:p>
    <w:p w:rsidR="00CC0019" w:rsidRPr="00CC0019" w:rsidRDefault="00CC0019" w:rsidP="00612ABA">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8.1</w:t>
      </w:r>
      <w:r w:rsidR="008C5070">
        <w:rPr>
          <w:rFonts w:eastAsiaTheme="minorHAnsi"/>
          <w:sz w:val="26"/>
          <w:szCs w:val="26"/>
          <w:lang w:eastAsia="en-US"/>
        </w:rPr>
        <w:t>9</w:t>
      </w:r>
      <w:r w:rsidRPr="00CC0019">
        <w:rPr>
          <w:rFonts w:eastAsiaTheme="minorHAnsi"/>
          <w:sz w:val="26"/>
          <w:szCs w:val="26"/>
          <w:lang w:eastAsia="en-US"/>
        </w:rPr>
        <w:t>. Заявка на участие в аукционе должна содержать:</w:t>
      </w:r>
    </w:p>
    <w:p w:rsidR="00612ABA" w:rsidRDefault="00612ABA" w:rsidP="00612ABA">
      <w:pPr>
        <w:autoSpaceDE w:val="0"/>
        <w:autoSpaceDN w:val="0"/>
        <w:adjustRightInd w:val="0"/>
        <w:ind w:firstLine="540"/>
        <w:jc w:val="both"/>
        <w:rPr>
          <w:rFonts w:eastAsiaTheme="minorHAnsi"/>
          <w:sz w:val="26"/>
          <w:szCs w:val="26"/>
          <w:lang w:eastAsia="en-US"/>
        </w:rPr>
      </w:pPr>
      <w:bookmarkStart w:id="31" w:name="Par325"/>
      <w:bookmarkEnd w:id="31"/>
      <w:r>
        <w:rPr>
          <w:rFonts w:eastAsiaTheme="minorHAnsi"/>
          <w:sz w:val="26"/>
          <w:szCs w:val="26"/>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12ABA" w:rsidRDefault="00612ABA" w:rsidP="00612ABA">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12ABA" w:rsidRDefault="00612ABA" w:rsidP="00612ABA">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12ABA" w:rsidRDefault="00612ABA" w:rsidP="00612ABA">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4) </w:t>
      </w:r>
      <w:proofErr w:type="gramStart"/>
      <w:r>
        <w:rPr>
          <w:rFonts w:eastAsiaTheme="minorHAnsi"/>
          <w:sz w:val="26"/>
          <w:szCs w:val="26"/>
          <w:lang w:eastAsia="en-US"/>
        </w:rPr>
        <w:t>надлежащим образом</w:t>
      </w:r>
      <w:proofErr w:type="gramEnd"/>
      <w:r>
        <w:rPr>
          <w:rFonts w:eastAsiaTheme="minorHAnsi"/>
          <w:sz w:val="26"/>
          <w:szCs w:val="26"/>
          <w:lang w:eastAsia="en-US"/>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12ABA" w:rsidRDefault="00612ABA" w:rsidP="00612ABA">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5) </w:t>
      </w:r>
      <w:proofErr w:type="gramStart"/>
      <w:r>
        <w:rPr>
          <w:rFonts w:eastAsiaTheme="minorHAnsi"/>
          <w:sz w:val="26"/>
          <w:szCs w:val="26"/>
          <w:lang w:eastAsia="en-US"/>
        </w:rPr>
        <w:t>надлежащим образом</w:t>
      </w:r>
      <w:proofErr w:type="gramEnd"/>
      <w:r>
        <w:rPr>
          <w:rFonts w:eastAsiaTheme="minorHAnsi"/>
          <w:sz w:val="26"/>
          <w:szCs w:val="26"/>
          <w:lang w:eastAsia="en-US"/>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12ABA" w:rsidRDefault="00612ABA" w:rsidP="00612ABA">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12ABA" w:rsidRDefault="00612ABA" w:rsidP="00612ABA">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12ABA" w:rsidRDefault="00612ABA" w:rsidP="00612ABA">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8) информацию о </w:t>
      </w:r>
      <w:proofErr w:type="spellStart"/>
      <w:r>
        <w:rPr>
          <w:rFonts w:eastAsiaTheme="minorHAnsi"/>
          <w:sz w:val="26"/>
          <w:szCs w:val="26"/>
          <w:lang w:eastAsia="en-US"/>
        </w:rPr>
        <w:t>непроведении</w:t>
      </w:r>
      <w:proofErr w:type="spellEnd"/>
      <w:r>
        <w:rPr>
          <w:rFonts w:eastAsiaTheme="minorHAnsi"/>
          <w:sz w:val="26"/>
          <w:szCs w:val="26"/>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12ABA" w:rsidRDefault="00612ABA" w:rsidP="00612ABA">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72" w:history="1">
        <w:r w:rsidRPr="00612ABA">
          <w:rPr>
            <w:rFonts w:eastAsiaTheme="minorHAnsi"/>
            <w:color w:val="000000" w:themeColor="text1"/>
            <w:sz w:val="26"/>
            <w:szCs w:val="26"/>
            <w:lang w:eastAsia="en-US"/>
          </w:rPr>
          <w:t>Постановлением</w:t>
        </w:r>
      </w:hyperlink>
      <w:r w:rsidRPr="00612ABA">
        <w:rPr>
          <w:rFonts w:eastAsiaTheme="minorHAnsi"/>
          <w:color w:val="000000" w:themeColor="text1"/>
          <w:sz w:val="26"/>
          <w:szCs w:val="26"/>
          <w:lang w:eastAsia="en-US"/>
        </w:rPr>
        <w:t xml:space="preserve"> №</w:t>
      </w:r>
      <w:r>
        <w:rPr>
          <w:rFonts w:eastAsiaTheme="minorHAnsi"/>
          <w:sz w:val="26"/>
          <w:szCs w:val="26"/>
          <w:lang w:eastAsia="en-US"/>
        </w:rPr>
        <w:t>739;</w:t>
      </w:r>
    </w:p>
    <w:p w:rsidR="00612ABA" w:rsidRDefault="00612ABA" w:rsidP="00612ABA">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10) документы или копии документов, подтверждающие внесение задатка.</w:t>
      </w:r>
    </w:p>
    <w:p w:rsidR="00C35122"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w:t>
      </w:r>
      <w:r w:rsidR="008C5070">
        <w:rPr>
          <w:rFonts w:eastAsiaTheme="minorHAnsi"/>
          <w:sz w:val="26"/>
          <w:szCs w:val="26"/>
          <w:lang w:eastAsia="en-US"/>
        </w:rPr>
        <w:t>20</w:t>
      </w:r>
      <w:r w:rsidRPr="00CC0019">
        <w:rPr>
          <w:rFonts w:eastAsiaTheme="minorHAnsi"/>
          <w:sz w:val="26"/>
          <w:szCs w:val="26"/>
          <w:lang w:eastAsia="en-US"/>
        </w:rPr>
        <w:t xml:space="preserve">. Не допускается требовать от заявителя иное, за исключением документов и сведений, предусмотренных </w:t>
      </w:r>
      <w:hyperlink w:anchor="Par315" w:history="1">
        <w:r w:rsidRPr="00CC0019">
          <w:rPr>
            <w:rFonts w:eastAsiaTheme="minorHAnsi"/>
            <w:sz w:val="26"/>
            <w:szCs w:val="26"/>
            <w:lang w:eastAsia="en-US"/>
          </w:rPr>
          <w:t>пунктом 8.1</w:t>
        </w:r>
        <w:r w:rsidR="008C5070">
          <w:rPr>
            <w:rFonts w:eastAsiaTheme="minorHAnsi"/>
            <w:sz w:val="26"/>
            <w:szCs w:val="26"/>
            <w:lang w:eastAsia="en-US"/>
          </w:rPr>
          <w:t>9</w:t>
        </w:r>
      </w:hyperlink>
      <w:r w:rsidRPr="00CC0019">
        <w:rPr>
          <w:rFonts w:eastAsiaTheme="minorHAnsi"/>
          <w:sz w:val="26"/>
          <w:szCs w:val="26"/>
          <w:lang w:eastAsia="en-US"/>
        </w:rPr>
        <w:t xml:space="preserve"> настоящего Положения.</w:t>
      </w:r>
    </w:p>
    <w:p w:rsidR="00C35122"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8.2</w:t>
      </w:r>
      <w:r w:rsidR="008C5070">
        <w:rPr>
          <w:rFonts w:eastAsiaTheme="minorHAnsi"/>
          <w:sz w:val="26"/>
          <w:szCs w:val="26"/>
          <w:lang w:eastAsia="en-US"/>
        </w:rPr>
        <w:t>1</w:t>
      </w:r>
      <w:r w:rsidRPr="00CC0019">
        <w:rPr>
          <w:rFonts w:eastAsiaTheme="minorHAnsi"/>
          <w:sz w:val="26"/>
          <w:szCs w:val="26"/>
          <w:lang w:eastAsia="en-US"/>
        </w:rPr>
        <w:t xml:space="preserve">. </w:t>
      </w:r>
      <w:r w:rsidR="00C35122">
        <w:rPr>
          <w:rFonts w:eastAsiaTheme="minorHAnsi"/>
          <w:sz w:val="26"/>
          <w:szCs w:val="26"/>
          <w:lang w:eastAsia="en-US"/>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C35122"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8.2</w:t>
      </w:r>
      <w:r w:rsidR="008C5070">
        <w:rPr>
          <w:rFonts w:eastAsiaTheme="minorHAnsi"/>
          <w:sz w:val="26"/>
          <w:szCs w:val="26"/>
          <w:lang w:eastAsia="en-US"/>
        </w:rPr>
        <w:t>2</w:t>
      </w:r>
      <w:r w:rsidRPr="00CC0019">
        <w:rPr>
          <w:rFonts w:eastAsiaTheme="minorHAnsi"/>
          <w:sz w:val="26"/>
          <w:szCs w:val="26"/>
          <w:lang w:eastAsia="en-US"/>
        </w:rPr>
        <w:t>. Заявитель вправе подать только одну заявку в отношении ка</w:t>
      </w:r>
      <w:r w:rsidR="00C35122">
        <w:rPr>
          <w:rFonts w:eastAsiaTheme="minorHAnsi"/>
          <w:sz w:val="26"/>
          <w:szCs w:val="26"/>
          <w:lang w:eastAsia="en-US"/>
        </w:rPr>
        <w:t>ждого предмета аукциона (лота).</w:t>
      </w:r>
    </w:p>
    <w:p w:rsidR="00C35122"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8.2</w:t>
      </w:r>
      <w:r w:rsidR="008C5070">
        <w:rPr>
          <w:rFonts w:eastAsiaTheme="minorHAnsi"/>
          <w:sz w:val="26"/>
          <w:szCs w:val="26"/>
          <w:lang w:eastAsia="en-US"/>
        </w:rPr>
        <w:t>3</w:t>
      </w:r>
      <w:r w:rsidRPr="00CC0019">
        <w:rPr>
          <w:rFonts w:eastAsiaTheme="minorHAnsi"/>
          <w:sz w:val="26"/>
          <w:szCs w:val="26"/>
          <w:lang w:eastAsia="en-US"/>
        </w:rPr>
        <w:t xml:space="preserve">. </w:t>
      </w:r>
      <w:r w:rsidR="00C35122">
        <w:rPr>
          <w:rFonts w:eastAsiaTheme="minorHAnsi"/>
          <w:sz w:val="26"/>
          <w:szCs w:val="26"/>
          <w:lang w:eastAsia="en-US"/>
        </w:rPr>
        <w:t>Прием заявок на участие в аукционе осуществляется до даты и времени окончания срока подачи таких заявок.</w:t>
      </w:r>
    </w:p>
    <w:p w:rsidR="00C35122"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8.2</w:t>
      </w:r>
      <w:r w:rsidR="008C5070">
        <w:rPr>
          <w:rFonts w:eastAsiaTheme="minorHAnsi"/>
          <w:sz w:val="26"/>
          <w:szCs w:val="26"/>
          <w:lang w:eastAsia="en-US"/>
        </w:rPr>
        <w:t>4</w:t>
      </w:r>
      <w:r w:rsidRPr="00CC0019">
        <w:rPr>
          <w:rFonts w:eastAsiaTheme="minorHAnsi"/>
          <w:sz w:val="26"/>
          <w:szCs w:val="26"/>
          <w:lang w:eastAsia="en-US"/>
        </w:rPr>
        <w:t xml:space="preserve">. </w:t>
      </w:r>
      <w:r w:rsidR="00C35122">
        <w:rPr>
          <w:rFonts w:eastAsiaTheme="minorHAnsi"/>
          <w:sz w:val="26"/>
          <w:szCs w:val="26"/>
          <w:lang w:eastAsia="en-US"/>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C35122"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8.2</w:t>
      </w:r>
      <w:r w:rsidR="008C5070">
        <w:rPr>
          <w:rFonts w:eastAsiaTheme="minorHAnsi"/>
          <w:sz w:val="26"/>
          <w:szCs w:val="26"/>
          <w:lang w:eastAsia="en-US"/>
        </w:rPr>
        <w:t>5</w:t>
      </w:r>
      <w:r w:rsidRPr="00CC0019">
        <w:rPr>
          <w:rFonts w:eastAsiaTheme="minorHAnsi"/>
          <w:sz w:val="26"/>
          <w:szCs w:val="26"/>
          <w:lang w:eastAsia="en-US"/>
        </w:rPr>
        <w:t xml:space="preserve">. </w:t>
      </w:r>
      <w:bookmarkStart w:id="32" w:name="Par331"/>
      <w:bookmarkEnd w:id="32"/>
      <w:r w:rsidR="00C35122">
        <w:rPr>
          <w:rFonts w:eastAsiaTheme="minorHAnsi"/>
          <w:sz w:val="26"/>
          <w:szCs w:val="26"/>
          <w:lang w:eastAsia="en-US"/>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C35122"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8.2</w:t>
      </w:r>
      <w:r w:rsidR="008C5070">
        <w:rPr>
          <w:rFonts w:eastAsiaTheme="minorHAnsi"/>
          <w:sz w:val="26"/>
          <w:szCs w:val="26"/>
          <w:lang w:eastAsia="en-US"/>
        </w:rPr>
        <w:t>6</w:t>
      </w:r>
      <w:r w:rsidRPr="00CC0019">
        <w:rPr>
          <w:rFonts w:eastAsiaTheme="minorHAnsi"/>
          <w:sz w:val="26"/>
          <w:szCs w:val="26"/>
          <w:lang w:eastAsia="en-US"/>
        </w:rPr>
        <w:t xml:space="preserve">. </w:t>
      </w:r>
      <w:r w:rsidR="00C35122">
        <w:rPr>
          <w:rFonts w:eastAsiaTheme="minorHAnsi"/>
          <w:sz w:val="26"/>
          <w:szCs w:val="26"/>
          <w:lang w:eastAsia="en-US"/>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C35122"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8.2</w:t>
      </w:r>
      <w:r w:rsidR="008C5070">
        <w:rPr>
          <w:rFonts w:eastAsiaTheme="minorHAnsi"/>
          <w:sz w:val="26"/>
          <w:szCs w:val="26"/>
          <w:lang w:eastAsia="en-US"/>
        </w:rPr>
        <w:t>7</w:t>
      </w:r>
      <w:r w:rsidRPr="00CC0019">
        <w:rPr>
          <w:rFonts w:eastAsiaTheme="minorHAnsi"/>
          <w:sz w:val="26"/>
          <w:szCs w:val="26"/>
          <w:lang w:eastAsia="en-US"/>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ar87" w:history="1">
        <w:r w:rsidRPr="00CC0019">
          <w:rPr>
            <w:rFonts w:eastAsiaTheme="minorHAnsi"/>
            <w:sz w:val="26"/>
            <w:szCs w:val="26"/>
            <w:lang w:eastAsia="en-US"/>
          </w:rPr>
          <w:t>пунктом 4.2</w:t>
        </w:r>
      </w:hyperlink>
      <w:r w:rsidRPr="00CC0019">
        <w:rPr>
          <w:rFonts w:eastAsiaTheme="minorHAnsi"/>
          <w:sz w:val="26"/>
          <w:szCs w:val="26"/>
          <w:lang w:eastAsia="en-US"/>
        </w:rPr>
        <w:t xml:space="preserve"> настоящего Положения.</w:t>
      </w:r>
    </w:p>
    <w:p w:rsidR="00C35122"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8.2</w:t>
      </w:r>
      <w:r w:rsidR="008C5070">
        <w:rPr>
          <w:rFonts w:eastAsiaTheme="minorHAnsi"/>
          <w:sz w:val="26"/>
          <w:szCs w:val="26"/>
          <w:lang w:eastAsia="en-US"/>
        </w:rPr>
        <w:t>8</w:t>
      </w:r>
      <w:r w:rsidRPr="00CC0019">
        <w:rPr>
          <w:rFonts w:eastAsiaTheme="minorHAnsi"/>
          <w:sz w:val="26"/>
          <w:szCs w:val="26"/>
          <w:lang w:eastAsia="en-US"/>
        </w:rPr>
        <w:t xml:space="preserve">. </w:t>
      </w:r>
      <w:r w:rsidR="00C35122">
        <w:rPr>
          <w:rFonts w:eastAsiaTheme="minorHAnsi"/>
          <w:sz w:val="26"/>
          <w:szCs w:val="26"/>
          <w:lang w:eastAsia="en-US"/>
        </w:rPr>
        <w:t>Срок рассмотрения заявок на участие в аукционе не может превышать двух дней с даты окончания срока подачи заявок.</w:t>
      </w:r>
    </w:p>
    <w:p w:rsidR="00C35122"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8.2</w:t>
      </w:r>
      <w:r w:rsidR="008C5070">
        <w:rPr>
          <w:rFonts w:eastAsiaTheme="minorHAnsi"/>
          <w:sz w:val="26"/>
          <w:szCs w:val="26"/>
          <w:lang w:eastAsia="en-US"/>
        </w:rPr>
        <w:t>9</w:t>
      </w:r>
      <w:r w:rsidRPr="00CC0019">
        <w:rPr>
          <w:rFonts w:eastAsiaTheme="minorHAnsi"/>
          <w:sz w:val="26"/>
          <w:szCs w:val="26"/>
          <w:lang w:eastAsia="en-US"/>
        </w:rPr>
        <w:t>.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w:t>
      </w:r>
      <w:r w:rsidR="00C35122">
        <w:rPr>
          <w:rFonts w:eastAsiaTheme="minorHAnsi"/>
          <w:sz w:val="26"/>
          <w:szCs w:val="26"/>
          <w:lang w:eastAsia="en-US"/>
        </w:rPr>
        <w:t xml:space="preserve"> возвращаются такому заявителю.</w:t>
      </w:r>
    </w:p>
    <w:p w:rsidR="00C35122"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w:t>
      </w:r>
      <w:r w:rsidR="008C5070">
        <w:rPr>
          <w:rFonts w:eastAsiaTheme="minorHAnsi"/>
          <w:sz w:val="26"/>
          <w:szCs w:val="26"/>
          <w:lang w:eastAsia="en-US"/>
        </w:rPr>
        <w:t>30</w:t>
      </w:r>
      <w:r w:rsidRPr="00CC0019">
        <w:rPr>
          <w:rFonts w:eastAsiaTheme="minorHAnsi"/>
          <w:sz w:val="26"/>
          <w:szCs w:val="26"/>
          <w:lang w:eastAsia="en-US"/>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Par96" w:history="1">
        <w:r w:rsidRPr="00A64980">
          <w:rPr>
            <w:rFonts w:eastAsiaTheme="minorHAnsi"/>
            <w:sz w:val="26"/>
            <w:szCs w:val="26"/>
            <w:lang w:eastAsia="en-US"/>
          </w:rPr>
          <w:t>пунктами 5.2</w:t>
        </w:r>
      </w:hyperlink>
      <w:r w:rsidRPr="00A64980">
        <w:rPr>
          <w:rFonts w:eastAsiaTheme="minorHAnsi"/>
          <w:sz w:val="26"/>
          <w:szCs w:val="26"/>
          <w:lang w:eastAsia="en-US"/>
        </w:rPr>
        <w:t xml:space="preserve"> - </w:t>
      </w:r>
      <w:hyperlink w:anchor="Par106" w:history="1">
        <w:r w:rsidRPr="00A64980">
          <w:rPr>
            <w:rFonts w:eastAsiaTheme="minorHAnsi"/>
            <w:sz w:val="26"/>
            <w:szCs w:val="26"/>
            <w:lang w:eastAsia="en-US"/>
          </w:rPr>
          <w:t>5.4</w:t>
        </w:r>
      </w:hyperlink>
      <w:r w:rsidRPr="00CC0019">
        <w:rPr>
          <w:rFonts w:eastAsiaTheme="minorHAnsi"/>
          <w:sz w:val="26"/>
          <w:szCs w:val="26"/>
          <w:lang w:eastAsia="en-US"/>
        </w:rPr>
        <w:t xml:space="preserve"> настоящего Положения, которое оформляется протоколом рассмотрения заявок на участие в аукционе. </w:t>
      </w:r>
      <w:r w:rsidR="00C35122">
        <w:rPr>
          <w:rFonts w:eastAsiaTheme="minorHAnsi"/>
          <w:sz w:val="26"/>
          <w:szCs w:val="26"/>
          <w:lang w:eastAsia="en-US"/>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C35122" w:rsidRDefault="00C35122" w:rsidP="00C35122">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C0019" w:rsidRDefault="00CC0019" w:rsidP="00C3512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8.3</w:t>
      </w:r>
      <w:r w:rsidR="008C5070">
        <w:rPr>
          <w:rFonts w:eastAsiaTheme="minorHAnsi"/>
          <w:sz w:val="26"/>
          <w:szCs w:val="26"/>
          <w:lang w:eastAsia="en-US"/>
        </w:rPr>
        <w:t>1</w:t>
      </w:r>
      <w:r w:rsidRPr="00CC0019">
        <w:rPr>
          <w:rFonts w:eastAsiaTheme="minorHAnsi"/>
          <w:sz w:val="26"/>
          <w:szCs w:val="26"/>
          <w:lang w:eastAsia="en-US"/>
        </w:rPr>
        <w:t>.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C62F9D" w:rsidRDefault="001314A3" w:rsidP="00C62F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8.3</w:t>
      </w:r>
      <w:r w:rsidR="00296103">
        <w:rPr>
          <w:rFonts w:eastAsiaTheme="minorHAnsi"/>
          <w:sz w:val="26"/>
          <w:szCs w:val="26"/>
          <w:lang w:eastAsia="en-US"/>
        </w:rPr>
        <w:t>2</w:t>
      </w:r>
      <w:r>
        <w:rPr>
          <w:rFonts w:eastAsiaTheme="minorHAnsi"/>
          <w:sz w:val="26"/>
          <w:szCs w:val="26"/>
          <w:lang w:eastAsia="en-US"/>
        </w:rPr>
        <w:t>.</w:t>
      </w:r>
      <w:r w:rsidR="00C62F9D" w:rsidRPr="00C62F9D">
        <w:rPr>
          <w:rFonts w:eastAsiaTheme="minorHAnsi"/>
          <w:sz w:val="26"/>
          <w:szCs w:val="26"/>
          <w:lang w:eastAsia="en-US"/>
        </w:rPr>
        <w:t xml:space="preserve"> </w:t>
      </w:r>
      <w:r w:rsidR="00C62F9D">
        <w:rPr>
          <w:rFonts w:eastAsiaTheme="minorHAnsi"/>
          <w:sz w:val="26"/>
          <w:szCs w:val="26"/>
          <w:lang w:eastAsia="en-US"/>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C62F9D" w:rsidRDefault="00C62F9D" w:rsidP="00C62F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C62F9D" w:rsidRDefault="00C62F9D" w:rsidP="00C62F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8.3</w:t>
      </w:r>
      <w:r w:rsidR="00296103">
        <w:rPr>
          <w:rFonts w:eastAsiaTheme="minorHAnsi"/>
          <w:sz w:val="26"/>
          <w:szCs w:val="26"/>
          <w:lang w:eastAsia="en-US"/>
        </w:rPr>
        <w:t>3</w:t>
      </w:r>
      <w:r>
        <w:rPr>
          <w:rFonts w:eastAsiaTheme="minorHAnsi"/>
          <w:sz w:val="26"/>
          <w:szCs w:val="26"/>
          <w:lang w:eastAsia="en-US"/>
        </w:rPr>
        <w:t xml:space="preserve">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C62F9D" w:rsidRDefault="00C62F9D" w:rsidP="00C62F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8.3</w:t>
      </w:r>
      <w:r w:rsidR="00296103">
        <w:rPr>
          <w:rFonts w:eastAsiaTheme="minorHAnsi"/>
          <w:sz w:val="26"/>
          <w:szCs w:val="26"/>
          <w:lang w:eastAsia="en-US"/>
        </w:rPr>
        <w:t>4</w:t>
      </w:r>
      <w:r>
        <w:rPr>
          <w:rFonts w:eastAsiaTheme="minorHAnsi"/>
          <w:sz w:val="26"/>
          <w:szCs w:val="26"/>
          <w:lang w:eastAsia="en-US"/>
        </w:rPr>
        <w:t>.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C62F9D" w:rsidRDefault="00C62F9D" w:rsidP="00C62F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C62F9D" w:rsidRDefault="00C62F9D" w:rsidP="00C62F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C62F9D" w:rsidRDefault="00C62F9D" w:rsidP="00C62F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8.3</w:t>
      </w:r>
      <w:r w:rsidR="00296103">
        <w:rPr>
          <w:rFonts w:eastAsiaTheme="minorHAnsi"/>
          <w:sz w:val="26"/>
          <w:szCs w:val="26"/>
          <w:lang w:eastAsia="en-US"/>
        </w:rPr>
        <w:t>5</w:t>
      </w:r>
      <w:r>
        <w:rPr>
          <w:rFonts w:eastAsiaTheme="minorHAnsi"/>
          <w:sz w:val="26"/>
          <w:szCs w:val="26"/>
          <w:lang w:eastAsia="en-US"/>
        </w:rPr>
        <w:t>.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62F9D" w:rsidRDefault="00C62F9D" w:rsidP="00C62F9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8.3</w:t>
      </w:r>
      <w:r w:rsidR="00296103">
        <w:rPr>
          <w:rFonts w:eastAsiaTheme="minorHAnsi"/>
          <w:sz w:val="26"/>
          <w:szCs w:val="26"/>
          <w:lang w:eastAsia="en-US"/>
        </w:rPr>
        <w:t>6</w:t>
      </w:r>
      <w:r>
        <w:rPr>
          <w:rFonts w:eastAsiaTheme="minorHAnsi"/>
          <w:sz w:val="26"/>
          <w:szCs w:val="26"/>
          <w:lang w:eastAsia="en-US"/>
        </w:rPr>
        <w:t>.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C62F9D" w:rsidRDefault="00CC0019" w:rsidP="00C62F9D">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8.3</w:t>
      </w:r>
      <w:r w:rsidR="00296103">
        <w:rPr>
          <w:rFonts w:eastAsiaTheme="minorHAnsi"/>
          <w:sz w:val="26"/>
          <w:szCs w:val="26"/>
          <w:lang w:eastAsia="en-US"/>
        </w:rPr>
        <w:t>7</w:t>
      </w:r>
      <w:r w:rsidRPr="00CC0019">
        <w:rPr>
          <w:rFonts w:eastAsiaTheme="minorHAnsi"/>
          <w:sz w:val="26"/>
          <w:szCs w:val="26"/>
          <w:lang w:eastAsia="en-US"/>
        </w:rPr>
        <w:t>. В аукционе могут участвовать только заявители, п</w:t>
      </w:r>
      <w:r w:rsidR="00C62F9D">
        <w:rPr>
          <w:rFonts w:eastAsiaTheme="minorHAnsi"/>
          <w:sz w:val="26"/>
          <w:szCs w:val="26"/>
          <w:lang w:eastAsia="en-US"/>
        </w:rPr>
        <w:t>ризнанные участниками аукциона.</w:t>
      </w:r>
    </w:p>
    <w:p w:rsidR="00296103" w:rsidRDefault="00CC0019" w:rsidP="00296103">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8.3</w:t>
      </w:r>
      <w:r w:rsidR="00DA5E0B">
        <w:rPr>
          <w:rFonts w:eastAsiaTheme="minorHAnsi"/>
          <w:sz w:val="26"/>
          <w:szCs w:val="26"/>
          <w:lang w:eastAsia="en-US"/>
        </w:rPr>
        <w:t>8</w:t>
      </w:r>
      <w:r w:rsidRPr="00CC0019">
        <w:rPr>
          <w:rFonts w:eastAsiaTheme="minorHAnsi"/>
          <w:sz w:val="26"/>
          <w:szCs w:val="26"/>
          <w:lang w:eastAsia="en-US"/>
        </w:rPr>
        <w:t xml:space="preserve">. </w:t>
      </w:r>
      <w:r w:rsidR="00296103">
        <w:rPr>
          <w:rFonts w:eastAsiaTheme="minorHAnsi"/>
          <w:sz w:val="26"/>
          <w:szCs w:val="26"/>
          <w:lang w:eastAsia="en-US"/>
        </w:rPr>
        <w:t xml:space="preserve">Аукцион проводится не позднее одного рабочего дня со дня размещения на официальном сайте информации, предусмотренной </w:t>
      </w:r>
      <w:hyperlink r:id="rId73" w:history="1">
        <w:r w:rsidR="00296103" w:rsidRPr="00296103">
          <w:rPr>
            <w:rFonts w:eastAsiaTheme="minorHAnsi"/>
            <w:sz w:val="26"/>
            <w:szCs w:val="26"/>
            <w:lang w:eastAsia="en-US"/>
          </w:rPr>
          <w:t>пунктом 8.1</w:t>
        </w:r>
      </w:hyperlink>
      <w:r w:rsidR="00296103" w:rsidRPr="00296103">
        <w:rPr>
          <w:rFonts w:eastAsiaTheme="minorHAnsi"/>
          <w:sz w:val="26"/>
          <w:szCs w:val="26"/>
          <w:lang w:eastAsia="en-US"/>
        </w:rPr>
        <w:t xml:space="preserve"> </w:t>
      </w:r>
      <w:r w:rsidR="00296103">
        <w:rPr>
          <w:rFonts w:eastAsiaTheme="minorHAnsi"/>
          <w:sz w:val="26"/>
          <w:szCs w:val="26"/>
          <w:lang w:eastAsia="en-US"/>
        </w:rPr>
        <w:t>настоящего По</w:t>
      </w:r>
      <w:r w:rsidR="00DA5E0B">
        <w:rPr>
          <w:rFonts w:eastAsiaTheme="minorHAnsi"/>
          <w:sz w:val="26"/>
          <w:szCs w:val="26"/>
          <w:lang w:eastAsia="en-US"/>
        </w:rPr>
        <w:t>ложения</w:t>
      </w:r>
      <w:r w:rsidR="00296103">
        <w:rPr>
          <w:rFonts w:eastAsiaTheme="minorHAnsi"/>
          <w:sz w:val="26"/>
          <w:szCs w:val="26"/>
          <w:lang w:eastAsia="en-US"/>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8.3</w:t>
      </w:r>
      <w:r w:rsidR="00DA5E0B">
        <w:rPr>
          <w:rFonts w:eastAsiaTheme="minorHAnsi"/>
          <w:sz w:val="26"/>
          <w:szCs w:val="26"/>
          <w:lang w:eastAsia="en-US"/>
        </w:rPr>
        <w:t>9</w:t>
      </w:r>
      <w:r>
        <w:rPr>
          <w:rFonts w:eastAsiaTheme="minorHAnsi"/>
          <w:sz w:val="26"/>
          <w:szCs w:val="26"/>
          <w:lang w:eastAsia="en-US"/>
        </w:rPr>
        <w:t>.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w:t>
      </w:r>
      <w:r w:rsidR="00DA5E0B">
        <w:rPr>
          <w:rFonts w:eastAsiaTheme="minorHAnsi"/>
          <w:sz w:val="26"/>
          <w:szCs w:val="26"/>
          <w:lang w:eastAsia="en-US"/>
        </w:rPr>
        <w:t>40</w:t>
      </w:r>
      <w:r>
        <w:rPr>
          <w:rFonts w:eastAsiaTheme="minorHAnsi"/>
          <w:sz w:val="26"/>
          <w:szCs w:val="26"/>
          <w:lang w:eastAsia="en-US"/>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w:t>
      </w:r>
      <w:r w:rsidR="00DA5E0B">
        <w:rPr>
          <w:rFonts w:eastAsiaTheme="minorHAnsi"/>
          <w:sz w:val="26"/>
          <w:szCs w:val="26"/>
          <w:lang w:eastAsia="en-US"/>
        </w:rPr>
        <w:t>41.</w:t>
      </w:r>
      <w:r>
        <w:rPr>
          <w:rFonts w:eastAsiaTheme="minorHAnsi"/>
          <w:sz w:val="26"/>
          <w:szCs w:val="26"/>
          <w:lang w:eastAsia="en-US"/>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w:t>
      </w:r>
      <w:r w:rsidR="00DA5E0B">
        <w:rPr>
          <w:rFonts w:eastAsiaTheme="minorHAnsi"/>
          <w:sz w:val="26"/>
          <w:szCs w:val="26"/>
          <w:lang w:eastAsia="en-US"/>
        </w:rPr>
        <w:t>42</w:t>
      </w:r>
      <w:r>
        <w:rPr>
          <w:rFonts w:eastAsiaTheme="minorHAnsi"/>
          <w:sz w:val="26"/>
          <w:szCs w:val="26"/>
          <w:lang w:eastAsia="en-US"/>
        </w:rPr>
        <w:t>. Победителем аукциона признается лицо, предложившее наиболее высокую цену договора.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w:t>
      </w:r>
      <w:r w:rsidR="00DA5E0B">
        <w:rPr>
          <w:rFonts w:eastAsiaTheme="minorHAnsi"/>
          <w:sz w:val="26"/>
          <w:szCs w:val="26"/>
          <w:lang w:eastAsia="en-US"/>
        </w:rPr>
        <w:t>43</w:t>
      </w:r>
      <w:r>
        <w:rPr>
          <w:rFonts w:eastAsiaTheme="minorHAnsi"/>
          <w:sz w:val="26"/>
          <w:szCs w:val="26"/>
          <w:lang w:eastAsia="en-US"/>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8.4</w:t>
      </w:r>
      <w:r w:rsidR="00DA5E0B">
        <w:rPr>
          <w:rFonts w:eastAsiaTheme="minorHAnsi"/>
          <w:sz w:val="26"/>
          <w:szCs w:val="26"/>
          <w:lang w:eastAsia="en-US"/>
        </w:rPr>
        <w:t>4</w:t>
      </w:r>
      <w:r>
        <w:rPr>
          <w:rFonts w:eastAsiaTheme="minorHAnsi"/>
          <w:sz w:val="26"/>
          <w:szCs w:val="26"/>
          <w:lang w:eastAsia="en-US"/>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 дата и время проведения аукциона;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 полные наименования (для юридических лиц), фамилии, имена, отчества (при наличии) (для физических лиц) участников аукциона;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 начальная (минимальная) цена договора (цена лота), последнее и предпоследнее предложения о цене договора;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8.4</w:t>
      </w:r>
      <w:r w:rsidR="00DA5E0B">
        <w:rPr>
          <w:rFonts w:eastAsiaTheme="minorHAnsi"/>
          <w:sz w:val="26"/>
          <w:szCs w:val="26"/>
          <w:lang w:eastAsia="en-US"/>
        </w:rPr>
        <w:t>4</w:t>
      </w:r>
      <w:r>
        <w:rPr>
          <w:rFonts w:eastAsiaTheme="minorHAnsi"/>
          <w:sz w:val="26"/>
          <w:szCs w:val="26"/>
          <w:lang w:eastAsia="en-US"/>
        </w:rPr>
        <w:t xml:space="preserve">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8.4</w:t>
      </w:r>
      <w:r w:rsidR="00DA5E0B">
        <w:rPr>
          <w:rFonts w:eastAsiaTheme="minorHAnsi"/>
          <w:sz w:val="26"/>
          <w:szCs w:val="26"/>
          <w:lang w:eastAsia="en-US"/>
        </w:rPr>
        <w:t>5</w:t>
      </w:r>
      <w:r>
        <w:rPr>
          <w:rFonts w:eastAsiaTheme="minorHAnsi"/>
          <w:sz w:val="26"/>
          <w:szCs w:val="26"/>
          <w:lang w:eastAsia="en-US"/>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8.4</w:t>
      </w:r>
      <w:r w:rsidR="00DA5E0B">
        <w:rPr>
          <w:rFonts w:eastAsiaTheme="minorHAnsi"/>
          <w:sz w:val="26"/>
          <w:szCs w:val="26"/>
          <w:lang w:eastAsia="en-US"/>
        </w:rPr>
        <w:t>6</w:t>
      </w:r>
      <w:r>
        <w:rPr>
          <w:rFonts w:eastAsiaTheme="minorHAnsi"/>
          <w:sz w:val="26"/>
          <w:szCs w:val="26"/>
          <w:lang w:eastAsia="en-US"/>
        </w:rPr>
        <w:t>.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8.4</w:t>
      </w:r>
      <w:r w:rsidR="00DA5E0B">
        <w:rPr>
          <w:rFonts w:eastAsiaTheme="minorHAnsi"/>
          <w:sz w:val="26"/>
          <w:szCs w:val="26"/>
          <w:lang w:eastAsia="en-US"/>
        </w:rPr>
        <w:t>7</w:t>
      </w:r>
      <w:r>
        <w:rPr>
          <w:rFonts w:eastAsiaTheme="minorHAnsi"/>
          <w:sz w:val="26"/>
          <w:szCs w:val="26"/>
          <w:lang w:eastAsia="en-US"/>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8.4</w:t>
      </w:r>
      <w:r w:rsidR="00DA5E0B">
        <w:rPr>
          <w:rFonts w:eastAsiaTheme="minorHAnsi"/>
          <w:sz w:val="26"/>
          <w:szCs w:val="26"/>
          <w:lang w:eastAsia="en-US"/>
        </w:rPr>
        <w:t>8</w:t>
      </w:r>
      <w:r>
        <w:rPr>
          <w:rFonts w:eastAsiaTheme="minorHAnsi"/>
          <w:sz w:val="26"/>
          <w:szCs w:val="26"/>
          <w:lang w:eastAsia="en-US"/>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96103" w:rsidRDefault="00296103" w:rsidP="002961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8.4</w:t>
      </w:r>
      <w:r w:rsidR="00DA5E0B">
        <w:rPr>
          <w:rFonts w:eastAsiaTheme="minorHAnsi"/>
          <w:sz w:val="26"/>
          <w:szCs w:val="26"/>
          <w:lang w:eastAsia="en-US"/>
        </w:rPr>
        <w:t>9</w:t>
      </w:r>
      <w:r>
        <w:rPr>
          <w:rFonts w:eastAsiaTheme="minorHAnsi"/>
          <w:sz w:val="26"/>
          <w:szCs w:val="26"/>
          <w:lang w:eastAsia="en-US"/>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291902" w:rsidRDefault="00CC0019" w:rsidP="0029190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w:t>
      </w:r>
      <w:r w:rsidR="00DA5E0B">
        <w:rPr>
          <w:rFonts w:eastAsiaTheme="minorHAnsi"/>
          <w:sz w:val="26"/>
          <w:szCs w:val="26"/>
          <w:lang w:eastAsia="en-US"/>
        </w:rPr>
        <w:t>50</w:t>
      </w:r>
      <w:r w:rsidRPr="00CC0019">
        <w:rPr>
          <w:rFonts w:eastAsiaTheme="minorHAnsi"/>
          <w:sz w:val="26"/>
          <w:szCs w:val="26"/>
          <w:lang w:eastAsia="en-US"/>
        </w:rPr>
        <w:t>.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CC0019" w:rsidRDefault="00CC0019" w:rsidP="00291902">
      <w:pPr>
        <w:autoSpaceDE w:val="0"/>
        <w:autoSpaceDN w:val="0"/>
        <w:adjustRightInd w:val="0"/>
        <w:ind w:firstLine="540"/>
        <w:jc w:val="both"/>
        <w:rPr>
          <w:rFonts w:eastAsiaTheme="minorHAnsi"/>
          <w:sz w:val="26"/>
          <w:szCs w:val="26"/>
          <w:lang w:eastAsia="en-US"/>
        </w:rPr>
      </w:pPr>
      <w:r w:rsidRPr="00CC0019">
        <w:rPr>
          <w:rFonts w:eastAsiaTheme="minorHAnsi"/>
          <w:sz w:val="26"/>
          <w:szCs w:val="26"/>
          <w:lang w:eastAsia="en-US"/>
        </w:rPr>
        <w:t>8.</w:t>
      </w:r>
      <w:r w:rsidR="00DA5E0B">
        <w:rPr>
          <w:rFonts w:eastAsiaTheme="minorHAnsi"/>
          <w:sz w:val="26"/>
          <w:szCs w:val="26"/>
          <w:lang w:eastAsia="en-US"/>
        </w:rPr>
        <w:t>51</w:t>
      </w:r>
      <w:r w:rsidRPr="00CC0019">
        <w:rPr>
          <w:rFonts w:eastAsiaTheme="minorHAnsi"/>
          <w:sz w:val="26"/>
          <w:szCs w:val="26"/>
          <w:lang w:eastAsia="en-US"/>
        </w:rPr>
        <w:t xml:space="preserve">. В случае если аукцион признан несостоявшимся по основаниям, не указанным в </w:t>
      </w:r>
      <w:hyperlink w:anchor="Par361" w:history="1">
        <w:r w:rsidRPr="00CC0019">
          <w:rPr>
            <w:rFonts w:eastAsiaTheme="minorHAnsi"/>
            <w:sz w:val="26"/>
            <w:szCs w:val="26"/>
            <w:lang w:eastAsia="en-US"/>
          </w:rPr>
          <w:t>пункте 8.</w:t>
        </w:r>
        <w:r w:rsidR="00DA5E0B">
          <w:rPr>
            <w:rFonts w:eastAsiaTheme="minorHAnsi"/>
            <w:sz w:val="26"/>
            <w:szCs w:val="26"/>
            <w:lang w:eastAsia="en-US"/>
          </w:rPr>
          <w:t>50</w:t>
        </w:r>
      </w:hyperlink>
      <w:r w:rsidRPr="00CC0019">
        <w:rPr>
          <w:rFonts w:eastAsiaTheme="minorHAnsi"/>
          <w:sz w:val="26"/>
          <w:szCs w:val="26"/>
          <w:lang w:eastAsia="en-US"/>
        </w:rPr>
        <w:t xml:space="preserve"> настоящего Положения,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rsidR="00E35D55" w:rsidRPr="00CC0019" w:rsidRDefault="00E35D55" w:rsidP="0029190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___________________________________________________________</w:t>
      </w:r>
    </w:p>
    <w:sectPr w:rsidR="00E35D55" w:rsidRPr="00CC0019" w:rsidSect="009C3362">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6520"/>
    <w:rsid w:val="00015A6A"/>
    <w:rsid w:val="000247D7"/>
    <w:rsid w:val="00040A54"/>
    <w:rsid w:val="00096F59"/>
    <w:rsid w:val="000A22F0"/>
    <w:rsid w:val="000C7CB9"/>
    <w:rsid w:val="000D0F58"/>
    <w:rsid w:val="000D6182"/>
    <w:rsid w:val="000E02E2"/>
    <w:rsid w:val="000F0569"/>
    <w:rsid w:val="000F0D1D"/>
    <w:rsid w:val="000F36D7"/>
    <w:rsid w:val="000F4CB7"/>
    <w:rsid w:val="00112FB0"/>
    <w:rsid w:val="001314A3"/>
    <w:rsid w:val="00144BC6"/>
    <w:rsid w:val="00175F2C"/>
    <w:rsid w:val="001966CC"/>
    <w:rsid w:val="001B6971"/>
    <w:rsid w:val="001D0927"/>
    <w:rsid w:val="001E328E"/>
    <w:rsid w:val="001F085D"/>
    <w:rsid w:val="001F1C8F"/>
    <w:rsid w:val="001F29FC"/>
    <w:rsid w:val="001F6676"/>
    <w:rsid w:val="00201088"/>
    <w:rsid w:val="002366D1"/>
    <w:rsid w:val="00262411"/>
    <w:rsid w:val="00277DA6"/>
    <w:rsid w:val="0028479D"/>
    <w:rsid w:val="00291902"/>
    <w:rsid w:val="00296103"/>
    <w:rsid w:val="002B10AF"/>
    <w:rsid w:val="002B49A0"/>
    <w:rsid w:val="002D5593"/>
    <w:rsid w:val="002E0A30"/>
    <w:rsid w:val="002F7936"/>
    <w:rsid w:val="00301919"/>
    <w:rsid w:val="00310372"/>
    <w:rsid w:val="00312B73"/>
    <w:rsid w:val="00313DAF"/>
    <w:rsid w:val="003447F7"/>
    <w:rsid w:val="00363FA7"/>
    <w:rsid w:val="00375C22"/>
    <w:rsid w:val="003822CB"/>
    <w:rsid w:val="003B0697"/>
    <w:rsid w:val="003B1299"/>
    <w:rsid w:val="003B65ED"/>
    <w:rsid w:val="003F587E"/>
    <w:rsid w:val="0043438A"/>
    <w:rsid w:val="00436496"/>
    <w:rsid w:val="00481751"/>
    <w:rsid w:val="004B408C"/>
    <w:rsid w:val="004F33B1"/>
    <w:rsid w:val="004F41F7"/>
    <w:rsid w:val="00537AF0"/>
    <w:rsid w:val="00544AE4"/>
    <w:rsid w:val="00551BE3"/>
    <w:rsid w:val="00560FB6"/>
    <w:rsid w:val="005A152B"/>
    <w:rsid w:val="005C5ECF"/>
    <w:rsid w:val="006015ED"/>
    <w:rsid w:val="00612ABA"/>
    <w:rsid w:val="00625AA2"/>
    <w:rsid w:val="00630EBC"/>
    <w:rsid w:val="00636C79"/>
    <w:rsid w:val="00637DEB"/>
    <w:rsid w:val="0064392A"/>
    <w:rsid w:val="006A331F"/>
    <w:rsid w:val="006A4FBF"/>
    <w:rsid w:val="006F71AB"/>
    <w:rsid w:val="00740258"/>
    <w:rsid w:val="00747B75"/>
    <w:rsid w:val="00756752"/>
    <w:rsid w:val="00773A68"/>
    <w:rsid w:val="0078144D"/>
    <w:rsid w:val="007847F0"/>
    <w:rsid w:val="007B0A37"/>
    <w:rsid w:val="007C24AA"/>
    <w:rsid w:val="007D1C62"/>
    <w:rsid w:val="007E28C2"/>
    <w:rsid w:val="007E3852"/>
    <w:rsid w:val="007F5689"/>
    <w:rsid w:val="00820045"/>
    <w:rsid w:val="00820B56"/>
    <w:rsid w:val="008229CE"/>
    <w:rsid w:val="00832324"/>
    <w:rsid w:val="008329FC"/>
    <w:rsid w:val="00864AF7"/>
    <w:rsid w:val="0086685A"/>
    <w:rsid w:val="008747A6"/>
    <w:rsid w:val="00874F39"/>
    <w:rsid w:val="00877CE5"/>
    <w:rsid w:val="008B6997"/>
    <w:rsid w:val="008C0B7C"/>
    <w:rsid w:val="008C5070"/>
    <w:rsid w:val="008D0697"/>
    <w:rsid w:val="008D2DB3"/>
    <w:rsid w:val="008E3394"/>
    <w:rsid w:val="008F2EBC"/>
    <w:rsid w:val="00940FA5"/>
    <w:rsid w:val="009453CD"/>
    <w:rsid w:val="00952EC3"/>
    <w:rsid w:val="009A404B"/>
    <w:rsid w:val="009C3362"/>
    <w:rsid w:val="009C47F3"/>
    <w:rsid w:val="00A12E5C"/>
    <w:rsid w:val="00A564E7"/>
    <w:rsid w:val="00A623F7"/>
    <w:rsid w:val="00A64980"/>
    <w:rsid w:val="00A64F52"/>
    <w:rsid w:val="00A76022"/>
    <w:rsid w:val="00AA78C6"/>
    <w:rsid w:val="00AB4DCC"/>
    <w:rsid w:val="00AD4A98"/>
    <w:rsid w:val="00AF1650"/>
    <w:rsid w:val="00B22DDA"/>
    <w:rsid w:val="00B35F13"/>
    <w:rsid w:val="00B46F07"/>
    <w:rsid w:val="00B7577C"/>
    <w:rsid w:val="00BB1866"/>
    <w:rsid w:val="00BC37E6"/>
    <w:rsid w:val="00BC6499"/>
    <w:rsid w:val="00BC7009"/>
    <w:rsid w:val="00BD1ECB"/>
    <w:rsid w:val="00BF58D8"/>
    <w:rsid w:val="00C12D4D"/>
    <w:rsid w:val="00C27247"/>
    <w:rsid w:val="00C35122"/>
    <w:rsid w:val="00C35E58"/>
    <w:rsid w:val="00C62F9D"/>
    <w:rsid w:val="00C700C4"/>
    <w:rsid w:val="00C92A40"/>
    <w:rsid w:val="00CB2627"/>
    <w:rsid w:val="00CB28F2"/>
    <w:rsid w:val="00CC0019"/>
    <w:rsid w:val="00CC367F"/>
    <w:rsid w:val="00CC5A6B"/>
    <w:rsid w:val="00CF6B89"/>
    <w:rsid w:val="00D21D26"/>
    <w:rsid w:val="00D41BD6"/>
    <w:rsid w:val="00D44D96"/>
    <w:rsid w:val="00D52DB6"/>
    <w:rsid w:val="00D81FBE"/>
    <w:rsid w:val="00D84606"/>
    <w:rsid w:val="00D92093"/>
    <w:rsid w:val="00DA5E0B"/>
    <w:rsid w:val="00DB5781"/>
    <w:rsid w:val="00DE45CC"/>
    <w:rsid w:val="00DE5003"/>
    <w:rsid w:val="00DE6B8D"/>
    <w:rsid w:val="00E17B58"/>
    <w:rsid w:val="00E323F8"/>
    <w:rsid w:val="00E35D55"/>
    <w:rsid w:val="00E4016E"/>
    <w:rsid w:val="00E65548"/>
    <w:rsid w:val="00E81A1C"/>
    <w:rsid w:val="00E85446"/>
    <w:rsid w:val="00E96330"/>
    <w:rsid w:val="00EB75CB"/>
    <w:rsid w:val="00ED0244"/>
    <w:rsid w:val="00ED3845"/>
    <w:rsid w:val="00ED5C7C"/>
    <w:rsid w:val="00ED62A2"/>
    <w:rsid w:val="00EE539C"/>
    <w:rsid w:val="00F06198"/>
    <w:rsid w:val="00F308D4"/>
    <w:rsid w:val="00F43D4D"/>
    <w:rsid w:val="00F5080D"/>
    <w:rsid w:val="00F765C8"/>
    <w:rsid w:val="00F94286"/>
    <w:rsid w:val="00FB5937"/>
    <w:rsid w:val="00FB65F3"/>
    <w:rsid w:val="00FD000F"/>
    <w:rsid w:val="00FD3588"/>
    <w:rsid w:val="00FE7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7DA2"/>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annotation reference"/>
    <w:basedOn w:val="a0"/>
    <w:uiPriority w:val="99"/>
    <w:semiHidden/>
    <w:unhideWhenUsed/>
    <w:rsid w:val="006A4FBF"/>
    <w:rPr>
      <w:sz w:val="16"/>
      <w:szCs w:val="16"/>
    </w:rPr>
  </w:style>
  <w:style w:type="paragraph" w:styleId="a9">
    <w:name w:val="annotation text"/>
    <w:basedOn w:val="a"/>
    <w:link w:val="aa"/>
    <w:uiPriority w:val="99"/>
    <w:semiHidden/>
    <w:unhideWhenUsed/>
    <w:rsid w:val="006A4FBF"/>
  </w:style>
  <w:style w:type="character" w:customStyle="1" w:styleId="aa">
    <w:name w:val="Текст примечания Знак"/>
    <w:basedOn w:val="a0"/>
    <w:link w:val="a9"/>
    <w:uiPriority w:val="99"/>
    <w:semiHidden/>
    <w:rsid w:val="006A4FB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6A4FBF"/>
    <w:rPr>
      <w:b/>
      <w:bCs/>
    </w:rPr>
  </w:style>
  <w:style w:type="character" w:customStyle="1" w:styleId="ac">
    <w:name w:val="Тема примечания Знак"/>
    <w:basedOn w:val="aa"/>
    <w:link w:val="ab"/>
    <w:uiPriority w:val="99"/>
    <w:semiHidden/>
    <w:rsid w:val="006A4FBF"/>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semiHidden/>
    <w:unhideWhenUsed/>
    <w:rsid w:val="005C5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sz w:val="22"/>
      <w:szCs w:val="22"/>
    </w:rPr>
  </w:style>
  <w:style w:type="character" w:customStyle="1" w:styleId="HTML0">
    <w:name w:val="Стандартный HTML Знак"/>
    <w:basedOn w:val="a0"/>
    <w:link w:val="HTML"/>
    <w:uiPriority w:val="99"/>
    <w:semiHidden/>
    <w:rsid w:val="005C5ECF"/>
    <w:rPr>
      <w:rFonts w:ascii="Times New Roman" w:eastAsiaTheme="minorEastAsia" w:hAnsi="Times New Roman" w:cs="Times New Roman"/>
      <w:lang w:eastAsia="ru-RU"/>
    </w:rPr>
  </w:style>
  <w:style w:type="character" w:styleId="ad">
    <w:name w:val="Hyperlink"/>
    <w:rsid w:val="00E40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9340">
      <w:bodyDiv w:val="1"/>
      <w:marLeft w:val="0"/>
      <w:marRight w:val="0"/>
      <w:marTop w:val="0"/>
      <w:marBottom w:val="0"/>
      <w:divBdr>
        <w:top w:val="none" w:sz="0" w:space="0" w:color="auto"/>
        <w:left w:val="none" w:sz="0" w:space="0" w:color="auto"/>
        <w:bottom w:val="none" w:sz="0" w:space="0" w:color="auto"/>
        <w:right w:val="none" w:sz="0" w:space="0" w:color="auto"/>
      </w:divBdr>
    </w:div>
    <w:div w:id="48503832">
      <w:bodyDiv w:val="1"/>
      <w:marLeft w:val="0"/>
      <w:marRight w:val="0"/>
      <w:marTop w:val="0"/>
      <w:marBottom w:val="0"/>
      <w:divBdr>
        <w:top w:val="none" w:sz="0" w:space="0" w:color="auto"/>
        <w:left w:val="none" w:sz="0" w:space="0" w:color="auto"/>
        <w:bottom w:val="none" w:sz="0" w:space="0" w:color="auto"/>
        <w:right w:val="none" w:sz="0" w:space="0" w:color="auto"/>
      </w:divBdr>
    </w:div>
    <w:div w:id="113251234">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20586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B719B646CD4FF25FDBC0548223D0FEE601E33AAF80483E031C1A4096596A5E77E7D40719C33AA8BBD98F2D15CB2ABA7D283EFE1519DA419O8P0F" TargetMode="External"/><Relationship Id="rId18" Type="http://schemas.openxmlformats.org/officeDocument/2006/relationships/hyperlink" Target="consultantplus://offline/ref=EB719B646CD4FF25FDBC0548223D0FEE601E33AAF80483E031C1A4096596A5E77E7D40719C33AA8BBD98F2D15CB2ABA7D283EFE1519DA419O8P0F" TargetMode="External"/><Relationship Id="rId26" Type="http://schemas.openxmlformats.org/officeDocument/2006/relationships/hyperlink" Target="consultantplus://offline/ref=87083F0F5158AE236F9513C64355F9FB67F365BCF2830CAF19BC7BC39BFD7480773441263856F95B68B84F0799E82AA3AA469CE8D18923ABv7MDH" TargetMode="External"/><Relationship Id="rId39" Type="http://schemas.openxmlformats.org/officeDocument/2006/relationships/hyperlink" Target="consultantplus://offline/ref=4DFA71855744BD97749550A3935BAECD3A30A7A5D32A025EB296120FA54CA92F970B8A27B8EA064126A152491787E6551D2AE11BD22F44D946BFK" TargetMode="External"/><Relationship Id="rId21" Type="http://schemas.openxmlformats.org/officeDocument/2006/relationships/hyperlink" Target="consultantplus://offline/ref=E05854CF0B277716304FE31D56FFBAE406EC870204226D37483236015930D3432220821A408B58582EF7C9CEEC0F96B983E431551C5D7096m4FAL" TargetMode="External"/><Relationship Id="rId34" Type="http://schemas.openxmlformats.org/officeDocument/2006/relationships/hyperlink" Target="consultantplus://offline/ref=EB719B646CD4FF25FDBC0548223D0FEE601B35ACF60B83E031C1A4096596A5E77E7D40719C33A88CBB98F2D15CB2ABA7D283EFE1519DA419O8P0F" TargetMode="External"/><Relationship Id="rId42" Type="http://schemas.openxmlformats.org/officeDocument/2006/relationships/hyperlink" Target="consultantplus://offline/ref=4DFA71855744BD97749550A3935BAECD3A30A7A5D32A025EB296120FA54CA92F970B8A27B8EA064729A152491787E6551D2AE11BD22F44D946BFK" TargetMode="External"/><Relationship Id="rId47" Type="http://schemas.openxmlformats.org/officeDocument/2006/relationships/hyperlink" Target="consultantplus://offline/ref=9D833FEDB673C0A2F55037AB315C1A1C7BA5C04E892C30D17491DC4C207D42FF2EB40F4498FE60117326850334B8A571F08E929C8BE6871CZAiDL" TargetMode="External"/><Relationship Id="rId50" Type="http://schemas.openxmlformats.org/officeDocument/2006/relationships/hyperlink" Target="consultantplus://offline/ref=9D833FEDB673C0A2F55037AB315C1A1C7BA5CE4E892D30D17491DC4C207D42FF2EB40F4498FE66177E26850334B8A571F08E929C8BE6871CZAiDL" TargetMode="External"/><Relationship Id="rId55" Type="http://schemas.openxmlformats.org/officeDocument/2006/relationships/image" Target="media/image3.wmf"/><Relationship Id="rId63" Type="http://schemas.openxmlformats.org/officeDocument/2006/relationships/hyperlink" Target="consultantplus://offline/ref=9D833FEDB673C0A2F55037AB315C1A1C7BA5C04E892C30D17491DC4C207D42FF2EB40F4498FE60127C26850334B8A571F08E929C8BE6871CZAiDL" TargetMode="External"/><Relationship Id="rId68" Type="http://schemas.openxmlformats.org/officeDocument/2006/relationships/hyperlink" Target="consultantplus://offline/ref=3B44367F6D262D5DFA3C8F78A9DB07C9814A6EA37A0069CDFD0758B261365A49EBE50A5E528AE8741D3BAF0600ED1C4215187BsFO3M" TargetMode="External"/><Relationship Id="rId76" Type="http://schemas.openxmlformats.org/officeDocument/2006/relationships/theme" Target="theme/theme1.xml"/><Relationship Id="rId7" Type="http://schemas.openxmlformats.org/officeDocument/2006/relationships/hyperlink" Target="consultantplus://offline/ref=C93A0E9F6DF9A1F5D34683791F6F213D2683F7CBD159DBC27233DC80EA5E3C6E328A8D364F763CEA0FDA4BDBD28D107FF11B677D7F1E9889y7bCE" TargetMode="External"/><Relationship Id="rId71" Type="http://schemas.openxmlformats.org/officeDocument/2006/relationships/hyperlink" Target="consultantplus://offline/ref=EB719B646CD4FF25FDBC0548223D0FEE601F31A7F30983E031C1A4096596A5E77E7D40719C31AC8CBC98F2D15CB2ABA7D283EFE1519DA419O8P0F" TargetMode="External"/><Relationship Id="rId2" Type="http://schemas.openxmlformats.org/officeDocument/2006/relationships/numbering" Target="numbering.xml"/><Relationship Id="rId16" Type="http://schemas.openxmlformats.org/officeDocument/2006/relationships/hyperlink" Target="consultantplus://offline/ref=EB719B646CD4FF25FDBC0548223D0FEE601E35ACF10883E031C1A4096596A5E77E7D40719C33AF8DBC98F2D15CB2ABA7D283EFE1519DA419O8P0F" TargetMode="External"/><Relationship Id="rId29" Type="http://schemas.openxmlformats.org/officeDocument/2006/relationships/hyperlink" Target="consultantplus://offline/ref=7079D9E9592F8C903BDE46CC47905506AE7B899894C2DE0CA96E279209D0153389756FFDF909C0B1CADE1E4072F356EFCE03CE0ECC6BEF76eB30G" TargetMode="External"/><Relationship Id="rId11" Type="http://schemas.openxmlformats.org/officeDocument/2006/relationships/hyperlink" Target="http://www.admkogalym.ru" TargetMode="External"/><Relationship Id="rId24" Type="http://schemas.openxmlformats.org/officeDocument/2006/relationships/hyperlink" Target="consultantplus://offline/ref=EB719B646CD4FF25FDBC0548223D0FEE601E35ACF10883E031C1A4096596A5E76C7D187D9D30B28BB48DA4801AOEP4F" TargetMode="External"/><Relationship Id="rId32" Type="http://schemas.openxmlformats.org/officeDocument/2006/relationships/hyperlink" Target="consultantplus://offline/ref=12216790A557703E848DEFD693652CFFE4045EDD19355CCF73CA75F798D946EE78AC0F4D0E83F067F721CF0EFCF7B2D8CF4DB9E2477615D3yFQ2J" TargetMode="External"/><Relationship Id="rId37" Type="http://schemas.openxmlformats.org/officeDocument/2006/relationships/hyperlink" Target="consultantplus://offline/ref=4DFA71855744BD97749550A3935BAECD3A30A7A5D32A025EB296120FA54CA92F970B8A27B8EA064326A152491787E6551D2AE11BD22F44D946BFK" TargetMode="External"/><Relationship Id="rId40" Type="http://schemas.openxmlformats.org/officeDocument/2006/relationships/hyperlink" Target="consultantplus://offline/ref=4DFA71855744BD97749550A3935BAECD3A30A7A5D32A025EB296120FA54CA92F970B8A27B8EA064322A152491787E6551D2AE11BD22F44D946BFK" TargetMode="External"/><Relationship Id="rId45" Type="http://schemas.openxmlformats.org/officeDocument/2006/relationships/hyperlink" Target="consultantplus://offline/ref=7CC9AF529F22E799980B5A168CCC3387CB2B8D2FA70EF1245C192E05C34CB664C9F412E7A0336771A8AB7D918FCEB4743B57AB5BB101364CNEp6K" TargetMode="External"/><Relationship Id="rId53" Type="http://schemas.openxmlformats.org/officeDocument/2006/relationships/hyperlink" Target="consultantplus://offline/ref=9D833FEDB673C0A2F55037AB315C1A1C7BA5CE4E892D30D17491DC4C207D42FF2EB40F4498FE66177F26850334B8A571F08E929C8BE6871CZAiDL" TargetMode="External"/><Relationship Id="rId58" Type="http://schemas.openxmlformats.org/officeDocument/2006/relationships/image" Target="media/image4.wmf"/><Relationship Id="rId66" Type="http://schemas.openxmlformats.org/officeDocument/2006/relationships/hyperlink" Target="consultantplus://offline/ref=A41B3C809B25317276AFE0042642C7EC9783BD8C9CAB1CD31CAA1F962C1EFAC8B006CF8F62EAC99A8D238A5493VBAB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B719B646CD4FF25FDBC1B45345158E162116DA3F3058BB1659CA25E3AC6A3B23E3D4624DF77A18ABD93A5841BECF2F795C8E2E94C81A4129D6B22A6O7P2F" TargetMode="External"/><Relationship Id="rId23" Type="http://schemas.openxmlformats.org/officeDocument/2006/relationships/hyperlink" Target="consultantplus://offline/ref=EB719B646CD4FF25FDBC0548223D0FEE601E35ACF10883E031C1A4096596A5E77E7D40719C33AD8FB998F2D15CB2ABA7D283EFE1519DA419O8P0F" TargetMode="External"/><Relationship Id="rId28" Type="http://schemas.openxmlformats.org/officeDocument/2006/relationships/hyperlink" Target="consultantplus://offline/ref=7079D9E9592F8C903BDE46CC47905506AE7E869C97C2DE0CA96E279209D0153389756FFDF909C2B2C6DE1E4072F356EFCE03CE0ECC6BEF76eB30G" TargetMode="External"/><Relationship Id="rId36" Type="http://schemas.openxmlformats.org/officeDocument/2006/relationships/hyperlink" Target="consultantplus://offline/ref=EB719B646CD4FF25FDBC0548223D0FEE601E35ACF10883E031C1A4096596A5E76C7D187D9D30B28BB48DA4801AOEP4F" TargetMode="External"/><Relationship Id="rId49" Type="http://schemas.openxmlformats.org/officeDocument/2006/relationships/hyperlink" Target="consultantplus://offline/ref=9D833FEDB673C0A2F55037AB315C1A1C7BA5CE4E892D30D17491DC4C207D42FF2EB40F4498FE66177D26850334B8A571F08E929C8BE6871CZAiDL" TargetMode="External"/><Relationship Id="rId57" Type="http://schemas.openxmlformats.org/officeDocument/2006/relationships/hyperlink" Target="consultantplus://offline/ref=9D833FEDB673C0A2F55037AB315C1A1C7BA5CE4E892D30D17491DC4C207D42FF2EB40F4498FE66177C26850334B8A571F08E929C8BE6871CZAiDL" TargetMode="External"/><Relationship Id="rId61" Type="http://schemas.openxmlformats.org/officeDocument/2006/relationships/hyperlink" Target="consultantplus://offline/ref=9D833FEDB673C0A2F55037AB315C1A1C7BA5CE4E892D30D17491DC4C207D42FF2EB40F4498FE66177F26850334B8A571F08E929C8BE6871CZAiDL" TargetMode="External"/><Relationship Id="rId10" Type="http://schemas.openxmlformats.org/officeDocument/2006/relationships/hyperlink" Target="consultantplus://offline/ref=C93A0E9F6DF9A1F5D3469D7409037632248DADC6D356D393266EDAD7B50E3A3B72CA8B630C3230EC0FD11C8E95D3492FB6506A756202988261E1310Dy8b8E" TargetMode="External"/><Relationship Id="rId19" Type="http://schemas.openxmlformats.org/officeDocument/2006/relationships/hyperlink" Target="consultantplus://offline/ref=EB719B646CD4FF25FDBC0548223D0FEE601E33AAF80483E031C1A4096596A5E77E7D40719C33AA8AB898F2D15CB2ABA7D283EFE1519DA419O8P0F" TargetMode="External"/><Relationship Id="rId31" Type="http://schemas.openxmlformats.org/officeDocument/2006/relationships/hyperlink" Target="consultantplus://offline/ref=12216790A557703E848DEFD693652CFFE4045EDD19355CCF73CA75F798D946EE78AC0F4D0E83F060FB21CF0EFCF7B2D8CF4DB9E2477615D3yFQ2J" TargetMode="External"/><Relationship Id="rId44" Type="http://schemas.openxmlformats.org/officeDocument/2006/relationships/hyperlink" Target="consultantplus://offline/ref=14533BACF0D8B8764411ADE0AB2F73FF45EAE18E110F9E6149577ED192B18D301423EE611F2A0A0F0E0EEBCF89ADCD2B778355BF793910613CJ3L" TargetMode="External"/><Relationship Id="rId52" Type="http://schemas.openxmlformats.org/officeDocument/2006/relationships/hyperlink" Target="consultantplus://offline/ref=9D833FEDB673C0A2F55037AB315C1A1C7BA5CE4E892D30D17491DC4C207D42FF2EB40F4498FE66177F26850334B8A571F08E929C8BE6871CZAiDL" TargetMode="External"/><Relationship Id="rId60" Type="http://schemas.openxmlformats.org/officeDocument/2006/relationships/hyperlink" Target="consultantplus://offline/ref=9D833FEDB673C0A2F55037AB315C1A1C7BA5C04E892C30D17491DC4C207D42FF2EB40F4498FE60127C26850334B8A571F08E929C8BE6871CZAiDL" TargetMode="External"/><Relationship Id="rId65" Type="http://schemas.openxmlformats.org/officeDocument/2006/relationships/hyperlink" Target="consultantplus://offline/ref=A41B3C809B25317276AFE0042642C7EC9783BD8C9CAB1CD31CAA1F962C1EFAC8A206978363EFD69E8036DC05D5ED6F185FC881EC9BF53B7BV7A3M" TargetMode="External"/><Relationship Id="rId73" Type="http://schemas.openxmlformats.org/officeDocument/2006/relationships/hyperlink" Target="consultantplus://offline/ref=90DD075742B43C415054D7C57EEE35341881E0B2109E1BDE3A747C0D881C15D50B24F795703DF3A849588B73F9A8AC3F856AC125DB9A5E6Bc4m8F" TargetMode="External"/><Relationship Id="rId4" Type="http://schemas.openxmlformats.org/officeDocument/2006/relationships/settings" Target="settings.xml"/><Relationship Id="rId9" Type="http://schemas.openxmlformats.org/officeDocument/2006/relationships/hyperlink" Target="consultantplus://offline/ref=C93A0E9F6DF9A1F5D34683791F6F213D218FF7CCD25DDBC27233DC80EA5E3C6E208AD53A4E7523ED06CF1D8A94yDbBE" TargetMode="External"/><Relationship Id="rId14" Type="http://schemas.openxmlformats.org/officeDocument/2006/relationships/hyperlink" Target="consultantplus://offline/ref=EB719B646CD4FF25FDBC0548223D0FEE671337A9F20E83E031C1A4096596A5E76C7D187D9D30B28BB48DA4801AOEP4F" TargetMode="External"/><Relationship Id="rId22" Type="http://schemas.openxmlformats.org/officeDocument/2006/relationships/hyperlink" Target="consultantplus://offline/ref=EB719B646CD4FF25FDBC0548223D0FEE601E35ACF10883E031C1A4096596A5E77E7D40719C33AD88B598F2D15CB2ABA7D283EFE1519DA419O8P0F" TargetMode="External"/><Relationship Id="rId27" Type="http://schemas.openxmlformats.org/officeDocument/2006/relationships/hyperlink" Target="consultantplus://offline/ref=87083F0F5158AE236F9513C64355F9FB67F365BCF2830CAF19BC7BC39BFD7480773441263856FA5E63B84F0799E82AA3AA469CE8D18923ABv7MDH" TargetMode="External"/><Relationship Id="rId30" Type="http://schemas.openxmlformats.org/officeDocument/2006/relationships/hyperlink" Target="consultantplus://offline/ref=EB719B646CD4FF25FDBC0548223D0FEE601F31A7F30983E031C1A4096596A5E77E7D40719C31AC8DB598F2D15CB2ABA7D283EFE1519DA419O8P0F" TargetMode="External"/><Relationship Id="rId35" Type="http://schemas.openxmlformats.org/officeDocument/2006/relationships/hyperlink" Target="consultantplus://offline/ref=EB719B646CD4FF25FDBC0548223D0FEE601E3AA8F50B83E031C1A4096596A5E77E7D40719C33AB8BBA98F2D15CB2ABA7D283EFE1519DA419O8P0F" TargetMode="External"/><Relationship Id="rId43" Type="http://schemas.openxmlformats.org/officeDocument/2006/relationships/hyperlink" Target="consultantplus://offline/ref=4DFA71855744BD97749550A3935BAECD3A30A7A5D32A025EB296120FA54CA92F970B8A27B8EA064424A152491787E6551D2AE11BD22F44D946BFK" TargetMode="External"/><Relationship Id="rId48" Type="http://schemas.openxmlformats.org/officeDocument/2006/relationships/hyperlink" Target="consultantplus://offline/ref=9D833FEDB673C0A2F55037AB315C1A1C7BA5CE4E892D30D17491DC4C207D42FF2EB40F4498FE66177F26850334B8A571F08E929C8BE6871CZAiDL" TargetMode="External"/><Relationship Id="rId56" Type="http://schemas.openxmlformats.org/officeDocument/2006/relationships/hyperlink" Target="consultantplus://offline/ref=9D833FEDB673C0A2F55037AB315C1A1C7BA5CE4E892D30D17491DC4C207D42FF2EB40F4498FE66177E26850334B8A571F08E929C8BE6871CZAiDL" TargetMode="External"/><Relationship Id="rId64" Type="http://schemas.openxmlformats.org/officeDocument/2006/relationships/hyperlink" Target="consultantplus://offline/ref=A41B3C809B25317276AFE0042642C7EC9783BD8C9CAB1CD31CAA1F962C1EFAC8A206978363EFD6998C36DC05D5ED6F185FC881EC9BF53B7BV7A3M" TargetMode="External"/><Relationship Id="rId69" Type="http://schemas.openxmlformats.org/officeDocument/2006/relationships/hyperlink" Target="consultantplus://offline/ref=3B44367F6D262D5DFA3C8F78A9DB07C9814A6EA37A0069CDFD0758B261365A49EBE50A5E528AE8741D3BAF0600ED1C4215187BsFO3M" TargetMode="External"/><Relationship Id="rId8" Type="http://schemas.openxmlformats.org/officeDocument/2006/relationships/hyperlink" Target="consultantplus://offline/ref=C93A0E9F6DF9A1F5D34683791F6F213D2682F3CFD857DBC27233DC80EA5E3C6E328A8D364F7638E406DA4BDBD28D107FF11B677D7F1E9889y7bCE" TargetMode="External"/><Relationship Id="rId51" Type="http://schemas.openxmlformats.org/officeDocument/2006/relationships/hyperlink" Target="consultantplus://offline/ref=9D833FEDB673C0A2F55037AB315C1A1C7BA5CE4E892D30D17491DC4C207D42FF2EB40F4498FE66177C26850334B8A571F08E929C8BE6871CZAiDL" TargetMode="External"/><Relationship Id="rId72" Type="http://schemas.openxmlformats.org/officeDocument/2006/relationships/hyperlink" Target="consultantplus://offline/ref=DA988754810C449C8D1FCCEF99991E677D1B182E40ACAA65307D148EC8B2959FB7D2E876CA3F8CAA6939EC29A0kEaCM"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consultantplus://offline/ref=21DF3721AC054820E7912268BCAF37EE08A7BFAAE48A8A23AB87AD3D4029E9EE4A189F744CDEED063F6354C07A531C6C259628AD11D30D7BxCrBL" TargetMode="External"/><Relationship Id="rId25" Type="http://schemas.openxmlformats.org/officeDocument/2006/relationships/hyperlink" Target="consultantplus://offline/ref=EB719B646CD4FF25FDBC0548223D0FEE601936AEF10883E031C1A4096596A5E76C7D187D9D30B28BB48DA4801AOEP4F" TargetMode="External"/><Relationship Id="rId33" Type="http://schemas.openxmlformats.org/officeDocument/2006/relationships/hyperlink" Target="consultantplus://offline/ref=12216790A557703E848DEFD693652CFFE4045EDD19355CCF73CA75F798D946EE6AAC57410F87EF63FA34995FBAyAQ1J" TargetMode="External"/><Relationship Id="rId38" Type="http://schemas.openxmlformats.org/officeDocument/2006/relationships/hyperlink" Target="consultantplus://offline/ref=4DFA71855744BD97749550A3935BAECD3A30A7A5D32A025EB296120FA54CA92F970B8A27B8EA074721A152491787E6551D2AE11BD22F44D946BFK" TargetMode="External"/><Relationship Id="rId46" Type="http://schemas.openxmlformats.org/officeDocument/2006/relationships/hyperlink" Target="consultantplus://offline/ref=9D833FEDB673C0A2F55037AB315C1A1C7BA0CF4A8A2C30D17491DC4C207D42FF2EB40F4498FE62127F26850334B8A571F08E929C8BE6871CZAiDL" TargetMode="External"/><Relationship Id="rId59" Type="http://schemas.openxmlformats.org/officeDocument/2006/relationships/hyperlink" Target="consultantplus://offline/ref=9D833FEDB673C0A2F55037AB315C1A1C7BA0CF4A8A2C30D17491DC4C207D42FF2EB40F4498FE63157D26850334B8A571F08E929C8BE6871CZAiDL" TargetMode="External"/><Relationship Id="rId67" Type="http://schemas.openxmlformats.org/officeDocument/2006/relationships/hyperlink" Target="consultantplus://offline/ref=3B44367F6D262D5DFA3C8F78A9DB07C9814A6EA37A0069CDFD0758B261365A49F9E5525058DBA7304128AC031CsEOEM" TargetMode="External"/><Relationship Id="rId20" Type="http://schemas.openxmlformats.org/officeDocument/2006/relationships/hyperlink" Target="consultantplus://offline/ref=EB719B646CD4FF25FDBC0548223D0FEE601E35ACF10883E031C1A4096596A5E77E7D40719C33AF8DBC98F2D15CB2ABA7D283EFE1519DA419O8P0F" TargetMode="External"/><Relationship Id="rId41" Type="http://schemas.openxmlformats.org/officeDocument/2006/relationships/hyperlink" Target="consultantplus://offline/ref=4DFA71855744BD97749550A3935BAECD3A30A7A5D32A025EB296120FA54CA92F970B8A27B8EA064725A152491787E6551D2AE11BD22F44D946BFK" TargetMode="External"/><Relationship Id="rId54" Type="http://schemas.openxmlformats.org/officeDocument/2006/relationships/hyperlink" Target="consultantplus://offline/ref=9D833FEDB673C0A2F55037AB315C1A1C7BA5CE4E892D30D17491DC4C207D42FF2EB40F4498FE66177D26850334B8A571F08E929C8BE6871CZAiDL" TargetMode="External"/><Relationship Id="rId62" Type="http://schemas.openxmlformats.org/officeDocument/2006/relationships/hyperlink" Target="consultantplus://offline/ref=9D833FEDB673C0A2F55037AB315C1A1C7BA0CF4A8A2C30D17491DC4C207D42FF2EB40F4498FE63157D26850334B8A571F08E929C8BE6871CZAiDL" TargetMode="External"/><Relationship Id="rId70" Type="http://schemas.openxmlformats.org/officeDocument/2006/relationships/hyperlink" Target="consultantplus://offline/ref=EB719B646CD4FF25FDBC0548223D0FEE601E35ACF10883E031C1A4096596A5E76C7D187D9D30B28BB48DA4801AOEP4F"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2D4D9E"/>
    <w:rsid w:val="00442918"/>
    <w:rsid w:val="004B4562"/>
    <w:rsid w:val="007563EB"/>
    <w:rsid w:val="008D5428"/>
    <w:rsid w:val="00A30898"/>
    <w:rsid w:val="00B8570C"/>
    <w:rsid w:val="00BF171D"/>
    <w:rsid w:val="00E67E01"/>
    <w:rsid w:val="00FD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46773-F04F-4010-9AF5-98BEE83B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35</Pages>
  <Words>16390</Words>
  <Characters>93426</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Рыбкина Анастасия Александровна</cp:lastModifiedBy>
  <cp:revision>32</cp:revision>
  <cp:lastPrinted>2023-09-17T06:20:00Z</cp:lastPrinted>
  <dcterms:created xsi:type="dcterms:W3CDTF">2022-11-02T03:26:00Z</dcterms:created>
  <dcterms:modified xsi:type="dcterms:W3CDTF">2023-09-18T10:17:00Z</dcterms:modified>
</cp:coreProperties>
</file>