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99" w:rsidRDefault="00424499" w:rsidP="00424499">
      <w:pPr>
        <w:rPr>
          <w:color w:val="3366FF"/>
          <w:sz w:val="28"/>
          <w:szCs w:val="28"/>
        </w:rPr>
      </w:pPr>
    </w:p>
    <w:p w:rsidR="00424499" w:rsidRDefault="00424499" w:rsidP="00424499">
      <w:pPr>
        <w:rPr>
          <w:b/>
          <w:color w:val="3366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424499" w:rsidRDefault="00424499" w:rsidP="0042449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424499" w:rsidRDefault="00424499" w:rsidP="0042449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424499" w:rsidRDefault="00424499" w:rsidP="0042449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24499" w:rsidRDefault="00424499" w:rsidP="00424499">
      <w:pPr>
        <w:rPr>
          <w:b/>
          <w:color w:val="3366FF"/>
          <w:sz w:val="28"/>
          <w:szCs w:val="28"/>
        </w:rPr>
      </w:pPr>
    </w:p>
    <w:p w:rsidR="00424499" w:rsidRDefault="00424499" w:rsidP="00424499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«14</w:t>
      </w:r>
      <w:r>
        <w:rPr>
          <w:b/>
          <w:color w:val="3366FF"/>
          <w:sz w:val="28"/>
          <w:szCs w:val="28"/>
        </w:rPr>
        <w:t xml:space="preserve">»   мая  2015 г.                                 </w:t>
      </w:r>
      <w:r>
        <w:rPr>
          <w:b/>
          <w:color w:val="3366FF"/>
          <w:sz w:val="28"/>
          <w:szCs w:val="28"/>
        </w:rPr>
        <w:t xml:space="preserve">                            №14</w:t>
      </w:r>
      <w:r>
        <w:rPr>
          <w:b/>
          <w:color w:val="3366FF"/>
          <w:sz w:val="28"/>
          <w:szCs w:val="28"/>
        </w:rPr>
        <w:t>2</w:t>
      </w:r>
      <w:r>
        <w:rPr>
          <w:b/>
          <w:color w:val="3366FF"/>
          <w:sz w:val="28"/>
          <w:szCs w:val="28"/>
        </w:rPr>
        <w:t>6</w:t>
      </w:r>
    </w:p>
    <w:p w:rsidR="00424499" w:rsidRDefault="00424499" w:rsidP="00424499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4"/>
          <w:szCs w:val="24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4424BC">
        <w:rPr>
          <w:sz w:val="26"/>
          <w:szCs w:val="26"/>
        </w:rPr>
        <w:t xml:space="preserve">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Администрации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53F3" w:rsidRPr="004D722A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D722A">
        <w:rPr>
          <w:sz w:val="26"/>
          <w:szCs w:val="26"/>
        </w:rPr>
        <w:t>1</w:t>
      </w:r>
      <w:r>
        <w:rPr>
          <w:sz w:val="26"/>
          <w:szCs w:val="26"/>
        </w:rPr>
        <w:t>5.10.201</w:t>
      </w:r>
      <w:r w:rsidRPr="004D722A">
        <w:rPr>
          <w:sz w:val="26"/>
          <w:szCs w:val="26"/>
        </w:rPr>
        <w:t>3</w:t>
      </w:r>
      <w:r>
        <w:rPr>
          <w:sz w:val="26"/>
          <w:szCs w:val="26"/>
        </w:rPr>
        <w:t xml:space="preserve"> №2</w:t>
      </w:r>
      <w:r w:rsidRPr="004D722A">
        <w:rPr>
          <w:sz w:val="26"/>
          <w:szCs w:val="26"/>
        </w:rPr>
        <w:t>92</w:t>
      </w:r>
      <w:r>
        <w:rPr>
          <w:sz w:val="26"/>
          <w:szCs w:val="26"/>
        </w:rPr>
        <w:t>7</w:t>
      </w:r>
    </w:p>
    <w:p w:rsidR="007653F3" w:rsidRPr="00202670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6A2C23">
        <w:rPr>
          <w:sz w:val="26"/>
          <w:szCs w:val="26"/>
        </w:rPr>
        <w:t xml:space="preserve"> законом от 06.10.2003 №131-ФЗ</w:t>
      </w:r>
      <w:r w:rsidR="00F37CF4">
        <w:rPr>
          <w:sz w:val="26"/>
          <w:szCs w:val="26"/>
        </w:rPr>
        <w:t xml:space="preserve">               </w:t>
      </w:r>
      <w:r w:rsidR="006A2C23">
        <w:rPr>
          <w:sz w:val="26"/>
          <w:szCs w:val="26"/>
        </w:rPr>
        <w:t xml:space="preserve"> </w:t>
      </w:r>
      <w:r w:rsidRPr="003A370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решением Думы города Когалыма от </w:t>
      </w:r>
      <w:r w:rsidR="004F1E71" w:rsidRPr="003A370E">
        <w:rPr>
          <w:sz w:val="26"/>
          <w:szCs w:val="26"/>
        </w:rPr>
        <w:t>04.12.2014</w:t>
      </w:r>
      <w:r w:rsidRPr="003A370E">
        <w:rPr>
          <w:sz w:val="26"/>
          <w:szCs w:val="26"/>
        </w:rPr>
        <w:t xml:space="preserve"> №</w:t>
      </w:r>
      <w:r w:rsidR="004F1E71" w:rsidRPr="003A370E">
        <w:rPr>
          <w:sz w:val="26"/>
          <w:szCs w:val="26"/>
        </w:rPr>
        <w:t>487</w:t>
      </w:r>
      <w:r w:rsidRPr="003A370E">
        <w:rPr>
          <w:sz w:val="26"/>
          <w:szCs w:val="26"/>
        </w:rPr>
        <w:t>-ГД</w:t>
      </w:r>
      <w:r w:rsidR="00F37CF4">
        <w:rPr>
          <w:sz w:val="26"/>
          <w:szCs w:val="26"/>
        </w:rPr>
        <w:t xml:space="preserve">                 </w:t>
      </w:r>
      <w:r w:rsidRPr="003A370E">
        <w:rPr>
          <w:sz w:val="26"/>
          <w:szCs w:val="26"/>
        </w:rPr>
        <w:t xml:space="preserve"> «О бюджете города Когалыма на 201</w:t>
      </w:r>
      <w:r w:rsidR="00716A37" w:rsidRPr="003A370E">
        <w:rPr>
          <w:sz w:val="26"/>
          <w:szCs w:val="26"/>
        </w:rPr>
        <w:t>5</w:t>
      </w:r>
      <w:r w:rsidRPr="003A370E">
        <w:rPr>
          <w:sz w:val="26"/>
          <w:szCs w:val="26"/>
        </w:rPr>
        <w:t xml:space="preserve"> год и на плановый период 201</w:t>
      </w:r>
      <w:r w:rsidR="00716A37" w:rsidRPr="003A370E">
        <w:rPr>
          <w:sz w:val="26"/>
          <w:szCs w:val="26"/>
        </w:rPr>
        <w:t>6</w:t>
      </w:r>
      <w:r w:rsidRPr="003A370E">
        <w:rPr>
          <w:sz w:val="26"/>
          <w:szCs w:val="26"/>
        </w:rPr>
        <w:t xml:space="preserve"> и 201</w:t>
      </w:r>
      <w:r w:rsidR="00716A37" w:rsidRPr="003A370E">
        <w:rPr>
          <w:sz w:val="26"/>
          <w:szCs w:val="26"/>
        </w:rPr>
        <w:t>7</w:t>
      </w:r>
      <w:r w:rsidRPr="003A370E">
        <w:rPr>
          <w:sz w:val="26"/>
          <w:szCs w:val="26"/>
        </w:rPr>
        <w:t xml:space="preserve"> годов», постановлени</w:t>
      </w:r>
      <w:r w:rsidR="006A2C23">
        <w:rPr>
          <w:sz w:val="26"/>
          <w:szCs w:val="26"/>
        </w:rPr>
        <w:t>ем</w:t>
      </w:r>
      <w:r w:rsidRPr="003A370E">
        <w:rPr>
          <w:sz w:val="26"/>
          <w:szCs w:val="26"/>
        </w:rPr>
        <w:t xml:space="preserve"> Администрации города Когалыма от 26.08.2013</w:t>
      </w:r>
      <w:r>
        <w:rPr>
          <w:sz w:val="26"/>
          <w:szCs w:val="26"/>
        </w:rPr>
        <w:t xml:space="preserve"> №2514 «О муниципальных и ведомственных целевых программах», в целях </w:t>
      </w:r>
      <w:r w:rsidR="00A35F70">
        <w:rPr>
          <w:sz w:val="26"/>
          <w:szCs w:val="26"/>
        </w:rPr>
        <w:t xml:space="preserve">укрепления в городе Когалыме толерантной среды на основе ценностей многонационального российского общества, соблюдения прав </w:t>
      </w:r>
      <w:r w:rsidR="006F256F">
        <w:rPr>
          <w:sz w:val="26"/>
          <w:szCs w:val="26"/>
        </w:rPr>
        <w:t xml:space="preserve">и </w:t>
      </w:r>
      <w:r w:rsidR="00A35F70">
        <w:rPr>
          <w:sz w:val="26"/>
          <w:szCs w:val="26"/>
        </w:rPr>
        <w:t>свобод человека, поддержание межнационального мира и согласия, предупреждения экстремистской деятельности</w:t>
      </w:r>
      <w:r>
        <w:rPr>
          <w:sz w:val="26"/>
          <w:szCs w:val="26"/>
        </w:rPr>
        <w:t xml:space="preserve"> в городе Когалыме:</w:t>
      </w:r>
    </w:p>
    <w:p w:rsidR="007653F3" w:rsidRDefault="007653F3" w:rsidP="00236439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</w:t>
      </w:r>
      <w:r w:rsidR="00125A93">
        <w:rPr>
          <w:sz w:val="26"/>
          <w:szCs w:val="26"/>
        </w:rPr>
        <w:t>и</w:t>
      </w:r>
      <w:r>
        <w:rPr>
          <w:sz w:val="26"/>
          <w:szCs w:val="26"/>
        </w:rPr>
        <w:t xml:space="preserve"> Администрации города Когалыма от 15.10.2013 №2927 «Об утверждении муниципальной программы «Профилактика экстремизма в городе Когалыме на 2014-2016 годы» (далее – </w:t>
      </w:r>
      <w:r w:rsidR="00F37CF4">
        <w:rPr>
          <w:sz w:val="26"/>
          <w:szCs w:val="26"/>
        </w:rPr>
        <w:t>по</w:t>
      </w:r>
      <w:r w:rsidR="00F178DB">
        <w:rPr>
          <w:sz w:val="26"/>
          <w:szCs w:val="26"/>
        </w:rPr>
        <w:t>становление</w:t>
      </w:r>
      <w:r>
        <w:rPr>
          <w:sz w:val="26"/>
          <w:szCs w:val="26"/>
        </w:rPr>
        <w:t>) внести следующие изменения:</w:t>
      </w:r>
    </w:p>
    <w:p w:rsidR="00574B1B" w:rsidRDefault="00574B1B" w:rsidP="00574B1B">
      <w:pPr>
        <w:shd w:val="clear" w:color="auto" w:fill="FFFFFF"/>
        <w:tabs>
          <w:tab w:val="left" w:pos="2074"/>
        </w:tabs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1.1. В наименовани</w:t>
      </w:r>
      <w:r w:rsidR="00A35F70">
        <w:rPr>
          <w:sz w:val="26"/>
          <w:szCs w:val="26"/>
        </w:rPr>
        <w:t>и</w:t>
      </w:r>
      <w:r>
        <w:rPr>
          <w:sz w:val="26"/>
          <w:szCs w:val="26"/>
        </w:rPr>
        <w:t xml:space="preserve">, по тексту </w:t>
      </w:r>
      <w:r w:rsidR="00F178DB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и приложени</w:t>
      </w:r>
      <w:r w:rsidR="00F178DB">
        <w:rPr>
          <w:sz w:val="26"/>
          <w:szCs w:val="26"/>
        </w:rPr>
        <w:t>и</w:t>
      </w:r>
      <w:r>
        <w:rPr>
          <w:sz w:val="26"/>
          <w:szCs w:val="26"/>
        </w:rPr>
        <w:t xml:space="preserve"> к не</w:t>
      </w:r>
      <w:r w:rsidR="00F178DB">
        <w:rPr>
          <w:sz w:val="26"/>
          <w:szCs w:val="26"/>
        </w:rPr>
        <w:t>му</w:t>
      </w:r>
      <w:r w:rsidR="00DC1FBF">
        <w:rPr>
          <w:sz w:val="26"/>
          <w:szCs w:val="26"/>
        </w:rPr>
        <w:t xml:space="preserve">, </w:t>
      </w:r>
      <w:r>
        <w:rPr>
          <w:sz w:val="26"/>
          <w:szCs w:val="26"/>
        </w:rPr>
        <w:t>слова «на 2014-2016 год</w:t>
      </w:r>
      <w:r w:rsidR="006F256F">
        <w:rPr>
          <w:sz w:val="26"/>
          <w:szCs w:val="26"/>
        </w:rPr>
        <w:t>ы</w:t>
      </w:r>
      <w:r>
        <w:rPr>
          <w:sz w:val="26"/>
          <w:szCs w:val="26"/>
        </w:rPr>
        <w:t>» з</w:t>
      </w:r>
      <w:r>
        <w:rPr>
          <w:spacing w:val="-6"/>
          <w:sz w:val="26"/>
          <w:szCs w:val="26"/>
        </w:rPr>
        <w:t xml:space="preserve">аменить словами </w:t>
      </w:r>
      <w:r>
        <w:rPr>
          <w:sz w:val="26"/>
          <w:szCs w:val="26"/>
        </w:rPr>
        <w:t>«на 2014-2017 год</w:t>
      </w:r>
      <w:r w:rsidR="006F256F">
        <w:rPr>
          <w:sz w:val="26"/>
          <w:szCs w:val="26"/>
        </w:rPr>
        <w:t>ы</w:t>
      </w:r>
      <w:r>
        <w:rPr>
          <w:spacing w:val="-6"/>
          <w:sz w:val="26"/>
          <w:szCs w:val="26"/>
        </w:rPr>
        <w:t>».</w:t>
      </w:r>
    </w:p>
    <w:p w:rsidR="007653F3" w:rsidRPr="00295C6B" w:rsidRDefault="007653F3" w:rsidP="00236439">
      <w:pPr>
        <w:tabs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</w:t>
      </w:r>
      <w:r w:rsidR="00574B1B">
        <w:rPr>
          <w:spacing w:val="-6"/>
          <w:sz w:val="26"/>
          <w:szCs w:val="26"/>
        </w:rPr>
        <w:t>2</w:t>
      </w:r>
      <w:r>
        <w:rPr>
          <w:spacing w:val="-6"/>
          <w:sz w:val="26"/>
          <w:szCs w:val="26"/>
        </w:rPr>
        <w:t>. П</w:t>
      </w:r>
      <w:r w:rsidRPr="00295C6B">
        <w:rPr>
          <w:spacing w:val="-6"/>
          <w:sz w:val="26"/>
          <w:szCs w:val="26"/>
        </w:rPr>
        <w:t>р</w:t>
      </w:r>
      <w:r w:rsidR="00F178DB">
        <w:rPr>
          <w:spacing w:val="-6"/>
          <w:sz w:val="26"/>
          <w:szCs w:val="26"/>
        </w:rPr>
        <w:t>иложение к постановлению</w:t>
      </w:r>
      <w:r w:rsidR="00DC1FBF">
        <w:rPr>
          <w:spacing w:val="-6"/>
          <w:sz w:val="26"/>
          <w:szCs w:val="26"/>
        </w:rPr>
        <w:t xml:space="preserve"> </w:t>
      </w:r>
      <w:r w:rsidRPr="00295C6B">
        <w:rPr>
          <w:spacing w:val="-6"/>
          <w:sz w:val="26"/>
          <w:szCs w:val="26"/>
        </w:rPr>
        <w:t>изложить в редакции согласно приложени</w:t>
      </w:r>
      <w:r w:rsidR="00F178DB">
        <w:rPr>
          <w:spacing w:val="-6"/>
          <w:sz w:val="26"/>
          <w:szCs w:val="26"/>
        </w:rPr>
        <w:t>ю</w:t>
      </w:r>
      <w:r w:rsidR="00DC1FBF">
        <w:rPr>
          <w:spacing w:val="-6"/>
          <w:sz w:val="26"/>
          <w:szCs w:val="26"/>
        </w:rPr>
        <w:t xml:space="preserve"> к настоящему постановлению</w:t>
      </w:r>
      <w:r w:rsidR="00357299">
        <w:rPr>
          <w:spacing w:val="-6"/>
          <w:sz w:val="26"/>
          <w:szCs w:val="26"/>
        </w:rPr>
        <w:t>.</w:t>
      </w:r>
    </w:p>
    <w:p w:rsidR="007653F3" w:rsidRDefault="007653F3" w:rsidP="00236439">
      <w:pPr>
        <w:tabs>
          <w:tab w:val="left" w:pos="9856"/>
        </w:tabs>
        <w:ind w:firstLine="709"/>
        <w:jc w:val="both"/>
        <w:rPr>
          <w:spacing w:val="-6"/>
          <w:sz w:val="26"/>
          <w:szCs w:val="26"/>
        </w:rPr>
      </w:pPr>
    </w:p>
    <w:p w:rsidR="00E544B9" w:rsidRDefault="007653F3" w:rsidP="00F8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80B04" w:rsidRPr="00F80B04">
        <w:rPr>
          <w:sz w:val="26"/>
          <w:szCs w:val="26"/>
        </w:rPr>
        <w:t xml:space="preserve"> </w:t>
      </w:r>
      <w:r w:rsidR="00F80B04" w:rsidRPr="009A16C0">
        <w:rPr>
          <w:sz w:val="26"/>
          <w:szCs w:val="26"/>
        </w:rPr>
        <w:t>П</w:t>
      </w:r>
      <w:r w:rsidR="00DC1FBF">
        <w:rPr>
          <w:sz w:val="26"/>
          <w:szCs w:val="26"/>
        </w:rPr>
        <w:t>ризнать утратившим</w:t>
      </w:r>
      <w:r w:rsidR="006F256F">
        <w:rPr>
          <w:sz w:val="26"/>
          <w:szCs w:val="26"/>
        </w:rPr>
        <w:t>и</w:t>
      </w:r>
      <w:r w:rsidR="00DC1FBF">
        <w:rPr>
          <w:sz w:val="26"/>
          <w:szCs w:val="26"/>
        </w:rPr>
        <w:t xml:space="preserve"> силу постановлени</w:t>
      </w:r>
      <w:r w:rsidR="00E544B9">
        <w:rPr>
          <w:sz w:val="26"/>
          <w:szCs w:val="26"/>
        </w:rPr>
        <w:t>я</w:t>
      </w:r>
      <w:r w:rsidR="00DC1FBF">
        <w:rPr>
          <w:sz w:val="26"/>
          <w:szCs w:val="26"/>
        </w:rPr>
        <w:t xml:space="preserve"> Администрации города Когалыма</w:t>
      </w:r>
      <w:r w:rsidR="00E544B9">
        <w:rPr>
          <w:sz w:val="26"/>
          <w:szCs w:val="26"/>
        </w:rPr>
        <w:t>:</w:t>
      </w:r>
    </w:p>
    <w:p w:rsidR="00F80B04" w:rsidRDefault="00E544B9" w:rsidP="00F8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</w:t>
      </w:r>
      <w:r w:rsidR="00DC1FBF">
        <w:rPr>
          <w:sz w:val="26"/>
          <w:szCs w:val="26"/>
        </w:rPr>
        <w:t xml:space="preserve">т 31.12.2013 №3854 </w:t>
      </w:r>
      <w:r>
        <w:rPr>
          <w:sz w:val="26"/>
          <w:szCs w:val="26"/>
        </w:rPr>
        <w:t>«</w:t>
      </w:r>
      <w:r w:rsidR="00DC1FBF">
        <w:rPr>
          <w:sz w:val="26"/>
          <w:szCs w:val="26"/>
        </w:rPr>
        <w:t>О внесении изменений в постановление Администрации города Когалыма от 15.10.2013 №2927».</w:t>
      </w:r>
    </w:p>
    <w:p w:rsidR="00E544B9" w:rsidRDefault="00E544B9" w:rsidP="00F80B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От 05.02.2015 №303 «О внесении изменений в постановление Администрации города Когалыма от 15.10.2013 №2927».</w:t>
      </w:r>
    </w:p>
    <w:p w:rsidR="00F80B04" w:rsidRDefault="00F80B04" w:rsidP="00F80B04">
      <w:pPr>
        <w:ind w:firstLine="709"/>
        <w:jc w:val="both"/>
        <w:rPr>
          <w:sz w:val="26"/>
          <w:szCs w:val="26"/>
        </w:rPr>
      </w:pPr>
    </w:p>
    <w:p w:rsidR="007653F3" w:rsidRDefault="00F80B04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653F3">
        <w:rPr>
          <w:sz w:val="26"/>
          <w:szCs w:val="26"/>
        </w:rPr>
        <w:t xml:space="preserve"> 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(С.Е.Михалева) направить в юридическое управление Администрации города Когалыма текст постановления и </w:t>
      </w:r>
      <w:r w:rsidR="007653F3">
        <w:rPr>
          <w:sz w:val="26"/>
          <w:szCs w:val="26"/>
        </w:rPr>
        <w:lastRenderedPageBreak/>
        <w:t>приложени</w:t>
      </w:r>
      <w:r w:rsidR="00F178DB">
        <w:rPr>
          <w:sz w:val="26"/>
          <w:szCs w:val="26"/>
        </w:rPr>
        <w:t>е</w:t>
      </w:r>
      <w:r w:rsidR="007653F3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Default="00F80B04" w:rsidP="00236439">
      <w:pPr>
        <w:ind w:firstLine="709"/>
        <w:jc w:val="both"/>
        <w:rPr>
          <w:sz w:val="26"/>
        </w:rPr>
      </w:pPr>
      <w:r>
        <w:rPr>
          <w:sz w:val="26"/>
          <w:szCs w:val="26"/>
        </w:rPr>
        <w:t>4</w:t>
      </w:r>
      <w:r w:rsidR="007653F3">
        <w:rPr>
          <w:sz w:val="26"/>
          <w:szCs w:val="26"/>
        </w:rPr>
        <w:t xml:space="preserve">. </w:t>
      </w:r>
      <w:r w:rsidR="007653F3">
        <w:rPr>
          <w:sz w:val="26"/>
        </w:rPr>
        <w:t>Опубликовать настоящее постановление и приложени</w:t>
      </w:r>
      <w:r w:rsidR="00F178DB">
        <w:rPr>
          <w:sz w:val="26"/>
        </w:rPr>
        <w:t>е</w:t>
      </w:r>
      <w:r w:rsidR="007653F3">
        <w:rPr>
          <w:sz w:val="26"/>
        </w:rPr>
        <w:t xml:space="preserve"> к нему в газете «Когалымский Вестник» и разместить на официальном сайте Администрации города Когалыма в сети </w:t>
      </w:r>
      <w:r w:rsidR="002A796A">
        <w:rPr>
          <w:sz w:val="26"/>
        </w:rPr>
        <w:t>«</w:t>
      </w:r>
      <w:r w:rsidR="007653F3">
        <w:rPr>
          <w:sz w:val="26"/>
        </w:rPr>
        <w:t>Интернет</w:t>
      </w:r>
      <w:r w:rsidR="002A796A">
        <w:rPr>
          <w:sz w:val="26"/>
        </w:rPr>
        <w:t>»</w:t>
      </w:r>
      <w:r w:rsidR="007653F3">
        <w:rPr>
          <w:sz w:val="26"/>
        </w:rPr>
        <w:t xml:space="preserve"> (</w:t>
      </w:r>
      <w:r w:rsidR="007653F3">
        <w:rPr>
          <w:sz w:val="26"/>
          <w:lang w:val="en-US"/>
        </w:rPr>
        <w:t>www</w:t>
      </w:r>
      <w:r w:rsidR="007653F3">
        <w:rPr>
          <w:sz w:val="26"/>
        </w:rPr>
        <w:t>.</w:t>
      </w:r>
      <w:r w:rsidR="007653F3">
        <w:rPr>
          <w:sz w:val="26"/>
          <w:lang w:val="en-US"/>
        </w:rPr>
        <w:t>admkogalym</w:t>
      </w:r>
      <w:r w:rsidR="007653F3">
        <w:rPr>
          <w:sz w:val="26"/>
        </w:rPr>
        <w:t>.</w:t>
      </w:r>
      <w:r w:rsidR="007653F3">
        <w:rPr>
          <w:sz w:val="26"/>
          <w:lang w:val="en-US"/>
        </w:rPr>
        <w:t>ru</w:t>
      </w:r>
      <w:r w:rsidR="007653F3">
        <w:rPr>
          <w:sz w:val="26"/>
        </w:rPr>
        <w:t>).</w:t>
      </w:r>
    </w:p>
    <w:p w:rsidR="007653F3" w:rsidRDefault="007653F3" w:rsidP="00236439">
      <w:pPr>
        <w:ind w:firstLine="709"/>
        <w:jc w:val="both"/>
        <w:rPr>
          <w:sz w:val="26"/>
        </w:rPr>
      </w:pPr>
    </w:p>
    <w:p w:rsidR="007653F3" w:rsidRPr="00D76FD4" w:rsidRDefault="00174598" w:rsidP="00236439">
      <w:pPr>
        <w:widowControl/>
        <w:shd w:val="clear" w:color="auto" w:fill="FFFFFF"/>
        <w:tabs>
          <w:tab w:val="left" w:pos="207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653F3">
        <w:rPr>
          <w:sz w:val="26"/>
          <w:szCs w:val="26"/>
        </w:rPr>
        <w:t>. Контроль за выполнением постановления возложить на заместителя главы Администрации города Когалыма С.В.Подивилова.</w:t>
      </w: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2A6FC1" w:rsidRDefault="00F178DB" w:rsidP="0023643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653F3" w:rsidRPr="004424BC">
        <w:rPr>
          <w:sz w:val="26"/>
          <w:szCs w:val="26"/>
        </w:rPr>
        <w:t xml:space="preserve">лава </w:t>
      </w:r>
      <w:r w:rsidR="007653F3">
        <w:rPr>
          <w:sz w:val="26"/>
          <w:szCs w:val="26"/>
        </w:rPr>
        <w:t xml:space="preserve">Администрации </w:t>
      </w:r>
      <w:r w:rsidR="007653F3" w:rsidRPr="004424BC">
        <w:rPr>
          <w:sz w:val="26"/>
          <w:szCs w:val="26"/>
        </w:rPr>
        <w:t>города Когалыма</w:t>
      </w:r>
      <w:r w:rsidR="007653F3" w:rsidRPr="004424BC">
        <w:rPr>
          <w:sz w:val="26"/>
          <w:szCs w:val="26"/>
        </w:rPr>
        <w:tab/>
      </w:r>
      <w:r w:rsidR="007653F3">
        <w:rPr>
          <w:sz w:val="26"/>
          <w:szCs w:val="26"/>
        </w:rPr>
        <w:tab/>
      </w:r>
      <w:r w:rsidR="007653F3">
        <w:rPr>
          <w:sz w:val="26"/>
          <w:szCs w:val="26"/>
        </w:rPr>
        <w:tab/>
        <w:t xml:space="preserve">    В.И.Степура</w:t>
      </w:r>
    </w:p>
    <w:p w:rsidR="007653F3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7CF4" w:rsidRDefault="00F37CF4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A796A" w:rsidRDefault="002A796A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A458A" w:rsidRDefault="005A458A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F6126" w:rsidRDefault="000F6126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D3B09" w:rsidRDefault="006D3B09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Pr="002E0EDB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9C16B8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Согласовано:</w:t>
      </w:r>
    </w:p>
    <w:p w:rsidR="00A3037E" w:rsidRPr="009C16B8" w:rsidRDefault="00A3037E" w:rsidP="00A3037E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зам. главы Администрации г.Когалыма</w:t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  <w:t>Т.И.Черных</w:t>
      </w:r>
    </w:p>
    <w:p w:rsidR="007653F3" w:rsidRPr="009C16B8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председатель КФ</w:t>
      </w:r>
      <w:r w:rsidRPr="009C16B8">
        <w:rPr>
          <w:color w:val="FFFFFF"/>
          <w:sz w:val="22"/>
          <w:szCs w:val="22"/>
        </w:rPr>
        <w:tab/>
        <w:t xml:space="preserve">                            </w:t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  <w:t>М.Г.Рыбачок</w:t>
      </w:r>
    </w:p>
    <w:p w:rsidR="007653F3" w:rsidRPr="009C16B8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начальник УЭ</w:t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  <w:t>Е.Г.Загорская</w:t>
      </w:r>
    </w:p>
    <w:p w:rsidR="006F256F" w:rsidRPr="009C16B8" w:rsidRDefault="006F256F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начальник УО</w:t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  <w:t>С.Г.Гришина</w:t>
      </w:r>
    </w:p>
    <w:p w:rsidR="007653F3" w:rsidRPr="009C16B8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начальник УКСиМП</w:t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="00002AFF" w:rsidRPr="009C16B8">
        <w:rPr>
          <w:color w:val="FFFFFF"/>
          <w:sz w:val="22"/>
          <w:szCs w:val="22"/>
        </w:rPr>
        <w:tab/>
        <w:t>Л.А.</w:t>
      </w:r>
      <w:r w:rsidR="00E62995" w:rsidRPr="009C16B8">
        <w:rPr>
          <w:color w:val="FFFFFF"/>
          <w:sz w:val="22"/>
          <w:szCs w:val="22"/>
        </w:rPr>
        <w:t>Юрьева</w:t>
      </w:r>
    </w:p>
    <w:p w:rsidR="007653F3" w:rsidRPr="009C16B8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начальник ЮУ</w:t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  <w:t>И.А.Леонтьева</w:t>
      </w:r>
    </w:p>
    <w:p w:rsidR="002063DD" w:rsidRPr="009C16B8" w:rsidRDefault="002A796A" w:rsidP="002063DD">
      <w:pPr>
        <w:jc w:val="both"/>
        <w:rPr>
          <w:rFonts w:ascii="Bookman Old Style" w:hAnsi="Bookman Old Style"/>
          <w:i/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начальник</w:t>
      </w:r>
      <w:r w:rsidR="002063DD" w:rsidRPr="009C16B8">
        <w:rPr>
          <w:color w:val="FFFFFF"/>
          <w:sz w:val="22"/>
          <w:szCs w:val="22"/>
        </w:rPr>
        <w:t xml:space="preserve"> ОО ЮУ</w:t>
      </w:r>
      <w:r w:rsidR="002063DD" w:rsidRPr="009C16B8">
        <w:rPr>
          <w:color w:val="FFFFFF"/>
          <w:sz w:val="22"/>
          <w:szCs w:val="22"/>
        </w:rPr>
        <w:tab/>
      </w:r>
      <w:r w:rsidR="002063DD" w:rsidRPr="009C16B8">
        <w:rPr>
          <w:color w:val="FFFFFF"/>
          <w:sz w:val="22"/>
          <w:szCs w:val="22"/>
        </w:rPr>
        <w:tab/>
      </w:r>
      <w:r w:rsidR="002063DD" w:rsidRPr="009C16B8">
        <w:rPr>
          <w:color w:val="FFFFFF"/>
          <w:sz w:val="22"/>
          <w:szCs w:val="22"/>
        </w:rPr>
        <w:tab/>
      </w:r>
      <w:r w:rsidR="002063DD"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="002063DD"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>С.В.Панова</w:t>
      </w:r>
    </w:p>
    <w:p w:rsidR="007653F3" w:rsidRPr="009C16B8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начальник ОКОС</w:t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="00CE0743" w:rsidRPr="009C16B8">
        <w:rPr>
          <w:color w:val="FFFFFF"/>
          <w:sz w:val="22"/>
          <w:szCs w:val="22"/>
        </w:rPr>
        <w:tab/>
        <w:t>А.А.Анищенко</w:t>
      </w:r>
    </w:p>
    <w:p w:rsidR="007653F3" w:rsidRPr="009C16B8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 xml:space="preserve">начальник ОФЭОиК </w:t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Pr="009C16B8">
        <w:rPr>
          <w:color w:val="FFFFFF"/>
          <w:sz w:val="22"/>
          <w:szCs w:val="22"/>
        </w:rPr>
        <w:tab/>
      </w:r>
      <w:r w:rsidR="00002AFF" w:rsidRPr="009C16B8">
        <w:rPr>
          <w:color w:val="FFFFFF"/>
          <w:sz w:val="22"/>
          <w:szCs w:val="22"/>
        </w:rPr>
        <w:tab/>
        <w:t>А.А.Рябинина</w:t>
      </w:r>
    </w:p>
    <w:p w:rsidR="007653F3" w:rsidRPr="009C16B8" w:rsidRDefault="007653F3" w:rsidP="00650133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Подготовлено:</w:t>
      </w:r>
    </w:p>
    <w:p w:rsidR="007653F3" w:rsidRPr="009C16B8" w:rsidRDefault="006954E7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>секретарь</w:t>
      </w:r>
      <w:r w:rsidR="007653F3" w:rsidRPr="009C16B8">
        <w:rPr>
          <w:color w:val="FFFFFF"/>
          <w:sz w:val="22"/>
          <w:szCs w:val="22"/>
        </w:rPr>
        <w:t xml:space="preserve"> </w:t>
      </w:r>
      <w:r w:rsidR="00A3037E" w:rsidRPr="009C16B8">
        <w:rPr>
          <w:color w:val="FFFFFF"/>
          <w:sz w:val="22"/>
          <w:szCs w:val="22"/>
        </w:rPr>
        <w:t>СООДКиВПО</w:t>
      </w:r>
      <w:r w:rsidR="007653F3" w:rsidRPr="009C16B8">
        <w:rPr>
          <w:color w:val="FFFFFF"/>
          <w:sz w:val="22"/>
          <w:szCs w:val="22"/>
        </w:rPr>
        <w:tab/>
      </w:r>
      <w:r w:rsidR="007653F3" w:rsidRPr="009C16B8">
        <w:rPr>
          <w:color w:val="FFFFFF"/>
          <w:sz w:val="22"/>
          <w:szCs w:val="22"/>
        </w:rPr>
        <w:tab/>
      </w:r>
      <w:r w:rsidR="007653F3" w:rsidRPr="009C16B8">
        <w:rPr>
          <w:color w:val="FFFFFF"/>
          <w:sz w:val="22"/>
          <w:szCs w:val="22"/>
        </w:rPr>
        <w:tab/>
      </w:r>
      <w:r w:rsidR="007653F3" w:rsidRPr="009C16B8">
        <w:rPr>
          <w:color w:val="FFFFFF"/>
          <w:sz w:val="22"/>
          <w:szCs w:val="22"/>
        </w:rPr>
        <w:tab/>
      </w:r>
      <w:r w:rsidR="007653F3" w:rsidRPr="009C16B8">
        <w:rPr>
          <w:color w:val="FFFFFF"/>
          <w:sz w:val="22"/>
          <w:szCs w:val="22"/>
        </w:rPr>
        <w:tab/>
      </w:r>
      <w:r w:rsidR="00A3037E" w:rsidRPr="009C16B8">
        <w:rPr>
          <w:color w:val="FFFFFF"/>
          <w:sz w:val="22"/>
          <w:szCs w:val="22"/>
        </w:rPr>
        <w:t>С.Е.Михалева</w:t>
      </w:r>
    </w:p>
    <w:p w:rsidR="007653F3" w:rsidRPr="009C16B8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</w:p>
    <w:p w:rsidR="007653F3" w:rsidRPr="009C16B8" w:rsidRDefault="007653F3" w:rsidP="007337EF">
      <w:pPr>
        <w:widowControl/>
        <w:autoSpaceDE/>
        <w:autoSpaceDN/>
        <w:adjustRightInd/>
        <w:jc w:val="both"/>
        <w:rPr>
          <w:color w:val="FFFFFF"/>
          <w:sz w:val="22"/>
          <w:szCs w:val="22"/>
        </w:rPr>
      </w:pPr>
      <w:r w:rsidRPr="009C16B8">
        <w:rPr>
          <w:color w:val="FFFFFF"/>
          <w:sz w:val="22"/>
          <w:szCs w:val="22"/>
        </w:rPr>
        <w:t xml:space="preserve">Разослать: Т.И.Черных, </w:t>
      </w:r>
      <w:r w:rsidR="00A3037E" w:rsidRPr="009C16B8">
        <w:rPr>
          <w:color w:val="FFFFFF"/>
          <w:sz w:val="22"/>
          <w:szCs w:val="22"/>
        </w:rPr>
        <w:t>КФ</w:t>
      </w:r>
      <w:r w:rsidRPr="009C16B8">
        <w:rPr>
          <w:color w:val="FFFFFF"/>
          <w:sz w:val="22"/>
          <w:szCs w:val="22"/>
        </w:rPr>
        <w:t xml:space="preserve">, </w:t>
      </w:r>
      <w:r w:rsidR="00A3037E" w:rsidRPr="009C16B8">
        <w:rPr>
          <w:color w:val="FFFFFF"/>
          <w:sz w:val="22"/>
          <w:szCs w:val="22"/>
        </w:rPr>
        <w:t>УЭ</w:t>
      </w:r>
      <w:r w:rsidRPr="009C16B8">
        <w:rPr>
          <w:color w:val="FFFFFF"/>
          <w:sz w:val="22"/>
          <w:szCs w:val="22"/>
        </w:rPr>
        <w:t xml:space="preserve">, </w:t>
      </w:r>
      <w:r w:rsidR="00A3037E" w:rsidRPr="009C16B8">
        <w:rPr>
          <w:color w:val="FFFFFF"/>
          <w:sz w:val="22"/>
          <w:szCs w:val="22"/>
        </w:rPr>
        <w:t>УО</w:t>
      </w:r>
      <w:r w:rsidRPr="009C16B8">
        <w:rPr>
          <w:color w:val="FFFFFF"/>
          <w:sz w:val="22"/>
          <w:szCs w:val="22"/>
        </w:rPr>
        <w:t xml:space="preserve">, </w:t>
      </w:r>
      <w:r w:rsidR="00A3037E" w:rsidRPr="009C16B8">
        <w:rPr>
          <w:color w:val="FFFFFF"/>
          <w:sz w:val="22"/>
          <w:szCs w:val="22"/>
        </w:rPr>
        <w:t>УКСиМП</w:t>
      </w:r>
      <w:r w:rsidRPr="009C16B8">
        <w:rPr>
          <w:color w:val="FFFFFF"/>
          <w:sz w:val="22"/>
          <w:szCs w:val="22"/>
        </w:rPr>
        <w:t xml:space="preserve">, </w:t>
      </w:r>
      <w:r w:rsidR="00A3037E" w:rsidRPr="009C16B8">
        <w:rPr>
          <w:color w:val="FFFFFF"/>
          <w:sz w:val="22"/>
          <w:szCs w:val="22"/>
        </w:rPr>
        <w:t>ОКОС</w:t>
      </w:r>
      <w:r w:rsidRPr="009C16B8">
        <w:rPr>
          <w:color w:val="FFFFFF"/>
          <w:sz w:val="22"/>
          <w:szCs w:val="22"/>
        </w:rPr>
        <w:t xml:space="preserve">, </w:t>
      </w:r>
      <w:r w:rsidR="00A3037E" w:rsidRPr="009C16B8">
        <w:rPr>
          <w:color w:val="FFFFFF"/>
          <w:sz w:val="22"/>
          <w:szCs w:val="22"/>
        </w:rPr>
        <w:t>МБУ «МКЦ «Феникс»</w:t>
      </w:r>
      <w:r w:rsidRPr="009C16B8">
        <w:rPr>
          <w:color w:val="FFFFFF"/>
          <w:sz w:val="22"/>
          <w:szCs w:val="22"/>
        </w:rPr>
        <w:t xml:space="preserve">, </w:t>
      </w:r>
      <w:r w:rsidR="006F256F" w:rsidRPr="009C16B8">
        <w:rPr>
          <w:color w:val="FFFFFF"/>
          <w:sz w:val="22"/>
          <w:szCs w:val="22"/>
        </w:rPr>
        <w:t>МБУ «ЦБС», МБУ «МВЦ», МАУ «КДК «Метро»</w:t>
      </w:r>
      <w:r w:rsidR="006D3B09" w:rsidRPr="009C16B8">
        <w:rPr>
          <w:color w:val="FFFFFF"/>
          <w:sz w:val="22"/>
          <w:szCs w:val="22"/>
        </w:rPr>
        <w:t>», МАУ «Дворец Спорта», Сектор комиссий 3+</w:t>
      </w:r>
      <w:r w:rsidRPr="009C16B8">
        <w:rPr>
          <w:color w:val="FFFFFF"/>
          <w:sz w:val="22"/>
          <w:szCs w:val="22"/>
        </w:rPr>
        <w:t xml:space="preserve">1 (зав. копия для направ. в Управление госуд. регис. НПА), прокуратура, газета, УпоИР, </w:t>
      </w:r>
      <w:r w:rsidR="00A3037E" w:rsidRPr="009C16B8">
        <w:rPr>
          <w:color w:val="FFFFFF"/>
          <w:sz w:val="22"/>
          <w:szCs w:val="22"/>
        </w:rPr>
        <w:t>ОФЭОиК</w:t>
      </w:r>
      <w:r w:rsidRPr="009C16B8">
        <w:rPr>
          <w:color w:val="FFFFFF"/>
          <w:sz w:val="22"/>
          <w:szCs w:val="22"/>
        </w:rPr>
        <w:t>.</w:t>
      </w:r>
    </w:p>
    <w:p w:rsidR="007653F3" w:rsidRPr="00BE2B6C" w:rsidRDefault="007653F3" w:rsidP="00236439">
      <w:pPr>
        <w:pStyle w:val="ConsPlusTitle"/>
        <w:widowControl/>
        <w:ind w:left="4956"/>
        <w:rPr>
          <w:b w:val="0"/>
          <w:sz w:val="26"/>
          <w:szCs w:val="26"/>
        </w:rPr>
      </w:pPr>
      <w:bookmarkStart w:id="0" w:name="_GoBack"/>
      <w:bookmarkEnd w:id="0"/>
      <w:r w:rsidRPr="00BE2B6C">
        <w:rPr>
          <w:b w:val="0"/>
          <w:sz w:val="26"/>
          <w:szCs w:val="26"/>
        </w:rPr>
        <w:lastRenderedPageBreak/>
        <w:t>Приложение</w:t>
      </w:r>
    </w:p>
    <w:p w:rsidR="007653F3" w:rsidRPr="00BE2B6C" w:rsidRDefault="007653F3" w:rsidP="00236439">
      <w:pPr>
        <w:pStyle w:val="ConsPlusTitle"/>
        <w:widowControl/>
        <w:ind w:left="4956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>к постановлению Администрации</w:t>
      </w:r>
    </w:p>
    <w:p w:rsidR="007653F3" w:rsidRPr="00BE2B6C" w:rsidRDefault="007653F3" w:rsidP="00236439">
      <w:pPr>
        <w:pStyle w:val="ConsPlusTitle"/>
        <w:widowControl/>
        <w:ind w:left="4956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>города Когалыма</w:t>
      </w:r>
    </w:p>
    <w:p w:rsidR="007653F3" w:rsidRPr="00BE2B6C" w:rsidRDefault="007653F3" w:rsidP="00236439">
      <w:pPr>
        <w:pStyle w:val="ConsPlusTitle"/>
        <w:widowControl/>
        <w:ind w:left="4956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 xml:space="preserve"> </w:t>
      </w:r>
      <w:r w:rsidR="008429E3">
        <w:rPr>
          <w:b w:val="0"/>
          <w:sz w:val="26"/>
          <w:szCs w:val="26"/>
        </w:rPr>
        <w:t>14.05.2015 №1426</w:t>
      </w:r>
    </w:p>
    <w:p w:rsidR="007653F3" w:rsidRPr="00BE2B6C" w:rsidRDefault="007653F3" w:rsidP="00236439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653F3" w:rsidRPr="00BE2B6C" w:rsidRDefault="007653F3" w:rsidP="00236439">
      <w:pPr>
        <w:pStyle w:val="ConsPlusTitle"/>
        <w:widowControl/>
        <w:jc w:val="center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>Паспорт</w:t>
      </w:r>
    </w:p>
    <w:p w:rsidR="007653F3" w:rsidRDefault="007653F3" w:rsidP="00236439">
      <w:pPr>
        <w:pStyle w:val="ConsPlusTitle"/>
        <w:widowControl/>
        <w:jc w:val="center"/>
        <w:rPr>
          <w:b w:val="0"/>
          <w:sz w:val="26"/>
          <w:szCs w:val="26"/>
        </w:rPr>
      </w:pPr>
      <w:r w:rsidRPr="00BE2B6C">
        <w:rPr>
          <w:b w:val="0"/>
          <w:sz w:val="26"/>
          <w:szCs w:val="26"/>
        </w:rPr>
        <w:t xml:space="preserve">муниципальной программы </w:t>
      </w:r>
      <w:r w:rsidRPr="00A5052A">
        <w:rPr>
          <w:b w:val="0"/>
          <w:sz w:val="26"/>
          <w:szCs w:val="26"/>
        </w:rPr>
        <w:t>«Профилактика экстремизма</w:t>
      </w:r>
    </w:p>
    <w:p w:rsidR="007653F3" w:rsidRDefault="007653F3" w:rsidP="00236439">
      <w:pPr>
        <w:pStyle w:val="ConsPlusTitle"/>
        <w:widowControl/>
        <w:jc w:val="center"/>
        <w:rPr>
          <w:b w:val="0"/>
          <w:sz w:val="26"/>
          <w:szCs w:val="26"/>
        </w:rPr>
      </w:pPr>
      <w:r w:rsidRPr="00A5052A">
        <w:rPr>
          <w:b w:val="0"/>
          <w:sz w:val="26"/>
          <w:szCs w:val="26"/>
        </w:rPr>
        <w:t>в городе Когалыме на 201</w:t>
      </w:r>
      <w:r w:rsidR="0040099D">
        <w:rPr>
          <w:b w:val="0"/>
          <w:sz w:val="26"/>
          <w:szCs w:val="26"/>
        </w:rPr>
        <w:t>4</w:t>
      </w:r>
      <w:r w:rsidRPr="00A5052A">
        <w:rPr>
          <w:b w:val="0"/>
          <w:sz w:val="26"/>
          <w:szCs w:val="26"/>
        </w:rPr>
        <w:t xml:space="preserve"> - 201</w:t>
      </w:r>
      <w:r w:rsidR="002E0EDB">
        <w:rPr>
          <w:b w:val="0"/>
          <w:sz w:val="26"/>
          <w:szCs w:val="26"/>
        </w:rPr>
        <w:t>7</w:t>
      </w:r>
      <w:r w:rsidRPr="00A5052A">
        <w:rPr>
          <w:b w:val="0"/>
          <w:sz w:val="26"/>
          <w:szCs w:val="26"/>
        </w:rPr>
        <w:t xml:space="preserve"> годы»</w:t>
      </w:r>
    </w:p>
    <w:p w:rsidR="007653F3" w:rsidRPr="00A5052A" w:rsidRDefault="007653F3" w:rsidP="00236439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47"/>
        <w:gridCol w:w="5456"/>
      </w:tblGrid>
      <w:tr w:rsidR="007653F3" w:rsidRPr="00A249BF" w:rsidTr="00F37CF4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A249BF" w:rsidRDefault="007653F3" w:rsidP="00467A8A">
            <w:pPr>
              <w:rPr>
                <w:sz w:val="26"/>
                <w:szCs w:val="26"/>
              </w:rPr>
            </w:pPr>
            <w:r w:rsidRPr="00A249BF">
              <w:rPr>
                <w:sz w:val="26"/>
                <w:szCs w:val="26"/>
              </w:rPr>
              <w:t xml:space="preserve">Наименование </w:t>
            </w:r>
            <w:r w:rsidR="00F216FF" w:rsidRPr="00A249BF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A249BF" w:rsidRDefault="007653F3" w:rsidP="009119C0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«</w:t>
            </w:r>
            <w:r w:rsidRPr="00A249BF">
              <w:rPr>
                <w:sz w:val="26"/>
                <w:szCs w:val="26"/>
              </w:rPr>
              <w:t>Профилактика экстремизма в городе Когалыме на 201</w:t>
            </w:r>
            <w:r w:rsidR="009119C0">
              <w:rPr>
                <w:sz w:val="26"/>
                <w:szCs w:val="26"/>
              </w:rPr>
              <w:t>4</w:t>
            </w:r>
            <w:r w:rsidR="00B1692A">
              <w:rPr>
                <w:sz w:val="26"/>
                <w:szCs w:val="26"/>
              </w:rPr>
              <w:t>-</w:t>
            </w:r>
            <w:r w:rsidRPr="00A249BF">
              <w:rPr>
                <w:sz w:val="26"/>
                <w:szCs w:val="26"/>
              </w:rPr>
              <w:t>201</w:t>
            </w:r>
            <w:r w:rsidR="002E0EDB">
              <w:rPr>
                <w:sz w:val="26"/>
                <w:szCs w:val="26"/>
              </w:rPr>
              <w:t>7</w:t>
            </w:r>
            <w:r w:rsidRPr="00A249BF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 (далее - Программа)</w:t>
            </w:r>
          </w:p>
        </w:tc>
      </w:tr>
      <w:tr w:rsidR="007653F3" w:rsidRPr="00610639" w:rsidTr="00F37CF4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610639" w:rsidRDefault="007653F3" w:rsidP="00467A8A">
            <w:pPr>
              <w:rPr>
                <w:sz w:val="26"/>
                <w:szCs w:val="26"/>
              </w:rPr>
            </w:pPr>
            <w:r w:rsidRPr="00610639">
              <w:rPr>
                <w:sz w:val="26"/>
                <w:szCs w:val="26"/>
              </w:rPr>
              <w:t>Дата принятия решения о разработке муниципальной программы</w:t>
            </w:r>
          </w:p>
          <w:p w:rsidR="007653F3" w:rsidRPr="00610639" w:rsidRDefault="007653F3" w:rsidP="00467A8A">
            <w:pPr>
              <w:rPr>
                <w:sz w:val="16"/>
                <w:szCs w:val="16"/>
              </w:rPr>
            </w:pPr>
            <w:r w:rsidRPr="00610639">
              <w:rPr>
                <w:sz w:val="26"/>
                <w:szCs w:val="26"/>
              </w:rPr>
              <w:t>(наименование и номер соответствующего нормативного акта)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610639" w:rsidRDefault="007653F3" w:rsidP="002260B8">
            <w:pPr>
              <w:jc w:val="both"/>
              <w:rPr>
                <w:b/>
                <w:sz w:val="26"/>
                <w:szCs w:val="26"/>
              </w:rPr>
            </w:pPr>
            <w:r w:rsidRPr="00610639">
              <w:rPr>
                <w:sz w:val="26"/>
                <w:szCs w:val="26"/>
              </w:rPr>
              <w:t>Распоряжение Администрации города Когалыма от 10.09.2013 №217-р «О разработке муниципальной программы «Профилактика экстремизма в городе Когалыме на 201</w:t>
            </w:r>
            <w:r w:rsidR="0040099D">
              <w:rPr>
                <w:sz w:val="26"/>
                <w:szCs w:val="26"/>
              </w:rPr>
              <w:t>4</w:t>
            </w:r>
            <w:r w:rsidRPr="00610639">
              <w:rPr>
                <w:sz w:val="26"/>
                <w:szCs w:val="26"/>
              </w:rPr>
              <w:t xml:space="preserve"> - 201</w:t>
            </w:r>
            <w:r w:rsidR="002260B8">
              <w:rPr>
                <w:sz w:val="26"/>
                <w:szCs w:val="26"/>
              </w:rPr>
              <w:t>6</w:t>
            </w:r>
            <w:r w:rsidRPr="00610639">
              <w:rPr>
                <w:sz w:val="26"/>
                <w:szCs w:val="26"/>
              </w:rPr>
              <w:t xml:space="preserve"> годы»</w:t>
            </w:r>
          </w:p>
        </w:tc>
      </w:tr>
      <w:tr w:rsidR="007653F3" w:rsidRPr="00610639" w:rsidTr="00F37CF4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610639" w:rsidRDefault="007653F3" w:rsidP="00467A8A">
            <w:pPr>
              <w:rPr>
                <w:sz w:val="16"/>
                <w:szCs w:val="16"/>
              </w:rPr>
            </w:pPr>
            <w:r w:rsidRPr="00610639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610639" w:rsidRDefault="007653F3" w:rsidP="00467A8A">
            <w:pPr>
              <w:pStyle w:val="ConsPlusNonformat"/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 Адми</w:t>
            </w:r>
            <w:r w:rsidRPr="00610639">
              <w:rPr>
                <w:rFonts w:ascii="Times New Roman" w:hAnsi="Times New Roman" w:cs="Times New Roman"/>
                <w:sz w:val="26"/>
                <w:szCs w:val="26"/>
              </w:rPr>
              <w:t>нистрации города Когалыма.</w:t>
            </w:r>
          </w:p>
        </w:tc>
      </w:tr>
      <w:tr w:rsidR="007653F3" w:rsidRPr="002D7B80" w:rsidTr="00F37CF4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FF02B2" w:rsidRDefault="007653F3" w:rsidP="00467A8A">
            <w:pPr>
              <w:rPr>
                <w:sz w:val="26"/>
                <w:szCs w:val="26"/>
              </w:rPr>
            </w:pPr>
            <w:r w:rsidRPr="00FF02B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FF02B2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2B2">
              <w:rPr>
                <w:rFonts w:ascii="Times New Roman" w:hAnsi="Times New Roman" w:cs="Times New Roman"/>
                <w:sz w:val="26"/>
                <w:szCs w:val="26"/>
              </w:rPr>
              <w:t>1. Управление образования Администрации города Когалыма;</w:t>
            </w:r>
          </w:p>
          <w:p w:rsidR="007653F3" w:rsidRPr="00FF02B2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2B2">
              <w:rPr>
                <w:rFonts w:ascii="Times New Roman" w:hAnsi="Times New Roman" w:cs="Times New Roman"/>
                <w:sz w:val="26"/>
                <w:szCs w:val="26"/>
              </w:rPr>
              <w:t>2. Управление культуры, спорта и молодёжной политики Администрации города Когалыма;</w:t>
            </w:r>
          </w:p>
          <w:p w:rsidR="00FF02B2" w:rsidRPr="00FF02B2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2B2">
              <w:rPr>
                <w:rFonts w:ascii="Times New Roman" w:hAnsi="Times New Roman" w:cs="Times New Roman"/>
                <w:sz w:val="26"/>
                <w:szCs w:val="26"/>
              </w:rPr>
              <w:t>3. Отдел координации общественных связей Администрации города Когалыма;</w:t>
            </w:r>
          </w:p>
          <w:p w:rsidR="007653F3" w:rsidRDefault="00FF02B2" w:rsidP="006D3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2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2B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  <w:r w:rsidR="006D3B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3B09" w:rsidRDefault="006D3B09" w:rsidP="006D3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Муниципальное бюджетное учреждение «Централизованная библиотечная система»;</w:t>
            </w:r>
          </w:p>
          <w:p w:rsidR="006D3B09" w:rsidRDefault="006D3B09" w:rsidP="005F1B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Муниципальное бюджетное учреждение «Музе</w:t>
            </w:r>
            <w:r w:rsidR="005F1BD4">
              <w:rPr>
                <w:rFonts w:ascii="Times New Roman" w:hAnsi="Times New Roman" w:cs="Times New Roman"/>
                <w:sz w:val="26"/>
                <w:szCs w:val="26"/>
              </w:rPr>
              <w:t>йно-выставочный центр»;</w:t>
            </w:r>
          </w:p>
          <w:p w:rsidR="005F1BD4" w:rsidRDefault="005F1BD4" w:rsidP="005F1B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Муниципальное автономное учреждение «Культурно-досуговый комплекс «Метро»;</w:t>
            </w:r>
          </w:p>
          <w:p w:rsidR="005F1BD4" w:rsidRPr="00FF02B2" w:rsidRDefault="005F1BD4" w:rsidP="005F1B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Муниципальное</w:t>
            </w:r>
            <w:r w:rsidR="008F1848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автономное учреждение «Дворец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порта».</w:t>
            </w:r>
          </w:p>
        </w:tc>
      </w:tr>
      <w:tr w:rsidR="007653F3" w:rsidRPr="003D712F" w:rsidTr="00F37CF4">
        <w:trPr>
          <w:trHeight w:val="155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53F3" w:rsidRPr="00BF7BB7" w:rsidRDefault="007653F3" w:rsidP="00467A8A">
            <w:pPr>
              <w:rPr>
                <w:sz w:val="26"/>
                <w:szCs w:val="26"/>
              </w:rPr>
            </w:pPr>
            <w:r w:rsidRPr="00BF7BB7">
              <w:rPr>
                <w:sz w:val="26"/>
                <w:szCs w:val="26"/>
              </w:rPr>
              <w:t>Цель и задачи муниципальной программы</w:t>
            </w:r>
          </w:p>
          <w:p w:rsidR="007653F3" w:rsidRPr="003D712F" w:rsidRDefault="007653F3" w:rsidP="00467A8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3F3" w:rsidRPr="00BF7BB7" w:rsidRDefault="007653F3" w:rsidP="00710976">
            <w:pPr>
              <w:pStyle w:val="ConsPlusNonformat"/>
              <w:widowControl/>
              <w:tabs>
                <w:tab w:val="left" w:pos="7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BB7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7653F3" w:rsidRPr="00BF7BB7" w:rsidRDefault="00B040B8" w:rsidP="00710976">
            <w:pPr>
              <w:pStyle w:val="ConsPlusNonformat"/>
              <w:widowControl/>
              <w:tabs>
                <w:tab w:val="left" w:pos="7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в городе Когалыме условий для профилактики экстремизма и укрепления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муниципальном образовании город Когалым</w:t>
            </w:r>
            <w:r w:rsidR="007653F3" w:rsidRPr="00BF7B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53F3" w:rsidRPr="002B2C08" w:rsidRDefault="007653F3" w:rsidP="00710976">
            <w:pPr>
              <w:pStyle w:val="ConsPlusNonformat"/>
              <w:widowControl/>
              <w:tabs>
                <w:tab w:val="left" w:pos="7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Задачи:</w:t>
            </w:r>
          </w:p>
          <w:p w:rsidR="007653F3" w:rsidRPr="002B2C08" w:rsidRDefault="007653F3" w:rsidP="00710976">
            <w:pPr>
              <w:pStyle w:val="ConsPlusNonformat"/>
              <w:widowControl/>
              <w:tabs>
                <w:tab w:val="left" w:pos="735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8">
              <w:rPr>
                <w:rFonts w:ascii="Times New Roman" w:hAnsi="Times New Roman" w:cs="Times New Roman"/>
                <w:sz w:val="26"/>
                <w:szCs w:val="26"/>
              </w:rPr>
              <w:t>1. Воспитание толерантности через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истему образования.</w:t>
            </w:r>
          </w:p>
          <w:p w:rsidR="007653F3" w:rsidRPr="002B2C08" w:rsidRDefault="007653F3" w:rsidP="007109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C08">
              <w:rPr>
                <w:rFonts w:ascii="Times New Roman" w:hAnsi="Times New Roman" w:cs="Times New Roman"/>
                <w:sz w:val="26"/>
                <w:szCs w:val="26"/>
              </w:rPr>
              <w:t>2. Укрепление толерантности и профилактика экстремизма в молодё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жной среде.</w:t>
            </w:r>
          </w:p>
          <w:p w:rsidR="007653F3" w:rsidRPr="00EC77F7" w:rsidRDefault="007653F3" w:rsidP="007109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7F7">
              <w:rPr>
                <w:rFonts w:ascii="Times New Roman" w:hAnsi="Times New Roman" w:cs="Times New Roman"/>
                <w:sz w:val="26"/>
                <w:szCs w:val="26"/>
              </w:rPr>
              <w:t>3. Укрепление толерантности чер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ез средства массовой информации.</w:t>
            </w:r>
          </w:p>
          <w:p w:rsidR="007653F3" w:rsidRPr="004D6AB5" w:rsidRDefault="007653F3" w:rsidP="007109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AB5">
              <w:rPr>
                <w:rFonts w:ascii="Times New Roman" w:hAnsi="Times New Roman" w:cs="Times New Roman"/>
                <w:sz w:val="26"/>
                <w:szCs w:val="26"/>
              </w:rPr>
              <w:t>4. Содействие национально-культурному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заимодействию в городе Когалыме.</w:t>
            </w:r>
          </w:p>
          <w:p w:rsidR="007653F3" w:rsidRPr="004D6AB5" w:rsidRDefault="007653F3" w:rsidP="007109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AB5">
              <w:rPr>
                <w:rFonts w:ascii="Times New Roman" w:hAnsi="Times New Roman" w:cs="Times New Roman"/>
                <w:sz w:val="26"/>
                <w:szCs w:val="26"/>
              </w:rPr>
              <w:t>5. Поддержание межконфессионального 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 и согласия в городе Когалыме.</w:t>
            </w:r>
          </w:p>
          <w:p w:rsidR="007653F3" w:rsidRDefault="007653F3" w:rsidP="007109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AB5">
              <w:rPr>
                <w:rFonts w:ascii="Times New Roman" w:hAnsi="Times New Roman" w:cs="Times New Roman"/>
                <w:sz w:val="26"/>
                <w:szCs w:val="26"/>
              </w:rPr>
              <w:t>6. Совершенствование механизмов обеспечения законности и правопорядка в сфере межнациональ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отношений в городе Когалыме.</w:t>
            </w:r>
          </w:p>
          <w:p w:rsidR="007653F3" w:rsidRPr="00B24555" w:rsidRDefault="007653F3" w:rsidP="007109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4555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2E07B2" w:rsidRPr="00212BF5">
              <w:rPr>
                <w:rFonts w:ascii="Times New Roman" w:hAnsi="Times New Roman" w:cs="Times New Roman"/>
                <w:sz w:val="26"/>
                <w:szCs w:val="26"/>
              </w:rPr>
              <w:t>Содействие адаптации и интеграции мигрантов в культурное и социальное пространство города Когалыма</w:t>
            </w:r>
            <w:r w:rsidR="002E07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53F3" w:rsidRPr="00527F16" w:rsidTr="00F37CF4">
        <w:trPr>
          <w:trHeight w:val="405"/>
        </w:trPr>
        <w:tc>
          <w:tcPr>
            <w:tcW w:w="1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53F3" w:rsidRPr="00527F16" w:rsidRDefault="007653F3" w:rsidP="00467A8A">
            <w:pPr>
              <w:rPr>
                <w:sz w:val="26"/>
                <w:szCs w:val="26"/>
              </w:rPr>
            </w:pPr>
            <w:r w:rsidRPr="00527F16">
              <w:rPr>
                <w:sz w:val="26"/>
                <w:szCs w:val="26"/>
              </w:rPr>
              <w:lastRenderedPageBreak/>
              <w:t xml:space="preserve">Перечень подпрограмм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527F16" w:rsidRDefault="007653F3" w:rsidP="00467A8A">
            <w:pPr>
              <w:rPr>
                <w:sz w:val="26"/>
                <w:szCs w:val="26"/>
              </w:rPr>
            </w:pPr>
            <w:r w:rsidRPr="00527F16">
              <w:rPr>
                <w:sz w:val="26"/>
                <w:szCs w:val="26"/>
              </w:rPr>
              <w:t>Отсутствует</w:t>
            </w:r>
          </w:p>
        </w:tc>
      </w:tr>
      <w:tr w:rsidR="007653F3" w:rsidRPr="003D712F" w:rsidTr="00F37CF4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Default="007653F3" w:rsidP="00467A8A">
            <w:pPr>
              <w:rPr>
                <w:sz w:val="26"/>
                <w:szCs w:val="26"/>
              </w:rPr>
            </w:pPr>
            <w:r w:rsidRPr="0040099D">
              <w:rPr>
                <w:sz w:val="26"/>
                <w:szCs w:val="26"/>
              </w:rPr>
              <w:t>Целевые показатели муниципальной программы (показатели непосредственных результатов)</w:t>
            </w:r>
          </w:p>
          <w:p w:rsidR="00E77664" w:rsidRDefault="00E77664" w:rsidP="00467A8A">
            <w:pPr>
              <w:rPr>
                <w:sz w:val="26"/>
                <w:szCs w:val="26"/>
              </w:rPr>
            </w:pPr>
          </w:p>
          <w:p w:rsidR="00E77664" w:rsidRDefault="00E77664" w:rsidP="00467A8A">
            <w:pPr>
              <w:rPr>
                <w:sz w:val="26"/>
                <w:szCs w:val="26"/>
              </w:rPr>
            </w:pPr>
          </w:p>
          <w:p w:rsidR="00E77664" w:rsidRDefault="00E77664" w:rsidP="00467A8A">
            <w:pPr>
              <w:rPr>
                <w:sz w:val="26"/>
                <w:szCs w:val="26"/>
              </w:rPr>
            </w:pPr>
          </w:p>
          <w:p w:rsidR="00E77664" w:rsidRPr="0040099D" w:rsidRDefault="00E77664" w:rsidP="002212F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40099D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99D">
              <w:rPr>
                <w:rFonts w:ascii="Times New Roman" w:hAnsi="Times New Roman" w:cs="Times New Roman"/>
                <w:sz w:val="26"/>
                <w:szCs w:val="26"/>
              </w:rPr>
              <w:t>1. Увеличение количества специалистов по работе с молодежью, педагогов, общественных лидеров, прошедших обучение по изучению технологий и принципов работы по вопросам воспитания толерантности подрастающего поколения, с 26 до 35 человек;</w:t>
            </w:r>
          </w:p>
          <w:p w:rsidR="007653F3" w:rsidRPr="008F090C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0099D">
              <w:rPr>
                <w:rFonts w:ascii="Times New Roman" w:hAnsi="Times New Roman" w:cs="Times New Roman"/>
                <w:sz w:val="26"/>
                <w:szCs w:val="26"/>
              </w:rPr>
              <w:t xml:space="preserve">2. Увеличение количества молодёжных и образовательных проектов,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</w:t>
            </w:r>
            <w:r w:rsidRPr="008F090C">
              <w:rPr>
                <w:rFonts w:ascii="Times New Roman" w:hAnsi="Times New Roman" w:cs="Times New Roman"/>
                <w:sz w:val="26"/>
                <w:szCs w:val="26"/>
              </w:rPr>
              <w:t>национального достоинства граждан, реализованных в городе Когалыме, с 3 до 5</w:t>
            </w:r>
            <w:r w:rsidR="002F6166">
              <w:rPr>
                <w:rFonts w:ascii="Times New Roman" w:hAnsi="Times New Roman" w:cs="Times New Roman"/>
                <w:sz w:val="26"/>
                <w:szCs w:val="26"/>
              </w:rPr>
              <w:t xml:space="preserve"> (ед.)</w:t>
            </w:r>
            <w:r w:rsidRPr="008F090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4014" w:rsidRPr="008F090C" w:rsidRDefault="007653F3" w:rsidP="002140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F090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F1BD4">
              <w:rPr>
                <w:rFonts w:ascii="Times New Roman" w:hAnsi="Times New Roman" w:cs="Times New Roman"/>
                <w:sz w:val="26"/>
                <w:szCs w:val="26"/>
              </w:rPr>
              <w:t>Увеличение к</w:t>
            </w:r>
            <w:r w:rsidR="00214014" w:rsidRPr="008F09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оличеств</w:t>
            </w:r>
            <w:r w:rsidR="005F1B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214014" w:rsidRPr="008F09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молодежи, вовлеченной в мероприятия, направленные на межнациональное единство и дружбу народов</w:t>
            </w:r>
            <w:r w:rsidR="00663FFD" w:rsidRPr="008F0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90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7563F" w:rsidRPr="008F090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090C">
              <w:rPr>
                <w:rFonts w:ascii="Times New Roman" w:hAnsi="Times New Roman" w:cs="Times New Roman"/>
                <w:sz w:val="26"/>
                <w:szCs w:val="26"/>
              </w:rPr>
              <w:t xml:space="preserve"> 100 до </w:t>
            </w:r>
            <w:r w:rsidR="00214014" w:rsidRPr="008F090C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8F0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336">
              <w:rPr>
                <w:rFonts w:ascii="Times New Roman" w:hAnsi="Times New Roman" w:cs="Times New Roman"/>
                <w:sz w:val="26"/>
                <w:szCs w:val="26"/>
              </w:rPr>
              <w:t>человек;</w:t>
            </w:r>
          </w:p>
          <w:p w:rsidR="007653F3" w:rsidRDefault="007653F3" w:rsidP="005F1B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90C">
              <w:rPr>
                <w:rFonts w:ascii="Times New Roman" w:hAnsi="Times New Roman" w:cs="Times New Roman"/>
                <w:sz w:val="26"/>
                <w:szCs w:val="26"/>
              </w:rPr>
              <w:t>4. Увеличение количества тематических радио- и телепередач, газетных и журнальных рубрик, интернет - проектов, направленных на воспитание культуры межэтнического</w:t>
            </w:r>
            <w:r w:rsidRPr="0040099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2212F8">
              <w:rPr>
                <w:rFonts w:ascii="Times New Roman" w:hAnsi="Times New Roman" w:cs="Times New Roman"/>
                <w:sz w:val="26"/>
                <w:szCs w:val="26"/>
              </w:rPr>
              <w:t>межконфессионального общения, с 4 до 6</w:t>
            </w:r>
            <w:r w:rsidR="005F1BD4">
              <w:rPr>
                <w:rFonts w:ascii="Times New Roman" w:hAnsi="Times New Roman" w:cs="Times New Roman"/>
                <w:sz w:val="26"/>
                <w:szCs w:val="26"/>
              </w:rPr>
              <w:t xml:space="preserve"> (ед.)</w:t>
            </w:r>
            <w:r w:rsidRPr="002212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5336" w:rsidRPr="0040099D" w:rsidRDefault="006F5336" w:rsidP="008C440F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Увеличение количества социально ориентированн</w:t>
            </w:r>
            <w:r w:rsidR="003E647F">
              <w:rPr>
                <w:rFonts w:ascii="Times New Roman" w:hAnsi="Times New Roman" w:cs="Times New Roman"/>
                <w:sz w:val="26"/>
                <w:szCs w:val="26"/>
              </w:rPr>
              <w:t>ых некоммерческих организаций, национально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-культурных и иных общественных объединений</w:t>
            </w:r>
            <w:r w:rsidR="003E64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реализующих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проекты</w:t>
            </w:r>
            <w:r w:rsidR="008C440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направленные на реализацию социально значимых проектов (акций) по развитию межэтнической толерантности, с 2 до 4</w:t>
            </w:r>
            <w:r w:rsidR="002F6166">
              <w:rPr>
                <w:rFonts w:ascii="Times New Roman" w:hAnsi="Times New Roman" w:cs="Times New Roman"/>
                <w:sz w:val="26"/>
                <w:szCs w:val="26"/>
              </w:rPr>
              <w:t xml:space="preserve"> (ед.)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53F3" w:rsidRPr="009B6CBF" w:rsidTr="00F37CF4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9B6CBF" w:rsidRDefault="007653F3" w:rsidP="00467A8A">
            <w:pPr>
              <w:rPr>
                <w:sz w:val="16"/>
                <w:szCs w:val="16"/>
              </w:rPr>
            </w:pPr>
            <w:r w:rsidRPr="009B6CBF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Pr="009B6CBF" w:rsidRDefault="007653F3" w:rsidP="006370F0">
            <w:pPr>
              <w:pStyle w:val="ConsPlusNonformat"/>
              <w:widowControl/>
              <w:jc w:val="both"/>
              <w:rPr>
                <w:b/>
                <w:sz w:val="26"/>
                <w:szCs w:val="26"/>
              </w:rPr>
            </w:pPr>
            <w:r w:rsidRPr="009B6CB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370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B6CBF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2E0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B6CB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653F3" w:rsidRPr="00702FBE" w:rsidTr="00F37CF4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F3" w:rsidRPr="00702FBE" w:rsidRDefault="007653F3" w:rsidP="00467A8A">
            <w:pPr>
              <w:rPr>
                <w:sz w:val="26"/>
                <w:szCs w:val="26"/>
              </w:rPr>
            </w:pPr>
            <w:r w:rsidRPr="00702FBE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F3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м финансирования Программы из бюджета города Когалыма: </w:t>
            </w:r>
            <w:r w:rsidR="005E53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6E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E53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2C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53C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2C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07298F" w:rsidRPr="00702FBE" w:rsidRDefault="0007298F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  <w:r w:rsidR="002260B8" w:rsidRPr="002260B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26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53C4">
              <w:rPr>
                <w:rFonts w:ascii="Times New Roman" w:hAnsi="Times New Roman" w:cs="Times New Roman"/>
                <w:sz w:val="26"/>
                <w:szCs w:val="26"/>
              </w:rPr>
              <w:t>259,8</w:t>
            </w:r>
            <w:r w:rsidR="00C36EB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0099D"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653F3" w:rsidRPr="00702FBE" w:rsidRDefault="007653F3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E0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EDB">
              <w:rPr>
                <w:rFonts w:ascii="Times New Roman" w:hAnsi="Times New Roman" w:cs="Times New Roman"/>
                <w:sz w:val="26"/>
                <w:szCs w:val="26"/>
              </w:rPr>
              <w:t>346,0</w:t>
            </w:r>
            <w:r w:rsidR="00BA7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653F3" w:rsidRPr="00702FBE" w:rsidRDefault="002E0EDB" w:rsidP="00467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7653F3"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360,0</w:t>
            </w:r>
            <w:r w:rsidR="00BA7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653F3"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653F3" w:rsidRPr="00DD0A1C" w:rsidRDefault="007653F3" w:rsidP="006A2C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E0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 xml:space="preserve"> год – 3</w:t>
            </w:r>
            <w:r w:rsidR="002E0ED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2C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02FBE">
              <w:rPr>
                <w:rFonts w:ascii="Times New Roman" w:hAnsi="Times New Roman" w:cs="Times New Roman"/>
                <w:sz w:val="26"/>
                <w:szCs w:val="26"/>
              </w:rPr>
              <w:t>0 тыс. рублей.</w:t>
            </w:r>
          </w:p>
        </w:tc>
      </w:tr>
      <w:tr w:rsidR="007653F3" w:rsidRPr="00702FBE" w:rsidTr="00F37CF4">
        <w:trPr>
          <w:trHeight w:val="523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53F3" w:rsidRPr="00702FBE" w:rsidRDefault="007653F3" w:rsidP="00467A8A">
            <w:pPr>
              <w:rPr>
                <w:b/>
                <w:sz w:val="26"/>
                <w:szCs w:val="26"/>
              </w:rPr>
            </w:pPr>
            <w:r w:rsidRPr="00702FBE">
              <w:rPr>
                <w:sz w:val="26"/>
                <w:szCs w:val="26"/>
              </w:rPr>
              <w:t>Ожидаемые результаты реализации муниципальной программы (показатели</w:t>
            </w:r>
            <w:r w:rsidRPr="00702FBE">
              <w:rPr>
                <w:b/>
                <w:sz w:val="26"/>
                <w:szCs w:val="26"/>
              </w:rPr>
              <w:t xml:space="preserve"> </w:t>
            </w:r>
            <w:r w:rsidRPr="00702FBE">
              <w:rPr>
                <w:sz w:val="26"/>
                <w:szCs w:val="26"/>
              </w:rPr>
              <w:t>конечных результатов)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3F3" w:rsidRPr="008F1848" w:rsidRDefault="00A97798" w:rsidP="007234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184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</w:t>
            </w:r>
            <w:r w:rsidR="005F1BD4" w:rsidRPr="008F184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8F1848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Когалыме, участников мероприятий, направленных на воспитание толерантности, профилактику проявлений </w:t>
            </w:r>
            <w:r w:rsidR="00F216FF" w:rsidRPr="008F1848">
              <w:rPr>
                <w:rFonts w:ascii="Times New Roman" w:hAnsi="Times New Roman" w:cs="Times New Roman"/>
                <w:sz w:val="26"/>
                <w:szCs w:val="26"/>
              </w:rPr>
              <w:t>ксенофобии</w:t>
            </w:r>
            <w:r w:rsidRPr="008F1848">
              <w:rPr>
                <w:rFonts w:ascii="Times New Roman" w:hAnsi="Times New Roman" w:cs="Times New Roman"/>
                <w:sz w:val="26"/>
                <w:szCs w:val="26"/>
              </w:rPr>
              <w:t xml:space="preserve"> и экстремизма, от общей численности </w:t>
            </w:r>
            <w:r w:rsidR="005F1BD4" w:rsidRPr="008F1848">
              <w:rPr>
                <w:rFonts w:ascii="Times New Roman" w:hAnsi="Times New Roman" w:cs="Times New Roman"/>
                <w:sz w:val="26"/>
                <w:szCs w:val="26"/>
              </w:rPr>
              <w:t>обучающихся в образовательных</w:t>
            </w:r>
            <w:r w:rsidR="009E1B3C" w:rsidRPr="008F18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4FC" w:rsidRPr="008F184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организациях </w:t>
            </w:r>
            <w:r w:rsidR="009E1B3C" w:rsidRPr="008F1848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8F1848">
              <w:rPr>
                <w:rFonts w:ascii="Times New Roman" w:hAnsi="Times New Roman" w:cs="Times New Roman"/>
                <w:sz w:val="26"/>
                <w:szCs w:val="26"/>
              </w:rPr>
              <w:t xml:space="preserve"> до 100 %</w:t>
            </w:r>
          </w:p>
        </w:tc>
      </w:tr>
    </w:tbl>
    <w:p w:rsidR="007653F3" w:rsidRDefault="007653F3" w:rsidP="0044109D">
      <w:pPr>
        <w:ind w:right="-26"/>
        <w:rPr>
          <w:b/>
          <w:color w:val="FFFFFF"/>
          <w:sz w:val="22"/>
          <w:szCs w:val="22"/>
        </w:rPr>
      </w:pPr>
    </w:p>
    <w:p w:rsidR="00686B59" w:rsidRDefault="00686B59" w:rsidP="00236439">
      <w:pPr>
        <w:jc w:val="center"/>
        <w:rPr>
          <w:sz w:val="26"/>
          <w:szCs w:val="26"/>
        </w:rPr>
      </w:pPr>
    </w:p>
    <w:p w:rsidR="007653F3" w:rsidRPr="004E61DF" w:rsidRDefault="007653F3" w:rsidP="00236439">
      <w:pPr>
        <w:jc w:val="center"/>
        <w:rPr>
          <w:sz w:val="26"/>
          <w:szCs w:val="26"/>
        </w:rPr>
      </w:pPr>
      <w:r w:rsidRPr="004E61DF">
        <w:rPr>
          <w:sz w:val="26"/>
          <w:szCs w:val="26"/>
        </w:rPr>
        <w:t>1.</w:t>
      </w:r>
      <w:r w:rsidRPr="004E61DF">
        <w:rPr>
          <w:rFonts w:ascii="Calibri" w:hAnsi="Calibri" w:cs="Calibri"/>
        </w:rPr>
        <w:t xml:space="preserve"> </w:t>
      </w:r>
      <w:r w:rsidRPr="004E61DF">
        <w:rPr>
          <w:sz w:val="26"/>
          <w:szCs w:val="26"/>
        </w:rPr>
        <w:t xml:space="preserve">Характеристика текущего состояния развития муниципальной </w:t>
      </w:r>
    </w:p>
    <w:p w:rsidR="007653F3" w:rsidRPr="004E61DF" w:rsidRDefault="007653F3" w:rsidP="00236439">
      <w:pPr>
        <w:jc w:val="center"/>
        <w:rPr>
          <w:rFonts w:ascii="Calibri" w:hAnsi="Calibri" w:cs="Calibri"/>
        </w:rPr>
      </w:pPr>
      <w:r w:rsidRPr="004E61DF">
        <w:rPr>
          <w:sz w:val="26"/>
          <w:szCs w:val="26"/>
        </w:rPr>
        <w:t>политики по профилактике экстремизма в городе Когалыме</w:t>
      </w:r>
      <w:r w:rsidRPr="004E61DF">
        <w:rPr>
          <w:rFonts w:ascii="Calibri" w:hAnsi="Calibri" w:cs="Calibri"/>
        </w:rPr>
        <w:t xml:space="preserve"> </w:t>
      </w:r>
    </w:p>
    <w:p w:rsidR="007653F3" w:rsidRPr="00DD0A1C" w:rsidRDefault="007653F3" w:rsidP="00236439">
      <w:pPr>
        <w:jc w:val="center"/>
        <w:rPr>
          <w:sz w:val="26"/>
          <w:szCs w:val="26"/>
        </w:rPr>
      </w:pP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Настоящая П</w:t>
      </w:r>
      <w:r w:rsidRPr="00A03CED">
        <w:rPr>
          <w:sz w:val="26"/>
          <w:szCs w:val="26"/>
        </w:rPr>
        <w:t xml:space="preserve">рограмма направлена на </w:t>
      </w:r>
      <w:r w:rsidR="008F090C" w:rsidRPr="00224D5D">
        <w:rPr>
          <w:bCs/>
          <w:sz w:val="26"/>
          <w:szCs w:val="26"/>
        </w:rPr>
        <w:t>укреплени</w:t>
      </w:r>
      <w:r w:rsidR="008F090C">
        <w:rPr>
          <w:bCs/>
          <w:sz w:val="26"/>
          <w:szCs w:val="26"/>
        </w:rPr>
        <w:t>е</w:t>
      </w:r>
      <w:r w:rsidR="008F090C" w:rsidRPr="00224D5D">
        <w:rPr>
          <w:bCs/>
          <w:sz w:val="26"/>
          <w:szCs w:val="26"/>
        </w:rPr>
        <w:t xml:space="preserve">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муниципальном образовании город Когалым</w:t>
      </w:r>
      <w:r w:rsidRPr="00A03CED">
        <w:rPr>
          <w:sz w:val="26"/>
          <w:szCs w:val="26"/>
        </w:rPr>
        <w:t>.</w:t>
      </w:r>
    </w:p>
    <w:p w:rsidR="007653F3" w:rsidRPr="00A03CED" w:rsidRDefault="007653F3" w:rsidP="00236439">
      <w:pPr>
        <w:ind w:firstLine="709"/>
        <w:jc w:val="both"/>
        <w:rPr>
          <w:sz w:val="26"/>
          <w:szCs w:val="26"/>
        </w:rPr>
      </w:pPr>
      <w:r w:rsidRPr="00A03CED">
        <w:rPr>
          <w:sz w:val="26"/>
          <w:szCs w:val="26"/>
        </w:rPr>
        <w:t xml:space="preserve">Город Когалым является многонациональным муниципальным образованием Ханты-Мансийского автономного округа - Югры. </w:t>
      </w:r>
      <w:r>
        <w:rPr>
          <w:sz w:val="26"/>
          <w:szCs w:val="26"/>
        </w:rPr>
        <w:t>В</w:t>
      </w:r>
      <w:r w:rsidRPr="00A03CED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е</w:t>
      </w:r>
      <w:r w:rsidRPr="00A03CED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  <w:r w:rsidRPr="00A03CED">
        <w:rPr>
          <w:sz w:val="26"/>
          <w:szCs w:val="26"/>
        </w:rPr>
        <w:t xml:space="preserve"> проживают представители более 50 национальностей.</w:t>
      </w:r>
    </w:p>
    <w:p w:rsidR="00CC17DD" w:rsidRDefault="003C5CEF" w:rsidP="0023643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Отделением </w:t>
      </w:r>
      <w:r w:rsidRPr="00FA4A5A">
        <w:rPr>
          <w:color w:val="000000"/>
          <w:sz w:val="26"/>
          <w:szCs w:val="26"/>
        </w:rPr>
        <w:t>Управления Федеральной миграционной службы Российской Федерации по Ханты-Мансийскому автономному округу – Югре в городе Когалыме</w:t>
      </w:r>
      <w:r w:rsidRPr="00A03CED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поставлено на миграционный учёт иностранных граждан в 2014 году – 4863 человека (АППГ – 3634), снято с миграционного учёта иностранных граждан – 3067 человек (АППГ  1636), выявлено 325 нарушений миграционного законодательства (АППГ – 289), выявлено нарушений иностранными гражданами режима пребывания (проживания) в Российской Федерации</w:t>
      </w:r>
      <w:r w:rsidR="00CC17DD">
        <w:rPr>
          <w:sz w:val="26"/>
          <w:szCs w:val="26"/>
        </w:rPr>
        <w:t xml:space="preserve">, по городу Когалыму </w:t>
      </w:r>
      <w:r w:rsidR="00592C6B">
        <w:rPr>
          <w:sz w:val="26"/>
          <w:szCs w:val="26"/>
        </w:rPr>
        <w:t xml:space="preserve">422 административных правонарушений </w:t>
      </w:r>
      <w:r w:rsidR="00CC17DD">
        <w:rPr>
          <w:sz w:val="26"/>
          <w:szCs w:val="26"/>
        </w:rPr>
        <w:t xml:space="preserve">(АППГ – </w:t>
      </w:r>
      <w:r w:rsidR="00592C6B">
        <w:rPr>
          <w:sz w:val="26"/>
          <w:szCs w:val="26"/>
        </w:rPr>
        <w:t>338</w:t>
      </w:r>
      <w:r w:rsidR="00CC17DD">
        <w:rPr>
          <w:sz w:val="26"/>
          <w:szCs w:val="26"/>
        </w:rPr>
        <w:t>)</w:t>
      </w:r>
      <w:r w:rsidR="005A10B8">
        <w:rPr>
          <w:sz w:val="26"/>
          <w:szCs w:val="26"/>
        </w:rPr>
        <w:t>.</w:t>
      </w:r>
    </w:p>
    <w:p w:rsidR="005A10B8" w:rsidRPr="00F216FF" w:rsidRDefault="005A10B8" w:rsidP="005A10B8">
      <w:pPr>
        <w:ind w:firstLine="709"/>
        <w:jc w:val="both"/>
        <w:rPr>
          <w:sz w:val="26"/>
          <w:szCs w:val="26"/>
        </w:rPr>
      </w:pPr>
      <w:r w:rsidRPr="0073424E">
        <w:rPr>
          <w:sz w:val="26"/>
          <w:szCs w:val="26"/>
        </w:rPr>
        <w:t xml:space="preserve">В условиях увеличения потока в городе мигрантов правоохранительным органам удается не допустить рост числа совершенных ими противоправных деяний. </w:t>
      </w:r>
      <w:r>
        <w:rPr>
          <w:sz w:val="26"/>
          <w:szCs w:val="26"/>
        </w:rPr>
        <w:t xml:space="preserve">Так в 2014 году уменьшилось число преступлений, совершенных иностранными гражданами – 8 (АППГ – 12), но имеется два случая преступлений, совершенных в отношении иностранных граждан (АППГ – 0). </w:t>
      </w:r>
      <w:r w:rsidRPr="00F216FF">
        <w:rPr>
          <w:sz w:val="26"/>
          <w:szCs w:val="26"/>
        </w:rPr>
        <w:t xml:space="preserve">Статистика Отдела Министерства внутренних дел </w:t>
      </w:r>
      <w:r w:rsidRPr="00F216FF">
        <w:rPr>
          <w:sz w:val="26"/>
          <w:szCs w:val="26"/>
        </w:rPr>
        <w:lastRenderedPageBreak/>
        <w:t xml:space="preserve">России по городу Когалыму фиксирует уменьшение лиц, склонных к экстремистской деятельности, </w:t>
      </w:r>
      <w:r w:rsidR="00CF383D" w:rsidRPr="00F216FF">
        <w:rPr>
          <w:sz w:val="26"/>
          <w:szCs w:val="26"/>
        </w:rPr>
        <w:t>так, в 2014 году – 1 лицо (АППГ – 6 лиц)</w:t>
      </w:r>
      <w:r w:rsidRPr="00F216FF">
        <w:rPr>
          <w:sz w:val="26"/>
          <w:szCs w:val="26"/>
        </w:rPr>
        <w:t>.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С 2011 года в городе Когалыме в соответствии с постановлением Администрации города Когалыма от 13.05.2011 №1070 реализовывалась долгосрочная целевая программа «Профилактика экстремизма, гармонизация межэтнических и межкультурных отношений, укрепление толерантности в городе Когалыме на 2011-2013 годы».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В результате ее реализации: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 xml:space="preserve"> - проведены курсы повышения квалификации для работников системы образования;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 xml:space="preserve"> - организованы обучающие семинары для педагогов, специалистов, работающих с молодёжью, а также муниципальных служащих Администрации города Когалыма;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 xml:space="preserve"> - состоялись конкурсы программ по воспитанию толерантности, проектов образовательных организаций, социальных проектов, направленных на развитие межэтнической интеграции, фестивали национальных культур и выставочные проекты.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В программу мероприятий входило рассмотрение проблемы создания альтернативы асоциальному поведению и вовлечению молодежи в социально активную деятельность.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В целях организации воспитания толерантности через систему образования разработаны и опробованы программы по воспитанию и социализации детей мигрантов. Разработаны учебно-методические пособия.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Проводились социологические исследования.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Через средства массовой информации реализовалась стратегия социальной рекламы, формирующей уважительное отношение к представителям различных национальностей.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Осуществлялась поддержка производства и размещения телевизионных и радиопрограмм.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Результаты социологических исследований, проведенных в городе Когалыме в 201</w:t>
      </w:r>
      <w:r w:rsidR="00BE5D83" w:rsidRPr="00F216FF">
        <w:rPr>
          <w:sz w:val="26"/>
          <w:szCs w:val="26"/>
        </w:rPr>
        <w:t>4</w:t>
      </w:r>
      <w:r w:rsidRPr="00F216FF">
        <w:rPr>
          <w:sz w:val="26"/>
          <w:szCs w:val="26"/>
        </w:rPr>
        <w:t xml:space="preserve"> годы, показали, что динамика основных социологических индикаторов позволяет говорить о стабильной ситуации в городе Когалыме, данные сопоставимы с общероссийскими показателями.</w:t>
      </w:r>
    </w:p>
    <w:p w:rsidR="000504C4" w:rsidRPr="00F216FF" w:rsidRDefault="00592C6B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 xml:space="preserve">При изучении общественного мнения населения по оценке состояния межнациональных отношений, уровня напряженности в городе Когалыме, 68,7% </w:t>
      </w:r>
      <w:r w:rsidR="00F216FF" w:rsidRPr="00F216FF">
        <w:rPr>
          <w:sz w:val="26"/>
          <w:szCs w:val="26"/>
        </w:rPr>
        <w:t>участников</w:t>
      </w:r>
      <w:r w:rsidRPr="00F216FF">
        <w:rPr>
          <w:sz w:val="26"/>
          <w:szCs w:val="26"/>
        </w:rPr>
        <w:t xml:space="preserve"> опроса оценили ситуацию в сфере межнациональных отношений как спокойную, что немного выше средне окружного показателя (по Югре – 67.1%).</w:t>
      </w:r>
      <w:r w:rsidR="000504C4" w:rsidRPr="00F216FF">
        <w:rPr>
          <w:sz w:val="26"/>
          <w:szCs w:val="26"/>
        </w:rPr>
        <w:t xml:space="preserve"> </w:t>
      </w:r>
    </w:p>
    <w:p w:rsidR="000504C4" w:rsidRPr="00F216FF" w:rsidRDefault="000504C4" w:rsidP="000504C4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73.7% респондентов оценивают ситуацию в сфере межнациональных отношений в городе Когалыме как спокойную, мирную (по Югре – 68.6%), прогнозируя, что в течение ближайшего года она не изменится.</w:t>
      </w:r>
    </w:p>
    <w:p w:rsidR="007653F3" w:rsidRPr="00F216FF" w:rsidRDefault="000504C4" w:rsidP="000504C4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 xml:space="preserve">Эксперты считают, что экстремистские действия на национальной или религиозной почве в городе скорее невозможны, однако их нельзя исключить. </w:t>
      </w:r>
    </w:p>
    <w:p w:rsidR="007653F3" w:rsidRPr="00F216FF" w:rsidRDefault="004B15F8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В</w:t>
      </w:r>
      <w:r w:rsidR="007653F3" w:rsidRPr="00F216FF">
        <w:rPr>
          <w:sz w:val="26"/>
          <w:szCs w:val="26"/>
        </w:rPr>
        <w:t xml:space="preserve">ысокое значение </w:t>
      </w:r>
      <w:r w:rsidRPr="00F216FF">
        <w:rPr>
          <w:sz w:val="26"/>
          <w:szCs w:val="26"/>
        </w:rPr>
        <w:t xml:space="preserve">уделяется </w:t>
      </w:r>
      <w:r w:rsidR="007653F3" w:rsidRPr="00F216FF">
        <w:rPr>
          <w:sz w:val="26"/>
          <w:szCs w:val="26"/>
        </w:rPr>
        <w:t>профилактик</w:t>
      </w:r>
      <w:r w:rsidRPr="00F216FF">
        <w:rPr>
          <w:sz w:val="26"/>
          <w:szCs w:val="26"/>
        </w:rPr>
        <w:t>е</w:t>
      </w:r>
      <w:r w:rsidR="007653F3" w:rsidRPr="00F216FF">
        <w:rPr>
          <w:sz w:val="26"/>
          <w:szCs w:val="26"/>
        </w:rPr>
        <w:t xml:space="preserve"> потенциальной возможности возникновения этнических проблем, локализация и погашение очагов назревающей напряженности.</w:t>
      </w:r>
    </w:p>
    <w:p w:rsidR="007653F3" w:rsidRPr="00F216FF" w:rsidRDefault="007653F3" w:rsidP="00236439">
      <w:pPr>
        <w:ind w:firstLine="709"/>
        <w:jc w:val="both"/>
        <w:rPr>
          <w:sz w:val="26"/>
          <w:szCs w:val="26"/>
        </w:rPr>
      </w:pPr>
      <w:r w:rsidRPr="00F216FF">
        <w:rPr>
          <w:sz w:val="26"/>
          <w:szCs w:val="26"/>
        </w:rPr>
        <w:t>Приобретаемый в процессе исполнения мероприятий опыт позволя</w:t>
      </w:r>
      <w:r w:rsidR="004B15F8" w:rsidRPr="00F216FF">
        <w:rPr>
          <w:sz w:val="26"/>
          <w:szCs w:val="26"/>
        </w:rPr>
        <w:t>ет</w:t>
      </w:r>
      <w:r w:rsidRPr="00F216FF">
        <w:rPr>
          <w:sz w:val="26"/>
          <w:szCs w:val="26"/>
        </w:rPr>
        <w:t xml:space="preserve"> более точно оценивать ключевые потребности в сфере укрепления </w:t>
      </w:r>
      <w:r w:rsidRPr="00F216FF">
        <w:rPr>
          <w:sz w:val="26"/>
          <w:szCs w:val="26"/>
        </w:rPr>
        <w:lastRenderedPageBreak/>
        <w:t>толерантных отношений, а соблюдение принципа системности при формировании толерантной среды города Когалыма обеспечило активное и сбалансированное осуществление мероприятий по всем направлениям. Все это способств</w:t>
      </w:r>
      <w:r w:rsidR="004B15F8" w:rsidRPr="00F216FF">
        <w:rPr>
          <w:sz w:val="26"/>
          <w:szCs w:val="26"/>
        </w:rPr>
        <w:t>ует</w:t>
      </w:r>
      <w:r w:rsidRPr="00F216FF">
        <w:rPr>
          <w:sz w:val="26"/>
          <w:szCs w:val="26"/>
        </w:rPr>
        <w:t>, в том числе, сокращению числа правонарушений, совершаемых на почве межнациональной нен</w:t>
      </w:r>
      <w:r w:rsidR="0095015D" w:rsidRPr="00F216FF">
        <w:rPr>
          <w:sz w:val="26"/>
          <w:szCs w:val="26"/>
        </w:rPr>
        <w:t>ависти, и</w:t>
      </w:r>
      <w:r w:rsidRPr="00F216FF">
        <w:rPr>
          <w:sz w:val="26"/>
          <w:szCs w:val="26"/>
        </w:rPr>
        <w:t xml:space="preserve"> соответственно, уменьшению количества негативных событий, наносящих ущерб развитию положительного облика муниципального образования.</w:t>
      </w:r>
    </w:p>
    <w:p w:rsidR="007653F3" w:rsidRPr="004F5954" w:rsidRDefault="007653F3" w:rsidP="00236439">
      <w:pPr>
        <w:ind w:firstLine="709"/>
        <w:jc w:val="both"/>
        <w:rPr>
          <w:sz w:val="26"/>
          <w:szCs w:val="26"/>
        </w:rPr>
      </w:pPr>
      <w:r w:rsidRPr="004F5954">
        <w:rPr>
          <w:sz w:val="26"/>
          <w:szCs w:val="26"/>
        </w:rPr>
        <w:t xml:space="preserve">Вместе с тем, в настоящее время в условиях повышенное значение в сравнении с периодом реализации предшествующей целевой программы приобретают проблемы адаптации мигрантов, особенно прибывающие с ними дети. Органичное включение категории мигрантов-жителей в социокультурную среду города Когалыма сегодня выступает важнейшей задачей, от решения которой зависит качество жизни в муниципальном образовании </w:t>
      </w:r>
      <w:r>
        <w:rPr>
          <w:sz w:val="26"/>
          <w:szCs w:val="26"/>
        </w:rPr>
        <w:t>город Когалым</w:t>
      </w:r>
      <w:r w:rsidRPr="004F5954">
        <w:rPr>
          <w:sz w:val="26"/>
          <w:szCs w:val="26"/>
        </w:rPr>
        <w:t xml:space="preserve"> и темпы его социально-экономического развития. В то же время, интеграция в новый социум - это сложный, длительный и подчас болезненный процесс, предполагающий освоение новых, отличающихся от имевших место в предыдущем жизненном опыте человека, моделей взаимодействия с окружающим миром.</w:t>
      </w:r>
    </w:p>
    <w:p w:rsidR="007653F3" w:rsidRPr="00761694" w:rsidRDefault="007653F3" w:rsidP="00236439">
      <w:pPr>
        <w:ind w:firstLine="709"/>
        <w:jc w:val="both"/>
        <w:rPr>
          <w:sz w:val="26"/>
          <w:szCs w:val="26"/>
        </w:rPr>
      </w:pPr>
      <w:r w:rsidRPr="00761694">
        <w:rPr>
          <w:sz w:val="26"/>
          <w:szCs w:val="26"/>
        </w:rPr>
        <w:t>В связи с этим, настоящая Программа в значительной степени нацелена на создание условий для языковой и социокультурной интеграции учащихся из числа детей мигрантов, содействие адаптации мигрантов. При этом настоящая Программа исходит из того, что формирование толерантности - это встречный процесс и уважение личности каждого человека, взаимную толерантность нужно воспитывать как у жителей города, так и у приезжих в город Когалым.</w:t>
      </w:r>
    </w:p>
    <w:p w:rsidR="007653F3" w:rsidRPr="00761694" w:rsidRDefault="007653F3" w:rsidP="00236439">
      <w:pPr>
        <w:ind w:firstLine="709"/>
        <w:jc w:val="both"/>
        <w:rPr>
          <w:sz w:val="26"/>
          <w:szCs w:val="26"/>
        </w:rPr>
      </w:pPr>
      <w:r w:rsidRPr="00761694">
        <w:rPr>
          <w:sz w:val="26"/>
          <w:szCs w:val="26"/>
        </w:rPr>
        <w:t>Администрацией города Когалыма осуществляются мероприятия, направленные как на снижение социально-экономической напряженности, так и на поддержку этнокультурной самобытности.</w:t>
      </w:r>
    </w:p>
    <w:p w:rsidR="007653F3" w:rsidRPr="00761694" w:rsidRDefault="007653F3" w:rsidP="00236439">
      <w:pPr>
        <w:ind w:firstLine="709"/>
        <w:jc w:val="both"/>
        <w:rPr>
          <w:sz w:val="26"/>
          <w:szCs w:val="26"/>
        </w:rPr>
      </w:pPr>
      <w:r w:rsidRPr="00761694">
        <w:rPr>
          <w:sz w:val="26"/>
          <w:szCs w:val="26"/>
        </w:rPr>
        <w:t>В образовательных организациях города Когалыма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7653F3" w:rsidRPr="00BA44A9" w:rsidRDefault="00CF383D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653F3" w:rsidRPr="00BA44A9">
        <w:rPr>
          <w:sz w:val="26"/>
          <w:szCs w:val="26"/>
        </w:rPr>
        <w:t xml:space="preserve">истема образования обеспечивает комплекс мер, </w:t>
      </w:r>
      <w:r w:rsidR="004E4A89">
        <w:rPr>
          <w:sz w:val="26"/>
          <w:szCs w:val="26"/>
        </w:rPr>
        <w:t xml:space="preserve">направленных на </w:t>
      </w:r>
      <w:r w:rsidR="007653F3" w:rsidRPr="00BA44A9">
        <w:rPr>
          <w:sz w:val="26"/>
          <w:szCs w:val="26"/>
        </w:rPr>
        <w:t>эффективно</w:t>
      </w:r>
      <w:r w:rsidR="004E4A89">
        <w:rPr>
          <w:sz w:val="26"/>
          <w:szCs w:val="26"/>
        </w:rPr>
        <w:t>е</w:t>
      </w:r>
      <w:r w:rsidR="007653F3" w:rsidRPr="00BA44A9">
        <w:rPr>
          <w:sz w:val="26"/>
          <w:szCs w:val="26"/>
        </w:rPr>
        <w:t xml:space="preserve"> </w:t>
      </w:r>
      <w:r w:rsidR="007653F3" w:rsidRPr="00400763">
        <w:rPr>
          <w:sz w:val="26"/>
          <w:szCs w:val="26"/>
        </w:rPr>
        <w:t>формирова</w:t>
      </w:r>
      <w:r w:rsidR="004E4A89">
        <w:rPr>
          <w:sz w:val="26"/>
          <w:szCs w:val="26"/>
        </w:rPr>
        <w:t xml:space="preserve">ние </w:t>
      </w:r>
      <w:r w:rsidR="007653F3" w:rsidRPr="00400763">
        <w:rPr>
          <w:sz w:val="26"/>
          <w:szCs w:val="26"/>
        </w:rPr>
        <w:t xml:space="preserve">у дошкольников и учащихся образовательных организаций </w:t>
      </w:r>
      <w:r w:rsidR="007653F3" w:rsidRPr="00BA44A9">
        <w:rPr>
          <w:sz w:val="26"/>
          <w:szCs w:val="26"/>
        </w:rPr>
        <w:t>основ толерантного мировоззрения.</w:t>
      </w:r>
      <w:r w:rsidR="007653F3" w:rsidRPr="003D712F">
        <w:rPr>
          <w:color w:val="FF0000"/>
          <w:sz w:val="26"/>
          <w:szCs w:val="26"/>
        </w:rPr>
        <w:t xml:space="preserve"> </w:t>
      </w:r>
      <w:r w:rsidR="007653F3" w:rsidRPr="00BA44A9">
        <w:rPr>
          <w:sz w:val="26"/>
          <w:szCs w:val="26"/>
        </w:rPr>
        <w:t xml:space="preserve">Об этом свидетельствуют </w:t>
      </w:r>
      <w:r w:rsidR="004E4A89">
        <w:rPr>
          <w:sz w:val="26"/>
          <w:szCs w:val="26"/>
        </w:rPr>
        <w:t xml:space="preserve">статистические данные предоставленные ОМВД России по г. Когалыму. В городе Когалыме неформальных молодежных объединений в 2014 году не выявлено, а также отсутствуют </w:t>
      </w:r>
      <w:r w:rsidR="007653F3" w:rsidRPr="00BA44A9">
        <w:rPr>
          <w:sz w:val="26"/>
          <w:szCs w:val="26"/>
        </w:rPr>
        <w:t>факты проявления в молодежной среде национальной и расовой нетерпимости, наличие конфликтов на этнической почве.</w:t>
      </w:r>
    </w:p>
    <w:p w:rsidR="007653F3" w:rsidRPr="00BA44A9" w:rsidRDefault="00BE5D8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внимание уделяется работе со </w:t>
      </w:r>
      <w:r w:rsidR="007653F3" w:rsidRPr="00BA44A9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ами </w:t>
      </w:r>
      <w:r w:rsidR="007653F3" w:rsidRPr="00BA44A9">
        <w:rPr>
          <w:sz w:val="26"/>
          <w:szCs w:val="26"/>
        </w:rPr>
        <w:t>массовой информации 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нетерпимость.</w:t>
      </w:r>
    </w:p>
    <w:p w:rsidR="007653F3" w:rsidRPr="00BA44A9" w:rsidRDefault="007653F3" w:rsidP="00236439">
      <w:pPr>
        <w:ind w:firstLine="709"/>
        <w:jc w:val="both"/>
        <w:rPr>
          <w:sz w:val="26"/>
          <w:szCs w:val="26"/>
        </w:rPr>
      </w:pPr>
      <w:r w:rsidRPr="00BA44A9">
        <w:rPr>
          <w:sz w:val="26"/>
          <w:szCs w:val="26"/>
        </w:rPr>
        <w:lastRenderedPageBreak/>
        <w:t xml:space="preserve">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в </w:t>
      </w:r>
      <w:r w:rsidRPr="0073424E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73424E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  <w:r w:rsidRPr="00BA44A9">
        <w:rPr>
          <w:sz w:val="26"/>
          <w:szCs w:val="26"/>
        </w:rPr>
        <w:t>.</w:t>
      </w:r>
    </w:p>
    <w:p w:rsidR="007653F3" w:rsidRPr="00BA44A9" w:rsidRDefault="007653F3" w:rsidP="00236439">
      <w:pPr>
        <w:ind w:firstLine="709"/>
        <w:jc w:val="both"/>
        <w:rPr>
          <w:sz w:val="26"/>
          <w:szCs w:val="26"/>
        </w:rPr>
      </w:pPr>
      <w:r w:rsidRPr="00BA44A9">
        <w:rPr>
          <w:sz w:val="26"/>
          <w:szCs w:val="26"/>
        </w:rPr>
        <w:t xml:space="preserve">В целом в городе Когалыме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</w:t>
      </w:r>
      <w:r w:rsidR="004E4A89">
        <w:rPr>
          <w:sz w:val="26"/>
          <w:szCs w:val="26"/>
        </w:rPr>
        <w:t xml:space="preserve">имеется не </w:t>
      </w:r>
      <w:r w:rsidRPr="00BA44A9">
        <w:rPr>
          <w:sz w:val="26"/>
          <w:szCs w:val="26"/>
        </w:rPr>
        <w:t>согласованность действий в этом направлении различных социальных институтов: семьи, образовательных организаций, государственных и общественных структур, недостаточный уровень культуры и профессиональной компетентности специалистов в вопросах этнокультурных традиций, особенностей этнопсихологии, содержания этнокультурных ценностей.</w:t>
      </w:r>
    </w:p>
    <w:p w:rsidR="007653F3" w:rsidRPr="00BA44A9" w:rsidRDefault="007653F3" w:rsidP="00236439">
      <w:pPr>
        <w:ind w:firstLine="709"/>
        <w:jc w:val="both"/>
        <w:rPr>
          <w:sz w:val="26"/>
          <w:szCs w:val="26"/>
        </w:rPr>
      </w:pPr>
      <w:r w:rsidRPr="00BA44A9">
        <w:rPr>
          <w:sz w:val="26"/>
          <w:szCs w:val="26"/>
        </w:rPr>
        <w:t>Настоящая Программа призвана укрепить основы и систематизировать методы долгосрочного процесса формирования толерантного сознания и пов</w:t>
      </w:r>
      <w:r>
        <w:rPr>
          <w:sz w:val="26"/>
          <w:szCs w:val="26"/>
        </w:rPr>
        <w:t>едения жителей города Когалыма.</w:t>
      </w:r>
    </w:p>
    <w:p w:rsidR="007653F3" w:rsidRPr="00236439" w:rsidRDefault="007653F3" w:rsidP="00236439">
      <w:pPr>
        <w:jc w:val="center"/>
      </w:pPr>
    </w:p>
    <w:p w:rsidR="007653F3" w:rsidRPr="00BA44A9" w:rsidRDefault="007653F3" w:rsidP="00236439">
      <w:pPr>
        <w:jc w:val="center"/>
        <w:rPr>
          <w:sz w:val="26"/>
          <w:szCs w:val="26"/>
        </w:rPr>
      </w:pPr>
      <w:r w:rsidRPr="00BA44A9">
        <w:rPr>
          <w:sz w:val="26"/>
          <w:szCs w:val="26"/>
        </w:rPr>
        <w:t>2. Цели, задачи и показатели их достижения</w:t>
      </w:r>
    </w:p>
    <w:p w:rsidR="007653F3" w:rsidRPr="00236439" w:rsidRDefault="007653F3" w:rsidP="00236439">
      <w:pPr>
        <w:jc w:val="center"/>
        <w:rPr>
          <w:rFonts w:ascii="Calibri" w:hAnsi="Calibri" w:cs="Calibri"/>
        </w:rPr>
      </w:pPr>
    </w:p>
    <w:p w:rsidR="007653F3" w:rsidRPr="00220625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долгосрочной цели</w:t>
      </w:r>
      <w:r w:rsidRPr="005A32DA">
        <w:rPr>
          <w:sz w:val="26"/>
          <w:szCs w:val="26"/>
        </w:rPr>
        <w:t xml:space="preserve"> стратегии социально-экономического развития Ханты-Мансийского автономного округа – Югры до 2020 года и на период до 2030 года, утверждённой распоряжением Правительства Ханты-Мансийского автономного округа – Югры от 22.03.2013 №101-рп, </w:t>
      </w:r>
      <w:r w:rsidRPr="00220625">
        <w:rPr>
          <w:sz w:val="26"/>
          <w:szCs w:val="26"/>
        </w:rPr>
        <w:t xml:space="preserve">относится профилактика экстремизма и укрепления толерантной среды на основе ценностей многонационального российского общества. </w:t>
      </w:r>
      <w:r w:rsidRPr="005A32DA">
        <w:rPr>
          <w:sz w:val="26"/>
          <w:szCs w:val="26"/>
        </w:rPr>
        <w:t xml:space="preserve">Приоритетной задачей социально-экономического развития и государственной политики Ханты-Мансийского автономного округа – Югры на долгосрочную перспективу является, в том числе, </w:t>
      </w:r>
      <w:r w:rsidRPr="00220625">
        <w:rPr>
          <w:sz w:val="26"/>
          <w:szCs w:val="26"/>
        </w:rPr>
        <w:t>со</w:t>
      </w:r>
      <w:r w:rsidR="00622FC5">
        <w:rPr>
          <w:sz w:val="26"/>
          <w:szCs w:val="26"/>
        </w:rPr>
        <w:t>хранение гражданского мира, политической и социальной стабильности в обществе</w:t>
      </w:r>
      <w:r w:rsidRPr="00220625">
        <w:rPr>
          <w:sz w:val="26"/>
          <w:szCs w:val="26"/>
        </w:rPr>
        <w:t>.</w:t>
      </w:r>
    </w:p>
    <w:p w:rsidR="007653F3" w:rsidRDefault="007653F3" w:rsidP="00236439">
      <w:pPr>
        <w:ind w:firstLine="709"/>
        <w:jc w:val="both"/>
      </w:pPr>
      <w:r>
        <w:rPr>
          <w:sz w:val="26"/>
          <w:szCs w:val="26"/>
        </w:rPr>
        <w:t>Ц</w:t>
      </w:r>
      <w:r w:rsidRPr="00220625">
        <w:rPr>
          <w:sz w:val="26"/>
          <w:szCs w:val="26"/>
        </w:rPr>
        <w:t xml:space="preserve">елью </w:t>
      </w:r>
      <w:r>
        <w:rPr>
          <w:sz w:val="26"/>
          <w:szCs w:val="26"/>
        </w:rPr>
        <w:t>П</w:t>
      </w:r>
      <w:r w:rsidRPr="00220625">
        <w:rPr>
          <w:sz w:val="26"/>
          <w:szCs w:val="26"/>
        </w:rPr>
        <w:t>рограммы является создание условий для профилактики экстремизма и укрепления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город</w:t>
      </w:r>
      <w:r>
        <w:rPr>
          <w:sz w:val="26"/>
          <w:szCs w:val="26"/>
        </w:rPr>
        <w:t>е</w:t>
      </w:r>
      <w:r w:rsidRPr="00220625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е</w:t>
      </w:r>
      <w:r w:rsidRPr="00220625">
        <w:rPr>
          <w:sz w:val="26"/>
          <w:szCs w:val="26"/>
        </w:rPr>
        <w:t>.</w:t>
      </w:r>
    </w:p>
    <w:p w:rsidR="007653F3" w:rsidRPr="00220625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поставленной цели требуется решение следующих задач</w:t>
      </w:r>
      <w:r w:rsidRPr="00220625">
        <w:rPr>
          <w:sz w:val="26"/>
          <w:szCs w:val="26"/>
        </w:rPr>
        <w:t>:</w:t>
      </w:r>
    </w:p>
    <w:p w:rsidR="007653F3" w:rsidRPr="002B2C08" w:rsidRDefault="007653F3" w:rsidP="00236439">
      <w:pPr>
        <w:pStyle w:val="ConsPlusNonformat"/>
        <w:widowControl/>
        <w:tabs>
          <w:tab w:val="left" w:pos="735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C08">
        <w:rPr>
          <w:rFonts w:ascii="Times New Roman" w:hAnsi="Times New Roman" w:cs="Times New Roman"/>
          <w:sz w:val="26"/>
          <w:szCs w:val="26"/>
        </w:rPr>
        <w:t>1. Воспитание толерантности через с</w:t>
      </w:r>
      <w:r>
        <w:rPr>
          <w:rFonts w:ascii="Times New Roman" w:hAnsi="Times New Roman" w:cs="Times New Roman"/>
          <w:sz w:val="26"/>
          <w:szCs w:val="26"/>
        </w:rPr>
        <w:t>истему образования;</w:t>
      </w:r>
    </w:p>
    <w:p w:rsidR="007653F3" w:rsidRPr="002B2C08" w:rsidRDefault="007653F3" w:rsidP="002364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C08">
        <w:rPr>
          <w:rFonts w:ascii="Times New Roman" w:hAnsi="Times New Roman" w:cs="Times New Roman"/>
          <w:sz w:val="26"/>
          <w:szCs w:val="26"/>
        </w:rPr>
        <w:t>2. Укрепление толерантности и профилактика экстремизма в молодё</w:t>
      </w:r>
      <w:r>
        <w:rPr>
          <w:rFonts w:ascii="Times New Roman" w:hAnsi="Times New Roman" w:cs="Times New Roman"/>
          <w:sz w:val="26"/>
          <w:szCs w:val="26"/>
        </w:rPr>
        <w:t>жной среде;</w:t>
      </w:r>
    </w:p>
    <w:p w:rsidR="007653F3" w:rsidRPr="00EC77F7" w:rsidRDefault="007653F3" w:rsidP="002364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7F7">
        <w:rPr>
          <w:rFonts w:ascii="Times New Roman" w:hAnsi="Times New Roman" w:cs="Times New Roman"/>
          <w:sz w:val="26"/>
          <w:szCs w:val="26"/>
        </w:rPr>
        <w:t>3. Укрепление толерантности чер</w:t>
      </w:r>
      <w:r>
        <w:rPr>
          <w:rFonts w:ascii="Times New Roman" w:hAnsi="Times New Roman" w:cs="Times New Roman"/>
          <w:sz w:val="26"/>
          <w:szCs w:val="26"/>
        </w:rPr>
        <w:t>ез средства массовой информации;</w:t>
      </w:r>
    </w:p>
    <w:p w:rsidR="007653F3" w:rsidRPr="004D6AB5" w:rsidRDefault="007653F3" w:rsidP="002364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AB5">
        <w:rPr>
          <w:rFonts w:ascii="Times New Roman" w:hAnsi="Times New Roman" w:cs="Times New Roman"/>
          <w:sz w:val="26"/>
          <w:szCs w:val="26"/>
        </w:rPr>
        <w:t>4. Содействие национально-культурному взаимодействию в городе Когалыме;</w:t>
      </w:r>
    </w:p>
    <w:p w:rsidR="007653F3" w:rsidRPr="004D6AB5" w:rsidRDefault="007653F3" w:rsidP="002364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AB5">
        <w:rPr>
          <w:rFonts w:ascii="Times New Roman" w:hAnsi="Times New Roman" w:cs="Times New Roman"/>
          <w:sz w:val="26"/>
          <w:szCs w:val="26"/>
        </w:rPr>
        <w:t>5. Поддержание межконфессионального мира и согласия в городе Когалыме;</w:t>
      </w:r>
    </w:p>
    <w:p w:rsidR="007653F3" w:rsidRPr="004D6AB5" w:rsidRDefault="007653F3" w:rsidP="002364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AB5">
        <w:rPr>
          <w:rFonts w:ascii="Times New Roman" w:hAnsi="Times New Roman" w:cs="Times New Roman"/>
          <w:sz w:val="26"/>
          <w:szCs w:val="26"/>
        </w:rPr>
        <w:t>6. Совершенствование механизмов обеспечения законности и правопорядка в сфере межнациональных отношений в городе Когалыме;</w:t>
      </w:r>
    </w:p>
    <w:p w:rsidR="007653F3" w:rsidRDefault="007653F3" w:rsidP="00F37CF4">
      <w:pPr>
        <w:pStyle w:val="10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6AB5">
        <w:rPr>
          <w:rFonts w:ascii="Times New Roman" w:hAnsi="Times New Roman"/>
          <w:sz w:val="26"/>
          <w:szCs w:val="26"/>
        </w:rPr>
        <w:lastRenderedPageBreak/>
        <w:t>7. Содействие адаптации и интеграции мигрантов в культурное и социальное пространство города Когалыма.</w:t>
      </w:r>
    </w:p>
    <w:p w:rsidR="007653F3" w:rsidRDefault="007653F3" w:rsidP="00F37CF4">
      <w:pPr>
        <w:ind w:firstLine="709"/>
        <w:jc w:val="both"/>
        <w:rPr>
          <w:sz w:val="26"/>
          <w:szCs w:val="26"/>
        </w:rPr>
      </w:pPr>
      <w:r w:rsidRPr="005066B8">
        <w:rPr>
          <w:sz w:val="26"/>
          <w:szCs w:val="26"/>
        </w:rPr>
        <w:t xml:space="preserve">Непосредственно результатами реализации Программы </w:t>
      </w:r>
      <w:r>
        <w:rPr>
          <w:sz w:val="26"/>
          <w:szCs w:val="26"/>
        </w:rPr>
        <w:t>являются следующие целевые</w:t>
      </w:r>
      <w:r w:rsidRPr="005066B8">
        <w:rPr>
          <w:sz w:val="26"/>
          <w:szCs w:val="26"/>
        </w:rPr>
        <w:t xml:space="preserve"> показатели:</w:t>
      </w:r>
    </w:p>
    <w:p w:rsidR="00622FC5" w:rsidRPr="0040099D" w:rsidRDefault="00622FC5" w:rsidP="00F37C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99D">
        <w:rPr>
          <w:rFonts w:ascii="Times New Roman" w:hAnsi="Times New Roman" w:cs="Times New Roman"/>
          <w:sz w:val="26"/>
          <w:szCs w:val="26"/>
        </w:rPr>
        <w:t>1. Увеличение количества специалистов по работе с молодежью, педагогов, общественных лидеров, прошедших обучение по изучению технологий и принципов работы по вопросам воспитания толерантности подрастающего поколения;</w:t>
      </w:r>
    </w:p>
    <w:p w:rsidR="00622FC5" w:rsidRPr="008F090C" w:rsidRDefault="00622FC5" w:rsidP="00F37C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099D">
        <w:rPr>
          <w:rFonts w:ascii="Times New Roman" w:hAnsi="Times New Roman" w:cs="Times New Roman"/>
          <w:sz w:val="26"/>
          <w:szCs w:val="26"/>
        </w:rPr>
        <w:t>2. Увеличение количества молодёжных</w:t>
      </w:r>
      <w:r w:rsidR="00516C1C">
        <w:rPr>
          <w:rFonts w:ascii="Times New Roman" w:hAnsi="Times New Roman" w:cs="Times New Roman"/>
          <w:sz w:val="26"/>
          <w:szCs w:val="26"/>
        </w:rPr>
        <w:t xml:space="preserve">, </w:t>
      </w:r>
      <w:r w:rsidRPr="0040099D">
        <w:rPr>
          <w:rFonts w:ascii="Times New Roman" w:hAnsi="Times New Roman" w:cs="Times New Roman"/>
          <w:sz w:val="26"/>
          <w:szCs w:val="26"/>
        </w:rPr>
        <w:t xml:space="preserve">образовательных проектов, </w:t>
      </w:r>
      <w:r w:rsidR="00516C1C">
        <w:rPr>
          <w:rFonts w:ascii="Times New Roman" w:hAnsi="Times New Roman" w:cs="Times New Roman"/>
          <w:sz w:val="26"/>
          <w:szCs w:val="26"/>
        </w:rPr>
        <w:t xml:space="preserve">проектов общественных организаций, </w:t>
      </w:r>
      <w:r w:rsidRPr="0040099D">
        <w:rPr>
          <w:rFonts w:ascii="Times New Roman" w:hAnsi="Times New Roman" w:cs="Times New Roman"/>
          <w:sz w:val="26"/>
          <w:szCs w:val="26"/>
        </w:rPr>
        <w:t xml:space="preserve">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</w:t>
      </w:r>
      <w:r w:rsidRPr="008F090C">
        <w:rPr>
          <w:rFonts w:ascii="Times New Roman" w:hAnsi="Times New Roman" w:cs="Times New Roman"/>
          <w:sz w:val="26"/>
          <w:szCs w:val="26"/>
        </w:rPr>
        <w:t>национального достоинства граждан, реализованных в городе Когалыме;</w:t>
      </w:r>
    </w:p>
    <w:p w:rsidR="00622FC5" w:rsidRPr="008F090C" w:rsidRDefault="00622FC5" w:rsidP="00F37C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F090C">
        <w:rPr>
          <w:rFonts w:ascii="Times New Roman" w:hAnsi="Times New Roman" w:cs="Times New Roman"/>
          <w:sz w:val="26"/>
          <w:szCs w:val="26"/>
        </w:rPr>
        <w:t xml:space="preserve">3. </w:t>
      </w:r>
      <w:r w:rsidR="009E1B3C">
        <w:rPr>
          <w:rFonts w:ascii="Times New Roman" w:hAnsi="Times New Roman" w:cs="Times New Roman"/>
          <w:sz w:val="26"/>
          <w:szCs w:val="26"/>
        </w:rPr>
        <w:t xml:space="preserve">Увеличение количества </w:t>
      </w:r>
      <w:r w:rsidRPr="008F090C">
        <w:rPr>
          <w:rFonts w:ascii="Times New Roman" w:hAnsi="Times New Roman" w:cs="Times New Roman"/>
          <w:sz w:val="26"/>
          <w:szCs w:val="26"/>
          <w:lang w:eastAsia="en-US"/>
        </w:rPr>
        <w:t>молодежи, вовлеченной в мероприятия, направленные на межнациональное единство и дружбу народов</w:t>
      </w:r>
      <w:r w:rsidR="00C630E6">
        <w:rPr>
          <w:rFonts w:ascii="Times New Roman" w:hAnsi="Times New Roman" w:cs="Times New Roman"/>
          <w:sz w:val="26"/>
          <w:szCs w:val="26"/>
        </w:rPr>
        <w:t>;</w:t>
      </w:r>
    </w:p>
    <w:p w:rsidR="00C630E6" w:rsidRDefault="00622FC5" w:rsidP="00F37CF4">
      <w:pPr>
        <w:ind w:firstLine="709"/>
        <w:jc w:val="both"/>
        <w:rPr>
          <w:sz w:val="26"/>
          <w:szCs w:val="26"/>
        </w:rPr>
      </w:pPr>
      <w:r w:rsidRPr="008F090C">
        <w:rPr>
          <w:sz w:val="26"/>
          <w:szCs w:val="26"/>
        </w:rPr>
        <w:t>4. Увеличение количества тематических радио- и телепередач, газетных и журнальных рубрик, интернет - проектов, направленных на воспитание культуры межэтнического</w:t>
      </w:r>
      <w:r w:rsidRPr="0040099D">
        <w:rPr>
          <w:sz w:val="26"/>
          <w:szCs w:val="26"/>
        </w:rPr>
        <w:t xml:space="preserve"> и </w:t>
      </w:r>
      <w:r w:rsidRPr="002212F8">
        <w:rPr>
          <w:sz w:val="26"/>
          <w:szCs w:val="26"/>
        </w:rPr>
        <w:t>межконфессионального общения</w:t>
      </w:r>
      <w:r w:rsidR="00C630E6">
        <w:rPr>
          <w:sz w:val="26"/>
          <w:szCs w:val="26"/>
        </w:rPr>
        <w:t>;</w:t>
      </w:r>
    </w:p>
    <w:p w:rsidR="003E647F" w:rsidRDefault="003E647F" w:rsidP="00F37C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Увеличение количества социально ориентированных некоммерческих организаций, национально-культурных и иных общественных объединений, реализующих проекты</w:t>
      </w:r>
      <w:r w:rsidR="008C440F">
        <w:rPr>
          <w:sz w:val="26"/>
          <w:szCs w:val="26"/>
        </w:rPr>
        <w:t xml:space="preserve">, </w:t>
      </w:r>
      <w:r>
        <w:rPr>
          <w:sz w:val="26"/>
          <w:szCs w:val="26"/>
        </w:rPr>
        <w:t>направленные на реализацию социально значимых проектов (акций) по развитию межэтнической толерантности</w:t>
      </w:r>
      <w:r w:rsidR="002F6166">
        <w:rPr>
          <w:sz w:val="26"/>
          <w:szCs w:val="26"/>
        </w:rPr>
        <w:t>.</w:t>
      </w:r>
    </w:p>
    <w:p w:rsidR="007653F3" w:rsidRDefault="007653F3" w:rsidP="00F37CF4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Перечень целевых показателей приведён в приложении 1</w:t>
      </w:r>
      <w:r w:rsidRPr="005F27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Программе </w:t>
      </w:r>
      <w:r>
        <w:rPr>
          <w:sz w:val="26"/>
          <w:szCs w:val="26"/>
          <w:lang w:eastAsia="en-US"/>
        </w:rPr>
        <w:t>«</w:t>
      </w:r>
      <w:r w:rsidRPr="00A249BF">
        <w:rPr>
          <w:sz w:val="26"/>
          <w:szCs w:val="26"/>
        </w:rPr>
        <w:t xml:space="preserve">Профилактика экстремизма в городе Когалыме </w:t>
      </w:r>
      <w:r w:rsidR="00106F53">
        <w:rPr>
          <w:sz w:val="26"/>
          <w:szCs w:val="26"/>
        </w:rPr>
        <w:t>на 2016-2017 годы».</w:t>
      </w:r>
    </w:p>
    <w:p w:rsidR="0066082F" w:rsidRDefault="0066082F" w:rsidP="00236439">
      <w:pPr>
        <w:ind w:firstLine="270"/>
        <w:jc w:val="center"/>
        <w:rPr>
          <w:sz w:val="26"/>
          <w:szCs w:val="26"/>
        </w:rPr>
      </w:pPr>
    </w:p>
    <w:p w:rsidR="007653F3" w:rsidRPr="006F7F91" w:rsidRDefault="007653F3" w:rsidP="00236439">
      <w:pPr>
        <w:ind w:firstLine="270"/>
        <w:jc w:val="center"/>
        <w:rPr>
          <w:sz w:val="26"/>
          <w:szCs w:val="26"/>
        </w:rPr>
      </w:pPr>
      <w:r w:rsidRPr="006F7F91">
        <w:rPr>
          <w:sz w:val="26"/>
          <w:szCs w:val="26"/>
        </w:rPr>
        <w:t>3. Обобщенная характеристика мероприятий</w:t>
      </w:r>
    </w:p>
    <w:p w:rsidR="007653F3" w:rsidRPr="00DD0A1C" w:rsidRDefault="007653F3" w:rsidP="00236439">
      <w:pPr>
        <w:ind w:firstLine="270"/>
        <w:jc w:val="center"/>
        <w:rPr>
          <w:sz w:val="18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6F7F91">
        <w:rPr>
          <w:sz w:val="26"/>
          <w:szCs w:val="26"/>
        </w:rPr>
        <w:t>Для достижения поставленной в Программе цели необходимо решить следующие задачи:</w:t>
      </w:r>
    </w:p>
    <w:p w:rsidR="007653F3" w:rsidRPr="006F7F91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6F7F91" w:rsidRDefault="007653F3" w:rsidP="00236439">
      <w:pPr>
        <w:ind w:firstLine="709"/>
        <w:jc w:val="both"/>
        <w:rPr>
          <w:sz w:val="26"/>
          <w:szCs w:val="26"/>
        </w:rPr>
      </w:pPr>
      <w:r w:rsidRPr="006F7F91">
        <w:rPr>
          <w:sz w:val="26"/>
          <w:szCs w:val="26"/>
        </w:rPr>
        <w:t>Задача 1. «Воспитание толерантности через систему образования» Настоящая задача будет реализовываться через ряд основных мероприятий: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40689D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Pr="006F7F91">
        <w:rPr>
          <w:sz w:val="26"/>
          <w:szCs w:val="26"/>
        </w:rPr>
        <w:t>Участие детей в конкурсах по вопросам толерантности и укреплению межнациональных отношений.</w:t>
      </w:r>
    </w:p>
    <w:p w:rsidR="007341E4" w:rsidRDefault="007653F3" w:rsidP="00236439">
      <w:pPr>
        <w:ind w:firstLine="709"/>
        <w:jc w:val="both"/>
        <w:rPr>
          <w:sz w:val="26"/>
          <w:szCs w:val="26"/>
        </w:rPr>
      </w:pPr>
      <w:r w:rsidRPr="008122CE">
        <w:rPr>
          <w:sz w:val="26"/>
          <w:szCs w:val="26"/>
        </w:rPr>
        <w:t>1.2.</w:t>
      </w:r>
      <w:r w:rsidRPr="008122CE">
        <w:t xml:space="preserve"> </w:t>
      </w:r>
      <w:r w:rsidRPr="008122CE">
        <w:rPr>
          <w:sz w:val="26"/>
          <w:szCs w:val="26"/>
        </w:rPr>
        <w:t>Проведение в образовательных</w:t>
      </w:r>
      <w:r w:rsidR="009E1B3C">
        <w:rPr>
          <w:sz w:val="26"/>
          <w:szCs w:val="26"/>
        </w:rPr>
        <w:t xml:space="preserve"> </w:t>
      </w:r>
      <w:r w:rsidRPr="008122CE">
        <w:rPr>
          <w:sz w:val="26"/>
          <w:szCs w:val="26"/>
        </w:rPr>
        <w:t>организациях</w:t>
      </w:r>
      <w:r w:rsidR="009E1B3C">
        <w:rPr>
          <w:sz w:val="26"/>
          <w:szCs w:val="26"/>
        </w:rPr>
        <w:t xml:space="preserve"> </w:t>
      </w:r>
      <w:r w:rsidRPr="008122CE">
        <w:rPr>
          <w:sz w:val="26"/>
          <w:szCs w:val="26"/>
        </w:rPr>
        <w:t>мероприятий, направленных на развитие межнациональных отношений, профилактику проявления ксенофобии и экстремизма</w:t>
      </w:r>
      <w:r w:rsidR="00516C1C">
        <w:rPr>
          <w:sz w:val="26"/>
          <w:szCs w:val="26"/>
        </w:rPr>
        <w:t xml:space="preserve">, в том числе при </w:t>
      </w:r>
      <w:r w:rsidR="007341E4">
        <w:rPr>
          <w:sz w:val="26"/>
          <w:szCs w:val="26"/>
        </w:rPr>
        <w:t>организации отдыха, оздоровления, занятости детей и молодежи.</w:t>
      </w:r>
    </w:p>
    <w:p w:rsidR="007653F3" w:rsidRDefault="007341E4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7653F3" w:rsidRPr="00BE7363">
        <w:rPr>
          <w:sz w:val="26"/>
          <w:szCs w:val="26"/>
        </w:rPr>
        <w:t xml:space="preserve"> Участие в семинарах, конференциях, курсах, направленных на укрепление межэтниче</w:t>
      </w:r>
      <w:r w:rsidR="007653F3">
        <w:rPr>
          <w:sz w:val="26"/>
          <w:szCs w:val="26"/>
        </w:rPr>
        <w:t>ских и межкультурных отношений.</w:t>
      </w:r>
    </w:p>
    <w:p w:rsidR="007653F3" w:rsidRPr="008122CE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программные мероприятия направлены на организацию</w:t>
      </w:r>
      <w:r w:rsidRPr="008122CE">
        <w:rPr>
          <w:sz w:val="26"/>
          <w:szCs w:val="26"/>
        </w:rPr>
        <w:t xml:space="preserve"> и проведение ежегодных конкурсов по вопросам формирования культуры толерантности и противодействия ксенофобии, профилактики экстремизма среди образовательных организаций, молодежных и детских объединений города Когалыма предполагает выявление и поддержку молодежных проектов,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</w:t>
      </w:r>
      <w:r w:rsidRPr="008122CE">
        <w:rPr>
          <w:sz w:val="26"/>
          <w:szCs w:val="26"/>
        </w:rPr>
        <w:lastRenderedPageBreak/>
        <w:t>граждан. Среди которых:</w:t>
      </w:r>
    </w:p>
    <w:p w:rsidR="007653F3" w:rsidRPr="008122CE" w:rsidRDefault="007653F3" w:rsidP="00236439">
      <w:pPr>
        <w:ind w:firstLine="709"/>
        <w:jc w:val="both"/>
        <w:rPr>
          <w:sz w:val="26"/>
          <w:szCs w:val="26"/>
        </w:rPr>
      </w:pPr>
      <w:r w:rsidRPr="008122CE">
        <w:rPr>
          <w:sz w:val="26"/>
          <w:szCs w:val="26"/>
        </w:rPr>
        <w:t>- городские фестивали и конкурсы детского творчества;</w:t>
      </w:r>
    </w:p>
    <w:p w:rsidR="007653F3" w:rsidRPr="008122CE" w:rsidRDefault="007653F3" w:rsidP="00236439">
      <w:pPr>
        <w:ind w:firstLine="709"/>
        <w:jc w:val="both"/>
        <w:rPr>
          <w:sz w:val="26"/>
          <w:szCs w:val="26"/>
        </w:rPr>
      </w:pPr>
      <w:r w:rsidRPr="008122CE">
        <w:rPr>
          <w:sz w:val="26"/>
          <w:szCs w:val="26"/>
        </w:rPr>
        <w:t>- ежегодный конкурс по вопросам формирования культуры толерантности и противодействия ксенофобии среди образовательных организаций, молодежных и детских объединений;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8122CE">
        <w:rPr>
          <w:sz w:val="26"/>
          <w:szCs w:val="26"/>
        </w:rPr>
        <w:t>- конкурс театральных проектов, направленных на укрепление межэтнических и межкультурных отношений.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515CA9" w:rsidRDefault="007653F3" w:rsidP="00236439">
      <w:pPr>
        <w:ind w:firstLine="709"/>
        <w:jc w:val="both"/>
        <w:rPr>
          <w:sz w:val="26"/>
          <w:szCs w:val="26"/>
        </w:rPr>
      </w:pPr>
      <w:r w:rsidRPr="00515CA9">
        <w:rPr>
          <w:sz w:val="26"/>
          <w:szCs w:val="26"/>
        </w:rPr>
        <w:t>Задача 2. «Укрепление толерантности и профилактика э</w:t>
      </w:r>
      <w:r w:rsidR="007234FC">
        <w:rPr>
          <w:sz w:val="26"/>
          <w:szCs w:val="26"/>
        </w:rPr>
        <w:t>кстремизма в молодежной среде».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515CA9">
        <w:rPr>
          <w:sz w:val="26"/>
          <w:szCs w:val="26"/>
        </w:rPr>
        <w:t>Решение настоящей задачи планируется посредством реализации мероприятия:</w:t>
      </w:r>
    </w:p>
    <w:p w:rsidR="007653F3" w:rsidRPr="00BD4B48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BD4B48">
        <w:rPr>
          <w:sz w:val="26"/>
          <w:szCs w:val="26"/>
        </w:rPr>
        <w:t>Встречи с молодёжью города «Живое слово»:</w:t>
      </w:r>
    </w:p>
    <w:p w:rsidR="007653F3" w:rsidRPr="008F1848" w:rsidRDefault="007653F3" w:rsidP="00236439">
      <w:pPr>
        <w:ind w:firstLine="709"/>
        <w:jc w:val="both"/>
        <w:rPr>
          <w:sz w:val="26"/>
          <w:szCs w:val="26"/>
        </w:rPr>
      </w:pPr>
      <w:r w:rsidRPr="008F1848">
        <w:rPr>
          <w:sz w:val="26"/>
          <w:szCs w:val="26"/>
        </w:rPr>
        <w:t>- встречи с представителями традиционных религиозных кон</w:t>
      </w:r>
      <w:r w:rsidR="007234FC" w:rsidRPr="008F1848">
        <w:rPr>
          <w:sz w:val="26"/>
          <w:szCs w:val="26"/>
        </w:rPr>
        <w:t>фессий</w:t>
      </w:r>
      <w:r w:rsidRPr="008F1848">
        <w:rPr>
          <w:sz w:val="26"/>
          <w:szCs w:val="26"/>
        </w:rPr>
        <w:t xml:space="preserve"> (православие, ислам);</w:t>
      </w:r>
    </w:p>
    <w:p w:rsidR="007653F3" w:rsidRPr="00BD4B48" w:rsidRDefault="007653F3" w:rsidP="00236439">
      <w:pPr>
        <w:ind w:firstLine="709"/>
        <w:jc w:val="both"/>
        <w:rPr>
          <w:sz w:val="26"/>
          <w:szCs w:val="26"/>
        </w:rPr>
      </w:pPr>
      <w:r w:rsidRPr="00BD4B48">
        <w:rPr>
          <w:sz w:val="26"/>
          <w:szCs w:val="26"/>
        </w:rPr>
        <w:t>- встречи с людьми интересных судеб - неравнодушными, сильными духом, основой жизненного успеха которых, являются высокие нравственные ценности;</w:t>
      </w:r>
    </w:p>
    <w:p w:rsidR="007653F3" w:rsidRPr="00BD4B48" w:rsidRDefault="007653F3" w:rsidP="00236439">
      <w:pPr>
        <w:ind w:firstLine="709"/>
        <w:jc w:val="both"/>
        <w:rPr>
          <w:sz w:val="26"/>
          <w:szCs w:val="26"/>
        </w:rPr>
      </w:pPr>
      <w:r w:rsidRPr="00BD4B48">
        <w:rPr>
          <w:sz w:val="26"/>
          <w:szCs w:val="26"/>
        </w:rPr>
        <w:t>- просмотр и обсуждение тематических документальных видеофильмов;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3C4880">
        <w:rPr>
          <w:sz w:val="26"/>
          <w:szCs w:val="26"/>
        </w:rPr>
        <w:t>- тематические диспуты, круглые столы, беседы, мастер-классы, др.</w:t>
      </w:r>
      <w:r w:rsidR="00B01053">
        <w:rPr>
          <w:sz w:val="26"/>
          <w:szCs w:val="26"/>
        </w:rPr>
        <w:t>;</w:t>
      </w:r>
    </w:p>
    <w:p w:rsidR="00B01053" w:rsidRDefault="00B0105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изготовление тематической печатной продукции и социальной рекламы.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Вышеуказанное программное мероприятие направлено на п</w:t>
      </w:r>
      <w:r w:rsidRPr="005B2E30">
        <w:rPr>
          <w:sz w:val="26"/>
          <w:szCs w:val="26"/>
        </w:rPr>
        <w:t>роведение и участие в профилактических мероприятиях по предупреждению фактов националистического или религиозного экстремизма (тематические диспуты, круглые столы, беседы, мастер-классы и др.</w:t>
      </w:r>
      <w:r>
        <w:rPr>
          <w:sz w:val="26"/>
          <w:szCs w:val="26"/>
        </w:rPr>
        <w:t>).</w:t>
      </w:r>
    </w:p>
    <w:p w:rsidR="007653F3" w:rsidRPr="005B2E30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5B2E30" w:rsidRDefault="007653F3" w:rsidP="00236439">
      <w:pPr>
        <w:ind w:firstLine="709"/>
        <w:jc w:val="both"/>
        <w:rPr>
          <w:sz w:val="26"/>
          <w:szCs w:val="26"/>
        </w:rPr>
      </w:pPr>
      <w:r w:rsidRPr="005B2E30">
        <w:rPr>
          <w:sz w:val="26"/>
          <w:szCs w:val="26"/>
        </w:rPr>
        <w:t>Задача 3. «Укрепление толерантности через средства массовой информации»</w:t>
      </w:r>
      <w:r>
        <w:rPr>
          <w:sz w:val="26"/>
          <w:szCs w:val="26"/>
        </w:rPr>
        <w:t>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515CA9">
        <w:rPr>
          <w:sz w:val="26"/>
          <w:szCs w:val="26"/>
        </w:rPr>
        <w:t>Решение настоящей задачи планируется посредством реализации мероприятия: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B51380">
        <w:rPr>
          <w:sz w:val="26"/>
          <w:szCs w:val="26"/>
        </w:rPr>
        <w:t>3.1. Оказание содействия средствам массовой информации в освещении событий этнокультурного характера.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Организация работы по размещению социальной рекламы, пропагандирующей взаимоуважение между лицами разных национальностей и вероисповедания и способствующей формированию позитивных установок на этническое многообразие, сосуществование народных традиций, а также укрепление единства и добрососедства народов, в том числе в образовательных учреждениях.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B51380">
        <w:rPr>
          <w:sz w:val="26"/>
          <w:szCs w:val="26"/>
        </w:rPr>
        <w:t xml:space="preserve">Данное программное мероприятие направлено на </w:t>
      </w:r>
      <w:r>
        <w:rPr>
          <w:sz w:val="26"/>
          <w:szCs w:val="26"/>
        </w:rPr>
        <w:t>информирование населения путем размещения материалов в средствах массовой информации</w:t>
      </w:r>
      <w:r w:rsidRPr="00566C20">
        <w:rPr>
          <w:sz w:val="26"/>
          <w:szCs w:val="26"/>
        </w:rPr>
        <w:t xml:space="preserve"> </w:t>
      </w:r>
      <w:r w:rsidRPr="00B51380">
        <w:rPr>
          <w:sz w:val="26"/>
          <w:szCs w:val="26"/>
        </w:rPr>
        <w:t>этнокультурного</w:t>
      </w:r>
      <w:r>
        <w:rPr>
          <w:sz w:val="26"/>
          <w:szCs w:val="26"/>
        </w:rPr>
        <w:t xml:space="preserve"> характера.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D976CC" w:rsidRDefault="007653F3" w:rsidP="00236439">
      <w:pPr>
        <w:ind w:firstLine="709"/>
        <w:jc w:val="both"/>
        <w:rPr>
          <w:sz w:val="26"/>
          <w:szCs w:val="26"/>
        </w:rPr>
      </w:pPr>
      <w:r w:rsidRPr="00D976CC">
        <w:rPr>
          <w:sz w:val="26"/>
          <w:szCs w:val="26"/>
        </w:rPr>
        <w:t>Задача 4. «Содействие национально-культурному взаимодействию в городе Когалыме»</w:t>
      </w:r>
      <w:r>
        <w:rPr>
          <w:sz w:val="26"/>
          <w:szCs w:val="26"/>
        </w:rPr>
        <w:t>.</w:t>
      </w:r>
    </w:p>
    <w:p w:rsidR="007653F3" w:rsidRPr="00566C20" w:rsidRDefault="007653F3" w:rsidP="00236439">
      <w:pPr>
        <w:ind w:firstLine="709"/>
        <w:jc w:val="both"/>
        <w:rPr>
          <w:sz w:val="26"/>
          <w:szCs w:val="26"/>
        </w:rPr>
      </w:pPr>
      <w:r w:rsidRPr="00566C20">
        <w:rPr>
          <w:sz w:val="26"/>
          <w:szCs w:val="26"/>
        </w:rPr>
        <w:t>В рамках настоящей задачи планируется реализация следующих мероприятий:</w:t>
      </w:r>
    </w:p>
    <w:p w:rsidR="00D66559" w:rsidRDefault="007653F3" w:rsidP="00236439">
      <w:pPr>
        <w:ind w:firstLine="709"/>
        <w:jc w:val="both"/>
        <w:rPr>
          <w:sz w:val="26"/>
          <w:szCs w:val="26"/>
        </w:rPr>
      </w:pPr>
      <w:r w:rsidRPr="00566C20">
        <w:rPr>
          <w:sz w:val="26"/>
          <w:szCs w:val="26"/>
        </w:rPr>
        <w:t xml:space="preserve">4.1. </w:t>
      </w:r>
      <w:r w:rsidR="00D66559" w:rsidRPr="00807A5F">
        <w:rPr>
          <w:sz w:val="26"/>
          <w:szCs w:val="26"/>
        </w:rPr>
        <w:t xml:space="preserve">Актуализация базы данных национально-культурных и </w:t>
      </w:r>
      <w:r w:rsidR="00D66559" w:rsidRPr="00807A5F">
        <w:rPr>
          <w:sz w:val="26"/>
          <w:szCs w:val="26"/>
        </w:rPr>
        <w:lastRenderedPageBreak/>
        <w:t>религиозных организаций, осуществляющих деятельность в городе Когалыме</w:t>
      </w:r>
      <w:r w:rsidR="00D66559">
        <w:rPr>
          <w:sz w:val="26"/>
          <w:szCs w:val="26"/>
        </w:rPr>
        <w:t>.</w:t>
      </w:r>
      <w:r w:rsidR="00D66559" w:rsidRPr="00AB733C">
        <w:rPr>
          <w:sz w:val="26"/>
          <w:szCs w:val="26"/>
        </w:rPr>
        <w:t xml:space="preserve"> </w:t>
      </w:r>
    </w:p>
    <w:p w:rsidR="007653F3" w:rsidRPr="00AB733C" w:rsidRDefault="007653F3" w:rsidP="00236439">
      <w:pPr>
        <w:ind w:firstLine="709"/>
        <w:jc w:val="both"/>
        <w:rPr>
          <w:sz w:val="26"/>
          <w:szCs w:val="26"/>
        </w:rPr>
      </w:pPr>
      <w:r w:rsidRPr="00AB733C">
        <w:rPr>
          <w:sz w:val="26"/>
          <w:szCs w:val="26"/>
        </w:rPr>
        <w:t>4.2. Организация и проведение «круглых столов», встреч представителей органов местного с</w:t>
      </w:r>
      <w:r>
        <w:rPr>
          <w:sz w:val="26"/>
          <w:szCs w:val="26"/>
        </w:rPr>
        <w:t xml:space="preserve">амоуправления города Когалыма </w:t>
      </w:r>
      <w:r w:rsidRPr="00AB733C">
        <w:rPr>
          <w:sz w:val="26"/>
          <w:szCs w:val="26"/>
        </w:rPr>
        <w:t>с лидерами национально-культурных, религиозных объединений.</w:t>
      </w:r>
    </w:p>
    <w:p w:rsidR="007653F3" w:rsidRPr="0096729C" w:rsidRDefault="007653F3" w:rsidP="00236439">
      <w:pPr>
        <w:ind w:firstLine="709"/>
        <w:jc w:val="both"/>
        <w:rPr>
          <w:sz w:val="26"/>
          <w:szCs w:val="26"/>
        </w:rPr>
      </w:pPr>
      <w:r w:rsidRPr="0096729C">
        <w:rPr>
          <w:sz w:val="26"/>
          <w:szCs w:val="26"/>
        </w:rPr>
        <w:t>4.3. Оказание содействия национальн</w:t>
      </w:r>
      <w:r w:rsidR="006845A4">
        <w:rPr>
          <w:sz w:val="26"/>
          <w:szCs w:val="26"/>
        </w:rPr>
        <w:t xml:space="preserve">ым общественным </w:t>
      </w:r>
      <w:r w:rsidRPr="0096729C">
        <w:rPr>
          <w:sz w:val="26"/>
          <w:szCs w:val="26"/>
        </w:rPr>
        <w:t>объединен</w:t>
      </w:r>
      <w:r>
        <w:rPr>
          <w:sz w:val="26"/>
          <w:szCs w:val="26"/>
        </w:rPr>
        <w:t>иям в реализации культурно-</w:t>
      </w:r>
      <w:r w:rsidRPr="0096729C">
        <w:rPr>
          <w:sz w:val="26"/>
          <w:szCs w:val="26"/>
        </w:rPr>
        <w:t xml:space="preserve">просветительских </w:t>
      </w:r>
      <w:r w:rsidR="006845A4">
        <w:rPr>
          <w:sz w:val="26"/>
          <w:szCs w:val="26"/>
        </w:rPr>
        <w:t xml:space="preserve">и социально значимых проектов, в </w:t>
      </w:r>
      <w:r w:rsidRPr="0096729C">
        <w:rPr>
          <w:sz w:val="26"/>
          <w:szCs w:val="26"/>
        </w:rPr>
        <w:t>подготовке и проведении мероприятий, направленных на развитие межнационального диалога и сотрудничества.</w:t>
      </w:r>
    </w:p>
    <w:p w:rsidR="007653F3" w:rsidRPr="0096729C" w:rsidRDefault="007653F3" w:rsidP="00236439">
      <w:pPr>
        <w:ind w:firstLine="709"/>
        <w:jc w:val="both"/>
        <w:rPr>
          <w:sz w:val="26"/>
          <w:szCs w:val="26"/>
        </w:rPr>
      </w:pPr>
      <w:r w:rsidRPr="0096729C">
        <w:rPr>
          <w:sz w:val="26"/>
          <w:szCs w:val="26"/>
        </w:rPr>
        <w:t>4.4. Организация и проведение городских мероприятий с участием национально-культурных объединений, национальных ансамблей и национальных коллективов</w:t>
      </w:r>
      <w:r w:rsidR="00D92761">
        <w:rPr>
          <w:sz w:val="26"/>
          <w:szCs w:val="26"/>
        </w:rPr>
        <w:t>.</w:t>
      </w:r>
    </w:p>
    <w:p w:rsidR="007653F3" w:rsidRPr="0096729C" w:rsidRDefault="007653F3" w:rsidP="00236439">
      <w:pPr>
        <w:ind w:firstLine="709"/>
        <w:jc w:val="both"/>
        <w:rPr>
          <w:sz w:val="26"/>
          <w:szCs w:val="26"/>
        </w:rPr>
      </w:pPr>
      <w:r w:rsidRPr="0096729C">
        <w:rPr>
          <w:sz w:val="26"/>
          <w:szCs w:val="26"/>
        </w:rPr>
        <w:t xml:space="preserve">4.5. Проведение мероприятий, приуроченных к </w:t>
      </w:r>
      <w:r w:rsidR="00193424">
        <w:rPr>
          <w:sz w:val="26"/>
          <w:szCs w:val="26"/>
        </w:rPr>
        <w:t xml:space="preserve">Международному </w:t>
      </w:r>
      <w:r w:rsidRPr="0096729C">
        <w:rPr>
          <w:sz w:val="26"/>
          <w:szCs w:val="26"/>
        </w:rPr>
        <w:t>дню толерантности (концерты, фестивали, конкурсы рисунков, конкурсы плакатов</w:t>
      </w:r>
      <w:r w:rsidR="00193424">
        <w:rPr>
          <w:sz w:val="26"/>
          <w:szCs w:val="26"/>
        </w:rPr>
        <w:t>, спортивные мероприятия</w:t>
      </w:r>
      <w:r w:rsidRPr="0096729C">
        <w:rPr>
          <w:sz w:val="26"/>
          <w:szCs w:val="26"/>
        </w:rPr>
        <w:t xml:space="preserve"> и др.).</w:t>
      </w:r>
    </w:p>
    <w:p w:rsidR="007653F3" w:rsidRPr="0096729C" w:rsidRDefault="007653F3" w:rsidP="00236439">
      <w:pPr>
        <w:ind w:firstLine="709"/>
        <w:jc w:val="both"/>
        <w:rPr>
          <w:sz w:val="26"/>
          <w:szCs w:val="26"/>
        </w:rPr>
      </w:pPr>
      <w:r w:rsidRPr="0096729C">
        <w:rPr>
          <w:sz w:val="26"/>
          <w:szCs w:val="26"/>
        </w:rPr>
        <w:t xml:space="preserve">4.6. </w:t>
      </w:r>
      <w:r w:rsidR="009B24B2" w:rsidRPr="0096729C">
        <w:rPr>
          <w:sz w:val="26"/>
          <w:szCs w:val="26"/>
        </w:rPr>
        <w:t>Организация на базе школьных библиотек</w:t>
      </w:r>
      <w:r w:rsidR="009B24B2">
        <w:rPr>
          <w:sz w:val="26"/>
          <w:szCs w:val="26"/>
        </w:rPr>
        <w:t xml:space="preserve"> города </w:t>
      </w:r>
      <w:r w:rsidR="009B24B2" w:rsidRPr="0096729C">
        <w:rPr>
          <w:sz w:val="26"/>
          <w:szCs w:val="26"/>
        </w:rPr>
        <w:t xml:space="preserve">тематических книжных выставок, посвященных </w:t>
      </w:r>
      <w:r w:rsidR="009B24B2" w:rsidRPr="009B24B2">
        <w:rPr>
          <w:sz w:val="26"/>
          <w:szCs w:val="26"/>
        </w:rPr>
        <w:t>национальной литературе</w:t>
      </w:r>
      <w:r w:rsidRPr="0096729C">
        <w:rPr>
          <w:sz w:val="26"/>
          <w:szCs w:val="26"/>
        </w:rPr>
        <w:t>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96729C">
        <w:rPr>
          <w:sz w:val="26"/>
          <w:szCs w:val="26"/>
        </w:rPr>
        <w:t>4.7. Участие в Кирилло - Мефодиевских чтениях.</w:t>
      </w:r>
    </w:p>
    <w:p w:rsidR="007653F3" w:rsidRPr="0096729C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5754F9" w:rsidRDefault="007653F3" w:rsidP="00236439">
      <w:pPr>
        <w:ind w:firstLine="709"/>
        <w:jc w:val="both"/>
        <w:rPr>
          <w:sz w:val="26"/>
          <w:szCs w:val="26"/>
        </w:rPr>
      </w:pPr>
      <w:r w:rsidRPr="005754F9">
        <w:rPr>
          <w:sz w:val="26"/>
          <w:szCs w:val="26"/>
        </w:rPr>
        <w:t>Задача 5. «Поддержание межконфесси</w:t>
      </w:r>
      <w:r w:rsidR="00BA460F">
        <w:rPr>
          <w:sz w:val="26"/>
          <w:szCs w:val="26"/>
        </w:rPr>
        <w:t>он</w:t>
      </w:r>
      <w:r w:rsidRPr="005754F9">
        <w:rPr>
          <w:sz w:val="26"/>
          <w:szCs w:val="26"/>
        </w:rPr>
        <w:t>ального мира и согласия в городе Когалыме»</w:t>
      </w:r>
      <w:r>
        <w:rPr>
          <w:sz w:val="26"/>
          <w:szCs w:val="26"/>
        </w:rPr>
        <w:t>.</w:t>
      </w:r>
    </w:p>
    <w:p w:rsidR="007653F3" w:rsidRPr="00566C20" w:rsidRDefault="007653F3" w:rsidP="00236439">
      <w:pPr>
        <w:ind w:firstLine="709"/>
        <w:jc w:val="both"/>
        <w:rPr>
          <w:sz w:val="26"/>
          <w:szCs w:val="26"/>
        </w:rPr>
      </w:pPr>
      <w:r w:rsidRPr="00566C20">
        <w:rPr>
          <w:sz w:val="26"/>
          <w:szCs w:val="26"/>
        </w:rPr>
        <w:t>В рамках настоящей задачи планируется реализация следующих мероприятий:</w:t>
      </w:r>
    </w:p>
    <w:p w:rsidR="007653F3" w:rsidRDefault="007653F3" w:rsidP="00F216FF">
      <w:pPr>
        <w:ind w:firstLine="709"/>
        <w:jc w:val="both"/>
        <w:rPr>
          <w:sz w:val="26"/>
          <w:szCs w:val="26"/>
        </w:rPr>
      </w:pPr>
      <w:r w:rsidRPr="00675907">
        <w:rPr>
          <w:sz w:val="26"/>
          <w:szCs w:val="26"/>
        </w:rPr>
        <w:t xml:space="preserve">5.1. </w:t>
      </w:r>
      <w:r>
        <w:rPr>
          <w:sz w:val="26"/>
          <w:szCs w:val="26"/>
        </w:rPr>
        <w:t xml:space="preserve">Реализация плановых мероприятий в рамках </w:t>
      </w:r>
      <w:r w:rsidR="00BA460F">
        <w:rPr>
          <w:sz w:val="26"/>
          <w:szCs w:val="26"/>
        </w:rPr>
        <w:t>с</w:t>
      </w:r>
      <w:r>
        <w:rPr>
          <w:sz w:val="26"/>
          <w:szCs w:val="26"/>
        </w:rPr>
        <w:t>оглашения между Администрацией города Когалыма</w:t>
      </w:r>
      <w:r w:rsidR="00BA460F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национально-культурными и религиозными </w:t>
      </w:r>
      <w:r w:rsidR="00BA460F">
        <w:rPr>
          <w:sz w:val="26"/>
          <w:szCs w:val="26"/>
        </w:rPr>
        <w:t xml:space="preserve">организациями </w:t>
      </w:r>
      <w:r>
        <w:rPr>
          <w:sz w:val="26"/>
          <w:szCs w:val="26"/>
        </w:rPr>
        <w:t>«О сохранении межнационального мира и согласия на территории города Когалыма»</w:t>
      </w:r>
      <w:r w:rsidRPr="00675907">
        <w:rPr>
          <w:sz w:val="26"/>
          <w:szCs w:val="26"/>
        </w:rPr>
        <w:t>.</w:t>
      </w:r>
    </w:p>
    <w:p w:rsidR="00590A16" w:rsidRDefault="007653F3" w:rsidP="00F216F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907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675907">
        <w:rPr>
          <w:sz w:val="26"/>
          <w:szCs w:val="26"/>
        </w:rPr>
        <w:t>.</w:t>
      </w:r>
      <w:r w:rsidR="00F216FF">
        <w:rPr>
          <w:sz w:val="26"/>
          <w:szCs w:val="26"/>
        </w:rPr>
        <w:tab/>
      </w:r>
      <w:r w:rsidRPr="00675907">
        <w:rPr>
          <w:sz w:val="26"/>
          <w:szCs w:val="26"/>
        </w:rPr>
        <w:t xml:space="preserve"> </w:t>
      </w:r>
      <w:r w:rsidR="00590A16" w:rsidRPr="00065A31">
        <w:rPr>
          <w:sz w:val="26"/>
          <w:szCs w:val="26"/>
        </w:rPr>
        <w:t>Обеспечение деятельности коллегиальных органов</w:t>
      </w:r>
      <w:r w:rsidR="00590A16">
        <w:rPr>
          <w:sz w:val="26"/>
          <w:szCs w:val="26"/>
        </w:rPr>
        <w:t xml:space="preserve">: Координационного Совета </w:t>
      </w:r>
      <w:r w:rsidR="00A24A0A">
        <w:rPr>
          <w:sz w:val="26"/>
          <w:szCs w:val="26"/>
        </w:rPr>
        <w:t xml:space="preserve">при Главе города Когалыма </w:t>
      </w:r>
      <w:r w:rsidR="00590A16">
        <w:rPr>
          <w:sz w:val="26"/>
          <w:szCs w:val="26"/>
        </w:rPr>
        <w:t xml:space="preserve">по вопросам взаимодействия </w:t>
      </w:r>
      <w:r w:rsidR="00A24A0A">
        <w:rPr>
          <w:sz w:val="26"/>
          <w:szCs w:val="26"/>
        </w:rPr>
        <w:t xml:space="preserve">органов местного самоуправления </w:t>
      </w:r>
      <w:r w:rsidR="00590A16">
        <w:rPr>
          <w:sz w:val="26"/>
          <w:szCs w:val="26"/>
        </w:rPr>
        <w:t>города Когалыма с общественными, национально-культурными и религиозными объединениями, (организациями).</w:t>
      </w:r>
    </w:p>
    <w:p w:rsidR="007653F3" w:rsidRPr="00675907" w:rsidRDefault="00590A16" w:rsidP="00590A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Межведомственной комиссии по противодействию экстремистской деятельности </w:t>
      </w:r>
      <w:r w:rsidR="00A24A0A">
        <w:rPr>
          <w:sz w:val="26"/>
          <w:szCs w:val="26"/>
        </w:rPr>
        <w:t xml:space="preserve">при Главе </w:t>
      </w:r>
      <w:r>
        <w:rPr>
          <w:sz w:val="26"/>
          <w:szCs w:val="26"/>
        </w:rPr>
        <w:t xml:space="preserve">города </w:t>
      </w:r>
      <w:r w:rsidR="00F216FF">
        <w:rPr>
          <w:sz w:val="26"/>
          <w:szCs w:val="26"/>
        </w:rPr>
        <w:t>Когалыма;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 w:rsidRPr="00675907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675907">
        <w:rPr>
          <w:sz w:val="26"/>
          <w:szCs w:val="26"/>
        </w:rPr>
        <w:t>. Концерт творчества народов России, приуроченный ко Дню Конституции Российской Федерации.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590A16">
        <w:rPr>
          <w:sz w:val="26"/>
          <w:szCs w:val="26"/>
        </w:rPr>
        <w:t xml:space="preserve">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</w:t>
      </w:r>
      <w:r w:rsidR="0094072E">
        <w:rPr>
          <w:sz w:val="26"/>
          <w:szCs w:val="26"/>
        </w:rPr>
        <w:t>городе Когалыме</w:t>
      </w:r>
      <w:r>
        <w:rPr>
          <w:sz w:val="26"/>
          <w:szCs w:val="26"/>
        </w:rPr>
        <w:t>.</w:t>
      </w:r>
    </w:p>
    <w:p w:rsidR="007653F3" w:rsidRPr="00675907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Pr="00675907" w:rsidRDefault="007653F3" w:rsidP="00236439">
      <w:pPr>
        <w:ind w:firstLine="709"/>
        <w:jc w:val="both"/>
        <w:rPr>
          <w:sz w:val="26"/>
          <w:szCs w:val="26"/>
        </w:rPr>
      </w:pPr>
      <w:r w:rsidRPr="00675907">
        <w:rPr>
          <w:sz w:val="26"/>
          <w:szCs w:val="26"/>
        </w:rPr>
        <w:t>Задача 6. «Совершенствование механизмов обеспечения законности и правопорядка в сфере межнациональных отношений в городе Когалыме».</w:t>
      </w:r>
    </w:p>
    <w:p w:rsidR="007653F3" w:rsidRPr="00A06513" w:rsidRDefault="007653F3" w:rsidP="00236439">
      <w:pPr>
        <w:ind w:firstLine="709"/>
        <w:jc w:val="both"/>
        <w:rPr>
          <w:sz w:val="26"/>
          <w:szCs w:val="26"/>
        </w:rPr>
      </w:pPr>
      <w:r w:rsidRPr="00A06513">
        <w:rPr>
          <w:sz w:val="26"/>
          <w:szCs w:val="26"/>
        </w:rPr>
        <w:t>Поддержание межконфессионального мира и согласия планируется посредством реализации следующих мероприятий:</w:t>
      </w:r>
    </w:p>
    <w:p w:rsidR="007653F3" w:rsidRPr="00A06513" w:rsidRDefault="007653F3" w:rsidP="00236439">
      <w:pPr>
        <w:ind w:firstLine="709"/>
        <w:jc w:val="both"/>
        <w:rPr>
          <w:sz w:val="26"/>
          <w:szCs w:val="26"/>
        </w:rPr>
      </w:pPr>
      <w:r w:rsidRPr="00A06513">
        <w:rPr>
          <w:sz w:val="26"/>
          <w:szCs w:val="26"/>
        </w:rPr>
        <w:t xml:space="preserve">6.1. </w:t>
      </w:r>
      <w:r w:rsidR="00B12E38">
        <w:rPr>
          <w:sz w:val="26"/>
          <w:szCs w:val="26"/>
        </w:rPr>
        <w:t xml:space="preserve">Подготовка и реализация через средства массовой информации </w:t>
      </w:r>
      <w:r w:rsidR="00B12E38">
        <w:rPr>
          <w:sz w:val="26"/>
          <w:szCs w:val="26"/>
        </w:rPr>
        <w:lastRenderedPageBreak/>
        <w:t xml:space="preserve">информационных материалов по предупреждению экстремистской деятельности в </w:t>
      </w:r>
      <w:r w:rsidR="00B12E38" w:rsidRPr="00220625">
        <w:rPr>
          <w:sz w:val="26"/>
          <w:szCs w:val="26"/>
        </w:rPr>
        <w:t>город</w:t>
      </w:r>
      <w:r w:rsidR="00B12E38">
        <w:rPr>
          <w:sz w:val="26"/>
          <w:szCs w:val="26"/>
        </w:rPr>
        <w:t>е</w:t>
      </w:r>
      <w:r w:rsidR="00B12E38" w:rsidRPr="00220625">
        <w:rPr>
          <w:sz w:val="26"/>
          <w:szCs w:val="26"/>
        </w:rPr>
        <w:t xml:space="preserve"> Когалым</w:t>
      </w:r>
      <w:r w:rsidR="00B12E38">
        <w:rPr>
          <w:sz w:val="26"/>
          <w:szCs w:val="26"/>
        </w:rPr>
        <w:t>е.</w:t>
      </w:r>
    </w:p>
    <w:p w:rsidR="007653F3" w:rsidRPr="00A06513" w:rsidRDefault="007653F3" w:rsidP="00236439">
      <w:pPr>
        <w:ind w:firstLine="709"/>
        <w:jc w:val="both"/>
        <w:rPr>
          <w:sz w:val="26"/>
          <w:szCs w:val="26"/>
        </w:rPr>
      </w:pPr>
      <w:r w:rsidRPr="00A06513">
        <w:rPr>
          <w:sz w:val="26"/>
          <w:szCs w:val="26"/>
        </w:rPr>
        <w:t xml:space="preserve">6.2. </w:t>
      </w:r>
      <w:r w:rsidR="007B1F24">
        <w:rPr>
          <w:sz w:val="26"/>
          <w:szCs w:val="26"/>
        </w:rPr>
        <w:t xml:space="preserve">Организация проведения проверок образовательных учреждений, </w:t>
      </w:r>
      <w:r w:rsidR="00D92761">
        <w:rPr>
          <w:sz w:val="26"/>
          <w:szCs w:val="26"/>
        </w:rPr>
        <w:t>учреждений культуры</w:t>
      </w:r>
      <w:r w:rsidR="007B1F24">
        <w:rPr>
          <w:sz w:val="26"/>
          <w:szCs w:val="26"/>
        </w:rPr>
        <w:t xml:space="preserve">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литературы.</w:t>
      </w:r>
    </w:p>
    <w:p w:rsidR="007B1F24" w:rsidRPr="00125A93" w:rsidRDefault="007B1F24" w:rsidP="00236439">
      <w:pPr>
        <w:ind w:firstLine="709"/>
        <w:jc w:val="both"/>
        <w:rPr>
          <w:sz w:val="26"/>
          <w:szCs w:val="26"/>
        </w:rPr>
      </w:pPr>
    </w:p>
    <w:p w:rsidR="007653F3" w:rsidRPr="00DF4B84" w:rsidRDefault="007653F3" w:rsidP="00236439">
      <w:pPr>
        <w:ind w:firstLine="709"/>
        <w:jc w:val="both"/>
        <w:rPr>
          <w:sz w:val="26"/>
          <w:szCs w:val="26"/>
        </w:rPr>
      </w:pPr>
      <w:r w:rsidRPr="00DF4B84">
        <w:rPr>
          <w:sz w:val="26"/>
          <w:szCs w:val="26"/>
        </w:rPr>
        <w:t>Задача 7. «Содействие адаптации и интеграции мигрантов в культурное и социальное пространство города Когалыма».</w:t>
      </w:r>
    </w:p>
    <w:p w:rsidR="007653F3" w:rsidRPr="00DF4B84" w:rsidRDefault="007653F3" w:rsidP="00BD0EA5">
      <w:pPr>
        <w:ind w:firstLine="709"/>
        <w:jc w:val="both"/>
        <w:rPr>
          <w:sz w:val="26"/>
          <w:szCs w:val="26"/>
        </w:rPr>
      </w:pPr>
      <w:r w:rsidRPr="00DF4B84">
        <w:rPr>
          <w:sz w:val="26"/>
          <w:szCs w:val="26"/>
        </w:rPr>
        <w:t xml:space="preserve">Содействие адаптации и интеграции мигрантов в культурное социальное пространство </w:t>
      </w:r>
      <w:r>
        <w:rPr>
          <w:sz w:val="26"/>
          <w:szCs w:val="26"/>
        </w:rPr>
        <w:t>города Когалым</w:t>
      </w:r>
      <w:r w:rsidRPr="00DF4B84">
        <w:rPr>
          <w:sz w:val="26"/>
          <w:szCs w:val="26"/>
        </w:rPr>
        <w:t xml:space="preserve"> планируется посредством реализации следующего мероприяти</w:t>
      </w:r>
      <w:r w:rsidR="00B66713">
        <w:rPr>
          <w:sz w:val="26"/>
          <w:szCs w:val="26"/>
        </w:rPr>
        <w:t>й</w:t>
      </w:r>
      <w:r w:rsidRPr="00DF4B84">
        <w:rPr>
          <w:sz w:val="26"/>
          <w:szCs w:val="26"/>
        </w:rPr>
        <w:t>:</w:t>
      </w:r>
    </w:p>
    <w:p w:rsidR="00B66713" w:rsidRPr="00B66713" w:rsidRDefault="007653F3" w:rsidP="00BD0EA5">
      <w:pPr>
        <w:ind w:firstLine="709"/>
        <w:jc w:val="both"/>
        <w:rPr>
          <w:sz w:val="26"/>
          <w:szCs w:val="26"/>
        </w:rPr>
      </w:pPr>
      <w:r w:rsidRPr="00B12E38">
        <w:rPr>
          <w:sz w:val="26"/>
          <w:szCs w:val="26"/>
        </w:rPr>
        <w:t xml:space="preserve">7.1. </w:t>
      </w:r>
      <w:r w:rsidR="00B66713">
        <w:rPr>
          <w:sz w:val="26"/>
          <w:szCs w:val="26"/>
        </w:rPr>
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</w:t>
      </w:r>
      <w:r w:rsidR="00B66713" w:rsidRPr="00B66713">
        <w:rPr>
          <w:sz w:val="26"/>
          <w:szCs w:val="26"/>
        </w:rPr>
        <w:t>.</w:t>
      </w:r>
    </w:p>
    <w:p w:rsidR="00B66713" w:rsidRDefault="00B66713" w:rsidP="00BD0EA5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7.2. </w:t>
      </w:r>
      <w:r>
        <w:rPr>
          <w:sz w:val="26"/>
          <w:szCs w:val="26"/>
        </w:rPr>
        <w:t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</w:t>
      </w:r>
      <w:r>
        <w:rPr>
          <w:sz w:val="26"/>
          <w:szCs w:val="26"/>
          <w:lang w:eastAsia="en-US"/>
        </w:rPr>
        <w:t>.</w:t>
      </w:r>
    </w:p>
    <w:p w:rsidR="007653F3" w:rsidRPr="0096256A" w:rsidRDefault="007653F3" w:rsidP="00BD0EA5">
      <w:pPr>
        <w:ind w:firstLine="709"/>
        <w:jc w:val="both"/>
        <w:rPr>
          <w:sz w:val="26"/>
          <w:szCs w:val="26"/>
        </w:rPr>
      </w:pPr>
      <w:r w:rsidRPr="0096256A">
        <w:rPr>
          <w:sz w:val="26"/>
          <w:szCs w:val="26"/>
          <w:lang w:eastAsia="en-US"/>
        </w:rPr>
        <w:t xml:space="preserve">Перечень программных мероприятий приведен в приложении 2 к </w:t>
      </w:r>
      <w:r>
        <w:rPr>
          <w:sz w:val="26"/>
          <w:szCs w:val="26"/>
          <w:lang w:eastAsia="en-US"/>
        </w:rPr>
        <w:t>Программе.</w:t>
      </w:r>
    </w:p>
    <w:p w:rsidR="007C687D" w:rsidRDefault="007C687D" w:rsidP="00236439">
      <w:pPr>
        <w:jc w:val="center"/>
        <w:rPr>
          <w:sz w:val="26"/>
          <w:szCs w:val="26"/>
        </w:rPr>
      </w:pPr>
    </w:p>
    <w:p w:rsidR="007653F3" w:rsidRPr="00F21F87" w:rsidRDefault="007653F3" w:rsidP="00236439">
      <w:pPr>
        <w:jc w:val="center"/>
        <w:rPr>
          <w:sz w:val="26"/>
          <w:szCs w:val="26"/>
        </w:rPr>
      </w:pPr>
      <w:r w:rsidRPr="00F21F87">
        <w:rPr>
          <w:sz w:val="26"/>
          <w:szCs w:val="26"/>
        </w:rPr>
        <w:t>4. Механизм реализации Программы</w:t>
      </w:r>
    </w:p>
    <w:p w:rsidR="007653F3" w:rsidRPr="00F21F87" w:rsidRDefault="007653F3" w:rsidP="00236439">
      <w:pPr>
        <w:ind w:firstLine="540"/>
        <w:jc w:val="both"/>
        <w:rPr>
          <w:rFonts w:ascii="Calibri" w:hAnsi="Calibri" w:cs="Calibri"/>
          <w:sz w:val="26"/>
          <w:szCs w:val="26"/>
        </w:rPr>
      </w:pP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4.1. Механизм реализации Программы осуществляется через последовательное исполнение следующих направлений: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утверждение расходов на реализацию предусмотренных программных мероприятий;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организацию программных мероприятий путем заключения и исполнения муниципальных контрактов (договоров).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Для обеспечения мониторинга и анализа реализации Программы ответственный исполнитель: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отчитывается о ходе выполнения Программы в управление экономики Администрации города Когалыма в соответствии с Порядком разработки, утверждения и реализации муниципальных программ в городе Когалыме, утверждённым постановлением Администрации города Когалыма от 26.08.2013 №2514 (далее – Порядок);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размещает отчёт о ходе реализации Программы, в срок не позднее 15 числа каждого месяца, следующего за отчётным на официальном сайте Администрации города Когалыма в сети «Интернет» (www.admkogalym.ru) для информирования населения, бизнес-сообщества, общественных организаций;</w:t>
      </w:r>
    </w:p>
    <w:p w:rsidR="00571F03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размещает годовой отчёт о реализации Программы, в срок не позднее 20 апреля года, следующего за отчётным на официальном сайте Администрации города Когалыма в сети «Интернет» (</w:t>
      </w:r>
      <w:hyperlink r:id="rId9">
        <w:r w:rsidRPr="006675AE">
          <w:rPr>
            <w:color w:val="0000FF"/>
            <w:sz w:val="26"/>
            <w:szCs w:val="26"/>
            <w:u w:val="single"/>
          </w:rPr>
          <w:t>www.admkolym.ru</w:t>
        </w:r>
      </w:hyperlink>
      <w:r w:rsidR="00862F98">
        <w:rPr>
          <w:sz w:val="26"/>
          <w:szCs w:val="26"/>
        </w:rPr>
        <w:t>).</w:t>
      </w:r>
    </w:p>
    <w:p w:rsidR="00862F98" w:rsidRPr="006675AE" w:rsidRDefault="00862F98" w:rsidP="00862F98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Соисполнители мероприятий Программы предоставляют ответственному исполнителю Программы в соответствии с Порядком для текущего мониторинга и формирования сводного отчёта:</w:t>
      </w:r>
    </w:p>
    <w:p w:rsidR="00862F98" w:rsidRPr="006675AE" w:rsidRDefault="00862F98" w:rsidP="00862F98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lastRenderedPageBreak/>
        <w:t>- ежемесячно, в срок не позднее 25 числа отчётного месяца, информацию о финансовых затратах Программы и исполнения мероприятий</w:t>
      </w:r>
      <w:r w:rsidR="00F216FF">
        <w:rPr>
          <w:sz w:val="26"/>
          <w:szCs w:val="26"/>
        </w:rPr>
        <w:t xml:space="preserve">, </w:t>
      </w:r>
      <w:r w:rsidRPr="006675AE">
        <w:rPr>
          <w:sz w:val="26"/>
          <w:szCs w:val="26"/>
        </w:rPr>
        <w:t>финансируемых в рамках основной деятельности, а также, не финансируемых, на бумажном и электронном носителях, за подписью руководителя;</w:t>
      </w:r>
    </w:p>
    <w:p w:rsidR="00862F98" w:rsidRPr="006675AE" w:rsidRDefault="00862F98" w:rsidP="00862F98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ежеквартально с нарастающим итогом, в срок не позднее 1 числа первого месяца квартала информацию о финансовых затратах и показателях результативности Программы с краткой пояснительной запиской о ходе реализации Программы;</w:t>
      </w:r>
    </w:p>
    <w:p w:rsidR="00862F98" w:rsidRPr="006675AE" w:rsidRDefault="00862F98" w:rsidP="00862F98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- в срок не позднее 15 января года, следующего за отчётным, отчёт о ходе реализации Программы, оценку эффективности и результативности Программы (в части касающейся). </w:t>
      </w:r>
    </w:p>
    <w:p w:rsidR="00862F98" w:rsidRPr="006675AE" w:rsidRDefault="00862F98" w:rsidP="00862F98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Соисполнители мероприятий Программы несут ответственность за качественное и своевременное выполнение программных мероприятий, целевое и эффективное использование средств бюджета города Когалыма, бюджета Ханты-Мансийского автономного округа – Югры, федерального бюджета, выделяемых на их реализацию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4.2. Ответственным исполнителем Программы является структурное подразделение – Сектор по организационной деятельности комиссий города Когалыма и взаимодействию с правоохранительными органами, которое несёт ответственность за реализацию и конечные результаты Программы, рациональное использование выделяемых на её выполнение финансовых средств, определяет формы и методы управления реализации Программы.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4.3. Ответственный исполнитель Программы: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разрабатывает в пределах своих полномочий проекты нормативных правовых актов, необходимых для выполнения Программы;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передаёт при необходимости часть функций подведомственным учреждениям (организациям) для её выполнения;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осуществляет координацию деятельности соисполнителей Программы по реализации программных мероприятий;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несёт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её реализацию;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разрабатывает и утверждает комплексный план (сетевой график) по реализации Программы;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Программы.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4.4. При необходимости ответственный исполнитель Программы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объёмы бюджетных ассигнований в пределах утверждённых лимитов бюджетных ассигнований на реализацию Программы в целом. 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 xml:space="preserve">На достижение целей и задач Программы могут оказать влияние следующие риски: 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сокращение бюджетного финансирования, выделенного на выполнение Программы;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невыполнение или ненадлежащее выполнение обязательств поставщиками по реализации мероприятий Программы;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lastRenderedPageBreak/>
        <w:t>- из-за несоответствия влияния отдельных мероприятий Программы на ситуацию в сфере правонарушений, безопасности дорожного движения, незаконного оборота наркотиков возможно выявление отклонений в достижении промежуточных результатов.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С целью минимизации рисков планируется: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проведение постоянного мониторинга реализации мероприятий Программы;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корректировка мероприятий Программы и её показателей результативности;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перераспределение финансовых ресурсов в целях целенаправленного и эффективного расходования бюджетных средств;</w:t>
      </w:r>
    </w:p>
    <w:p w:rsidR="00571F03" w:rsidRPr="006675AE" w:rsidRDefault="00571F03" w:rsidP="00571F03">
      <w:pPr>
        <w:ind w:firstLine="709"/>
        <w:jc w:val="both"/>
        <w:rPr>
          <w:sz w:val="26"/>
          <w:szCs w:val="26"/>
        </w:rPr>
      </w:pPr>
      <w:r w:rsidRPr="006675AE">
        <w:rPr>
          <w:sz w:val="26"/>
          <w:szCs w:val="26"/>
        </w:rPr>
        <w:t>- поиск новых подходов к решению поставленных задач в области обеспечения общественного порядка в городе Когалыме.</w:t>
      </w:r>
    </w:p>
    <w:p w:rsidR="00571F03" w:rsidRPr="006675AE" w:rsidRDefault="00571F03" w:rsidP="00571F0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Default="007653F3" w:rsidP="004C003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7653F3" w:rsidRDefault="007653F3" w:rsidP="00750119">
      <w:pPr>
        <w:rPr>
          <w:sz w:val="22"/>
          <w:szCs w:val="22"/>
        </w:rPr>
        <w:sectPr w:rsidR="007653F3" w:rsidSect="00F37CF4">
          <w:footerReference w:type="even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7653F3" w:rsidRPr="005A32DA" w:rsidRDefault="007653F3" w:rsidP="009A7D7A">
      <w:pPr>
        <w:ind w:left="3901" w:right="-14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653F3" w:rsidRPr="005A32DA" w:rsidRDefault="007653F3" w:rsidP="009A7D7A">
      <w:pPr>
        <w:ind w:left="3901" w:right="-147"/>
        <w:jc w:val="right"/>
        <w:outlineLvl w:val="0"/>
        <w:rPr>
          <w:sz w:val="26"/>
          <w:szCs w:val="26"/>
        </w:rPr>
      </w:pPr>
      <w:r w:rsidRPr="005A32DA">
        <w:rPr>
          <w:sz w:val="26"/>
          <w:szCs w:val="26"/>
        </w:rPr>
        <w:t>к муниципальной программе</w:t>
      </w:r>
    </w:p>
    <w:p w:rsidR="007653F3" w:rsidRDefault="007653F3" w:rsidP="009A7D7A">
      <w:pPr>
        <w:ind w:left="3901" w:right="-147"/>
        <w:jc w:val="right"/>
        <w:outlineLvl w:val="0"/>
        <w:rPr>
          <w:sz w:val="26"/>
          <w:szCs w:val="26"/>
        </w:rPr>
      </w:pPr>
      <w:r w:rsidRPr="003E4060">
        <w:rPr>
          <w:sz w:val="26"/>
          <w:szCs w:val="26"/>
        </w:rPr>
        <w:t>«Профилактик</w:t>
      </w:r>
      <w:r>
        <w:rPr>
          <w:sz w:val="26"/>
          <w:szCs w:val="26"/>
        </w:rPr>
        <w:t>а экстремизма в городе Когалыме</w:t>
      </w:r>
    </w:p>
    <w:p w:rsidR="007653F3" w:rsidRPr="004E303C" w:rsidRDefault="007653F3" w:rsidP="009A7D7A">
      <w:pPr>
        <w:ind w:left="3901" w:right="-147"/>
        <w:jc w:val="right"/>
        <w:outlineLvl w:val="0"/>
        <w:rPr>
          <w:sz w:val="26"/>
          <w:szCs w:val="26"/>
        </w:rPr>
      </w:pPr>
      <w:r w:rsidRPr="003E4060">
        <w:rPr>
          <w:sz w:val="26"/>
          <w:szCs w:val="26"/>
        </w:rPr>
        <w:t>на 2014-201</w:t>
      </w:r>
      <w:r w:rsidR="00B1692A">
        <w:rPr>
          <w:sz w:val="26"/>
          <w:szCs w:val="26"/>
        </w:rPr>
        <w:t>7</w:t>
      </w:r>
      <w:r w:rsidRPr="003E4060">
        <w:rPr>
          <w:sz w:val="26"/>
          <w:szCs w:val="26"/>
        </w:rPr>
        <w:t xml:space="preserve"> годы»</w:t>
      </w:r>
    </w:p>
    <w:p w:rsidR="007653F3" w:rsidRPr="00AD51E7" w:rsidRDefault="007653F3" w:rsidP="009A7D7A">
      <w:pPr>
        <w:ind w:right="-2" w:firstLine="4550"/>
        <w:jc w:val="right"/>
        <w:rPr>
          <w:sz w:val="16"/>
        </w:rPr>
      </w:pPr>
    </w:p>
    <w:p w:rsidR="007653F3" w:rsidRPr="00AD51E7" w:rsidRDefault="007653F3" w:rsidP="009A7D7A">
      <w:pPr>
        <w:ind w:right="-456"/>
        <w:jc w:val="center"/>
        <w:rPr>
          <w:sz w:val="26"/>
        </w:rPr>
      </w:pPr>
      <w:r w:rsidRPr="00AD51E7">
        <w:rPr>
          <w:sz w:val="26"/>
        </w:rPr>
        <w:t>Система показателей</w:t>
      </w:r>
    </w:p>
    <w:p w:rsidR="007653F3" w:rsidRPr="00F823EB" w:rsidRDefault="007653F3" w:rsidP="009A7D7A">
      <w:pPr>
        <w:jc w:val="center"/>
        <w:rPr>
          <w:sz w:val="26"/>
        </w:rPr>
      </w:pPr>
      <w:r w:rsidRPr="00F823EB">
        <w:rPr>
          <w:sz w:val="26"/>
        </w:rPr>
        <w:t>муниципальной программы «Профилактика экстремизма в городе Когалыме</w:t>
      </w:r>
    </w:p>
    <w:p w:rsidR="007653F3" w:rsidRPr="00F823EB" w:rsidRDefault="007653F3" w:rsidP="009A7D7A">
      <w:pPr>
        <w:jc w:val="center"/>
        <w:rPr>
          <w:sz w:val="26"/>
        </w:rPr>
      </w:pPr>
      <w:r w:rsidRPr="00F823EB">
        <w:rPr>
          <w:sz w:val="26"/>
        </w:rPr>
        <w:t>на 201</w:t>
      </w:r>
      <w:r w:rsidR="0007298F">
        <w:rPr>
          <w:sz w:val="26"/>
        </w:rPr>
        <w:t>4</w:t>
      </w:r>
      <w:r w:rsidRPr="00F823EB">
        <w:rPr>
          <w:sz w:val="26"/>
        </w:rPr>
        <w:t xml:space="preserve"> -201</w:t>
      </w:r>
      <w:r w:rsidR="0066082F">
        <w:rPr>
          <w:sz w:val="26"/>
        </w:rPr>
        <w:t>7</w:t>
      </w:r>
      <w:r w:rsidRPr="00F823EB">
        <w:rPr>
          <w:sz w:val="26"/>
        </w:rPr>
        <w:t xml:space="preserve"> годы»</w:t>
      </w:r>
    </w:p>
    <w:p w:rsidR="007653F3" w:rsidRPr="009A7D7A" w:rsidRDefault="007653F3" w:rsidP="009A7D7A">
      <w:pPr>
        <w:ind w:right="-456"/>
        <w:jc w:val="center"/>
        <w:rPr>
          <w:sz w:val="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6"/>
        <w:gridCol w:w="5103"/>
        <w:gridCol w:w="31"/>
        <w:gridCol w:w="1353"/>
        <w:gridCol w:w="1978"/>
        <w:gridCol w:w="898"/>
        <w:gridCol w:w="995"/>
        <w:gridCol w:w="995"/>
        <w:gridCol w:w="1134"/>
        <w:gridCol w:w="2537"/>
      </w:tblGrid>
      <w:tr w:rsidR="0007298F" w:rsidRPr="001479A9" w:rsidTr="00A97798">
        <w:trPr>
          <w:jc w:val="center"/>
        </w:trPr>
        <w:tc>
          <w:tcPr>
            <w:tcW w:w="215" w:type="pct"/>
            <w:vMerge w:val="restart"/>
            <w:vAlign w:val="center"/>
          </w:tcPr>
          <w:p w:rsidR="0007298F" w:rsidRPr="001479A9" w:rsidRDefault="0007298F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625" w:type="pct"/>
            <w:vMerge w:val="restart"/>
            <w:vAlign w:val="center"/>
          </w:tcPr>
          <w:p w:rsidR="0007298F" w:rsidRDefault="0007298F" w:rsidP="00D23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07298F" w:rsidRDefault="0007298F" w:rsidP="00D23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целевых</w:t>
            </w:r>
          </w:p>
          <w:p w:rsidR="0007298F" w:rsidRPr="001479A9" w:rsidRDefault="0007298F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показателей</w:t>
            </w:r>
          </w:p>
        </w:tc>
        <w:tc>
          <w:tcPr>
            <w:tcW w:w="441" w:type="pct"/>
            <w:gridSpan w:val="2"/>
            <w:vMerge w:val="restart"/>
            <w:vAlign w:val="center"/>
          </w:tcPr>
          <w:p w:rsidR="0007298F" w:rsidRPr="001479A9" w:rsidRDefault="0007298F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630" w:type="pct"/>
            <w:vMerge w:val="restart"/>
            <w:vAlign w:val="center"/>
          </w:tcPr>
          <w:p w:rsidR="0007298F" w:rsidRPr="001479A9" w:rsidRDefault="0007298F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 xml:space="preserve">Базовый показатель на начало реализации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1479A9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281" w:type="pct"/>
            <w:gridSpan w:val="4"/>
          </w:tcPr>
          <w:p w:rsidR="0007298F" w:rsidRPr="001479A9" w:rsidRDefault="0007298F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Значения показателя по годам</w:t>
            </w:r>
          </w:p>
        </w:tc>
        <w:tc>
          <w:tcPr>
            <w:tcW w:w="808" w:type="pct"/>
            <w:vMerge w:val="restart"/>
            <w:vAlign w:val="center"/>
          </w:tcPr>
          <w:p w:rsidR="0007298F" w:rsidRPr="001479A9" w:rsidRDefault="0007298F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Целевое значение показателей на момент окончания действия</w:t>
            </w:r>
            <w:r>
              <w:rPr>
                <w:sz w:val="26"/>
                <w:szCs w:val="26"/>
                <w:lang w:eastAsia="en-US"/>
              </w:rPr>
              <w:t xml:space="preserve"> муниципальной</w:t>
            </w:r>
            <w:r w:rsidRPr="001479A9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</w:tr>
      <w:tr w:rsidR="0007298F" w:rsidRPr="003D712F" w:rsidTr="00A97798">
        <w:trPr>
          <w:jc w:val="center"/>
        </w:trPr>
        <w:tc>
          <w:tcPr>
            <w:tcW w:w="215" w:type="pct"/>
            <w:vMerge/>
            <w:vAlign w:val="center"/>
          </w:tcPr>
          <w:p w:rsidR="0007298F" w:rsidRPr="003D712F" w:rsidRDefault="0007298F" w:rsidP="00D23C39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25" w:type="pct"/>
            <w:vMerge/>
          </w:tcPr>
          <w:p w:rsidR="0007298F" w:rsidRPr="003D712F" w:rsidRDefault="0007298F" w:rsidP="00D23C39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41" w:type="pct"/>
            <w:gridSpan w:val="2"/>
            <w:vMerge/>
          </w:tcPr>
          <w:p w:rsidR="0007298F" w:rsidRPr="003D712F" w:rsidRDefault="0007298F" w:rsidP="00D23C39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30" w:type="pct"/>
            <w:vMerge/>
          </w:tcPr>
          <w:p w:rsidR="0007298F" w:rsidRPr="003D712F" w:rsidRDefault="0007298F" w:rsidP="00D23C39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86" w:type="pct"/>
            <w:vAlign w:val="center"/>
          </w:tcPr>
          <w:p w:rsidR="0007298F" w:rsidRPr="00BF27B4" w:rsidRDefault="0040099D" w:rsidP="00EB7C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317" w:type="pct"/>
            <w:vAlign w:val="center"/>
          </w:tcPr>
          <w:p w:rsidR="0007298F" w:rsidRPr="00BF27B4" w:rsidRDefault="0007298F" w:rsidP="00EB7CC7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7" w:type="pct"/>
            <w:vAlign w:val="center"/>
          </w:tcPr>
          <w:p w:rsidR="0007298F" w:rsidRPr="00BF27B4" w:rsidRDefault="0007298F" w:rsidP="00EB7CC7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1" w:type="pct"/>
            <w:vAlign w:val="center"/>
          </w:tcPr>
          <w:p w:rsidR="0007298F" w:rsidRPr="00BF27B4" w:rsidRDefault="0007298F" w:rsidP="00EB7CC7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08" w:type="pct"/>
            <w:vMerge/>
          </w:tcPr>
          <w:p w:rsidR="0007298F" w:rsidRPr="003D712F" w:rsidRDefault="0007298F" w:rsidP="00D23C39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0099D" w:rsidRPr="00C376B0" w:rsidTr="00A97798">
        <w:trPr>
          <w:jc w:val="center"/>
        </w:trPr>
        <w:tc>
          <w:tcPr>
            <w:tcW w:w="215" w:type="pct"/>
            <w:vAlign w:val="center"/>
          </w:tcPr>
          <w:p w:rsidR="0040099D" w:rsidRPr="00C376B0" w:rsidRDefault="0040099D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5" w:type="pct"/>
            <w:vAlign w:val="center"/>
          </w:tcPr>
          <w:p w:rsidR="0040099D" w:rsidRPr="00C376B0" w:rsidRDefault="0040099D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1" w:type="pct"/>
            <w:gridSpan w:val="2"/>
            <w:vAlign w:val="center"/>
          </w:tcPr>
          <w:p w:rsidR="0040099D" w:rsidRPr="00C376B0" w:rsidRDefault="0040099D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0" w:type="pct"/>
            <w:vAlign w:val="center"/>
          </w:tcPr>
          <w:p w:rsidR="0040099D" w:rsidRPr="00C376B0" w:rsidRDefault="0040099D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6" w:type="pct"/>
            <w:vAlign w:val="center"/>
          </w:tcPr>
          <w:p w:rsidR="0040099D" w:rsidRPr="00C376B0" w:rsidRDefault="0040099D" w:rsidP="0040099D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7" w:type="pct"/>
            <w:vAlign w:val="center"/>
          </w:tcPr>
          <w:p w:rsidR="0040099D" w:rsidRPr="00C376B0" w:rsidRDefault="0040099D" w:rsidP="0040099D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7" w:type="pct"/>
            <w:vAlign w:val="center"/>
          </w:tcPr>
          <w:p w:rsidR="0040099D" w:rsidRPr="00C376B0" w:rsidRDefault="0040099D" w:rsidP="0040099D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61" w:type="pct"/>
            <w:vAlign w:val="center"/>
          </w:tcPr>
          <w:p w:rsidR="0040099D" w:rsidRPr="00C376B0" w:rsidRDefault="0040099D" w:rsidP="0040099D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08" w:type="pct"/>
            <w:vAlign w:val="center"/>
          </w:tcPr>
          <w:p w:rsidR="0040099D" w:rsidRPr="00C376B0" w:rsidRDefault="0040099D" w:rsidP="00D23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40099D" w:rsidRPr="00C376B0" w:rsidTr="00A97798">
        <w:trPr>
          <w:jc w:val="center"/>
        </w:trPr>
        <w:tc>
          <w:tcPr>
            <w:tcW w:w="215" w:type="pct"/>
          </w:tcPr>
          <w:p w:rsidR="0040099D" w:rsidRPr="009A7D7A" w:rsidRDefault="0040099D" w:rsidP="00D23C39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785" w:type="pct"/>
            <w:gridSpan w:val="9"/>
            <w:vAlign w:val="center"/>
          </w:tcPr>
          <w:p w:rsidR="0040099D" w:rsidRPr="009A7D7A" w:rsidRDefault="0040099D" w:rsidP="00D23C39">
            <w:pPr>
              <w:rPr>
                <w:sz w:val="26"/>
                <w:szCs w:val="26"/>
                <w:lang w:eastAsia="en-US"/>
              </w:rPr>
            </w:pPr>
            <w:r w:rsidRPr="009A7D7A">
              <w:rPr>
                <w:sz w:val="26"/>
                <w:szCs w:val="26"/>
                <w:lang w:val="en-US" w:eastAsia="en-US"/>
              </w:rPr>
              <w:t>I</w:t>
            </w:r>
            <w:r w:rsidRPr="009A7D7A">
              <w:rPr>
                <w:sz w:val="26"/>
                <w:szCs w:val="26"/>
                <w:lang w:eastAsia="en-US"/>
              </w:rPr>
              <w:t>. Показатели непосредственных результатов</w:t>
            </w:r>
          </w:p>
        </w:tc>
      </w:tr>
      <w:tr w:rsidR="0040099D" w:rsidRPr="00C376B0" w:rsidTr="007A15AC">
        <w:trPr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40099D" w:rsidRPr="00B10034" w:rsidRDefault="0040099D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B1003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35" w:type="pct"/>
            <w:gridSpan w:val="2"/>
            <w:shd w:val="clear" w:color="auto" w:fill="auto"/>
          </w:tcPr>
          <w:p w:rsidR="0040099D" w:rsidRPr="00B10034" w:rsidRDefault="0040099D" w:rsidP="00D23C39">
            <w:pPr>
              <w:rPr>
                <w:sz w:val="26"/>
                <w:szCs w:val="26"/>
                <w:lang w:eastAsia="en-US"/>
              </w:rPr>
            </w:pPr>
            <w:r w:rsidRPr="00B10034">
              <w:rPr>
                <w:sz w:val="26"/>
                <w:szCs w:val="26"/>
              </w:rPr>
              <w:t>Количество специалистов по работе с молодёжью, педагогов, общественных лидеров, прошедших обучение по изучению технологий и принципов работы по вопросам воспитания толерантности подрастающего поколения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0099D" w:rsidRPr="00B10034" w:rsidRDefault="0040099D" w:rsidP="00D23C39">
            <w:pPr>
              <w:jc w:val="center"/>
            </w:pPr>
            <w:r w:rsidRPr="00B10034">
              <w:rPr>
                <w:sz w:val="26"/>
                <w:szCs w:val="26"/>
              </w:rPr>
              <w:t>чел.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0099D" w:rsidRPr="00B10034" w:rsidRDefault="0040099D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B10034">
              <w:rPr>
                <w:sz w:val="26"/>
                <w:szCs w:val="26"/>
              </w:rPr>
              <w:t>26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0099D" w:rsidRPr="00B10034" w:rsidRDefault="0040099D" w:rsidP="00A554DD">
            <w:pPr>
              <w:ind w:firstLine="34"/>
              <w:jc w:val="center"/>
              <w:rPr>
                <w:sz w:val="26"/>
                <w:szCs w:val="26"/>
              </w:rPr>
            </w:pPr>
            <w:r w:rsidRPr="00B10034">
              <w:rPr>
                <w:sz w:val="26"/>
                <w:szCs w:val="26"/>
              </w:rPr>
              <w:t>29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0099D" w:rsidRPr="00B10034" w:rsidRDefault="00824E8A" w:rsidP="00A554DD">
            <w:pPr>
              <w:ind w:firstLine="34"/>
              <w:jc w:val="center"/>
              <w:rPr>
                <w:sz w:val="26"/>
                <w:szCs w:val="26"/>
              </w:rPr>
            </w:pPr>
            <w:r w:rsidRPr="00B10034">
              <w:rPr>
                <w:sz w:val="26"/>
                <w:szCs w:val="26"/>
              </w:rPr>
              <w:t>29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0099D" w:rsidRPr="00B10034" w:rsidRDefault="00824E8A" w:rsidP="00C44105">
            <w:pPr>
              <w:ind w:firstLine="34"/>
              <w:jc w:val="center"/>
              <w:rPr>
                <w:sz w:val="26"/>
                <w:szCs w:val="26"/>
              </w:rPr>
            </w:pPr>
            <w:r w:rsidRPr="00B10034">
              <w:rPr>
                <w:sz w:val="26"/>
                <w:szCs w:val="26"/>
              </w:rPr>
              <w:t>3</w:t>
            </w:r>
            <w:r w:rsidR="00C44105">
              <w:rPr>
                <w:sz w:val="26"/>
                <w:szCs w:val="26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0099D" w:rsidRPr="00B10034" w:rsidRDefault="0040099D" w:rsidP="00C44105">
            <w:pPr>
              <w:ind w:firstLine="34"/>
              <w:jc w:val="center"/>
              <w:rPr>
                <w:sz w:val="26"/>
                <w:szCs w:val="26"/>
              </w:rPr>
            </w:pPr>
            <w:r w:rsidRPr="00B10034">
              <w:rPr>
                <w:sz w:val="26"/>
                <w:szCs w:val="26"/>
              </w:rPr>
              <w:t>3</w:t>
            </w:r>
            <w:r w:rsidR="00C44105">
              <w:rPr>
                <w:sz w:val="26"/>
                <w:szCs w:val="26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40099D" w:rsidRPr="00B10034" w:rsidRDefault="0040099D" w:rsidP="00C44105">
            <w:pPr>
              <w:ind w:firstLine="34"/>
              <w:jc w:val="center"/>
              <w:rPr>
                <w:sz w:val="26"/>
                <w:szCs w:val="26"/>
              </w:rPr>
            </w:pPr>
            <w:r w:rsidRPr="00B10034">
              <w:rPr>
                <w:sz w:val="26"/>
                <w:szCs w:val="26"/>
              </w:rPr>
              <w:t>3</w:t>
            </w:r>
            <w:r w:rsidR="00C44105">
              <w:rPr>
                <w:sz w:val="26"/>
                <w:szCs w:val="26"/>
              </w:rPr>
              <w:t>5</w:t>
            </w:r>
          </w:p>
        </w:tc>
      </w:tr>
      <w:tr w:rsidR="0040099D" w:rsidRPr="00C376B0" w:rsidTr="007A15AC">
        <w:trPr>
          <w:jc w:val="center"/>
        </w:trPr>
        <w:tc>
          <w:tcPr>
            <w:tcW w:w="215" w:type="pct"/>
            <w:vAlign w:val="center"/>
          </w:tcPr>
          <w:p w:rsidR="0040099D" w:rsidRPr="00C376B0" w:rsidRDefault="0040099D" w:rsidP="00D23C39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5" w:type="pct"/>
            <w:gridSpan w:val="2"/>
          </w:tcPr>
          <w:p w:rsidR="0040099D" w:rsidRPr="00D32F65" w:rsidRDefault="0040099D" w:rsidP="007A15AC">
            <w:pPr>
              <w:rPr>
                <w:color w:val="FF0000"/>
                <w:sz w:val="26"/>
                <w:szCs w:val="26"/>
                <w:lang w:eastAsia="en-US"/>
              </w:rPr>
            </w:pPr>
            <w:r w:rsidRPr="00A33B92">
              <w:rPr>
                <w:sz w:val="26"/>
                <w:szCs w:val="26"/>
              </w:rPr>
              <w:t>Количество молодёжных</w:t>
            </w:r>
            <w:r w:rsidR="006114B5" w:rsidRPr="00A33B92">
              <w:rPr>
                <w:sz w:val="26"/>
                <w:szCs w:val="26"/>
              </w:rPr>
              <w:t xml:space="preserve">, </w:t>
            </w:r>
            <w:r w:rsidR="00A33B92" w:rsidRPr="00A33B92">
              <w:rPr>
                <w:sz w:val="26"/>
                <w:szCs w:val="26"/>
              </w:rPr>
              <w:t xml:space="preserve">образовательных </w:t>
            </w:r>
            <w:r w:rsidRPr="00A33B92">
              <w:rPr>
                <w:sz w:val="26"/>
                <w:szCs w:val="26"/>
              </w:rPr>
              <w:t>проектов</w:t>
            </w:r>
            <w:r w:rsidR="00D92761">
              <w:rPr>
                <w:sz w:val="26"/>
                <w:szCs w:val="26"/>
              </w:rPr>
              <w:t xml:space="preserve"> и программ</w:t>
            </w:r>
            <w:r w:rsidRPr="00A33B92">
              <w:rPr>
                <w:sz w:val="26"/>
                <w:szCs w:val="26"/>
              </w:rPr>
              <w:t xml:space="preserve">, </w:t>
            </w:r>
            <w:r w:rsidR="00A33B92" w:rsidRPr="00A33B92">
              <w:rPr>
                <w:sz w:val="26"/>
                <w:szCs w:val="26"/>
              </w:rPr>
              <w:t xml:space="preserve">проектов общественных организаций, </w:t>
            </w:r>
            <w:r w:rsidRPr="00A33B92">
              <w:rPr>
                <w:sz w:val="26"/>
                <w:szCs w:val="26"/>
              </w:rPr>
              <w:t xml:space="preserve">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</w:t>
            </w:r>
          </w:p>
        </w:tc>
        <w:tc>
          <w:tcPr>
            <w:tcW w:w="431" w:type="pct"/>
            <w:vAlign w:val="center"/>
          </w:tcPr>
          <w:p w:rsidR="0040099D" w:rsidRPr="00C376B0" w:rsidRDefault="002F6166" w:rsidP="002F6166">
            <w:pPr>
              <w:jc w:val="center"/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630" w:type="pct"/>
            <w:vAlign w:val="center"/>
          </w:tcPr>
          <w:p w:rsidR="0040099D" w:rsidRPr="00C376B0" w:rsidRDefault="0040099D" w:rsidP="00D23C3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" w:type="pct"/>
            <w:vAlign w:val="center"/>
          </w:tcPr>
          <w:p w:rsidR="0040099D" w:rsidRPr="00C376B0" w:rsidRDefault="0040099D" w:rsidP="00D23C3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" w:type="pct"/>
            <w:vAlign w:val="center"/>
          </w:tcPr>
          <w:p w:rsidR="0040099D" w:rsidRPr="00C376B0" w:rsidRDefault="0040099D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4</w:t>
            </w:r>
          </w:p>
        </w:tc>
        <w:tc>
          <w:tcPr>
            <w:tcW w:w="317" w:type="pct"/>
            <w:vAlign w:val="center"/>
          </w:tcPr>
          <w:p w:rsidR="0040099D" w:rsidRPr="00C376B0" w:rsidRDefault="0040099D" w:rsidP="00D23C3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1" w:type="pct"/>
            <w:vAlign w:val="center"/>
          </w:tcPr>
          <w:p w:rsidR="0040099D" w:rsidRPr="00C376B0" w:rsidRDefault="0040099D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  <w:tc>
          <w:tcPr>
            <w:tcW w:w="808" w:type="pct"/>
            <w:vAlign w:val="center"/>
          </w:tcPr>
          <w:p w:rsidR="0040099D" w:rsidRPr="00C376B0" w:rsidRDefault="0040099D" w:rsidP="00D23C39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</w:tr>
    </w:tbl>
    <w:p w:rsidR="007A15AC" w:rsidRDefault="007A15AC" w:rsidP="00D23C39">
      <w:pPr>
        <w:jc w:val="center"/>
        <w:rPr>
          <w:sz w:val="26"/>
          <w:szCs w:val="26"/>
          <w:lang w:eastAsia="en-US"/>
        </w:rPr>
        <w:sectPr w:rsidR="007A15AC" w:rsidSect="007A15AC">
          <w:pgSz w:w="16838" w:h="11906" w:orient="landscape"/>
          <w:pgMar w:top="2410" w:right="567" w:bottom="426" w:left="567" w:header="709" w:footer="283" w:gutter="0"/>
          <w:cols w:space="708"/>
          <w:docGrid w:linePitch="360"/>
        </w:sect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6"/>
        <w:gridCol w:w="5134"/>
        <w:gridCol w:w="1353"/>
        <w:gridCol w:w="1978"/>
        <w:gridCol w:w="898"/>
        <w:gridCol w:w="995"/>
        <w:gridCol w:w="995"/>
        <w:gridCol w:w="1134"/>
        <w:gridCol w:w="2537"/>
      </w:tblGrid>
      <w:tr w:rsidR="007A15AC" w:rsidRPr="00C376B0" w:rsidTr="007A15AC">
        <w:trPr>
          <w:jc w:val="center"/>
        </w:trPr>
        <w:tc>
          <w:tcPr>
            <w:tcW w:w="215" w:type="pct"/>
            <w:vAlign w:val="center"/>
          </w:tcPr>
          <w:p w:rsidR="007A15AC" w:rsidRPr="00C376B0" w:rsidRDefault="007A15AC" w:rsidP="00D23C3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5" w:type="pct"/>
          </w:tcPr>
          <w:p w:rsidR="007A15AC" w:rsidRPr="00A33B92" w:rsidRDefault="007A15AC" w:rsidP="00A33B92">
            <w:pPr>
              <w:rPr>
                <w:sz w:val="26"/>
                <w:szCs w:val="26"/>
              </w:rPr>
            </w:pPr>
            <w:r w:rsidRPr="00A33B92">
              <w:rPr>
                <w:sz w:val="26"/>
                <w:szCs w:val="26"/>
              </w:rPr>
              <w:t>национального достоинства граждан, реализованных в городе</w:t>
            </w:r>
            <w:r w:rsidRPr="00D32F65">
              <w:rPr>
                <w:color w:val="FF0000"/>
                <w:sz w:val="26"/>
                <w:szCs w:val="26"/>
              </w:rPr>
              <w:t xml:space="preserve"> </w:t>
            </w:r>
            <w:r w:rsidRPr="00A33B92">
              <w:rPr>
                <w:sz w:val="26"/>
                <w:szCs w:val="26"/>
              </w:rPr>
              <w:t>Когалыме</w:t>
            </w:r>
          </w:p>
        </w:tc>
        <w:tc>
          <w:tcPr>
            <w:tcW w:w="431" w:type="pct"/>
            <w:vAlign w:val="center"/>
          </w:tcPr>
          <w:p w:rsidR="007A15AC" w:rsidRDefault="007A15AC" w:rsidP="002F6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  <w:vAlign w:val="center"/>
          </w:tcPr>
          <w:p w:rsidR="007A15AC" w:rsidRDefault="007A15AC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vAlign w:val="center"/>
          </w:tcPr>
          <w:p w:rsidR="007A15AC" w:rsidRDefault="007A15AC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7A15AC" w:rsidRPr="00C376B0" w:rsidRDefault="007A15AC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7A15AC" w:rsidRDefault="007A15AC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:rsidR="007A15AC" w:rsidRPr="00C376B0" w:rsidRDefault="007A15AC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pct"/>
            <w:vAlign w:val="center"/>
          </w:tcPr>
          <w:p w:rsidR="007A15AC" w:rsidRPr="00C376B0" w:rsidRDefault="007A15AC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41163A" w:rsidRPr="00C376B0" w:rsidTr="007A15AC">
        <w:trPr>
          <w:jc w:val="center"/>
        </w:trPr>
        <w:tc>
          <w:tcPr>
            <w:tcW w:w="215" w:type="pct"/>
            <w:vAlign w:val="center"/>
          </w:tcPr>
          <w:p w:rsidR="0041163A" w:rsidRPr="00C376B0" w:rsidRDefault="0041163A" w:rsidP="0041163A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35" w:type="pct"/>
          </w:tcPr>
          <w:p w:rsidR="0041163A" w:rsidRPr="00C376B0" w:rsidRDefault="00D92761" w:rsidP="00D927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Увеличение к</w:t>
            </w:r>
            <w:r w:rsidR="002E670E">
              <w:rPr>
                <w:sz w:val="26"/>
                <w:szCs w:val="26"/>
                <w:lang w:eastAsia="en-US"/>
              </w:rPr>
              <w:t>оличеств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2E670E">
              <w:rPr>
                <w:sz w:val="26"/>
                <w:szCs w:val="26"/>
                <w:lang w:eastAsia="en-US"/>
              </w:rPr>
              <w:t xml:space="preserve"> молодежи, вовлеченной в мероприятия, направленные на межнациональное единство и дружбу народов</w:t>
            </w:r>
          </w:p>
        </w:tc>
        <w:tc>
          <w:tcPr>
            <w:tcW w:w="431" w:type="pct"/>
            <w:vAlign w:val="center"/>
          </w:tcPr>
          <w:p w:rsidR="0041163A" w:rsidRPr="00A554DD" w:rsidRDefault="002E670E" w:rsidP="0041163A">
            <w:pPr>
              <w:jc w:val="center"/>
            </w:pPr>
            <w:r>
              <w:t>Чел.</w:t>
            </w:r>
          </w:p>
        </w:tc>
        <w:tc>
          <w:tcPr>
            <w:tcW w:w="630" w:type="pct"/>
            <w:vAlign w:val="center"/>
          </w:tcPr>
          <w:p w:rsidR="0041163A" w:rsidRPr="00A554DD" w:rsidRDefault="002E670E" w:rsidP="0041163A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6" w:type="pct"/>
            <w:vAlign w:val="center"/>
          </w:tcPr>
          <w:p w:rsidR="0041163A" w:rsidRPr="00A554DD" w:rsidRDefault="002E670E" w:rsidP="0041163A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17" w:type="pct"/>
            <w:vAlign w:val="center"/>
          </w:tcPr>
          <w:p w:rsidR="0041163A" w:rsidRPr="00A554DD" w:rsidRDefault="002E670E" w:rsidP="0021401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14014">
              <w:rPr>
                <w:sz w:val="26"/>
                <w:szCs w:val="26"/>
              </w:rPr>
              <w:t>80</w:t>
            </w:r>
          </w:p>
        </w:tc>
        <w:tc>
          <w:tcPr>
            <w:tcW w:w="317" w:type="pct"/>
            <w:vAlign w:val="center"/>
          </w:tcPr>
          <w:p w:rsidR="0041163A" w:rsidRPr="00A554DD" w:rsidRDefault="00214014" w:rsidP="0021401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61" w:type="pct"/>
            <w:vAlign w:val="center"/>
          </w:tcPr>
          <w:p w:rsidR="0041163A" w:rsidRPr="00A554DD" w:rsidRDefault="00214014" w:rsidP="00214014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08" w:type="pct"/>
            <w:vAlign w:val="center"/>
          </w:tcPr>
          <w:p w:rsidR="0041163A" w:rsidRPr="00A554DD" w:rsidRDefault="00214014" w:rsidP="0041163A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7C14FD" w:rsidRPr="00C376B0" w:rsidTr="007A15AC">
        <w:trPr>
          <w:jc w:val="center"/>
        </w:trPr>
        <w:tc>
          <w:tcPr>
            <w:tcW w:w="215" w:type="pct"/>
            <w:vAlign w:val="center"/>
          </w:tcPr>
          <w:p w:rsidR="007C14FD" w:rsidRPr="00C376B0" w:rsidRDefault="007C14FD" w:rsidP="00587A71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35" w:type="pct"/>
          </w:tcPr>
          <w:p w:rsidR="007C14FD" w:rsidRPr="00C376B0" w:rsidRDefault="007C14FD" w:rsidP="00587A71">
            <w:pPr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</w:rPr>
              <w:t>Количество тематических радио- и телепередач газетны</w:t>
            </w:r>
            <w:r>
              <w:rPr>
                <w:sz w:val="26"/>
                <w:szCs w:val="26"/>
              </w:rPr>
              <w:t xml:space="preserve">х и журнальных рубрик, интернет - </w:t>
            </w:r>
            <w:r w:rsidRPr="00C376B0">
              <w:rPr>
                <w:sz w:val="26"/>
                <w:szCs w:val="26"/>
              </w:rPr>
              <w:t>проектов, направленных на воспитание культуры межэтнического и межконфессионального общения</w:t>
            </w:r>
          </w:p>
        </w:tc>
        <w:tc>
          <w:tcPr>
            <w:tcW w:w="431" w:type="pct"/>
            <w:vAlign w:val="center"/>
          </w:tcPr>
          <w:p w:rsidR="007C14FD" w:rsidRPr="00C376B0" w:rsidRDefault="002F6166" w:rsidP="00587A71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630" w:type="pct"/>
            <w:vAlign w:val="center"/>
          </w:tcPr>
          <w:p w:rsidR="007C14FD" w:rsidRPr="00C376B0" w:rsidRDefault="007C14FD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" w:type="pct"/>
            <w:vAlign w:val="center"/>
          </w:tcPr>
          <w:p w:rsidR="007C14FD" w:rsidRPr="00C376B0" w:rsidRDefault="00A97798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" w:type="pct"/>
            <w:vAlign w:val="center"/>
          </w:tcPr>
          <w:p w:rsidR="007C14FD" w:rsidRPr="00C376B0" w:rsidRDefault="007F04C2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" w:type="pct"/>
            <w:vAlign w:val="center"/>
          </w:tcPr>
          <w:p w:rsidR="007C14FD" w:rsidRPr="00C376B0" w:rsidRDefault="007F04C2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1" w:type="pct"/>
            <w:vAlign w:val="center"/>
          </w:tcPr>
          <w:p w:rsidR="007C14FD" w:rsidRPr="00C376B0" w:rsidRDefault="007F04C2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08" w:type="pct"/>
            <w:vAlign w:val="center"/>
          </w:tcPr>
          <w:p w:rsidR="007C14FD" w:rsidRPr="00C376B0" w:rsidRDefault="007F04C2" w:rsidP="007F04C2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D92761" w:rsidRPr="00C376B0" w:rsidTr="007A15AC">
        <w:trPr>
          <w:jc w:val="center"/>
        </w:trPr>
        <w:tc>
          <w:tcPr>
            <w:tcW w:w="215" w:type="pct"/>
            <w:vAlign w:val="center"/>
          </w:tcPr>
          <w:p w:rsidR="00D92761" w:rsidRPr="00C376B0" w:rsidRDefault="00D92761" w:rsidP="00587A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5" w:type="pct"/>
          </w:tcPr>
          <w:p w:rsidR="00D92761" w:rsidRPr="00C376B0" w:rsidRDefault="002F6166" w:rsidP="00587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социально ориентированных некоммерческих организаций, национально-культурных и иных общественных объединений, реализующих проекты, направленные на реализацию социально значимых проектов (акций) по развитию межэтнической толерантности, с 2 до 4.</w:t>
            </w:r>
          </w:p>
        </w:tc>
        <w:tc>
          <w:tcPr>
            <w:tcW w:w="431" w:type="pct"/>
            <w:vAlign w:val="center"/>
          </w:tcPr>
          <w:p w:rsidR="00D92761" w:rsidRPr="00C376B0" w:rsidRDefault="002F6166" w:rsidP="00587A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630" w:type="pct"/>
            <w:vAlign w:val="center"/>
          </w:tcPr>
          <w:p w:rsidR="00D92761" w:rsidRDefault="002F6166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" w:type="pct"/>
            <w:vAlign w:val="center"/>
          </w:tcPr>
          <w:p w:rsidR="00D92761" w:rsidRDefault="002F6166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" w:type="pct"/>
            <w:vAlign w:val="center"/>
          </w:tcPr>
          <w:p w:rsidR="00D92761" w:rsidRDefault="00650133" w:rsidP="00650133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" w:type="pct"/>
            <w:vAlign w:val="center"/>
          </w:tcPr>
          <w:p w:rsidR="00D92761" w:rsidRDefault="002F6166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1" w:type="pct"/>
            <w:vAlign w:val="center"/>
          </w:tcPr>
          <w:p w:rsidR="00D92761" w:rsidRDefault="00650133" w:rsidP="00650133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08" w:type="pct"/>
            <w:vAlign w:val="center"/>
          </w:tcPr>
          <w:p w:rsidR="00D92761" w:rsidRDefault="00650133" w:rsidP="007F04C2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7C14FD" w:rsidRPr="00C376B0" w:rsidTr="007A15AC">
        <w:trPr>
          <w:jc w:val="center"/>
        </w:trPr>
        <w:tc>
          <w:tcPr>
            <w:tcW w:w="215" w:type="pct"/>
          </w:tcPr>
          <w:p w:rsidR="00CB6AE8" w:rsidRPr="002F6166" w:rsidRDefault="00CB6AE8" w:rsidP="00587A71">
            <w:pPr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5" w:type="pct"/>
            <w:vAlign w:val="center"/>
          </w:tcPr>
          <w:p w:rsidR="007C14FD" w:rsidRPr="009A7D7A" w:rsidRDefault="007C14FD" w:rsidP="00587A71">
            <w:pPr>
              <w:ind w:firstLine="34"/>
              <w:rPr>
                <w:sz w:val="26"/>
                <w:szCs w:val="26"/>
                <w:lang w:eastAsia="en-US"/>
              </w:rPr>
            </w:pPr>
            <w:r w:rsidRPr="009A7D7A">
              <w:rPr>
                <w:sz w:val="26"/>
                <w:szCs w:val="26"/>
                <w:lang w:val="en-US" w:eastAsia="en-US"/>
              </w:rPr>
              <w:t>II</w:t>
            </w:r>
            <w:r w:rsidRPr="009A7D7A">
              <w:rPr>
                <w:sz w:val="26"/>
                <w:szCs w:val="26"/>
                <w:lang w:eastAsia="en-US"/>
              </w:rPr>
              <w:t>. Показатели конечных результатов</w:t>
            </w:r>
          </w:p>
        </w:tc>
        <w:tc>
          <w:tcPr>
            <w:tcW w:w="431" w:type="pct"/>
            <w:vAlign w:val="center"/>
          </w:tcPr>
          <w:p w:rsidR="007C14FD" w:rsidRPr="00C376B0" w:rsidRDefault="007C14FD" w:rsidP="00D23C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  <w:vAlign w:val="center"/>
          </w:tcPr>
          <w:p w:rsidR="007C14FD" w:rsidRDefault="007C14FD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  <w:vAlign w:val="center"/>
          </w:tcPr>
          <w:p w:rsidR="007C14FD" w:rsidRDefault="007C14FD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7C14FD" w:rsidRPr="00C376B0" w:rsidRDefault="007C14FD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vAlign w:val="center"/>
          </w:tcPr>
          <w:p w:rsidR="007C14FD" w:rsidRDefault="007C14FD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:rsidR="007C14FD" w:rsidRPr="00C376B0" w:rsidRDefault="007C14FD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pct"/>
            <w:vAlign w:val="center"/>
          </w:tcPr>
          <w:p w:rsidR="007C14FD" w:rsidRPr="00C376B0" w:rsidRDefault="007C14FD" w:rsidP="00D23C39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7C14FD" w:rsidRPr="00C376B0" w:rsidTr="007A15AC">
        <w:trPr>
          <w:jc w:val="center"/>
        </w:trPr>
        <w:tc>
          <w:tcPr>
            <w:tcW w:w="215" w:type="pct"/>
            <w:vAlign w:val="center"/>
          </w:tcPr>
          <w:p w:rsidR="007C14FD" w:rsidRPr="00C376B0" w:rsidRDefault="007C14FD" w:rsidP="00587A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35" w:type="pct"/>
          </w:tcPr>
          <w:p w:rsidR="007C14FD" w:rsidRPr="00C376B0" w:rsidRDefault="003E06C6" w:rsidP="007234FC">
            <w:pPr>
              <w:rPr>
                <w:sz w:val="26"/>
                <w:szCs w:val="26"/>
                <w:lang w:eastAsia="en-US"/>
              </w:rPr>
            </w:pPr>
            <w:r w:rsidRPr="00702FBE">
              <w:rPr>
                <w:sz w:val="26"/>
                <w:szCs w:val="26"/>
              </w:rPr>
              <w:t xml:space="preserve">Увеличение </w:t>
            </w:r>
            <w:r>
              <w:rPr>
                <w:sz w:val="26"/>
                <w:szCs w:val="26"/>
              </w:rPr>
              <w:t xml:space="preserve">количества </w:t>
            </w:r>
            <w:r w:rsidR="00D92761">
              <w:rPr>
                <w:sz w:val="26"/>
                <w:szCs w:val="26"/>
              </w:rPr>
              <w:t xml:space="preserve">обучающихся </w:t>
            </w:r>
            <w:r>
              <w:rPr>
                <w:sz w:val="26"/>
                <w:szCs w:val="26"/>
              </w:rPr>
              <w:t xml:space="preserve">в городе Когалыме, участников мероприятий, направленных на </w:t>
            </w:r>
            <w:r w:rsidRPr="00702FBE">
              <w:rPr>
                <w:sz w:val="26"/>
                <w:szCs w:val="26"/>
              </w:rPr>
              <w:t>воспитани</w:t>
            </w:r>
            <w:r>
              <w:rPr>
                <w:sz w:val="26"/>
                <w:szCs w:val="26"/>
              </w:rPr>
              <w:t>е</w:t>
            </w:r>
            <w:r w:rsidRPr="00702FBE">
              <w:rPr>
                <w:sz w:val="26"/>
                <w:szCs w:val="26"/>
              </w:rPr>
              <w:t xml:space="preserve"> толерантности</w:t>
            </w:r>
            <w:r>
              <w:rPr>
                <w:sz w:val="26"/>
                <w:szCs w:val="26"/>
              </w:rPr>
              <w:t xml:space="preserve">, профилактику проявлений </w:t>
            </w:r>
            <w:r w:rsidR="00F216FF">
              <w:rPr>
                <w:sz w:val="26"/>
                <w:szCs w:val="26"/>
              </w:rPr>
              <w:t>ксенофобии</w:t>
            </w:r>
            <w:r>
              <w:rPr>
                <w:sz w:val="26"/>
                <w:szCs w:val="26"/>
              </w:rPr>
              <w:t xml:space="preserve"> и экстремизма, от общей численности </w:t>
            </w:r>
            <w:r w:rsidR="00CE6691">
              <w:rPr>
                <w:sz w:val="26"/>
                <w:szCs w:val="26"/>
              </w:rPr>
              <w:t xml:space="preserve">обучающихся в образовательных </w:t>
            </w:r>
            <w:r w:rsidR="007234FC">
              <w:rPr>
                <w:sz w:val="26"/>
                <w:szCs w:val="26"/>
              </w:rPr>
              <w:t>организациях</w:t>
            </w:r>
            <w:r w:rsidR="00CE6691">
              <w:rPr>
                <w:sz w:val="26"/>
                <w:szCs w:val="26"/>
              </w:rPr>
              <w:t xml:space="preserve"> города</w:t>
            </w:r>
            <w:r>
              <w:rPr>
                <w:sz w:val="26"/>
                <w:szCs w:val="26"/>
              </w:rPr>
              <w:t xml:space="preserve"> до 100 %</w:t>
            </w:r>
          </w:p>
        </w:tc>
        <w:tc>
          <w:tcPr>
            <w:tcW w:w="431" w:type="pct"/>
            <w:vAlign w:val="center"/>
          </w:tcPr>
          <w:p w:rsidR="007C14FD" w:rsidRPr="00C376B0" w:rsidRDefault="007C14FD" w:rsidP="00587A71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630" w:type="pct"/>
            <w:vAlign w:val="center"/>
          </w:tcPr>
          <w:p w:rsidR="007C14FD" w:rsidRPr="00C376B0" w:rsidRDefault="007C14FD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86" w:type="pct"/>
            <w:vAlign w:val="center"/>
          </w:tcPr>
          <w:p w:rsidR="007C14FD" w:rsidRPr="00C376B0" w:rsidRDefault="00A97798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17" w:type="pct"/>
            <w:vAlign w:val="center"/>
          </w:tcPr>
          <w:p w:rsidR="007C14FD" w:rsidRPr="00C376B0" w:rsidRDefault="00CE6691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317" w:type="pct"/>
            <w:vAlign w:val="center"/>
          </w:tcPr>
          <w:p w:rsidR="007C14FD" w:rsidRPr="00C376B0" w:rsidRDefault="00CE6691" w:rsidP="00CE669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361" w:type="pct"/>
            <w:vAlign w:val="center"/>
          </w:tcPr>
          <w:p w:rsidR="007C14FD" w:rsidRPr="00C376B0" w:rsidRDefault="00CE6691" w:rsidP="00CE669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808" w:type="pct"/>
            <w:vAlign w:val="center"/>
          </w:tcPr>
          <w:p w:rsidR="007C14FD" w:rsidRPr="00C376B0" w:rsidRDefault="00CE6691" w:rsidP="00587A7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</w:tbl>
    <w:p w:rsidR="007653F3" w:rsidRDefault="007653F3" w:rsidP="009A7D7A">
      <w:pPr>
        <w:jc w:val="center"/>
        <w:rPr>
          <w:sz w:val="26"/>
          <w:szCs w:val="26"/>
          <w:lang w:eastAsia="en-US"/>
        </w:rPr>
        <w:sectPr w:rsidR="007653F3" w:rsidSect="007A15AC">
          <w:pgSz w:w="16838" w:h="11906" w:orient="landscape"/>
          <w:pgMar w:top="567" w:right="567" w:bottom="2552" w:left="567" w:header="709" w:footer="284" w:gutter="0"/>
          <w:cols w:space="708"/>
          <w:docGrid w:linePitch="360"/>
        </w:sectPr>
      </w:pPr>
    </w:p>
    <w:p w:rsidR="007653F3" w:rsidRPr="00065A31" w:rsidRDefault="007653F3" w:rsidP="00650133">
      <w:pPr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lastRenderedPageBreak/>
        <w:t>Приложение 2</w:t>
      </w:r>
    </w:p>
    <w:p w:rsidR="007653F3" w:rsidRPr="00065A31" w:rsidRDefault="007653F3" w:rsidP="00650133">
      <w:pPr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t>к муниципальной программе</w:t>
      </w:r>
    </w:p>
    <w:p w:rsidR="007653F3" w:rsidRPr="00065A31" w:rsidRDefault="007653F3" w:rsidP="00650133">
      <w:pPr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t>«Профилактика экстремизма в городе Когалыме</w:t>
      </w:r>
    </w:p>
    <w:p w:rsidR="007653F3" w:rsidRPr="00065A31" w:rsidRDefault="007653F3" w:rsidP="00650133">
      <w:pPr>
        <w:jc w:val="right"/>
        <w:outlineLvl w:val="0"/>
        <w:rPr>
          <w:sz w:val="26"/>
          <w:szCs w:val="26"/>
        </w:rPr>
      </w:pPr>
      <w:r w:rsidRPr="00065A31">
        <w:rPr>
          <w:sz w:val="26"/>
          <w:szCs w:val="26"/>
        </w:rPr>
        <w:t>на 2014-201</w:t>
      </w:r>
      <w:r w:rsidR="006A2C23">
        <w:rPr>
          <w:sz w:val="26"/>
          <w:szCs w:val="26"/>
        </w:rPr>
        <w:t>7</w:t>
      </w:r>
      <w:r w:rsidRPr="00065A31">
        <w:rPr>
          <w:sz w:val="26"/>
          <w:szCs w:val="26"/>
        </w:rPr>
        <w:t xml:space="preserve"> годы»</w:t>
      </w:r>
    </w:p>
    <w:p w:rsidR="007653F3" w:rsidRPr="00A94FF2" w:rsidRDefault="007653F3" w:rsidP="00650133">
      <w:pPr>
        <w:jc w:val="right"/>
        <w:outlineLvl w:val="0"/>
        <w:rPr>
          <w:sz w:val="16"/>
          <w:szCs w:val="26"/>
        </w:rPr>
      </w:pPr>
    </w:p>
    <w:p w:rsidR="007653F3" w:rsidRPr="00065A31" w:rsidRDefault="007653F3" w:rsidP="00650133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065A31">
        <w:rPr>
          <w:b w:val="0"/>
          <w:bCs w:val="0"/>
          <w:sz w:val="26"/>
          <w:szCs w:val="26"/>
        </w:rPr>
        <w:t>Основные мероприяти</w:t>
      </w:r>
      <w:r w:rsidR="00156571">
        <w:rPr>
          <w:b w:val="0"/>
          <w:bCs w:val="0"/>
          <w:sz w:val="26"/>
          <w:szCs w:val="26"/>
        </w:rPr>
        <w:t>я</w:t>
      </w:r>
    </w:p>
    <w:p w:rsidR="007653F3" w:rsidRPr="00065A31" w:rsidRDefault="007653F3" w:rsidP="00650133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065A31">
        <w:rPr>
          <w:b w:val="0"/>
          <w:bCs w:val="0"/>
          <w:sz w:val="26"/>
          <w:szCs w:val="26"/>
        </w:rPr>
        <w:t>муниципальной программы «Профилактика экстремизма в городе Когалыме</w:t>
      </w:r>
    </w:p>
    <w:p w:rsidR="007653F3" w:rsidRPr="00065A31" w:rsidRDefault="007653F3" w:rsidP="00650133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065A31">
        <w:rPr>
          <w:b w:val="0"/>
          <w:bCs w:val="0"/>
          <w:sz w:val="26"/>
          <w:szCs w:val="26"/>
        </w:rPr>
        <w:t>на 201</w:t>
      </w:r>
      <w:r w:rsidR="00FC6FD6">
        <w:rPr>
          <w:b w:val="0"/>
          <w:bCs w:val="0"/>
          <w:sz w:val="26"/>
          <w:szCs w:val="26"/>
        </w:rPr>
        <w:t>4</w:t>
      </w:r>
      <w:r w:rsidRPr="00065A31">
        <w:rPr>
          <w:b w:val="0"/>
          <w:bCs w:val="0"/>
          <w:sz w:val="26"/>
          <w:szCs w:val="26"/>
        </w:rPr>
        <w:t>-201</w:t>
      </w:r>
      <w:r w:rsidR="001716E1">
        <w:rPr>
          <w:b w:val="0"/>
          <w:bCs w:val="0"/>
          <w:sz w:val="26"/>
          <w:szCs w:val="26"/>
        </w:rPr>
        <w:t>7</w:t>
      </w:r>
      <w:r w:rsidRPr="00065A31">
        <w:rPr>
          <w:b w:val="0"/>
          <w:bCs w:val="0"/>
          <w:sz w:val="26"/>
          <w:szCs w:val="26"/>
        </w:rPr>
        <w:t xml:space="preserve"> годы»</w:t>
      </w:r>
    </w:p>
    <w:p w:rsidR="007653F3" w:rsidRPr="00A94FF2" w:rsidRDefault="007653F3" w:rsidP="00650133">
      <w:pPr>
        <w:pStyle w:val="ConsPlusTitle"/>
        <w:jc w:val="center"/>
        <w:outlineLvl w:val="1"/>
        <w:rPr>
          <w:b w:val="0"/>
          <w:bCs w:val="0"/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726"/>
        <w:gridCol w:w="2994"/>
        <w:gridCol w:w="1489"/>
        <w:gridCol w:w="1023"/>
        <w:gridCol w:w="1024"/>
        <w:gridCol w:w="1024"/>
        <w:gridCol w:w="932"/>
        <w:gridCol w:w="1033"/>
        <w:gridCol w:w="1992"/>
      </w:tblGrid>
      <w:tr w:rsidR="00A91B97" w:rsidRPr="00065A31" w:rsidTr="00AC2805">
        <w:trPr>
          <w:cantSplit/>
          <w:trHeight w:val="360"/>
        </w:trPr>
        <w:tc>
          <w:tcPr>
            <w:tcW w:w="192" w:type="pct"/>
            <w:vMerge w:val="restar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76" w:type="pct"/>
            <w:vMerge w:val="restar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945" w:type="pct"/>
            <w:vMerge w:val="restar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</w:t>
            </w:r>
          </w:p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470" w:type="pct"/>
            <w:vMerge w:val="restar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Срок выполнения (год)</w:t>
            </w:r>
          </w:p>
        </w:tc>
        <w:tc>
          <w:tcPr>
            <w:tcW w:w="323" w:type="pct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pct"/>
            <w:gridSpan w:val="4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629" w:type="pct"/>
            <w:vMerge w:val="restar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</w:tr>
      <w:tr w:rsidR="00A91B97" w:rsidRPr="00065A31" w:rsidTr="00AC2805">
        <w:trPr>
          <w:cantSplit/>
          <w:trHeight w:val="240"/>
        </w:trPr>
        <w:tc>
          <w:tcPr>
            <w:tcW w:w="192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  <w:vMerge w:val="restar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66" w:type="pct"/>
            <w:gridSpan w:val="4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629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97" w:rsidRPr="00065A31" w:rsidTr="00A94FF2">
        <w:trPr>
          <w:cantSplit/>
          <w:trHeight w:val="240"/>
        </w:trPr>
        <w:tc>
          <w:tcPr>
            <w:tcW w:w="192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323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94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26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9" w:type="pct"/>
            <w:vMerge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97" w:rsidRPr="00065A31" w:rsidTr="00A94FF2">
        <w:trPr>
          <w:cantSplit/>
          <w:trHeight w:val="240"/>
        </w:trPr>
        <w:tc>
          <w:tcPr>
            <w:tcW w:w="192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6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5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0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3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3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4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9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6FD6" w:rsidRPr="00065A31" w:rsidTr="00AC2805">
        <w:trPr>
          <w:cantSplit/>
          <w:trHeight w:val="492"/>
        </w:trPr>
        <w:tc>
          <w:tcPr>
            <w:tcW w:w="192" w:type="pct"/>
          </w:tcPr>
          <w:p w:rsidR="00FC6FD6" w:rsidRPr="00224D5D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08" w:type="pct"/>
            <w:gridSpan w:val="9"/>
            <w:vAlign w:val="center"/>
          </w:tcPr>
          <w:p w:rsidR="00FC6FD6" w:rsidRPr="00224D5D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bCs/>
                <w:sz w:val="26"/>
                <w:szCs w:val="26"/>
              </w:rPr>
              <w:t>Цель: Создание в городе Когалыме условий для профилактики экстремизма и укрепления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муниципальном образовании город Когалым</w:t>
            </w:r>
          </w:p>
        </w:tc>
      </w:tr>
      <w:tr w:rsidR="00992B40" w:rsidRPr="00065A31" w:rsidTr="00992B40">
        <w:trPr>
          <w:cantSplit/>
          <w:trHeight w:val="360"/>
        </w:trPr>
        <w:tc>
          <w:tcPr>
            <w:tcW w:w="5000" w:type="pct"/>
            <w:gridSpan w:val="10"/>
          </w:tcPr>
          <w:p w:rsidR="00992B40" w:rsidRPr="00224D5D" w:rsidRDefault="00992B40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bCs/>
                <w:sz w:val="26"/>
                <w:szCs w:val="26"/>
              </w:rPr>
              <w:t>Задача 1. Воспитание толерантности через систему образования</w:t>
            </w:r>
          </w:p>
        </w:tc>
      </w:tr>
      <w:tr w:rsidR="00A91B97" w:rsidRPr="00065A31" w:rsidTr="00A94FF2">
        <w:trPr>
          <w:cantSplit/>
          <w:trHeight w:val="1152"/>
        </w:trPr>
        <w:tc>
          <w:tcPr>
            <w:tcW w:w="192" w:type="pct"/>
            <w:vAlign w:val="center"/>
          </w:tcPr>
          <w:p w:rsidR="00FC6FD6" w:rsidRPr="00065A31" w:rsidRDefault="00FC6FD6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6" w:type="pct"/>
          </w:tcPr>
          <w:p w:rsidR="00FC6FD6" w:rsidRPr="00065A31" w:rsidRDefault="00FC6FD6" w:rsidP="00650133">
            <w:pPr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Участие детей в конкурсах по вопросам толерантности и укреплению межнациональных отношений</w:t>
            </w:r>
            <w:r w:rsidR="00CE06B9">
              <w:rPr>
                <w:sz w:val="26"/>
                <w:szCs w:val="26"/>
              </w:rPr>
              <w:t>.</w:t>
            </w:r>
          </w:p>
        </w:tc>
        <w:tc>
          <w:tcPr>
            <w:tcW w:w="945" w:type="pct"/>
            <w:vAlign w:val="center"/>
          </w:tcPr>
          <w:p w:rsidR="00FC6FD6" w:rsidRPr="00065A31" w:rsidRDefault="00FC6FD6" w:rsidP="00650133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70" w:type="pct"/>
            <w:vAlign w:val="center"/>
          </w:tcPr>
          <w:p w:rsidR="00FC6FD6" w:rsidRPr="00224D5D" w:rsidRDefault="00FC6FD6" w:rsidP="00650133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224D5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23" w:type="pct"/>
            <w:vAlign w:val="center"/>
          </w:tcPr>
          <w:p w:rsidR="00FC6FD6" w:rsidRPr="00224D5D" w:rsidRDefault="00FC6FD6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253,0</w:t>
            </w:r>
            <w:r w:rsidR="00690703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  <w:vAlign w:val="center"/>
          </w:tcPr>
          <w:p w:rsidR="00FC6FD6" w:rsidRPr="00224D5D" w:rsidRDefault="00FC6FD6" w:rsidP="007A15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  <w:r w:rsidR="00690703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  <w:vAlign w:val="center"/>
          </w:tcPr>
          <w:p w:rsidR="00FC6FD6" w:rsidRPr="00224D5D" w:rsidRDefault="00FC6FD6" w:rsidP="00650133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60,0</w:t>
            </w:r>
            <w:r w:rsidR="00690703">
              <w:rPr>
                <w:sz w:val="26"/>
                <w:szCs w:val="26"/>
              </w:rPr>
              <w:t>0</w:t>
            </w:r>
          </w:p>
        </w:tc>
        <w:tc>
          <w:tcPr>
            <w:tcW w:w="294" w:type="pct"/>
            <w:vAlign w:val="center"/>
          </w:tcPr>
          <w:p w:rsidR="00FC6FD6" w:rsidRPr="00224D5D" w:rsidRDefault="00FC6FD6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24D5D">
              <w:rPr>
                <w:sz w:val="26"/>
                <w:szCs w:val="26"/>
              </w:rPr>
              <w:t>0,0</w:t>
            </w:r>
            <w:r w:rsidR="0069070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  <w:vAlign w:val="center"/>
          </w:tcPr>
          <w:p w:rsidR="00FC6FD6" w:rsidRPr="00224D5D" w:rsidRDefault="00FC6FD6" w:rsidP="00650133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3</w:t>
            </w:r>
            <w:r w:rsidRPr="00224D5D">
              <w:rPr>
                <w:sz w:val="26"/>
                <w:szCs w:val="26"/>
              </w:rPr>
              <w:t>,0</w:t>
            </w:r>
            <w:r w:rsidR="00690703">
              <w:rPr>
                <w:sz w:val="26"/>
                <w:szCs w:val="26"/>
              </w:rPr>
              <w:t>0</w:t>
            </w:r>
          </w:p>
        </w:tc>
        <w:tc>
          <w:tcPr>
            <w:tcW w:w="629" w:type="pct"/>
            <w:vAlign w:val="center"/>
          </w:tcPr>
          <w:p w:rsidR="00FC6FD6" w:rsidRPr="00236439" w:rsidRDefault="00543327" w:rsidP="00650133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Бюджет города Когалыма</w:t>
            </w:r>
          </w:p>
        </w:tc>
      </w:tr>
      <w:tr w:rsidR="00A91B97" w:rsidRPr="00065A31" w:rsidTr="00A94FF2">
        <w:trPr>
          <w:cantSplit/>
          <w:trHeight w:val="2695"/>
        </w:trPr>
        <w:tc>
          <w:tcPr>
            <w:tcW w:w="192" w:type="pct"/>
            <w:vAlign w:val="center"/>
          </w:tcPr>
          <w:p w:rsidR="009B24B2" w:rsidRPr="00065A31" w:rsidRDefault="009B24B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65A31">
              <w:rPr>
                <w:sz w:val="26"/>
                <w:szCs w:val="26"/>
              </w:rPr>
              <w:t>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76" w:type="pct"/>
          </w:tcPr>
          <w:p w:rsidR="009B24B2" w:rsidRPr="008F1848" w:rsidRDefault="009B24B2" w:rsidP="00251A8F">
            <w:pPr>
              <w:rPr>
                <w:sz w:val="26"/>
                <w:szCs w:val="26"/>
              </w:rPr>
            </w:pPr>
            <w:r w:rsidRPr="008F1848">
              <w:rPr>
                <w:sz w:val="26"/>
                <w:szCs w:val="26"/>
              </w:rPr>
              <w:t>Проведение в образовательных организациях мероприятий, направленных на развитие межнациональных отношений, профилактику проявления ксенофобии и экстремизма, в том числе при организации отдыха, оздоровления, занятости детей и молодежи.</w:t>
            </w:r>
          </w:p>
        </w:tc>
        <w:tc>
          <w:tcPr>
            <w:tcW w:w="945" w:type="pct"/>
            <w:vAlign w:val="center"/>
          </w:tcPr>
          <w:p w:rsidR="009B24B2" w:rsidRPr="00807A5F" w:rsidRDefault="009B24B2" w:rsidP="00650133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70" w:type="pct"/>
            <w:vAlign w:val="center"/>
          </w:tcPr>
          <w:p w:rsidR="009B24B2" w:rsidRPr="00224D5D" w:rsidRDefault="009B24B2" w:rsidP="00650133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224D5D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23" w:type="pct"/>
            <w:vAlign w:val="center"/>
          </w:tcPr>
          <w:p w:rsidR="009B24B2" w:rsidRPr="00224D5D" w:rsidRDefault="009B24B2" w:rsidP="00650133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  <w:vAlign w:val="center"/>
          </w:tcPr>
          <w:p w:rsidR="009B24B2" w:rsidRPr="00224D5D" w:rsidRDefault="009B24B2" w:rsidP="00650133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  <w:vAlign w:val="center"/>
          </w:tcPr>
          <w:p w:rsidR="009B24B2" w:rsidRPr="00224D5D" w:rsidRDefault="009B24B2" w:rsidP="00650133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94" w:type="pct"/>
            <w:vAlign w:val="center"/>
          </w:tcPr>
          <w:p w:rsidR="009B24B2" w:rsidRPr="00224D5D" w:rsidRDefault="009B24B2" w:rsidP="00650133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326" w:type="pct"/>
            <w:vAlign w:val="center"/>
          </w:tcPr>
          <w:p w:rsidR="009B24B2" w:rsidRPr="00224D5D" w:rsidRDefault="009B24B2" w:rsidP="00650133">
            <w:pPr>
              <w:jc w:val="center"/>
              <w:rPr>
                <w:sz w:val="26"/>
                <w:szCs w:val="26"/>
              </w:rPr>
            </w:pPr>
            <w:r w:rsidRPr="00224D5D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9" w:type="pct"/>
            <w:vAlign w:val="center"/>
          </w:tcPr>
          <w:p w:rsidR="009B24B2" w:rsidRPr="00236439" w:rsidRDefault="009B24B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439"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A94FF2" w:rsidRDefault="00A94FF2" w:rsidP="00650133">
      <w:pPr>
        <w:jc w:val="center"/>
        <w:rPr>
          <w:sz w:val="26"/>
          <w:szCs w:val="26"/>
        </w:rPr>
        <w:sectPr w:rsidR="00A94FF2" w:rsidSect="00A94FF2">
          <w:headerReference w:type="default" r:id="rId11"/>
          <w:footerReference w:type="even" r:id="rId12"/>
          <w:footerReference w:type="default" r:id="rId13"/>
          <w:pgSz w:w="16838" w:h="11906" w:orient="landscape"/>
          <w:pgMar w:top="2269" w:right="567" w:bottom="426" w:left="567" w:header="709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726"/>
        <w:gridCol w:w="2995"/>
        <w:gridCol w:w="1489"/>
        <w:gridCol w:w="1024"/>
        <w:gridCol w:w="1024"/>
        <w:gridCol w:w="1024"/>
        <w:gridCol w:w="932"/>
        <w:gridCol w:w="1033"/>
        <w:gridCol w:w="1990"/>
      </w:tblGrid>
      <w:tr w:rsidR="00A91B97" w:rsidRPr="00065A31" w:rsidTr="00A94FF2">
        <w:trPr>
          <w:cantSplit/>
          <w:trHeight w:val="750"/>
        </w:trPr>
        <w:tc>
          <w:tcPr>
            <w:tcW w:w="192" w:type="pct"/>
            <w:vMerge w:val="restart"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lastRenderedPageBreak/>
              <w:t>1.</w:t>
            </w:r>
            <w:r w:rsidR="007B67F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76" w:type="pct"/>
            <w:vMerge w:val="restart"/>
          </w:tcPr>
          <w:p w:rsidR="006019A2" w:rsidRPr="00807A5F" w:rsidRDefault="006019A2" w:rsidP="00650133">
            <w:pPr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Участие в семинарах, конференциях, курсах, направленных на укрепление межэтнических и межкультурных отношений</w:t>
            </w:r>
            <w:r w:rsidR="00CE06B9">
              <w:rPr>
                <w:sz w:val="26"/>
                <w:szCs w:val="26"/>
              </w:rPr>
              <w:t>.</w:t>
            </w:r>
          </w:p>
        </w:tc>
        <w:tc>
          <w:tcPr>
            <w:tcW w:w="945" w:type="pct"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70" w:type="pct"/>
            <w:vMerge w:val="restart"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3" w:type="pct"/>
            <w:vMerge w:val="restart"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Merge w:val="restart"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vMerge w:val="restart"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94" w:type="pct"/>
            <w:vMerge w:val="restart"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Merge w:val="restart"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690703">
              <w:rPr>
                <w:sz w:val="26"/>
                <w:szCs w:val="26"/>
              </w:rPr>
              <w:t>0</w:t>
            </w:r>
          </w:p>
        </w:tc>
        <w:tc>
          <w:tcPr>
            <w:tcW w:w="629" w:type="pct"/>
            <w:vMerge w:val="restart"/>
            <w:vAlign w:val="center"/>
          </w:tcPr>
          <w:p w:rsidR="006019A2" w:rsidRDefault="006019A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A91B97" w:rsidRPr="00065A31" w:rsidTr="00A94FF2">
        <w:trPr>
          <w:cantSplit/>
          <w:trHeight w:val="750"/>
        </w:trPr>
        <w:tc>
          <w:tcPr>
            <w:tcW w:w="192" w:type="pct"/>
            <w:vMerge/>
            <w:vAlign w:val="center"/>
          </w:tcPr>
          <w:p w:rsidR="006019A2" w:rsidRPr="00065A31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</w:tcPr>
          <w:p w:rsidR="006019A2" w:rsidRPr="00807A5F" w:rsidRDefault="006019A2" w:rsidP="00650133">
            <w:pPr>
              <w:rPr>
                <w:sz w:val="26"/>
                <w:szCs w:val="26"/>
              </w:rPr>
            </w:pPr>
          </w:p>
        </w:tc>
        <w:tc>
          <w:tcPr>
            <w:tcW w:w="945" w:type="pct"/>
            <w:vAlign w:val="center"/>
          </w:tcPr>
          <w:p w:rsidR="006019A2" w:rsidRPr="00807A5F" w:rsidRDefault="006019A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70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vMerge/>
            <w:vAlign w:val="center"/>
          </w:tcPr>
          <w:p w:rsidR="006019A2" w:rsidRDefault="006019A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97" w:rsidRPr="00065A31" w:rsidTr="00A94FF2">
        <w:trPr>
          <w:cantSplit/>
          <w:trHeight w:val="750"/>
        </w:trPr>
        <w:tc>
          <w:tcPr>
            <w:tcW w:w="192" w:type="pct"/>
            <w:vMerge/>
            <w:vAlign w:val="center"/>
          </w:tcPr>
          <w:p w:rsidR="006019A2" w:rsidRPr="00065A31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</w:tcPr>
          <w:p w:rsidR="006019A2" w:rsidRPr="00807A5F" w:rsidRDefault="006019A2" w:rsidP="00650133">
            <w:pPr>
              <w:rPr>
                <w:sz w:val="26"/>
                <w:szCs w:val="26"/>
              </w:rPr>
            </w:pPr>
          </w:p>
        </w:tc>
        <w:tc>
          <w:tcPr>
            <w:tcW w:w="945" w:type="pct"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70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</w:tcPr>
          <w:p w:rsidR="006019A2" w:rsidRDefault="006019A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vMerge/>
            <w:vAlign w:val="center"/>
          </w:tcPr>
          <w:p w:rsidR="006019A2" w:rsidRDefault="006019A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B97" w:rsidRPr="00065A31" w:rsidTr="00A94FF2">
        <w:trPr>
          <w:cantSplit/>
          <w:trHeight w:val="70"/>
        </w:trPr>
        <w:tc>
          <w:tcPr>
            <w:tcW w:w="192" w:type="pct"/>
            <w:vAlign w:val="center"/>
          </w:tcPr>
          <w:p w:rsidR="006075FF" w:rsidRPr="00065A31" w:rsidRDefault="006075FF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</w:tcPr>
          <w:p w:rsidR="006075FF" w:rsidRPr="00807A5F" w:rsidRDefault="00A33B92" w:rsidP="00650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задаче </w:t>
            </w:r>
            <w:r w:rsidR="00E129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45" w:type="pct"/>
            <w:vAlign w:val="center"/>
          </w:tcPr>
          <w:p w:rsidR="006075FF" w:rsidRPr="00807A5F" w:rsidRDefault="006075FF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0" w:type="pct"/>
            <w:vAlign w:val="center"/>
          </w:tcPr>
          <w:p w:rsidR="006075FF" w:rsidRDefault="006075FF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vAlign w:val="center"/>
          </w:tcPr>
          <w:p w:rsidR="006075FF" w:rsidRDefault="00992B40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</w:t>
            </w:r>
            <w:r w:rsidR="0069070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  <w:vAlign w:val="center"/>
          </w:tcPr>
          <w:p w:rsidR="006075FF" w:rsidRDefault="00992B40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  <w:r w:rsidR="00690703">
              <w:rPr>
                <w:sz w:val="26"/>
                <w:szCs w:val="26"/>
              </w:rPr>
              <w:t>0</w:t>
            </w:r>
          </w:p>
        </w:tc>
        <w:tc>
          <w:tcPr>
            <w:tcW w:w="323" w:type="pct"/>
            <w:vAlign w:val="center"/>
          </w:tcPr>
          <w:p w:rsidR="006075FF" w:rsidRDefault="00992B40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  <w:r w:rsidR="00690703">
              <w:rPr>
                <w:sz w:val="26"/>
                <w:szCs w:val="26"/>
              </w:rPr>
              <w:t>0</w:t>
            </w:r>
          </w:p>
        </w:tc>
        <w:tc>
          <w:tcPr>
            <w:tcW w:w="294" w:type="pct"/>
            <w:vAlign w:val="center"/>
          </w:tcPr>
          <w:p w:rsidR="006075FF" w:rsidRDefault="001F7525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A33B92">
              <w:rPr>
                <w:sz w:val="26"/>
                <w:szCs w:val="26"/>
              </w:rPr>
              <w:t>,0</w:t>
            </w:r>
            <w:r w:rsidR="00690703">
              <w:rPr>
                <w:sz w:val="26"/>
                <w:szCs w:val="26"/>
              </w:rPr>
              <w:t>0</w:t>
            </w:r>
          </w:p>
        </w:tc>
        <w:tc>
          <w:tcPr>
            <w:tcW w:w="326" w:type="pct"/>
            <w:vAlign w:val="center"/>
          </w:tcPr>
          <w:p w:rsidR="006075FF" w:rsidRDefault="001F7525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  <w:r w:rsidR="00690703">
              <w:rPr>
                <w:sz w:val="26"/>
                <w:szCs w:val="26"/>
              </w:rPr>
              <w:t>0</w:t>
            </w:r>
          </w:p>
        </w:tc>
        <w:tc>
          <w:tcPr>
            <w:tcW w:w="629" w:type="pct"/>
            <w:vAlign w:val="center"/>
          </w:tcPr>
          <w:p w:rsidR="006075FF" w:rsidRDefault="00A33B9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992B40" w:rsidRPr="00065A31" w:rsidTr="00A94FF2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992B40" w:rsidRDefault="001F7525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  <w:r w:rsidR="00992B40">
              <w:rPr>
                <w:rFonts w:ascii="Times New Roman" w:hAnsi="Times New Roman" w:cs="Times New Roman"/>
                <w:sz w:val="26"/>
                <w:szCs w:val="26"/>
              </w:rPr>
              <w:t xml:space="preserve">: Укрепление толерантности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профилактика экстремизма в молодежной среде</w:t>
            </w:r>
          </w:p>
        </w:tc>
      </w:tr>
      <w:tr w:rsidR="00A94FF2" w:rsidRPr="00065A31" w:rsidTr="00A94FF2">
        <w:trPr>
          <w:cantSplit/>
          <w:trHeight w:val="1700"/>
        </w:trPr>
        <w:tc>
          <w:tcPr>
            <w:tcW w:w="192" w:type="pct"/>
            <w:vAlign w:val="center"/>
          </w:tcPr>
          <w:p w:rsidR="00A94FF2" w:rsidRPr="00065A31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1176" w:type="pct"/>
          </w:tcPr>
          <w:p w:rsidR="00A94FF2" w:rsidRPr="00807A5F" w:rsidRDefault="00A94FF2" w:rsidP="00650133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Встречи с молодёжью города «Живое слово»:</w:t>
            </w:r>
          </w:p>
          <w:p w:rsidR="00A94FF2" w:rsidRPr="00807A5F" w:rsidRDefault="00A94FF2" w:rsidP="00650133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- встречи с представителями традиционных религиозных кон</w:t>
            </w:r>
            <w:r w:rsidR="007234FC">
              <w:rPr>
                <w:sz w:val="26"/>
                <w:szCs w:val="26"/>
              </w:rPr>
              <w:t>фессий (православие, ислам);</w:t>
            </w:r>
          </w:p>
          <w:p w:rsidR="00A94FF2" w:rsidRDefault="00A94FF2" w:rsidP="00A94FF2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- встречи с людьми интересных судеб - неравнодушными, сильными духом, основой жизненного</w:t>
            </w:r>
            <w:r>
              <w:rPr>
                <w:sz w:val="26"/>
                <w:szCs w:val="26"/>
              </w:rPr>
              <w:t xml:space="preserve"> </w:t>
            </w:r>
            <w:r w:rsidRPr="00807A5F">
              <w:rPr>
                <w:sz w:val="26"/>
                <w:szCs w:val="26"/>
              </w:rPr>
              <w:t xml:space="preserve">успеха которых, </w:t>
            </w:r>
          </w:p>
        </w:tc>
        <w:tc>
          <w:tcPr>
            <w:tcW w:w="945" w:type="pct"/>
            <w:vAlign w:val="center"/>
          </w:tcPr>
          <w:p w:rsidR="00A94FF2" w:rsidRPr="00807A5F" w:rsidRDefault="00A94FF2" w:rsidP="00650133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культуры, спорта и молодёжной</w:t>
            </w:r>
            <w:r>
              <w:rPr>
                <w:sz w:val="26"/>
                <w:szCs w:val="26"/>
              </w:rPr>
              <w:t xml:space="preserve"> политики Администрации города </w:t>
            </w:r>
            <w:r w:rsidRPr="00807A5F">
              <w:rPr>
                <w:sz w:val="26"/>
                <w:szCs w:val="26"/>
              </w:rPr>
              <w:t>Когалыма</w:t>
            </w:r>
          </w:p>
        </w:tc>
        <w:tc>
          <w:tcPr>
            <w:tcW w:w="470" w:type="pct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323" w:type="pct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127,80</w:t>
            </w:r>
          </w:p>
        </w:tc>
        <w:tc>
          <w:tcPr>
            <w:tcW w:w="323" w:type="pct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127,80</w:t>
            </w:r>
          </w:p>
        </w:tc>
        <w:tc>
          <w:tcPr>
            <w:tcW w:w="323" w:type="pct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94" w:type="pct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629" w:type="pct"/>
            <w:vAlign w:val="center"/>
          </w:tcPr>
          <w:p w:rsidR="00A94FF2" w:rsidRDefault="00A94FF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A94FF2" w:rsidRDefault="00A94FF2" w:rsidP="00650133">
      <w:pPr>
        <w:jc w:val="center"/>
        <w:rPr>
          <w:sz w:val="26"/>
          <w:szCs w:val="26"/>
        </w:rPr>
        <w:sectPr w:rsidR="00A94FF2" w:rsidSect="00A94FF2">
          <w:pgSz w:w="16838" w:h="11906" w:orient="landscape"/>
          <w:pgMar w:top="567" w:right="567" w:bottom="2552" w:left="567" w:header="283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727"/>
        <w:gridCol w:w="25"/>
        <w:gridCol w:w="2969"/>
        <w:gridCol w:w="32"/>
        <w:gridCol w:w="1458"/>
        <w:gridCol w:w="29"/>
        <w:gridCol w:w="995"/>
        <w:gridCol w:w="38"/>
        <w:gridCol w:w="985"/>
        <w:gridCol w:w="41"/>
        <w:gridCol w:w="982"/>
        <w:gridCol w:w="51"/>
        <w:gridCol w:w="881"/>
        <w:gridCol w:w="54"/>
        <w:gridCol w:w="979"/>
        <w:gridCol w:w="63"/>
        <w:gridCol w:w="1927"/>
      </w:tblGrid>
      <w:tr w:rsidR="00A94FF2" w:rsidRPr="00065A31" w:rsidTr="00AD0F0E">
        <w:trPr>
          <w:cantSplit/>
          <w:trHeight w:val="3142"/>
        </w:trPr>
        <w:tc>
          <w:tcPr>
            <w:tcW w:w="192" w:type="pct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</w:tcPr>
          <w:p w:rsidR="00A94FF2" w:rsidRPr="00807A5F" w:rsidRDefault="00A94FF2" w:rsidP="00A94FF2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являются высокие нравственные ценности;</w:t>
            </w:r>
          </w:p>
          <w:p w:rsidR="00A94FF2" w:rsidRPr="00807A5F" w:rsidRDefault="00A94FF2" w:rsidP="00A94FF2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- просмотр и обсуждение тематических документальных видеофильмов;</w:t>
            </w:r>
          </w:p>
          <w:p w:rsidR="00A94FF2" w:rsidRDefault="00A94FF2" w:rsidP="00A94FF2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- тематические диспуты, круглые столы, беседы, мастер-классы</w:t>
            </w:r>
            <w:r>
              <w:rPr>
                <w:sz w:val="26"/>
                <w:szCs w:val="26"/>
              </w:rPr>
              <w:t>, и др.;</w:t>
            </w:r>
          </w:p>
          <w:p w:rsidR="00A94FF2" w:rsidRPr="00807A5F" w:rsidRDefault="00A94FF2" w:rsidP="00A94F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изготовление тематической печатной продукции и социальной рекламы.</w:t>
            </w:r>
          </w:p>
        </w:tc>
        <w:tc>
          <w:tcPr>
            <w:tcW w:w="945" w:type="pct"/>
            <w:gridSpan w:val="2"/>
            <w:vAlign w:val="center"/>
          </w:tcPr>
          <w:p w:rsidR="00A94FF2" w:rsidRPr="00807A5F" w:rsidRDefault="00A94FF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</w:p>
        </w:tc>
        <w:tc>
          <w:tcPr>
            <w:tcW w:w="470" w:type="pct"/>
            <w:gridSpan w:val="2"/>
            <w:vAlign w:val="center"/>
          </w:tcPr>
          <w:p w:rsidR="00A94FF2" w:rsidRDefault="00A94FF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323" w:type="pct"/>
            <w:gridSpan w:val="2"/>
            <w:vAlign w:val="center"/>
          </w:tcPr>
          <w:p w:rsidR="00A94FF2" w:rsidRDefault="00A94FF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608,60</w:t>
            </w:r>
          </w:p>
        </w:tc>
        <w:tc>
          <w:tcPr>
            <w:tcW w:w="323" w:type="pct"/>
            <w:gridSpan w:val="2"/>
            <w:vAlign w:val="center"/>
          </w:tcPr>
          <w:p w:rsidR="00A94FF2" w:rsidRDefault="00A94FF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3" w:type="pct"/>
            <w:gridSpan w:val="2"/>
            <w:vAlign w:val="center"/>
          </w:tcPr>
          <w:p w:rsidR="00A94FF2" w:rsidRDefault="00A94FF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294" w:type="pct"/>
            <w:gridSpan w:val="2"/>
            <w:vAlign w:val="center"/>
          </w:tcPr>
          <w:p w:rsidR="00A94FF2" w:rsidRDefault="00A94FF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326" w:type="pct"/>
            <w:gridSpan w:val="2"/>
            <w:vAlign w:val="center"/>
          </w:tcPr>
          <w:p w:rsidR="00A94FF2" w:rsidRDefault="00A94FF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208,60</w:t>
            </w:r>
          </w:p>
        </w:tc>
        <w:tc>
          <w:tcPr>
            <w:tcW w:w="628" w:type="pct"/>
            <w:gridSpan w:val="2"/>
            <w:vAlign w:val="center"/>
          </w:tcPr>
          <w:p w:rsidR="00A94FF2" w:rsidRDefault="00A94FF2" w:rsidP="00A24A0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A94FF2" w:rsidRPr="00065A31" w:rsidTr="00AD0F0E">
        <w:trPr>
          <w:cantSplit/>
          <w:trHeight w:val="70"/>
        </w:trPr>
        <w:tc>
          <w:tcPr>
            <w:tcW w:w="192" w:type="pct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pct"/>
          </w:tcPr>
          <w:p w:rsidR="00A94FF2" w:rsidRPr="00807A5F" w:rsidRDefault="00A94FF2" w:rsidP="00650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945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736,40</w:t>
            </w:r>
          </w:p>
        </w:tc>
        <w:tc>
          <w:tcPr>
            <w:tcW w:w="323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127,80</w:t>
            </w:r>
          </w:p>
        </w:tc>
        <w:tc>
          <w:tcPr>
            <w:tcW w:w="323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294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326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208,60</w:t>
            </w:r>
          </w:p>
        </w:tc>
        <w:tc>
          <w:tcPr>
            <w:tcW w:w="628" w:type="pct"/>
            <w:gridSpan w:val="2"/>
            <w:vAlign w:val="center"/>
          </w:tcPr>
          <w:p w:rsidR="00A94FF2" w:rsidRDefault="00A94FF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A94FF2" w:rsidRPr="00065A31" w:rsidTr="00A94FF2">
        <w:trPr>
          <w:cantSplit/>
          <w:trHeight w:val="70"/>
        </w:trPr>
        <w:tc>
          <w:tcPr>
            <w:tcW w:w="5000" w:type="pct"/>
            <w:gridSpan w:val="18"/>
            <w:vAlign w:val="center"/>
          </w:tcPr>
          <w:p w:rsidR="00A94FF2" w:rsidRPr="00224D5D" w:rsidRDefault="00A94FF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Задача 3:</w:t>
            </w:r>
            <w:r w:rsidRPr="00224D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24D5D">
              <w:rPr>
                <w:rFonts w:ascii="Times New Roman" w:hAnsi="Times New Roman" w:cs="Times New Roman"/>
                <w:sz w:val="26"/>
                <w:szCs w:val="26"/>
              </w:rPr>
              <w:t>Укрепление толерантности через средства массовой информации</w:t>
            </w:r>
          </w:p>
        </w:tc>
      </w:tr>
      <w:tr w:rsidR="00A94FF2" w:rsidRPr="00065A31" w:rsidTr="00AD0F0E">
        <w:trPr>
          <w:cantSplit/>
          <w:trHeight w:val="694"/>
        </w:trPr>
        <w:tc>
          <w:tcPr>
            <w:tcW w:w="192" w:type="pct"/>
            <w:vAlign w:val="center"/>
          </w:tcPr>
          <w:p w:rsidR="00A94FF2" w:rsidRDefault="00A94FF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65A3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84" w:type="pct"/>
            <w:gridSpan w:val="2"/>
            <w:vAlign w:val="center"/>
          </w:tcPr>
          <w:p w:rsidR="00A94FF2" w:rsidRPr="00807A5F" w:rsidRDefault="00A94FF2" w:rsidP="00650133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Оказание содействия средствам массовой информации в освещении событий этнокультурного характера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47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69" w:type="pct"/>
            <w:gridSpan w:val="2"/>
            <w:vAlign w:val="center"/>
          </w:tcPr>
          <w:p w:rsidR="00A94FF2" w:rsidRPr="00224D5D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gridSpan w:val="2"/>
            <w:vAlign w:val="center"/>
          </w:tcPr>
          <w:p w:rsidR="00A94FF2" w:rsidRPr="00224D5D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gridSpan w:val="2"/>
            <w:vAlign w:val="center"/>
          </w:tcPr>
          <w:p w:rsidR="00A94FF2" w:rsidRPr="00224D5D" w:rsidRDefault="00A94FF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gridSpan w:val="2"/>
            <w:vAlign w:val="center"/>
          </w:tcPr>
          <w:p w:rsidR="00A94FF2" w:rsidRPr="00224D5D" w:rsidRDefault="00A94FF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A94FF2" w:rsidRPr="00224D5D" w:rsidRDefault="00A94FF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A94FF2" w:rsidRPr="00065A31" w:rsidTr="00AD0F0E">
        <w:trPr>
          <w:cantSplit/>
          <w:trHeight w:val="1222"/>
        </w:trPr>
        <w:tc>
          <w:tcPr>
            <w:tcW w:w="192" w:type="pct"/>
            <w:vMerge w:val="restart"/>
            <w:vAlign w:val="center"/>
          </w:tcPr>
          <w:p w:rsidR="00A94FF2" w:rsidRDefault="00A94FF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184" w:type="pct"/>
            <w:gridSpan w:val="2"/>
            <w:vMerge w:val="restart"/>
            <w:vAlign w:val="center"/>
          </w:tcPr>
          <w:p w:rsidR="00A94FF2" w:rsidRPr="00807A5F" w:rsidRDefault="00A94FF2" w:rsidP="00AD0F0E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 xml:space="preserve">Организация работы по размещению социальной рекламы, пропагандирующей </w:t>
            </w:r>
            <w:r w:rsidRPr="00D21045">
              <w:rPr>
                <w:sz w:val="26"/>
                <w:szCs w:val="26"/>
              </w:rPr>
              <w:t xml:space="preserve">взаимоуважение между лицами разных национальностей и вероисповедания и способствующей формированию позитивных установок на этническое многообразие, сосуществование </w:t>
            </w:r>
          </w:p>
        </w:tc>
        <w:tc>
          <w:tcPr>
            <w:tcW w:w="947" w:type="pct"/>
            <w:gridSpan w:val="2"/>
            <w:vAlign w:val="center"/>
          </w:tcPr>
          <w:p w:rsidR="00A94FF2" w:rsidRPr="00807A5F" w:rsidRDefault="00A94FF2" w:rsidP="00650133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69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gridSpan w:val="2"/>
            <w:vAlign w:val="center"/>
          </w:tcPr>
          <w:p w:rsidR="00A94FF2" w:rsidRDefault="00A94FF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A94FF2" w:rsidRDefault="00A94FF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AD0F0E" w:rsidRPr="00065A31" w:rsidTr="00AD0F0E">
        <w:trPr>
          <w:cantSplit/>
          <w:trHeight w:val="1414"/>
        </w:trPr>
        <w:tc>
          <w:tcPr>
            <w:tcW w:w="192" w:type="pct"/>
            <w:vMerge/>
            <w:vAlign w:val="center"/>
          </w:tcPr>
          <w:p w:rsidR="00AD0F0E" w:rsidRDefault="00AD0F0E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gridSpan w:val="2"/>
            <w:vMerge/>
            <w:vAlign w:val="center"/>
          </w:tcPr>
          <w:p w:rsidR="00AD0F0E" w:rsidRPr="00807A5F" w:rsidRDefault="00AD0F0E" w:rsidP="006501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7" w:type="pct"/>
            <w:gridSpan w:val="2"/>
            <w:vAlign w:val="center"/>
          </w:tcPr>
          <w:p w:rsidR="00AD0F0E" w:rsidRPr="00807A5F" w:rsidRDefault="00AD0F0E" w:rsidP="00A24A0A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69" w:type="pct"/>
            <w:gridSpan w:val="2"/>
            <w:vAlign w:val="center"/>
          </w:tcPr>
          <w:p w:rsidR="00AD0F0E" w:rsidRDefault="00AD0F0E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gridSpan w:val="2"/>
            <w:vAlign w:val="center"/>
          </w:tcPr>
          <w:p w:rsidR="00AD0F0E" w:rsidRDefault="00AD0F0E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gridSpan w:val="2"/>
            <w:vAlign w:val="center"/>
          </w:tcPr>
          <w:p w:rsidR="00AD0F0E" w:rsidRDefault="00AD0F0E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gridSpan w:val="2"/>
            <w:vAlign w:val="center"/>
          </w:tcPr>
          <w:p w:rsidR="00AD0F0E" w:rsidRDefault="00AD0F0E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gridSpan w:val="2"/>
            <w:vAlign w:val="center"/>
          </w:tcPr>
          <w:p w:rsidR="00AD0F0E" w:rsidRDefault="00AD0F0E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gridSpan w:val="2"/>
            <w:vAlign w:val="center"/>
          </w:tcPr>
          <w:p w:rsidR="00AD0F0E" w:rsidRDefault="00AD0F0E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AD0F0E" w:rsidRDefault="00AD0F0E" w:rsidP="00A24A0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AD0F0E" w:rsidRDefault="00AD0F0E" w:rsidP="00650133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  <w:sectPr w:rsidR="00AD0F0E" w:rsidSect="00AD0F0E">
          <w:pgSz w:w="16838" w:h="11906" w:orient="landscape"/>
          <w:pgMar w:top="2552" w:right="567" w:bottom="567" w:left="567" w:header="709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752"/>
        <w:gridCol w:w="3001"/>
        <w:gridCol w:w="1486"/>
        <w:gridCol w:w="1033"/>
        <w:gridCol w:w="1027"/>
        <w:gridCol w:w="1033"/>
        <w:gridCol w:w="935"/>
        <w:gridCol w:w="1043"/>
        <w:gridCol w:w="1927"/>
      </w:tblGrid>
      <w:tr w:rsidR="00AD0F0E" w:rsidRPr="00065A31" w:rsidTr="00AD0F0E">
        <w:trPr>
          <w:cantSplit/>
          <w:trHeight w:val="1131"/>
        </w:trPr>
        <w:tc>
          <w:tcPr>
            <w:tcW w:w="192" w:type="pct"/>
            <w:vAlign w:val="center"/>
          </w:tcPr>
          <w:p w:rsidR="00AD0F0E" w:rsidRDefault="00AD0F0E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AD0F0E" w:rsidRPr="00807A5F" w:rsidRDefault="00AD0F0E" w:rsidP="00650133">
            <w:pPr>
              <w:jc w:val="both"/>
              <w:rPr>
                <w:sz w:val="26"/>
                <w:szCs w:val="26"/>
              </w:rPr>
            </w:pPr>
            <w:r w:rsidRPr="00D21045">
              <w:rPr>
                <w:sz w:val="26"/>
                <w:szCs w:val="26"/>
              </w:rPr>
              <w:t>народных традиций, а также укрепление единства и добрососедства народов, в том числе в образовательных учреждениях.</w:t>
            </w:r>
          </w:p>
        </w:tc>
        <w:tc>
          <w:tcPr>
            <w:tcW w:w="947" w:type="pct"/>
            <w:vAlign w:val="center"/>
          </w:tcPr>
          <w:p w:rsidR="00AD0F0E" w:rsidRPr="00807A5F" w:rsidRDefault="00AD0F0E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AD0F0E" w:rsidRDefault="00AD0F0E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F0E" w:rsidRPr="00065A31" w:rsidTr="00AD0F0E">
        <w:trPr>
          <w:cantSplit/>
          <w:trHeight w:val="70"/>
        </w:trPr>
        <w:tc>
          <w:tcPr>
            <w:tcW w:w="192" w:type="pct"/>
            <w:vAlign w:val="center"/>
          </w:tcPr>
          <w:p w:rsidR="00AD0F0E" w:rsidRDefault="00AD0F0E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AD0F0E" w:rsidRPr="00807A5F" w:rsidRDefault="00AD0F0E" w:rsidP="00650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947" w:type="pct"/>
            <w:vAlign w:val="center"/>
          </w:tcPr>
          <w:p w:rsidR="00AD0F0E" w:rsidRPr="00807A5F" w:rsidRDefault="00AD0F0E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AD0F0E" w:rsidRDefault="00AD0F0E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AD0F0E" w:rsidRPr="00065A31" w:rsidTr="00A94FF2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AD0F0E" w:rsidRDefault="00AD0F0E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Задача 4: Содействие национально-культурному взаимодействию в городе Когалыме</w:t>
            </w:r>
          </w:p>
        </w:tc>
      </w:tr>
      <w:tr w:rsidR="00AD0F0E" w:rsidRPr="00065A31" w:rsidTr="00AD0F0E">
        <w:trPr>
          <w:cantSplit/>
          <w:trHeight w:val="736"/>
        </w:trPr>
        <w:tc>
          <w:tcPr>
            <w:tcW w:w="192" w:type="pct"/>
            <w:vAlign w:val="center"/>
          </w:tcPr>
          <w:p w:rsidR="00AD0F0E" w:rsidRDefault="00AD0F0E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184" w:type="pct"/>
            <w:vAlign w:val="center"/>
          </w:tcPr>
          <w:p w:rsidR="00AD0F0E" w:rsidRPr="00807A5F" w:rsidRDefault="00AD0F0E" w:rsidP="00650133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Актуализация базы данных национально-культурных и религиозных организаций, осуществляющих деятельность в городе Когалыме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47" w:type="pct"/>
            <w:vAlign w:val="center"/>
          </w:tcPr>
          <w:p w:rsidR="00AD0F0E" w:rsidRPr="00807A5F" w:rsidRDefault="00AD0F0E" w:rsidP="00650133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69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AD0F0E" w:rsidRDefault="00AD0F0E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AD0F0E" w:rsidRPr="00065A31" w:rsidTr="00AD0F0E">
        <w:trPr>
          <w:cantSplit/>
          <w:trHeight w:val="1211"/>
        </w:trPr>
        <w:tc>
          <w:tcPr>
            <w:tcW w:w="192" w:type="pct"/>
            <w:vAlign w:val="center"/>
          </w:tcPr>
          <w:p w:rsidR="00AD0F0E" w:rsidRDefault="00AD0F0E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184" w:type="pct"/>
            <w:vAlign w:val="center"/>
          </w:tcPr>
          <w:p w:rsidR="00AD0F0E" w:rsidRPr="00807A5F" w:rsidRDefault="00AD0F0E" w:rsidP="00650133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Организация и проведение «круглых столов», встреч представителей органов местного самоуправления города Когалыма с лидерами национально-культурных, религиозных объединений.</w:t>
            </w:r>
          </w:p>
        </w:tc>
        <w:tc>
          <w:tcPr>
            <w:tcW w:w="947" w:type="pct"/>
            <w:vAlign w:val="center"/>
          </w:tcPr>
          <w:p w:rsidR="00AD0F0E" w:rsidRPr="00807A5F" w:rsidRDefault="00AD0F0E" w:rsidP="00650133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69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AD0F0E" w:rsidRDefault="00AD0F0E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AD0F0E" w:rsidRPr="00065A31" w:rsidTr="00AD0F0E">
        <w:trPr>
          <w:cantSplit/>
          <w:trHeight w:val="2264"/>
        </w:trPr>
        <w:tc>
          <w:tcPr>
            <w:tcW w:w="192" w:type="pct"/>
            <w:vAlign w:val="center"/>
          </w:tcPr>
          <w:p w:rsidR="00AD0F0E" w:rsidRDefault="00AD0F0E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184" w:type="pct"/>
            <w:vAlign w:val="center"/>
          </w:tcPr>
          <w:p w:rsidR="00AD0F0E" w:rsidRPr="00807A5F" w:rsidRDefault="00AD0F0E" w:rsidP="00650133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Оказание содействия национальн</w:t>
            </w:r>
            <w:r>
              <w:rPr>
                <w:sz w:val="26"/>
                <w:szCs w:val="26"/>
              </w:rPr>
              <w:t>ым общественным объединениям в реализации культурно-просветительских и социально значимых проектов, в подготовке и проведении мероприятий, направленных на развитие межнационального диалога и сотрудничества, в целях укрепления мира и согласия в городе Когалыма.</w:t>
            </w:r>
          </w:p>
        </w:tc>
        <w:tc>
          <w:tcPr>
            <w:tcW w:w="947" w:type="pct"/>
            <w:vAlign w:val="center"/>
          </w:tcPr>
          <w:p w:rsidR="00AD0F0E" w:rsidRPr="00807A5F" w:rsidRDefault="00AD0F0E" w:rsidP="00650133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69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AD0F0E" w:rsidRDefault="00AD0F0E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AD0F0E" w:rsidRDefault="00AD0F0E" w:rsidP="00650133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  <w:sectPr w:rsidR="00AD0F0E" w:rsidSect="00AD0F0E">
          <w:pgSz w:w="16838" w:h="11906" w:orient="landscape"/>
          <w:pgMar w:top="567" w:right="567" w:bottom="2268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752"/>
        <w:gridCol w:w="3001"/>
        <w:gridCol w:w="1486"/>
        <w:gridCol w:w="1033"/>
        <w:gridCol w:w="1027"/>
        <w:gridCol w:w="1033"/>
        <w:gridCol w:w="935"/>
        <w:gridCol w:w="1043"/>
        <w:gridCol w:w="1927"/>
      </w:tblGrid>
      <w:tr w:rsidR="00AD0F0E" w:rsidRPr="00065A31" w:rsidTr="00AD0F0E">
        <w:trPr>
          <w:cantSplit/>
          <w:trHeight w:val="1182"/>
        </w:trPr>
        <w:tc>
          <w:tcPr>
            <w:tcW w:w="192" w:type="pct"/>
            <w:vMerge w:val="restart"/>
            <w:vAlign w:val="center"/>
          </w:tcPr>
          <w:p w:rsidR="00AD0F0E" w:rsidRDefault="00AD0F0E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4.4. </w:t>
            </w:r>
          </w:p>
        </w:tc>
        <w:tc>
          <w:tcPr>
            <w:tcW w:w="1184" w:type="pct"/>
            <w:vMerge w:val="restart"/>
            <w:vAlign w:val="center"/>
          </w:tcPr>
          <w:p w:rsidR="00AD0F0E" w:rsidRPr="00807A5F" w:rsidRDefault="00AD0F0E" w:rsidP="00650133">
            <w:pPr>
              <w:jc w:val="both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Организация и проведение городских мероприятий с участием национально-культурных объединений, национальных ансамблей и национальных коллективов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47" w:type="pct"/>
            <w:vAlign w:val="center"/>
          </w:tcPr>
          <w:p w:rsidR="00AD0F0E" w:rsidRPr="00832AC9" w:rsidRDefault="00AD0F0E" w:rsidP="00650133">
            <w:pPr>
              <w:pStyle w:val="ConsPlusNonformat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469" w:type="pct"/>
            <w:vMerge w:val="restar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Merge w:val="restar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Merge w:val="restar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Merge w:val="restar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Merge w:val="restar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Merge w:val="restar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Merge w:val="restart"/>
            <w:vAlign w:val="center"/>
          </w:tcPr>
          <w:p w:rsidR="00AD0F0E" w:rsidRDefault="00AD0F0E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AD0F0E" w:rsidRPr="00065A31" w:rsidTr="00AD0F0E">
        <w:trPr>
          <w:cantSplit/>
          <w:trHeight w:val="173"/>
        </w:trPr>
        <w:tc>
          <w:tcPr>
            <w:tcW w:w="192" w:type="pct"/>
            <w:vMerge/>
            <w:vAlign w:val="center"/>
          </w:tcPr>
          <w:p w:rsidR="00AD0F0E" w:rsidRDefault="00AD0F0E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Merge/>
            <w:vAlign w:val="center"/>
          </w:tcPr>
          <w:p w:rsidR="00AD0F0E" w:rsidRPr="00807A5F" w:rsidRDefault="00AD0F0E" w:rsidP="006501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AD0F0E" w:rsidRPr="005F536A" w:rsidRDefault="00AD0F0E" w:rsidP="0065013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«КДК «Метро»</w:t>
            </w:r>
          </w:p>
        </w:tc>
        <w:tc>
          <w:tcPr>
            <w:tcW w:w="469" w:type="pct"/>
            <w:vMerge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" w:type="pct"/>
            <w:vMerge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5" w:type="pct"/>
            <w:vMerge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8" w:type="pct"/>
            <w:vMerge/>
            <w:vAlign w:val="center"/>
          </w:tcPr>
          <w:p w:rsidR="00AD0F0E" w:rsidRDefault="00AD0F0E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F0E" w:rsidRPr="00065A31" w:rsidTr="00AD0F0E">
        <w:trPr>
          <w:cantSplit/>
          <w:trHeight w:val="70"/>
        </w:trPr>
        <w:tc>
          <w:tcPr>
            <w:tcW w:w="192" w:type="pct"/>
            <w:vMerge/>
            <w:vAlign w:val="center"/>
          </w:tcPr>
          <w:p w:rsidR="00AD0F0E" w:rsidRDefault="00AD0F0E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Merge/>
            <w:vAlign w:val="center"/>
          </w:tcPr>
          <w:p w:rsidR="00AD0F0E" w:rsidRPr="00807A5F" w:rsidRDefault="00AD0F0E" w:rsidP="006501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AD0F0E" w:rsidRPr="00807A5F" w:rsidRDefault="00AD0F0E" w:rsidP="00650133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69" w:type="pct"/>
            <w:vMerge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" w:type="pct"/>
            <w:vMerge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5" w:type="pct"/>
            <w:vMerge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8" w:type="pct"/>
            <w:vMerge/>
            <w:vAlign w:val="center"/>
          </w:tcPr>
          <w:p w:rsidR="00AD0F0E" w:rsidRDefault="00AD0F0E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F0E" w:rsidRPr="00065A31" w:rsidTr="00AD0F0E">
        <w:trPr>
          <w:cantSplit/>
          <w:trHeight w:val="227"/>
        </w:trPr>
        <w:tc>
          <w:tcPr>
            <w:tcW w:w="192" w:type="pct"/>
            <w:vMerge w:val="restart"/>
            <w:vAlign w:val="center"/>
          </w:tcPr>
          <w:p w:rsidR="00AD0F0E" w:rsidRDefault="00AD0F0E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1184" w:type="pct"/>
            <w:vMerge w:val="restart"/>
            <w:vAlign w:val="center"/>
          </w:tcPr>
          <w:p w:rsidR="00AD0F0E" w:rsidRPr="00807A5F" w:rsidRDefault="00AD0F0E" w:rsidP="00650133">
            <w:pPr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 xml:space="preserve">Проведение мероприятий, приуроченных </w:t>
            </w:r>
            <w:r>
              <w:rPr>
                <w:sz w:val="26"/>
                <w:szCs w:val="26"/>
              </w:rPr>
              <w:t xml:space="preserve">к Международному </w:t>
            </w:r>
            <w:r w:rsidRPr="00807A5F">
              <w:rPr>
                <w:sz w:val="26"/>
                <w:szCs w:val="26"/>
              </w:rPr>
              <w:t>дню толерантности (концерты, фестивали, конкурсы рисунков, конкурсы плакатов</w:t>
            </w:r>
            <w:r>
              <w:rPr>
                <w:sz w:val="26"/>
                <w:szCs w:val="26"/>
              </w:rPr>
              <w:t>, спортивные мероприятия</w:t>
            </w:r>
            <w:r w:rsidRPr="00807A5F">
              <w:rPr>
                <w:sz w:val="26"/>
                <w:szCs w:val="26"/>
              </w:rPr>
              <w:t xml:space="preserve"> и др.)</w:t>
            </w:r>
          </w:p>
        </w:tc>
        <w:tc>
          <w:tcPr>
            <w:tcW w:w="947" w:type="pct"/>
            <w:vAlign w:val="center"/>
          </w:tcPr>
          <w:p w:rsidR="00AD0F0E" w:rsidRPr="00251A8F" w:rsidRDefault="00AD0F0E" w:rsidP="00650133">
            <w:pPr>
              <w:jc w:val="center"/>
              <w:rPr>
                <w:sz w:val="26"/>
                <w:szCs w:val="26"/>
              </w:rPr>
            </w:pPr>
            <w:r w:rsidRPr="00251A8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69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121,30</w:t>
            </w:r>
          </w:p>
        </w:tc>
        <w:tc>
          <w:tcPr>
            <w:tcW w:w="324" w:type="pct"/>
            <w:vAlign w:val="center"/>
          </w:tcPr>
          <w:p w:rsidR="00AD0F0E" w:rsidRDefault="00AD0F0E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  <w:tc>
          <w:tcPr>
            <w:tcW w:w="326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30,00</w:t>
            </w:r>
          </w:p>
        </w:tc>
        <w:tc>
          <w:tcPr>
            <w:tcW w:w="295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30,00</w:t>
            </w:r>
          </w:p>
        </w:tc>
        <w:tc>
          <w:tcPr>
            <w:tcW w:w="329" w:type="pct"/>
            <w:vAlign w:val="center"/>
          </w:tcPr>
          <w:p w:rsidR="00AD0F0E" w:rsidRDefault="00AD0F0E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31,30</w:t>
            </w:r>
          </w:p>
        </w:tc>
        <w:tc>
          <w:tcPr>
            <w:tcW w:w="608" w:type="pct"/>
            <w:vAlign w:val="center"/>
          </w:tcPr>
          <w:p w:rsidR="00AD0F0E" w:rsidRDefault="00AD0F0E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097E52" w:rsidRPr="00065A31" w:rsidTr="00AD0F0E">
        <w:trPr>
          <w:cantSplit/>
          <w:trHeight w:val="227"/>
        </w:trPr>
        <w:tc>
          <w:tcPr>
            <w:tcW w:w="192" w:type="pct"/>
            <w:vMerge/>
            <w:vAlign w:val="center"/>
          </w:tcPr>
          <w:p w:rsid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Merge/>
            <w:vAlign w:val="center"/>
          </w:tcPr>
          <w:p w:rsidR="00097E52" w:rsidRPr="00807A5F" w:rsidRDefault="00097E52" w:rsidP="00650133">
            <w:pPr>
              <w:rPr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097E52" w:rsidRPr="00251A8F" w:rsidRDefault="00251A8F" w:rsidP="008F18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A8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«Дворец </w:t>
            </w:r>
            <w:r w:rsidR="008F184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51A8F">
              <w:rPr>
                <w:rFonts w:ascii="Times New Roman" w:hAnsi="Times New Roman" w:cs="Times New Roman"/>
                <w:sz w:val="26"/>
                <w:szCs w:val="26"/>
              </w:rPr>
              <w:t>порта»</w:t>
            </w:r>
          </w:p>
        </w:tc>
        <w:tc>
          <w:tcPr>
            <w:tcW w:w="469" w:type="pct"/>
            <w:vAlign w:val="center"/>
          </w:tcPr>
          <w:p w:rsidR="00097E52" w:rsidRDefault="00097E5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326" w:type="pct"/>
            <w:vAlign w:val="center"/>
          </w:tcPr>
          <w:p w:rsidR="00097E52" w:rsidRDefault="00097E52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097E52" w:rsidRDefault="00097E5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097E52" w:rsidRDefault="00097E52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097E52" w:rsidRDefault="00097E52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7E52" w:rsidRDefault="00097E52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097E52" w:rsidRDefault="00097E52" w:rsidP="00A24A0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AD0F0E">
        <w:trPr>
          <w:cantSplit/>
          <w:trHeight w:val="227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1184" w:type="pct"/>
            <w:vAlign w:val="center"/>
          </w:tcPr>
          <w:p w:rsidR="00731B9F" w:rsidRPr="00807A5F" w:rsidRDefault="00731B9F" w:rsidP="00731B9F">
            <w:pPr>
              <w:jc w:val="both"/>
              <w:rPr>
                <w:sz w:val="26"/>
                <w:szCs w:val="26"/>
              </w:rPr>
            </w:pPr>
            <w:r w:rsidRPr="0096729C">
              <w:rPr>
                <w:sz w:val="26"/>
                <w:szCs w:val="26"/>
              </w:rPr>
              <w:t>Организация на базе школьных библиотек</w:t>
            </w:r>
            <w:r>
              <w:rPr>
                <w:sz w:val="26"/>
                <w:szCs w:val="26"/>
              </w:rPr>
              <w:t xml:space="preserve"> </w:t>
            </w:r>
            <w:r w:rsidRPr="0096729C">
              <w:rPr>
                <w:sz w:val="26"/>
                <w:szCs w:val="26"/>
              </w:rPr>
              <w:t xml:space="preserve">тематических книжных выставок, посвященных </w:t>
            </w:r>
            <w:r w:rsidRPr="009B24B2">
              <w:rPr>
                <w:sz w:val="26"/>
                <w:szCs w:val="26"/>
              </w:rPr>
              <w:t>национальной литературе.</w:t>
            </w:r>
          </w:p>
        </w:tc>
        <w:tc>
          <w:tcPr>
            <w:tcW w:w="947" w:type="pct"/>
            <w:vAlign w:val="center"/>
          </w:tcPr>
          <w:p w:rsidR="00731B9F" w:rsidRPr="00807A5F" w:rsidRDefault="00731B9F" w:rsidP="00731B9F">
            <w:pPr>
              <w:jc w:val="center"/>
              <w:rPr>
                <w:sz w:val="26"/>
                <w:szCs w:val="26"/>
              </w:rPr>
            </w:pPr>
            <w:r w:rsidRPr="00807A5F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Администрации города Когалыма.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149,70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41,70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31B9F" w:rsidRPr="00065A31" w:rsidTr="00AD0F0E">
        <w:trPr>
          <w:cantSplit/>
          <w:trHeight w:val="227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1184" w:type="pct"/>
            <w:vAlign w:val="center"/>
          </w:tcPr>
          <w:p w:rsidR="00731B9F" w:rsidRPr="00807A5F" w:rsidRDefault="00731B9F" w:rsidP="00731B9F">
            <w:pPr>
              <w:jc w:val="both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Участие в Кирилло - Мефодиевских чтениях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47" w:type="pct"/>
            <w:vAlign w:val="center"/>
          </w:tcPr>
          <w:p w:rsidR="00731B9F" w:rsidRPr="00807A5F" w:rsidRDefault="00731B9F" w:rsidP="00731B9F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80,90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20,90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31B9F" w:rsidRPr="00065A31" w:rsidTr="00AD0F0E">
        <w:trPr>
          <w:cantSplit/>
          <w:trHeight w:val="227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731B9F" w:rsidRPr="00065A31" w:rsidRDefault="00731B9F" w:rsidP="00731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4:</w:t>
            </w:r>
          </w:p>
        </w:tc>
        <w:tc>
          <w:tcPr>
            <w:tcW w:w="947" w:type="pct"/>
            <w:vAlign w:val="center"/>
          </w:tcPr>
          <w:p w:rsidR="00731B9F" w:rsidRPr="00065A31" w:rsidRDefault="00731B9F" w:rsidP="00731B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351,90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93,90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097E52" w:rsidRDefault="00097E52" w:rsidP="00650133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  <w:sectPr w:rsidR="00097E52" w:rsidSect="00097E52">
          <w:pgSz w:w="16838" w:h="11906" w:orient="landscape"/>
          <w:pgMar w:top="2552" w:right="567" w:bottom="567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752"/>
        <w:gridCol w:w="3001"/>
        <w:gridCol w:w="1486"/>
        <w:gridCol w:w="1033"/>
        <w:gridCol w:w="1027"/>
        <w:gridCol w:w="1033"/>
        <w:gridCol w:w="935"/>
        <w:gridCol w:w="1043"/>
        <w:gridCol w:w="1927"/>
      </w:tblGrid>
      <w:tr w:rsidR="00097E52" w:rsidRPr="00065A31" w:rsidTr="00097E52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Задача 5: </w:t>
            </w:r>
            <w:r w:rsidRPr="00212BF5">
              <w:rPr>
                <w:sz w:val="26"/>
                <w:szCs w:val="26"/>
              </w:rPr>
              <w:t>Поддержание межконфесс</w:t>
            </w:r>
            <w:r>
              <w:rPr>
                <w:sz w:val="26"/>
                <w:szCs w:val="26"/>
              </w:rPr>
              <w:t xml:space="preserve">ионального </w:t>
            </w:r>
            <w:r w:rsidRPr="00212BF5">
              <w:rPr>
                <w:sz w:val="26"/>
                <w:szCs w:val="26"/>
              </w:rPr>
              <w:t>мира и согласия в городе Когалыме</w:t>
            </w:r>
          </w:p>
        </w:tc>
      </w:tr>
      <w:tr w:rsidR="00097E52" w:rsidRPr="00065A31" w:rsidTr="00AD0F0E">
        <w:trPr>
          <w:cantSplit/>
          <w:trHeight w:val="1241"/>
        </w:trPr>
        <w:tc>
          <w:tcPr>
            <w:tcW w:w="192" w:type="pct"/>
            <w:vAlign w:val="center"/>
          </w:tcPr>
          <w:p w:rsid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184" w:type="pct"/>
            <w:vAlign w:val="center"/>
          </w:tcPr>
          <w:p w:rsidR="00097E52" w:rsidRDefault="00097E52" w:rsidP="00650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плановых мероприятий в рамках соглашения между Администрацией города Когалыма с национально-культурными и религиозными организациями «О сохранении межнационального мира и согласия на территории города Когалыма».</w:t>
            </w:r>
          </w:p>
        </w:tc>
        <w:tc>
          <w:tcPr>
            <w:tcW w:w="947" w:type="pct"/>
            <w:vAlign w:val="center"/>
          </w:tcPr>
          <w:p w:rsidR="00097E52" w:rsidRPr="00065A31" w:rsidRDefault="00097E52" w:rsidP="00650133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69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097E52" w:rsidRDefault="00097E5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AD0F0E">
        <w:trPr>
          <w:cantSplit/>
          <w:trHeight w:val="1241"/>
        </w:trPr>
        <w:tc>
          <w:tcPr>
            <w:tcW w:w="192" w:type="pct"/>
            <w:vMerge w:val="restart"/>
            <w:vAlign w:val="center"/>
          </w:tcPr>
          <w:p w:rsidR="00731B9F" w:rsidRPr="00097E52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E5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184" w:type="pct"/>
            <w:vMerge w:val="restart"/>
            <w:vAlign w:val="center"/>
          </w:tcPr>
          <w:p w:rsidR="00731B9F" w:rsidRDefault="00731B9F" w:rsidP="00731B9F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Обеспечение деятельности коллегиальных органов</w:t>
            </w:r>
            <w:r>
              <w:rPr>
                <w:sz w:val="26"/>
                <w:szCs w:val="26"/>
              </w:rPr>
              <w:t>: Координационного Совета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объединениями, (организациями).</w:t>
            </w:r>
          </w:p>
          <w:p w:rsidR="00731B9F" w:rsidRPr="00097E52" w:rsidRDefault="00731B9F" w:rsidP="00731B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Межведомственной комиссии по противодействию экстремистской деятельности при Главе города Когалыма</w:t>
            </w:r>
            <w:r w:rsidRPr="00097E52">
              <w:rPr>
                <w:sz w:val="26"/>
                <w:szCs w:val="26"/>
              </w:rPr>
              <w:t>.</w:t>
            </w:r>
          </w:p>
        </w:tc>
        <w:tc>
          <w:tcPr>
            <w:tcW w:w="947" w:type="pct"/>
            <w:vAlign w:val="center"/>
          </w:tcPr>
          <w:p w:rsidR="00731B9F" w:rsidRPr="00097E52" w:rsidRDefault="00731B9F" w:rsidP="00731B9F">
            <w:pPr>
              <w:rPr>
                <w:sz w:val="26"/>
                <w:szCs w:val="26"/>
              </w:rPr>
            </w:pPr>
            <w:r w:rsidRPr="00097E52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69" w:type="pct"/>
            <w:vMerge w:val="restar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Merge w:val="restar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Merge w:val="restar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Merge w:val="restar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Merge w:val="restar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Merge w:val="restar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Merge w:val="restar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AD0F0E">
        <w:trPr>
          <w:cantSplit/>
          <w:trHeight w:val="1241"/>
        </w:trPr>
        <w:tc>
          <w:tcPr>
            <w:tcW w:w="192" w:type="pct"/>
            <w:vMerge/>
            <w:vAlign w:val="center"/>
          </w:tcPr>
          <w:p w:rsidR="00731B9F" w:rsidRDefault="00731B9F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Merge/>
            <w:vAlign w:val="center"/>
          </w:tcPr>
          <w:p w:rsidR="00731B9F" w:rsidRDefault="00731B9F" w:rsidP="006501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731B9F" w:rsidRPr="00065A31" w:rsidRDefault="00731B9F" w:rsidP="00650133">
            <w:pPr>
              <w:jc w:val="center"/>
              <w:rPr>
                <w:sz w:val="26"/>
                <w:szCs w:val="26"/>
              </w:rPr>
            </w:pPr>
            <w:r w:rsidRPr="00097E52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69" w:type="pct"/>
            <w:vMerge/>
            <w:vAlign w:val="center"/>
          </w:tcPr>
          <w:p w:rsidR="00731B9F" w:rsidRDefault="00731B9F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</w:tcPr>
          <w:p w:rsidR="00731B9F" w:rsidRDefault="00731B9F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" w:type="pct"/>
            <w:vMerge/>
            <w:vAlign w:val="center"/>
          </w:tcPr>
          <w:p w:rsidR="00731B9F" w:rsidRDefault="00731B9F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</w:tcPr>
          <w:p w:rsidR="00731B9F" w:rsidRDefault="00731B9F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5" w:type="pct"/>
            <w:vMerge/>
            <w:vAlign w:val="center"/>
          </w:tcPr>
          <w:p w:rsidR="00731B9F" w:rsidRDefault="00731B9F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731B9F" w:rsidRDefault="00731B9F" w:rsidP="006501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8" w:type="pct"/>
            <w:vMerge/>
            <w:vAlign w:val="center"/>
          </w:tcPr>
          <w:p w:rsidR="00731B9F" w:rsidRDefault="00731B9F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B9F" w:rsidRPr="00065A31" w:rsidTr="00731B9F">
        <w:trPr>
          <w:cantSplit/>
          <w:trHeight w:val="983"/>
        </w:trPr>
        <w:tc>
          <w:tcPr>
            <w:tcW w:w="192" w:type="pct"/>
            <w:vAlign w:val="center"/>
          </w:tcPr>
          <w:p w:rsidR="00731B9F" w:rsidRPr="00097E52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E5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184" w:type="pct"/>
            <w:vAlign w:val="center"/>
          </w:tcPr>
          <w:p w:rsidR="00731B9F" w:rsidRPr="00097E52" w:rsidRDefault="00731B9F" w:rsidP="00731B9F">
            <w:pPr>
              <w:jc w:val="both"/>
              <w:rPr>
                <w:sz w:val="26"/>
                <w:szCs w:val="26"/>
              </w:rPr>
            </w:pPr>
            <w:r w:rsidRPr="00097E52">
              <w:rPr>
                <w:sz w:val="26"/>
                <w:szCs w:val="26"/>
              </w:rPr>
              <w:t>Концерт творчества народов России, приуроченный ко Дню Конституции Российской Федерации.</w:t>
            </w:r>
          </w:p>
        </w:tc>
        <w:tc>
          <w:tcPr>
            <w:tcW w:w="947" w:type="pct"/>
            <w:vAlign w:val="center"/>
          </w:tcPr>
          <w:p w:rsidR="00731B9F" w:rsidRPr="00097E52" w:rsidRDefault="00731B9F" w:rsidP="00731B9F">
            <w:pPr>
              <w:jc w:val="center"/>
              <w:rPr>
                <w:sz w:val="26"/>
                <w:szCs w:val="26"/>
              </w:rPr>
            </w:pPr>
            <w:r w:rsidRPr="00097E52">
              <w:rPr>
                <w:sz w:val="26"/>
                <w:szCs w:val="26"/>
              </w:rPr>
              <w:t>Муниципальное автономное учреждение «Культурно-досуговый комплекс «Метро»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097E52" w:rsidRDefault="00097E52" w:rsidP="00650133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  <w:sectPr w:rsidR="00097E52" w:rsidSect="00731B9F">
          <w:pgSz w:w="16838" w:h="11906" w:orient="landscape"/>
          <w:pgMar w:top="567" w:right="567" w:bottom="2127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752"/>
        <w:gridCol w:w="3001"/>
        <w:gridCol w:w="1486"/>
        <w:gridCol w:w="1033"/>
        <w:gridCol w:w="1027"/>
        <w:gridCol w:w="1033"/>
        <w:gridCol w:w="935"/>
        <w:gridCol w:w="1043"/>
        <w:gridCol w:w="1927"/>
      </w:tblGrid>
      <w:tr w:rsidR="00097E52" w:rsidRPr="00065A31" w:rsidTr="00AD0F0E">
        <w:trPr>
          <w:cantSplit/>
          <w:trHeight w:val="658"/>
        </w:trPr>
        <w:tc>
          <w:tcPr>
            <w:tcW w:w="192" w:type="pct"/>
            <w:vAlign w:val="center"/>
          </w:tcPr>
          <w:p w:rsidR="00097E52" w:rsidRP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E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1184" w:type="pct"/>
            <w:vAlign w:val="center"/>
          </w:tcPr>
          <w:p w:rsidR="00097E52" w:rsidRPr="00097E52" w:rsidRDefault="00097E52" w:rsidP="00650133">
            <w:pPr>
              <w:jc w:val="both"/>
              <w:rPr>
                <w:sz w:val="26"/>
                <w:szCs w:val="26"/>
              </w:rPr>
            </w:pPr>
            <w:r w:rsidRPr="00097E52">
              <w:rPr>
                <w:sz w:val="26"/>
                <w:szCs w:val="26"/>
              </w:rPr>
              <w:t>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</w:t>
            </w:r>
            <w:r w:rsidR="00731B9F" w:rsidRPr="00097E52">
              <w:rPr>
                <w:sz w:val="26"/>
                <w:szCs w:val="26"/>
              </w:rPr>
              <w:t xml:space="preserve"> причастных к фактам проявления религиозного экстремизма в городе Когалыме.</w:t>
            </w:r>
          </w:p>
        </w:tc>
        <w:tc>
          <w:tcPr>
            <w:tcW w:w="947" w:type="pct"/>
            <w:vAlign w:val="center"/>
          </w:tcPr>
          <w:p w:rsidR="00097E52" w:rsidRPr="00097E52" w:rsidRDefault="00097E52" w:rsidP="00650133">
            <w:pPr>
              <w:jc w:val="center"/>
              <w:rPr>
                <w:sz w:val="26"/>
                <w:szCs w:val="26"/>
              </w:rPr>
            </w:pPr>
            <w:r w:rsidRPr="00097E52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69" w:type="pct"/>
            <w:vAlign w:val="center"/>
          </w:tcPr>
          <w:p w:rsidR="00097E52" w:rsidRDefault="00097E5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097E52" w:rsidRDefault="00097E52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097E52" w:rsidRDefault="00097E52" w:rsidP="00A2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097E52" w:rsidRDefault="00097E52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097E52" w:rsidRDefault="00097E52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7E52" w:rsidRDefault="00097E52" w:rsidP="00A24A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097E52" w:rsidRDefault="00097E52" w:rsidP="00A24A0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731B9F">
        <w:trPr>
          <w:cantSplit/>
          <w:trHeight w:val="70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731B9F" w:rsidRPr="00B04DEF" w:rsidRDefault="00731B9F" w:rsidP="00731B9F">
            <w:pPr>
              <w:jc w:val="both"/>
              <w:rPr>
                <w:sz w:val="26"/>
                <w:szCs w:val="26"/>
              </w:rPr>
            </w:pPr>
            <w:r w:rsidRPr="00B04DEF">
              <w:rPr>
                <w:sz w:val="26"/>
                <w:szCs w:val="26"/>
              </w:rPr>
              <w:t>Итого по задаче 5:</w:t>
            </w:r>
          </w:p>
        </w:tc>
        <w:tc>
          <w:tcPr>
            <w:tcW w:w="947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731B9F">
        <w:trPr>
          <w:cantSplit/>
          <w:trHeight w:val="658"/>
        </w:trPr>
        <w:tc>
          <w:tcPr>
            <w:tcW w:w="5000" w:type="pct"/>
            <w:gridSpan w:val="10"/>
            <w:vAlign w:val="center"/>
          </w:tcPr>
          <w:p w:rsidR="00731B9F" w:rsidRPr="00EB03E3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6: </w:t>
            </w: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механизмов </w:t>
            </w:r>
            <w:r w:rsidRPr="00EB03E3">
              <w:rPr>
                <w:rFonts w:ascii="Times New Roman" w:hAnsi="Times New Roman" w:cs="Times New Roman"/>
                <w:sz w:val="26"/>
                <w:szCs w:val="26"/>
              </w:rPr>
              <w:t>обеспечения законности и правопорядка в сфере межнациональных отношений</w:t>
            </w:r>
          </w:p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3E3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</w:tr>
      <w:tr w:rsidR="00731B9F" w:rsidRPr="00065A31" w:rsidTr="00AD0F0E">
        <w:trPr>
          <w:cantSplit/>
          <w:trHeight w:val="658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1184" w:type="pct"/>
            <w:vAlign w:val="center"/>
          </w:tcPr>
          <w:p w:rsidR="00731B9F" w:rsidRPr="00B04DEF" w:rsidRDefault="00731B9F" w:rsidP="00731B9F">
            <w:pPr>
              <w:jc w:val="both"/>
              <w:rPr>
                <w:sz w:val="26"/>
                <w:szCs w:val="26"/>
              </w:rPr>
            </w:pPr>
            <w:r w:rsidRPr="00B04DEF">
              <w:rPr>
                <w:sz w:val="26"/>
                <w:szCs w:val="26"/>
              </w:rPr>
              <w:t>Подготовка и реализация через средства массовой информации информационных материалов по предупреждению экстремистской деятельности на территории города Когалыма</w:t>
            </w:r>
          </w:p>
        </w:tc>
        <w:tc>
          <w:tcPr>
            <w:tcW w:w="947" w:type="pct"/>
            <w:vAlign w:val="center"/>
          </w:tcPr>
          <w:p w:rsidR="00731B9F" w:rsidRPr="00B04DE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097E52" w:rsidRDefault="00097E52" w:rsidP="00650133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  <w:sectPr w:rsidR="00097E52" w:rsidSect="00731B9F">
          <w:pgSz w:w="16838" w:h="11906" w:orient="landscape"/>
          <w:pgMar w:top="2552" w:right="567" w:bottom="567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752"/>
        <w:gridCol w:w="3001"/>
        <w:gridCol w:w="1486"/>
        <w:gridCol w:w="1033"/>
        <w:gridCol w:w="1027"/>
        <w:gridCol w:w="1033"/>
        <w:gridCol w:w="935"/>
        <w:gridCol w:w="1043"/>
        <w:gridCol w:w="1927"/>
      </w:tblGrid>
      <w:tr w:rsidR="00097E52" w:rsidRPr="00065A31" w:rsidTr="00731B9F">
        <w:trPr>
          <w:cantSplit/>
          <w:trHeight w:val="1130"/>
        </w:trPr>
        <w:tc>
          <w:tcPr>
            <w:tcW w:w="192" w:type="pct"/>
            <w:vMerge w:val="restart"/>
            <w:vAlign w:val="center"/>
          </w:tcPr>
          <w:p w:rsid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1184" w:type="pct"/>
            <w:vMerge w:val="restart"/>
            <w:vAlign w:val="center"/>
          </w:tcPr>
          <w:p w:rsidR="00097E52" w:rsidRPr="00B04DEF" w:rsidRDefault="00097E52" w:rsidP="00251A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проведения проверок образовательных </w:t>
            </w:r>
            <w:r w:rsidR="00251A8F">
              <w:rPr>
                <w:sz w:val="26"/>
                <w:szCs w:val="26"/>
              </w:rPr>
              <w:t>организаций</w:t>
            </w:r>
            <w:r>
              <w:rPr>
                <w:sz w:val="26"/>
                <w:szCs w:val="26"/>
              </w:rPr>
              <w:t>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литературы.</w:t>
            </w:r>
          </w:p>
        </w:tc>
        <w:tc>
          <w:tcPr>
            <w:tcW w:w="947" w:type="pct"/>
            <w:vAlign w:val="center"/>
          </w:tcPr>
          <w:p w:rsidR="00097E52" w:rsidRPr="00B04DEF" w:rsidRDefault="00097E52" w:rsidP="00650133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69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097E52" w:rsidRDefault="00097E5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097E52" w:rsidRPr="00065A31" w:rsidTr="00731B9F">
        <w:trPr>
          <w:cantSplit/>
          <w:trHeight w:val="2252"/>
        </w:trPr>
        <w:tc>
          <w:tcPr>
            <w:tcW w:w="192" w:type="pct"/>
            <w:vMerge/>
            <w:vAlign w:val="center"/>
          </w:tcPr>
          <w:p w:rsid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Merge/>
            <w:vAlign w:val="center"/>
          </w:tcPr>
          <w:p w:rsidR="00097E52" w:rsidRDefault="00097E52" w:rsidP="006501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097E52" w:rsidRPr="002F6166" w:rsidRDefault="00097E52" w:rsidP="00650133">
            <w:pPr>
              <w:jc w:val="center"/>
              <w:rPr>
                <w:sz w:val="26"/>
                <w:szCs w:val="26"/>
              </w:rPr>
            </w:pPr>
            <w:r w:rsidRPr="002F6166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69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097E52" w:rsidRDefault="00097E5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097E52" w:rsidRPr="00065A31" w:rsidTr="00731B9F">
        <w:trPr>
          <w:cantSplit/>
          <w:trHeight w:val="413"/>
        </w:trPr>
        <w:tc>
          <w:tcPr>
            <w:tcW w:w="192" w:type="pct"/>
            <w:vAlign w:val="center"/>
          </w:tcPr>
          <w:p w:rsid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097E52" w:rsidRDefault="00097E52" w:rsidP="00650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6:</w:t>
            </w:r>
          </w:p>
        </w:tc>
        <w:tc>
          <w:tcPr>
            <w:tcW w:w="947" w:type="pct"/>
            <w:vAlign w:val="center"/>
          </w:tcPr>
          <w:p w:rsidR="00097E52" w:rsidRPr="00615668" w:rsidRDefault="00097E5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097E52" w:rsidRDefault="00097E5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731B9F">
        <w:trPr>
          <w:cantSplit/>
          <w:trHeight w:val="561"/>
        </w:trPr>
        <w:tc>
          <w:tcPr>
            <w:tcW w:w="5000" w:type="pct"/>
            <w:gridSpan w:val="10"/>
            <w:vAlign w:val="center"/>
          </w:tcPr>
          <w:p w:rsidR="00731B9F" w:rsidRDefault="00731B9F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BF5">
              <w:rPr>
                <w:rFonts w:ascii="Times New Roman" w:hAnsi="Times New Roman" w:cs="Times New Roman"/>
                <w:sz w:val="26"/>
                <w:szCs w:val="26"/>
              </w:rPr>
              <w:t>Задача 7: Содействие адаптации и интеграции мигрантов в культурное и социальное пространство города Когалыма</w:t>
            </w:r>
          </w:p>
        </w:tc>
      </w:tr>
      <w:tr w:rsidR="00731B9F" w:rsidRPr="00065A31" w:rsidTr="00731B9F">
        <w:trPr>
          <w:cantSplit/>
          <w:trHeight w:val="2681"/>
        </w:trPr>
        <w:tc>
          <w:tcPr>
            <w:tcW w:w="192" w:type="pct"/>
            <w:vMerge w:val="restar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1184" w:type="pct"/>
            <w:vMerge w:val="restart"/>
            <w:vAlign w:val="center"/>
          </w:tcPr>
          <w:p w:rsidR="00731B9F" w:rsidRDefault="00731B9F" w:rsidP="00731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нетерпимости.</w:t>
            </w:r>
          </w:p>
        </w:tc>
        <w:tc>
          <w:tcPr>
            <w:tcW w:w="947" w:type="pct"/>
            <w:vAlign w:val="center"/>
          </w:tcPr>
          <w:p w:rsidR="00731B9F" w:rsidRPr="00615668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731B9F">
        <w:trPr>
          <w:cantSplit/>
          <w:trHeight w:val="1413"/>
        </w:trPr>
        <w:tc>
          <w:tcPr>
            <w:tcW w:w="192" w:type="pct"/>
            <w:vMerge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Merge/>
            <w:vAlign w:val="center"/>
          </w:tcPr>
          <w:p w:rsidR="00731B9F" w:rsidRDefault="00731B9F" w:rsidP="00731B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7" w:type="pct"/>
            <w:vAlign w:val="center"/>
          </w:tcPr>
          <w:p w:rsidR="00731B9F" w:rsidRPr="00615668" w:rsidRDefault="00731B9F" w:rsidP="00731B9F">
            <w:pPr>
              <w:jc w:val="center"/>
              <w:rPr>
                <w:sz w:val="26"/>
                <w:szCs w:val="26"/>
              </w:rPr>
            </w:pPr>
            <w:r w:rsidRPr="00B04DEF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097E52" w:rsidRDefault="00097E52" w:rsidP="0065013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097E52" w:rsidSect="00731B9F">
          <w:pgSz w:w="16838" w:h="11906" w:orient="landscape"/>
          <w:pgMar w:top="567" w:right="567" w:bottom="2552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752"/>
        <w:gridCol w:w="3001"/>
        <w:gridCol w:w="1486"/>
        <w:gridCol w:w="1033"/>
        <w:gridCol w:w="1027"/>
        <w:gridCol w:w="1033"/>
        <w:gridCol w:w="935"/>
        <w:gridCol w:w="1043"/>
        <w:gridCol w:w="1927"/>
      </w:tblGrid>
      <w:tr w:rsidR="00097E52" w:rsidRPr="00065A31" w:rsidTr="00731B9F">
        <w:trPr>
          <w:cantSplit/>
          <w:trHeight w:val="604"/>
        </w:trPr>
        <w:tc>
          <w:tcPr>
            <w:tcW w:w="192" w:type="pct"/>
            <w:vAlign w:val="center"/>
          </w:tcPr>
          <w:p w:rsid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1184" w:type="pct"/>
            <w:vAlign w:val="center"/>
          </w:tcPr>
          <w:p w:rsidR="00097E52" w:rsidRDefault="00097E52" w:rsidP="00650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Когалыма.</w:t>
            </w:r>
          </w:p>
        </w:tc>
        <w:tc>
          <w:tcPr>
            <w:tcW w:w="947" w:type="pct"/>
            <w:vAlign w:val="center"/>
          </w:tcPr>
          <w:p w:rsidR="00097E52" w:rsidRPr="00B04DEF" w:rsidRDefault="00097E52" w:rsidP="00650133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69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097E52" w:rsidRDefault="00097E5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097E52" w:rsidRPr="00065A31" w:rsidTr="00731B9F">
        <w:trPr>
          <w:cantSplit/>
          <w:trHeight w:val="70"/>
        </w:trPr>
        <w:tc>
          <w:tcPr>
            <w:tcW w:w="192" w:type="pct"/>
            <w:vAlign w:val="center"/>
          </w:tcPr>
          <w:p w:rsid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097E52" w:rsidRDefault="00097E52" w:rsidP="00650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 7:</w:t>
            </w:r>
          </w:p>
        </w:tc>
        <w:tc>
          <w:tcPr>
            <w:tcW w:w="947" w:type="pct"/>
            <w:vAlign w:val="center"/>
          </w:tcPr>
          <w:p w:rsidR="00097E52" w:rsidRPr="00065A31" w:rsidRDefault="00097E5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097E52" w:rsidRDefault="00097E5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097E52" w:rsidRPr="00065A31" w:rsidTr="00731B9F">
        <w:trPr>
          <w:cantSplit/>
          <w:trHeight w:val="70"/>
        </w:trPr>
        <w:tc>
          <w:tcPr>
            <w:tcW w:w="192" w:type="pct"/>
            <w:vAlign w:val="center"/>
          </w:tcPr>
          <w:p w:rsid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097E52" w:rsidRDefault="00097E52" w:rsidP="00650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947" w:type="pct"/>
            <w:vAlign w:val="center"/>
          </w:tcPr>
          <w:p w:rsidR="00097E52" w:rsidRPr="00065A31" w:rsidRDefault="00097E5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1341,30</w:t>
            </w:r>
          </w:p>
        </w:tc>
        <w:tc>
          <w:tcPr>
            <w:tcW w:w="324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259,80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346,00</w:t>
            </w:r>
          </w:p>
        </w:tc>
        <w:tc>
          <w:tcPr>
            <w:tcW w:w="295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360,00</w:t>
            </w:r>
          </w:p>
        </w:tc>
        <w:tc>
          <w:tcPr>
            <w:tcW w:w="329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375,50</w:t>
            </w:r>
          </w:p>
        </w:tc>
        <w:tc>
          <w:tcPr>
            <w:tcW w:w="608" w:type="pct"/>
            <w:vAlign w:val="center"/>
          </w:tcPr>
          <w:p w:rsidR="00097E52" w:rsidRDefault="00097E5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31B9F" w:rsidRPr="00065A31" w:rsidTr="00731B9F">
        <w:trPr>
          <w:cantSplit/>
          <w:trHeight w:val="172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731B9F" w:rsidRDefault="00731B9F" w:rsidP="00731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731B9F" w:rsidRDefault="00731B9F" w:rsidP="00731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947" w:type="pct"/>
            <w:vAlign w:val="center"/>
          </w:tcPr>
          <w:p w:rsidR="00731B9F" w:rsidRPr="00065A31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731B9F">
        <w:trPr>
          <w:cantSplit/>
          <w:trHeight w:val="172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731B9F" w:rsidRDefault="00731B9F" w:rsidP="00731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1:</w:t>
            </w:r>
          </w:p>
        </w:tc>
        <w:tc>
          <w:tcPr>
            <w:tcW w:w="947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 w:rsidRPr="00065A3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604,90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146,00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166,90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731B9F" w:rsidRPr="00065A31" w:rsidTr="00731B9F">
        <w:trPr>
          <w:cantSplit/>
          <w:trHeight w:val="172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731B9F" w:rsidRDefault="00731B9F" w:rsidP="00731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2:</w:t>
            </w:r>
          </w:p>
        </w:tc>
        <w:tc>
          <w:tcPr>
            <w:tcW w:w="947" w:type="pct"/>
            <w:vAlign w:val="center"/>
          </w:tcPr>
          <w:p w:rsidR="00731B9F" w:rsidRPr="00065A31" w:rsidRDefault="00731B9F" w:rsidP="00731B9F">
            <w:pPr>
              <w:jc w:val="center"/>
              <w:rPr>
                <w:sz w:val="26"/>
                <w:szCs w:val="26"/>
              </w:rPr>
            </w:pPr>
            <w:r w:rsidRPr="00253E14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127,80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127,80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731B9F">
        <w:trPr>
          <w:cantSplit/>
          <w:trHeight w:val="172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731B9F" w:rsidRDefault="00731B9F" w:rsidP="00731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3:</w:t>
            </w:r>
          </w:p>
        </w:tc>
        <w:tc>
          <w:tcPr>
            <w:tcW w:w="947" w:type="pct"/>
            <w:vAlign w:val="center"/>
          </w:tcPr>
          <w:p w:rsidR="00731B9F" w:rsidRPr="00253E14" w:rsidRDefault="00731B9F" w:rsidP="00731B9F">
            <w:pPr>
              <w:jc w:val="center"/>
              <w:rPr>
                <w:sz w:val="26"/>
                <w:szCs w:val="26"/>
              </w:rPr>
            </w:pPr>
            <w:r w:rsidRPr="00615668">
              <w:rPr>
                <w:sz w:val="26"/>
                <w:szCs w:val="26"/>
              </w:rPr>
              <w:t>Отдел координации общественных связей Администрации города Когалыма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097E52" w:rsidRDefault="00097E52" w:rsidP="00650133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  <w:sectPr w:rsidR="00097E52" w:rsidSect="00731B9F">
          <w:pgSz w:w="16838" w:h="11906" w:orient="landscape"/>
          <w:pgMar w:top="2268" w:right="567" w:bottom="567" w:left="567" w:header="284" w:footer="1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752"/>
        <w:gridCol w:w="3001"/>
        <w:gridCol w:w="1486"/>
        <w:gridCol w:w="1033"/>
        <w:gridCol w:w="1027"/>
        <w:gridCol w:w="1033"/>
        <w:gridCol w:w="935"/>
        <w:gridCol w:w="1043"/>
        <w:gridCol w:w="1927"/>
      </w:tblGrid>
      <w:tr w:rsidR="00097E52" w:rsidRPr="00065A31" w:rsidTr="00AD0F0E">
        <w:trPr>
          <w:cantSplit/>
          <w:trHeight w:val="1148"/>
        </w:trPr>
        <w:tc>
          <w:tcPr>
            <w:tcW w:w="192" w:type="pct"/>
            <w:vAlign w:val="center"/>
          </w:tcPr>
          <w:p w:rsid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097E52" w:rsidRDefault="00097E52" w:rsidP="00650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4:</w:t>
            </w:r>
          </w:p>
        </w:tc>
        <w:tc>
          <w:tcPr>
            <w:tcW w:w="947" w:type="pct"/>
            <w:vAlign w:val="center"/>
          </w:tcPr>
          <w:p w:rsidR="00097E52" w:rsidRPr="00615668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</w:p>
        </w:tc>
        <w:tc>
          <w:tcPr>
            <w:tcW w:w="469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608,60</w:t>
            </w:r>
          </w:p>
        </w:tc>
        <w:tc>
          <w:tcPr>
            <w:tcW w:w="324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295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329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208,60</w:t>
            </w:r>
          </w:p>
        </w:tc>
        <w:tc>
          <w:tcPr>
            <w:tcW w:w="608" w:type="pct"/>
            <w:vAlign w:val="center"/>
          </w:tcPr>
          <w:p w:rsidR="00097E52" w:rsidRDefault="00097E5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097E52" w:rsidRPr="00065A31" w:rsidTr="00AD0F0E">
        <w:trPr>
          <w:cantSplit/>
          <w:trHeight w:val="1148"/>
        </w:trPr>
        <w:tc>
          <w:tcPr>
            <w:tcW w:w="192" w:type="pct"/>
            <w:vAlign w:val="center"/>
          </w:tcPr>
          <w:p w:rsidR="00097E52" w:rsidRDefault="00097E52" w:rsidP="00650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097E52" w:rsidRDefault="00097E52" w:rsidP="00650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5:</w:t>
            </w:r>
          </w:p>
        </w:tc>
        <w:tc>
          <w:tcPr>
            <w:tcW w:w="947" w:type="pct"/>
            <w:vAlign w:val="center"/>
          </w:tcPr>
          <w:p w:rsidR="00097E52" w:rsidRDefault="00097E52" w:rsidP="00650133">
            <w:pPr>
              <w:pStyle w:val="ConsPlusNonformat"/>
              <w:widowControl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469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097E52" w:rsidRDefault="00097E52" w:rsidP="00650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7E52" w:rsidRDefault="00097E52" w:rsidP="006501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097E52" w:rsidRDefault="00097E52" w:rsidP="0065013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AD0F0E">
        <w:trPr>
          <w:cantSplit/>
          <w:trHeight w:val="1148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731B9F" w:rsidRDefault="00731B9F" w:rsidP="00731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6:</w:t>
            </w:r>
          </w:p>
        </w:tc>
        <w:tc>
          <w:tcPr>
            <w:tcW w:w="947" w:type="pct"/>
            <w:vAlign w:val="center"/>
          </w:tcPr>
          <w:p w:rsidR="00731B9F" w:rsidRDefault="00731B9F" w:rsidP="00731B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AD0F0E">
        <w:trPr>
          <w:cantSplit/>
          <w:trHeight w:val="1148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731B9F" w:rsidRDefault="00731B9F" w:rsidP="00731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7:</w:t>
            </w:r>
          </w:p>
        </w:tc>
        <w:tc>
          <w:tcPr>
            <w:tcW w:w="947" w:type="pct"/>
            <w:vAlign w:val="center"/>
          </w:tcPr>
          <w:p w:rsidR="00731B9F" w:rsidRDefault="00731B9F" w:rsidP="00731B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«Культурно-досуговый комплекс «Метро»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  <w:tr w:rsidR="00731B9F" w:rsidRPr="00065A31" w:rsidTr="00AD0F0E">
        <w:trPr>
          <w:cantSplit/>
          <w:trHeight w:val="1148"/>
        </w:trPr>
        <w:tc>
          <w:tcPr>
            <w:tcW w:w="192" w:type="pct"/>
            <w:vAlign w:val="center"/>
          </w:tcPr>
          <w:p w:rsidR="00731B9F" w:rsidRDefault="00731B9F" w:rsidP="00731B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pct"/>
            <w:vAlign w:val="center"/>
          </w:tcPr>
          <w:p w:rsidR="00731B9F" w:rsidRDefault="00731B9F" w:rsidP="00731B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8:</w:t>
            </w:r>
          </w:p>
        </w:tc>
        <w:tc>
          <w:tcPr>
            <w:tcW w:w="947" w:type="pct"/>
            <w:vAlign w:val="center"/>
          </w:tcPr>
          <w:p w:rsidR="00731B9F" w:rsidRDefault="00731B9F" w:rsidP="00731B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«Дворец спорта»</w:t>
            </w:r>
          </w:p>
        </w:tc>
        <w:tc>
          <w:tcPr>
            <w:tcW w:w="469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2015-2017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4" w:type="pct"/>
            <w:vAlign w:val="center"/>
          </w:tcPr>
          <w:p w:rsidR="00731B9F" w:rsidRDefault="00731B9F" w:rsidP="00731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26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5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731B9F" w:rsidRDefault="00731B9F" w:rsidP="00731B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8" w:type="pct"/>
            <w:vAlign w:val="center"/>
          </w:tcPr>
          <w:p w:rsidR="00731B9F" w:rsidRDefault="00731B9F" w:rsidP="00731B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ФОД</w:t>
            </w:r>
          </w:p>
        </w:tc>
      </w:tr>
    </w:tbl>
    <w:p w:rsidR="00097E52" w:rsidRDefault="00097E52" w:rsidP="00650133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31B9F" w:rsidRDefault="00731B9F" w:rsidP="00650133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31B9F" w:rsidRPr="00065A31" w:rsidRDefault="00731B9F" w:rsidP="00731B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5A31">
        <w:rPr>
          <w:sz w:val="26"/>
          <w:szCs w:val="26"/>
        </w:rPr>
        <w:t>ФОД – средства бюджета города Когалыма, запланированные на текущее финансовое обеспечение деятельности учреждения.</w:t>
      </w:r>
    </w:p>
    <w:p w:rsidR="00731B9F" w:rsidRPr="00750119" w:rsidRDefault="00731B9F" w:rsidP="00731B9F">
      <w:pPr>
        <w:jc w:val="center"/>
        <w:rPr>
          <w:sz w:val="22"/>
          <w:szCs w:val="22"/>
        </w:rPr>
      </w:pPr>
      <w:r w:rsidRPr="00065A31">
        <w:rPr>
          <w:sz w:val="26"/>
          <w:szCs w:val="26"/>
        </w:rPr>
        <w:t>_____________________________________</w:t>
      </w:r>
    </w:p>
    <w:p w:rsidR="00731B9F" w:rsidRDefault="00731B9F" w:rsidP="00650133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31B9F" w:rsidRPr="00750119" w:rsidRDefault="00731B9F">
      <w:pPr>
        <w:jc w:val="center"/>
        <w:rPr>
          <w:sz w:val="22"/>
          <w:szCs w:val="22"/>
        </w:rPr>
      </w:pPr>
    </w:p>
    <w:sectPr w:rsidR="00731B9F" w:rsidRPr="00750119" w:rsidSect="00731B9F">
      <w:pgSz w:w="16838" w:h="11906" w:orient="landscape"/>
      <w:pgMar w:top="567" w:right="567" w:bottom="2552" w:left="567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B8" w:rsidRDefault="009C16B8">
      <w:r>
        <w:separator/>
      </w:r>
    </w:p>
  </w:endnote>
  <w:endnote w:type="continuationSeparator" w:id="0">
    <w:p w:rsidR="009C16B8" w:rsidRDefault="009C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9F" w:rsidRDefault="00731B9F" w:rsidP="00A31D17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B9F" w:rsidRDefault="00731B9F" w:rsidP="00A31D1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9F" w:rsidRDefault="00731B9F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B9F" w:rsidRDefault="00731B9F" w:rsidP="00C21EAD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9F" w:rsidRPr="00F96598" w:rsidRDefault="00731B9F" w:rsidP="00F965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B8" w:rsidRDefault="009C16B8">
      <w:r>
        <w:separator/>
      </w:r>
    </w:p>
  </w:footnote>
  <w:footnote w:type="continuationSeparator" w:id="0">
    <w:p w:rsidR="009C16B8" w:rsidRDefault="009C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9F" w:rsidRPr="004A116F" w:rsidRDefault="00731B9F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24"/>
    <w:rsid w:val="00002402"/>
    <w:rsid w:val="00002AFF"/>
    <w:rsid w:val="00013C4E"/>
    <w:rsid w:val="000504C4"/>
    <w:rsid w:val="00051F67"/>
    <w:rsid w:val="000637C4"/>
    <w:rsid w:val="00065A31"/>
    <w:rsid w:val="0007298F"/>
    <w:rsid w:val="00097E52"/>
    <w:rsid w:val="000B43B0"/>
    <w:rsid w:val="000C2F42"/>
    <w:rsid w:val="000D10B8"/>
    <w:rsid w:val="000E59CB"/>
    <w:rsid w:val="000F6126"/>
    <w:rsid w:val="000F61E0"/>
    <w:rsid w:val="001069A0"/>
    <w:rsid w:val="00106F53"/>
    <w:rsid w:val="0012215B"/>
    <w:rsid w:val="00125A93"/>
    <w:rsid w:val="00141DDD"/>
    <w:rsid w:val="00143B44"/>
    <w:rsid w:val="00145D8E"/>
    <w:rsid w:val="00147404"/>
    <w:rsid w:val="001479A9"/>
    <w:rsid w:val="00151613"/>
    <w:rsid w:val="00152BB1"/>
    <w:rsid w:val="001535B0"/>
    <w:rsid w:val="00156571"/>
    <w:rsid w:val="001716E1"/>
    <w:rsid w:val="00171A70"/>
    <w:rsid w:val="00174598"/>
    <w:rsid w:val="001803B2"/>
    <w:rsid w:val="001806BC"/>
    <w:rsid w:val="00180717"/>
    <w:rsid w:val="001834B1"/>
    <w:rsid w:val="0018416B"/>
    <w:rsid w:val="00185EA4"/>
    <w:rsid w:val="00193424"/>
    <w:rsid w:val="001956CC"/>
    <w:rsid w:val="00196230"/>
    <w:rsid w:val="001A2C46"/>
    <w:rsid w:val="001B68B1"/>
    <w:rsid w:val="001C0362"/>
    <w:rsid w:val="001C1641"/>
    <w:rsid w:val="001C746E"/>
    <w:rsid w:val="001D1350"/>
    <w:rsid w:val="001D6025"/>
    <w:rsid w:val="001D7BFA"/>
    <w:rsid w:val="001E6E58"/>
    <w:rsid w:val="001F7525"/>
    <w:rsid w:val="00202670"/>
    <w:rsid w:val="002063DD"/>
    <w:rsid w:val="00212BF5"/>
    <w:rsid w:val="00214014"/>
    <w:rsid w:val="00220625"/>
    <w:rsid w:val="002212F8"/>
    <w:rsid w:val="002236B0"/>
    <w:rsid w:val="00224D5D"/>
    <w:rsid w:val="002260B8"/>
    <w:rsid w:val="00236439"/>
    <w:rsid w:val="002433AC"/>
    <w:rsid w:val="00251A8F"/>
    <w:rsid w:val="00253E14"/>
    <w:rsid w:val="00262064"/>
    <w:rsid w:val="00265321"/>
    <w:rsid w:val="00294A52"/>
    <w:rsid w:val="00295C6B"/>
    <w:rsid w:val="002A1881"/>
    <w:rsid w:val="002A6FC1"/>
    <w:rsid w:val="002A73BA"/>
    <w:rsid w:val="002A796A"/>
    <w:rsid w:val="002B1F61"/>
    <w:rsid w:val="002B2C08"/>
    <w:rsid w:val="002D7B1E"/>
    <w:rsid w:val="002D7B80"/>
    <w:rsid w:val="002E07B2"/>
    <w:rsid w:val="002E0EDB"/>
    <w:rsid w:val="002E670E"/>
    <w:rsid w:val="002F6166"/>
    <w:rsid w:val="003142E4"/>
    <w:rsid w:val="00333DEE"/>
    <w:rsid w:val="0035590D"/>
    <w:rsid w:val="00357299"/>
    <w:rsid w:val="00357CED"/>
    <w:rsid w:val="003642B6"/>
    <w:rsid w:val="00376ABF"/>
    <w:rsid w:val="00377509"/>
    <w:rsid w:val="00381E2F"/>
    <w:rsid w:val="003901FE"/>
    <w:rsid w:val="003932C6"/>
    <w:rsid w:val="003A370E"/>
    <w:rsid w:val="003A4D56"/>
    <w:rsid w:val="003B25E2"/>
    <w:rsid w:val="003C0555"/>
    <w:rsid w:val="003C4880"/>
    <w:rsid w:val="003C5CEF"/>
    <w:rsid w:val="003C651A"/>
    <w:rsid w:val="003D712F"/>
    <w:rsid w:val="003E003D"/>
    <w:rsid w:val="003E06C6"/>
    <w:rsid w:val="003E4060"/>
    <w:rsid w:val="003E5F4C"/>
    <w:rsid w:val="003E647F"/>
    <w:rsid w:val="003E6F84"/>
    <w:rsid w:val="003F48A1"/>
    <w:rsid w:val="003F5E43"/>
    <w:rsid w:val="00400763"/>
    <w:rsid w:val="0040099D"/>
    <w:rsid w:val="0040552A"/>
    <w:rsid w:val="0040689D"/>
    <w:rsid w:val="004072AF"/>
    <w:rsid w:val="0041163A"/>
    <w:rsid w:val="00412DF3"/>
    <w:rsid w:val="00424499"/>
    <w:rsid w:val="004257ED"/>
    <w:rsid w:val="00435FDF"/>
    <w:rsid w:val="0044109D"/>
    <w:rsid w:val="004424BC"/>
    <w:rsid w:val="0045396C"/>
    <w:rsid w:val="00462C1E"/>
    <w:rsid w:val="00466BC1"/>
    <w:rsid w:val="00466D57"/>
    <w:rsid w:val="004678E9"/>
    <w:rsid w:val="00467A8A"/>
    <w:rsid w:val="004713AC"/>
    <w:rsid w:val="00474230"/>
    <w:rsid w:val="00487F52"/>
    <w:rsid w:val="004906DE"/>
    <w:rsid w:val="004A05E7"/>
    <w:rsid w:val="004A116F"/>
    <w:rsid w:val="004A56A0"/>
    <w:rsid w:val="004B15F8"/>
    <w:rsid w:val="004B25A6"/>
    <w:rsid w:val="004C003F"/>
    <w:rsid w:val="004C16DA"/>
    <w:rsid w:val="004C2BCF"/>
    <w:rsid w:val="004C5CB4"/>
    <w:rsid w:val="004C7071"/>
    <w:rsid w:val="004D6AB5"/>
    <w:rsid w:val="004D722A"/>
    <w:rsid w:val="004E303C"/>
    <w:rsid w:val="004E4A89"/>
    <w:rsid w:val="004E61DF"/>
    <w:rsid w:val="004F1E71"/>
    <w:rsid w:val="004F5954"/>
    <w:rsid w:val="004F6581"/>
    <w:rsid w:val="004F765F"/>
    <w:rsid w:val="00504AB8"/>
    <w:rsid w:val="005066B8"/>
    <w:rsid w:val="00510767"/>
    <w:rsid w:val="00515CA9"/>
    <w:rsid w:val="00516C1C"/>
    <w:rsid w:val="00517880"/>
    <w:rsid w:val="00527293"/>
    <w:rsid w:val="00527F16"/>
    <w:rsid w:val="0053490A"/>
    <w:rsid w:val="005363FC"/>
    <w:rsid w:val="00543327"/>
    <w:rsid w:val="00543A22"/>
    <w:rsid w:val="0054677F"/>
    <w:rsid w:val="005543E1"/>
    <w:rsid w:val="00557B69"/>
    <w:rsid w:val="00566C20"/>
    <w:rsid w:val="00571F03"/>
    <w:rsid w:val="00574B1B"/>
    <w:rsid w:val="00574D5F"/>
    <w:rsid w:val="005754F9"/>
    <w:rsid w:val="0057607F"/>
    <w:rsid w:val="00576D0E"/>
    <w:rsid w:val="00576F18"/>
    <w:rsid w:val="005826D7"/>
    <w:rsid w:val="00587777"/>
    <w:rsid w:val="00587A71"/>
    <w:rsid w:val="00590A16"/>
    <w:rsid w:val="0059297A"/>
    <w:rsid w:val="00592C6B"/>
    <w:rsid w:val="005A10B8"/>
    <w:rsid w:val="005A32DA"/>
    <w:rsid w:val="005A458A"/>
    <w:rsid w:val="005A4DA8"/>
    <w:rsid w:val="005A7E6F"/>
    <w:rsid w:val="005B0407"/>
    <w:rsid w:val="005B2E30"/>
    <w:rsid w:val="005B58E4"/>
    <w:rsid w:val="005C6E08"/>
    <w:rsid w:val="005C75AC"/>
    <w:rsid w:val="005D1D41"/>
    <w:rsid w:val="005E4FA8"/>
    <w:rsid w:val="005E53C4"/>
    <w:rsid w:val="005F0976"/>
    <w:rsid w:val="005F15B7"/>
    <w:rsid w:val="005F1BD4"/>
    <w:rsid w:val="005F2717"/>
    <w:rsid w:val="005F536A"/>
    <w:rsid w:val="00601783"/>
    <w:rsid w:val="006019A2"/>
    <w:rsid w:val="00604B8C"/>
    <w:rsid w:val="006075FF"/>
    <w:rsid w:val="00610639"/>
    <w:rsid w:val="00610C10"/>
    <w:rsid w:val="006114B5"/>
    <w:rsid w:val="00615668"/>
    <w:rsid w:val="00615C0F"/>
    <w:rsid w:val="00622FC5"/>
    <w:rsid w:val="00625680"/>
    <w:rsid w:val="00626DD0"/>
    <w:rsid w:val="00632BAC"/>
    <w:rsid w:val="006370F0"/>
    <w:rsid w:val="00650133"/>
    <w:rsid w:val="0065143C"/>
    <w:rsid w:val="006558B9"/>
    <w:rsid w:val="0066082F"/>
    <w:rsid w:val="0066148E"/>
    <w:rsid w:val="00663618"/>
    <w:rsid w:val="00663FFD"/>
    <w:rsid w:val="00670816"/>
    <w:rsid w:val="00672696"/>
    <w:rsid w:val="006749DB"/>
    <w:rsid w:val="00675907"/>
    <w:rsid w:val="006845A4"/>
    <w:rsid w:val="00686B59"/>
    <w:rsid w:val="00690703"/>
    <w:rsid w:val="006954E7"/>
    <w:rsid w:val="00695EBF"/>
    <w:rsid w:val="006A0B61"/>
    <w:rsid w:val="006A254D"/>
    <w:rsid w:val="006A2C23"/>
    <w:rsid w:val="006B233A"/>
    <w:rsid w:val="006C07B5"/>
    <w:rsid w:val="006D3B09"/>
    <w:rsid w:val="006D6B4B"/>
    <w:rsid w:val="006E6645"/>
    <w:rsid w:val="006F23E6"/>
    <w:rsid w:val="006F256F"/>
    <w:rsid w:val="006F5336"/>
    <w:rsid w:val="006F7F91"/>
    <w:rsid w:val="00702C4B"/>
    <w:rsid w:val="00702FBE"/>
    <w:rsid w:val="00707DC1"/>
    <w:rsid w:val="00710976"/>
    <w:rsid w:val="007116C9"/>
    <w:rsid w:val="00716A37"/>
    <w:rsid w:val="00717CEE"/>
    <w:rsid w:val="007234FC"/>
    <w:rsid w:val="00731B9F"/>
    <w:rsid w:val="007335DB"/>
    <w:rsid w:val="007337EF"/>
    <w:rsid w:val="007341E4"/>
    <w:rsid w:val="0073424E"/>
    <w:rsid w:val="0073600D"/>
    <w:rsid w:val="00736A96"/>
    <w:rsid w:val="00743D04"/>
    <w:rsid w:val="00746972"/>
    <w:rsid w:val="00750119"/>
    <w:rsid w:val="00754F1D"/>
    <w:rsid w:val="00761320"/>
    <w:rsid w:val="00761694"/>
    <w:rsid w:val="007653F3"/>
    <w:rsid w:val="00771A0E"/>
    <w:rsid w:val="007728E0"/>
    <w:rsid w:val="00773D6F"/>
    <w:rsid w:val="00776AFC"/>
    <w:rsid w:val="007839A0"/>
    <w:rsid w:val="00791B78"/>
    <w:rsid w:val="007A15AC"/>
    <w:rsid w:val="007A54D2"/>
    <w:rsid w:val="007B1F24"/>
    <w:rsid w:val="007B632C"/>
    <w:rsid w:val="007B67F8"/>
    <w:rsid w:val="007C14FD"/>
    <w:rsid w:val="007C67C9"/>
    <w:rsid w:val="007C687D"/>
    <w:rsid w:val="007C6ECA"/>
    <w:rsid w:val="007E4B70"/>
    <w:rsid w:val="007F04C2"/>
    <w:rsid w:val="007F455D"/>
    <w:rsid w:val="00801315"/>
    <w:rsid w:val="00807A5F"/>
    <w:rsid w:val="00810290"/>
    <w:rsid w:val="008122CE"/>
    <w:rsid w:val="008126D3"/>
    <w:rsid w:val="008142D9"/>
    <w:rsid w:val="00824E8A"/>
    <w:rsid w:val="00824EA7"/>
    <w:rsid w:val="00824EEA"/>
    <w:rsid w:val="00832AC9"/>
    <w:rsid w:val="008429E3"/>
    <w:rsid w:val="00842E1C"/>
    <w:rsid w:val="00843CD7"/>
    <w:rsid w:val="00845424"/>
    <w:rsid w:val="0085119E"/>
    <w:rsid w:val="00853345"/>
    <w:rsid w:val="00853BBD"/>
    <w:rsid w:val="00856EB7"/>
    <w:rsid w:val="00862F98"/>
    <w:rsid w:val="0088208E"/>
    <w:rsid w:val="00885D07"/>
    <w:rsid w:val="008861B9"/>
    <w:rsid w:val="00896664"/>
    <w:rsid w:val="008A7AEF"/>
    <w:rsid w:val="008B0746"/>
    <w:rsid w:val="008B07B0"/>
    <w:rsid w:val="008B29B2"/>
    <w:rsid w:val="008C440F"/>
    <w:rsid w:val="008E0A12"/>
    <w:rsid w:val="008E1B67"/>
    <w:rsid w:val="008F090C"/>
    <w:rsid w:val="008F1848"/>
    <w:rsid w:val="00905254"/>
    <w:rsid w:val="009119C0"/>
    <w:rsid w:val="009261BF"/>
    <w:rsid w:val="00930250"/>
    <w:rsid w:val="0093556E"/>
    <w:rsid w:val="0094072E"/>
    <w:rsid w:val="009415A2"/>
    <w:rsid w:val="0095015D"/>
    <w:rsid w:val="009502B0"/>
    <w:rsid w:val="0096256A"/>
    <w:rsid w:val="009669FF"/>
    <w:rsid w:val="0096729C"/>
    <w:rsid w:val="00970D73"/>
    <w:rsid w:val="009737FC"/>
    <w:rsid w:val="00975BCD"/>
    <w:rsid w:val="009771BB"/>
    <w:rsid w:val="00987BD9"/>
    <w:rsid w:val="00990A50"/>
    <w:rsid w:val="00992A7A"/>
    <w:rsid w:val="00992B40"/>
    <w:rsid w:val="009A3E87"/>
    <w:rsid w:val="009A7D7A"/>
    <w:rsid w:val="009B24B2"/>
    <w:rsid w:val="009B43AE"/>
    <w:rsid w:val="009B57C4"/>
    <w:rsid w:val="009B6CBF"/>
    <w:rsid w:val="009C16B8"/>
    <w:rsid w:val="009C297D"/>
    <w:rsid w:val="009C5FD9"/>
    <w:rsid w:val="009D03C8"/>
    <w:rsid w:val="009E1B3C"/>
    <w:rsid w:val="009E2A0D"/>
    <w:rsid w:val="009E6246"/>
    <w:rsid w:val="009F169C"/>
    <w:rsid w:val="00A032B9"/>
    <w:rsid w:val="00A03CED"/>
    <w:rsid w:val="00A056AD"/>
    <w:rsid w:val="00A06513"/>
    <w:rsid w:val="00A249BF"/>
    <w:rsid w:val="00A24A0A"/>
    <w:rsid w:val="00A2642A"/>
    <w:rsid w:val="00A3037E"/>
    <w:rsid w:val="00A31988"/>
    <w:rsid w:val="00A31D17"/>
    <w:rsid w:val="00A32144"/>
    <w:rsid w:val="00A33B92"/>
    <w:rsid w:val="00A35F70"/>
    <w:rsid w:val="00A463A4"/>
    <w:rsid w:val="00A4682D"/>
    <w:rsid w:val="00A5052A"/>
    <w:rsid w:val="00A50600"/>
    <w:rsid w:val="00A554DD"/>
    <w:rsid w:val="00A766B5"/>
    <w:rsid w:val="00A82F3F"/>
    <w:rsid w:val="00A84403"/>
    <w:rsid w:val="00A91B97"/>
    <w:rsid w:val="00A928D4"/>
    <w:rsid w:val="00A92F30"/>
    <w:rsid w:val="00A94FF2"/>
    <w:rsid w:val="00A97798"/>
    <w:rsid w:val="00AB18E8"/>
    <w:rsid w:val="00AB3E35"/>
    <w:rsid w:val="00AB733C"/>
    <w:rsid w:val="00AC2805"/>
    <w:rsid w:val="00AD0F0E"/>
    <w:rsid w:val="00AD4BDA"/>
    <w:rsid w:val="00AD51E7"/>
    <w:rsid w:val="00AE027B"/>
    <w:rsid w:val="00AE1903"/>
    <w:rsid w:val="00AF79B4"/>
    <w:rsid w:val="00B01053"/>
    <w:rsid w:val="00B040B8"/>
    <w:rsid w:val="00B04DEF"/>
    <w:rsid w:val="00B10034"/>
    <w:rsid w:val="00B11566"/>
    <w:rsid w:val="00B12E38"/>
    <w:rsid w:val="00B158F9"/>
    <w:rsid w:val="00B1692A"/>
    <w:rsid w:val="00B16AE0"/>
    <w:rsid w:val="00B22ACE"/>
    <w:rsid w:val="00B22CB3"/>
    <w:rsid w:val="00B24555"/>
    <w:rsid w:val="00B24C99"/>
    <w:rsid w:val="00B2547C"/>
    <w:rsid w:val="00B31040"/>
    <w:rsid w:val="00B32867"/>
    <w:rsid w:val="00B37531"/>
    <w:rsid w:val="00B51380"/>
    <w:rsid w:val="00B53DB2"/>
    <w:rsid w:val="00B56484"/>
    <w:rsid w:val="00B574D2"/>
    <w:rsid w:val="00B65987"/>
    <w:rsid w:val="00B66713"/>
    <w:rsid w:val="00BA00BE"/>
    <w:rsid w:val="00BA44A9"/>
    <w:rsid w:val="00BA460F"/>
    <w:rsid w:val="00BA72E5"/>
    <w:rsid w:val="00BC2413"/>
    <w:rsid w:val="00BC6ABE"/>
    <w:rsid w:val="00BC6F62"/>
    <w:rsid w:val="00BD0AE7"/>
    <w:rsid w:val="00BD0EA5"/>
    <w:rsid w:val="00BD4B48"/>
    <w:rsid w:val="00BD6C81"/>
    <w:rsid w:val="00BE2B6C"/>
    <w:rsid w:val="00BE5D83"/>
    <w:rsid w:val="00BE7363"/>
    <w:rsid w:val="00BF1DE6"/>
    <w:rsid w:val="00BF27B4"/>
    <w:rsid w:val="00BF7BB7"/>
    <w:rsid w:val="00BF7FB9"/>
    <w:rsid w:val="00C0149C"/>
    <w:rsid w:val="00C025E4"/>
    <w:rsid w:val="00C17E4F"/>
    <w:rsid w:val="00C21EAD"/>
    <w:rsid w:val="00C30FFA"/>
    <w:rsid w:val="00C36EBB"/>
    <w:rsid w:val="00C376B0"/>
    <w:rsid w:val="00C37E20"/>
    <w:rsid w:val="00C41FDD"/>
    <w:rsid w:val="00C42F54"/>
    <w:rsid w:val="00C44105"/>
    <w:rsid w:val="00C630E6"/>
    <w:rsid w:val="00C639E6"/>
    <w:rsid w:val="00C66999"/>
    <w:rsid w:val="00C66F2E"/>
    <w:rsid w:val="00C80A7F"/>
    <w:rsid w:val="00C83A39"/>
    <w:rsid w:val="00C91B2E"/>
    <w:rsid w:val="00C96AF7"/>
    <w:rsid w:val="00CA0D20"/>
    <w:rsid w:val="00CB6AE8"/>
    <w:rsid w:val="00CC1683"/>
    <w:rsid w:val="00CC17DD"/>
    <w:rsid w:val="00CD19BB"/>
    <w:rsid w:val="00CE06B9"/>
    <w:rsid w:val="00CE0743"/>
    <w:rsid w:val="00CE6691"/>
    <w:rsid w:val="00CF383D"/>
    <w:rsid w:val="00D0322B"/>
    <w:rsid w:val="00D1508F"/>
    <w:rsid w:val="00D17012"/>
    <w:rsid w:val="00D20CB5"/>
    <w:rsid w:val="00D21045"/>
    <w:rsid w:val="00D21429"/>
    <w:rsid w:val="00D23C39"/>
    <w:rsid w:val="00D32F65"/>
    <w:rsid w:val="00D40688"/>
    <w:rsid w:val="00D40ACA"/>
    <w:rsid w:val="00D56395"/>
    <w:rsid w:val="00D66559"/>
    <w:rsid w:val="00D76FD4"/>
    <w:rsid w:val="00D80742"/>
    <w:rsid w:val="00D840C3"/>
    <w:rsid w:val="00D90B5B"/>
    <w:rsid w:val="00D92761"/>
    <w:rsid w:val="00D976CC"/>
    <w:rsid w:val="00DA6C20"/>
    <w:rsid w:val="00DA73C0"/>
    <w:rsid w:val="00DB70C0"/>
    <w:rsid w:val="00DC1FBF"/>
    <w:rsid w:val="00DC287B"/>
    <w:rsid w:val="00DD0A1C"/>
    <w:rsid w:val="00DF0D71"/>
    <w:rsid w:val="00DF0F57"/>
    <w:rsid w:val="00DF3BC0"/>
    <w:rsid w:val="00DF4B84"/>
    <w:rsid w:val="00E02EC4"/>
    <w:rsid w:val="00E1299C"/>
    <w:rsid w:val="00E15ED6"/>
    <w:rsid w:val="00E2065C"/>
    <w:rsid w:val="00E25E45"/>
    <w:rsid w:val="00E418E7"/>
    <w:rsid w:val="00E51700"/>
    <w:rsid w:val="00E533D9"/>
    <w:rsid w:val="00E544B9"/>
    <w:rsid w:val="00E5617A"/>
    <w:rsid w:val="00E62995"/>
    <w:rsid w:val="00E7563F"/>
    <w:rsid w:val="00E767A9"/>
    <w:rsid w:val="00E77664"/>
    <w:rsid w:val="00E856C2"/>
    <w:rsid w:val="00E932AF"/>
    <w:rsid w:val="00E94968"/>
    <w:rsid w:val="00E95B81"/>
    <w:rsid w:val="00EA0663"/>
    <w:rsid w:val="00EA769D"/>
    <w:rsid w:val="00EB03E3"/>
    <w:rsid w:val="00EB5032"/>
    <w:rsid w:val="00EB7CC7"/>
    <w:rsid w:val="00EC77F7"/>
    <w:rsid w:val="00ED244E"/>
    <w:rsid w:val="00ED42EC"/>
    <w:rsid w:val="00EE0EC8"/>
    <w:rsid w:val="00EF701E"/>
    <w:rsid w:val="00F041DB"/>
    <w:rsid w:val="00F14228"/>
    <w:rsid w:val="00F178DB"/>
    <w:rsid w:val="00F216FF"/>
    <w:rsid w:val="00F21B2C"/>
    <w:rsid w:val="00F21F87"/>
    <w:rsid w:val="00F37CF4"/>
    <w:rsid w:val="00F47FD9"/>
    <w:rsid w:val="00F5073B"/>
    <w:rsid w:val="00F54313"/>
    <w:rsid w:val="00F55476"/>
    <w:rsid w:val="00F56AFE"/>
    <w:rsid w:val="00F61601"/>
    <w:rsid w:val="00F80B04"/>
    <w:rsid w:val="00F822FC"/>
    <w:rsid w:val="00F823EB"/>
    <w:rsid w:val="00F84CCF"/>
    <w:rsid w:val="00F95F66"/>
    <w:rsid w:val="00F96598"/>
    <w:rsid w:val="00FA05FE"/>
    <w:rsid w:val="00FA28B4"/>
    <w:rsid w:val="00FA38DE"/>
    <w:rsid w:val="00FA65A8"/>
    <w:rsid w:val="00FA74F5"/>
    <w:rsid w:val="00FB22E0"/>
    <w:rsid w:val="00FC5618"/>
    <w:rsid w:val="00FC6FD6"/>
    <w:rsid w:val="00FF02B2"/>
    <w:rsid w:val="00FF7175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FBF08ED-1FAC-4F58-B23C-861898F8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4C2BCF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4C2B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2BC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List Paragraph"/>
    <w:basedOn w:val="a"/>
    <w:uiPriority w:val="99"/>
    <w:qFormat/>
    <w:rsid w:val="004C2BC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styleId="a7">
    <w:name w:val="page number"/>
    <w:uiPriority w:val="99"/>
    <w:rsid w:val="004C2BCF"/>
    <w:rPr>
      <w:rFonts w:cs="Times New Roman"/>
    </w:rPr>
  </w:style>
  <w:style w:type="paragraph" w:customStyle="1" w:styleId="ConsPlusCell">
    <w:name w:val="ConsPlusCell"/>
    <w:uiPriority w:val="99"/>
    <w:rsid w:val="004C2BCF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8">
    <w:name w:val="footer"/>
    <w:basedOn w:val="a"/>
    <w:link w:val="a9"/>
    <w:uiPriority w:val="99"/>
    <w:rsid w:val="004C2BC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C2BCF"/>
    <w:pPr>
      <w:widowControl/>
      <w:suppressLineNumbers/>
      <w:tabs>
        <w:tab w:val="center" w:pos="4986"/>
        <w:tab w:val="right" w:pos="9972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b">
    <w:name w:val="Верхний колонтитул Знак"/>
    <w:link w:val="aa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c">
    <w:name w:val="Знак Знак"/>
    <w:uiPriority w:val="99"/>
    <w:locked/>
    <w:rsid w:val="00750119"/>
    <w:rPr>
      <w:sz w:val="24"/>
      <w:lang w:val="ru-RU" w:eastAsia="zh-CN"/>
    </w:rPr>
  </w:style>
  <w:style w:type="character" w:customStyle="1" w:styleId="1">
    <w:name w:val="Знак Знак1"/>
    <w:uiPriority w:val="99"/>
    <w:locked/>
    <w:rsid w:val="00750119"/>
    <w:rPr>
      <w:sz w:val="24"/>
      <w:lang w:val="ru-RU" w:eastAsia="zh-CN"/>
    </w:rPr>
  </w:style>
  <w:style w:type="paragraph" w:customStyle="1" w:styleId="10">
    <w:name w:val="Абзац списка1"/>
    <w:basedOn w:val="a"/>
    <w:uiPriority w:val="99"/>
    <w:rsid w:val="00224D5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customStyle="1" w:styleId="2">
    <w:name w:val="Знак Знак2"/>
    <w:uiPriority w:val="99"/>
    <w:locked/>
    <w:rsid w:val="00224D5D"/>
    <w:rPr>
      <w:sz w:val="24"/>
      <w:lang w:val="ru-RU" w:eastAsia="zh-CN"/>
    </w:rPr>
  </w:style>
  <w:style w:type="character" w:customStyle="1" w:styleId="11">
    <w:name w:val="Знак Знак11"/>
    <w:uiPriority w:val="99"/>
    <w:locked/>
    <w:rsid w:val="00224D5D"/>
    <w:rPr>
      <w:sz w:val="24"/>
      <w:lang w:val="ru-RU" w:eastAsia="zh-CN"/>
    </w:rPr>
  </w:style>
  <w:style w:type="paragraph" w:customStyle="1" w:styleId="ConsPlusNormal">
    <w:name w:val="ConsPlusNormal"/>
    <w:rsid w:val="004244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ly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2B63-DB7B-48F9-8B15-A6F7AAB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26</Pages>
  <Words>6630</Words>
  <Characters>37795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Подивилова Галина Альбертовна</cp:lastModifiedBy>
  <cp:revision>7</cp:revision>
  <cp:lastPrinted>2015-05-14T11:12:00Z</cp:lastPrinted>
  <dcterms:created xsi:type="dcterms:W3CDTF">2014-06-10T10:14:00Z</dcterms:created>
  <dcterms:modified xsi:type="dcterms:W3CDTF">2015-05-20T09:35:00Z</dcterms:modified>
</cp:coreProperties>
</file>