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4"/>
        <w:gridCol w:w="599"/>
        <w:gridCol w:w="535"/>
        <w:gridCol w:w="3853"/>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Default="00874F39" w:rsidP="00874F39">
            <w:pPr>
              <w:ind w:right="2"/>
              <w:rPr>
                <w:color w:val="D9D9D9" w:themeColor="background1" w:themeShade="D9"/>
                <w:sz w:val="26"/>
                <w:szCs w:val="26"/>
                <w:lang w:val="en-US"/>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p w:rsidR="006C41E5" w:rsidRPr="00CE06CA" w:rsidRDefault="006C41E5" w:rsidP="00874F39">
            <w:pPr>
              <w:ind w:right="2"/>
              <w:rPr>
                <w:b/>
                <w:color w:val="000000"/>
                <w:sz w:val="32"/>
                <w:szCs w:val="32"/>
              </w:rPr>
            </w:pP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8F1729" w:rsidRDefault="008F1729" w:rsidP="00CB51EC">
      <w:pPr>
        <w:widowControl w:val="0"/>
        <w:autoSpaceDE w:val="0"/>
        <w:autoSpaceDN w:val="0"/>
        <w:adjustRightInd w:val="0"/>
        <w:rPr>
          <w:sz w:val="26"/>
          <w:szCs w:val="26"/>
        </w:rPr>
      </w:pPr>
    </w:p>
    <w:p w:rsidR="008F1729" w:rsidRDefault="008F1729" w:rsidP="00CB51EC">
      <w:pPr>
        <w:widowControl w:val="0"/>
        <w:autoSpaceDE w:val="0"/>
        <w:autoSpaceDN w:val="0"/>
        <w:adjustRightInd w:val="0"/>
        <w:rPr>
          <w:sz w:val="26"/>
          <w:szCs w:val="26"/>
        </w:rPr>
      </w:pPr>
    </w:p>
    <w:p w:rsidR="00CB51EC" w:rsidRPr="0047029D" w:rsidRDefault="00CB51EC" w:rsidP="00CB51EC">
      <w:pPr>
        <w:widowControl w:val="0"/>
        <w:autoSpaceDE w:val="0"/>
        <w:autoSpaceDN w:val="0"/>
        <w:adjustRightInd w:val="0"/>
        <w:rPr>
          <w:sz w:val="26"/>
          <w:szCs w:val="26"/>
        </w:rPr>
      </w:pPr>
      <w:r>
        <w:rPr>
          <w:sz w:val="26"/>
          <w:szCs w:val="26"/>
        </w:rPr>
        <w:t>О внесении изменений</w:t>
      </w:r>
      <w:r w:rsidRPr="0047029D">
        <w:rPr>
          <w:sz w:val="26"/>
          <w:szCs w:val="26"/>
        </w:rPr>
        <w:t xml:space="preserve"> </w:t>
      </w:r>
    </w:p>
    <w:p w:rsidR="00CB51EC" w:rsidRPr="0047029D" w:rsidRDefault="00CB51EC" w:rsidP="00CB51EC">
      <w:pPr>
        <w:widowControl w:val="0"/>
        <w:autoSpaceDE w:val="0"/>
        <w:autoSpaceDN w:val="0"/>
        <w:adjustRightInd w:val="0"/>
        <w:rPr>
          <w:sz w:val="26"/>
          <w:szCs w:val="26"/>
        </w:rPr>
      </w:pPr>
      <w:r w:rsidRPr="0047029D">
        <w:rPr>
          <w:sz w:val="26"/>
          <w:szCs w:val="26"/>
        </w:rPr>
        <w:t>в постановление Администрации</w:t>
      </w:r>
    </w:p>
    <w:p w:rsidR="00CB51EC" w:rsidRPr="0047029D" w:rsidRDefault="00CB51EC" w:rsidP="00CB51EC">
      <w:pPr>
        <w:widowControl w:val="0"/>
        <w:autoSpaceDE w:val="0"/>
        <w:autoSpaceDN w:val="0"/>
        <w:adjustRightInd w:val="0"/>
        <w:rPr>
          <w:sz w:val="26"/>
          <w:szCs w:val="26"/>
        </w:rPr>
      </w:pPr>
      <w:r w:rsidRPr="0047029D">
        <w:rPr>
          <w:sz w:val="26"/>
          <w:szCs w:val="26"/>
        </w:rPr>
        <w:t xml:space="preserve">города Когалыма </w:t>
      </w:r>
    </w:p>
    <w:p w:rsidR="00CB51EC" w:rsidRPr="0047029D" w:rsidRDefault="00971C6C" w:rsidP="00CB51EC">
      <w:pPr>
        <w:widowControl w:val="0"/>
        <w:autoSpaceDE w:val="0"/>
        <w:autoSpaceDN w:val="0"/>
        <w:adjustRightInd w:val="0"/>
        <w:rPr>
          <w:sz w:val="26"/>
          <w:szCs w:val="26"/>
        </w:rPr>
      </w:pPr>
      <w:r w:rsidRPr="00971C6C">
        <w:rPr>
          <w:sz w:val="26"/>
          <w:szCs w:val="26"/>
        </w:rPr>
        <w:t>от 24.10.2014 №2669</w:t>
      </w:r>
    </w:p>
    <w:p w:rsidR="00CB51EC" w:rsidRPr="0047029D" w:rsidRDefault="00CB51EC" w:rsidP="00CB51EC">
      <w:pPr>
        <w:widowControl w:val="0"/>
        <w:autoSpaceDE w:val="0"/>
        <w:autoSpaceDN w:val="0"/>
        <w:adjustRightInd w:val="0"/>
        <w:jc w:val="both"/>
        <w:rPr>
          <w:sz w:val="26"/>
          <w:szCs w:val="26"/>
        </w:rPr>
      </w:pPr>
    </w:p>
    <w:p w:rsidR="005D6043" w:rsidRDefault="005D6043" w:rsidP="00CB51EC">
      <w:pPr>
        <w:widowControl w:val="0"/>
        <w:autoSpaceDE w:val="0"/>
        <w:autoSpaceDN w:val="0"/>
        <w:adjustRightInd w:val="0"/>
        <w:ind w:firstLine="709"/>
        <w:jc w:val="both"/>
        <w:rPr>
          <w:sz w:val="26"/>
          <w:szCs w:val="26"/>
        </w:rPr>
      </w:pPr>
    </w:p>
    <w:p w:rsidR="00CB51EC" w:rsidRDefault="00971C6C" w:rsidP="00CB51EC">
      <w:pPr>
        <w:widowControl w:val="0"/>
        <w:autoSpaceDE w:val="0"/>
        <w:autoSpaceDN w:val="0"/>
        <w:adjustRightInd w:val="0"/>
        <w:ind w:firstLine="709"/>
        <w:jc w:val="both"/>
        <w:rPr>
          <w:sz w:val="26"/>
          <w:szCs w:val="26"/>
        </w:rPr>
      </w:pPr>
      <w:bookmarkStart w:id="0" w:name="_GoBack"/>
      <w:r w:rsidRPr="00971C6C">
        <w:rPr>
          <w:sz w:val="26"/>
          <w:szCs w:val="26"/>
        </w:rPr>
        <w:t xml:space="preserve">В соответствии с Федеральным законом от 27.07.2010 №210-ФЗ </w:t>
      </w:r>
      <w:r w:rsidR="008F1729">
        <w:rPr>
          <w:sz w:val="26"/>
          <w:szCs w:val="26"/>
        </w:rPr>
        <w:t xml:space="preserve">                        </w:t>
      </w:r>
      <w:r w:rsidRPr="00971C6C">
        <w:rPr>
          <w:sz w:val="26"/>
          <w:szCs w:val="26"/>
        </w:rPr>
        <w:t xml:space="preserve">«Об организации предоставления государственных и муниципальных услуг», от 27.12.2019 №472-ФЗ «О внесений изменений в Градостроительный кодекс Российской Федерации и отдельные законодательные акты Российской Федерации», </w:t>
      </w:r>
      <w:r w:rsidR="008E4150" w:rsidRPr="008E4150">
        <w:rPr>
          <w:sz w:val="26"/>
          <w:szCs w:val="26"/>
        </w:rPr>
        <w:t>Распоряжение</w:t>
      </w:r>
      <w:r w:rsidR="008E4150">
        <w:rPr>
          <w:sz w:val="26"/>
          <w:szCs w:val="26"/>
        </w:rPr>
        <w:t>м</w:t>
      </w:r>
      <w:r w:rsidR="008E4150" w:rsidRPr="008E4150">
        <w:rPr>
          <w:sz w:val="26"/>
          <w:szCs w:val="26"/>
        </w:rPr>
        <w:t xml:space="preserve"> Губернат</w:t>
      </w:r>
      <w:r w:rsidR="008E4150">
        <w:rPr>
          <w:sz w:val="26"/>
          <w:szCs w:val="26"/>
        </w:rPr>
        <w:t>ора ХМАО - Югры от 30.03.2020                   №69-рг «</w:t>
      </w:r>
      <w:r w:rsidR="008E4150" w:rsidRPr="008E4150">
        <w:rPr>
          <w:sz w:val="26"/>
          <w:szCs w:val="26"/>
        </w:rPr>
        <w:t xml:space="preserve">О внесении изменений в приложение 2 к распоряжению Губернатора Ханты-Мансийского автономного округа </w:t>
      </w:r>
      <w:r w:rsidR="008E4150">
        <w:rPr>
          <w:sz w:val="26"/>
          <w:szCs w:val="26"/>
        </w:rPr>
        <w:t>- Югры от 1 августа 2019 года                  №162-рг «</w:t>
      </w:r>
      <w:r w:rsidR="008E4150" w:rsidRPr="008E4150">
        <w:rPr>
          <w:sz w:val="26"/>
          <w:szCs w:val="26"/>
        </w:rPr>
        <w:t>О развитии конкуренции в Ханты-Мансийском авт</w:t>
      </w:r>
      <w:r w:rsidR="008E4150">
        <w:rPr>
          <w:sz w:val="26"/>
          <w:szCs w:val="26"/>
        </w:rPr>
        <w:t>ономном округе – Югре»</w:t>
      </w:r>
      <w:r w:rsidR="008E4150" w:rsidRPr="008E4150">
        <w:rPr>
          <w:sz w:val="26"/>
          <w:szCs w:val="26"/>
        </w:rPr>
        <w:t xml:space="preserve"> </w:t>
      </w:r>
      <w:r w:rsidR="008E4150">
        <w:rPr>
          <w:sz w:val="26"/>
          <w:szCs w:val="26"/>
        </w:rPr>
        <w:t xml:space="preserve">, </w:t>
      </w:r>
      <w:r w:rsidRPr="00971C6C">
        <w:rPr>
          <w:sz w:val="26"/>
          <w:szCs w:val="26"/>
        </w:rPr>
        <w:t xml:space="preserve">Постановлением Администрации города Когалыма </w:t>
      </w:r>
      <w:r w:rsidR="004A7D84" w:rsidRPr="004A7D84">
        <w:rPr>
          <w:sz w:val="26"/>
          <w:szCs w:val="26"/>
        </w:rPr>
        <w:t>от 13.04.2018 №757 «Об утверждении порядка разработки и утверждения административных регламентов предоставления муниципальных услуг</w:t>
      </w:r>
      <w:r w:rsidR="004A7D84">
        <w:rPr>
          <w:sz w:val="26"/>
          <w:szCs w:val="26"/>
        </w:rPr>
        <w:t>»</w:t>
      </w:r>
      <w:r w:rsidRPr="00971C6C">
        <w:rPr>
          <w:sz w:val="26"/>
          <w:szCs w:val="26"/>
        </w:rPr>
        <w:t>, Уставом города Когалыма, в целях приведения муниципального нормативного правового акта в соответствие с действующим законодательством</w:t>
      </w:r>
      <w:bookmarkEnd w:id="0"/>
      <w:r w:rsidR="00CB51EC" w:rsidRPr="0047029D">
        <w:rPr>
          <w:sz w:val="26"/>
          <w:szCs w:val="26"/>
        </w:rPr>
        <w:t>:</w:t>
      </w:r>
    </w:p>
    <w:p w:rsidR="00CB51EC" w:rsidRDefault="00CB51EC" w:rsidP="00CB51EC">
      <w:pPr>
        <w:ind w:firstLine="709"/>
        <w:jc w:val="both"/>
        <w:rPr>
          <w:sz w:val="26"/>
          <w:szCs w:val="26"/>
        </w:rPr>
      </w:pP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1. В постановление Администрации города Когалыма от 24.10.2014 №2669 «Об утверждении административного регламента предоставления муниципальной услуги «</w:t>
      </w:r>
      <w:r w:rsidR="004A7D84" w:rsidRPr="004A7D84">
        <w:rPr>
          <w:sz w:val="26"/>
          <w:szCs w:val="26"/>
        </w:rPr>
        <w:t>Выдача разрешения на ввод объекта в эксплуатацию на территории города Когалыма</w:t>
      </w:r>
      <w:r w:rsidRPr="00971C6C">
        <w:rPr>
          <w:sz w:val="26"/>
          <w:szCs w:val="26"/>
        </w:rPr>
        <w:t>» (далее - постановление) внести следующие изменения:</w:t>
      </w: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1.</w:t>
      </w:r>
      <w:r w:rsidR="004A7D84">
        <w:rPr>
          <w:sz w:val="26"/>
          <w:szCs w:val="26"/>
        </w:rPr>
        <w:t>1</w:t>
      </w:r>
      <w:r w:rsidRPr="00971C6C">
        <w:rPr>
          <w:sz w:val="26"/>
          <w:szCs w:val="26"/>
        </w:rPr>
        <w:t xml:space="preserve">. приложение к постановлению изложить в редакции согласно </w:t>
      </w:r>
      <w:proofErr w:type="gramStart"/>
      <w:r w:rsidRPr="00971C6C">
        <w:rPr>
          <w:sz w:val="26"/>
          <w:szCs w:val="26"/>
        </w:rPr>
        <w:t>приложению</w:t>
      </w:r>
      <w:proofErr w:type="gramEnd"/>
      <w:r w:rsidRPr="00971C6C">
        <w:rPr>
          <w:sz w:val="26"/>
          <w:szCs w:val="26"/>
        </w:rPr>
        <w:t xml:space="preserve"> к настоящему постановлению.</w:t>
      </w: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rsid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 xml:space="preserve">2. Постановление Администрации города Когалыма от </w:t>
      </w:r>
      <w:r w:rsidR="004A7D84">
        <w:rPr>
          <w:sz w:val="26"/>
          <w:szCs w:val="26"/>
        </w:rPr>
        <w:t>31.03.2022</w:t>
      </w:r>
      <w:r w:rsidRPr="00971C6C">
        <w:rPr>
          <w:sz w:val="26"/>
          <w:szCs w:val="26"/>
        </w:rPr>
        <w:t xml:space="preserve"> №</w:t>
      </w:r>
      <w:r w:rsidR="004A7D84">
        <w:rPr>
          <w:sz w:val="26"/>
          <w:szCs w:val="26"/>
        </w:rPr>
        <w:t>769</w:t>
      </w:r>
      <w:r w:rsidRPr="00971C6C">
        <w:rPr>
          <w:sz w:val="26"/>
          <w:szCs w:val="26"/>
        </w:rPr>
        <w:t xml:space="preserve"> «О внесении изменения в постановление Администрации города Когалыма от 24.10.2014 №2669» признать утратившим силу.</w:t>
      </w:r>
    </w:p>
    <w:p w:rsidR="004A7D84" w:rsidRPr="00971C6C" w:rsidRDefault="004A7D84"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3. Отделу архитектуры и градостроительства Администрации города Когалыма (</w:t>
      </w:r>
      <w:proofErr w:type="spellStart"/>
      <w:r w:rsidRPr="00971C6C">
        <w:rPr>
          <w:sz w:val="26"/>
          <w:szCs w:val="26"/>
        </w:rPr>
        <w:t>А.Р.Берестова</w:t>
      </w:r>
      <w:proofErr w:type="spellEnd"/>
      <w:r w:rsidRPr="00971C6C">
        <w:rPr>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w:t>
      </w:r>
      <w:r w:rsidR="008F1729">
        <w:rPr>
          <w:sz w:val="26"/>
          <w:szCs w:val="26"/>
        </w:rPr>
        <w:t xml:space="preserve">                              </w:t>
      </w:r>
      <w:r w:rsidRPr="00971C6C">
        <w:rPr>
          <w:sz w:val="26"/>
          <w:szCs w:val="26"/>
        </w:rPr>
        <w:t xml:space="preserve">округа - Югры» для дальнейшего направления в Управление государственной регистрации нормативных правовых актов Аппарата Губернатора </w:t>
      </w:r>
      <w:r w:rsidR="008F1729">
        <w:rPr>
          <w:sz w:val="26"/>
          <w:szCs w:val="26"/>
        </w:rPr>
        <w:t xml:space="preserve">                           </w:t>
      </w:r>
      <w:r w:rsidRPr="00971C6C">
        <w:rPr>
          <w:sz w:val="26"/>
          <w:szCs w:val="26"/>
        </w:rPr>
        <w:t>Ханты-Мансийского автономного округа – Югры.</w:t>
      </w: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971C6C" w:rsidRPr="00971C6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rsidR="00CB51E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971C6C">
        <w:rPr>
          <w:sz w:val="26"/>
          <w:szCs w:val="26"/>
        </w:rPr>
        <w:t xml:space="preserve">5. Контроль за выполнением настоящего постановления возложить на заместителя главы города Когалыма </w:t>
      </w:r>
      <w:proofErr w:type="spellStart"/>
      <w:r w:rsidR="004A7D84">
        <w:rPr>
          <w:sz w:val="26"/>
          <w:szCs w:val="26"/>
        </w:rPr>
        <w:t>А.М.Качанова</w:t>
      </w:r>
      <w:proofErr w:type="spellEnd"/>
      <w:r w:rsidRPr="00971C6C">
        <w:rPr>
          <w:sz w:val="26"/>
          <w:szCs w:val="26"/>
        </w:rPr>
        <w:t>.</w:t>
      </w:r>
    </w:p>
    <w:p w:rsidR="006C41E5" w:rsidRDefault="006C41E5" w:rsidP="0076496B">
      <w:pPr>
        <w:autoSpaceDE w:val="0"/>
        <w:autoSpaceDN w:val="0"/>
        <w:adjustRightInd w:val="0"/>
        <w:ind w:right="-1"/>
        <w:jc w:val="both"/>
        <w:rPr>
          <w:sz w:val="26"/>
          <w:szCs w:val="26"/>
        </w:rPr>
      </w:pPr>
    </w:p>
    <w:p w:rsidR="001D0927" w:rsidRDefault="001D0927" w:rsidP="00ED5C7C">
      <w:pPr>
        <w:ind w:firstLine="709"/>
        <w:jc w:val="both"/>
        <w:rPr>
          <w:sz w:val="26"/>
          <w:szCs w:val="26"/>
        </w:rPr>
      </w:pPr>
    </w:p>
    <w:p w:rsidR="001D0927" w:rsidRDefault="001D0927" w:rsidP="00ED5C7C">
      <w:pPr>
        <w:ind w:firstLine="709"/>
        <w:jc w:val="both"/>
        <w:rPr>
          <w:sz w:val="26"/>
          <w:szCs w:val="26"/>
        </w:rPr>
      </w:pPr>
    </w:p>
    <w:tbl>
      <w:tblPr>
        <w:tblStyle w:val="a6"/>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6C41E5" w:rsidP="001D0927">
                <w:pPr>
                  <w:rPr>
                    <w:sz w:val="28"/>
                    <w:szCs w:val="28"/>
                  </w:rPr>
                </w:pPr>
                <w:r>
                  <w:rPr>
                    <w:sz w:val="26"/>
                    <w:szCs w:val="26"/>
                  </w:rPr>
                  <w:t>Глава города Когалыма</w:t>
                </w:r>
              </w:p>
            </w:sdtContent>
          </w:sdt>
        </w:tc>
        <w:tc>
          <w:tcPr>
            <w:tcW w:w="4053"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7"/>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0F2E53D8" wp14:editId="7F533BD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7"/>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1D0927" w:rsidRDefault="001D0927" w:rsidP="00F06198">
                  <w:pPr>
                    <w:pStyle w:val="a7"/>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1D0927" w:rsidRDefault="001D0927" w:rsidP="001D0927">
                  <w:pPr>
                    <w:jc w:val="both"/>
                    <w:rPr>
                      <w:sz w:val="26"/>
                      <w:szCs w:val="26"/>
                    </w:rPr>
                  </w:pP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6C41E5" w:rsidP="001D0927">
                <w:pPr>
                  <w:jc w:val="right"/>
                  <w:rPr>
                    <w:sz w:val="28"/>
                    <w:szCs w:val="28"/>
                  </w:rPr>
                </w:pPr>
                <w:r>
                  <w:rPr>
                    <w:sz w:val="26"/>
                    <w:szCs w:val="26"/>
                  </w:rPr>
                  <w:t>Н.Н.Пальчиков</w:t>
                </w:r>
              </w:p>
            </w:sdtContent>
          </w:sdt>
        </w:tc>
      </w:tr>
    </w:tbl>
    <w:p w:rsidR="00B91006" w:rsidRDefault="00C700C4" w:rsidP="00876035">
      <w:pPr>
        <w:autoSpaceDE w:val="0"/>
        <w:autoSpaceDN w:val="0"/>
        <w:adjustRightInd w:val="0"/>
        <w:ind w:left="4962"/>
        <w:outlineLvl w:val="0"/>
        <w:rPr>
          <w:sz w:val="26"/>
          <w:szCs w:val="26"/>
        </w:rPr>
      </w:pPr>
      <w:r>
        <w:rPr>
          <w:sz w:val="26"/>
          <w:szCs w:val="26"/>
        </w:rPr>
        <w:br w:type="page"/>
      </w:r>
    </w:p>
    <w:p w:rsidR="00B91006" w:rsidRPr="009B7E0F" w:rsidRDefault="00B91006" w:rsidP="00B91006">
      <w:pPr>
        <w:tabs>
          <w:tab w:val="left" w:pos="7380"/>
        </w:tabs>
        <w:ind w:left="8505" w:hanging="4110"/>
        <w:rPr>
          <w:sz w:val="26"/>
          <w:szCs w:val="26"/>
        </w:rPr>
      </w:pPr>
      <w:r w:rsidRPr="009B7E0F">
        <w:rPr>
          <w:sz w:val="26"/>
          <w:szCs w:val="26"/>
        </w:rPr>
        <w:lastRenderedPageBreak/>
        <w:t xml:space="preserve">Приложение </w:t>
      </w:r>
    </w:p>
    <w:p w:rsidR="00B91006" w:rsidRPr="009B7E0F" w:rsidRDefault="00B91006" w:rsidP="00B91006">
      <w:pPr>
        <w:tabs>
          <w:tab w:val="left" w:pos="7380"/>
        </w:tabs>
        <w:ind w:left="8505" w:right="-285" w:hanging="4110"/>
        <w:rPr>
          <w:sz w:val="26"/>
          <w:szCs w:val="26"/>
        </w:rPr>
      </w:pPr>
      <w:r w:rsidRPr="009B7E0F">
        <w:rPr>
          <w:sz w:val="26"/>
          <w:szCs w:val="26"/>
        </w:rPr>
        <w:t>к постановлению Администрации</w:t>
      </w:r>
    </w:p>
    <w:p w:rsidR="00B91006" w:rsidRDefault="00165E13" w:rsidP="00B91006">
      <w:pPr>
        <w:tabs>
          <w:tab w:val="left" w:pos="7380"/>
        </w:tabs>
        <w:ind w:left="8505" w:hanging="4110"/>
        <w:rPr>
          <w:sz w:val="26"/>
          <w:szCs w:val="26"/>
        </w:rPr>
      </w:pPr>
      <w:r>
        <w:rPr>
          <w:sz w:val="26"/>
          <w:szCs w:val="26"/>
        </w:rPr>
        <w:t xml:space="preserve">города </w:t>
      </w:r>
      <w:r w:rsidR="00B91006" w:rsidRPr="009B7E0F">
        <w:rPr>
          <w:sz w:val="26"/>
          <w:szCs w:val="26"/>
        </w:rPr>
        <w:t>Когалыма</w:t>
      </w:r>
    </w:p>
    <w:tbl>
      <w:tblPr>
        <w:tblStyle w:val="a6"/>
        <w:tblW w:w="0" w:type="auto"/>
        <w:tblInd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165E13" w:rsidTr="008F1729">
        <w:tc>
          <w:tcPr>
            <w:tcW w:w="2235" w:type="dxa"/>
          </w:tcPr>
          <w:p w:rsidR="00165E13" w:rsidRPr="00B91006" w:rsidRDefault="00165E13" w:rsidP="008F1729">
            <w:pPr>
              <w:rPr>
                <w:sz w:val="26"/>
                <w:szCs w:val="26"/>
              </w:rPr>
            </w:pPr>
            <w:r w:rsidRPr="00B91006">
              <w:rPr>
                <w:color w:val="D9D9D9" w:themeColor="background1" w:themeShade="D9"/>
                <w:sz w:val="26"/>
                <w:szCs w:val="26"/>
              </w:rPr>
              <w:t xml:space="preserve">от </w:t>
            </w:r>
            <w:r w:rsidRPr="00B91006">
              <w:rPr>
                <w:color w:val="D9D9D9" w:themeColor="background1" w:themeShade="D9"/>
                <w:sz w:val="26"/>
                <w:szCs w:val="26"/>
                <w:lang w:val="en-US"/>
              </w:rPr>
              <w:t>[</w:t>
            </w:r>
            <w:r w:rsidRPr="00B91006">
              <w:rPr>
                <w:color w:val="D9D9D9" w:themeColor="background1" w:themeShade="D9"/>
                <w:sz w:val="26"/>
                <w:szCs w:val="26"/>
              </w:rPr>
              <w:t>Дата документа</w:t>
            </w:r>
            <w:r w:rsidRPr="00B91006">
              <w:rPr>
                <w:color w:val="D9D9D9" w:themeColor="background1" w:themeShade="D9"/>
                <w:sz w:val="26"/>
                <w:szCs w:val="26"/>
                <w:lang w:val="en-US"/>
              </w:rPr>
              <w:t>]</w:t>
            </w:r>
            <w:r w:rsidRPr="00B91006">
              <w:rPr>
                <w:color w:val="D9D9D9" w:themeColor="background1" w:themeShade="D9"/>
                <w:sz w:val="26"/>
                <w:szCs w:val="26"/>
              </w:rPr>
              <w:t xml:space="preserve"> </w:t>
            </w:r>
          </w:p>
        </w:tc>
        <w:tc>
          <w:tcPr>
            <w:tcW w:w="2019" w:type="dxa"/>
          </w:tcPr>
          <w:p w:rsidR="00165E13" w:rsidRPr="00B91006" w:rsidRDefault="00165E13" w:rsidP="008F1729">
            <w:pPr>
              <w:rPr>
                <w:color w:val="D9D9D9" w:themeColor="background1" w:themeShade="D9"/>
                <w:sz w:val="26"/>
                <w:szCs w:val="26"/>
              </w:rPr>
            </w:pPr>
            <w:r w:rsidRPr="00B91006">
              <w:rPr>
                <w:color w:val="D9D9D9" w:themeColor="background1" w:themeShade="D9"/>
                <w:sz w:val="26"/>
                <w:szCs w:val="26"/>
              </w:rPr>
              <w:t>№ [Номер документа]</w:t>
            </w:r>
          </w:p>
        </w:tc>
      </w:tr>
    </w:tbl>
    <w:p w:rsidR="00165E13" w:rsidRPr="009B7E0F" w:rsidRDefault="00165E13" w:rsidP="00B91006">
      <w:pPr>
        <w:tabs>
          <w:tab w:val="left" w:pos="7380"/>
        </w:tabs>
        <w:ind w:left="8505" w:hanging="4110"/>
        <w:rPr>
          <w:sz w:val="26"/>
          <w:szCs w:val="26"/>
        </w:rPr>
      </w:pPr>
    </w:p>
    <w:p w:rsidR="00B91006" w:rsidRDefault="00B91006" w:rsidP="00876035">
      <w:pPr>
        <w:autoSpaceDE w:val="0"/>
        <w:autoSpaceDN w:val="0"/>
        <w:adjustRightInd w:val="0"/>
        <w:ind w:left="4962"/>
        <w:outlineLvl w:val="0"/>
        <w:rPr>
          <w:sz w:val="26"/>
          <w:szCs w:val="26"/>
        </w:rPr>
      </w:pPr>
    </w:p>
    <w:p w:rsidR="008F1729" w:rsidRDefault="008F1729" w:rsidP="00876035">
      <w:pPr>
        <w:autoSpaceDE w:val="0"/>
        <w:autoSpaceDN w:val="0"/>
        <w:adjustRightInd w:val="0"/>
        <w:ind w:left="4962"/>
        <w:outlineLvl w:val="0"/>
        <w:rPr>
          <w:sz w:val="26"/>
          <w:szCs w:val="26"/>
        </w:rPr>
      </w:pPr>
    </w:p>
    <w:p w:rsidR="00971C6C" w:rsidRPr="00971C6C" w:rsidRDefault="00971C6C" w:rsidP="00971C6C">
      <w:pPr>
        <w:autoSpaceDE w:val="0"/>
        <w:autoSpaceDN w:val="0"/>
        <w:adjustRightInd w:val="0"/>
        <w:ind w:firstLine="709"/>
        <w:jc w:val="center"/>
        <w:rPr>
          <w:bCs/>
          <w:sz w:val="26"/>
          <w:szCs w:val="26"/>
        </w:rPr>
      </w:pPr>
      <w:r w:rsidRPr="00971C6C">
        <w:rPr>
          <w:bCs/>
          <w:sz w:val="26"/>
          <w:szCs w:val="26"/>
        </w:rPr>
        <w:t>Административный регламент</w:t>
      </w:r>
    </w:p>
    <w:p w:rsidR="00971C6C" w:rsidRPr="00971C6C" w:rsidRDefault="00971C6C" w:rsidP="00971C6C">
      <w:pPr>
        <w:autoSpaceDE w:val="0"/>
        <w:autoSpaceDN w:val="0"/>
        <w:adjustRightInd w:val="0"/>
        <w:ind w:firstLine="709"/>
        <w:jc w:val="center"/>
        <w:rPr>
          <w:bCs/>
          <w:sz w:val="26"/>
          <w:szCs w:val="26"/>
        </w:rPr>
      </w:pPr>
      <w:r w:rsidRPr="00971C6C">
        <w:rPr>
          <w:bCs/>
          <w:sz w:val="26"/>
          <w:szCs w:val="26"/>
        </w:rPr>
        <w:t>предоставления муниципальной услуги</w:t>
      </w:r>
    </w:p>
    <w:p w:rsidR="00CB51EC" w:rsidRPr="00903B2D" w:rsidRDefault="00971C6C" w:rsidP="00971C6C">
      <w:pPr>
        <w:autoSpaceDE w:val="0"/>
        <w:autoSpaceDN w:val="0"/>
        <w:adjustRightInd w:val="0"/>
        <w:ind w:firstLine="709"/>
        <w:jc w:val="center"/>
        <w:rPr>
          <w:bCs/>
          <w:sz w:val="26"/>
          <w:szCs w:val="26"/>
        </w:rPr>
      </w:pPr>
      <w:r w:rsidRPr="00971C6C">
        <w:rPr>
          <w:bCs/>
          <w:sz w:val="26"/>
          <w:szCs w:val="26"/>
        </w:rPr>
        <w:t>«Выдача разрешения на ввод объекта в эксплуатацию на территории города Когалыма</w:t>
      </w:r>
      <w:r w:rsidR="00CB51EC" w:rsidRPr="00903B2D">
        <w:rPr>
          <w:bCs/>
          <w:sz w:val="26"/>
          <w:szCs w:val="26"/>
        </w:rPr>
        <w:t>»</w:t>
      </w:r>
    </w:p>
    <w:p w:rsidR="00CB51EC" w:rsidRPr="00903B2D" w:rsidRDefault="00CB51EC" w:rsidP="00CB51EC">
      <w:pPr>
        <w:autoSpaceDE w:val="0"/>
        <w:autoSpaceDN w:val="0"/>
        <w:adjustRightInd w:val="0"/>
        <w:ind w:firstLine="709"/>
        <w:jc w:val="both"/>
        <w:rPr>
          <w:sz w:val="26"/>
          <w:szCs w:val="26"/>
        </w:rPr>
      </w:pPr>
    </w:p>
    <w:p w:rsidR="00CB51EC" w:rsidRPr="00903B2D" w:rsidRDefault="00CB51EC" w:rsidP="00CB51EC">
      <w:pPr>
        <w:autoSpaceDE w:val="0"/>
        <w:autoSpaceDN w:val="0"/>
        <w:adjustRightInd w:val="0"/>
        <w:ind w:firstLine="709"/>
        <w:jc w:val="center"/>
        <w:rPr>
          <w:bCs/>
          <w:sz w:val="26"/>
          <w:szCs w:val="26"/>
        </w:rPr>
      </w:pPr>
      <w:r w:rsidRPr="00903B2D">
        <w:rPr>
          <w:bCs/>
          <w:sz w:val="26"/>
          <w:szCs w:val="26"/>
        </w:rPr>
        <w:t xml:space="preserve">1. </w:t>
      </w:r>
      <w:r w:rsidR="00971C6C" w:rsidRPr="00971C6C">
        <w:rPr>
          <w:bCs/>
          <w:sz w:val="26"/>
          <w:szCs w:val="26"/>
        </w:rPr>
        <w:t>Общие положения</w:t>
      </w:r>
    </w:p>
    <w:p w:rsidR="00CB51EC" w:rsidRDefault="00CB51EC" w:rsidP="00CB51EC">
      <w:pPr>
        <w:autoSpaceDE w:val="0"/>
        <w:autoSpaceDN w:val="0"/>
        <w:adjustRightInd w:val="0"/>
        <w:ind w:firstLine="709"/>
        <w:jc w:val="both"/>
        <w:rPr>
          <w:sz w:val="26"/>
          <w:szCs w:val="26"/>
        </w:rPr>
      </w:pPr>
    </w:p>
    <w:p w:rsidR="00CB51EC" w:rsidRPr="006100A8" w:rsidRDefault="00971C6C" w:rsidP="00971C6C">
      <w:pPr>
        <w:autoSpaceDE w:val="0"/>
        <w:autoSpaceDN w:val="0"/>
        <w:adjustRightInd w:val="0"/>
        <w:ind w:firstLine="709"/>
        <w:jc w:val="center"/>
        <w:rPr>
          <w:sz w:val="26"/>
          <w:szCs w:val="26"/>
        </w:rPr>
      </w:pPr>
      <w:r w:rsidRPr="00971C6C">
        <w:rPr>
          <w:sz w:val="26"/>
          <w:szCs w:val="26"/>
        </w:rPr>
        <w:t>Предмет регулирования Административного регламента</w:t>
      </w:r>
      <w:r>
        <w:rPr>
          <w:sz w:val="26"/>
          <w:szCs w:val="26"/>
        </w:rPr>
        <w:br/>
      </w:r>
    </w:p>
    <w:p w:rsidR="00CB51EC" w:rsidRDefault="00971C6C" w:rsidP="00971C6C">
      <w:pPr>
        <w:autoSpaceDE w:val="0"/>
        <w:autoSpaceDN w:val="0"/>
        <w:adjustRightInd w:val="0"/>
        <w:ind w:firstLine="709"/>
        <w:jc w:val="both"/>
        <w:rPr>
          <w:sz w:val="26"/>
          <w:szCs w:val="26"/>
        </w:rPr>
      </w:pPr>
      <w:r w:rsidRPr="00971C6C">
        <w:rPr>
          <w:sz w:val="26"/>
          <w:szCs w:val="26"/>
        </w:rPr>
        <w:t>1.</w:t>
      </w:r>
      <w:r w:rsidRPr="00971C6C">
        <w:rPr>
          <w:sz w:val="26"/>
          <w:szCs w:val="26"/>
        </w:rPr>
        <w:tab/>
        <w:t>Административный регламент предоставления муниципальной услуги «Выдача разрешения на ввод объекта в эксплуатацию на территории города Когалыма»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действий (процедур) при осуществлении отделом архитектуры и градостроительства Администрации города Когалыма (далее – уполномоченный орган) полномочий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на территории города Когалыма» (далее – муниципальная услуга) в соответствии со статьей 55 Градостроительного кодекса Российской Федерации</w:t>
      </w:r>
      <w:r w:rsidR="00CB51EC" w:rsidRPr="006100A8">
        <w:rPr>
          <w:sz w:val="26"/>
          <w:szCs w:val="26"/>
        </w:rPr>
        <w:t>.</w:t>
      </w:r>
    </w:p>
    <w:p w:rsidR="00971C6C" w:rsidRDefault="00971C6C" w:rsidP="00971C6C">
      <w:pPr>
        <w:autoSpaceDE w:val="0"/>
        <w:autoSpaceDN w:val="0"/>
        <w:adjustRightInd w:val="0"/>
        <w:ind w:firstLine="709"/>
        <w:jc w:val="both"/>
        <w:rPr>
          <w:sz w:val="26"/>
          <w:szCs w:val="26"/>
        </w:rPr>
      </w:pPr>
    </w:p>
    <w:p w:rsidR="00971C6C" w:rsidRDefault="00971C6C" w:rsidP="00971C6C">
      <w:pPr>
        <w:autoSpaceDE w:val="0"/>
        <w:autoSpaceDN w:val="0"/>
        <w:adjustRightInd w:val="0"/>
        <w:ind w:firstLine="709"/>
        <w:jc w:val="center"/>
        <w:rPr>
          <w:sz w:val="26"/>
          <w:szCs w:val="26"/>
        </w:rPr>
      </w:pPr>
      <w:r w:rsidRPr="00971C6C">
        <w:rPr>
          <w:sz w:val="26"/>
          <w:szCs w:val="26"/>
        </w:rPr>
        <w:t>Круг заявителей</w:t>
      </w:r>
    </w:p>
    <w:p w:rsidR="00971C6C" w:rsidRPr="006100A8" w:rsidRDefault="00971C6C" w:rsidP="00971C6C">
      <w:pPr>
        <w:autoSpaceDE w:val="0"/>
        <w:autoSpaceDN w:val="0"/>
        <w:adjustRightInd w:val="0"/>
        <w:ind w:firstLine="709"/>
        <w:jc w:val="center"/>
        <w:rPr>
          <w:sz w:val="26"/>
          <w:szCs w:val="26"/>
        </w:rPr>
      </w:pPr>
    </w:p>
    <w:p w:rsidR="00971C6C" w:rsidRPr="00971C6C" w:rsidRDefault="00971C6C" w:rsidP="00971C6C">
      <w:pPr>
        <w:autoSpaceDE w:val="0"/>
        <w:autoSpaceDN w:val="0"/>
        <w:adjustRightInd w:val="0"/>
        <w:ind w:firstLine="709"/>
        <w:jc w:val="both"/>
        <w:rPr>
          <w:sz w:val="26"/>
          <w:szCs w:val="26"/>
        </w:rPr>
      </w:pPr>
      <w:r>
        <w:rPr>
          <w:sz w:val="26"/>
          <w:szCs w:val="26"/>
        </w:rPr>
        <w:t>1.1</w:t>
      </w:r>
      <w:r w:rsidR="004A7D84">
        <w:rPr>
          <w:sz w:val="26"/>
          <w:szCs w:val="26"/>
        </w:rPr>
        <w:t>.</w:t>
      </w:r>
      <w:r w:rsidR="004A7D84" w:rsidRPr="004A7D84">
        <w:rPr>
          <w:sz w:val="26"/>
          <w:szCs w:val="26"/>
        </w:rPr>
        <w:tab/>
        <w:t xml:space="preserve">Заявителями на получение </w:t>
      </w:r>
      <w:r w:rsidR="004A7D84">
        <w:rPr>
          <w:sz w:val="26"/>
          <w:szCs w:val="26"/>
        </w:rPr>
        <w:t>муниципальной</w:t>
      </w:r>
      <w:r w:rsidR="004A7D84" w:rsidRPr="004A7D84">
        <w:rPr>
          <w:sz w:val="26"/>
          <w:szCs w:val="26"/>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 – заявитель)</w:t>
      </w:r>
      <w:r w:rsidRPr="00971C6C">
        <w:rPr>
          <w:sz w:val="26"/>
          <w:szCs w:val="26"/>
        </w:rPr>
        <w:t>.</w:t>
      </w:r>
    </w:p>
    <w:p w:rsidR="00CB51EC" w:rsidRDefault="00971C6C" w:rsidP="00971C6C">
      <w:pPr>
        <w:autoSpaceDE w:val="0"/>
        <w:autoSpaceDN w:val="0"/>
        <w:adjustRightInd w:val="0"/>
        <w:ind w:firstLine="709"/>
        <w:jc w:val="both"/>
        <w:rPr>
          <w:sz w:val="26"/>
          <w:szCs w:val="26"/>
        </w:rPr>
      </w:pPr>
      <w:r>
        <w:rPr>
          <w:sz w:val="26"/>
          <w:szCs w:val="26"/>
        </w:rPr>
        <w:t>1.2</w:t>
      </w:r>
      <w:r w:rsidR="004A7D84">
        <w:rPr>
          <w:sz w:val="26"/>
          <w:szCs w:val="26"/>
        </w:rPr>
        <w:t>.</w:t>
      </w:r>
      <w:r w:rsidR="004A7D84" w:rsidRPr="004A7D84">
        <w:rPr>
          <w:sz w:val="26"/>
          <w:szCs w:val="26"/>
        </w:rPr>
        <w:tab/>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r w:rsidR="00CB51EC" w:rsidRPr="006100A8">
        <w:rPr>
          <w:sz w:val="26"/>
          <w:szCs w:val="26"/>
        </w:rPr>
        <w:t>.</w:t>
      </w:r>
    </w:p>
    <w:p w:rsidR="00CB51EC" w:rsidRPr="00903B2D" w:rsidRDefault="00CB51EC" w:rsidP="00CB51EC">
      <w:pPr>
        <w:autoSpaceDE w:val="0"/>
        <w:autoSpaceDN w:val="0"/>
        <w:adjustRightInd w:val="0"/>
        <w:ind w:firstLine="709"/>
        <w:jc w:val="both"/>
        <w:rPr>
          <w:sz w:val="26"/>
          <w:szCs w:val="26"/>
        </w:rPr>
      </w:pPr>
    </w:p>
    <w:p w:rsidR="004A7D84" w:rsidRPr="004A7D84" w:rsidRDefault="004A7D84" w:rsidP="004A7D84">
      <w:pPr>
        <w:autoSpaceDE w:val="0"/>
        <w:autoSpaceDN w:val="0"/>
        <w:adjustRightInd w:val="0"/>
        <w:ind w:firstLine="709"/>
        <w:jc w:val="center"/>
        <w:rPr>
          <w:sz w:val="26"/>
          <w:szCs w:val="26"/>
        </w:rPr>
      </w:pPr>
      <w:r w:rsidRPr="004A7D84">
        <w:rPr>
          <w:sz w:val="26"/>
          <w:szCs w:val="2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r>
        <w:rPr>
          <w:sz w:val="26"/>
          <w:szCs w:val="26"/>
        </w:rPr>
        <w:t xml:space="preserve"> </w:t>
      </w:r>
      <w:r w:rsidRPr="004A7D84">
        <w:rPr>
          <w:sz w:val="26"/>
          <w:szCs w:val="26"/>
        </w:rPr>
        <w:t>а также результата, за предоставлением которого</w:t>
      </w:r>
    </w:p>
    <w:p w:rsidR="004A7D84" w:rsidRDefault="004A7D84" w:rsidP="004A7D84">
      <w:pPr>
        <w:autoSpaceDE w:val="0"/>
        <w:autoSpaceDN w:val="0"/>
        <w:adjustRightInd w:val="0"/>
        <w:ind w:firstLine="709"/>
        <w:jc w:val="center"/>
        <w:rPr>
          <w:sz w:val="26"/>
          <w:szCs w:val="26"/>
        </w:rPr>
      </w:pPr>
      <w:r w:rsidRPr="004A7D84">
        <w:rPr>
          <w:sz w:val="26"/>
          <w:szCs w:val="26"/>
        </w:rPr>
        <w:t>обратился заявитель</w:t>
      </w:r>
    </w:p>
    <w:p w:rsidR="004A7D84" w:rsidRDefault="004A7D84" w:rsidP="004A7D84">
      <w:pPr>
        <w:autoSpaceDE w:val="0"/>
        <w:autoSpaceDN w:val="0"/>
        <w:adjustRightInd w:val="0"/>
        <w:ind w:firstLine="709"/>
        <w:jc w:val="center"/>
        <w:rPr>
          <w:sz w:val="26"/>
          <w:szCs w:val="26"/>
        </w:rPr>
      </w:pPr>
    </w:p>
    <w:p w:rsidR="004A7D84" w:rsidRPr="004A7D84" w:rsidRDefault="004A7D84" w:rsidP="004A7D84">
      <w:pPr>
        <w:autoSpaceDE w:val="0"/>
        <w:autoSpaceDN w:val="0"/>
        <w:adjustRightInd w:val="0"/>
        <w:ind w:firstLine="709"/>
        <w:jc w:val="both"/>
        <w:rPr>
          <w:sz w:val="26"/>
          <w:szCs w:val="26"/>
        </w:rPr>
      </w:pPr>
      <w:r>
        <w:rPr>
          <w:sz w:val="26"/>
          <w:szCs w:val="26"/>
        </w:rPr>
        <w:t>1.3 Муниципальная</w:t>
      </w:r>
      <w:r w:rsidRPr="004A7D84">
        <w:rPr>
          <w:sz w:val="26"/>
          <w:szCs w:val="26"/>
        </w:rPr>
        <w:t xml:space="preserve"> услуга предоставляется заявителю в соответствии с вариантом предоставления государственной услуги. </w:t>
      </w:r>
    </w:p>
    <w:p w:rsidR="004A7D84" w:rsidRPr="004A7D84" w:rsidRDefault="004A7D84" w:rsidP="004A7D84">
      <w:pPr>
        <w:autoSpaceDE w:val="0"/>
        <w:autoSpaceDN w:val="0"/>
        <w:adjustRightInd w:val="0"/>
        <w:ind w:firstLine="709"/>
        <w:jc w:val="both"/>
        <w:rPr>
          <w:sz w:val="26"/>
          <w:szCs w:val="26"/>
        </w:rPr>
      </w:pPr>
      <w:r w:rsidRPr="004A7D84">
        <w:rPr>
          <w:sz w:val="26"/>
          <w:szCs w:val="26"/>
        </w:rPr>
        <w:t xml:space="preserve">1.5 Вариант предоставления </w:t>
      </w:r>
      <w:r>
        <w:rPr>
          <w:sz w:val="26"/>
          <w:szCs w:val="26"/>
        </w:rPr>
        <w:t>муниципальной</w:t>
      </w:r>
      <w:r w:rsidRPr="004A7D84">
        <w:rPr>
          <w:sz w:val="26"/>
          <w:szCs w:val="26"/>
        </w:rPr>
        <w:t xml:space="preserve"> услуги определяется исходя из установленных</w:t>
      </w:r>
      <w:r>
        <w:rPr>
          <w:sz w:val="26"/>
          <w:szCs w:val="26"/>
        </w:rPr>
        <w:t xml:space="preserve"> в соответствии с Приложением №</w:t>
      </w:r>
      <w:r w:rsidRPr="004A7D84">
        <w:rPr>
          <w:sz w:val="26"/>
          <w:szCs w:val="26"/>
        </w:rPr>
        <w:t xml:space="preserve">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 </w:t>
      </w:r>
    </w:p>
    <w:p w:rsidR="004A7D84" w:rsidRDefault="004A7D84" w:rsidP="004A7D84">
      <w:pPr>
        <w:autoSpaceDE w:val="0"/>
        <w:autoSpaceDN w:val="0"/>
        <w:adjustRightInd w:val="0"/>
        <w:ind w:firstLine="709"/>
        <w:jc w:val="both"/>
        <w:rPr>
          <w:sz w:val="26"/>
          <w:szCs w:val="26"/>
        </w:rPr>
      </w:pPr>
      <w:r w:rsidRPr="004A7D84">
        <w:rPr>
          <w:sz w:val="26"/>
          <w:szCs w:val="26"/>
        </w:rPr>
        <w:t>1.6 Признаки заявителя определяются путем профилирования, осуществляемого в соответствии с настоящим Административным регламентом</w:t>
      </w:r>
      <w:r>
        <w:rPr>
          <w:sz w:val="26"/>
          <w:szCs w:val="26"/>
        </w:rPr>
        <w:t xml:space="preserve">. </w:t>
      </w:r>
    </w:p>
    <w:p w:rsidR="004A7D84" w:rsidRDefault="004A7D84" w:rsidP="004A7D84">
      <w:pPr>
        <w:autoSpaceDE w:val="0"/>
        <w:autoSpaceDN w:val="0"/>
        <w:adjustRightInd w:val="0"/>
        <w:ind w:firstLine="709"/>
        <w:jc w:val="center"/>
        <w:rPr>
          <w:sz w:val="26"/>
          <w:szCs w:val="26"/>
        </w:rPr>
      </w:pPr>
    </w:p>
    <w:p w:rsidR="00971C6C" w:rsidRDefault="00971C6C" w:rsidP="00971C6C">
      <w:pPr>
        <w:autoSpaceDE w:val="0"/>
        <w:autoSpaceDN w:val="0"/>
        <w:adjustRightInd w:val="0"/>
        <w:ind w:firstLine="709"/>
        <w:jc w:val="center"/>
        <w:rPr>
          <w:sz w:val="26"/>
          <w:szCs w:val="26"/>
        </w:rPr>
      </w:pPr>
      <w:r>
        <w:rPr>
          <w:sz w:val="26"/>
          <w:szCs w:val="26"/>
        </w:rPr>
        <w:t xml:space="preserve">2. </w:t>
      </w:r>
      <w:r w:rsidRPr="00971C6C">
        <w:rPr>
          <w:sz w:val="26"/>
          <w:szCs w:val="26"/>
        </w:rPr>
        <w:t>Стандарт предоставления муниципальной услуги</w:t>
      </w:r>
    </w:p>
    <w:p w:rsidR="00971C6C" w:rsidRDefault="00971C6C" w:rsidP="00971C6C">
      <w:pPr>
        <w:autoSpaceDE w:val="0"/>
        <w:autoSpaceDN w:val="0"/>
        <w:adjustRightInd w:val="0"/>
        <w:ind w:firstLine="709"/>
        <w:jc w:val="center"/>
        <w:rPr>
          <w:sz w:val="26"/>
          <w:szCs w:val="26"/>
        </w:rPr>
      </w:pPr>
    </w:p>
    <w:p w:rsidR="00971C6C" w:rsidRDefault="00971C6C" w:rsidP="00971C6C">
      <w:pPr>
        <w:autoSpaceDE w:val="0"/>
        <w:autoSpaceDN w:val="0"/>
        <w:adjustRightInd w:val="0"/>
        <w:ind w:firstLine="709"/>
        <w:jc w:val="center"/>
        <w:rPr>
          <w:sz w:val="26"/>
          <w:szCs w:val="26"/>
        </w:rPr>
      </w:pPr>
      <w:r w:rsidRPr="00971C6C">
        <w:rPr>
          <w:sz w:val="26"/>
          <w:szCs w:val="26"/>
        </w:rPr>
        <w:t>Наименование муниципальной услуги</w:t>
      </w:r>
    </w:p>
    <w:p w:rsidR="00971C6C" w:rsidRDefault="00971C6C" w:rsidP="00971C6C">
      <w:pPr>
        <w:autoSpaceDE w:val="0"/>
        <w:autoSpaceDN w:val="0"/>
        <w:adjustRightInd w:val="0"/>
        <w:ind w:firstLine="709"/>
        <w:jc w:val="center"/>
        <w:rPr>
          <w:sz w:val="26"/>
          <w:szCs w:val="26"/>
        </w:rPr>
      </w:pPr>
    </w:p>
    <w:p w:rsidR="00971C6C" w:rsidRPr="00971C6C" w:rsidRDefault="00971C6C" w:rsidP="00971C6C">
      <w:pPr>
        <w:autoSpaceDE w:val="0"/>
        <w:autoSpaceDN w:val="0"/>
        <w:adjustRightInd w:val="0"/>
        <w:ind w:firstLine="709"/>
        <w:rPr>
          <w:sz w:val="26"/>
          <w:szCs w:val="26"/>
        </w:rPr>
      </w:pPr>
      <w:r w:rsidRPr="00971C6C">
        <w:rPr>
          <w:sz w:val="26"/>
          <w:szCs w:val="26"/>
        </w:rPr>
        <w:t>2.1.</w:t>
      </w:r>
      <w:r w:rsidRPr="00971C6C">
        <w:rPr>
          <w:sz w:val="26"/>
          <w:szCs w:val="26"/>
        </w:rPr>
        <w:tab/>
        <w:t>Наименование муниципальной услуги – «Выдача разрешения на ввод объекта в эксплуатацию на территории города Когалыма».</w:t>
      </w:r>
    </w:p>
    <w:p w:rsidR="00971C6C" w:rsidRPr="00971C6C" w:rsidRDefault="00971C6C" w:rsidP="00971C6C">
      <w:pPr>
        <w:autoSpaceDE w:val="0"/>
        <w:autoSpaceDN w:val="0"/>
        <w:adjustRightInd w:val="0"/>
        <w:ind w:firstLine="709"/>
        <w:rPr>
          <w:sz w:val="26"/>
          <w:szCs w:val="26"/>
        </w:rPr>
      </w:pPr>
    </w:p>
    <w:p w:rsidR="00971C6C" w:rsidRPr="00971C6C" w:rsidRDefault="00971C6C" w:rsidP="00971C6C">
      <w:pPr>
        <w:autoSpaceDE w:val="0"/>
        <w:autoSpaceDN w:val="0"/>
        <w:adjustRightInd w:val="0"/>
        <w:ind w:firstLine="709"/>
        <w:jc w:val="center"/>
        <w:rPr>
          <w:sz w:val="26"/>
          <w:szCs w:val="26"/>
        </w:rPr>
      </w:pPr>
      <w:r w:rsidRPr="00971C6C">
        <w:rPr>
          <w:sz w:val="26"/>
          <w:szCs w:val="26"/>
        </w:rPr>
        <w:t>Наименование органа, предоставляющего муниципальную услугу</w:t>
      </w:r>
    </w:p>
    <w:p w:rsidR="00971C6C" w:rsidRPr="00971C6C" w:rsidRDefault="00971C6C" w:rsidP="00971C6C">
      <w:pPr>
        <w:autoSpaceDE w:val="0"/>
        <w:autoSpaceDN w:val="0"/>
        <w:adjustRightInd w:val="0"/>
        <w:ind w:firstLine="709"/>
        <w:rPr>
          <w:sz w:val="26"/>
          <w:szCs w:val="26"/>
        </w:rPr>
      </w:pPr>
    </w:p>
    <w:p w:rsidR="00971C6C" w:rsidRPr="00971C6C" w:rsidRDefault="004A7D84" w:rsidP="00971C6C">
      <w:pPr>
        <w:autoSpaceDE w:val="0"/>
        <w:autoSpaceDN w:val="0"/>
        <w:adjustRightInd w:val="0"/>
        <w:ind w:firstLine="709"/>
        <w:jc w:val="both"/>
        <w:rPr>
          <w:sz w:val="26"/>
          <w:szCs w:val="26"/>
        </w:rPr>
      </w:pPr>
      <w:r>
        <w:rPr>
          <w:sz w:val="26"/>
          <w:szCs w:val="26"/>
        </w:rPr>
        <w:t xml:space="preserve">2.2. </w:t>
      </w:r>
      <w:r w:rsidR="00971C6C" w:rsidRPr="00971C6C">
        <w:rPr>
          <w:sz w:val="26"/>
          <w:szCs w:val="26"/>
        </w:rPr>
        <w:t>Органом, предоставляющим муниципальную услугу, является отдел архитектуры и градостроительства Администрации города Когалыма.</w:t>
      </w:r>
    </w:p>
    <w:p w:rsidR="00971C6C" w:rsidRDefault="004A7D84" w:rsidP="00971C6C">
      <w:pPr>
        <w:autoSpaceDE w:val="0"/>
        <w:autoSpaceDN w:val="0"/>
        <w:adjustRightInd w:val="0"/>
        <w:ind w:firstLine="709"/>
        <w:jc w:val="both"/>
        <w:rPr>
          <w:sz w:val="26"/>
          <w:szCs w:val="26"/>
        </w:rPr>
      </w:pPr>
      <w:r w:rsidRPr="004A7D84">
        <w:rPr>
          <w:sz w:val="26"/>
          <w:szCs w:val="26"/>
        </w:rPr>
        <w:t>Многофункциональный центр предоставления государственных и муниципальных услуг (далее – многофункциональный центр)</w:t>
      </w:r>
      <w:r>
        <w:rPr>
          <w:sz w:val="26"/>
          <w:szCs w:val="26"/>
        </w:rPr>
        <w:t xml:space="preserve"> </w:t>
      </w:r>
      <w:r w:rsidR="00246C5B">
        <w:rPr>
          <w:sz w:val="26"/>
          <w:szCs w:val="26"/>
        </w:rPr>
        <w:t>не участвует в приеме заявлений</w:t>
      </w:r>
      <w:r w:rsidRPr="004A7D84">
        <w:rPr>
          <w:sz w:val="26"/>
          <w:szCs w:val="26"/>
        </w:rPr>
        <w:t>.</w:t>
      </w:r>
    </w:p>
    <w:p w:rsidR="004A7D84" w:rsidRDefault="004A7D84" w:rsidP="00971C6C">
      <w:pPr>
        <w:autoSpaceDE w:val="0"/>
        <w:autoSpaceDN w:val="0"/>
        <w:adjustRightInd w:val="0"/>
        <w:ind w:firstLine="709"/>
        <w:jc w:val="both"/>
        <w:rPr>
          <w:sz w:val="26"/>
          <w:szCs w:val="26"/>
        </w:rPr>
      </w:pPr>
    </w:p>
    <w:p w:rsidR="004A7D84" w:rsidRDefault="004A7D84" w:rsidP="004A7D84">
      <w:pPr>
        <w:autoSpaceDE w:val="0"/>
        <w:autoSpaceDN w:val="0"/>
        <w:adjustRightInd w:val="0"/>
        <w:ind w:firstLine="709"/>
        <w:jc w:val="center"/>
        <w:rPr>
          <w:sz w:val="26"/>
          <w:szCs w:val="26"/>
        </w:rPr>
      </w:pPr>
      <w:r w:rsidRPr="004A7D84">
        <w:rPr>
          <w:sz w:val="26"/>
          <w:szCs w:val="26"/>
        </w:rPr>
        <w:t>Результат предоставления муниципальной услуги</w:t>
      </w:r>
    </w:p>
    <w:p w:rsidR="004A7D84" w:rsidRDefault="004A7D84" w:rsidP="004A7D84">
      <w:pPr>
        <w:autoSpaceDE w:val="0"/>
        <w:autoSpaceDN w:val="0"/>
        <w:adjustRightInd w:val="0"/>
        <w:ind w:firstLine="709"/>
        <w:jc w:val="center"/>
        <w:rPr>
          <w:sz w:val="26"/>
          <w:szCs w:val="26"/>
        </w:rPr>
      </w:pPr>
    </w:p>
    <w:p w:rsidR="004A7D84" w:rsidRPr="004A7D84" w:rsidRDefault="004A7D84" w:rsidP="004A7D84">
      <w:pPr>
        <w:autoSpaceDE w:val="0"/>
        <w:autoSpaceDN w:val="0"/>
        <w:adjustRightInd w:val="0"/>
        <w:ind w:firstLine="709"/>
        <w:jc w:val="both"/>
        <w:rPr>
          <w:sz w:val="26"/>
          <w:szCs w:val="26"/>
        </w:rPr>
      </w:pPr>
      <w:r w:rsidRPr="004A7D84">
        <w:rPr>
          <w:sz w:val="26"/>
          <w:szCs w:val="26"/>
        </w:rPr>
        <w:t>2.3. Результатом предоставления услуги является:</w:t>
      </w:r>
    </w:p>
    <w:p w:rsidR="004A7D84" w:rsidRPr="004A7D84" w:rsidRDefault="004A7D84" w:rsidP="004A7D84">
      <w:pPr>
        <w:autoSpaceDE w:val="0"/>
        <w:autoSpaceDN w:val="0"/>
        <w:adjustRightInd w:val="0"/>
        <w:ind w:firstLine="709"/>
        <w:jc w:val="both"/>
        <w:rPr>
          <w:sz w:val="26"/>
          <w:szCs w:val="26"/>
        </w:rPr>
      </w:pPr>
      <w:r w:rsidRPr="004A7D84">
        <w:rPr>
          <w:sz w:val="26"/>
          <w:szCs w:val="26"/>
        </w:rPr>
        <w:t>а) выдача разрешения на ввод объекта в эксплуатацию (в том числе на отдельные этапы строительства, реконструкции объекта капитального строительства).</w:t>
      </w:r>
    </w:p>
    <w:p w:rsidR="004A7D84" w:rsidRPr="004A7D84" w:rsidRDefault="004A7D84" w:rsidP="004A7D84">
      <w:pPr>
        <w:autoSpaceDE w:val="0"/>
        <w:autoSpaceDN w:val="0"/>
        <w:adjustRightInd w:val="0"/>
        <w:ind w:firstLine="709"/>
        <w:jc w:val="both"/>
        <w:rPr>
          <w:sz w:val="26"/>
          <w:szCs w:val="26"/>
        </w:rPr>
      </w:pPr>
      <w:r w:rsidRPr="004A7D84">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б) выдача дубликата разрешения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 xml:space="preserve">Документом, содержащим решение о предоставлении муниципальной услуги, на основании которого заявителю предоставляется результат </w:t>
      </w:r>
      <w:r w:rsidRPr="004A7D84">
        <w:rPr>
          <w:sz w:val="26"/>
          <w:szCs w:val="26"/>
        </w:rPr>
        <w:lastRenderedPageBreak/>
        <w:t>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в) внесение изменений в разрешение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ввод объекта в эксплуатацию, в котором указаны дата и номер разрешения на ввод объекта в эксплуатацию и дата внесения изменений в разрешение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г) исправление допущенных опечаток и ошибок в разрешении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4A7D84">
        <w:rPr>
          <w:sz w:val="26"/>
          <w:szCs w:val="26"/>
        </w:rPr>
        <w:t xml:space="preserve">Документом, содержащим решение о предоставлении муниципальной услуги, на основании которого заявителю предоставляется результат </w:t>
      </w:r>
      <w:r w:rsidR="003A7041">
        <w:rPr>
          <w:sz w:val="26"/>
          <w:szCs w:val="26"/>
        </w:rPr>
        <w:t xml:space="preserve">муниципальной </w:t>
      </w:r>
      <w:r w:rsidRPr="004A7D84">
        <w:rPr>
          <w:sz w:val="26"/>
          <w:szCs w:val="26"/>
        </w:rPr>
        <w:t>услуги, является разрешение на ввод объекта в эксплуатацию с исправленными опечатками и ошибками,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w:t>
      </w:r>
    </w:p>
    <w:p w:rsidR="004A7D84" w:rsidRPr="004A7D84" w:rsidRDefault="004A7D84" w:rsidP="004A7D84">
      <w:pPr>
        <w:autoSpaceDE w:val="0"/>
        <w:autoSpaceDN w:val="0"/>
        <w:adjustRightInd w:val="0"/>
        <w:ind w:firstLine="709"/>
        <w:jc w:val="both"/>
        <w:rPr>
          <w:sz w:val="26"/>
          <w:szCs w:val="26"/>
        </w:rPr>
      </w:pPr>
      <w:r w:rsidRPr="00BF6122">
        <w:rPr>
          <w:sz w:val="26"/>
          <w:szCs w:val="26"/>
        </w:rPr>
        <w:t>2.4.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A7D84" w:rsidRPr="000D455F" w:rsidRDefault="004A7D84" w:rsidP="004A7D84">
      <w:pPr>
        <w:autoSpaceDE w:val="0"/>
        <w:autoSpaceDN w:val="0"/>
        <w:adjustRightInd w:val="0"/>
        <w:ind w:firstLine="709"/>
        <w:jc w:val="both"/>
        <w:rPr>
          <w:sz w:val="26"/>
          <w:szCs w:val="26"/>
        </w:rPr>
      </w:pPr>
      <w:r w:rsidRPr="002732B8">
        <w:rPr>
          <w:sz w:val="26"/>
          <w:szCs w:val="26"/>
        </w:rPr>
        <w:t xml:space="preserve">2.5.  Фиксирование факта получения заявителем результата предоставления </w:t>
      </w:r>
      <w:r w:rsidRPr="000D455F">
        <w:rPr>
          <w:sz w:val="26"/>
          <w:szCs w:val="26"/>
        </w:rPr>
        <w:t xml:space="preserve">муниципальной услуги осуществляется в </w:t>
      </w:r>
      <w:r w:rsidR="00BF6122" w:rsidRPr="000D455F">
        <w:rPr>
          <w:sz w:val="26"/>
          <w:szCs w:val="26"/>
        </w:rPr>
        <w:t>Государственн</w:t>
      </w:r>
      <w:r w:rsidR="002732B8" w:rsidRPr="000D455F">
        <w:rPr>
          <w:sz w:val="26"/>
          <w:szCs w:val="26"/>
        </w:rPr>
        <w:t>ой</w:t>
      </w:r>
      <w:r w:rsidR="00BF6122" w:rsidRPr="000D455F">
        <w:rPr>
          <w:sz w:val="26"/>
          <w:szCs w:val="26"/>
        </w:rPr>
        <w:t xml:space="preserve"> информационн</w:t>
      </w:r>
      <w:r w:rsidR="002732B8" w:rsidRPr="000D455F">
        <w:rPr>
          <w:sz w:val="26"/>
          <w:szCs w:val="26"/>
        </w:rPr>
        <w:t xml:space="preserve">ой системе </w:t>
      </w:r>
      <w:r w:rsidR="00BF6122" w:rsidRPr="000D455F">
        <w:rPr>
          <w:sz w:val="26"/>
          <w:szCs w:val="26"/>
        </w:rPr>
        <w:t>обеспечения градостроительной деятельности (далее - ГИСОГД)</w:t>
      </w:r>
      <w:r w:rsidRPr="000D455F">
        <w:rPr>
          <w:sz w:val="26"/>
          <w:szCs w:val="26"/>
        </w:rPr>
        <w:t>.</w:t>
      </w:r>
    </w:p>
    <w:p w:rsidR="004A7D84" w:rsidRPr="004A7D84" w:rsidRDefault="004A7D84" w:rsidP="004A7D84">
      <w:pPr>
        <w:autoSpaceDE w:val="0"/>
        <w:autoSpaceDN w:val="0"/>
        <w:adjustRightInd w:val="0"/>
        <w:ind w:firstLine="709"/>
        <w:jc w:val="both"/>
        <w:rPr>
          <w:sz w:val="26"/>
          <w:szCs w:val="26"/>
        </w:rPr>
      </w:pPr>
      <w:r w:rsidRPr="000D455F">
        <w:rPr>
          <w:sz w:val="26"/>
          <w:szCs w:val="26"/>
        </w:rPr>
        <w:t>2.6. Результат предоставления услуги, указанный в пункте 2.3 настоящего Административного регламента:</w:t>
      </w:r>
    </w:p>
    <w:p w:rsidR="004A7D84" w:rsidRPr="004A7D84" w:rsidRDefault="004A7D84" w:rsidP="004A7D84">
      <w:pPr>
        <w:autoSpaceDE w:val="0"/>
        <w:autoSpaceDN w:val="0"/>
        <w:adjustRightInd w:val="0"/>
        <w:ind w:firstLine="709"/>
        <w:jc w:val="both"/>
        <w:rPr>
          <w:sz w:val="26"/>
          <w:szCs w:val="26"/>
        </w:rPr>
      </w:pPr>
      <w:r w:rsidRPr="004A7D84">
        <w:rPr>
          <w:sz w:val="26"/>
          <w:szCs w:val="2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w:t>
      </w:r>
      <w:r w:rsidR="002732B8">
        <w:rPr>
          <w:sz w:val="26"/>
          <w:szCs w:val="26"/>
        </w:rPr>
        <w:t>й субъекта Российской Федерации</w:t>
      </w:r>
      <w:r w:rsidR="000D455F">
        <w:rPr>
          <w:sz w:val="26"/>
          <w:szCs w:val="26"/>
        </w:rPr>
        <w:t xml:space="preserve"> (</w:t>
      </w:r>
      <w:r w:rsidR="000D455F" w:rsidRPr="000D455F">
        <w:rPr>
          <w:sz w:val="26"/>
          <w:szCs w:val="26"/>
        </w:rPr>
        <w:t>86.gosuslugi.ru</w:t>
      </w:r>
      <w:r w:rsidR="000D455F">
        <w:rPr>
          <w:sz w:val="26"/>
          <w:szCs w:val="26"/>
        </w:rPr>
        <w:t>)</w:t>
      </w:r>
      <w:r w:rsidRPr="004A7D84">
        <w:rPr>
          <w:sz w:val="26"/>
          <w:szCs w:val="26"/>
        </w:rPr>
        <w:t xml:space="preserve"> (далее – региональный портал), в единой информационной системе жилищного строительства 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 на ввод объекта в эксплуатацию (далее ¬ заявление об исправлении допущенных опечаток и ошибок), заявлении о выдаче дубликата разрешения на ввод объекта в эксплуатацию (далее соответственно – заявление о выдаче дубликата, дубликат);</w:t>
      </w:r>
    </w:p>
    <w:p w:rsidR="004A7D84" w:rsidRPr="004A7D84" w:rsidRDefault="004A7D84" w:rsidP="004A7D84">
      <w:pPr>
        <w:autoSpaceDE w:val="0"/>
        <w:autoSpaceDN w:val="0"/>
        <w:adjustRightInd w:val="0"/>
        <w:ind w:firstLine="709"/>
        <w:jc w:val="both"/>
        <w:rPr>
          <w:sz w:val="26"/>
          <w:szCs w:val="26"/>
        </w:rPr>
      </w:pPr>
      <w:r w:rsidRPr="004A7D84">
        <w:rPr>
          <w:sz w:val="26"/>
          <w:szCs w:val="26"/>
        </w:rPr>
        <w:t>выдается заявителю на бумажном носителе при личном обращении в уполномоченный орган государственной власти, орган местного самоуправления,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A7D84" w:rsidRDefault="004A7D84" w:rsidP="004A7D84">
      <w:pPr>
        <w:autoSpaceDE w:val="0"/>
        <w:autoSpaceDN w:val="0"/>
        <w:adjustRightInd w:val="0"/>
        <w:ind w:firstLine="709"/>
        <w:jc w:val="both"/>
        <w:rPr>
          <w:sz w:val="26"/>
          <w:szCs w:val="26"/>
        </w:rPr>
      </w:pPr>
      <w:r w:rsidRPr="004A7D84">
        <w:rPr>
          <w:sz w:val="26"/>
          <w:szCs w:val="26"/>
        </w:rPr>
        <w:lastRenderedPageBreak/>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0D455F" w:rsidRDefault="000D455F" w:rsidP="004A7D84">
      <w:pPr>
        <w:autoSpaceDE w:val="0"/>
        <w:autoSpaceDN w:val="0"/>
        <w:adjustRightInd w:val="0"/>
        <w:ind w:firstLine="709"/>
        <w:jc w:val="both"/>
        <w:rPr>
          <w:sz w:val="26"/>
          <w:szCs w:val="26"/>
        </w:rPr>
      </w:pPr>
    </w:p>
    <w:p w:rsidR="000D455F" w:rsidRDefault="000D455F" w:rsidP="000D455F">
      <w:pPr>
        <w:autoSpaceDE w:val="0"/>
        <w:autoSpaceDN w:val="0"/>
        <w:adjustRightInd w:val="0"/>
        <w:ind w:firstLine="709"/>
        <w:jc w:val="center"/>
        <w:rPr>
          <w:sz w:val="26"/>
          <w:szCs w:val="26"/>
        </w:rPr>
      </w:pPr>
      <w:r w:rsidRPr="000D455F">
        <w:rPr>
          <w:sz w:val="26"/>
          <w:szCs w:val="26"/>
        </w:rPr>
        <w:t>Срок предоставления муниципальной услуги</w:t>
      </w:r>
    </w:p>
    <w:p w:rsidR="000D455F" w:rsidRDefault="000D455F" w:rsidP="004A7D84">
      <w:pPr>
        <w:autoSpaceDE w:val="0"/>
        <w:autoSpaceDN w:val="0"/>
        <w:adjustRightInd w:val="0"/>
        <w:ind w:firstLine="709"/>
        <w:jc w:val="both"/>
        <w:rPr>
          <w:sz w:val="26"/>
          <w:szCs w:val="26"/>
        </w:rPr>
      </w:pPr>
    </w:p>
    <w:p w:rsidR="000D455F" w:rsidRPr="000D455F" w:rsidRDefault="000D455F" w:rsidP="000D455F">
      <w:pPr>
        <w:autoSpaceDE w:val="0"/>
        <w:autoSpaceDN w:val="0"/>
        <w:adjustRightInd w:val="0"/>
        <w:ind w:firstLine="709"/>
        <w:jc w:val="both"/>
        <w:rPr>
          <w:sz w:val="26"/>
          <w:szCs w:val="26"/>
        </w:rPr>
      </w:pPr>
      <w:r w:rsidRPr="000D455F">
        <w:rPr>
          <w:sz w:val="26"/>
          <w:szCs w:val="26"/>
        </w:rPr>
        <w:t>2.7. Срок предоставления услуги составляет не более пяти рабочих дней со дня поступления в уполномоченный орган местного самоуправления заявления о выдаче разрешения на ввод объекта в эксплуатацию, заявления о внесении изменений, представленных способами, указанными в пункте 2.14 настоящего Административного регламента.</w:t>
      </w:r>
    </w:p>
    <w:p w:rsidR="000D455F" w:rsidRDefault="000D455F" w:rsidP="000D455F">
      <w:pPr>
        <w:autoSpaceDE w:val="0"/>
        <w:autoSpaceDN w:val="0"/>
        <w:adjustRightInd w:val="0"/>
        <w:ind w:firstLine="709"/>
        <w:jc w:val="both"/>
        <w:rPr>
          <w:sz w:val="26"/>
          <w:szCs w:val="26"/>
        </w:rPr>
      </w:pPr>
      <w:r w:rsidRPr="000D455F">
        <w:rPr>
          <w:sz w:val="26"/>
          <w:szCs w:val="26"/>
        </w:rPr>
        <w:t>Заявление о выдаче разрешения на ввод объекта в эксплуатацию, заявление о внесении изменений считается поступившим в уполномоченный орган государственной власти, орган местного самоуправления со дня его регистрации.</w:t>
      </w:r>
    </w:p>
    <w:p w:rsidR="000D455F" w:rsidRDefault="000D455F" w:rsidP="000D455F">
      <w:pPr>
        <w:autoSpaceDE w:val="0"/>
        <w:autoSpaceDN w:val="0"/>
        <w:adjustRightInd w:val="0"/>
        <w:ind w:firstLine="709"/>
        <w:jc w:val="both"/>
        <w:rPr>
          <w:sz w:val="26"/>
          <w:szCs w:val="26"/>
        </w:rPr>
      </w:pPr>
    </w:p>
    <w:p w:rsidR="000D455F" w:rsidRDefault="000D455F" w:rsidP="000D455F">
      <w:pPr>
        <w:autoSpaceDE w:val="0"/>
        <w:autoSpaceDN w:val="0"/>
        <w:adjustRightInd w:val="0"/>
        <w:ind w:firstLine="709"/>
        <w:jc w:val="center"/>
        <w:rPr>
          <w:sz w:val="26"/>
          <w:szCs w:val="26"/>
        </w:rPr>
      </w:pPr>
      <w:r w:rsidRPr="000D455F">
        <w:rPr>
          <w:sz w:val="26"/>
          <w:szCs w:val="26"/>
        </w:rPr>
        <w:t>Правовые основания для предоставления муниципальной услуги</w:t>
      </w:r>
    </w:p>
    <w:p w:rsidR="000D455F" w:rsidRDefault="000D455F" w:rsidP="000D455F">
      <w:pPr>
        <w:autoSpaceDE w:val="0"/>
        <w:autoSpaceDN w:val="0"/>
        <w:adjustRightInd w:val="0"/>
        <w:ind w:firstLine="709"/>
        <w:jc w:val="both"/>
        <w:rPr>
          <w:sz w:val="26"/>
          <w:szCs w:val="26"/>
        </w:rPr>
      </w:pPr>
    </w:p>
    <w:p w:rsidR="000D455F" w:rsidRPr="000D455F" w:rsidRDefault="000D455F" w:rsidP="000D455F">
      <w:pPr>
        <w:autoSpaceDE w:val="0"/>
        <w:autoSpaceDN w:val="0"/>
        <w:adjustRightInd w:val="0"/>
        <w:ind w:firstLine="709"/>
        <w:jc w:val="both"/>
        <w:rPr>
          <w:sz w:val="26"/>
          <w:szCs w:val="26"/>
        </w:rPr>
      </w:pPr>
      <w:r w:rsidRPr="000D455F">
        <w:rPr>
          <w:sz w:val="26"/>
          <w:szCs w:val="26"/>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A7D84" w:rsidRDefault="000D455F" w:rsidP="000D455F">
      <w:pPr>
        <w:autoSpaceDE w:val="0"/>
        <w:autoSpaceDN w:val="0"/>
        <w:adjustRightInd w:val="0"/>
        <w:ind w:firstLine="709"/>
        <w:jc w:val="both"/>
        <w:rPr>
          <w:sz w:val="26"/>
          <w:szCs w:val="26"/>
        </w:rPr>
      </w:pPr>
      <w:r w:rsidRPr="000D455F">
        <w:rPr>
          <w:sz w:val="26"/>
          <w:szCs w:val="26"/>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w:t>
      </w:r>
      <w:r>
        <w:rPr>
          <w:sz w:val="26"/>
          <w:szCs w:val="26"/>
        </w:rPr>
        <w:t>муниципальную</w:t>
      </w:r>
      <w:r w:rsidRPr="000D455F">
        <w:rPr>
          <w:sz w:val="26"/>
          <w:szCs w:val="26"/>
        </w:rPr>
        <w:t xml:space="preserve"> услугу, а также их должностных лиц, муниципальных служащих, работников размещаются на официальном сайте уполномоченного органа государственной власти, органа местного самоуправления в информационно-телекоммуникационной сети "Интернет" (http://www.admkogalym.ru/), а также на Едином портале, на региональном портале.</w:t>
      </w:r>
    </w:p>
    <w:p w:rsidR="000D455F" w:rsidRDefault="000D455F" w:rsidP="000D455F">
      <w:pPr>
        <w:autoSpaceDE w:val="0"/>
        <w:autoSpaceDN w:val="0"/>
        <w:adjustRightInd w:val="0"/>
        <w:ind w:firstLine="709"/>
        <w:jc w:val="both"/>
        <w:rPr>
          <w:sz w:val="26"/>
          <w:szCs w:val="26"/>
        </w:rPr>
      </w:pPr>
    </w:p>
    <w:p w:rsidR="000D455F" w:rsidRPr="000D455F" w:rsidRDefault="000D455F" w:rsidP="000D455F">
      <w:pPr>
        <w:autoSpaceDE w:val="0"/>
        <w:autoSpaceDN w:val="0"/>
        <w:adjustRightInd w:val="0"/>
        <w:ind w:firstLine="709"/>
        <w:jc w:val="center"/>
        <w:rPr>
          <w:sz w:val="26"/>
          <w:szCs w:val="26"/>
        </w:rPr>
      </w:pPr>
      <w:r w:rsidRPr="000D455F">
        <w:rPr>
          <w:sz w:val="26"/>
          <w:szCs w:val="26"/>
        </w:rPr>
        <w:t>Исчерпывающий перечень документов, необходимых для предоставления муниципальной услуги</w:t>
      </w:r>
    </w:p>
    <w:p w:rsidR="000D455F" w:rsidRPr="000D455F" w:rsidRDefault="000D455F" w:rsidP="000D455F">
      <w:pPr>
        <w:autoSpaceDE w:val="0"/>
        <w:autoSpaceDN w:val="0"/>
        <w:adjustRightInd w:val="0"/>
        <w:ind w:firstLine="709"/>
        <w:jc w:val="both"/>
        <w:rPr>
          <w:sz w:val="26"/>
          <w:szCs w:val="26"/>
        </w:rPr>
      </w:pPr>
    </w:p>
    <w:p w:rsidR="000D455F" w:rsidRPr="000D455F" w:rsidRDefault="000D455F" w:rsidP="000D455F">
      <w:pPr>
        <w:autoSpaceDE w:val="0"/>
        <w:autoSpaceDN w:val="0"/>
        <w:adjustRightInd w:val="0"/>
        <w:ind w:firstLine="709"/>
        <w:jc w:val="both"/>
        <w:rPr>
          <w:sz w:val="26"/>
          <w:szCs w:val="26"/>
        </w:rPr>
      </w:pPr>
      <w:r w:rsidRPr="000D455F">
        <w:rPr>
          <w:sz w:val="26"/>
          <w:szCs w:val="26"/>
        </w:rPr>
        <w:t>2.9. Исчерпывающий перечень документов, необходимых для предоставления услуги, подлежащих представлению заявителем самостоятельно:</w:t>
      </w:r>
    </w:p>
    <w:p w:rsidR="000D455F" w:rsidRPr="000D455F" w:rsidRDefault="000D455F" w:rsidP="000D455F">
      <w:pPr>
        <w:autoSpaceDE w:val="0"/>
        <w:autoSpaceDN w:val="0"/>
        <w:adjustRightInd w:val="0"/>
        <w:ind w:firstLine="709"/>
        <w:jc w:val="both"/>
        <w:rPr>
          <w:sz w:val="26"/>
          <w:szCs w:val="26"/>
        </w:rPr>
      </w:pPr>
      <w:r w:rsidRPr="000D455F">
        <w:rPr>
          <w:sz w:val="26"/>
          <w:szCs w:val="26"/>
        </w:rPr>
        <w:t>2.9.1. В случае представления заявления о выдаче разрешения на ввод объекта в эксплуатацию:</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а) заявление о выдаче разрешения на ввод объекта в эксплуатацию. В случае представления заявления в электронной форме посредством Единого </w:t>
      </w:r>
      <w:r w:rsidRPr="000D455F">
        <w:rPr>
          <w:sz w:val="26"/>
          <w:szCs w:val="26"/>
        </w:rPr>
        <w:lastRenderedPageBreak/>
        <w:t>портала, регионального портала, единой информационной системы жилищного строительст</w:t>
      </w:r>
      <w:r>
        <w:rPr>
          <w:sz w:val="26"/>
          <w:szCs w:val="26"/>
        </w:rPr>
        <w:t>ва в соответствии с подпунктом «</w:t>
      </w:r>
      <w:r w:rsidRPr="000D455F">
        <w:rPr>
          <w:sz w:val="26"/>
          <w:szCs w:val="26"/>
        </w:rPr>
        <w:t>а</w:t>
      </w:r>
      <w:r>
        <w:rPr>
          <w:sz w:val="26"/>
          <w:szCs w:val="26"/>
        </w:rPr>
        <w:t>»</w:t>
      </w:r>
      <w:r w:rsidRPr="000D455F">
        <w:rPr>
          <w:sz w:val="26"/>
          <w:szCs w:val="26"/>
        </w:rPr>
        <w:t xml:space="preserve">, </w:t>
      </w:r>
      <w:r>
        <w:rPr>
          <w:sz w:val="26"/>
          <w:szCs w:val="26"/>
        </w:rPr>
        <w:t>«</w:t>
      </w:r>
      <w:r w:rsidRPr="000D455F">
        <w:rPr>
          <w:sz w:val="26"/>
          <w:szCs w:val="26"/>
        </w:rPr>
        <w:t>г</w:t>
      </w:r>
      <w:r>
        <w:rPr>
          <w:sz w:val="26"/>
          <w:szCs w:val="26"/>
        </w:rPr>
        <w:t>»</w:t>
      </w:r>
      <w:r w:rsidRPr="000D455F">
        <w:rPr>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подпунктом </w:t>
      </w:r>
      <w:r>
        <w:rPr>
          <w:sz w:val="26"/>
          <w:szCs w:val="26"/>
        </w:rPr>
        <w:t>«</w:t>
      </w:r>
      <w:r w:rsidRPr="000D455F">
        <w:rPr>
          <w:sz w:val="26"/>
          <w:szCs w:val="26"/>
        </w:rPr>
        <w:t>а</w:t>
      </w:r>
      <w:r>
        <w:rPr>
          <w:sz w:val="26"/>
          <w:szCs w:val="26"/>
        </w:rPr>
        <w:t>»</w:t>
      </w:r>
      <w:r w:rsidRPr="000D455F">
        <w:rPr>
          <w:sz w:val="26"/>
          <w:szCs w:val="26"/>
        </w:rPr>
        <w:t xml:space="preserve">, </w:t>
      </w:r>
      <w:r>
        <w:rPr>
          <w:sz w:val="26"/>
          <w:szCs w:val="26"/>
        </w:rPr>
        <w:t>«</w:t>
      </w:r>
      <w:r w:rsidRPr="000D455F">
        <w:rPr>
          <w:sz w:val="26"/>
          <w:szCs w:val="26"/>
        </w:rPr>
        <w:t>г</w:t>
      </w:r>
      <w:r>
        <w:rPr>
          <w:sz w:val="26"/>
          <w:szCs w:val="26"/>
        </w:rPr>
        <w:t>»</w:t>
      </w:r>
      <w:r w:rsidRPr="000D455F">
        <w:rPr>
          <w:sz w:val="26"/>
          <w:szCs w:val="26"/>
        </w:rPr>
        <w:t xml:space="preserve"> пункта 2.14 настоящего Административного регламента представление указанного документа не требуется;</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подпунктом </w:t>
      </w:r>
      <w:r>
        <w:rPr>
          <w:sz w:val="26"/>
          <w:szCs w:val="26"/>
        </w:rPr>
        <w:t>«</w:t>
      </w:r>
      <w:r w:rsidRPr="000D455F">
        <w:rPr>
          <w:sz w:val="26"/>
          <w:szCs w:val="26"/>
        </w:rPr>
        <w:t>а</w:t>
      </w:r>
      <w:r>
        <w:rPr>
          <w:sz w:val="26"/>
          <w:szCs w:val="26"/>
        </w:rPr>
        <w:t>»</w:t>
      </w:r>
      <w:r w:rsidRPr="000D455F">
        <w:rPr>
          <w:sz w:val="26"/>
          <w:szCs w:val="26"/>
        </w:rPr>
        <w:t xml:space="preserve">, </w:t>
      </w:r>
      <w:r>
        <w:rPr>
          <w:sz w:val="26"/>
          <w:szCs w:val="26"/>
        </w:rPr>
        <w:t>«г»</w:t>
      </w:r>
      <w:r w:rsidRPr="000D455F">
        <w:rPr>
          <w:sz w:val="26"/>
          <w:szCs w:val="26"/>
        </w:rPr>
        <w:t xml:space="preserve">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D455F" w:rsidRPr="000D455F" w:rsidRDefault="000D455F" w:rsidP="000D455F">
      <w:pPr>
        <w:autoSpaceDE w:val="0"/>
        <w:autoSpaceDN w:val="0"/>
        <w:adjustRightInd w:val="0"/>
        <w:ind w:firstLine="709"/>
        <w:jc w:val="both"/>
        <w:rPr>
          <w:sz w:val="26"/>
          <w:szCs w:val="26"/>
        </w:rPr>
      </w:pPr>
      <w:r w:rsidRPr="000D455F">
        <w:rPr>
          <w:sz w:val="26"/>
          <w:szCs w:val="26"/>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случае представления заявления о внесении изменений заявитель представляет данный документ, если в него были внесены изменения в связи с подготовкой технического плана объекта капитального строительства в соответствии с частью 5</w:t>
      </w:r>
      <w:r w:rsidR="002414B4">
        <w:rPr>
          <w:sz w:val="26"/>
          <w:szCs w:val="26"/>
        </w:rPr>
        <w:t>.</w:t>
      </w:r>
      <w:r w:rsidRPr="000D455F">
        <w:rPr>
          <w:sz w:val="26"/>
          <w:szCs w:val="26"/>
        </w:rPr>
        <w:t>1 статьи 55 Градостроительного кодекса Российской Федерации);</w:t>
      </w:r>
    </w:p>
    <w:p w:rsidR="000D455F" w:rsidRPr="000D455F" w:rsidRDefault="000D455F" w:rsidP="000D455F">
      <w:pPr>
        <w:autoSpaceDE w:val="0"/>
        <w:autoSpaceDN w:val="0"/>
        <w:adjustRightInd w:val="0"/>
        <w:ind w:firstLine="709"/>
        <w:jc w:val="both"/>
        <w:rPr>
          <w:sz w:val="26"/>
          <w:szCs w:val="26"/>
        </w:rPr>
      </w:pPr>
      <w:r w:rsidRPr="000D455F">
        <w:rPr>
          <w:sz w:val="26"/>
          <w:szCs w:val="26"/>
        </w:rPr>
        <w:t>д) технический план объекта капитального строительства, подготовленный в соот</w:t>
      </w:r>
      <w:r>
        <w:rPr>
          <w:sz w:val="26"/>
          <w:szCs w:val="26"/>
        </w:rPr>
        <w:t>ветствии с Федеральным законом «</w:t>
      </w:r>
      <w:r w:rsidRPr="000D455F">
        <w:rPr>
          <w:sz w:val="26"/>
          <w:szCs w:val="26"/>
        </w:rPr>
        <w:t>О государственной регистрации недвижимости</w:t>
      </w:r>
      <w:r>
        <w:rPr>
          <w:sz w:val="26"/>
          <w:szCs w:val="26"/>
        </w:rPr>
        <w:t>»</w:t>
      </w:r>
      <w:r w:rsidRPr="000D455F">
        <w:rPr>
          <w:sz w:val="26"/>
          <w:szCs w:val="26"/>
        </w:rPr>
        <w:t xml:space="preserve">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w:t>
      </w:r>
      <w:r w:rsidR="002414B4">
        <w:rPr>
          <w:sz w:val="26"/>
          <w:szCs w:val="26"/>
        </w:rPr>
        <w:t>.</w:t>
      </w:r>
      <w:r w:rsidRPr="000D455F">
        <w:rPr>
          <w:sz w:val="26"/>
          <w:szCs w:val="26"/>
        </w:rPr>
        <w:t>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w:t>
      </w:r>
      <w:r w:rsidRPr="000D455F">
        <w:rPr>
          <w:sz w:val="26"/>
          <w:szCs w:val="26"/>
        </w:rPr>
        <w:lastRenderedPageBreak/>
        <w:t xml:space="preserve">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0D455F">
        <w:rPr>
          <w:sz w:val="26"/>
          <w:szCs w:val="26"/>
        </w:rPr>
        <w:t>машино</w:t>
      </w:r>
      <w:proofErr w:type="spellEnd"/>
      <w:r w:rsidRPr="000D455F">
        <w:rPr>
          <w:sz w:val="26"/>
          <w:szCs w:val="26"/>
        </w:rPr>
        <w:t>-места</w:t>
      </w:r>
      <w:r w:rsidR="00645467">
        <w:rPr>
          <w:sz w:val="26"/>
          <w:szCs w:val="26"/>
        </w:rPr>
        <w:t xml:space="preserve"> </w:t>
      </w:r>
      <w:r w:rsidRPr="000D455F">
        <w:rPr>
          <w:sz w:val="26"/>
          <w:szCs w:val="26"/>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2414B4">
        <w:rPr>
          <w:sz w:val="26"/>
          <w:szCs w:val="26"/>
        </w:rPr>
        <w:t>.</w:t>
      </w:r>
      <w:r w:rsidRPr="000D455F">
        <w:rPr>
          <w:sz w:val="26"/>
          <w:szCs w:val="26"/>
        </w:rPr>
        <w:t xml:space="preserve">6 статьи 55 Градостроительного кодекса Российской Федерации); </w:t>
      </w:r>
    </w:p>
    <w:p w:rsidR="000D455F" w:rsidRPr="000D455F" w:rsidRDefault="000D455F" w:rsidP="000D455F">
      <w:pPr>
        <w:autoSpaceDE w:val="0"/>
        <w:autoSpaceDN w:val="0"/>
        <w:adjustRightInd w:val="0"/>
        <w:ind w:firstLine="709"/>
        <w:jc w:val="both"/>
        <w:rPr>
          <w:sz w:val="26"/>
          <w:szCs w:val="26"/>
        </w:rPr>
      </w:pPr>
      <w:r w:rsidRPr="000D455F">
        <w:rPr>
          <w:sz w:val="26"/>
          <w:szCs w:val="26"/>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2414B4">
        <w:rPr>
          <w:sz w:val="26"/>
          <w:szCs w:val="26"/>
        </w:rPr>
        <w:t>.</w:t>
      </w:r>
      <w:r w:rsidRPr="000D455F">
        <w:rPr>
          <w:sz w:val="26"/>
          <w:szCs w:val="26"/>
        </w:rPr>
        <w:t>6 статьи 55 Градостроительного кодекса Российской Федерации.</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2.9.2. В случае представления заявления о внесении изменений: </w:t>
      </w:r>
    </w:p>
    <w:p w:rsidR="000D455F" w:rsidRPr="000D455F" w:rsidRDefault="000D455F" w:rsidP="000D455F">
      <w:pPr>
        <w:autoSpaceDE w:val="0"/>
        <w:autoSpaceDN w:val="0"/>
        <w:adjustRightInd w:val="0"/>
        <w:ind w:firstLine="709"/>
        <w:jc w:val="both"/>
        <w:rPr>
          <w:sz w:val="26"/>
          <w:szCs w:val="26"/>
        </w:rPr>
      </w:pPr>
      <w:r w:rsidRPr="000D455F">
        <w:rPr>
          <w:sz w:val="26"/>
          <w:szCs w:val="26"/>
        </w:rPr>
        <w:t>а) заявление о внесении изменений.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w:t>
      </w:r>
      <w:r w:rsidR="00645467">
        <w:rPr>
          <w:sz w:val="26"/>
          <w:szCs w:val="26"/>
        </w:rPr>
        <w:t>а в соответствии с подпунктами «а»</w:t>
      </w:r>
      <w:r w:rsidRPr="000D455F">
        <w:rPr>
          <w:sz w:val="26"/>
          <w:szCs w:val="26"/>
        </w:rPr>
        <w:t xml:space="preserve">, </w:t>
      </w:r>
      <w:r w:rsidR="00645467">
        <w:rPr>
          <w:sz w:val="26"/>
          <w:szCs w:val="26"/>
        </w:rPr>
        <w:t>«</w:t>
      </w:r>
      <w:r w:rsidRPr="000D455F">
        <w:rPr>
          <w:sz w:val="26"/>
          <w:szCs w:val="26"/>
        </w:rPr>
        <w:t>г</w:t>
      </w:r>
      <w:r w:rsidR="00645467">
        <w:rPr>
          <w:sz w:val="26"/>
          <w:szCs w:val="26"/>
        </w:rPr>
        <w:t>»</w:t>
      </w:r>
      <w:r w:rsidRPr="000D455F">
        <w:rPr>
          <w:sz w:val="26"/>
          <w:szCs w:val="26"/>
        </w:rPr>
        <w:t xml:space="preserve"> пункта 2.14 </w:t>
      </w:r>
      <w:r w:rsidR="00645467" w:rsidRPr="000D455F">
        <w:rPr>
          <w:sz w:val="26"/>
          <w:szCs w:val="26"/>
        </w:rPr>
        <w:t>настоящего Административного</w:t>
      </w:r>
      <w:r w:rsidRPr="000D455F">
        <w:rPr>
          <w:sz w:val="26"/>
          <w:szCs w:val="26"/>
        </w:rPr>
        <w:t xml:space="preserve">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б) документ, удостоверяющий личность заявителя или представителя заявителя, в случае представления заявления о внесении изменений и прилагаемых к нему документов посредством личного обращения в уполномоченный орган.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подпунктами </w:t>
      </w:r>
      <w:r w:rsidR="00645467">
        <w:rPr>
          <w:sz w:val="26"/>
          <w:szCs w:val="26"/>
        </w:rPr>
        <w:t>«</w:t>
      </w:r>
      <w:r w:rsidRPr="000D455F">
        <w:rPr>
          <w:sz w:val="26"/>
          <w:szCs w:val="26"/>
        </w:rPr>
        <w:t>а</w:t>
      </w:r>
      <w:r w:rsidR="00645467">
        <w:rPr>
          <w:sz w:val="26"/>
          <w:szCs w:val="26"/>
        </w:rPr>
        <w:t>», «</w:t>
      </w:r>
      <w:r w:rsidRPr="000D455F">
        <w:rPr>
          <w:sz w:val="26"/>
          <w:szCs w:val="26"/>
        </w:rPr>
        <w:t>г</w:t>
      </w:r>
      <w:r w:rsidR="00645467">
        <w:rPr>
          <w:sz w:val="26"/>
          <w:szCs w:val="26"/>
        </w:rPr>
        <w:t>»</w:t>
      </w:r>
      <w:r w:rsidRPr="000D455F">
        <w:rPr>
          <w:sz w:val="26"/>
          <w:szCs w:val="26"/>
        </w:rPr>
        <w:t xml:space="preserve"> пункта 2.14 настоящего Административного регламента представление указанного документа не требуется;</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645467">
        <w:rPr>
          <w:sz w:val="26"/>
          <w:szCs w:val="26"/>
        </w:rPr>
        <w:t>«</w:t>
      </w:r>
      <w:r w:rsidRPr="000D455F">
        <w:rPr>
          <w:sz w:val="26"/>
          <w:szCs w:val="26"/>
        </w:rPr>
        <w:t>а</w:t>
      </w:r>
      <w:r w:rsidR="00645467">
        <w:rPr>
          <w:sz w:val="26"/>
          <w:szCs w:val="26"/>
        </w:rPr>
        <w:t>»</w:t>
      </w:r>
      <w:r w:rsidRPr="000D455F">
        <w:rPr>
          <w:sz w:val="26"/>
          <w:szCs w:val="26"/>
        </w:rPr>
        <w:t xml:space="preserve">, </w:t>
      </w:r>
      <w:r w:rsidR="00645467">
        <w:rPr>
          <w:sz w:val="26"/>
          <w:szCs w:val="26"/>
        </w:rPr>
        <w:t>«</w:t>
      </w:r>
      <w:r w:rsidRPr="000D455F">
        <w:rPr>
          <w:sz w:val="26"/>
          <w:szCs w:val="26"/>
        </w:rPr>
        <w:t>г</w:t>
      </w:r>
      <w:r w:rsidR="00645467">
        <w:rPr>
          <w:sz w:val="26"/>
          <w:szCs w:val="26"/>
        </w:rPr>
        <w:t>»</w:t>
      </w:r>
      <w:r w:rsidRPr="000D455F">
        <w:rPr>
          <w:sz w:val="26"/>
          <w:szCs w:val="26"/>
        </w:rPr>
        <w:t xml:space="preserve">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г) документы (их копии или сведения, содержащиеся </w:t>
      </w:r>
      <w:r w:rsidR="00645467">
        <w:rPr>
          <w:sz w:val="26"/>
          <w:szCs w:val="26"/>
        </w:rPr>
        <w:t>в них), указанные в подпунктах «</w:t>
      </w:r>
      <w:r w:rsidRPr="000D455F">
        <w:rPr>
          <w:sz w:val="26"/>
          <w:szCs w:val="26"/>
        </w:rPr>
        <w:t>г</w:t>
      </w:r>
      <w:r w:rsidR="00645467">
        <w:rPr>
          <w:sz w:val="26"/>
          <w:szCs w:val="26"/>
        </w:rPr>
        <w:t>» - «</w:t>
      </w:r>
      <w:r w:rsidRPr="000D455F">
        <w:rPr>
          <w:sz w:val="26"/>
          <w:szCs w:val="26"/>
        </w:rPr>
        <w:t>ж</w:t>
      </w:r>
      <w:r w:rsidR="00645467">
        <w:rPr>
          <w:sz w:val="26"/>
          <w:szCs w:val="26"/>
        </w:rPr>
        <w:t>»</w:t>
      </w:r>
      <w:r w:rsidRPr="000D455F">
        <w:rPr>
          <w:sz w:val="26"/>
          <w:szCs w:val="26"/>
        </w:rPr>
        <w:t xml:space="preserve"> пункта 2.9.1, в пункте 2.10.1 настоящего Административного регламента, в которые внесены изменения в связи с подготовкой технического плана объекта капитального строительства в </w:t>
      </w:r>
      <w:r w:rsidRPr="000D455F">
        <w:rPr>
          <w:sz w:val="26"/>
          <w:szCs w:val="26"/>
        </w:rPr>
        <w:lastRenderedPageBreak/>
        <w:t>соответствии с частью 5</w:t>
      </w:r>
      <w:r w:rsidR="002414B4">
        <w:rPr>
          <w:sz w:val="26"/>
          <w:szCs w:val="26"/>
        </w:rPr>
        <w:t>.</w:t>
      </w:r>
      <w:r w:rsidRPr="000D455F">
        <w:rPr>
          <w:sz w:val="26"/>
          <w:szCs w:val="26"/>
        </w:rPr>
        <w:t>1 статьи 55 Градостроительного кодекса Российской Федерации.</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2.9.3. В случае представления заявления об исправлении допущенных опечаток и ошибок: </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а) заявление об исправлении допущенных опечаток и ошибок.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645467">
        <w:rPr>
          <w:sz w:val="26"/>
          <w:szCs w:val="26"/>
        </w:rPr>
        <w:t>«</w:t>
      </w:r>
      <w:r w:rsidRPr="000D455F">
        <w:rPr>
          <w:sz w:val="26"/>
          <w:szCs w:val="26"/>
        </w:rPr>
        <w:t>а</w:t>
      </w:r>
      <w:r w:rsidR="00645467">
        <w:rPr>
          <w:sz w:val="26"/>
          <w:szCs w:val="26"/>
        </w:rPr>
        <w:t>»</w:t>
      </w:r>
      <w:r w:rsidRPr="000D455F">
        <w:rPr>
          <w:sz w:val="26"/>
          <w:szCs w:val="26"/>
        </w:rPr>
        <w:t xml:space="preserve">, </w:t>
      </w:r>
      <w:r w:rsidR="00645467">
        <w:rPr>
          <w:sz w:val="26"/>
          <w:szCs w:val="26"/>
        </w:rPr>
        <w:t>«</w:t>
      </w:r>
      <w:r w:rsidRPr="000D455F">
        <w:rPr>
          <w:sz w:val="26"/>
          <w:szCs w:val="26"/>
        </w:rPr>
        <w:t>г</w:t>
      </w:r>
      <w:r w:rsidR="00645467">
        <w:rPr>
          <w:sz w:val="26"/>
          <w:szCs w:val="26"/>
        </w:rPr>
        <w:t>»</w:t>
      </w:r>
      <w:r w:rsidRPr="000D455F">
        <w:rPr>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0D455F" w:rsidRPr="000D455F" w:rsidRDefault="000D455F" w:rsidP="000D455F">
      <w:pPr>
        <w:autoSpaceDE w:val="0"/>
        <w:autoSpaceDN w:val="0"/>
        <w:adjustRightInd w:val="0"/>
        <w:ind w:firstLine="709"/>
        <w:jc w:val="both"/>
        <w:rPr>
          <w:sz w:val="26"/>
          <w:szCs w:val="26"/>
        </w:rPr>
      </w:pPr>
      <w:r w:rsidRPr="000D455F">
        <w:rPr>
          <w:sz w:val="26"/>
          <w:szCs w:val="26"/>
        </w:rPr>
        <w:t>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случае представления документов посредством Единого портала, регионального портала, единой информационной системы жилищного строительств</w:t>
      </w:r>
      <w:r w:rsidR="00645467">
        <w:rPr>
          <w:sz w:val="26"/>
          <w:szCs w:val="26"/>
        </w:rPr>
        <w:t>а в соответствии с подпунктами «</w:t>
      </w:r>
      <w:r w:rsidRPr="000D455F">
        <w:rPr>
          <w:sz w:val="26"/>
          <w:szCs w:val="26"/>
        </w:rPr>
        <w:t>а</w:t>
      </w:r>
      <w:r w:rsidR="00645467">
        <w:rPr>
          <w:sz w:val="26"/>
          <w:szCs w:val="26"/>
        </w:rPr>
        <w:t>», «</w:t>
      </w:r>
      <w:r w:rsidRPr="000D455F">
        <w:rPr>
          <w:sz w:val="26"/>
          <w:szCs w:val="26"/>
        </w:rPr>
        <w:t>г</w:t>
      </w:r>
      <w:r w:rsidR="00645467">
        <w:rPr>
          <w:sz w:val="26"/>
          <w:szCs w:val="26"/>
        </w:rPr>
        <w:t>»</w:t>
      </w:r>
      <w:r w:rsidRPr="000D455F">
        <w:rPr>
          <w:sz w:val="26"/>
          <w:szCs w:val="26"/>
        </w:rPr>
        <w:t xml:space="preserve"> пункта 2.14 настоящего Административного регламента представление указанного документа не требуется;</w:t>
      </w:r>
    </w:p>
    <w:p w:rsidR="000D455F" w:rsidRPr="00F74C6B" w:rsidRDefault="000D455F" w:rsidP="000D455F">
      <w:pPr>
        <w:autoSpaceDE w:val="0"/>
        <w:autoSpaceDN w:val="0"/>
        <w:adjustRightInd w:val="0"/>
        <w:ind w:firstLine="709"/>
        <w:jc w:val="both"/>
        <w:rPr>
          <w:sz w:val="26"/>
          <w:szCs w:val="26"/>
        </w:rPr>
      </w:pPr>
      <w:r w:rsidRPr="000D455F">
        <w:rPr>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645467">
        <w:rPr>
          <w:sz w:val="26"/>
          <w:szCs w:val="26"/>
        </w:rPr>
        <w:t>«</w:t>
      </w:r>
      <w:r w:rsidRPr="000D455F">
        <w:rPr>
          <w:sz w:val="26"/>
          <w:szCs w:val="26"/>
        </w:rPr>
        <w:t>а</w:t>
      </w:r>
      <w:r w:rsidR="00645467">
        <w:rPr>
          <w:sz w:val="26"/>
          <w:szCs w:val="26"/>
        </w:rPr>
        <w:t>»</w:t>
      </w:r>
      <w:r w:rsidRPr="000D455F">
        <w:rPr>
          <w:sz w:val="26"/>
          <w:szCs w:val="26"/>
        </w:rPr>
        <w:t xml:space="preserve">, </w:t>
      </w:r>
      <w:r w:rsidR="00645467">
        <w:rPr>
          <w:sz w:val="26"/>
          <w:szCs w:val="26"/>
        </w:rPr>
        <w:t>«</w:t>
      </w:r>
      <w:r w:rsidRPr="000D455F">
        <w:rPr>
          <w:sz w:val="26"/>
          <w:szCs w:val="26"/>
        </w:rPr>
        <w:t>г</w:t>
      </w:r>
      <w:r w:rsidR="00645467">
        <w:rPr>
          <w:sz w:val="26"/>
          <w:szCs w:val="26"/>
        </w:rPr>
        <w:t>»</w:t>
      </w:r>
      <w:r w:rsidRPr="000D455F">
        <w:rPr>
          <w:sz w:val="26"/>
          <w:szCs w:val="26"/>
        </w:rPr>
        <w:t xml:space="preserve">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Pr="00F74C6B">
        <w:rPr>
          <w:sz w:val="26"/>
          <w:szCs w:val="26"/>
        </w:rPr>
        <w:t>заявителем, являющимся физическим лицом, – усиленной квалифицированной электронной подписью нотариуса.</w:t>
      </w:r>
    </w:p>
    <w:p w:rsidR="000D455F" w:rsidRPr="00F74C6B" w:rsidRDefault="000D455F" w:rsidP="000D455F">
      <w:pPr>
        <w:autoSpaceDE w:val="0"/>
        <w:autoSpaceDN w:val="0"/>
        <w:adjustRightInd w:val="0"/>
        <w:ind w:firstLine="709"/>
        <w:jc w:val="both"/>
        <w:rPr>
          <w:sz w:val="26"/>
          <w:szCs w:val="26"/>
        </w:rPr>
      </w:pPr>
      <w:r w:rsidRPr="00F74C6B">
        <w:rPr>
          <w:sz w:val="26"/>
          <w:szCs w:val="26"/>
        </w:rPr>
        <w:t xml:space="preserve">2.9.4. В случае представления заявления о выдаче дубликата: </w:t>
      </w:r>
    </w:p>
    <w:p w:rsidR="000D455F" w:rsidRPr="00F74C6B" w:rsidRDefault="000D455F" w:rsidP="000D455F">
      <w:pPr>
        <w:autoSpaceDE w:val="0"/>
        <w:autoSpaceDN w:val="0"/>
        <w:adjustRightInd w:val="0"/>
        <w:ind w:firstLine="709"/>
        <w:jc w:val="both"/>
        <w:rPr>
          <w:sz w:val="26"/>
          <w:szCs w:val="26"/>
        </w:rPr>
      </w:pPr>
      <w:r w:rsidRPr="00F74C6B">
        <w:rPr>
          <w:sz w:val="26"/>
          <w:szCs w:val="26"/>
        </w:rPr>
        <w:t xml:space="preserve">а) заявление о выдаче дубликата. В случае его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824B00" w:rsidRPr="00F74C6B">
        <w:rPr>
          <w:sz w:val="26"/>
          <w:szCs w:val="26"/>
        </w:rPr>
        <w:t>«</w:t>
      </w:r>
      <w:r w:rsidRPr="00F74C6B">
        <w:rPr>
          <w:sz w:val="26"/>
          <w:szCs w:val="26"/>
        </w:rPr>
        <w:t>а</w:t>
      </w:r>
      <w:r w:rsidR="00824B00" w:rsidRPr="00F74C6B">
        <w:rPr>
          <w:sz w:val="26"/>
          <w:szCs w:val="26"/>
        </w:rPr>
        <w:t>»</w:t>
      </w:r>
      <w:r w:rsidRPr="00F74C6B">
        <w:rPr>
          <w:sz w:val="26"/>
          <w:szCs w:val="26"/>
        </w:rPr>
        <w:t xml:space="preserve">, </w:t>
      </w:r>
      <w:r w:rsidR="00824B00" w:rsidRPr="00F74C6B">
        <w:rPr>
          <w:sz w:val="26"/>
          <w:szCs w:val="26"/>
        </w:rPr>
        <w:t>«</w:t>
      </w:r>
      <w:r w:rsidRPr="00F74C6B">
        <w:rPr>
          <w:sz w:val="26"/>
          <w:szCs w:val="26"/>
        </w:rPr>
        <w:t>г</w:t>
      </w:r>
      <w:r w:rsidR="00824B00" w:rsidRPr="00F74C6B">
        <w:rPr>
          <w:sz w:val="26"/>
          <w:szCs w:val="26"/>
        </w:rPr>
        <w:t>»</w:t>
      </w:r>
      <w:r w:rsidRPr="00F74C6B">
        <w:rPr>
          <w:sz w:val="26"/>
          <w:szCs w:val="26"/>
        </w:rPr>
        <w:t xml:space="preserve"> пункта 2.14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или в единой информационной системе жилищного строительства;</w:t>
      </w:r>
    </w:p>
    <w:p w:rsidR="000D455F" w:rsidRPr="000D455F" w:rsidRDefault="000D455F" w:rsidP="000D455F">
      <w:pPr>
        <w:autoSpaceDE w:val="0"/>
        <w:autoSpaceDN w:val="0"/>
        <w:adjustRightInd w:val="0"/>
        <w:ind w:firstLine="709"/>
        <w:jc w:val="both"/>
        <w:rPr>
          <w:sz w:val="26"/>
          <w:szCs w:val="26"/>
        </w:rPr>
      </w:pPr>
      <w:r w:rsidRPr="00F74C6B">
        <w:rPr>
          <w:sz w:val="26"/>
          <w:szCs w:val="26"/>
        </w:rPr>
        <w:t>б) документ, удостоверяющий личность заявителя или представителя заявителя, в случае представления заявления</w:t>
      </w:r>
      <w:r w:rsidRPr="000D455F">
        <w:rPr>
          <w:sz w:val="26"/>
          <w:szCs w:val="26"/>
        </w:rPr>
        <w:t xml:space="preserve"> о выдаче дубликата и прилагаемых к нему документов посредством личного обращения в уполномоченный орган. В случае представления документов посредством Единого портала, регионального портала, единой информационной системы жилищного строительств</w:t>
      </w:r>
      <w:r w:rsidR="009B7051">
        <w:rPr>
          <w:sz w:val="26"/>
          <w:szCs w:val="26"/>
        </w:rPr>
        <w:t>а в соответствии с подпунктами «</w:t>
      </w:r>
      <w:r w:rsidRPr="000D455F">
        <w:rPr>
          <w:sz w:val="26"/>
          <w:szCs w:val="26"/>
        </w:rPr>
        <w:t>а</w:t>
      </w:r>
      <w:r w:rsidR="009B7051">
        <w:rPr>
          <w:sz w:val="26"/>
          <w:szCs w:val="26"/>
        </w:rPr>
        <w:t>», «</w:t>
      </w:r>
      <w:r w:rsidRPr="000D455F">
        <w:rPr>
          <w:sz w:val="26"/>
          <w:szCs w:val="26"/>
        </w:rPr>
        <w:t>г</w:t>
      </w:r>
      <w:r w:rsidR="009B7051">
        <w:rPr>
          <w:sz w:val="26"/>
          <w:szCs w:val="26"/>
        </w:rPr>
        <w:t>»</w:t>
      </w:r>
      <w:r w:rsidRPr="000D455F">
        <w:rPr>
          <w:sz w:val="26"/>
          <w:szCs w:val="26"/>
        </w:rPr>
        <w:t xml:space="preserve"> пункта 2.14 </w:t>
      </w:r>
      <w:r w:rsidRPr="000D455F">
        <w:rPr>
          <w:sz w:val="26"/>
          <w:szCs w:val="26"/>
        </w:rPr>
        <w:lastRenderedPageBreak/>
        <w:t>настоящего Административного регламента представление указанного документа не требуется;</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подпунктами </w:t>
      </w:r>
      <w:r w:rsidR="009B7051">
        <w:rPr>
          <w:sz w:val="26"/>
          <w:szCs w:val="26"/>
        </w:rPr>
        <w:t>«</w:t>
      </w:r>
      <w:r w:rsidRPr="000D455F">
        <w:rPr>
          <w:sz w:val="26"/>
          <w:szCs w:val="26"/>
        </w:rPr>
        <w:t>а</w:t>
      </w:r>
      <w:r w:rsidR="009B7051">
        <w:rPr>
          <w:sz w:val="26"/>
          <w:szCs w:val="26"/>
        </w:rPr>
        <w:t>»</w:t>
      </w:r>
      <w:r w:rsidRPr="000D455F">
        <w:rPr>
          <w:sz w:val="26"/>
          <w:szCs w:val="26"/>
        </w:rPr>
        <w:t xml:space="preserve">, </w:t>
      </w:r>
      <w:r w:rsidR="009B7051">
        <w:rPr>
          <w:sz w:val="26"/>
          <w:szCs w:val="26"/>
        </w:rPr>
        <w:t>«</w:t>
      </w:r>
      <w:r w:rsidRPr="000D455F">
        <w:rPr>
          <w:sz w:val="26"/>
          <w:szCs w:val="26"/>
        </w:rPr>
        <w:t>г</w:t>
      </w:r>
      <w:r w:rsidR="009B7051">
        <w:rPr>
          <w:sz w:val="26"/>
          <w:szCs w:val="26"/>
        </w:rPr>
        <w:t>»</w:t>
      </w:r>
      <w:r w:rsidRPr="000D455F">
        <w:rPr>
          <w:sz w:val="26"/>
          <w:szCs w:val="26"/>
        </w:rPr>
        <w:t xml:space="preserve">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D455F" w:rsidRPr="000D455F" w:rsidRDefault="000D455F" w:rsidP="000D455F">
      <w:pPr>
        <w:autoSpaceDE w:val="0"/>
        <w:autoSpaceDN w:val="0"/>
        <w:adjustRightInd w:val="0"/>
        <w:ind w:firstLine="709"/>
        <w:jc w:val="both"/>
        <w:rPr>
          <w:sz w:val="26"/>
          <w:szCs w:val="26"/>
        </w:rPr>
      </w:pPr>
      <w:r w:rsidRPr="000D455F">
        <w:rPr>
          <w:sz w:val="26"/>
          <w:szCs w:val="26"/>
        </w:rPr>
        <w:t>2.9.5. Сведения, позволяющие идентифицировать заявителя, содержатся в докумен</w:t>
      </w:r>
      <w:r w:rsidR="009B7051">
        <w:rPr>
          <w:sz w:val="26"/>
          <w:szCs w:val="26"/>
        </w:rPr>
        <w:t>те, предусмотренном подпунктом «</w:t>
      </w:r>
      <w:r w:rsidRPr="000D455F">
        <w:rPr>
          <w:sz w:val="26"/>
          <w:szCs w:val="26"/>
        </w:rPr>
        <w:t>б</w:t>
      </w:r>
      <w:r w:rsidR="009B7051">
        <w:rPr>
          <w:sz w:val="26"/>
          <w:szCs w:val="26"/>
        </w:rPr>
        <w:t>»</w:t>
      </w:r>
      <w:r w:rsidRPr="000D455F">
        <w:rPr>
          <w:sz w:val="26"/>
          <w:szCs w:val="26"/>
        </w:rPr>
        <w:t xml:space="preserve"> пункта 2.9.1, подпункто</w:t>
      </w:r>
      <w:r w:rsidR="009B7051">
        <w:rPr>
          <w:sz w:val="26"/>
          <w:szCs w:val="26"/>
        </w:rPr>
        <w:t>м «б» пункта 2.9.2, подпунктом «</w:t>
      </w:r>
      <w:r w:rsidRPr="000D455F">
        <w:rPr>
          <w:sz w:val="26"/>
          <w:szCs w:val="26"/>
        </w:rPr>
        <w:t>б</w:t>
      </w:r>
      <w:r w:rsidR="009B7051">
        <w:rPr>
          <w:sz w:val="26"/>
          <w:szCs w:val="26"/>
        </w:rPr>
        <w:t>» пункта 2.9.3, подпунктом «</w:t>
      </w:r>
      <w:r w:rsidRPr="000D455F">
        <w:rPr>
          <w:sz w:val="26"/>
          <w:szCs w:val="26"/>
        </w:rPr>
        <w:t>б</w:t>
      </w:r>
      <w:r w:rsidR="009B7051">
        <w:rPr>
          <w:sz w:val="26"/>
          <w:szCs w:val="26"/>
        </w:rPr>
        <w:t>»</w:t>
      </w:r>
      <w:r w:rsidRPr="000D455F">
        <w:rPr>
          <w:sz w:val="26"/>
          <w:szCs w:val="26"/>
        </w:rPr>
        <w:t xml:space="preserve"> пункта 2.9.4 настоящего Административного регламента.</w:t>
      </w:r>
    </w:p>
    <w:p w:rsidR="000D455F" w:rsidRPr="000D455F" w:rsidRDefault="000D455F" w:rsidP="000D455F">
      <w:pPr>
        <w:autoSpaceDE w:val="0"/>
        <w:autoSpaceDN w:val="0"/>
        <w:adjustRightInd w:val="0"/>
        <w:ind w:firstLine="709"/>
        <w:jc w:val="both"/>
        <w:rPr>
          <w:sz w:val="26"/>
          <w:szCs w:val="26"/>
        </w:rPr>
      </w:pPr>
      <w:r w:rsidRPr="000D455F">
        <w:rPr>
          <w:sz w:val="26"/>
          <w:szCs w:val="26"/>
        </w:rPr>
        <w:t>Сведения, позволяющие идентифицировать представителя, содержатся в документа</w:t>
      </w:r>
      <w:r w:rsidR="009B7051">
        <w:rPr>
          <w:sz w:val="26"/>
          <w:szCs w:val="26"/>
        </w:rPr>
        <w:t>х, предусмотренных подпунктами «</w:t>
      </w:r>
      <w:r w:rsidRPr="000D455F">
        <w:rPr>
          <w:sz w:val="26"/>
          <w:szCs w:val="26"/>
        </w:rPr>
        <w:t>б</w:t>
      </w:r>
      <w:r w:rsidR="009B7051">
        <w:rPr>
          <w:sz w:val="26"/>
          <w:szCs w:val="26"/>
        </w:rPr>
        <w:t>»</w:t>
      </w:r>
      <w:r w:rsidRPr="000D455F">
        <w:rPr>
          <w:sz w:val="26"/>
          <w:szCs w:val="26"/>
        </w:rPr>
        <w:t xml:space="preserve">, </w:t>
      </w:r>
      <w:r w:rsidR="009B7051">
        <w:rPr>
          <w:sz w:val="26"/>
          <w:szCs w:val="26"/>
        </w:rPr>
        <w:t>«</w:t>
      </w:r>
      <w:r w:rsidRPr="000D455F">
        <w:rPr>
          <w:sz w:val="26"/>
          <w:szCs w:val="26"/>
        </w:rPr>
        <w:t>в</w:t>
      </w:r>
      <w:r w:rsidR="009B7051">
        <w:rPr>
          <w:sz w:val="26"/>
          <w:szCs w:val="26"/>
        </w:rPr>
        <w:t>»</w:t>
      </w:r>
      <w:r w:rsidRPr="000D455F">
        <w:rPr>
          <w:sz w:val="26"/>
          <w:szCs w:val="26"/>
        </w:rPr>
        <w:t xml:space="preserve"> пункта 2.9.1, подпунктами </w:t>
      </w:r>
      <w:r w:rsidR="009B7051">
        <w:rPr>
          <w:sz w:val="26"/>
          <w:szCs w:val="26"/>
        </w:rPr>
        <w:t>«</w:t>
      </w:r>
      <w:r w:rsidRPr="000D455F">
        <w:rPr>
          <w:sz w:val="26"/>
          <w:szCs w:val="26"/>
        </w:rPr>
        <w:t>б</w:t>
      </w:r>
      <w:r w:rsidR="009B7051">
        <w:rPr>
          <w:sz w:val="26"/>
          <w:szCs w:val="26"/>
        </w:rPr>
        <w:t>»</w:t>
      </w:r>
      <w:r w:rsidRPr="000D455F">
        <w:rPr>
          <w:sz w:val="26"/>
          <w:szCs w:val="26"/>
        </w:rPr>
        <w:t xml:space="preserve">, </w:t>
      </w:r>
      <w:r w:rsidR="009B7051">
        <w:rPr>
          <w:sz w:val="26"/>
          <w:szCs w:val="26"/>
        </w:rPr>
        <w:t>«</w:t>
      </w:r>
      <w:r w:rsidRPr="000D455F">
        <w:rPr>
          <w:sz w:val="26"/>
          <w:szCs w:val="26"/>
        </w:rPr>
        <w:t>в</w:t>
      </w:r>
      <w:r w:rsidR="009B7051">
        <w:rPr>
          <w:sz w:val="26"/>
          <w:szCs w:val="26"/>
        </w:rPr>
        <w:t>»</w:t>
      </w:r>
      <w:r w:rsidRPr="000D455F">
        <w:rPr>
          <w:sz w:val="26"/>
          <w:szCs w:val="26"/>
        </w:rPr>
        <w:t xml:space="preserve"> пункта 2.9.2, подпунктами </w:t>
      </w:r>
      <w:r w:rsidR="009B7051">
        <w:rPr>
          <w:sz w:val="26"/>
          <w:szCs w:val="26"/>
        </w:rPr>
        <w:t>«</w:t>
      </w:r>
      <w:r w:rsidRPr="000D455F">
        <w:rPr>
          <w:sz w:val="26"/>
          <w:szCs w:val="26"/>
        </w:rPr>
        <w:t>б</w:t>
      </w:r>
      <w:r w:rsidR="009B7051">
        <w:rPr>
          <w:sz w:val="26"/>
          <w:szCs w:val="26"/>
        </w:rPr>
        <w:t>»</w:t>
      </w:r>
      <w:r w:rsidRPr="000D455F">
        <w:rPr>
          <w:sz w:val="26"/>
          <w:szCs w:val="26"/>
        </w:rPr>
        <w:t xml:space="preserve">, </w:t>
      </w:r>
      <w:r w:rsidR="009B7051">
        <w:rPr>
          <w:sz w:val="26"/>
          <w:szCs w:val="26"/>
        </w:rPr>
        <w:t>«</w:t>
      </w:r>
      <w:r w:rsidRPr="000D455F">
        <w:rPr>
          <w:sz w:val="26"/>
          <w:szCs w:val="26"/>
        </w:rPr>
        <w:t>в</w:t>
      </w:r>
      <w:r w:rsidR="009B7051">
        <w:rPr>
          <w:sz w:val="26"/>
          <w:szCs w:val="26"/>
        </w:rPr>
        <w:t>»</w:t>
      </w:r>
      <w:r w:rsidRPr="000D455F">
        <w:rPr>
          <w:sz w:val="26"/>
          <w:szCs w:val="26"/>
        </w:rPr>
        <w:t xml:space="preserve"> пункта 2.9.3, подпунктами </w:t>
      </w:r>
      <w:r w:rsidR="009B7051">
        <w:rPr>
          <w:sz w:val="26"/>
          <w:szCs w:val="26"/>
        </w:rPr>
        <w:t>«</w:t>
      </w:r>
      <w:r w:rsidRPr="000D455F">
        <w:rPr>
          <w:sz w:val="26"/>
          <w:szCs w:val="26"/>
        </w:rPr>
        <w:t>б</w:t>
      </w:r>
      <w:r w:rsidR="009B7051">
        <w:rPr>
          <w:sz w:val="26"/>
          <w:szCs w:val="26"/>
        </w:rPr>
        <w:t>», «</w:t>
      </w:r>
      <w:r w:rsidRPr="000D455F">
        <w:rPr>
          <w:sz w:val="26"/>
          <w:szCs w:val="26"/>
        </w:rPr>
        <w:t>в</w:t>
      </w:r>
      <w:r w:rsidR="009B7051">
        <w:rPr>
          <w:sz w:val="26"/>
          <w:szCs w:val="26"/>
        </w:rPr>
        <w:t>»</w:t>
      </w:r>
      <w:r w:rsidRPr="000D455F">
        <w:rPr>
          <w:sz w:val="26"/>
          <w:szCs w:val="26"/>
        </w:rPr>
        <w:t xml:space="preserve"> пункта 2.9.4 настоящего Административного регламента.</w:t>
      </w:r>
    </w:p>
    <w:p w:rsidR="000D455F" w:rsidRPr="000D455F" w:rsidRDefault="000D455F" w:rsidP="000D455F">
      <w:pPr>
        <w:autoSpaceDE w:val="0"/>
        <w:autoSpaceDN w:val="0"/>
        <w:adjustRightInd w:val="0"/>
        <w:ind w:firstLine="709"/>
        <w:jc w:val="both"/>
        <w:rPr>
          <w:sz w:val="26"/>
          <w:szCs w:val="26"/>
        </w:rPr>
      </w:pPr>
      <w:r w:rsidRPr="000D455F">
        <w:rPr>
          <w:sz w:val="26"/>
          <w:szCs w:val="26"/>
        </w:rPr>
        <w:t>2.10.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D455F" w:rsidRPr="000D455F" w:rsidRDefault="000D455F" w:rsidP="000D455F">
      <w:pPr>
        <w:autoSpaceDE w:val="0"/>
        <w:autoSpaceDN w:val="0"/>
        <w:adjustRightInd w:val="0"/>
        <w:ind w:firstLine="709"/>
        <w:jc w:val="both"/>
        <w:rPr>
          <w:sz w:val="26"/>
          <w:szCs w:val="26"/>
        </w:rPr>
      </w:pPr>
      <w:r w:rsidRPr="000D455F">
        <w:rPr>
          <w:sz w:val="26"/>
          <w:szCs w:val="26"/>
        </w:rPr>
        <w:t>2.10.1. В случае представления заявления о выдаче разрешения на ввод объекта в эксплуатацию:</w:t>
      </w:r>
    </w:p>
    <w:p w:rsidR="000D455F" w:rsidRPr="000D455F" w:rsidRDefault="000D455F" w:rsidP="000D455F">
      <w:pPr>
        <w:autoSpaceDE w:val="0"/>
        <w:autoSpaceDN w:val="0"/>
        <w:adjustRightInd w:val="0"/>
        <w:ind w:firstLine="709"/>
        <w:jc w:val="both"/>
        <w:rPr>
          <w:sz w:val="26"/>
          <w:szCs w:val="26"/>
        </w:rPr>
      </w:pPr>
      <w:r w:rsidRPr="000D455F">
        <w:rPr>
          <w:sz w:val="26"/>
          <w:szCs w:val="2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D455F" w:rsidRPr="000D455F" w:rsidRDefault="000D455F" w:rsidP="000D455F">
      <w:pPr>
        <w:autoSpaceDE w:val="0"/>
        <w:autoSpaceDN w:val="0"/>
        <w:adjustRightInd w:val="0"/>
        <w:ind w:firstLine="709"/>
        <w:jc w:val="both"/>
        <w:rPr>
          <w:sz w:val="26"/>
          <w:szCs w:val="26"/>
        </w:rPr>
      </w:pPr>
      <w:r w:rsidRPr="000D455F">
        <w:rPr>
          <w:sz w:val="26"/>
          <w:szCs w:val="26"/>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D455F" w:rsidRPr="000D455F" w:rsidRDefault="000D455F" w:rsidP="000D455F">
      <w:pPr>
        <w:autoSpaceDE w:val="0"/>
        <w:autoSpaceDN w:val="0"/>
        <w:adjustRightInd w:val="0"/>
        <w:ind w:firstLine="709"/>
        <w:jc w:val="both"/>
        <w:rPr>
          <w:sz w:val="26"/>
          <w:szCs w:val="26"/>
        </w:rPr>
      </w:pPr>
      <w:r w:rsidRPr="000D455F">
        <w:rPr>
          <w:sz w:val="26"/>
          <w:szCs w:val="26"/>
        </w:rPr>
        <w:lastRenderedPageBreak/>
        <w:t>в) разрешение на строительство;</w:t>
      </w:r>
    </w:p>
    <w:p w:rsidR="000D455F" w:rsidRPr="000D455F" w:rsidRDefault="000D455F" w:rsidP="000D455F">
      <w:pPr>
        <w:autoSpaceDE w:val="0"/>
        <w:autoSpaceDN w:val="0"/>
        <w:adjustRightInd w:val="0"/>
        <w:ind w:firstLine="709"/>
        <w:jc w:val="both"/>
        <w:rPr>
          <w:sz w:val="26"/>
          <w:szCs w:val="26"/>
        </w:rPr>
      </w:pPr>
      <w:r w:rsidRPr="000D455F">
        <w:rPr>
          <w:sz w:val="26"/>
          <w:szCs w:val="26"/>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D455F" w:rsidRPr="000D455F" w:rsidRDefault="000D455F" w:rsidP="000D455F">
      <w:pPr>
        <w:autoSpaceDE w:val="0"/>
        <w:autoSpaceDN w:val="0"/>
        <w:adjustRightInd w:val="0"/>
        <w:ind w:firstLine="709"/>
        <w:jc w:val="both"/>
        <w:rPr>
          <w:sz w:val="26"/>
          <w:szCs w:val="26"/>
        </w:rPr>
      </w:pPr>
      <w:r w:rsidRPr="000D455F">
        <w:rPr>
          <w:sz w:val="26"/>
          <w:szCs w:val="26"/>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D455F" w:rsidRPr="000D455F" w:rsidRDefault="000D455F" w:rsidP="000D455F">
      <w:pPr>
        <w:autoSpaceDE w:val="0"/>
        <w:autoSpaceDN w:val="0"/>
        <w:adjustRightInd w:val="0"/>
        <w:ind w:firstLine="709"/>
        <w:jc w:val="both"/>
        <w:rPr>
          <w:sz w:val="26"/>
          <w:szCs w:val="26"/>
        </w:rPr>
      </w:pPr>
      <w:r w:rsidRPr="000D455F">
        <w:rPr>
          <w:sz w:val="26"/>
          <w:szCs w:val="26"/>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D455F" w:rsidRPr="000D455F" w:rsidRDefault="000D455F" w:rsidP="000D455F">
      <w:pPr>
        <w:autoSpaceDE w:val="0"/>
        <w:autoSpaceDN w:val="0"/>
        <w:adjustRightInd w:val="0"/>
        <w:ind w:firstLine="709"/>
        <w:jc w:val="both"/>
        <w:rPr>
          <w:sz w:val="26"/>
          <w:szCs w:val="26"/>
        </w:rPr>
      </w:pPr>
      <w:r w:rsidRPr="000D455F">
        <w:rPr>
          <w:sz w:val="26"/>
          <w:szCs w:val="26"/>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D455F" w:rsidRPr="000D455F" w:rsidRDefault="000D455F" w:rsidP="000D455F">
      <w:pPr>
        <w:autoSpaceDE w:val="0"/>
        <w:autoSpaceDN w:val="0"/>
        <w:adjustRightInd w:val="0"/>
        <w:ind w:firstLine="709"/>
        <w:jc w:val="both"/>
        <w:rPr>
          <w:sz w:val="26"/>
          <w:szCs w:val="26"/>
        </w:rPr>
      </w:pPr>
      <w:r w:rsidRPr="000D455F">
        <w:rPr>
          <w:sz w:val="26"/>
          <w:szCs w:val="26"/>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w:t>
      </w:r>
      <w:r w:rsidR="009B7051">
        <w:rPr>
          <w:sz w:val="26"/>
          <w:szCs w:val="26"/>
        </w:rPr>
        <w:t>го кодекса Российской Федерации</w:t>
      </w:r>
      <w:r w:rsidRPr="000D455F">
        <w:rPr>
          <w:sz w:val="26"/>
          <w:szCs w:val="26"/>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0D455F" w:rsidRPr="000D455F" w:rsidRDefault="000D455F" w:rsidP="000D455F">
      <w:pPr>
        <w:autoSpaceDE w:val="0"/>
        <w:autoSpaceDN w:val="0"/>
        <w:adjustRightInd w:val="0"/>
        <w:ind w:firstLine="709"/>
        <w:jc w:val="both"/>
        <w:rPr>
          <w:sz w:val="26"/>
          <w:szCs w:val="26"/>
        </w:rPr>
      </w:pPr>
      <w:r w:rsidRPr="000D455F">
        <w:rPr>
          <w:sz w:val="26"/>
          <w:szCs w:val="26"/>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D455F" w:rsidRPr="000D455F" w:rsidRDefault="000D455F" w:rsidP="000D455F">
      <w:pPr>
        <w:autoSpaceDE w:val="0"/>
        <w:autoSpaceDN w:val="0"/>
        <w:adjustRightInd w:val="0"/>
        <w:ind w:firstLine="709"/>
        <w:jc w:val="both"/>
        <w:rPr>
          <w:sz w:val="26"/>
          <w:szCs w:val="26"/>
        </w:rPr>
      </w:pPr>
      <w:r w:rsidRPr="000D455F">
        <w:rPr>
          <w:sz w:val="26"/>
          <w:szCs w:val="26"/>
        </w:rPr>
        <w:lastRenderedPageBreak/>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r w:rsidR="002414B4">
        <w:rPr>
          <w:sz w:val="26"/>
          <w:szCs w:val="26"/>
        </w:rPr>
        <w:t>25.06.2002</w:t>
      </w:r>
      <w:r w:rsidRPr="000D455F">
        <w:rPr>
          <w:sz w:val="26"/>
          <w:szCs w:val="26"/>
        </w:rPr>
        <w:t xml:space="preserve"> №73-ФЗ </w:t>
      </w:r>
      <w:r w:rsidR="009B7051">
        <w:rPr>
          <w:sz w:val="26"/>
          <w:szCs w:val="26"/>
        </w:rPr>
        <w:t>«</w:t>
      </w:r>
      <w:r w:rsidRPr="000D455F">
        <w:rPr>
          <w:sz w:val="26"/>
          <w:szCs w:val="26"/>
        </w:rPr>
        <w:t>Об объектах культурного наследия (памятниках истории и культур</w:t>
      </w:r>
      <w:r w:rsidR="009B7051">
        <w:rPr>
          <w:sz w:val="26"/>
          <w:szCs w:val="26"/>
        </w:rPr>
        <w:t>ы) народов Российской Федерации»</w:t>
      </w:r>
      <w:r w:rsidRPr="000D455F">
        <w:rPr>
          <w:sz w:val="26"/>
          <w:szCs w:val="26"/>
        </w:rPr>
        <w:t>, при проведении реставрации, консервации, ремонта этого объекта и его приспособления для современного использования.</w:t>
      </w:r>
    </w:p>
    <w:p w:rsidR="000D455F" w:rsidRPr="00164166" w:rsidRDefault="000D455F" w:rsidP="000D455F">
      <w:pPr>
        <w:autoSpaceDE w:val="0"/>
        <w:autoSpaceDN w:val="0"/>
        <w:adjustRightInd w:val="0"/>
        <w:ind w:firstLine="709"/>
        <w:jc w:val="both"/>
        <w:rPr>
          <w:sz w:val="26"/>
          <w:szCs w:val="26"/>
        </w:rPr>
      </w:pPr>
      <w:r w:rsidRPr="000D455F">
        <w:rPr>
          <w:sz w:val="26"/>
          <w:szCs w:val="26"/>
        </w:rPr>
        <w:t xml:space="preserve">2.11. Документы, указанные в подпунктах </w:t>
      </w:r>
      <w:r w:rsidR="009B7051">
        <w:rPr>
          <w:sz w:val="26"/>
          <w:szCs w:val="26"/>
        </w:rPr>
        <w:t>«</w:t>
      </w:r>
      <w:r w:rsidRPr="000D455F">
        <w:rPr>
          <w:sz w:val="26"/>
          <w:szCs w:val="26"/>
        </w:rPr>
        <w:t>а</w:t>
      </w:r>
      <w:r w:rsidR="009B7051">
        <w:rPr>
          <w:sz w:val="26"/>
          <w:szCs w:val="26"/>
        </w:rPr>
        <w:t>»</w:t>
      </w:r>
      <w:r w:rsidRPr="000D455F">
        <w:rPr>
          <w:sz w:val="26"/>
          <w:szCs w:val="26"/>
        </w:rPr>
        <w:t xml:space="preserve">, </w:t>
      </w:r>
      <w:r w:rsidR="009B7051">
        <w:rPr>
          <w:sz w:val="26"/>
          <w:szCs w:val="26"/>
        </w:rPr>
        <w:t>«</w:t>
      </w:r>
      <w:r w:rsidRPr="000D455F">
        <w:rPr>
          <w:sz w:val="26"/>
          <w:szCs w:val="26"/>
        </w:rPr>
        <w:t>г</w:t>
      </w:r>
      <w:r w:rsidR="009B7051">
        <w:rPr>
          <w:sz w:val="26"/>
          <w:szCs w:val="26"/>
        </w:rPr>
        <w:t>» - «</w:t>
      </w:r>
      <w:r w:rsidRPr="000D455F">
        <w:rPr>
          <w:sz w:val="26"/>
          <w:szCs w:val="26"/>
        </w:rPr>
        <w:t>ж</w:t>
      </w:r>
      <w:r w:rsidR="009B7051">
        <w:rPr>
          <w:sz w:val="26"/>
          <w:szCs w:val="26"/>
        </w:rPr>
        <w:t>»</w:t>
      </w:r>
      <w:r w:rsidRPr="000D455F">
        <w:rPr>
          <w:sz w:val="26"/>
          <w:szCs w:val="26"/>
        </w:rPr>
        <w:t xml:space="preserve"> пункта 2.10.1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w:t>
      </w:r>
      <w:r w:rsidRPr="00164166">
        <w:rPr>
          <w:sz w:val="26"/>
          <w:szCs w:val="26"/>
        </w:rPr>
        <w:t>государственным органам или органам местного самоуправления организаций.</w:t>
      </w:r>
    </w:p>
    <w:p w:rsidR="000D455F" w:rsidRPr="000D455F" w:rsidRDefault="000D455F" w:rsidP="000D455F">
      <w:pPr>
        <w:autoSpaceDE w:val="0"/>
        <w:autoSpaceDN w:val="0"/>
        <w:adjustRightInd w:val="0"/>
        <w:ind w:firstLine="709"/>
        <w:jc w:val="both"/>
        <w:rPr>
          <w:sz w:val="26"/>
          <w:szCs w:val="26"/>
        </w:rPr>
      </w:pPr>
      <w:r w:rsidRPr="00164166">
        <w:rPr>
          <w:sz w:val="26"/>
          <w:szCs w:val="26"/>
        </w:rPr>
        <w:t>2.12.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w:t>
      </w:r>
      <w:r w:rsidRPr="000D455F">
        <w:rPr>
          <w:sz w:val="26"/>
          <w:szCs w:val="26"/>
        </w:rPr>
        <w:t xml:space="preserve"> строительства,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w:t>
      </w:r>
      <w:r w:rsidR="00200EEA">
        <w:rPr>
          <w:sz w:val="26"/>
          <w:szCs w:val="26"/>
        </w:rPr>
        <w:t>«</w:t>
      </w:r>
      <w:r w:rsidRPr="000D455F">
        <w:rPr>
          <w:sz w:val="26"/>
          <w:szCs w:val="26"/>
        </w:rPr>
        <w:t>г</w:t>
      </w:r>
      <w:r w:rsidR="00200EEA">
        <w:rPr>
          <w:sz w:val="26"/>
          <w:szCs w:val="26"/>
        </w:rPr>
        <w:t xml:space="preserve">» </w:t>
      </w:r>
      <w:r w:rsidRPr="000D455F">
        <w:rPr>
          <w:sz w:val="26"/>
          <w:szCs w:val="26"/>
        </w:rPr>
        <w:t>-</w:t>
      </w:r>
      <w:r w:rsidR="00200EEA">
        <w:rPr>
          <w:sz w:val="26"/>
          <w:szCs w:val="26"/>
        </w:rPr>
        <w:t xml:space="preserve"> «</w:t>
      </w:r>
      <w:r w:rsidRPr="000D455F">
        <w:rPr>
          <w:sz w:val="26"/>
          <w:szCs w:val="26"/>
        </w:rPr>
        <w:t>ж</w:t>
      </w:r>
      <w:r w:rsidR="00200EEA">
        <w:rPr>
          <w:sz w:val="26"/>
          <w:szCs w:val="26"/>
        </w:rPr>
        <w:t>»</w:t>
      </w:r>
      <w:r w:rsidRPr="000D455F">
        <w:rPr>
          <w:sz w:val="26"/>
          <w:szCs w:val="26"/>
        </w:rPr>
        <w:t xml:space="preserve"> пункта 2.9.1 и подпунктах </w:t>
      </w:r>
      <w:r w:rsidR="00200EEA">
        <w:rPr>
          <w:sz w:val="26"/>
          <w:szCs w:val="26"/>
        </w:rPr>
        <w:t>«</w:t>
      </w:r>
      <w:r w:rsidRPr="000D455F">
        <w:rPr>
          <w:sz w:val="26"/>
          <w:szCs w:val="26"/>
        </w:rPr>
        <w:t>г</w:t>
      </w:r>
      <w:r w:rsidR="00200EEA">
        <w:rPr>
          <w:sz w:val="26"/>
          <w:szCs w:val="26"/>
        </w:rPr>
        <w:t xml:space="preserve">» </w:t>
      </w:r>
      <w:r w:rsidRPr="000D455F">
        <w:rPr>
          <w:sz w:val="26"/>
          <w:szCs w:val="26"/>
        </w:rPr>
        <w:t>-</w:t>
      </w:r>
      <w:r w:rsidR="00200EEA">
        <w:rPr>
          <w:sz w:val="26"/>
          <w:szCs w:val="26"/>
        </w:rPr>
        <w:t xml:space="preserve"> «</w:t>
      </w:r>
      <w:r w:rsidRPr="000D455F">
        <w:rPr>
          <w:sz w:val="26"/>
          <w:szCs w:val="26"/>
        </w:rPr>
        <w:t>з</w:t>
      </w:r>
      <w:r w:rsidR="00200EEA">
        <w:rPr>
          <w:sz w:val="26"/>
          <w:szCs w:val="26"/>
        </w:rPr>
        <w:t>»</w:t>
      </w:r>
      <w:r w:rsidRPr="000D455F">
        <w:rPr>
          <w:sz w:val="26"/>
          <w:szCs w:val="26"/>
        </w:rPr>
        <w:t xml:space="preserve"> пункта 2.10.1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В случае представления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w:t>
      </w:r>
      <w:r w:rsidR="00200EEA">
        <w:rPr>
          <w:sz w:val="26"/>
          <w:szCs w:val="26"/>
        </w:rPr>
        <w:t>«</w:t>
      </w:r>
      <w:r w:rsidRPr="000D455F">
        <w:rPr>
          <w:sz w:val="26"/>
          <w:szCs w:val="26"/>
        </w:rPr>
        <w:t>г</w:t>
      </w:r>
      <w:r w:rsidR="00200EEA">
        <w:rPr>
          <w:sz w:val="26"/>
          <w:szCs w:val="26"/>
        </w:rPr>
        <w:t xml:space="preserve">» </w:t>
      </w:r>
      <w:r w:rsidRPr="000D455F">
        <w:rPr>
          <w:sz w:val="26"/>
          <w:szCs w:val="26"/>
        </w:rPr>
        <w:t>-</w:t>
      </w:r>
      <w:r w:rsidR="00200EEA">
        <w:rPr>
          <w:sz w:val="26"/>
          <w:szCs w:val="26"/>
        </w:rPr>
        <w:t xml:space="preserve"> «</w:t>
      </w:r>
      <w:r w:rsidRPr="000D455F">
        <w:rPr>
          <w:sz w:val="26"/>
          <w:szCs w:val="26"/>
        </w:rPr>
        <w:t>ж</w:t>
      </w:r>
      <w:r w:rsidR="00200EEA">
        <w:rPr>
          <w:sz w:val="26"/>
          <w:szCs w:val="26"/>
        </w:rPr>
        <w:t>»</w:t>
      </w:r>
      <w:r w:rsidRPr="000D455F">
        <w:rPr>
          <w:sz w:val="26"/>
          <w:szCs w:val="26"/>
        </w:rPr>
        <w:t xml:space="preserve"> пункта 2.9.1 и подпунктах </w:t>
      </w:r>
      <w:r w:rsidR="00200EEA">
        <w:rPr>
          <w:sz w:val="26"/>
          <w:szCs w:val="26"/>
        </w:rPr>
        <w:t>«</w:t>
      </w:r>
      <w:r w:rsidRPr="000D455F">
        <w:rPr>
          <w:sz w:val="26"/>
          <w:szCs w:val="26"/>
        </w:rPr>
        <w:t>г</w:t>
      </w:r>
      <w:r w:rsidR="00200EEA">
        <w:rPr>
          <w:sz w:val="26"/>
          <w:szCs w:val="26"/>
        </w:rPr>
        <w:t xml:space="preserve">» </w:t>
      </w:r>
      <w:r w:rsidRPr="000D455F">
        <w:rPr>
          <w:sz w:val="26"/>
          <w:szCs w:val="26"/>
        </w:rPr>
        <w:t>-</w:t>
      </w:r>
      <w:r w:rsidR="00200EEA">
        <w:rPr>
          <w:sz w:val="26"/>
          <w:szCs w:val="26"/>
        </w:rPr>
        <w:t xml:space="preserve"> «</w:t>
      </w:r>
      <w:r w:rsidRPr="000D455F">
        <w:rPr>
          <w:sz w:val="26"/>
          <w:szCs w:val="26"/>
        </w:rPr>
        <w:t>з</w:t>
      </w:r>
      <w:r w:rsidR="00200EEA">
        <w:rPr>
          <w:sz w:val="26"/>
          <w:szCs w:val="26"/>
        </w:rPr>
        <w:t>»</w:t>
      </w:r>
      <w:r w:rsidRPr="000D455F">
        <w:rPr>
          <w:sz w:val="26"/>
          <w:szCs w:val="26"/>
        </w:rPr>
        <w:t xml:space="preserve"> пункта 2.10.1 настоящего Административного регламента (если предоставление таких документов предус</w:t>
      </w:r>
      <w:r w:rsidR="00200EEA">
        <w:rPr>
          <w:sz w:val="26"/>
          <w:szCs w:val="26"/>
        </w:rPr>
        <w:t>мотрено требованиями подпункта «</w:t>
      </w:r>
      <w:r w:rsidRPr="000D455F">
        <w:rPr>
          <w:sz w:val="26"/>
          <w:szCs w:val="26"/>
        </w:rPr>
        <w:t>г</w:t>
      </w:r>
      <w:r w:rsidR="00200EEA">
        <w:rPr>
          <w:sz w:val="26"/>
          <w:szCs w:val="26"/>
        </w:rPr>
        <w:t>»</w:t>
      </w:r>
      <w:r w:rsidRPr="000D455F">
        <w:rPr>
          <w:sz w:val="26"/>
          <w:szCs w:val="26"/>
        </w:rPr>
        <w:t xml:space="preserve">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D455F" w:rsidRPr="000D455F" w:rsidRDefault="000D455F" w:rsidP="000D455F">
      <w:pPr>
        <w:autoSpaceDE w:val="0"/>
        <w:autoSpaceDN w:val="0"/>
        <w:adjustRightInd w:val="0"/>
        <w:ind w:firstLine="709"/>
        <w:jc w:val="both"/>
        <w:rPr>
          <w:sz w:val="26"/>
          <w:szCs w:val="26"/>
        </w:rPr>
      </w:pPr>
      <w:r w:rsidRPr="000D455F">
        <w:rPr>
          <w:sz w:val="26"/>
          <w:szCs w:val="26"/>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0D455F" w:rsidRPr="000D455F" w:rsidRDefault="000D455F" w:rsidP="000D455F">
      <w:pPr>
        <w:autoSpaceDE w:val="0"/>
        <w:autoSpaceDN w:val="0"/>
        <w:adjustRightInd w:val="0"/>
        <w:ind w:firstLine="709"/>
        <w:jc w:val="both"/>
        <w:rPr>
          <w:sz w:val="26"/>
          <w:szCs w:val="26"/>
        </w:rPr>
      </w:pPr>
      <w:r w:rsidRPr="000D455F">
        <w:rPr>
          <w:sz w:val="26"/>
          <w:szCs w:val="26"/>
        </w:rPr>
        <w:lastRenderedPageBreak/>
        <w:t xml:space="preserve">2.14. Заявитель или его представитель представляет в уполномоченный орган государственной власти, орган местного самоуправления заявление о выдаче разрешения на ввод объекта в эксплуатацию, заявление о внесении изменений по </w:t>
      </w:r>
      <w:r w:rsidR="00C02681">
        <w:rPr>
          <w:sz w:val="26"/>
          <w:szCs w:val="26"/>
        </w:rPr>
        <w:t>формам согласно Приложениям №2</w:t>
      </w:r>
      <w:r w:rsidRPr="000D455F">
        <w:rPr>
          <w:sz w:val="26"/>
          <w:szCs w:val="26"/>
        </w:rPr>
        <w:t xml:space="preserve">, </w:t>
      </w:r>
      <w:r w:rsidR="00C02681">
        <w:rPr>
          <w:sz w:val="26"/>
          <w:szCs w:val="26"/>
        </w:rPr>
        <w:t>№</w:t>
      </w:r>
      <w:r w:rsidRPr="000D455F">
        <w:rPr>
          <w:sz w:val="26"/>
          <w:szCs w:val="26"/>
        </w:rPr>
        <w:t xml:space="preserve">3 к настоящему Административному регламенту, заявление о выдаче дубликата, заявление об исправлении допущенных опечаток и ошибок по </w:t>
      </w:r>
      <w:r w:rsidR="00C02681">
        <w:rPr>
          <w:sz w:val="26"/>
          <w:szCs w:val="26"/>
        </w:rPr>
        <w:t>формам согласно Приложениям №</w:t>
      </w:r>
      <w:r w:rsidRPr="000D455F">
        <w:rPr>
          <w:sz w:val="26"/>
          <w:szCs w:val="26"/>
        </w:rPr>
        <w:t xml:space="preserve">4, </w:t>
      </w:r>
      <w:r w:rsidR="00C02681">
        <w:rPr>
          <w:sz w:val="26"/>
          <w:szCs w:val="26"/>
        </w:rPr>
        <w:t>№</w:t>
      </w:r>
      <w:r w:rsidRPr="000D455F">
        <w:rPr>
          <w:sz w:val="26"/>
          <w:szCs w:val="26"/>
        </w:rPr>
        <w:t xml:space="preserve">5 к настоящему Административному регламенту, а также прилагаемые к ним документы, указанные соответственно в подпунктах </w:t>
      </w:r>
      <w:r w:rsidR="00C02681">
        <w:rPr>
          <w:sz w:val="26"/>
          <w:szCs w:val="26"/>
        </w:rPr>
        <w:t>«</w:t>
      </w:r>
      <w:r w:rsidRPr="000D455F">
        <w:rPr>
          <w:sz w:val="26"/>
          <w:szCs w:val="26"/>
        </w:rPr>
        <w:t>б</w:t>
      </w:r>
      <w:r w:rsidR="00C02681">
        <w:rPr>
          <w:sz w:val="26"/>
          <w:szCs w:val="26"/>
        </w:rPr>
        <w:t>» - «</w:t>
      </w:r>
      <w:r w:rsidRPr="000D455F">
        <w:rPr>
          <w:sz w:val="26"/>
          <w:szCs w:val="26"/>
        </w:rPr>
        <w:t>ж</w:t>
      </w:r>
      <w:r w:rsidR="00C02681">
        <w:rPr>
          <w:sz w:val="26"/>
          <w:szCs w:val="26"/>
        </w:rPr>
        <w:t>»</w:t>
      </w:r>
      <w:r w:rsidRPr="000D455F">
        <w:rPr>
          <w:sz w:val="26"/>
          <w:szCs w:val="26"/>
        </w:rPr>
        <w:t xml:space="preserve"> пункта 2.9.1, в пунктах 2.9.2 – 2.9.4 настоящего Административного регламента, одним из следующих способов:</w:t>
      </w:r>
    </w:p>
    <w:p w:rsidR="000D455F" w:rsidRPr="000D455F" w:rsidRDefault="000D455F" w:rsidP="000D455F">
      <w:pPr>
        <w:autoSpaceDE w:val="0"/>
        <w:autoSpaceDN w:val="0"/>
        <w:adjustRightInd w:val="0"/>
        <w:ind w:firstLine="709"/>
        <w:jc w:val="both"/>
        <w:rPr>
          <w:sz w:val="26"/>
          <w:szCs w:val="26"/>
        </w:rPr>
      </w:pPr>
      <w:r w:rsidRPr="000D455F">
        <w:rPr>
          <w:sz w:val="26"/>
          <w:szCs w:val="26"/>
        </w:rPr>
        <w:t>а) в электронной форме посредством Единого портала, регионального портала.</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В случае направления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 </w:t>
      </w:r>
    </w:p>
    <w:p w:rsidR="000D455F" w:rsidRPr="000D455F" w:rsidRDefault="000D455F" w:rsidP="000D455F">
      <w:pPr>
        <w:autoSpaceDE w:val="0"/>
        <w:autoSpaceDN w:val="0"/>
        <w:adjustRightInd w:val="0"/>
        <w:ind w:firstLine="709"/>
        <w:jc w:val="both"/>
        <w:rPr>
          <w:sz w:val="26"/>
          <w:szCs w:val="26"/>
        </w:rPr>
      </w:pPr>
      <w:r w:rsidRPr="000D455F">
        <w:rPr>
          <w:sz w:val="26"/>
          <w:szCs w:val="26"/>
        </w:rPr>
        <w:t xml:space="preserve">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w:t>
      </w:r>
      <w:r w:rsidR="00C02681">
        <w:rPr>
          <w:sz w:val="26"/>
          <w:szCs w:val="26"/>
        </w:rPr>
        <w:t>«</w:t>
      </w:r>
      <w:r w:rsidRPr="000D455F">
        <w:rPr>
          <w:sz w:val="26"/>
          <w:szCs w:val="26"/>
        </w:rPr>
        <w:t>б</w:t>
      </w:r>
      <w:r w:rsidR="00C02681">
        <w:rPr>
          <w:sz w:val="26"/>
          <w:szCs w:val="26"/>
        </w:rPr>
        <w:t>»</w:t>
      </w:r>
      <w:r w:rsidRPr="000D455F">
        <w:rPr>
          <w:sz w:val="26"/>
          <w:szCs w:val="26"/>
        </w:rPr>
        <w:t xml:space="preserve"> - </w:t>
      </w:r>
      <w:r w:rsidR="00C02681">
        <w:rPr>
          <w:sz w:val="26"/>
          <w:szCs w:val="26"/>
        </w:rPr>
        <w:t>«</w:t>
      </w:r>
      <w:r w:rsidRPr="000D455F">
        <w:rPr>
          <w:sz w:val="26"/>
          <w:szCs w:val="26"/>
        </w:rPr>
        <w:t>ж</w:t>
      </w:r>
      <w:r w:rsidR="00C02681">
        <w:rPr>
          <w:sz w:val="26"/>
          <w:szCs w:val="26"/>
        </w:rPr>
        <w:t>»</w:t>
      </w:r>
      <w:r w:rsidRPr="000D455F">
        <w:rPr>
          <w:sz w:val="26"/>
          <w:szCs w:val="26"/>
        </w:rPr>
        <w:t xml:space="preserve"> пункта 2.9.1, в пункте 2.9.2 настоящего Административного регламента. 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w:t>
      </w:r>
      <w:r w:rsidRPr="000D455F">
        <w:rPr>
          <w:sz w:val="26"/>
          <w:szCs w:val="26"/>
        </w:rPr>
        <w:lastRenderedPageBreak/>
        <w:t xml:space="preserve">соответствии с частью 5 статьи 8 Федерального закона от </w:t>
      </w:r>
      <w:r w:rsidR="00C02681">
        <w:rPr>
          <w:sz w:val="26"/>
          <w:szCs w:val="26"/>
        </w:rPr>
        <w:t>06.04.</w:t>
      </w:r>
      <w:r w:rsidRPr="000D455F">
        <w:rPr>
          <w:sz w:val="26"/>
          <w:szCs w:val="26"/>
        </w:rPr>
        <w:t xml:space="preserve">2011 № 63-ФЗ </w:t>
      </w:r>
      <w:r w:rsidR="00C02681">
        <w:rPr>
          <w:sz w:val="26"/>
          <w:szCs w:val="26"/>
        </w:rPr>
        <w:t>«</w:t>
      </w:r>
      <w:r w:rsidRPr="000D455F">
        <w:rPr>
          <w:sz w:val="26"/>
          <w:szCs w:val="26"/>
        </w:rPr>
        <w:t>Об электронной подписи</w:t>
      </w:r>
      <w:r w:rsidR="00C02681">
        <w:rPr>
          <w:sz w:val="26"/>
          <w:szCs w:val="26"/>
        </w:rPr>
        <w:t>»</w:t>
      </w:r>
      <w:r w:rsidRPr="000D455F">
        <w:rPr>
          <w:sz w:val="26"/>
          <w:szCs w:val="26"/>
        </w:rPr>
        <w:t xml:space="preserve"> </w:t>
      </w:r>
      <w:r w:rsidR="00C02681">
        <w:rPr>
          <w:sz w:val="26"/>
          <w:szCs w:val="26"/>
        </w:rPr>
        <w:t>(далее – Федеральный закон №</w:t>
      </w:r>
      <w:r w:rsidRPr="000D455F">
        <w:rPr>
          <w:sz w:val="26"/>
          <w:szCs w:val="26"/>
        </w:rPr>
        <w:t xml:space="preserve">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C02681">
        <w:rPr>
          <w:sz w:val="26"/>
          <w:szCs w:val="26"/>
        </w:rPr>
        <w:t>25.01.2013 №33 «</w:t>
      </w:r>
      <w:r w:rsidRPr="000D455F">
        <w:rPr>
          <w:sz w:val="26"/>
          <w:szCs w:val="26"/>
        </w:rPr>
        <w:t>Об использовании простой электронной подписи при оказании госуда</w:t>
      </w:r>
      <w:r w:rsidR="00C02681">
        <w:rPr>
          <w:sz w:val="26"/>
          <w:szCs w:val="26"/>
        </w:rPr>
        <w:t>рственных и муниципальных услуг»</w:t>
      </w:r>
      <w:r w:rsidRPr="000D455F">
        <w:rPr>
          <w:sz w:val="26"/>
          <w:szCs w:val="26"/>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w:t>
      </w:r>
      <w:r w:rsidR="00C02681">
        <w:rPr>
          <w:sz w:val="26"/>
          <w:szCs w:val="26"/>
        </w:rPr>
        <w:t>25.06.</w:t>
      </w:r>
      <w:r w:rsidRPr="000D455F">
        <w:rPr>
          <w:sz w:val="26"/>
          <w:szCs w:val="26"/>
        </w:rPr>
        <w:t xml:space="preserve">2012 № 634 </w:t>
      </w:r>
      <w:r w:rsidR="00C02681">
        <w:rPr>
          <w:sz w:val="26"/>
          <w:szCs w:val="26"/>
        </w:rPr>
        <w:t>«</w:t>
      </w:r>
      <w:r w:rsidRPr="000D455F">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C02681">
        <w:rPr>
          <w:sz w:val="26"/>
          <w:szCs w:val="26"/>
        </w:rPr>
        <w:t>»</w:t>
      </w:r>
      <w:r w:rsidRPr="000D455F">
        <w:rPr>
          <w:sz w:val="26"/>
          <w:szCs w:val="26"/>
        </w:rPr>
        <w:t xml:space="preserve"> (далее – усиленная неквалифицированная электронная подпись).</w:t>
      </w:r>
    </w:p>
    <w:p w:rsidR="000D455F" w:rsidRPr="000D455F" w:rsidRDefault="000D455F" w:rsidP="000D455F">
      <w:pPr>
        <w:autoSpaceDE w:val="0"/>
        <w:autoSpaceDN w:val="0"/>
        <w:adjustRightInd w:val="0"/>
        <w:ind w:firstLine="709"/>
        <w:jc w:val="both"/>
        <w:rPr>
          <w:sz w:val="26"/>
          <w:szCs w:val="26"/>
        </w:rPr>
      </w:pPr>
      <w:r w:rsidRPr="000D455F">
        <w:rPr>
          <w:sz w:val="26"/>
          <w:szCs w:val="26"/>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0D455F" w:rsidRPr="000D455F" w:rsidRDefault="000D455F" w:rsidP="000D455F">
      <w:pPr>
        <w:autoSpaceDE w:val="0"/>
        <w:autoSpaceDN w:val="0"/>
        <w:adjustRightInd w:val="0"/>
        <w:ind w:firstLine="709"/>
        <w:jc w:val="both"/>
        <w:rPr>
          <w:sz w:val="26"/>
          <w:szCs w:val="26"/>
        </w:rPr>
      </w:pPr>
      <w:r w:rsidRPr="000D455F">
        <w:rPr>
          <w:sz w:val="26"/>
          <w:szCs w:val="26"/>
        </w:rPr>
        <w:t>б) на бумажном носителе посредством личного обращения в уполномоченный орган государственной власти, орган местного самоуправления либо посредством почтового отправления с уведомлением о вручении;</w:t>
      </w:r>
    </w:p>
    <w:p w:rsidR="000D455F" w:rsidRPr="000D455F" w:rsidRDefault="000D455F" w:rsidP="000D455F">
      <w:pPr>
        <w:autoSpaceDE w:val="0"/>
        <w:autoSpaceDN w:val="0"/>
        <w:adjustRightInd w:val="0"/>
        <w:ind w:firstLine="709"/>
        <w:jc w:val="both"/>
        <w:rPr>
          <w:sz w:val="26"/>
          <w:szCs w:val="26"/>
        </w:rPr>
      </w:pPr>
      <w:r w:rsidRPr="000D455F">
        <w:rPr>
          <w:sz w:val="26"/>
          <w:szCs w:val="26"/>
        </w:rPr>
        <w:t>в) на бумажном носителе посредством обращения в уполномоченный орган;</w:t>
      </w:r>
    </w:p>
    <w:p w:rsidR="000D455F" w:rsidRPr="000D455F" w:rsidRDefault="000D455F" w:rsidP="000D455F">
      <w:pPr>
        <w:autoSpaceDE w:val="0"/>
        <w:autoSpaceDN w:val="0"/>
        <w:adjustRightInd w:val="0"/>
        <w:ind w:firstLine="709"/>
        <w:jc w:val="both"/>
        <w:rPr>
          <w:sz w:val="26"/>
          <w:szCs w:val="26"/>
        </w:rPr>
      </w:pPr>
      <w:r w:rsidRPr="000D455F">
        <w:rPr>
          <w:sz w:val="26"/>
          <w:szCs w:val="26"/>
        </w:rPr>
        <w:t>г) в электронной форме посредством единой информационной системы жилищного строительства.</w:t>
      </w:r>
    </w:p>
    <w:p w:rsidR="000D455F" w:rsidRDefault="000D455F" w:rsidP="000D455F">
      <w:pPr>
        <w:autoSpaceDE w:val="0"/>
        <w:autoSpaceDN w:val="0"/>
        <w:adjustRightInd w:val="0"/>
        <w:ind w:firstLine="709"/>
        <w:jc w:val="both"/>
        <w:rPr>
          <w:sz w:val="26"/>
          <w:szCs w:val="26"/>
        </w:rPr>
      </w:pPr>
      <w:r w:rsidRPr="000D455F">
        <w:rPr>
          <w:sz w:val="26"/>
          <w:szCs w:val="26"/>
        </w:rPr>
        <w:t xml:space="preserve">Направить 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посредством единой информационной системы жилищного строительства вправе заявители - застройщики, наименование которых содержат слова </w:t>
      </w:r>
      <w:r w:rsidR="006C2B1A">
        <w:rPr>
          <w:sz w:val="26"/>
          <w:szCs w:val="26"/>
        </w:rPr>
        <w:t>«специализированный застройщик»</w:t>
      </w:r>
      <w:r w:rsidRPr="000D455F">
        <w:rPr>
          <w:sz w:val="26"/>
          <w:szCs w:val="26"/>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6C2B1A" w:rsidRDefault="006C2B1A" w:rsidP="000D455F">
      <w:pPr>
        <w:autoSpaceDE w:val="0"/>
        <w:autoSpaceDN w:val="0"/>
        <w:adjustRightInd w:val="0"/>
        <w:ind w:firstLine="709"/>
        <w:jc w:val="both"/>
        <w:rPr>
          <w:sz w:val="26"/>
          <w:szCs w:val="26"/>
        </w:rPr>
      </w:pPr>
    </w:p>
    <w:p w:rsidR="006C2B1A" w:rsidRPr="006C2B1A" w:rsidRDefault="006C2B1A" w:rsidP="006C2B1A">
      <w:pPr>
        <w:autoSpaceDE w:val="0"/>
        <w:autoSpaceDN w:val="0"/>
        <w:adjustRightInd w:val="0"/>
        <w:ind w:firstLine="709"/>
        <w:jc w:val="center"/>
        <w:rPr>
          <w:sz w:val="26"/>
          <w:szCs w:val="26"/>
        </w:rPr>
      </w:pPr>
      <w:r w:rsidRPr="006C2B1A">
        <w:rPr>
          <w:sz w:val="26"/>
          <w:szCs w:val="26"/>
        </w:rPr>
        <w:t>Исчерпывающий перечень оснований для отказа в приеме документов, необходимых для предоставления муниципальной услуги</w:t>
      </w:r>
    </w:p>
    <w:p w:rsidR="006C2B1A" w:rsidRPr="006C2B1A" w:rsidRDefault="006C2B1A" w:rsidP="006C2B1A">
      <w:pPr>
        <w:autoSpaceDE w:val="0"/>
        <w:autoSpaceDN w:val="0"/>
        <w:adjustRightInd w:val="0"/>
        <w:ind w:firstLine="709"/>
        <w:jc w:val="both"/>
        <w:rPr>
          <w:sz w:val="26"/>
          <w:szCs w:val="26"/>
        </w:rPr>
      </w:pPr>
    </w:p>
    <w:p w:rsidR="006C2B1A" w:rsidRPr="006C2B1A" w:rsidRDefault="006C2B1A" w:rsidP="006C2B1A">
      <w:pPr>
        <w:autoSpaceDE w:val="0"/>
        <w:autoSpaceDN w:val="0"/>
        <w:adjustRightInd w:val="0"/>
        <w:ind w:firstLine="709"/>
        <w:jc w:val="both"/>
        <w:rPr>
          <w:sz w:val="26"/>
          <w:szCs w:val="26"/>
        </w:rPr>
      </w:pPr>
      <w:r w:rsidRPr="006C2B1A">
        <w:rPr>
          <w:sz w:val="26"/>
          <w:szCs w:val="26"/>
        </w:rPr>
        <w:lastRenderedPageBreak/>
        <w:t>2.15.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6C2B1A" w:rsidRPr="006C2B1A" w:rsidRDefault="006C2B1A" w:rsidP="006C2B1A">
      <w:pPr>
        <w:autoSpaceDE w:val="0"/>
        <w:autoSpaceDN w:val="0"/>
        <w:adjustRightInd w:val="0"/>
        <w:ind w:firstLine="709"/>
        <w:jc w:val="both"/>
        <w:rPr>
          <w:sz w:val="26"/>
          <w:szCs w:val="26"/>
        </w:rPr>
      </w:pPr>
      <w:r w:rsidRPr="006C2B1A">
        <w:rPr>
          <w:sz w:val="26"/>
          <w:szCs w:val="26"/>
        </w:rPr>
        <w:t>а)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в полномочия которых не входит предоставление услуги;</w:t>
      </w:r>
    </w:p>
    <w:p w:rsidR="006C2B1A" w:rsidRPr="006C2B1A" w:rsidRDefault="006C2B1A" w:rsidP="006C2B1A">
      <w:pPr>
        <w:autoSpaceDE w:val="0"/>
        <w:autoSpaceDN w:val="0"/>
        <w:adjustRightInd w:val="0"/>
        <w:ind w:firstLine="709"/>
        <w:jc w:val="both"/>
        <w:rPr>
          <w:sz w:val="26"/>
          <w:szCs w:val="26"/>
        </w:rPr>
      </w:pPr>
      <w:r w:rsidRPr="006C2B1A">
        <w:rPr>
          <w:sz w:val="26"/>
          <w:szCs w:val="26"/>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6C2B1A" w:rsidRPr="006C2B1A" w:rsidRDefault="006C2B1A" w:rsidP="006C2B1A">
      <w:pPr>
        <w:autoSpaceDE w:val="0"/>
        <w:autoSpaceDN w:val="0"/>
        <w:adjustRightInd w:val="0"/>
        <w:ind w:firstLine="709"/>
        <w:jc w:val="both"/>
        <w:rPr>
          <w:sz w:val="26"/>
          <w:szCs w:val="26"/>
        </w:rPr>
      </w:pPr>
      <w:r w:rsidRPr="006C2B1A">
        <w:rPr>
          <w:sz w:val="26"/>
          <w:szCs w:val="26"/>
        </w:rPr>
        <w:t xml:space="preserve">в) непредставление документов, предусмотренных подпунктами </w:t>
      </w:r>
      <w:r>
        <w:rPr>
          <w:sz w:val="26"/>
          <w:szCs w:val="26"/>
        </w:rPr>
        <w:t>«</w:t>
      </w:r>
      <w:r w:rsidRPr="006C2B1A">
        <w:rPr>
          <w:sz w:val="26"/>
          <w:szCs w:val="26"/>
        </w:rPr>
        <w:t>а</w:t>
      </w:r>
      <w:r>
        <w:rPr>
          <w:sz w:val="26"/>
          <w:szCs w:val="26"/>
        </w:rPr>
        <w:t>»</w:t>
      </w:r>
      <w:r w:rsidRPr="006C2B1A">
        <w:rPr>
          <w:sz w:val="26"/>
          <w:szCs w:val="26"/>
        </w:rPr>
        <w:t xml:space="preserve"> - </w:t>
      </w:r>
      <w:r>
        <w:rPr>
          <w:sz w:val="26"/>
          <w:szCs w:val="26"/>
        </w:rPr>
        <w:t>«</w:t>
      </w:r>
      <w:r w:rsidRPr="006C2B1A">
        <w:rPr>
          <w:sz w:val="26"/>
          <w:szCs w:val="26"/>
        </w:rPr>
        <w:t>в</w:t>
      </w:r>
      <w:r>
        <w:rPr>
          <w:sz w:val="26"/>
          <w:szCs w:val="26"/>
        </w:rPr>
        <w:t>»</w:t>
      </w:r>
      <w:r w:rsidRPr="006C2B1A">
        <w:rPr>
          <w:sz w:val="26"/>
          <w:szCs w:val="26"/>
        </w:rPr>
        <w:t xml:space="preserve"> пункта 2.9.1, подпунктами </w:t>
      </w:r>
      <w:r>
        <w:rPr>
          <w:sz w:val="26"/>
          <w:szCs w:val="26"/>
        </w:rPr>
        <w:t>«</w:t>
      </w:r>
      <w:r w:rsidRPr="006C2B1A">
        <w:rPr>
          <w:sz w:val="26"/>
          <w:szCs w:val="26"/>
        </w:rPr>
        <w:t>а</w:t>
      </w:r>
      <w:r>
        <w:rPr>
          <w:sz w:val="26"/>
          <w:szCs w:val="26"/>
        </w:rPr>
        <w:t>»</w:t>
      </w:r>
      <w:r w:rsidRPr="006C2B1A">
        <w:rPr>
          <w:sz w:val="26"/>
          <w:szCs w:val="26"/>
        </w:rPr>
        <w:t xml:space="preserve"> - </w:t>
      </w:r>
      <w:r>
        <w:rPr>
          <w:sz w:val="26"/>
          <w:szCs w:val="26"/>
        </w:rPr>
        <w:t>«</w:t>
      </w:r>
      <w:r w:rsidRPr="006C2B1A">
        <w:rPr>
          <w:sz w:val="26"/>
          <w:szCs w:val="26"/>
        </w:rPr>
        <w:t>в</w:t>
      </w:r>
      <w:r>
        <w:rPr>
          <w:sz w:val="26"/>
          <w:szCs w:val="26"/>
        </w:rPr>
        <w:t>»</w:t>
      </w:r>
      <w:r w:rsidRPr="006C2B1A">
        <w:rPr>
          <w:sz w:val="26"/>
          <w:szCs w:val="26"/>
        </w:rPr>
        <w:t xml:space="preserve"> пункта 2.9.2 настоящего Административного регламента;</w:t>
      </w:r>
    </w:p>
    <w:p w:rsidR="006C2B1A" w:rsidRPr="006C2B1A" w:rsidRDefault="006C2B1A" w:rsidP="006C2B1A">
      <w:pPr>
        <w:autoSpaceDE w:val="0"/>
        <w:autoSpaceDN w:val="0"/>
        <w:adjustRightInd w:val="0"/>
        <w:ind w:firstLine="709"/>
        <w:jc w:val="both"/>
        <w:rPr>
          <w:sz w:val="26"/>
          <w:szCs w:val="26"/>
        </w:rPr>
      </w:pPr>
      <w:r w:rsidRPr="006C2B1A">
        <w:rPr>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C2B1A" w:rsidRPr="006C2B1A" w:rsidRDefault="006C2B1A" w:rsidP="006C2B1A">
      <w:pPr>
        <w:autoSpaceDE w:val="0"/>
        <w:autoSpaceDN w:val="0"/>
        <w:adjustRightInd w:val="0"/>
        <w:ind w:firstLine="709"/>
        <w:jc w:val="both"/>
        <w:rPr>
          <w:sz w:val="26"/>
          <w:szCs w:val="26"/>
        </w:rPr>
      </w:pPr>
      <w:r w:rsidRPr="006C2B1A">
        <w:rPr>
          <w:sz w:val="26"/>
          <w:szCs w:val="26"/>
        </w:rPr>
        <w:t>д) представленные документы содержат подчистки и исправления текста;</w:t>
      </w:r>
    </w:p>
    <w:p w:rsidR="006C2B1A" w:rsidRPr="006C2B1A" w:rsidRDefault="006C2B1A" w:rsidP="006C2B1A">
      <w:pPr>
        <w:autoSpaceDE w:val="0"/>
        <w:autoSpaceDN w:val="0"/>
        <w:adjustRightInd w:val="0"/>
        <w:ind w:firstLine="709"/>
        <w:jc w:val="both"/>
        <w:rPr>
          <w:sz w:val="26"/>
          <w:szCs w:val="26"/>
        </w:rPr>
      </w:pPr>
      <w:r w:rsidRPr="006C2B1A">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C2B1A" w:rsidRPr="006C2B1A" w:rsidRDefault="006C2B1A" w:rsidP="006C2B1A">
      <w:pPr>
        <w:autoSpaceDE w:val="0"/>
        <w:autoSpaceDN w:val="0"/>
        <w:adjustRightInd w:val="0"/>
        <w:ind w:firstLine="709"/>
        <w:jc w:val="both"/>
        <w:rPr>
          <w:sz w:val="26"/>
          <w:szCs w:val="26"/>
        </w:rPr>
      </w:pPr>
      <w:r w:rsidRPr="006C2B1A">
        <w:rPr>
          <w:sz w:val="26"/>
          <w:szCs w:val="26"/>
        </w:rPr>
        <w:t>ж) 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6C2B1A" w:rsidRPr="006C2B1A" w:rsidRDefault="006C2B1A" w:rsidP="006C2B1A">
      <w:pPr>
        <w:autoSpaceDE w:val="0"/>
        <w:autoSpaceDN w:val="0"/>
        <w:adjustRightInd w:val="0"/>
        <w:ind w:firstLine="709"/>
        <w:jc w:val="both"/>
        <w:rPr>
          <w:sz w:val="26"/>
          <w:szCs w:val="26"/>
        </w:rPr>
      </w:pPr>
      <w:r w:rsidRPr="006C2B1A">
        <w:rPr>
          <w:sz w:val="26"/>
          <w:szCs w:val="26"/>
        </w:rPr>
        <w:t>2.16. Решение об отказе в приеме документов, указанных в пункте 2.9 настоящего Административного регламента, оформляется по форме сог</w:t>
      </w:r>
      <w:r>
        <w:rPr>
          <w:sz w:val="26"/>
          <w:szCs w:val="26"/>
        </w:rPr>
        <w:t>ласно Приложению №</w:t>
      </w:r>
      <w:r w:rsidRPr="006C2B1A">
        <w:rPr>
          <w:sz w:val="26"/>
          <w:szCs w:val="26"/>
        </w:rPr>
        <w:t xml:space="preserve">6 к настоящему Административному регламенту. </w:t>
      </w:r>
    </w:p>
    <w:p w:rsidR="006C2B1A" w:rsidRPr="006C2B1A" w:rsidRDefault="006C2B1A" w:rsidP="006C2B1A">
      <w:pPr>
        <w:autoSpaceDE w:val="0"/>
        <w:autoSpaceDN w:val="0"/>
        <w:adjustRightInd w:val="0"/>
        <w:ind w:firstLine="709"/>
        <w:jc w:val="both"/>
        <w:rPr>
          <w:sz w:val="26"/>
          <w:szCs w:val="26"/>
        </w:rPr>
      </w:pPr>
      <w:r w:rsidRPr="006C2B1A">
        <w:rPr>
          <w:sz w:val="26"/>
          <w:szCs w:val="26"/>
        </w:rPr>
        <w:t>2.17.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w:t>
      </w:r>
    </w:p>
    <w:p w:rsidR="006C2B1A" w:rsidRDefault="006C2B1A" w:rsidP="006C2B1A">
      <w:pPr>
        <w:autoSpaceDE w:val="0"/>
        <w:autoSpaceDN w:val="0"/>
        <w:adjustRightInd w:val="0"/>
        <w:ind w:firstLine="709"/>
        <w:jc w:val="both"/>
        <w:rPr>
          <w:sz w:val="26"/>
          <w:szCs w:val="26"/>
        </w:rPr>
      </w:pPr>
      <w:r w:rsidRPr="006C2B1A">
        <w:rPr>
          <w:sz w:val="26"/>
          <w:szCs w:val="26"/>
        </w:rPr>
        <w:t>2.18.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6C2B1A" w:rsidRDefault="006C2B1A" w:rsidP="006C2B1A">
      <w:pPr>
        <w:autoSpaceDE w:val="0"/>
        <w:autoSpaceDN w:val="0"/>
        <w:adjustRightInd w:val="0"/>
        <w:ind w:firstLine="709"/>
        <w:jc w:val="both"/>
        <w:rPr>
          <w:sz w:val="26"/>
          <w:szCs w:val="26"/>
        </w:rPr>
      </w:pPr>
    </w:p>
    <w:p w:rsidR="006C2B1A" w:rsidRPr="006C2B1A" w:rsidRDefault="006C2B1A" w:rsidP="006C2B1A">
      <w:pPr>
        <w:autoSpaceDE w:val="0"/>
        <w:autoSpaceDN w:val="0"/>
        <w:adjustRightInd w:val="0"/>
        <w:ind w:firstLine="709"/>
        <w:jc w:val="center"/>
        <w:rPr>
          <w:sz w:val="26"/>
          <w:szCs w:val="26"/>
        </w:rPr>
      </w:pPr>
      <w:r w:rsidRPr="006C2B1A">
        <w:rPr>
          <w:sz w:val="26"/>
          <w:szCs w:val="26"/>
        </w:rPr>
        <w:t>Исчерпывающий перечень оснований для приостановления или отказа в предоставлении муниципальной услуги</w:t>
      </w:r>
    </w:p>
    <w:p w:rsidR="006C2B1A" w:rsidRPr="006C2B1A" w:rsidRDefault="006C2B1A" w:rsidP="006C2B1A">
      <w:pPr>
        <w:autoSpaceDE w:val="0"/>
        <w:autoSpaceDN w:val="0"/>
        <w:adjustRightInd w:val="0"/>
        <w:ind w:firstLine="709"/>
        <w:jc w:val="both"/>
        <w:rPr>
          <w:sz w:val="26"/>
          <w:szCs w:val="26"/>
        </w:rPr>
      </w:pPr>
    </w:p>
    <w:p w:rsidR="006C2B1A" w:rsidRPr="006C2B1A" w:rsidRDefault="006C2B1A" w:rsidP="006C2B1A">
      <w:pPr>
        <w:autoSpaceDE w:val="0"/>
        <w:autoSpaceDN w:val="0"/>
        <w:adjustRightInd w:val="0"/>
        <w:ind w:firstLine="709"/>
        <w:jc w:val="both"/>
        <w:rPr>
          <w:sz w:val="26"/>
          <w:szCs w:val="26"/>
        </w:rPr>
      </w:pPr>
      <w:r w:rsidRPr="006C2B1A">
        <w:rPr>
          <w:sz w:val="26"/>
          <w:szCs w:val="26"/>
        </w:rPr>
        <w:t>2.19. Основания для приостановления предоставления муниципальной услуги отсутствуют.</w:t>
      </w:r>
    </w:p>
    <w:p w:rsidR="006C2B1A" w:rsidRPr="006C2B1A" w:rsidRDefault="006C2B1A" w:rsidP="006C2B1A">
      <w:pPr>
        <w:autoSpaceDE w:val="0"/>
        <w:autoSpaceDN w:val="0"/>
        <w:adjustRightInd w:val="0"/>
        <w:ind w:firstLine="709"/>
        <w:jc w:val="both"/>
        <w:rPr>
          <w:sz w:val="26"/>
          <w:szCs w:val="26"/>
        </w:rPr>
      </w:pPr>
      <w:r w:rsidRPr="006C2B1A">
        <w:rPr>
          <w:sz w:val="26"/>
          <w:szCs w:val="26"/>
        </w:rPr>
        <w:lastRenderedPageBreak/>
        <w:t>Исчерпывающие перечни оснований для отказа в выдаче разрешения на ввод объекта в эксплуатацию, оснований для отказа во внесении изменений в разрешение на ввод объекта в эксплуатацию, оснований для отказа в исправлении допущенных опечаток и ошибок в разрешении на ввод объекта в эксплуатацию, оснований для отказа в выдаче дубликата разрешения на ввод объекта в эксплуатацию указаны в пунктах 2.19.1 - 2.19.4 настоящего Административного регламента.</w:t>
      </w:r>
    </w:p>
    <w:p w:rsidR="006C2B1A" w:rsidRPr="006C2B1A" w:rsidRDefault="006C2B1A" w:rsidP="006C2B1A">
      <w:pPr>
        <w:autoSpaceDE w:val="0"/>
        <w:autoSpaceDN w:val="0"/>
        <w:adjustRightInd w:val="0"/>
        <w:ind w:firstLine="709"/>
        <w:jc w:val="both"/>
        <w:rPr>
          <w:sz w:val="26"/>
          <w:szCs w:val="26"/>
        </w:rPr>
      </w:pPr>
      <w:r w:rsidRPr="006C2B1A">
        <w:rPr>
          <w:sz w:val="26"/>
          <w:szCs w:val="26"/>
        </w:rPr>
        <w:t>2.19.1.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w:t>
      </w:r>
    </w:p>
    <w:p w:rsidR="006C2B1A" w:rsidRPr="006C2B1A" w:rsidRDefault="006C2B1A" w:rsidP="006C2B1A">
      <w:pPr>
        <w:autoSpaceDE w:val="0"/>
        <w:autoSpaceDN w:val="0"/>
        <w:adjustRightInd w:val="0"/>
        <w:ind w:firstLine="709"/>
        <w:jc w:val="both"/>
        <w:rPr>
          <w:sz w:val="26"/>
          <w:szCs w:val="26"/>
        </w:rPr>
      </w:pPr>
      <w:r w:rsidRPr="006C2B1A">
        <w:rPr>
          <w:sz w:val="26"/>
          <w:szCs w:val="26"/>
        </w:rPr>
        <w:t>а) отсутствие документов, предусмотренных подпунктами "г"-"ж" пункта 2.9.1, пунктом 2.10.1 настоящего Административного регламента;</w:t>
      </w:r>
    </w:p>
    <w:p w:rsidR="006C2B1A" w:rsidRPr="006C2B1A" w:rsidRDefault="006C2B1A" w:rsidP="006C2B1A">
      <w:pPr>
        <w:autoSpaceDE w:val="0"/>
        <w:autoSpaceDN w:val="0"/>
        <w:adjustRightInd w:val="0"/>
        <w:ind w:firstLine="709"/>
        <w:jc w:val="both"/>
        <w:rPr>
          <w:sz w:val="26"/>
          <w:szCs w:val="26"/>
        </w:rPr>
      </w:pPr>
      <w:r w:rsidRPr="006C2B1A">
        <w:rPr>
          <w:sz w:val="26"/>
          <w:szCs w:val="26"/>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C2B1A" w:rsidRPr="006C2B1A" w:rsidRDefault="006C2B1A" w:rsidP="006C2B1A">
      <w:pPr>
        <w:autoSpaceDE w:val="0"/>
        <w:autoSpaceDN w:val="0"/>
        <w:adjustRightInd w:val="0"/>
        <w:ind w:firstLine="709"/>
        <w:jc w:val="both"/>
        <w:rPr>
          <w:sz w:val="26"/>
          <w:szCs w:val="26"/>
        </w:rPr>
      </w:pPr>
      <w:r w:rsidRPr="006C2B1A">
        <w:rPr>
          <w:sz w:val="26"/>
          <w:szCs w:val="26"/>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sz w:val="26"/>
          <w:szCs w:val="26"/>
        </w:rPr>
        <w:t>.</w:t>
      </w:r>
      <w:r w:rsidRPr="006C2B1A">
        <w:rPr>
          <w:sz w:val="26"/>
          <w:szCs w:val="26"/>
        </w:rPr>
        <w:t>2 статьи 55 Градостроительного кодекса Российской Федерации;</w:t>
      </w:r>
    </w:p>
    <w:p w:rsidR="006C2B1A" w:rsidRPr="006C2B1A" w:rsidRDefault="006C2B1A" w:rsidP="006C2B1A">
      <w:pPr>
        <w:autoSpaceDE w:val="0"/>
        <w:autoSpaceDN w:val="0"/>
        <w:adjustRightInd w:val="0"/>
        <w:ind w:firstLine="709"/>
        <w:jc w:val="both"/>
        <w:rPr>
          <w:sz w:val="26"/>
          <w:szCs w:val="26"/>
        </w:rPr>
      </w:pPr>
      <w:r w:rsidRPr="00816E02">
        <w:rPr>
          <w:sz w:val="26"/>
          <w:szCs w:val="26"/>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816E02">
        <w:rPr>
          <w:sz w:val="26"/>
          <w:szCs w:val="26"/>
        </w:rPr>
        <w:t>.2</w:t>
      </w:r>
      <w:r w:rsidRPr="00816E02">
        <w:rPr>
          <w:sz w:val="26"/>
          <w:szCs w:val="26"/>
        </w:rPr>
        <w:t xml:space="preserve"> статьи 55 Градостроительного кодекса Российской Федерации;</w:t>
      </w:r>
    </w:p>
    <w:p w:rsidR="006C2B1A" w:rsidRPr="00164166" w:rsidRDefault="006C2B1A" w:rsidP="006C2B1A">
      <w:pPr>
        <w:autoSpaceDE w:val="0"/>
        <w:autoSpaceDN w:val="0"/>
        <w:adjustRightInd w:val="0"/>
        <w:ind w:firstLine="709"/>
        <w:jc w:val="both"/>
        <w:rPr>
          <w:sz w:val="26"/>
          <w:szCs w:val="26"/>
        </w:rPr>
      </w:pPr>
      <w:r w:rsidRPr="006C2B1A">
        <w:rPr>
          <w:sz w:val="26"/>
          <w:szCs w:val="26"/>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w:t>
      </w:r>
      <w:r w:rsidRPr="00164166">
        <w:rPr>
          <w:sz w:val="26"/>
          <w:szCs w:val="26"/>
        </w:rPr>
        <w:t xml:space="preserve">установлена или изменена зона с особыми условиями использования территории, не введен в эксплуатацию. </w:t>
      </w:r>
    </w:p>
    <w:p w:rsidR="006C2B1A" w:rsidRPr="00164166" w:rsidRDefault="006C2B1A" w:rsidP="006C2B1A">
      <w:pPr>
        <w:autoSpaceDE w:val="0"/>
        <w:autoSpaceDN w:val="0"/>
        <w:adjustRightInd w:val="0"/>
        <w:ind w:firstLine="709"/>
        <w:jc w:val="both"/>
        <w:rPr>
          <w:sz w:val="26"/>
          <w:szCs w:val="26"/>
        </w:rPr>
      </w:pPr>
      <w:r w:rsidRPr="00164166">
        <w:rPr>
          <w:sz w:val="26"/>
          <w:szCs w:val="26"/>
        </w:rPr>
        <w:t>2.19.2.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w:t>
      </w:r>
    </w:p>
    <w:p w:rsidR="006C2B1A" w:rsidRPr="006C2B1A" w:rsidRDefault="006C2B1A" w:rsidP="006C2B1A">
      <w:pPr>
        <w:autoSpaceDE w:val="0"/>
        <w:autoSpaceDN w:val="0"/>
        <w:adjustRightInd w:val="0"/>
        <w:ind w:firstLine="709"/>
        <w:jc w:val="both"/>
        <w:rPr>
          <w:sz w:val="26"/>
          <w:szCs w:val="26"/>
        </w:rPr>
      </w:pPr>
      <w:r w:rsidRPr="00164166">
        <w:rPr>
          <w:sz w:val="26"/>
          <w:szCs w:val="26"/>
        </w:rPr>
        <w:lastRenderedPageBreak/>
        <w:t>а) отсутствие документ</w:t>
      </w:r>
      <w:r w:rsidR="00816E02" w:rsidRPr="00164166">
        <w:rPr>
          <w:sz w:val="26"/>
          <w:szCs w:val="26"/>
        </w:rPr>
        <w:t>ов</w:t>
      </w:r>
      <w:r w:rsidR="00816E02">
        <w:rPr>
          <w:sz w:val="26"/>
          <w:szCs w:val="26"/>
        </w:rPr>
        <w:t>, предусмотренных подпунктом «</w:t>
      </w:r>
      <w:r w:rsidRPr="006C2B1A">
        <w:rPr>
          <w:sz w:val="26"/>
          <w:szCs w:val="26"/>
        </w:rPr>
        <w:t>г</w:t>
      </w:r>
      <w:r w:rsidR="00816E02">
        <w:rPr>
          <w:sz w:val="26"/>
          <w:szCs w:val="26"/>
        </w:rPr>
        <w:t>»</w:t>
      </w:r>
      <w:r w:rsidRPr="006C2B1A">
        <w:rPr>
          <w:sz w:val="26"/>
          <w:szCs w:val="26"/>
        </w:rPr>
        <w:t xml:space="preserve"> пункта 2.9.2 настоящего Административного регламента;</w:t>
      </w:r>
    </w:p>
    <w:p w:rsidR="006C2B1A" w:rsidRPr="006C2B1A" w:rsidRDefault="006C2B1A" w:rsidP="006C2B1A">
      <w:pPr>
        <w:autoSpaceDE w:val="0"/>
        <w:autoSpaceDN w:val="0"/>
        <w:adjustRightInd w:val="0"/>
        <w:ind w:firstLine="709"/>
        <w:jc w:val="both"/>
        <w:rPr>
          <w:sz w:val="26"/>
          <w:szCs w:val="26"/>
        </w:rPr>
      </w:pPr>
      <w:r w:rsidRPr="006C2B1A">
        <w:rPr>
          <w:sz w:val="26"/>
          <w:szCs w:val="26"/>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C2B1A" w:rsidRPr="006C2B1A" w:rsidRDefault="006C2B1A" w:rsidP="006C2B1A">
      <w:pPr>
        <w:autoSpaceDE w:val="0"/>
        <w:autoSpaceDN w:val="0"/>
        <w:adjustRightInd w:val="0"/>
        <w:ind w:firstLine="709"/>
        <w:jc w:val="both"/>
        <w:rPr>
          <w:sz w:val="26"/>
          <w:szCs w:val="26"/>
        </w:rPr>
      </w:pPr>
      <w:r w:rsidRPr="006C2B1A">
        <w:rPr>
          <w:sz w:val="26"/>
          <w:szCs w:val="26"/>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505437">
        <w:rPr>
          <w:sz w:val="26"/>
          <w:szCs w:val="26"/>
        </w:rPr>
        <w:t>.</w:t>
      </w:r>
      <w:r w:rsidRPr="006C2B1A">
        <w:rPr>
          <w:sz w:val="26"/>
          <w:szCs w:val="26"/>
        </w:rPr>
        <w:t>2 статьи 55 Градостроительного кодекса Российской Федерации;</w:t>
      </w:r>
    </w:p>
    <w:p w:rsidR="006C2B1A" w:rsidRPr="006C2B1A" w:rsidRDefault="006C2B1A" w:rsidP="006C2B1A">
      <w:pPr>
        <w:autoSpaceDE w:val="0"/>
        <w:autoSpaceDN w:val="0"/>
        <w:adjustRightInd w:val="0"/>
        <w:ind w:firstLine="709"/>
        <w:jc w:val="both"/>
        <w:rPr>
          <w:sz w:val="26"/>
          <w:szCs w:val="26"/>
        </w:rPr>
      </w:pPr>
      <w:r w:rsidRPr="006C2B1A">
        <w:rPr>
          <w:sz w:val="26"/>
          <w:szCs w:val="26"/>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505437">
        <w:rPr>
          <w:sz w:val="26"/>
          <w:szCs w:val="26"/>
        </w:rPr>
        <w:t>.</w:t>
      </w:r>
      <w:r w:rsidRPr="006C2B1A">
        <w:rPr>
          <w:sz w:val="26"/>
          <w:szCs w:val="26"/>
        </w:rPr>
        <w:t>2 статьи 55 Градостроительного кодекса Российской Федерации;</w:t>
      </w:r>
    </w:p>
    <w:p w:rsidR="006C2B1A" w:rsidRPr="006C2B1A" w:rsidRDefault="006C2B1A" w:rsidP="006C2B1A">
      <w:pPr>
        <w:autoSpaceDE w:val="0"/>
        <w:autoSpaceDN w:val="0"/>
        <w:adjustRightInd w:val="0"/>
        <w:ind w:firstLine="709"/>
        <w:jc w:val="both"/>
        <w:rPr>
          <w:sz w:val="26"/>
          <w:szCs w:val="26"/>
        </w:rPr>
      </w:pPr>
      <w:r w:rsidRPr="006C2B1A">
        <w:rPr>
          <w:sz w:val="26"/>
          <w:szCs w:val="26"/>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6C2B1A" w:rsidRPr="006C2B1A" w:rsidRDefault="006C2B1A" w:rsidP="006C2B1A">
      <w:pPr>
        <w:autoSpaceDE w:val="0"/>
        <w:autoSpaceDN w:val="0"/>
        <w:adjustRightInd w:val="0"/>
        <w:ind w:firstLine="709"/>
        <w:jc w:val="both"/>
        <w:rPr>
          <w:sz w:val="26"/>
          <w:szCs w:val="26"/>
        </w:rPr>
      </w:pPr>
      <w:r w:rsidRPr="006C2B1A">
        <w:rPr>
          <w:sz w:val="26"/>
          <w:szCs w:val="26"/>
        </w:rPr>
        <w:t>2.19.3.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w:t>
      </w:r>
    </w:p>
    <w:p w:rsidR="006C2B1A" w:rsidRPr="006C2B1A" w:rsidRDefault="006C2B1A" w:rsidP="006C2B1A">
      <w:pPr>
        <w:autoSpaceDE w:val="0"/>
        <w:autoSpaceDN w:val="0"/>
        <w:adjustRightInd w:val="0"/>
        <w:ind w:firstLine="709"/>
        <w:jc w:val="both"/>
        <w:rPr>
          <w:sz w:val="26"/>
          <w:szCs w:val="26"/>
        </w:rPr>
      </w:pPr>
      <w:r w:rsidRPr="006C2B1A">
        <w:rPr>
          <w:sz w:val="26"/>
          <w:szCs w:val="26"/>
        </w:rPr>
        <w:t>а) несоответствие заявителя кругу лиц, указанных в пункте 1.2 настоящего Административного регламента;</w:t>
      </w:r>
    </w:p>
    <w:p w:rsidR="006C2B1A" w:rsidRPr="006C2B1A" w:rsidRDefault="006C2B1A" w:rsidP="006C2B1A">
      <w:pPr>
        <w:autoSpaceDE w:val="0"/>
        <w:autoSpaceDN w:val="0"/>
        <w:adjustRightInd w:val="0"/>
        <w:ind w:firstLine="709"/>
        <w:jc w:val="both"/>
        <w:rPr>
          <w:sz w:val="26"/>
          <w:szCs w:val="26"/>
        </w:rPr>
      </w:pPr>
      <w:r w:rsidRPr="006C2B1A">
        <w:rPr>
          <w:sz w:val="26"/>
          <w:szCs w:val="26"/>
        </w:rPr>
        <w:t>б) отсутствие опечаток и ошибок в разрешении на ввод объекта в эксплуатацию.</w:t>
      </w:r>
    </w:p>
    <w:p w:rsidR="006C2B1A" w:rsidRPr="006C2B1A" w:rsidRDefault="006C2B1A" w:rsidP="006C2B1A">
      <w:pPr>
        <w:autoSpaceDE w:val="0"/>
        <w:autoSpaceDN w:val="0"/>
        <w:adjustRightInd w:val="0"/>
        <w:ind w:firstLine="709"/>
        <w:jc w:val="both"/>
        <w:rPr>
          <w:sz w:val="26"/>
          <w:szCs w:val="26"/>
        </w:rPr>
      </w:pPr>
      <w:r w:rsidRPr="006C2B1A">
        <w:rPr>
          <w:sz w:val="26"/>
          <w:szCs w:val="26"/>
        </w:rPr>
        <w:t>2.19.4. В случае представления заявления о выдаче дубликата основанием для отказа в выдаче дубликата разрешения на ввод объекта в эксплуатацию является:</w:t>
      </w:r>
    </w:p>
    <w:p w:rsidR="006C2B1A" w:rsidRDefault="00505437" w:rsidP="006C2B1A">
      <w:pPr>
        <w:autoSpaceDE w:val="0"/>
        <w:autoSpaceDN w:val="0"/>
        <w:adjustRightInd w:val="0"/>
        <w:ind w:firstLine="709"/>
        <w:jc w:val="both"/>
        <w:rPr>
          <w:sz w:val="26"/>
          <w:szCs w:val="26"/>
        </w:rPr>
      </w:pPr>
      <w:r>
        <w:rPr>
          <w:sz w:val="26"/>
          <w:szCs w:val="26"/>
        </w:rPr>
        <w:t xml:space="preserve">- </w:t>
      </w:r>
      <w:r w:rsidR="006C2B1A" w:rsidRPr="006C2B1A">
        <w:rPr>
          <w:sz w:val="26"/>
          <w:szCs w:val="26"/>
        </w:rPr>
        <w:t>несоответствие заявителя кругу лиц, указанных в пункте 1.2 настоящего Административного регламента.</w:t>
      </w:r>
    </w:p>
    <w:p w:rsidR="00505437" w:rsidRDefault="00505437" w:rsidP="006C2B1A">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lastRenderedPageBreak/>
        <w:t xml:space="preserve">Размер платы, взимаемой с заявителя при предоставлении </w:t>
      </w:r>
      <w:r>
        <w:rPr>
          <w:sz w:val="26"/>
          <w:szCs w:val="26"/>
        </w:rPr>
        <w:t>муниципальной</w:t>
      </w:r>
      <w:r w:rsidRPr="00505437">
        <w:rPr>
          <w:sz w:val="26"/>
          <w:szCs w:val="26"/>
        </w:rPr>
        <w:t xml:space="preserve"> услуги, и способы ее взимания</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both"/>
        <w:rPr>
          <w:sz w:val="26"/>
          <w:szCs w:val="26"/>
        </w:rPr>
      </w:pPr>
      <w:r w:rsidRPr="00505437">
        <w:rPr>
          <w:sz w:val="26"/>
          <w:szCs w:val="26"/>
        </w:rPr>
        <w:t>2.20. Предоставление услуги осуществляется без взимания платы.</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5437" w:rsidRPr="00505437" w:rsidRDefault="00505437" w:rsidP="00505437">
      <w:pPr>
        <w:autoSpaceDE w:val="0"/>
        <w:autoSpaceDN w:val="0"/>
        <w:adjustRightInd w:val="0"/>
        <w:ind w:firstLine="709"/>
        <w:jc w:val="both"/>
        <w:rPr>
          <w:sz w:val="26"/>
          <w:szCs w:val="26"/>
        </w:rPr>
      </w:pPr>
    </w:p>
    <w:p w:rsidR="00505437" w:rsidRDefault="00505437" w:rsidP="00505437">
      <w:pPr>
        <w:autoSpaceDE w:val="0"/>
        <w:autoSpaceDN w:val="0"/>
        <w:adjustRightInd w:val="0"/>
        <w:ind w:firstLine="709"/>
        <w:jc w:val="both"/>
        <w:rPr>
          <w:sz w:val="26"/>
          <w:szCs w:val="26"/>
        </w:rPr>
      </w:pPr>
      <w:r w:rsidRPr="00505437">
        <w:rPr>
          <w:sz w:val="26"/>
          <w:szCs w:val="26"/>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составляет не более пятнадцати минут.</w:t>
      </w:r>
    </w:p>
    <w:p w:rsid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t>Срок регистрации запроса заявителя о предоставлении муниципальной услуги</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both"/>
        <w:rPr>
          <w:sz w:val="26"/>
          <w:szCs w:val="26"/>
        </w:rPr>
      </w:pPr>
      <w:r w:rsidRPr="00505437">
        <w:rPr>
          <w:sz w:val="26"/>
          <w:szCs w:val="26"/>
        </w:rPr>
        <w:t>2.22. Регистрация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представленных заявителем указанными в пункте 2.14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505437" w:rsidRPr="00505437" w:rsidRDefault="00505437" w:rsidP="00505437">
      <w:pPr>
        <w:autoSpaceDE w:val="0"/>
        <w:autoSpaceDN w:val="0"/>
        <w:adjustRightInd w:val="0"/>
        <w:ind w:firstLine="709"/>
        <w:jc w:val="both"/>
        <w:rPr>
          <w:sz w:val="26"/>
          <w:szCs w:val="26"/>
        </w:rPr>
      </w:pPr>
      <w:r w:rsidRPr="00505437">
        <w:rPr>
          <w:sz w:val="26"/>
          <w:szCs w:val="26"/>
        </w:rPr>
        <w:t>В случае представления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w:t>
      </w:r>
    </w:p>
    <w:p w:rsidR="00505437" w:rsidRDefault="00505437" w:rsidP="00505437">
      <w:pPr>
        <w:autoSpaceDE w:val="0"/>
        <w:autoSpaceDN w:val="0"/>
        <w:adjustRightInd w:val="0"/>
        <w:ind w:firstLine="709"/>
        <w:jc w:val="both"/>
        <w:rPr>
          <w:sz w:val="26"/>
          <w:szCs w:val="26"/>
        </w:rPr>
      </w:pPr>
      <w:r w:rsidRPr="00505437">
        <w:rPr>
          <w:sz w:val="26"/>
          <w:szCs w:val="26"/>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считается поступившим в уполномоченный орган государственной власти, орган местного самоуправления со дня его регистрации.</w:t>
      </w:r>
    </w:p>
    <w:p w:rsid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t>Требования к помещениям, в которых предоставляется муниципальная услуга</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both"/>
        <w:rPr>
          <w:sz w:val="26"/>
          <w:szCs w:val="26"/>
        </w:rPr>
      </w:pPr>
      <w:r>
        <w:rPr>
          <w:sz w:val="26"/>
          <w:szCs w:val="26"/>
        </w:rPr>
        <w:t>2.23</w:t>
      </w:r>
      <w:r w:rsidRPr="00505437">
        <w:rPr>
          <w:sz w:val="26"/>
          <w:szCs w:val="26"/>
        </w:rPr>
        <w:t>.</w:t>
      </w:r>
      <w:r w:rsidRPr="00505437">
        <w:rPr>
          <w:sz w:val="26"/>
          <w:szCs w:val="26"/>
        </w:rPr>
        <w:tab/>
        <w:t xml:space="preserve">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муниципальной услуги, а также выдача результатов предоставления муниципальной услуги, </w:t>
      </w:r>
      <w:r w:rsidRPr="00505437">
        <w:rPr>
          <w:sz w:val="26"/>
          <w:szCs w:val="26"/>
        </w:rPr>
        <w:lastRenderedPageBreak/>
        <w:t>должно обеспечивать удобство для граждан с точки зрения пешеходной доступности от остановок общественного транспорта.</w:t>
      </w:r>
    </w:p>
    <w:p w:rsidR="00505437" w:rsidRPr="00505437" w:rsidRDefault="00505437" w:rsidP="00505437">
      <w:pPr>
        <w:autoSpaceDE w:val="0"/>
        <w:autoSpaceDN w:val="0"/>
        <w:adjustRightInd w:val="0"/>
        <w:ind w:firstLine="709"/>
        <w:jc w:val="both"/>
        <w:rPr>
          <w:sz w:val="26"/>
          <w:szCs w:val="26"/>
        </w:rPr>
      </w:pPr>
      <w:r w:rsidRPr="00505437">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05437" w:rsidRPr="00505437" w:rsidRDefault="00505437" w:rsidP="00505437">
      <w:pPr>
        <w:autoSpaceDE w:val="0"/>
        <w:autoSpaceDN w:val="0"/>
        <w:adjustRightInd w:val="0"/>
        <w:ind w:firstLine="709"/>
        <w:jc w:val="both"/>
        <w:rPr>
          <w:sz w:val="26"/>
          <w:szCs w:val="26"/>
        </w:rPr>
      </w:pPr>
      <w:r w:rsidRPr="00505437">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муниципальной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05437" w:rsidRPr="00505437" w:rsidRDefault="00505437" w:rsidP="00505437">
      <w:pPr>
        <w:autoSpaceDE w:val="0"/>
        <w:autoSpaceDN w:val="0"/>
        <w:adjustRightInd w:val="0"/>
        <w:ind w:firstLine="709"/>
        <w:jc w:val="both"/>
        <w:rPr>
          <w:sz w:val="26"/>
          <w:szCs w:val="26"/>
        </w:rPr>
      </w:pPr>
      <w:r w:rsidRPr="00505437">
        <w:rPr>
          <w:sz w:val="26"/>
          <w:szCs w:val="26"/>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505437" w:rsidRPr="00505437" w:rsidRDefault="00505437" w:rsidP="00505437">
      <w:pPr>
        <w:autoSpaceDE w:val="0"/>
        <w:autoSpaceDN w:val="0"/>
        <w:adjustRightInd w:val="0"/>
        <w:ind w:firstLine="709"/>
        <w:jc w:val="both"/>
        <w:rPr>
          <w:sz w:val="26"/>
          <w:szCs w:val="26"/>
        </w:rPr>
      </w:pPr>
      <w:r w:rsidRPr="00505437">
        <w:rPr>
          <w:sz w:val="26"/>
          <w:szCs w:val="26"/>
        </w:rPr>
        <w:t>наименование;</w:t>
      </w:r>
    </w:p>
    <w:p w:rsidR="00505437" w:rsidRPr="00505437" w:rsidRDefault="00505437" w:rsidP="00505437">
      <w:pPr>
        <w:autoSpaceDE w:val="0"/>
        <w:autoSpaceDN w:val="0"/>
        <w:adjustRightInd w:val="0"/>
        <w:ind w:firstLine="709"/>
        <w:jc w:val="both"/>
        <w:rPr>
          <w:sz w:val="26"/>
          <w:szCs w:val="26"/>
        </w:rPr>
      </w:pPr>
      <w:r w:rsidRPr="00505437">
        <w:rPr>
          <w:sz w:val="26"/>
          <w:szCs w:val="26"/>
        </w:rPr>
        <w:t>местонахождение и юридический адрес; режим работы;</w:t>
      </w:r>
    </w:p>
    <w:p w:rsidR="00505437" w:rsidRPr="00505437" w:rsidRDefault="00505437" w:rsidP="00505437">
      <w:pPr>
        <w:autoSpaceDE w:val="0"/>
        <w:autoSpaceDN w:val="0"/>
        <w:adjustRightInd w:val="0"/>
        <w:ind w:firstLine="709"/>
        <w:jc w:val="both"/>
        <w:rPr>
          <w:sz w:val="26"/>
          <w:szCs w:val="26"/>
        </w:rPr>
      </w:pPr>
      <w:r w:rsidRPr="00505437">
        <w:rPr>
          <w:sz w:val="26"/>
          <w:szCs w:val="26"/>
        </w:rPr>
        <w:t>график приема;</w:t>
      </w:r>
    </w:p>
    <w:p w:rsidR="00505437" w:rsidRPr="00505437" w:rsidRDefault="00505437" w:rsidP="00505437">
      <w:pPr>
        <w:autoSpaceDE w:val="0"/>
        <w:autoSpaceDN w:val="0"/>
        <w:adjustRightInd w:val="0"/>
        <w:ind w:firstLine="709"/>
        <w:jc w:val="both"/>
        <w:rPr>
          <w:sz w:val="26"/>
          <w:szCs w:val="26"/>
        </w:rPr>
      </w:pPr>
      <w:r w:rsidRPr="00505437">
        <w:rPr>
          <w:sz w:val="26"/>
          <w:szCs w:val="26"/>
        </w:rPr>
        <w:t>номера телефонов для справок.</w:t>
      </w:r>
    </w:p>
    <w:p w:rsidR="00505437" w:rsidRPr="00505437" w:rsidRDefault="00505437" w:rsidP="00505437">
      <w:pPr>
        <w:autoSpaceDE w:val="0"/>
        <w:autoSpaceDN w:val="0"/>
        <w:adjustRightInd w:val="0"/>
        <w:ind w:firstLine="709"/>
        <w:jc w:val="both"/>
        <w:rPr>
          <w:sz w:val="26"/>
          <w:szCs w:val="26"/>
        </w:rPr>
      </w:pPr>
      <w:r w:rsidRPr="00505437">
        <w:rPr>
          <w:sz w:val="26"/>
          <w:szCs w:val="26"/>
        </w:rPr>
        <w:t>Помещения, в которых предоставляется муниципальной услуга, должны соответствовать санитарно-эпидемиологическим правилам и нормативам.</w:t>
      </w:r>
    </w:p>
    <w:p w:rsidR="00505437" w:rsidRPr="00505437" w:rsidRDefault="00505437" w:rsidP="00505437">
      <w:pPr>
        <w:autoSpaceDE w:val="0"/>
        <w:autoSpaceDN w:val="0"/>
        <w:adjustRightInd w:val="0"/>
        <w:ind w:firstLine="709"/>
        <w:jc w:val="both"/>
        <w:rPr>
          <w:sz w:val="26"/>
          <w:szCs w:val="26"/>
        </w:rPr>
      </w:pPr>
      <w:r w:rsidRPr="00505437">
        <w:rPr>
          <w:sz w:val="26"/>
          <w:szCs w:val="26"/>
        </w:rPr>
        <w:t>Помещения, в которых предоставляется муниципальной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505437" w:rsidRPr="00505437" w:rsidRDefault="00505437" w:rsidP="00505437">
      <w:pPr>
        <w:autoSpaceDE w:val="0"/>
        <w:autoSpaceDN w:val="0"/>
        <w:adjustRightInd w:val="0"/>
        <w:ind w:firstLine="709"/>
        <w:jc w:val="both"/>
        <w:rPr>
          <w:sz w:val="26"/>
          <w:szCs w:val="26"/>
        </w:rPr>
      </w:pPr>
      <w:r w:rsidRPr="00505437">
        <w:rPr>
          <w:sz w:val="26"/>
          <w:szCs w:val="26"/>
        </w:rPr>
        <w:t>туалетными комнатами для посетителей.</w:t>
      </w:r>
    </w:p>
    <w:p w:rsidR="00505437" w:rsidRPr="00505437" w:rsidRDefault="00505437" w:rsidP="00505437">
      <w:pPr>
        <w:autoSpaceDE w:val="0"/>
        <w:autoSpaceDN w:val="0"/>
        <w:adjustRightInd w:val="0"/>
        <w:ind w:firstLine="709"/>
        <w:jc w:val="both"/>
        <w:rPr>
          <w:sz w:val="26"/>
          <w:szCs w:val="26"/>
        </w:rPr>
      </w:pPr>
      <w:r w:rsidRPr="00505437">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05437" w:rsidRPr="00505437" w:rsidRDefault="00505437" w:rsidP="00505437">
      <w:pPr>
        <w:autoSpaceDE w:val="0"/>
        <w:autoSpaceDN w:val="0"/>
        <w:adjustRightInd w:val="0"/>
        <w:ind w:firstLine="709"/>
        <w:jc w:val="both"/>
        <w:rPr>
          <w:sz w:val="26"/>
          <w:szCs w:val="26"/>
        </w:rPr>
      </w:pPr>
      <w:r w:rsidRPr="00505437">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05437" w:rsidRPr="00505437" w:rsidRDefault="00505437" w:rsidP="00505437">
      <w:pPr>
        <w:autoSpaceDE w:val="0"/>
        <w:autoSpaceDN w:val="0"/>
        <w:adjustRightInd w:val="0"/>
        <w:ind w:firstLine="709"/>
        <w:jc w:val="both"/>
        <w:rPr>
          <w:sz w:val="26"/>
          <w:szCs w:val="26"/>
        </w:rPr>
      </w:pPr>
      <w:r w:rsidRPr="00505437">
        <w:rPr>
          <w:sz w:val="26"/>
          <w:szCs w:val="26"/>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505437" w:rsidRPr="00505437" w:rsidRDefault="00505437" w:rsidP="00505437">
      <w:pPr>
        <w:autoSpaceDE w:val="0"/>
        <w:autoSpaceDN w:val="0"/>
        <w:adjustRightInd w:val="0"/>
        <w:ind w:firstLine="709"/>
        <w:jc w:val="both"/>
        <w:rPr>
          <w:sz w:val="26"/>
          <w:szCs w:val="26"/>
        </w:rPr>
      </w:pPr>
      <w:r w:rsidRPr="00505437">
        <w:rPr>
          <w:sz w:val="26"/>
          <w:szCs w:val="26"/>
        </w:rPr>
        <w:t>Места приема заявителей оборудуются информационными табличками (вывесками) с указанием:</w:t>
      </w:r>
    </w:p>
    <w:p w:rsidR="00505437" w:rsidRPr="00505437" w:rsidRDefault="00505437" w:rsidP="00505437">
      <w:pPr>
        <w:autoSpaceDE w:val="0"/>
        <w:autoSpaceDN w:val="0"/>
        <w:adjustRightInd w:val="0"/>
        <w:ind w:firstLine="709"/>
        <w:jc w:val="both"/>
        <w:rPr>
          <w:sz w:val="26"/>
          <w:szCs w:val="26"/>
        </w:rPr>
      </w:pPr>
      <w:r w:rsidRPr="00505437">
        <w:rPr>
          <w:sz w:val="26"/>
          <w:szCs w:val="26"/>
        </w:rPr>
        <w:t>номера кабинета и наименования отдела;</w:t>
      </w:r>
    </w:p>
    <w:p w:rsidR="00505437" w:rsidRPr="00505437" w:rsidRDefault="00505437" w:rsidP="00505437">
      <w:pPr>
        <w:autoSpaceDE w:val="0"/>
        <w:autoSpaceDN w:val="0"/>
        <w:adjustRightInd w:val="0"/>
        <w:ind w:firstLine="709"/>
        <w:jc w:val="both"/>
        <w:rPr>
          <w:sz w:val="26"/>
          <w:szCs w:val="26"/>
        </w:rPr>
      </w:pPr>
      <w:r w:rsidRPr="00505437">
        <w:rPr>
          <w:sz w:val="26"/>
          <w:szCs w:val="26"/>
        </w:rPr>
        <w:lastRenderedPageBreak/>
        <w:t>фамилии, имени и отчества (последнее – при наличии), должности ответственного лица за прием документов;</w:t>
      </w:r>
    </w:p>
    <w:p w:rsidR="00505437" w:rsidRPr="00505437" w:rsidRDefault="00505437" w:rsidP="00505437">
      <w:pPr>
        <w:autoSpaceDE w:val="0"/>
        <w:autoSpaceDN w:val="0"/>
        <w:adjustRightInd w:val="0"/>
        <w:ind w:firstLine="709"/>
        <w:jc w:val="both"/>
        <w:rPr>
          <w:sz w:val="26"/>
          <w:szCs w:val="26"/>
        </w:rPr>
      </w:pPr>
      <w:r w:rsidRPr="00505437">
        <w:rPr>
          <w:sz w:val="26"/>
          <w:szCs w:val="26"/>
        </w:rPr>
        <w:t>графика приема заявителей.</w:t>
      </w:r>
    </w:p>
    <w:p w:rsidR="00505437" w:rsidRPr="00505437" w:rsidRDefault="00505437" w:rsidP="00505437">
      <w:pPr>
        <w:autoSpaceDE w:val="0"/>
        <w:autoSpaceDN w:val="0"/>
        <w:adjustRightInd w:val="0"/>
        <w:ind w:firstLine="709"/>
        <w:jc w:val="both"/>
        <w:rPr>
          <w:sz w:val="26"/>
          <w:szCs w:val="26"/>
        </w:rPr>
      </w:pPr>
      <w:r w:rsidRPr="00505437">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05437" w:rsidRPr="00505437" w:rsidRDefault="00505437" w:rsidP="00505437">
      <w:pPr>
        <w:autoSpaceDE w:val="0"/>
        <w:autoSpaceDN w:val="0"/>
        <w:adjustRightInd w:val="0"/>
        <w:ind w:firstLine="709"/>
        <w:jc w:val="both"/>
        <w:rPr>
          <w:sz w:val="26"/>
          <w:szCs w:val="26"/>
        </w:rPr>
      </w:pPr>
      <w:r w:rsidRPr="00505437">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05437" w:rsidRPr="00505437" w:rsidRDefault="00505437" w:rsidP="00505437">
      <w:pPr>
        <w:autoSpaceDE w:val="0"/>
        <w:autoSpaceDN w:val="0"/>
        <w:adjustRightInd w:val="0"/>
        <w:ind w:firstLine="709"/>
        <w:jc w:val="both"/>
        <w:rPr>
          <w:sz w:val="26"/>
          <w:szCs w:val="26"/>
        </w:rPr>
      </w:pPr>
      <w:r w:rsidRPr="00505437">
        <w:rPr>
          <w:sz w:val="26"/>
          <w:szCs w:val="26"/>
        </w:rPr>
        <w:t>При предоставлении муниципальной услуги инвалидам обеспечиваются:</w:t>
      </w:r>
    </w:p>
    <w:p w:rsidR="00505437" w:rsidRPr="00505437" w:rsidRDefault="00505437" w:rsidP="00505437">
      <w:pPr>
        <w:autoSpaceDE w:val="0"/>
        <w:autoSpaceDN w:val="0"/>
        <w:adjustRightInd w:val="0"/>
        <w:ind w:firstLine="709"/>
        <w:jc w:val="both"/>
        <w:rPr>
          <w:sz w:val="26"/>
          <w:szCs w:val="26"/>
        </w:rPr>
      </w:pPr>
      <w:r w:rsidRPr="00505437">
        <w:rPr>
          <w:sz w:val="26"/>
          <w:szCs w:val="26"/>
        </w:rPr>
        <w:t>возможность беспрепятственного доступа к объекту (зданию, помещению), в котором предоставляется муниципальной услуга;</w:t>
      </w:r>
    </w:p>
    <w:p w:rsidR="00505437" w:rsidRPr="00505437" w:rsidRDefault="00505437" w:rsidP="00505437">
      <w:pPr>
        <w:autoSpaceDE w:val="0"/>
        <w:autoSpaceDN w:val="0"/>
        <w:adjustRightInd w:val="0"/>
        <w:ind w:firstLine="709"/>
        <w:jc w:val="both"/>
        <w:rPr>
          <w:sz w:val="26"/>
          <w:szCs w:val="26"/>
        </w:rPr>
      </w:pPr>
      <w:r w:rsidRPr="00505437">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муниципальной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05437" w:rsidRPr="00505437" w:rsidRDefault="00505437" w:rsidP="00505437">
      <w:pPr>
        <w:autoSpaceDE w:val="0"/>
        <w:autoSpaceDN w:val="0"/>
        <w:adjustRightInd w:val="0"/>
        <w:ind w:firstLine="709"/>
        <w:jc w:val="both"/>
        <w:rPr>
          <w:sz w:val="26"/>
          <w:szCs w:val="26"/>
        </w:rPr>
      </w:pPr>
      <w:r w:rsidRPr="00505437">
        <w:rPr>
          <w:sz w:val="26"/>
          <w:szCs w:val="26"/>
        </w:rPr>
        <w:t>сопровождение инвалидов, имеющих стойкие расстройства функции зрения и самостоятельного передвижения;</w:t>
      </w:r>
    </w:p>
    <w:p w:rsidR="00505437" w:rsidRPr="00505437" w:rsidRDefault="00505437" w:rsidP="00505437">
      <w:pPr>
        <w:autoSpaceDE w:val="0"/>
        <w:autoSpaceDN w:val="0"/>
        <w:adjustRightInd w:val="0"/>
        <w:ind w:firstLine="709"/>
        <w:jc w:val="both"/>
        <w:rPr>
          <w:sz w:val="26"/>
          <w:szCs w:val="26"/>
        </w:rPr>
      </w:pPr>
      <w:r w:rsidRPr="00505437">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муниципальной услуга, и к услуге с учетом ограничений их жизнедеятельности;</w:t>
      </w:r>
    </w:p>
    <w:p w:rsidR="00505437" w:rsidRPr="00505437" w:rsidRDefault="00505437" w:rsidP="00505437">
      <w:pPr>
        <w:autoSpaceDE w:val="0"/>
        <w:autoSpaceDN w:val="0"/>
        <w:adjustRightInd w:val="0"/>
        <w:ind w:firstLine="709"/>
        <w:jc w:val="both"/>
        <w:rPr>
          <w:sz w:val="26"/>
          <w:szCs w:val="26"/>
        </w:rPr>
      </w:pPr>
      <w:r w:rsidRPr="00505437">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5437" w:rsidRPr="00505437" w:rsidRDefault="00505437" w:rsidP="00505437">
      <w:pPr>
        <w:autoSpaceDE w:val="0"/>
        <w:autoSpaceDN w:val="0"/>
        <w:adjustRightInd w:val="0"/>
        <w:ind w:firstLine="709"/>
        <w:jc w:val="both"/>
        <w:rPr>
          <w:sz w:val="26"/>
          <w:szCs w:val="26"/>
        </w:rPr>
      </w:pPr>
      <w:r w:rsidRPr="00505437">
        <w:rPr>
          <w:sz w:val="26"/>
          <w:szCs w:val="26"/>
        </w:rPr>
        <w:t xml:space="preserve">допуск </w:t>
      </w:r>
      <w:proofErr w:type="spellStart"/>
      <w:r w:rsidRPr="00505437">
        <w:rPr>
          <w:sz w:val="26"/>
          <w:szCs w:val="26"/>
        </w:rPr>
        <w:t>сурдопереводчика</w:t>
      </w:r>
      <w:proofErr w:type="spellEnd"/>
      <w:r w:rsidRPr="00505437">
        <w:rPr>
          <w:sz w:val="26"/>
          <w:szCs w:val="26"/>
        </w:rPr>
        <w:t xml:space="preserve"> и </w:t>
      </w:r>
      <w:proofErr w:type="spellStart"/>
      <w:r w:rsidRPr="00505437">
        <w:rPr>
          <w:sz w:val="26"/>
          <w:szCs w:val="26"/>
        </w:rPr>
        <w:t>тифлосурдопереводчика</w:t>
      </w:r>
      <w:proofErr w:type="spellEnd"/>
      <w:r w:rsidRPr="00505437">
        <w:rPr>
          <w:sz w:val="26"/>
          <w:szCs w:val="26"/>
        </w:rPr>
        <w:t>;</w:t>
      </w:r>
    </w:p>
    <w:p w:rsidR="00505437" w:rsidRPr="00505437" w:rsidRDefault="00505437" w:rsidP="00505437">
      <w:pPr>
        <w:autoSpaceDE w:val="0"/>
        <w:autoSpaceDN w:val="0"/>
        <w:adjustRightInd w:val="0"/>
        <w:ind w:firstLine="709"/>
        <w:jc w:val="both"/>
        <w:rPr>
          <w:sz w:val="26"/>
          <w:szCs w:val="26"/>
        </w:rPr>
      </w:pPr>
      <w:r w:rsidRPr="00505437">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05437" w:rsidRDefault="00505437" w:rsidP="00505437">
      <w:pPr>
        <w:autoSpaceDE w:val="0"/>
        <w:autoSpaceDN w:val="0"/>
        <w:adjustRightInd w:val="0"/>
        <w:ind w:firstLine="709"/>
        <w:jc w:val="both"/>
        <w:rPr>
          <w:sz w:val="26"/>
          <w:szCs w:val="26"/>
        </w:rPr>
      </w:pPr>
      <w:r w:rsidRPr="00505437">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t>Показатели качества и доступности муниципальной услуги</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both"/>
        <w:rPr>
          <w:sz w:val="26"/>
          <w:szCs w:val="26"/>
        </w:rPr>
      </w:pPr>
      <w:r w:rsidRPr="00505437">
        <w:rPr>
          <w:sz w:val="26"/>
          <w:szCs w:val="26"/>
        </w:rPr>
        <w:t>2.24. Основными показателями доступности предоставления услуги являются:</w:t>
      </w:r>
    </w:p>
    <w:p w:rsidR="00505437" w:rsidRPr="00505437" w:rsidRDefault="00505437" w:rsidP="00505437">
      <w:pPr>
        <w:autoSpaceDE w:val="0"/>
        <w:autoSpaceDN w:val="0"/>
        <w:adjustRightInd w:val="0"/>
        <w:ind w:firstLine="709"/>
        <w:jc w:val="both"/>
        <w:rPr>
          <w:sz w:val="26"/>
          <w:szCs w:val="26"/>
        </w:rPr>
      </w:pPr>
      <w:r w:rsidRPr="00505437">
        <w:rPr>
          <w:sz w:val="26"/>
          <w:szCs w:val="26"/>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505437" w:rsidRPr="00505437" w:rsidRDefault="00505437" w:rsidP="00505437">
      <w:pPr>
        <w:autoSpaceDE w:val="0"/>
        <w:autoSpaceDN w:val="0"/>
        <w:adjustRightInd w:val="0"/>
        <w:ind w:firstLine="709"/>
        <w:jc w:val="both"/>
        <w:rPr>
          <w:sz w:val="26"/>
          <w:szCs w:val="26"/>
        </w:rPr>
      </w:pPr>
      <w:r w:rsidRPr="00505437">
        <w:rPr>
          <w:sz w:val="26"/>
          <w:szCs w:val="26"/>
        </w:rPr>
        <w:t>возможность получения заявителем уведомлений о предоставлении услуги с помощью Единого портала, регионального портала или единой информационной системы жилищного строительства;</w:t>
      </w:r>
    </w:p>
    <w:p w:rsidR="00505437" w:rsidRPr="00505437" w:rsidRDefault="00505437" w:rsidP="00505437">
      <w:pPr>
        <w:autoSpaceDE w:val="0"/>
        <w:autoSpaceDN w:val="0"/>
        <w:adjustRightInd w:val="0"/>
        <w:ind w:firstLine="709"/>
        <w:jc w:val="both"/>
        <w:rPr>
          <w:sz w:val="26"/>
          <w:szCs w:val="26"/>
        </w:rPr>
      </w:pPr>
      <w:r w:rsidRPr="00505437">
        <w:rPr>
          <w:sz w:val="26"/>
          <w:szCs w:val="26"/>
        </w:rPr>
        <w:t>возможность получения информации о ходе предоставления услуги, в том числе с использованием информационно-коммуникационных технологий;</w:t>
      </w:r>
    </w:p>
    <w:p w:rsidR="00505437" w:rsidRPr="00505437" w:rsidRDefault="00505437" w:rsidP="00505437">
      <w:pPr>
        <w:autoSpaceDE w:val="0"/>
        <w:autoSpaceDN w:val="0"/>
        <w:adjustRightInd w:val="0"/>
        <w:ind w:firstLine="709"/>
        <w:jc w:val="both"/>
        <w:rPr>
          <w:sz w:val="26"/>
          <w:szCs w:val="26"/>
        </w:rPr>
      </w:pPr>
      <w:r w:rsidRPr="00505437">
        <w:rPr>
          <w:sz w:val="26"/>
          <w:szCs w:val="26"/>
        </w:rPr>
        <w:lastRenderedPageBreak/>
        <w:t>доступность электронных форм документов, необходимых для предоставления услуги;</w:t>
      </w:r>
    </w:p>
    <w:p w:rsidR="00505437" w:rsidRPr="00505437" w:rsidRDefault="00505437" w:rsidP="00505437">
      <w:pPr>
        <w:autoSpaceDE w:val="0"/>
        <w:autoSpaceDN w:val="0"/>
        <w:adjustRightInd w:val="0"/>
        <w:ind w:firstLine="709"/>
        <w:jc w:val="both"/>
        <w:rPr>
          <w:sz w:val="26"/>
          <w:szCs w:val="26"/>
        </w:rPr>
      </w:pPr>
      <w:r w:rsidRPr="00505437">
        <w:rPr>
          <w:sz w:val="26"/>
          <w:szCs w:val="26"/>
        </w:rPr>
        <w:t>возможность подачи заявлений и прилагаемых к ним документов в электронной форме.</w:t>
      </w:r>
    </w:p>
    <w:p w:rsidR="00505437" w:rsidRPr="00505437" w:rsidRDefault="00505437" w:rsidP="00505437">
      <w:pPr>
        <w:autoSpaceDE w:val="0"/>
        <w:autoSpaceDN w:val="0"/>
        <w:adjustRightInd w:val="0"/>
        <w:ind w:firstLine="709"/>
        <w:jc w:val="both"/>
        <w:rPr>
          <w:sz w:val="26"/>
          <w:szCs w:val="26"/>
        </w:rPr>
      </w:pPr>
      <w:r w:rsidRPr="00505437">
        <w:rPr>
          <w:sz w:val="26"/>
          <w:szCs w:val="26"/>
        </w:rPr>
        <w:t>2.25. Основными показателями качества предоставления услуги являются:</w:t>
      </w:r>
    </w:p>
    <w:p w:rsidR="00505437" w:rsidRPr="00505437" w:rsidRDefault="00505437" w:rsidP="00505437">
      <w:pPr>
        <w:autoSpaceDE w:val="0"/>
        <w:autoSpaceDN w:val="0"/>
        <w:adjustRightInd w:val="0"/>
        <w:ind w:firstLine="709"/>
        <w:jc w:val="both"/>
        <w:rPr>
          <w:sz w:val="26"/>
          <w:szCs w:val="26"/>
        </w:rPr>
      </w:pPr>
      <w:r w:rsidRPr="00505437">
        <w:rPr>
          <w:sz w:val="26"/>
          <w:szCs w:val="26"/>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05437" w:rsidRPr="00505437" w:rsidRDefault="00505437" w:rsidP="00505437">
      <w:pPr>
        <w:autoSpaceDE w:val="0"/>
        <w:autoSpaceDN w:val="0"/>
        <w:adjustRightInd w:val="0"/>
        <w:ind w:firstLine="709"/>
        <w:jc w:val="both"/>
        <w:rPr>
          <w:sz w:val="26"/>
          <w:szCs w:val="26"/>
        </w:rPr>
      </w:pPr>
      <w:r w:rsidRPr="00505437">
        <w:rPr>
          <w:sz w:val="26"/>
          <w:szCs w:val="26"/>
        </w:rPr>
        <w:t>минимально возможное количество взаимодействий гражданина с должностными лицами, участвующими в предоставлении услуги;</w:t>
      </w:r>
    </w:p>
    <w:p w:rsidR="00505437" w:rsidRPr="00505437" w:rsidRDefault="00505437" w:rsidP="00505437">
      <w:pPr>
        <w:autoSpaceDE w:val="0"/>
        <w:autoSpaceDN w:val="0"/>
        <w:adjustRightInd w:val="0"/>
        <w:ind w:firstLine="709"/>
        <w:jc w:val="both"/>
        <w:rPr>
          <w:sz w:val="26"/>
          <w:szCs w:val="26"/>
        </w:rPr>
      </w:pPr>
      <w:r w:rsidRPr="00505437">
        <w:rPr>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505437" w:rsidRPr="00505437" w:rsidRDefault="00505437" w:rsidP="00505437">
      <w:pPr>
        <w:autoSpaceDE w:val="0"/>
        <w:autoSpaceDN w:val="0"/>
        <w:adjustRightInd w:val="0"/>
        <w:ind w:firstLine="709"/>
        <w:jc w:val="both"/>
        <w:rPr>
          <w:sz w:val="26"/>
          <w:szCs w:val="26"/>
        </w:rPr>
      </w:pPr>
      <w:r w:rsidRPr="00505437">
        <w:rPr>
          <w:sz w:val="26"/>
          <w:szCs w:val="26"/>
        </w:rPr>
        <w:t>отсутствие нарушений установленных сроков в процессе предоставления услуги;</w:t>
      </w:r>
    </w:p>
    <w:p w:rsidR="00505437" w:rsidRPr="00505437" w:rsidRDefault="00505437" w:rsidP="00505437">
      <w:pPr>
        <w:autoSpaceDE w:val="0"/>
        <w:autoSpaceDN w:val="0"/>
        <w:adjustRightInd w:val="0"/>
        <w:ind w:firstLine="709"/>
        <w:jc w:val="both"/>
        <w:rPr>
          <w:sz w:val="26"/>
          <w:szCs w:val="26"/>
        </w:rPr>
      </w:pPr>
      <w:r w:rsidRPr="00505437">
        <w:rPr>
          <w:sz w:val="26"/>
          <w:szCs w:val="26"/>
        </w:rPr>
        <w:t>отсутствие заявлений об оспаривании решений, действий (бездействия) уполномоченного органа государственной власти,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center"/>
        <w:rPr>
          <w:sz w:val="26"/>
          <w:szCs w:val="26"/>
        </w:rPr>
      </w:pPr>
      <w:r w:rsidRPr="00505437">
        <w:rPr>
          <w:sz w:val="26"/>
          <w:szCs w:val="26"/>
        </w:rPr>
        <w:t>Иные требования к предоставлению</w:t>
      </w:r>
      <w:r>
        <w:rPr>
          <w:sz w:val="26"/>
          <w:szCs w:val="26"/>
        </w:rPr>
        <w:t xml:space="preserve"> </w:t>
      </w:r>
      <w:r w:rsidRPr="00505437">
        <w:rPr>
          <w:sz w:val="26"/>
          <w:szCs w:val="26"/>
        </w:rPr>
        <w:t>муниципальной услуги</w:t>
      </w:r>
    </w:p>
    <w:p w:rsidR="00505437" w:rsidRPr="00505437" w:rsidRDefault="00505437" w:rsidP="00505437">
      <w:pPr>
        <w:autoSpaceDE w:val="0"/>
        <w:autoSpaceDN w:val="0"/>
        <w:adjustRightInd w:val="0"/>
        <w:ind w:firstLine="709"/>
        <w:jc w:val="both"/>
        <w:rPr>
          <w:sz w:val="26"/>
          <w:szCs w:val="26"/>
        </w:rPr>
      </w:pPr>
    </w:p>
    <w:p w:rsidR="00505437" w:rsidRPr="00505437" w:rsidRDefault="00505437" w:rsidP="00505437">
      <w:pPr>
        <w:autoSpaceDE w:val="0"/>
        <w:autoSpaceDN w:val="0"/>
        <w:adjustRightInd w:val="0"/>
        <w:ind w:firstLine="709"/>
        <w:jc w:val="both"/>
        <w:rPr>
          <w:sz w:val="26"/>
          <w:szCs w:val="26"/>
        </w:rPr>
      </w:pPr>
      <w:r w:rsidRPr="00505437">
        <w:rPr>
          <w:sz w:val="26"/>
          <w:szCs w:val="26"/>
        </w:rPr>
        <w:t xml:space="preserve">2.26.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 </w:t>
      </w:r>
    </w:p>
    <w:p w:rsidR="00505437" w:rsidRPr="00505437" w:rsidRDefault="00505437" w:rsidP="00505437">
      <w:pPr>
        <w:autoSpaceDE w:val="0"/>
        <w:autoSpaceDN w:val="0"/>
        <w:adjustRightInd w:val="0"/>
        <w:ind w:firstLine="709"/>
        <w:jc w:val="both"/>
        <w:rPr>
          <w:sz w:val="26"/>
          <w:szCs w:val="26"/>
        </w:rPr>
      </w:pPr>
      <w:r w:rsidRPr="00505437">
        <w:rPr>
          <w:sz w:val="26"/>
          <w:szCs w:val="26"/>
        </w:rPr>
        <w:t xml:space="preserve">2.27.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w:t>
      </w:r>
      <w:r>
        <w:rPr>
          <w:sz w:val="26"/>
          <w:szCs w:val="26"/>
        </w:rPr>
        <w:t>13.07.2015 №</w:t>
      </w:r>
      <w:r w:rsidRPr="00505437">
        <w:rPr>
          <w:sz w:val="26"/>
          <w:szCs w:val="26"/>
        </w:rPr>
        <w:t xml:space="preserve">218-ФЗ </w:t>
      </w:r>
      <w:r>
        <w:rPr>
          <w:sz w:val="26"/>
          <w:szCs w:val="26"/>
        </w:rPr>
        <w:t>«</w:t>
      </w:r>
      <w:r w:rsidRPr="00505437">
        <w:rPr>
          <w:sz w:val="26"/>
          <w:szCs w:val="26"/>
        </w:rPr>
        <w:t>О государственной регистрации недвижимости</w:t>
      </w:r>
      <w:r>
        <w:rPr>
          <w:sz w:val="26"/>
          <w:szCs w:val="26"/>
        </w:rPr>
        <w:t>»</w:t>
      </w:r>
      <w:r w:rsidRPr="00505437">
        <w:rPr>
          <w:sz w:val="26"/>
          <w:szCs w:val="26"/>
        </w:rPr>
        <w:t>.</w:t>
      </w:r>
    </w:p>
    <w:p w:rsidR="00505437" w:rsidRPr="00505437" w:rsidRDefault="00505437" w:rsidP="00505437">
      <w:pPr>
        <w:autoSpaceDE w:val="0"/>
        <w:autoSpaceDN w:val="0"/>
        <w:adjustRightInd w:val="0"/>
        <w:ind w:firstLine="709"/>
        <w:jc w:val="both"/>
        <w:rPr>
          <w:sz w:val="26"/>
          <w:szCs w:val="26"/>
        </w:rPr>
      </w:pPr>
      <w:r w:rsidRPr="00505437">
        <w:rPr>
          <w:sz w:val="26"/>
          <w:szCs w:val="26"/>
        </w:rPr>
        <w:t>2.28.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505437" w:rsidRPr="00505437" w:rsidRDefault="00505437" w:rsidP="00505437">
      <w:pPr>
        <w:autoSpaceDE w:val="0"/>
        <w:autoSpaceDN w:val="0"/>
        <w:adjustRightInd w:val="0"/>
        <w:ind w:firstLine="709"/>
        <w:jc w:val="both"/>
        <w:rPr>
          <w:sz w:val="26"/>
          <w:szCs w:val="26"/>
        </w:rPr>
      </w:pPr>
      <w:r w:rsidRPr="00505437">
        <w:rPr>
          <w:sz w:val="26"/>
          <w:szCs w:val="26"/>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rsidR="00505437" w:rsidRPr="00505437" w:rsidRDefault="00505437" w:rsidP="00505437">
      <w:pPr>
        <w:autoSpaceDE w:val="0"/>
        <w:autoSpaceDN w:val="0"/>
        <w:adjustRightInd w:val="0"/>
        <w:ind w:firstLine="709"/>
        <w:jc w:val="both"/>
        <w:rPr>
          <w:sz w:val="26"/>
          <w:szCs w:val="26"/>
        </w:rPr>
      </w:pPr>
      <w:r w:rsidRPr="00505437">
        <w:rPr>
          <w:sz w:val="26"/>
          <w:szCs w:val="26"/>
        </w:rPr>
        <w:t xml:space="preserve">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 </w:t>
      </w:r>
    </w:p>
    <w:p w:rsidR="00505437" w:rsidRDefault="00505437" w:rsidP="00505437">
      <w:pPr>
        <w:autoSpaceDE w:val="0"/>
        <w:autoSpaceDN w:val="0"/>
        <w:adjustRightInd w:val="0"/>
        <w:ind w:firstLine="709"/>
        <w:jc w:val="both"/>
        <w:rPr>
          <w:sz w:val="26"/>
          <w:szCs w:val="26"/>
        </w:rPr>
      </w:pPr>
      <w:r w:rsidRPr="00505437">
        <w:rPr>
          <w:sz w:val="26"/>
          <w:szCs w:val="26"/>
        </w:rPr>
        <w:t>2.29. 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rsidR="000D455F" w:rsidRPr="00971C6C" w:rsidRDefault="000D455F" w:rsidP="000D455F">
      <w:pPr>
        <w:autoSpaceDE w:val="0"/>
        <w:autoSpaceDN w:val="0"/>
        <w:adjustRightInd w:val="0"/>
        <w:ind w:firstLine="709"/>
        <w:jc w:val="both"/>
        <w:rPr>
          <w:sz w:val="26"/>
          <w:szCs w:val="26"/>
        </w:rPr>
      </w:pPr>
    </w:p>
    <w:p w:rsidR="00CB51EC" w:rsidRPr="00164166" w:rsidRDefault="00CB51EC" w:rsidP="00505437">
      <w:pPr>
        <w:autoSpaceDE w:val="0"/>
        <w:autoSpaceDN w:val="0"/>
        <w:adjustRightInd w:val="0"/>
        <w:ind w:firstLine="709"/>
        <w:jc w:val="center"/>
        <w:rPr>
          <w:sz w:val="26"/>
          <w:szCs w:val="26"/>
        </w:rPr>
      </w:pPr>
      <w:r>
        <w:rPr>
          <w:sz w:val="26"/>
          <w:szCs w:val="26"/>
        </w:rPr>
        <w:lastRenderedPageBreak/>
        <w:t xml:space="preserve">3. </w:t>
      </w:r>
      <w:r w:rsidR="00505437" w:rsidRPr="00505437">
        <w:rPr>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05437" w:rsidRPr="00164166" w:rsidRDefault="00505437" w:rsidP="00505437">
      <w:pPr>
        <w:autoSpaceDE w:val="0"/>
        <w:autoSpaceDN w:val="0"/>
        <w:adjustRightInd w:val="0"/>
        <w:ind w:firstLine="709"/>
        <w:jc w:val="center"/>
        <w:rPr>
          <w:sz w:val="26"/>
          <w:szCs w:val="26"/>
        </w:rPr>
      </w:pPr>
    </w:p>
    <w:p w:rsidR="00505437" w:rsidRPr="00164166" w:rsidRDefault="00505437" w:rsidP="00505437">
      <w:pPr>
        <w:autoSpaceDE w:val="0"/>
        <w:autoSpaceDN w:val="0"/>
        <w:adjustRightInd w:val="0"/>
        <w:ind w:firstLine="709"/>
        <w:jc w:val="center"/>
        <w:rPr>
          <w:sz w:val="26"/>
          <w:szCs w:val="26"/>
        </w:rPr>
      </w:pPr>
      <w:r w:rsidRPr="00164166">
        <w:rPr>
          <w:sz w:val="26"/>
          <w:szCs w:val="26"/>
        </w:rPr>
        <w:t>Перечень вариантов предоставления муниципальной услуги, включающий в том числе варианты предоставления</w:t>
      </w:r>
    </w:p>
    <w:p w:rsidR="00505437" w:rsidRPr="00164166" w:rsidRDefault="00505437" w:rsidP="00505437">
      <w:pPr>
        <w:autoSpaceDE w:val="0"/>
        <w:autoSpaceDN w:val="0"/>
        <w:adjustRightInd w:val="0"/>
        <w:ind w:firstLine="709"/>
        <w:jc w:val="center"/>
        <w:rPr>
          <w:sz w:val="26"/>
          <w:szCs w:val="26"/>
        </w:rPr>
      </w:pPr>
      <w:r w:rsidRPr="00164166">
        <w:rPr>
          <w:sz w:val="26"/>
          <w:szCs w:val="26"/>
        </w:rPr>
        <w:t>муниципальной услуги, необходимый для исправления</w:t>
      </w:r>
    </w:p>
    <w:p w:rsidR="00505437" w:rsidRPr="00164166" w:rsidRDefault="00505437" w:rsidP="00505437">
      <w:pPr>
        <w:autoSpaceDE w:val="0"/>
        <w:autoSpaceDN w:val="0"/>
        <w:adjustRightInd w:val="0"/>
        <w:ind w:firstLine="709"/>
        <w:jc w:val="center"/>
        <w:rPr>
          <w:sz w:val="26"/>
          <w:szCs w:val="26"/>
        </w:rPr>
      </w:pPr>
      <w:r w:rsidRPr="00164166">
        <w:rPr>
          <w:sz w:val="26"/>
          <w:szCs w:val="26"/>
        </w:rPr>
        <w:t>допущенных опечаток и ошибок в выданных в результате</w:t>
      </w:r>
    </w:p>
    <w:p w:rsidR="00505437" w:rsidRPr="00164166" w:rsidRDefault="00505437" w:rsidP="00505437">
      <w:pPr>
        <w:autoSpaceDE w:val="0"/>
        <w:autoSpaceDN w:val="0"/>
        <w:adjustRightInd w:val="0"/>
        <w:ind w:firstLine="709"/>
        <w:jc w:val="center"/>
        <w:rPr>
          <w:sz w:val="26"/>
          <w:szCs w:val="26"/>
        </w:rPr>
      </w:pPr>
      <w:r w:rsidRPr="00164166">
        <w:rPr>
          <w:sz w:val="26"/>
          <w:szCs w:val="26"/>
        </w:rPr>
        <w:t>предоставления муниципальной услуги документах и созданных реестровых записях, для выдачи дубликата документа,</w:t>
      </w:r>
    </w:p>
    <w:p w:rsidR="00505437" w:rsidRPr="00164166" w:rsidRDefault="00505437" w:rsidP="00505437">
      <w:pPr>
        <w:autoSpaceDE w:val="0"/>
        <w:autoSpaceDN w:val="0"/>
        <w:adjustRightInd w:val="0"/>
        <w:ind w:firstLine="709"/>
        <w:jc w:val="center"/>
        <w:rPr>
          <w:sz w:val="26"/>
          <w:szCs w:val="26"/>
        </w:rPr>
      </w:pPr>
      <w:r w:rsidRPr="00164166">
        <w:rPr>
          <w:sz w:val="26"/>
          <w:szCs w:val="26"/>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226B60" w:rsidRPr="00164166">
        <w:rPr>
          <w:sz w:val="26"/>
          <w:szCs w:val="26"/>
        </w:rPr>
        <w:t xml:space="preserve"> </w:t>
      </w:r>
      <w:r w:rsidRPr="00164166">
        <w:rPr>
          <w:sz w:val="26"/>
          <w:szCs w:val="26"/>
        </w:rPr>
        <w:t>услуги без рассмотрения</w:t>
      </w:r>
    </w:p>
    <w:p w:rsidR="00505437" w:rsidRPr="00164166" w:rsidRDefault="00505437" w:rsidP="00505437">
      <w:pPr>
        <w:autoSpaceDE w:val="0"/>
        <w:autoSpaceDN w:val="0"/>
        <w:adjustRightInd w:val="0"/>
        <w:ind w:firstLine="709"/>
        <w:jc w:val="center"/>
        <w:rPr>
          <w:sz w:val="26"/>
          <w:szCs w:val="26"/>
        </w:rPr>
      </w:pPr>
    </w:p>
    <w:p w:rsidR="001A3943" w:rsidRPr="001A3943" w:rsidRDefault="001A3943" w:rsidP="001A3943">
      <w:pPr>
        <w:autoSpaceDE w:val="0"/>
        <w:autoSpaceDN w:val="0"/>
        <w:adjustRightInd w:val="0"/>
        <w:ind w:firstLine="709"/>
        <w:jc w:val="both"/>
        <w:rPr>
          <w:sz w:val="26"/>
          <w:szCs w:val="26"/>
        </w:rPr>
      </w:pPr>
      <w:r w:rsidRPr="00164166">
        <w:rPr>
          <w:sz w:val="26"/>
          <w:szCs w:val="26"/>
        </w:rPr>
        <w:t>3.1. Настоящий раздел содержит состав, последовательность</w:t>
      </w:r>
      <w:r w:rsidRPr="001A3943">
        <w:rPr>
          <w:sz w:val="26"/>
          <w:szCs w:val="26"/>
        </w:rPr>
        <w:t xml:space="preserve"> и сроки выполнения административных процедур для следующих вариантов предоставления муниципальной услуги: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3.2. Вариант 1 – выдача разрешения на ввод объекта в эксплуатацию.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3.3. Вариант 2 – выдача дубликата разрешения на ввод объекта в эксплуатацию.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3.4. Вариант 3 – внесение изменений в разрешение на ввод объекта в эксплуатацию. </w:t>
      </w:r>
    </w:p>
    <w:p w:rsidR="001A3943" w:rsidRDefault="001A3943" w:rsidP="001A3943">
      <w:pPr>
        <w:autoSpaceDE w:val="0"/>
        <w:autoSpaceDN w:val="0"/>
        <w:adjustRightInd w:val="0"/>
        <w:ind w:firstLine="709"/>
        <w:jc w:val="both"/>
        <w:rPr>
          <w:sz w:val="26"/>
          <w:szCs w:val="26"/>
        </w:rPr>
      </w:pPr>
      <w:r w:rsidRPr="001A3943">
        <w:rPr>
          <w:sz w:val="26"/>
          <w:szCs w:val="26"/>
        </w:rPr>
        <w:t>3.5. Вариант 4 – исправление допущенных опечаток и ошибок в разрешении на ввод объекта в эксплуатацию</w:t>
      </w:r>
      <w:r>
        <w:rPr>
          <w:sz w:val="26"/>
          <w:szCs w:val="26"/>
        </w:rPr>
        <w:t>.</w:t>
      </w:r>
    </w:p>
    <w:p w:rsidR="001A3943" w:rsidRDefault="001A3943" w:rsidP="001A3943">
      <w:pPr>
        <w:autoSpaceDE w:val="0"/>
        <w:autoSpaceDN w:val="0"/>
        <w:adjustRightInd w:val="0"/>
        <w:ind w:firstLine="709"/>
        <w:jc w:val="both"/>
        <w:rPr>
          <w:sz w:val="26"/>
          <w:szCs w:val="26"/>
        </w:rPr>
      </w:pPr>
    </w:p>
    <w:p w:rsidR="001A3943" w:rsidRPr="001A3943" w:rsidRDefault="001A3943" w:rsidP="001A3943">
      <w:pPr>
        <w:autoSpaceDE w:val="0"/>
        <w:autoSpaceDN w:val="0"/>
        <w:adjustRightInd w:val="0"/>
        <w:ind w:firstLine="709"/>
        <w:jc w:val="center"/>
        <w:rPr>
          <w:sz w:val="26"/>
          <w:szCs w:val="26"/>
        </w:rPr>
      </w:pPr>
      <w:r w:rsidRPr="001A3943">
        <w:rPr>
          <w:sz w:val="26"/>
          <w:szCs w:val="26"/>
        </w:rPr>
        <w:t>Описание административной процедуры профилирования заявителя</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both"/>
        <w:rPr>
          <w:sz w:val="26"/>
          <w:szCs w:val="26"/>
        </w:rPr>
      </w:pPr>
      <w:r w:rsidRPr="001A3943">
        <w:rPr>
          <w:sz w:val="26"/>
          <w:szCs w:val="26"/>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1A3943" w:rsidRDefault="001A3943" w:rsidP="001A3943">
      <w:pPr>
        <w:autoSpaceDE w:val="0"/>
        <w:autoSpaceDN w:val="0"/>
        <w:adjustRightInd w:val="0"/>
        <w:ind w:firstLine="709"/>
        <w:jc w:val="both"/>
        <w:rPr>
          <w:sz w:val="26"/>
          <w:szCs w:val="26"/>
        </w:rPr>
      </w:pPr>
      <w:r w:rsidRPr="001A3943">
        <w:rPr>
          <w:sz w:val="26"/>
          <w:szCs w:val="26"/>
        </w:rPr>
        <w:t>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1A3943" w:rsidRDefault="001A3943" w:rsidP="001A3943">
      <w:pPr>
        <w:autoSpaceDE w:val="0"/>
        <w:autoSpaceDN w:val="0"/>
        <w:adjustRightInd w:val="0"/>
        <w:ind w:firstLine="709"/>
        <w:jc w:val="both"/>
        <w:rPr>
          <w:sz w:val="26"/>
          <w:szCs w:val="26"/>
        </w:rPr>
      </w:pPr>
    </w:p>
    <w:p w:rsidR="001A3943" w:rsidRPr="001A3943" w:rsidRDefault="001A3943" w:rsidP="001A3943">
      <w:pPr>
        <w:autoSpaceDE w:val="0"/>
        <w:autoSpaceDN w:val="0"/>
        <w:adjustRightInd w:val="0"/>
        <w:ind w:firstLine="709"/>
        <w:jc w:val="center"/>
        <w:rPr>
          <w:sz w:val="26"/>
          <w:szCs w:val="26"/>
        </w:rPr>
      </w:pPr>
      <w:r w:rsidRPr="001A3943">
        <w:rPr>
          <w:sz w:val="26"/>
          <w:szCs w:val="26"/>
        </w:rPr>
        <w:t>Подразделы, содержащие описание вариантов предоставления</w:t>
      </w:r>
      <w:r>
        <w:rPr>
          <w:sz w:val="26"/>
          <w:szCs w:val="26"/>
        </w:rPr>
        <w:t xml:space="preserve"> </w:t>
      </w:r>
      <w:r w:rsidRPr="001A3943">
        <w:rPr>
          <w:sz w:val="26"/>
          <w:szCs w:val="26"/>
        </w:rPr>
        <w:t xml:space="preserve">муниципальной услуги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center"/>
        <w:rPr>
          <w:sz w:val="26"/>
          <w:szCs w:val="26"/>
        </w:rPr>
      </w:pPr>
      <w:r w:rsidRPr="001A3943">
        <w:rPr>
          <w:sz w:val="26"/>
          <w:szCs w:val="26"/>
        </w:rPr>
        <w:t>Вариант 1</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both"/>
        <w:rPr>
          <w:sz w:val="26"/>
          <w:szCs w:val="26"/>
        </w:rPr>
      </w:pPr>
      <w:r w:rsidRPr="001A3943">
        <w:rPr>
          <w:sz w:val="26"/>
          <w:szCs w:val="26"/>
        </w:rPr>
        <w:t>3.7. Результат предоставления муниципальной</w:t>
      </w:r>
      <w:r>
        <w:rPr>
          <w:sz w:val="26"/>
          <w:szCs w:val="26"/>
        </w:rPr>
        <w:t xml:space="preserve"> услуги указан в подпункте «</w:t>
      </w:r>
      <w:r w:rsidRPr="001A3943">
        <w:rPr>
          <w:sz w:val="26"/>
          <w:szCs w:val="26"/>
        </w:rPr>
        <w:t>а</w:t>
      </w:r>
      <w:r>
        <w:rPr>
          <w:sz w:val="26"/>
          <w:szCs w:val="26"/>
        </w:rPr>
        <w:t>»</w:t>
      </w:r>
      <w:r w:rsidRPr="001A3943">
        <w:rPr>
          <w:sz w:val="26"/>
          <w:szCs w:val="26"/>
        </w:rPr>
        <w:t xml:space="preserve"> пункта 2.3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center"/>
        <w:rPr>
          <w:sz w:val="26"/>
          <w:szCs w:val="26"/>
        </w:rPr>
      </w:pPr>
      <w:r w:rsidRPr="001A3943">
        <w:rPr>
          <w:sz w:val="26"/>
          <w:szCs w:val="26"/>
        </w:rPr>
        <w:t>Перечень и описание административных процедур предоставления</w:t>
      </w:r>
      <w:r>
        <w:rPr>
          <w:sz w:val="26"/>
          <w:szCs w:val="26"/>
        </w:rPr>
        <w:t xml:space="preserve"> </w:t>
      </w:r>
      <w:r w:rsidRPr="001A3943">
        <w:rPr>
          <w:sz w:val="26"/>
          <w:szCs w:val="26"/>
        </w:rPr>
        <w:t xml:space="preserve">муниципальной услуги </w:t>
      </w:r>
    </w:p>
    <w:p w:rsidR="001A3943" w:rsidRPr="001A3943" w:rsidRDefault="001A3943" w:rsidP="001A3943">
      <w:pPr>
        <w:autoSpaceDE w:val="0"/>
        <w:autoSpaceDN w:val="0"/>
        <w:adjustRightInd w:val="0"/>
        <w:ind w:firstLine="709"/>
        <w:jc w:val="both"/>
        <w:rPr>
          <w:sz w:val="26"/>
          <w:szCs w:val="26"/>
        </w:rPr>
      </w:pPr>
      <w:r w:rsidRPr="001A3943">
        <w:rPr>
          <w:sz w:val="26"/>
          <w:szCs w:val="26"/>
        </w:rPr>
        <w:lastRenderedPageBreak/>
        <w:t xml:space="preserve"> </w:t>
      </w:r>
    </w:p>
    <w:p w:rsidR="001A3943" w:rsidRPr="001A3943" w:rsidRDefault="001A3943" w:rsidP="001A3943">
      <w:pPr>
        <w:autoSpaceDE w:val="0"/>
        <w:autoSpaceDN w:val="0"/>
        <w:adjustRightInd w:val="0"/>
        <w:ind w:firstLine="709"/>
        <w:jc w:val="center"/>
        <w:rPr>
          <w:sz w:val="26"/>
          <w:szCs w:val="26"/>
        </w:rPr>
      </w:pPr>
      <w:r w:rsidRPr="001A3943">
        <w:rPr>
          <w:sz w:val="26"/>
          <w:szCs w:val="26"/>
        </w:rPr>
        <w:t>Прием запроса и документов и (или) информации, необходимых</w:t>
      </w:r>
      <w:r>
        <w:rPr>
          <w:sz w:val="26"/>
          <w:szCs w:val="26"/>
        </w:rPr>
        <w:t xml:space="preserve"> </w:t>
      </w:r>
      <w:r w:rsidRPr="001A3943">
        <w:rPr>
          <w:sz w:val="26"/>
          <w:szCs w:val="26"/>
        </w:rPr>
        <w:t xml:space="preserve">для предоставления муниципальной услуги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3.8.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 настоящего Административного регламента, одним из способов, установленных пунктом 2.14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3.9. В целях установления личности физическое лицо представляет в уполномоченный орган до</w:t>
      </w:r>
      <w:r>
        <w:rPr>
          <w:sz w:val="26"/>
          <w:szCs w:val="26"/>
        </w:rPr>
        <w:t>кумент, предусмотренный пунктом «</w:t>
      </w:r>
      <w:r w:rsidRPr="001A3943">
        <w:rPr>
          <w:sz w:val="26"/>
          <w:szCs w:val="26"/>
        </w:rPr>
        <w:t>б</w:t>
      </w:r>
      <w:r>
        <w:rPr>
          <w:sz w:val="26"/>
          <w:szCs w:val="26"/>
        </w:rPr>
        <w:t>»</w:t>
      </w:r>
      <w:r w:rsidRPr="001A3943">
        <w:rPr>
          <w:sz w:val="26"/>
          <w:szCs w:val="26"/>
        </w:rPr>
        <w:t xml:space="preserve">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sz w:val="26"/>
          <w:szCs w:val="26"/>
        </w:rPr>
        <w:t>«</w:t>
      </w:r>
      <w:r w:rsidRPr="001A3943">
        <w:rPr>
          <w:sz w:val="26"/>
          <w:szCs w:val="26"/>
        </w:rPr>
        <w:t>б</w:t>
      </w:r>
      <w:r>
        <w:rPr>
          <w:sz w:val="26"/>
          <w:szCs w:val="26"/>
        </w:rPr>
        <w:t>»</w:t>
      </w:r>
      <w:r w:rsidRPr="001A3943">
        <w:rPr>
          <w:sz w:val="26"/>
          <w:szCs w:val="26"/>
        </w:rPr>
        <w:t xml:space="preserve">, </w:t>
      </w:r>
      <w:r>
        <w:rPr>
          <w:sz w:val="26"/>
          <w:szCs w:val="26"/>
        </w:rPr>
        <w:t>«</w:t>
      </w:r>
      <w:r w:rsidRPr="001A3943">
        <w:rPr>
          <w:sz w:val="26"/>
          <w:szCs w:val="26"/>
        </w:rPr>
        <w:t>в</w:t>
      </w:r>
      <w:r>
        <w:rPr>
          <w:sz w:val="26"/>
          <w:szCs w:val="26"/>
        </w:rPr>
        <w:t>»</w:t>
      </w:r>
      <w:r w:rsidRPr="001A3943">
        <w:rPr>
          <w:sz w:val="26"/>
          <w:szCs w:val="26"/>
        </w:rPr>
        <w:t xml:space="preserve"> пункта 2.9.1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1A3943">
        <w:rPr>
          <w:sz w:val="26"/>
          <w:szCs w:val="26"/>
        </w:rPr>
        <w:t>б</w:t>
      </w:r>
      <w:r>
        <w:rPr>
          <w:sz w:val="26"/>
          <w:szCs w:val="26"/>
        </w:rPr>
        <w:t>»</w:t>
      </w:r>
      <w:r w:rsidRPr="001A3943">
        <w:rPr>
          <w:sz w:val="26"/>
          <w:szCs w:val="26"/>
        </w:rPr>
        <w:t xml:space="preserve">, </w:t>
      </w:r>
      <w:r>
        <w:rPr>
          <w:sz w:val="26"/>
          <w:szCs w:val="26"/>
        </w:rPr>
        <w:t>«</w:t>
      </w:r>
      <w:r w:rsidRPr="001A3943">
        <w:rPr>
          <w:sz w:val="26"/>
          <w:szCs w:val="26"/>
        </w:rPr>
        <w:t>в</w:t>
      </w:r>
      <w:r>
        <w:rPr>
          <w:sz w:val="26"/>
          <w:szCs w:val="26"/>
        </w:rPr>
        <w:t>»</w:t>
      </w:r>
      <w:r w:rsidRPr="001A3943">
        <w:rPr>
          <w:sz w:val="26"/>
          <w:szCs w:val="26"/>
        </w:rPr>
        <w:t xml:space="preserve"> пункта 2.9.1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sz w:val="26"/>
          <w:szCs w:val="26"/>
        </w:rPr>
        <w:t>«</w:t>
      </w:r>
      <w:r w:rsidRPr="001A3943">
        <w:rPr>
          <w:sz w:val="26"/>
          <w:szCs w:val="26"/>
        </w:rPr>
        <w:t>б</w:t>
      </w:r>
      <w:r>
        <w:rPr>
          <w:sz w:val="26"/>
          <w:szCs w:val="26"/>
        </w:rPr>
        <w:t>»</w:t>
      </w:r>
      <w:r w:rsidRPr="001A3943">
        <w:rPr>
          <w:sz w:val="26"/>
          <w:szCs w:val="26"/>
        </w:rPr>
        <w:t xml:space="preserve"> пункта 2.9.1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3.10.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1A3943" w:rsidRPr="001A3943" w:rsidRDefault="001A3943" w:rsidP="001A3943">
      <w:pPr>
        <w:autoSpaceDE w:val="0"/>
        <w:autoSpaceDN w:val="0"/>
        <w:adjustRightInd w:val="0"/>
        <w:ind w:firstLine="709"/>
        <w:jc w:val="both"/>
        <w:rPr>
          <w:sz w:val="26"/>
          <w:szCs w:val="26"/>
        </w:rPr>
      </w:pPr>
      <w:r w:rsidRPr="001A3943">
        <w:rPr>
          <w:sz w:val="26"/>
          <w:szCs w:val="26"/>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1A3943" w:rsidRPr="001A3943" w:rsidRDefault="001A3943" w:rsidP="001A3943">
      <w:pPr>
        <w:autoSpaceDE w:val="0"/>
        <w:autoSpaceDN w:val="0"/>
        <w:adjustRightInd w:val="0"/>
        <w:ind w:firstLine="709"/>
        <w:jc w:val="both"/>
        <w:rPr>
          <w:sz w:val="26"/>
          <w:szCs w:val="26"/>
        </w:rPr>
      </w:pPr>
      <w:r w:rsidRPr="001A3943">
        <w:rPr>
          <w:sz w:val="26"/>
          <w:szCs w:val="26"/>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1A3943" w:rsidRPr="001A3943" w:rsidRDefault="001A3943" w:rsidP="001A3943">
      <w:pPr>
        <w:autoSpaceDE w:val="0"/>
        <w:autoSpaceDN w:val="0"/>
        <w:adjustRightInd w:val="0"/>
        <w:ind w:firstLine="709"/>
        <w:jc w:val="both"/>
        <w:rPr>
          <w:sz w:val="26"/>
          <w:szCs w:val="26"/>
        </w:rPr>
      </w:pPr>
      <w:r w:rsidRPr="001A3943">
        <w:rPr>
          <w:sz w:val="26"/>
          <w:szCs w:val="26"/>
        </w:rPr>
        <w:t>в) непредставление документо</w:t>
      </w:r>
      <w:r>
        <w:rPr>
          <w:sz w:val="26"/>
          <w:szCs w:val="26"/>
        </w:rPr>
        <w:t>в, предусмотренных подпунктами «</w:t>
      </w:r>
      <w:r w:rsidRPr="001A3943">
        <w:rPr>
          <w:sz w:val="26"/>
          <w:szCs w:val="26"/>
        </w:rPr>
        <w:t>а</w:t>
      </w:r>
      <w:r>
        <w:rPr>
          <w:sz w:val="26"/>
          <w:szCs w:val="26"/>
        </w:rPr>
        <w:t>»</w:t>
      </w:r>
      <w:r w:rsidRPr="001A3943">
        <w:rPr>
          <w:sz w:val="26"/>
          <w:szCs w:val="26"/>
        </w:rPr>
        <w:t xml:space="preserve"> - </w:t>
      </w:r>
      <w:r>
        <w:rPr>
          <w:sz w:val="26"/>
          <w:szCs w:val="26"/>
        </w:rPr>
        <w:t>«</w:t>
      </w:r>
      <w:r w:rsidRPr="001A3943">
        <w:rPr>
          <w:sz w:val="26"/>
          <w:szCs w:val="26"/>
        </w:rPr>
        <w:t>в</w:t>
      </w:r>
      <w:r>
        <w:rPr>
          <w:sz w:val="26"/>
          <w:szCs w:val="26"/>
        </w:rPr>
        <w:t>»</w:t>
      </w:r>
      <w:r w:rsidRPr="001A3943">
        <w:rPr>
          <w:sz w:val="26"/>
          <w:szCs w:val="26"/>
        </w:rPr>
        <w:t xml:space="preserve"> пункта 2.9.1 настоящего Административного регламента;</w:t>
      </w:r>
    </w:p>
    <w:p w:rsidR="001A3943" w:rsidRPr="001A3943" w:rsidRDefault="001A3943" w:rsidP="001A3943">
      <w:pPr>
        <w:autoSpaceDE w:val="0"/>
        <w:autoSpaceDN w:val="0"/>
        <w:adjustRightInd w:val="0"/>
        <w:ind w:firstLine="709"/>
        <w:jc w:val="both"/>
        <w:rPr>
          <w:sz w:val="26"/>
          <w:szCs w:val="26"/>
        </w:rPr>
      </w:pPr>
      <w:r w:rsidRPr="001A3943">
        <w:rPr>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A3943" w:rsidRPr="001A3943" w:rsidRDefault="001A3943" w:rsidP="001A3943">
      <w:pPr>
        <w:autoSpaceDE w:val="0"/>
        <w:autoSpaceDN w:val="0"/>
        <w:adjustRightInd w:val="0"/>
        <w:ind w:firstLine="709"/>
        <w:jc w:val="both"/>
        <w:rPr>
          <w:sz w:val="26"/>
          <w:szCs w:val="26"/>
        </w:rPr>
      </w:pPr>
      <w:r w:rsidRPr="001A3943">
        <w:rPr>
          <w:sz w:val="26"/>
          <w:szCs w:val="26"/>
        </w:rPr>
        <w:t>д) представленные документы содержат подчистки и исправления текста;</w:t>
      </w:r>
    </w:p>
    <w:p w:rsidR="001A3943" w:rsidRPr="001A3943" w:rsidRDefault="001A3943" w:rsidP="001A3943">
      <w:pPr>
        <w:autoSpaceDE w:val="0"/>
        <w:autoSpaceDN w:val="0"/>
        <w:adjustRightInd w:val="0"/>
        <w:ind w:firstLine="709"/>
        <w:jc w:val="both"/>
        <w:rPr>
          <w:sz w:val="26"/>
          <w:szCs w:val="26"/>
        </w:rPr>
      </w:pPr>
      <w:r w:rsidRPr="001A3943">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A3943" w:rsidRPr="001A3943" w:rsidRDefault="001A3943" w:rsidP="001A3943">
      <w:pPr>
        <w:autoSpaceDE w:val="0"/>
        <w:autoSpaceDN w:val="0"/>
        <w:adjustRightInd w:val="0"/>
        <w:ind w:firstLine="709"/>
        <w:jc w:val="both"/>
        <w:rPr>
          <w:sz w:val="26"/>
          <w:szCs w:val="26"/>
        </w:rPr>
      </w:pPr>
      <w:r w:rsidRPr="001A3943">
        <w:rPr>
          <w:sz w:val="26"/>
          <w:szCs w:val="26"/>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1A3943" w:rsidRPr="001A3943" w:rsidRDefault="001A3943" w:rsidP="001A3943">
      <w:pPr>
        <w:autoSpaceDE w:val="0"/>
        <w:autoSpaceDN w:val="0"/>
        <w:adjustRightInd w:val="0"/>
        <w:ind w:firstLine="709"/>
        <w:jc w:val="both"/>
        <w:rPr>
          <w:sz w:val="26"/>
          <w:szCs w:val="26"/>
        </w:rPr>
      </w:pPr>
      <w:r w:rsidRPr="00164166">
        <w:rPr>
          <w:sz w:val="26"/>
          <w:szCs w:val="26"/>
        </w:rPr>
        <w:t>3.10.1.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3.11. Возможность получения муниципальной услуги по экстерриториальному принципу отсутствует. </w:t>
      </w:r>
    </w:p>
    <w:p w:rsidR="001A3943" w:rsidRPr="001A3943" w:rsidRDefault="001A3943" w:rsidP="001A3943">
      <w:pPr>
        <w:autoSpaceDE w:val="0"/>
        <w:autoSpaceDN w:val="0"/>
        <w:adjustRightInd w:val="0"/>
        <w:ind w:firstLine="709"/>
        <w:jc w:val="both"/>
        <w:rPr>
          <w:sz w:val="26"/>
          <w:szCs w:val="26"/>
        </w:rPr>
      </w:pPr>
      <w:r w:rsidRPr="001A3943">
        <w:rPr>
          <w:sz w:val="26"/>
          <w:szCs w:val="26"/>
        </w:rPr>
        <w:t>3.12. Заявление и документы, предусмотренные пунктами 2.9, 2.10 - 2.10.1 настоящего Административного регламента, направленные одним из спосо</w:t>
      </w:r>
      <w:r w:rsidR="00164166">
        <w:rPr>
          <w:sz w:val="26"/>
          <w:szCs w:val="26"/>
        </w:rPr>
        <w:t>бов, установленных в подпункте «</w:t>
      </w:r>
      <w:r w:rsidRPr="001A3943">
        <w:rPr>
          <w:sz w:val="26"/>
          <w:szCs w:val="26"/>
        </w:rPr>
        <w:t>б</w:t>
      </w:r>
      <w:r w:rsidR="00164166">
        <w:rPr>
          <w:sz w:val="26"/>
          <w:szCs w:val="26"/>
        </w:rPr>
        <w:t>»</w:t>
      </w:r>
      <w:r w:rsidRPr="001A3943">
        <w:rPr>
          <w:sz w:val="26"/>
          <w:szCs w:val="26"/>
        </w:rPr>
        <w:t xml:space="preserve"> пункта 2.14 настоящего Административного регламента, принимаются должностными лицами структурного подра</w:t>
      </w:r>
      <w:r w:rsidR="0008534E">
        <w:rPr>
          <w:sz w:val="26"/>
          <w:szCs w:val="26"/>
        </w:rPr>
        <w:t>зделения уполномоченного органа</w:t>
      </w:r>
      <w:r w:rsidRPr="001A3943">
        <w:rPr>
          <w:sz w:val="26"/>
          <w:szCs w:val="26"/>
        </w:rPr>
        <w:t xml:space="preserve">.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Заявление и документы, предусмотренные пунктами 2.9, 2.10 - 2.10.1 настоящего Административного регламента, направленные одним из способов, указанных в подпунктах </w:t>
      </w:r>
      <w:r w:rsidR="00164166">
        <w:rPr>
          <w:sz w:val="26"/>
          <w:szCs w:val="26"/>
        </w:rPr>
        <w:t>«</w:t>
      </w:r>
      <w:r w:rsidRPr="001A3943">
        <w:rPr>
          <w:sz w:val="26"/>
          <w:szCs w:val="26"/>
        </w:rPr>
        <w:t>а</w:t>
      </w:r>
      <w:r w:rsidR="00164166">
        <w:rPr>
          <w:sz w:val="26"/>
          <w:szCs w:val="26"/>
        </w:rPr>
        <w:t>»</w:t>
      </w:r>
      <w:r w:rsidRPr="001A3943">
        <w:rPr>
          <w:sz w:val="26"/>
          <w:szCs w:val="26"/>
        </w:rPr>
        <w:t xml:space="preserve">, </w:t>
      </w:r>
      <w:r w:rsidR="00164166">
        <w:rPr>
          <w:sz w:val="26"/>
          <w:szCs w:val="26"/>
        </w:rPr>
        <w:t>«</w:t>
      </w:r>
      <w:r w:rsidRPr="001A3943">
        <w:rPr>
          <w:sz w:val="26"/>
          <w:szCs w:val="26"/>
        </w:rPr>
        <w:t>г</w:t>
      </w:r>
      <w:r w:rsidR="00164166">
        <w:rPr>
          <w:sz w:val="26"/>
          <w:szCs w:val="26"/>
        </w:rPr>
        <w:t>»</w:t>
      </w:r>
      <w:r w:rsidRPr="001A3943">
        <w:rPr>
          <w:sz w:val="26"/>
          <w:szCs w:val="26"/>
        </w:rPr>
        <w:t xml:space="preserve"> пункта 2.14 настоящего Административного регламента, регистрируются в автоматическом режиме.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3.13.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3.14. Срок регистрации заявления, документов, предусмотренных пунктами 2.9, 2.10 - 2.10.1 настоящего Административного регламента, указан в 2.22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3.15. Результатом административной процедуры является регистрация заявления и документов, предусмотренных пунктами 2.9, 2.10 - 2.10.1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3.16. После регистрации заявление и документы, предусмотренные пунктами 2.9, 2.10 - 2.10.1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64166">
      <w:pPr>
        <w:autoSpaceDE w:val="0"/>
        <w:autoSpaceDN w:val="0"/>
        <w:adjustRightInd w:val="0"/>
        <w:ind w:firstLine="709"/>
        <w:jc w:val="center"/>
        <w:rPr>
          <w:sz w:val="26"/>
          <w:szCs w:val="26"/>
        </w:rPr>
      </w:pPr>
      <w:r w:rsidRPr="001A3943">
        <w:rPr>
          <w:sz w:val="26"/>
          <w:szCs w:val="26"/>
        </w:rPr>
        <w:t>Межведомственное информационное взаимодействие</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2.10 - 2.10.1 настоящего Административного регламента. </w:t>
      </w:r>
    </w:p>
    <w:p w:rsidR="001A3943" w:rsidRPr="001A3943" w:rsidRDefault="001A3943" w:rsidP="001A3943">
      <w:pPr>
        <w:autoSpaceDE w:val="0"/>
        <w:autoSpaceDN w:val="0"/>
        <w:adjustRightInd w:val="0"/>
        <w:ind w:firstLine="709"/>
        <w:jc w:val="both"/>
        <w:rPr>
          <w:sz w:val="26"/>
          <w:szCs w:val="26"/>
        </w:rPr>
      </w:pPr>
      <w:r w:rsidRPr="001A3943">
        <w:rPr>
          <w:sz w:val="26"/>
          <w:szCs w:val="26"/>
        </w:rPr>
        <w:lastRenderedPageBreak/>
        <w:t xml:space="preserve">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2.10 - 2.10.1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3.19. Перечень запрашиваемых документов, необходимых для предоставления муниципальной услуги: </w:t>
      </w:r>
    </w:p>
    <w:p w:rsidR="001A3943" w:rsidRPr="00C954C2" w:rsidRDefault="001A3943" w:rsidP="001A3943">
      <w:pPr>
        <w:autoSpaceDE w:val="0"/>
        <w:autoSpaceDN w:val="0"/>
        <w:adjustRightInd w:val="0"/>
        <w:ind w:firstLine="709"/>
        <w:jc w:val="both"/>
        <w:rPr>
          <w:sz w:val="26"/>
          <w:szCs w:val="26"/>
        </w:rPr>
      </w:pPr>
      <w:r w:rsidRPr="00C954C2">
        <w:rPr>
          <w:sz w:val="26"/>
          <w:szCs w:val="26"/>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Запрос о представлении документов (их копий или сведений, содержащихся в них) направляется в </w:t>
      </w:r>
      <w:r w:rsidR="00EC7855" w:rsidRPr="00C954C2">
        <w:rPr>
          <w:sz w:val="26"/>
          <w:szCs w:val="26"/>
        </w:rPr>
        <w:t>Единый государственный реестр недвижимости, Комитет по управлению муниципальным имуществом города Когалыма (</w:t>
      </w:r>
      <w:r w:rsidR="00C8787E" w:rsidRPr="00C954C2">
        <w:rPr>
          <w:sz w:val="26"/>
          <w:szCs w:val="26"/>
        </w:rPr>
        <w:t>за исключением случаев, когда</w:t>
      </w:r>
      <w:r w:rsidR="00C8787E" w:rsidRPr="00C954C2">
        <w:t xml:space="preserve"> д</w:t>
      </w:r>
      <w:r w:rsidR="00C8787E" w:rsidRPr="00C954C2">
        <w:rPr>
          <w:sz w:val="26"/>
          <w:szCs w:val="26"/>
        </w:rPr>
        <w:t>оговор аренды земельного участка заключенный на срок менее года и не подлежит государственной регистрации</w:t>
      </w:r>
      <w:r w:rsidR="00EC7855" w:rsidRPr="00C954C2">
        <w:rPr>
          <w:sz w:val="26"/>
          <w:szCs w:val="26"/>
        </w:rPr>
        <w:t>)</w:t>
      </w:r>
      <w:r w:rsidRPr="00C954C2">
        <w:rPr>
          <w:sz w:val="26"/>
          <w:szCs w:val="26"/>
        </w:rPr>
        <w:t>;</w:t>
      </w:r>
    </w:p>
    <w:p w:rsidR="001A3943" w:rsidRPr="001A3943" w:rsidRDefault="001A3943" w:rsidP="001A3943">
      <w:pPr>
        <w:autoSpaceDE w:val="0"/>
        <w:autoSpaceDN w:val="0"/>
        <w:adjustRightInd w:val="0"/>
        <w:ind w:firstLine="709"/>
        <w:jc w:val="both"/>
        <w:rPr>
          <w:sz w:val="26"/>
          <w:szCs w:val="26"/>
        </w:rPr>
      </w:pPr>
      <w:r w:rsidRPr="00C954C2">
        <w:rPr>
          <w:sz w:val="26"/>
          <w:szCs w:val="26"/>
        </w:rPr>
        <w:t>б) градостроительный план земельного участка, представленный для</w:t>
      </w:r>
      <w:r w:rsidRPr="001A3943">
        <w:rPr>
          <w:sz w:val="26"/>
          <w:szCs w:val="26"/>
        </w:rPr>
        <w:t xml:space="preserve">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r w:rsidR="00C954C2">
        <w:rPr>
          <w:sz w:val="26"/>
          <w:szCs w:val="26"/>
        </w:rPr>
        <w:t>(</w:t>
      </w:r>
      <w:r w:rsidR="00C954C2" w:rsidRPr="00C954C2">
        <w:rPr>
          <w:sz w:val="26"/>
          <w:szCs w:val="26"/>
        </w:rPr>
        <w:t>находятся в распоряжении уполномоченного органа</w:t>
      </w:r>
      <w:r w:rsidR="00C954C2">
        <w:rPr>
          <w:sz w:val="26"/>
          <w:szCs w:val="26"/>
        </w:rPr>
        <w:t>)</w:t>
      </w:r>
      <w:r w:rsidRPr="001A3943">
        <w:rPr>
          <w:sz w:val="26"/>
          <w:szCs w:val="26"/>
        </w:rPr>
        <w:t>;</w:t>
      </w:r>
    </w:p>
    <w:p w:rsidR="001A3943" w:rsidRPr="001A3943" w:rsidRDefault="00C954C2" w:rsidP="001A3943">
      <w:pPr>
        <w:autoSpaceDE w:val="0"/>
        <w:autoSpaceDN w:val="0"/>
        <w:adjustRightInd w:val="0"/>
        <w:ind w:firstLine="709"/>
        <w:jc w:val="both"/>
        <w:rPr>
          <w:sz w:val="26"/>
          <w:szCs w:val="26"/>
        </w:rPr>
      </w:pPr>
      <w:r>
        <w:rPr>
          <w:sz w:val="26"/>
          <w:szCs w:val="26"/>
        </w:rPr>
        <w:t>в) разрешение на строительство</w:t>
      </w:r>
      <w:r w:rsidR="001A3943" w:rsidRPr="001A3943">
        <w:rPr>
          <w:sz w:val="26"/>
          <w:szCs w:val="26"/>
        </w:rPr>
        <w:t xml:space="preserve"> </w:t>
      </w:r>
      <w:r>
        <w:rPr>
          <w:sz w:val="26"/>
          <w:szCs w:val="26"/>
        </w:rPr>
        <w:t>(</w:t>
      </w:r>
      <w:r w:rsidRPr="00C954C2">
        <w:rPr>
          <w:sz w:val="26"/>
          <w:szCs w:val="26"/>
        </w:rPr>
        <w:t>находятся в распоряжении уполномоченного органа</w:t>
      </w:r>
      <w:r>
        <w:rPr>
          <w:sz w:val="26"/>
          <w:szCs w:val="26"/>
        </w:rPr>
        <w:t>)</w:t>
      </w:r>
      <w:r w:rsidR="001A3943" w:rsidRPr="001A3943">
        <w:rPr>
          <w:sz w:val="26"/>
          <w:szCs w:val="26"/>
        </w:rPr>
        <w:t>;</w:t>
      </w:r>
    </w:p>
    <w:p w:rsidR="001A3943" w:rsidRPr="00C954C2" w:rsidRDefault="001A3943" w:rsidP="001A3943">
      <w:pPr>
        <w:autoSpaceDE w:val="0"/>
        <w:autoSpaceDN w:val="0"/>
        <w:adjustRightInd w:val="0"/>
        <w:ind w:firstLine="709"/>
        <w:jc w:val="both"/>
        <w:rPr>
          <w:sz w:val="26"/>
          <w:szCs w:val="26"/>
        </w:rPr>
      </w:pPr>
      <w:r w:rsidRPr="00C954C2">
        <w:rPr>
          <w:sz w:val="26"/>
          <w:szCs w:val="26"/>
        </w:rPr>
        <w:t>г) акт приемки объекта капитального строительства (в случае осуществления строительства, реконструкции на основании договора строительного подряда). Запрос о представлении документов (их копий или сведений, содержащихся в них) направляется в государственн</w:t>
      </w:r>
      <w:r w:rsidR="00C954C2" w:rsidRPr="00C954C2">
        <w:rPr>
          <w:sz w:val="26"/>
          <w:szCs w:val="26"/>
        </w:rPr>
        <w:t>ый</w:t>
      </w:r>
      <w:r w:rsidRPr="00C954C2">
        <w:rPr>
          <w:sz w:val="26"/>
          <w:szCs w:val="26"/>
        </w:rPr>
        <w:t xml:space="preserve"> орган</w:t>
      </w:r>
      <w:r w:rsidR="00C954C2" w:rsidRPr="00C954C2">
        <w:rPr>
          <w:sz w:val="26"/>
          <w:szCs w:val="26"/>
        </w:rPr>
        <w:t xml:space="preserve"> </w:t>
      </w:r>
      <w:r w:rsidRPr="00C954C2">
        <w:rPr>
          <w:sz w:val="26"/>
          <w:szCs w:val="26"/>
        </w:rPr>
        <w:t>или подведомственной государственным органам или органам мест</w:t>
      </w:r>
      <w:r w:rsidR="00C954C2" w:rsidRPr="00C954C2">
        <w:rPr>
          <w:sz w:val="26"/>
          <w:szCs w:val="26"/>
        </w:rPr>
        <w:t>ного самоуправления организации</w:t>
      </w:r>
      <w:r w:rsidRPr="00C954C2">
        <w:rPr>
          <w:sz w:val="26"/>
          <w:szCs w:val="26"/>
        </w:rPr>
        <w:t>;</w:t>
      </w:r>
    </w:p>
    <w:p w:rsidR="001A3943" w:rsidRPr="00C954C2" w:rsidRDefault="001A3943" w:rsidP="001A3943">
      <w:pPr>
        <w:autoSpaceDE w:val="0"/>
        <w:autoSpaceDN w:val="0"/>
        <w:adjustRightInd w:val="0"/>
        <w:ind w:firstLine="709"/>
        <w:jc w:val="both"/>
        <w:rPr>
          <w:sz w:val="26"/>
          <w:szCs w:val="26"/>
        </w:rPr>
      </w:pPr>
      <w:r w:rsidRPr="00C954C2">
        <w:rPr>
          <w:sz w:val="26"/>
          <w:szCs w:val="26"/>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w:t>
      </w:r>
      <w:r w:rsidRPr="00C954C2">
        <w:rPr>
          <w:sz w:val="26"/>
          <w:szCs w:val="26"/>
        </w:rPr>
        <w:lastRenderedPageBreak/>
        <w:t xml:space="preserve">контроль, в случае осуществления строительного контроля на основании договора). Запрос о представлении документов (их копий или сведений, содержащихся в них) </w:t>
      </w:r>
      <w:r w:rsidR="00C954C2" w:rsidRPr="00C954C2">
        <w:rPr>
          <w:sz w:val="26"/>
          <w:szCs w:val="26"/>
        </w:rPr>
        <w:t>направляется в государственный орган или подведомственной государственным органам или органам местного самоуправления организации</w:t>
      </w:r>
      <w:r w:rsidRPr="00C954C2">
        <w:rPr>
          <w:sz w:val="26"/>
          <w:szCs w:val="26"/>
        </w:rPr>
        <w:t>);</w:t>
      </w:r>
    </w:p>
    <w:p w:rsidR="001A3943" w:rsidRPr="00C954C2" w:rsidRDefault="001A3943" w:rsidP="001A3943">
      <w:pPr>
        <w:autoSpaceDE w:val="0"/>
        <w:autoSpaceDN w:val="0"/>
        <w:adjustRightInd w:val="0"/>
        <w:ind w:firstLine="709"/>
        <w:jc w:val="both"/>
        <w:rPr>
          <w:sz w:val="26"/>
          <w:szCs w:val="26"/>
        </w:rPr>
      </w:pPr>
      <w:r w:rsidRPr="00C954C2">
        <w:rPr>
          <w:sz w:val="26"/>
          <w:szCs w:val="26"/>
        </w:rPr>
        <w:t xml:space="preserve">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Запрос о представлении документов (их копий или сведений, содержащихся в них) </w:t>
      </w:r>
      <w:r w:rsidR="00C954C2" w:rsidRPr="00C954C2">
        <w:rPr>
          <w:sz w:val="26"/>
          <w:szCs w:val="26"/>
        </w:rPr>
        <w:t>направляется в государственный орган или подведомственной государственным органам или органам местного самоуправления организации</w:t>
      </w:r>
      <w:r w:rsidRPr="00C954C2">
        <w:rPr>
          <w:sz w:val="26"/>
          <w:szCs w:val="26"/>
        </w:rPr>
        <w:t>;</w:t>
      </w:r>
    </w:p>
    <w:p w:rsidR="001A3943" w:rsidRPr="001A3943" w:rsidRDefault="001A3943" w:rsidP="001A3943">
      <w:pPr>
        <w:autoSpaceDE w:val="0"/>
        <w:autoSpaceDN w:val="0"/>
        <w:adjustRightInd w:val="0"/>
        <w:ind w:firstLine="709"/>
        <w:jc w:val="both"/>
        <w:rPr>
          <w:sz w:val="26"/>
          <w:szCs w:val="26"/>
        </w:rPr>
      </w:pPr>
      <w:r w:rsidRPr="00C954C2">
        <w:rPr>
          <w:sz w:val="26"/>
          <w:szCs w:val="26"/>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Запрос о представлении документов (их копий или сведений, содержащихся в них) </w:t>
      </w:r>
      <w:r w:rsidR="00C954C2" w:rsidRPr="00C954C2">
        <w:rPr>
          <w:sz w:val="26"/>
          <w:szCs w:val="26"/>
        </w:rPr>
        <w:t>направляется в государственный орган или подведомственной государственным органам или органам местного самоуправления организации</w:t>
      </w:r>
      <w:r w:rsidRPr="00C954C2">
        <w:rPr>
          <w:sz w:val="26"/>
          <w:szCs w:val="26"/>
        </w:rPr>
        <w:t>;</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Запрос о представлении документов (их копий или сведений, содержащихся в них) направляется в </w:t>
      </w:r>
      <w:r w:rsidR="00C954C2">
        <w:rPr>
          <w:sz w:val="26"/>
          <w:szCs w:val="26"/>
        </w:rPr>
        <w:t>Службу жилищного и строительного надзора Ханты-Мансийского автономного округа - Югры</w:t>
      </w:r>
      <w:r w:rsidR="00C954C2" w:rsidRPr="00C954C2">
        <w:rPr>
          <w:sz w:val="26"/>
          <w:szCs w:val="26"/>
        </w:rPr>
        <w:t xml:space="preserve"> и Управление </w:t>
      </w:r>
      <w:proofErr w:type="spellStart"/>
      <w:r w:rsidR="00C954C2" w:rsidRPr="00C954C2">
        <w:rPr>
          <w:sz w:val="26"/>
          <w:szCs w:val="26"/>
        </w:rPr>
        <w:t>Ростехнадзора</w:t>
      </w:r>
      <w:proofErr w:type="spellEnd"/>
      <w:r w:rsidR="00C954C2">
        <w:rPr>
          <w:sz w:val="26"/>
          <w:szCs w:val="26"/>
        </w:rPr>
        <w:t xml:space="preserve"> Ханты-Мансийского</w:t>
      </w:r>
      <w:r w:rsidR="00C954C2" w:rsidRPr="00C954C2">
        <w:rPr>
          <w:sz w:val="26"/>
          <w:szCs w:val="26"/>
        </w:rPr>
        <w:t xml:space="preserve"> автономного округа - Югры</w:t>
      </w:r>
      <w:r w:rsidRPr="001A3943">
        <w:rPr>
          <w:sz w:val="26"/>
          <w:szCs w:val="26"/>
        </w:rPr>
        <w:t>;</w:t>
      </w:r>
    </w:p>
    <w:p w:rsidR="001A3943" w:rsidRPr="001A3943" w:rsidRDefault="001A3943" w:rsidP="001A3943">
      <w:pPr>
        <w:autoSpaceDE w:val="0"/>
        <w:autoSpaceDN w:val="0"/>
        <w:adjustRightInd w:val="0"/>
        <w:ind w:firstLine="709"/>
        <w:jc w:val="both"/>
        <w:rPr>
          <w:sz w:val="26"/>
          <w:szCs w:val="26"/>
        </w:rPr>
      </w:pPr>
      <w:r w:rsidRPr="001A3943">
        <w:rPr>
          <w:sz w:val="26"/>
          <w:szCs w:val="26"/>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C954C2">
        <w:rPr>
          <w:sz w:val="26"/>
          <w:szCs w:val="26"/>
        </w:rPr>
        <w:t>)</w:t>
      </w:r>
      <w:r w:rsidRPr="001A3943">
        <w:rPr>
          <w:sz w:val="26"/>
          <w:szCs w:val="26"/>
        </w:rPr>
        <w:t>;</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proofErr w:type="gramStart"/>
      <w:r w:rsidR="00C954C2">
        <w:rPr>
          <w:sz w:val="26"/>
          <w:szCs w:val="26"/>
        </w:rPr>
        <w:t>25.06.2002</w:t>
      </w:r>
      <w:r w:rsidR="002414B4">
        <w:rPr>
          <w:sz w:val="26"/>
          <w:szCs w:val="26"/>
        </w:rPr>
        <w:t xml:space="preserve"> </w:t>
      </w:r>
      <w:r w:rsidRPr="001A3943">
        <w:rPr>
          <w:sz w:val="26"/>
          <w:szCs w:val="26"/>
        </w:rPr>
        <w:t xml:space="preserve"> </w:t>
      </w:r>
      <w:r w:rsidRPr="001A3943">
        <w:rPr>
          <w:sz w:val="26"/>
          <w:szCs w:val="26"/>
        </w:rPr>
        <w:lastRenderedPageBreak/>
        <w:t>№</w:t>
      </w:r>
      <w:proofErr w:type="gramEnd"/>
      <w:r w:rsidRPr="001A3943">
        <w:rPr>
          <w:sz w:val="26"/>
          <w:szCs w:val="26"/>
        </w:rPr>
        <w:t xml:space="preserve">73-ФЗ </w:t>
      </w:r>
      <w:r w:rsidR="00C954C2">
        <w:rPr>
          <w:sz w:val="26"/>
          <w:szCs w:val="26"/>
        </w:rPr>
        <w:t>«</w:t>
      </w:r>
      <w:r w:rsidRPr="001A3943">
        <w:rPr>
          <w:sz w:val="26"/>
          <w:szCs w:val="26"/>
        </w:rPr>
        <w:t>Об объектах культурного наследия (памятниках истории и культуры) народов Российской Федерации</w:t>
      </w:r>
      <w:r w:rsidR="00C954C2">
        <w:rPr>
          <w:sz w:val="26"/>
          <w:szCs w:val="26"/>
        </w:rPr>
        <w:t>»</w:t>
      </w:r>
      <w:r w:rsidRPr="001A3943">
        <w:rPr>
          <w:sz w:val="26"/>
          <w:szCs w:val="26"/>
        </w:rPr>
        <w:t xml:space="preserve">, при проведении реставрации, консервации, ремонта этого объекта и его приспособления для современного использования. Запрос о представлении документов (их копий или сведений, содержащихся в них) направляется в </w:t>
      </w:r>
      <w:r w:rsidR="00C954C2" w:rsidRPr="00C954C2">
        <w:rPr>
          <w:sz w:val="26"/>
          <w:szCs w:val="26"/>
        </w:rPr>
        <w:t>Служб</w:t>
      </w:r>
      <w:r w:rsidR="00C954C2">
        <w:rPr>
          <w:sz w:val="26"/>
          <w:szCs w:val="26"/>
        </w:rPr>
        <w:t>у</w:t>
      </w:r>
      <w:r w:rsidR="00C954C2" w:rsidRPr="00C954C2">
        <w:rPr>
          <w:sz w:val="26"/>
          <w:szCs w:val="26"/>
        </w:rPr>
        <w:t xml:space="preserve"> государственной охраны объектов культурного наследия Ханты-Мансийского автономного округа-Югры</w:t>
      </w:r>
      <w:r w:rsidRPr="001A3943">
        <w:rPr>
          <w:sz w:val="26"/>
          <w:szCs w:val="26"/>
        </w:rPr>
        <w:t>.</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Запрос о представлении в уполномоченный орган документов (их копий или сведений, содержащихся в них) содержит: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наименование органа или организации, в адрес которых направляется межведомственный запрос;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наименование муниципальной услуги, для предоставления которой необходимо представление документа и (или) информации;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реквизиты и наименования документов, необходимых для предоставления муниципальной услуги.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3.20. По межведомственным запросам документы (их копии или сведения, содержащиеся в них), предусмотренные пунктами 2.10 - 2.10.1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3.21. Межведомственное информационное взаимодействие может осуществляется на бумажном носителе: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2) при необходимости представления оригиналов документов на бумажном носителе при направлении межведомственного запроса. </w:t>
      </w:r>
    </w:p>
    <w:p w:rsidR="001A3943" w:rsidRPr="001A3943" w:rsidRDefault="001A3943" w:rsidP="001A3943">
      <w:pPr>
        <w:autoSpaceDE w:val="0"/>
        <w:autoSpaceDN w:val="0"/>
        <w:adjustRightInd w:val="0"/>
        <w:ind w:firstLine="709"/>
        <w:jc w:val="both"/>
        <w:rPr>
          <w:sz w:val="26"/>
          <w:szCs w:val="26"/>
        </w:rPr>
      </w:pPr>
      <w:r w:rsidRPr="001A3943">
        <w:rPr>
          <w:sz w:val="26"/>
          <w:szCs w:val="26"/>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2.10 - 2.10.1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1A3943" w:rsidRDefault="001A3943" w:rsidP="001A3943">
      <w:pPr>
        <w:autoSpaceDE w:val="0"/>
        <w:autoSpaceDN w:val="0"/>
        <w:adjustRightInd w:val="0"/>
        <w:ind w:firstLine="709"/>
        <w:jc w:val="both"/>
        <w:rPr>
          <w:sz w:val="26"/>
          <w:szCs w:val="26"/>
        </w:rPr>
      </w:pPr>
      <w:r w:rsidRPr="001A3943">
        <w:rPr>
          <w:sz w:val="26"/>
          <w:szCs w:val="26"/>
        </w:rPr>
        <w:t>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C954C2" w:rsidRDefault="00C954C2" w:rsidP="001A3943">
      <w:pPr>
        <w:autoSpaceDE w:val="0"/>
        <w:autoSpaceDN w:val="0"/>
        <w:adjustRightInd w:val="0"/>
        <w:ind w:firstLine="709"/>
        <w:jc w:val="both"/>
        <w:rPr>
          <w:sz w:val="26"/>
          <w:szCs w:val="26"/>
        </w:rPr>
      </w:pPr>
    </w:p>
    <w:p w:rsidR="00C954C2" w:rsidRPr="00C954C2" w:rsidRDefault="00C954C2" w:rsidP="00C954C2">
      <w:pPr>
        <w:autoSpaceDE w:val="0"/>
        <w:autoSpaceDN w:val="0"/>
        <w:adjustRightInd w:val="0"/>
        <w:ind w:firstLine="709"/>
        <w:jc w:val="center"/>
        <w:rPr>
          <w:sz w:val="26"/>
          <w:szCs w:val="26"/>
        </w:rPr>
      </w:pPr>
      <w:r w:rsidRPr="00C954C2">
        <w:rPr>
          <w:sz w:val="26"/>
          <w:szCs w:val="26"/>
        </w:rPr>
        <w:t>Принятие решения о предоставлении (об отказе</w:t>
      </w:r>
      <w:r>
        <w:rPr>
          <w:sz w:val="26"/>
          <w:szCs w:val="26"/>
        </w:rPr>
        <w:t xml:space="preserve"> </w:t>
      </w:r>
      <w:r w:rsidRPr="00C954C2">
        <w:rPr>
          <w:sz w:val="26"/>
          <w:szCs w:val="26"/>
        </w:rPr>
        <w:t xml:space="preserve">в предоставлении) муниципальной услуги </w:t>
      </w:r>
    </w:p>
    <w:p w:rsidR="00C954C2" w:rsidRPr="00C954C2" w:rsidRDefault="00C954C2" w:rsidP="00C954C2">
      <w:pPr>
        <w:autoSpaceDE w:val="0"/>
        <w:autoSpaceDN w:val="0"/>
        <w:adjustRightInd w:val="0"/>
        <w:ind w:firstLine="709"/>
        <w:jc w:val="both"/>
        <w:rPr>
          <w:sz w:val="26"/>
          <w:szCs w:val="26"/>
        </w:rPr>
      </w:pPr>
      <w:r w:rsidRPr="00C954C2">
        <w:rPr>
          <w:sz w:val="26"/>
          <w:szCs w:val="26"/>
        </w:rPr>
        <w:lastRenderedPageBreak/>
        <w:t xml:space="preserve">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3.23. Основанием для начала административной процедуры является регистрация заявления и документов, предусмотренных пунктами 2.9, 2.10 - 2.10.1 настоящего Административного регламента.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3.24. В рамках рассмотрения заявления и документов, предусмотренных пунктами 2.9, 2.10 - 2.10.1 настоящего Административного регламента, осуществляется проверка наличия и правильности оформления документов, указанных в пунктах 2.9, 2.10 - 2.10.1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осуществлялся).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3.25. Неполучение (несвоевременное получение) документов, предусмотренных в пунктах 2.10 - 2.10.1 настоящего Административного регламента, не может являться основанием для отказа в предоставлении муниципальной услуги.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3.28. Критериями принятия решения о предоставлении муниципальной услуги являются: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1) наличие документов, предусмотренных подпунктами </w:t>
      </w:r>
      <w:r w:rsidR="009A06BD">
        <w:rPr>
          <w:sz w:val="26"/>
          <w:szCs w:val="26"/>
        </w:rPr>
        <w:t>«</w:t>
      </w:r>
      <w:r w:rsidRPr="00C954C2">
        <w:rPr>
          <w:sz w:val="26"/>
          <w:szCs w:val="26"/>
        </w:rPr>
        <w:t>г</w:t>
      </w:r>
      <w:r w:rsidR="009A06BD">
        <w:rPr>
          <w:sz w:val="26"/>
          <w:szCs w:val="26"/>
        </w:rPr>
        <w:t xml:space="preserve">» </w:t>
      </w:r>
      <w:r w:rsidRPr="00C954C2">
        <w:rPr>
          <w:sz w:val="26"/>
          <w:szCs w:val="26"/>
        </w:rPr>
        <w:t>-</w:t>
      </w:r>
      <w:r w:rsidR="009A06BD">
        <w:rPr>
          <w:sz w:val="26"/>
          <w:szCs w:val="26"/>
        </w:rPr>
        <w:t xml:space="preserve"> «</w:t>
      </w:r>
      <w:r w:rsidRPr="00C954C2">
        <w:rPr>
          <w:sz w:val="26"/>
          <w:szCs w:val="26"/>
        </w:rPr>
        <w:t>ж</w:t>
      </w:r>
      <w:r w:rsidR="009A06BD">
        <w:rPr>
          <w:sz w:val="26"/>
          <w:szCs w:val="26"/>
        </w:rPr>
        <w:t>»</w:t>
      </w:r>
      <w:r w:rsidRPr="00C954C2">
        <w:rPr>
          <w:sz w:val="26"/>
          <w:szCs w:val="26"/>
        </w:rPr>
        <w:t xml:space="preserve"> пункта 2.9.1, пунктом 2.10.1 настоящего Административного регламента;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C954C2" w:rsidRPr="00C954C2" w:rsidRDefault="00C954C2" w:rsidP="00C954C2">
      <w:pPr>
        <w:autoSpaceDE w:val="0"/>
        <w:autoSpaceDN w:val="0"/>
        <w:adjustRightInd w:val="0"/>
        <w:ind w:firstLine="709"/>
        <w:jc w:val="both"/>
        <w:rPr>
          <w:sz w:val="26"/>
          <w:szCs w:val="26"/>
        </w:rPr>
      </w:pPr>
      <w:r w:rsidRPr="00C954C2">
        <w:rPr>
          <w:sz w:val="26"/>
          <w:szCs w:val="26"/>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9A06BD">
        <w:rPr>
          <w:sz w:val="26"/>
          <w:szCs w:val="26"/>
        </w:rPr>
        <w:t>.</w:t>
      </w:r>
      <w:r w:rsidRPr="00C954C2">
        <w:rPr>
          <w:sz w:val="26"/>
          <w:szCs w:val="26"/>
        </w:rPr>
        <w:t xml:space="preserve">2 статьи 55 Градостроительного кодекса Российской Федерации; </w:t>
      </w:r>
    </w:p>
    <w:p w:rsidR="00C954C2" w:rsidRPr="00C954C2" w:rsidRDefault="00C954C2" w:rsidP="00C954C2">
      <w:pPr>
        <w:autoSpaceDE w:val="0"/>
        <w:autoSpaceDN w:val="0"/>
        <w:adjustRightInd w:val="0"/>
        <w:ind w:firstLine="709"/>
        <w:jc w:val="both"/>
        <w:rPr>
          <w:sz w:val="26"/>
          <w:szCs w:val="26"/>
        </w:rPr>
      </w:pPr>
      <w:r w:rsidRPr="00C954C2">
        <w:rPr>
          <w:sz w:val="26"/>
          <w:szCs w:val="26"/>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9A06BD">
        <w:rPr>
          <w:sz w:val="26"/>
          <w:szCs w:val="26"/>
        </w:rPr>
        <w:t>.</w:t>
      </w:r>
      <w:r w:rsidRPr="00C954C2">
        <w:rPr>
          <w:sz w:val="26"/>
          <w:szCs w:val="26"/>
        </w:rPr>
        <w:t xml:space="preserve">2 статьи 55 Градостроительного кодекса Российской Федерации; </w:t>
      </w:r>
    </w:p>
    <w:p w:rsidR="00C954C2" w:rsidRPr="00C954C2" w:rsidRDefault="00C954C2" w:rsidP="00C954C2">
      <w:pPr>
        <w:autoSpaceDE w:val="0"/>
        <w:autoSpaceDN w:val="0"/>
        <w:adjustRightInd w:val="0"/>
        <w:ind w:firstLine="709"/>
        <w:jc w:val="both"/>
        <w:rPr>
          <w:sz w:val="26"/>
          <w:szCs w:val="26"/>
        </w:rPr>
      </w:pPr>
      <w:r w:rsidRPr="00C954C2">
        <w:rPr>
          <w:sz w:val="26"/>
          <w:szCs w:val="26"/>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w:t>
      </w:r>
      <w:r w:rsidR="009A06BD">
        <w:rPr>
          <w:sz w:val="26"/>
          <w:szCs w:val="26"/>
        </w:rPr>
        <w:t>го кодекса Российской Федерации,</w:t>
      </w:r>
      <w:r w:rsidRPr="00C954C2">
        <w:rPr>
          <w:sz w:val="26"/>
          <w:szCs w:val="26"/>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C954C2" w:rsidRPr="00C954C2" w:rsidRDefault="00C954C2" w:rsidP="00C954C2">
      <w:pPr>
        <w:autoSpaceDE w:val="0"/>
        <w:autoSpaceDN w:val="0"/>
        <w:adjustRightInd w:val="0"/>
        <w:ind w:firstLine="709"/>
        <w:jc w:val="both"/>
        <w:rPr>
          <w:sz w:val="26"/>
          <w:szCs w:val="26"/>
        </w:rPr>
      </w:pPr>
      <w:r w:rsidRPr="00C954C2">
        <w:rPr>
          <w:sz w:val="26"/>
          <w:szCs w:val="26"/>
        </w:rPr>
        <w:t>6) разрешение на строительство выдано уполномоченным органом.</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3.29. Критериями принятия решения об отказе в предоставлении муниципальной услуги: </w:t>
      </w:r>
    </w:p>
    <w:p w:rsidR="00C954C2" w:rsidRPr="00C954C2" w:rsidRDefault="00C954C2" w:rsidP="00C954C2">
      <w:pPr>
        <w:autoSpaceDE w:val="0"/>
        <w:autoSpaceDN w:val="0"/>
        <w:adjustRightInd w:val="0"/>
        <w:ind w:firstLine="709"/>
        <w:jc w:val="both"/>
        <w:rPr>
          <w:sz w:val="26"/>
          <w:szCs w:val="26"/>
        </w:rPr>
      </w:pPr>
      <w:r w:rsidRPr="00C954C2">
        <w:rPr>
          <w:sz w:val="26"/>
          <w:szCs w:val="26"/>
        </w:rPr>
        <w:t>1) отсутствие документо</w:t>
      </w:r>
      <w:r w:rsidR="009A06BD">
        <w:rPr>
          <w:sz w:val="26"/>
          <w:szCs w:val="26"/>
        </w:rPr>
        <w:t>в, предусмотренных подпунктами «</w:t>
      </w:r>
      <w:r w:rsidRPr="00C954C2">
        <w:rPr>
          <w:sz w:val="26"/>
          <w:szCs w:val="26"/>
        </w:rPr>
        <w:t>г</w:t>
      </w:r>
      <w:r w:rsidR="009A06BD">
        <w:rPr>
          <w:sz w:val="26"/>
          <w:szCs w:val="26"/>
        </w:rPr>
        <w:t xml:space="preserve">» </w:t>
      </w:r>
      <w:r w:rsidRPr="00C954C2">
        <w:rPr>
          <w:sz w:val="26"/>
          <w:szCs w:val="26"/>
        </w:rPr>
        <w:t>-</w:t>
      </w:r>
      <w:r w:rsidR="009A06BD">
        <w:rPr>
          <w:sz w:val="26"/>
          <w:szCs w:val="26"/>
        </w:rPr>
        <w:t xml:space="preserve"> «</w:t>
      </w:r>
      <w:r w:rsidRPr="00C954C2">
        <w:rPr>
          <w:sz w:val="26"/>
          <w:szCs w:val="26"/>
        </w:rPr>
        <w:t>ж</w:t>
      </w:r>
      <w:r w:rsidR="009A06BD">
        <w:rPr>
          <w:sz w:val="26"/>
          <w:szCs w:val="26"/>
        </w:rPr>
        <w:t>»</w:t>
      </w:r>
      <w:r w:rsidRPr="00C954C2">
        <w:rPr>
          <w:sz w:val="26"/>
          <w:szCs w:val="26"/>
        </w:rPr>
        <w:t xml:space="preserve"> пункта 2.9.1, пунктом 2.10.1 настоящего Административного регламента;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C954C2" w:rsidRPr="00C954C2" w:rsidRDefault="00C954C2" w:rsidP="00C954C2">
      <w:pPr>
        <w:autoSpaceDE w:val="0"/>
        <w:autoSpaceDN w:val="0"/>
        <w:adjustRightInd w:val="0"/>
        <w:ind w:firstLine="709"/>
        <w:jc w:val="both"/>
        <w:rPr>
          <w:sz w:val="26"/>
          <w:szCs w:val="26"/>
        </w:rPr>
      </w:pPr>
      <w:r w:rsidRPr="00C954C2">
        <w:rPr>
          <w:sz w:val="26"/>
          <w:szCs w:val="26"/>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009A06BD">
        <w:rPr>
          <w:sz w:val="26"/>
          <w:szCs w:val="26"/>
        </w:rPr>
        <w:t>.</w:t>
      </w:r>
      <w:r w:rsidRPr="00C954C2">
        <w:rPr>
          <w:sz w:val="26"/>
          <w:szCs w:val="26"/>
        </w:rPr>
        <w:t xml:space="preserve">2 статьи 55 Градостроительного кодекса Российской Федерации; </w:t>
      </w:r>
    </w:p>
    <w:p w:rsidR="00C954C2" w:rsidRPr="00C954C2" w:rsidRDefault="00C954C2" w:rsidP="00C954C2">
      <w:pPr>
        <w:autoSpaceDE w:val="0"/>
        <w:autoSpaceDN w:val="0"/>
        <w:adjustRightInd w:val="0"/>
        <w:ind w:firstLine="709"/>
        <w:jc w:val="both"/>
        <w:rPr>
          <w:sz w:val="26"/>
          <w:szCs w:val="26"/>
        </w:rPr>
      </w:pPr>
      <w:r w:rsidRPr="00C954C2">
        <w:rPr>
          <w:sz w:val="26"/>
          <w:szCs w:val="26"/>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sidR="009A06BD">
        <w:rPr>
          <w:sz w:val="26"/>
          <w:szCs w:val="26"/>
        </w:rPr>
        <w:t>.</w:t>
      </w:r>
      <w:r w:rsidRPr="00C954C2">
        <w:rPr>
          <w:sz w:val="26"/>
          <w:szCs w:val="26"/>
        </w:rPr>
        <w:t xml:space="preserve">2 статьи 55 Градостроительного кодекса Российской Федерации;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3.30. По результатам проверки документов, предусмотренных пунктами 2.9, 2.10 - 2.10.1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№7 к настоящему Административному регламенту. </w:t>
      </w:r>
    </w:p>
    <w:p w:rsidR="00C954C2" w:rsidRPr="00C954C2" w:rsidRDefault="00C954C2" w:rsidP="00C954C2">
      <w:pPr>
        <w:autoSpaceDE w:val="0"/>
        <w:autoSpaceDN w:val="0"/>
        <w:adjustRightInd w:val="0"/>
        <w:ind w:firstLine="709"/>
        <w:jc w:val="both"/>
        <w:rPr>
          <w:sz w:val="26"/>
          <w:szCs w:val="26"/>
        </w:rPr>
      </w:pPr>
      <w:r w:rsidRPr="009A06BD">
        <w:rPr>
          <w:sz w:val="26"/>
          <w:szCs w:val="26"/>
        </w:rPr>
        <w:t>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r w:rsidRPr="00C954C2">
        <w:rPr>
          <w:sz w:val="26"/>
          <w:szCs w:val="26"/>
        </w:rPr>
        <w:t xml:space="preserve">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w:t>
      </w:r>
      <w:proofErr w:type="gramStart"/>
      <w:r w:rsidRPr="00C954C2">
        <w:rPr>
          <w:sz w:val="26"/>
          <w:szCs w:val="26"/>
        </w:rPr>
        <w:t>услуги..</w:t>
      </w:r>
      <w:proofErr w:type="gramEnd"/>
      <w:r w:rsidRPr="00C954C2">
        <w:rPr>
          <w:sz w:val="26"/>
          <w:szCs w:val="26"/>
        </w:rPr>
        <w:t xml:space="preserve">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3.35. При подаче заявления и документов, предусмотренных пунктами 2.9, 2.10 - 2.10.1 настоящего Административного регламента, в ходе личного приема, посредством почтового отправления решение об отказе в предоставлении </w:t>
      </w:r>
      <w:r w:rsidR="009A06BD">
        <w:rPr>
          <w:sz w:val="26"/>
          <w:szCs w:val="26"/>
        </w:rPr>
        <w:t>муниципальной</w:t>
      </w:r>
      <w:r w:rsidRPr="00C954C2">
        <w:rPr>
          <w:sz w:val="26"/>
          <w:szCs w:val="26"/>
        </w:rPr>
        <w:t xml:space="preserve">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C954C2" w:rsidRPr="00C954C2" w:rsidRDefault="00C954C2" w:rsidP="00C954C2">
      <w:pPr>
        <w:autoSpaceDE w:val="0"/>
        <w:autoSpaceDN w:val="0"/>
        <w:adjustRightInd w:val="0"/>
        <w:ind w:firstLine="709"/>
        <w:jc w:val="both"/>
        <w:rPr>
          <w:sz w:val="26"/>
          <w:szCs w:val="26"/>
        </w:rPr>
      </w:pPr>
      <w:r w:rsidRPr="00C954C2">
        <w:rPr>
          <w:sz w:val="26"/>
          <w:szCs w:val="26"/>
        </w:rPr>
        <w:t xml:space="preserve">3.36. При подаче заявления и документов, предусмотренных пунктами 2.9, 2.10 - 2.10.1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 заявлении не был указан иной способ. </w:t>
      </w:r>
    </w:p>
    <w:p w:rsidR="00C954C2" w:rsidRDefault="00C954C2" w:rsidP="00C954C2">
      <w:pPr>
        <w:autoSpaceDE w:val="0"/>
        <w:autoSpaceDN w:val="0"/>
        <w:adjustRightInd w:val="0"/>
        <w:ind w:firstLine="709"/>
        <w:jc w:val="both"/>
        <w:rPr>
          <w:sz w:val="26"/>
          <w:szCs w:val="26"/>
        </w:rPr>
      </w:pPr>
      <w:r w:rsidRPr="00C954C2">
        <w:rPr>
          <w:sz w:val="26"/>
          <w:szCs w:val="26"/>
        </w:rPr>
        <w:t>3.3</w:t>
      </w:r>
      <w:r w:rsidR="00481C82">
        <w:rPr>
          <w:sz w:val="26"/>
          <w:szCs w:val="26"/>
        </w:rPr>
        <w:t>7</w:t>
      </w:r>
      <w:r w:rsidRPr="00C954C2">
        <w:rPr>
          <w:sz w:val="26"/>
          <w:szCs w:val="26"/>
        </w:rPr>
        <w:t xml:space="preserve">. Срок выдачи (направления) заявителю решения об отказе в предоставлении </w:t>
      </w:r>
      <w:r w:rsidR="009A06BD">
        <w:rPr>
          <w:sz w:val="26"/>
          <w:szCs w:val="26"/>
        </w:rPr>
        <w:t>муниципальной</w:t>
      </w:r>
      <w:r w:rsidRPr="00C954C2">
        <w:rPr>
          <w:sz w:val="26"/>
          <w:szCs w:val="26"/>
        </w:rPr>
        <w:t xml:space="preserve">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r>
        <w:rPr>
          <w:sz w:val="26"/>
          <w:szCs w:val="26"/>
        </w:rPr>
        <w:t>.</w:t>
      </w:r>
    </w:p>
    <w:p w:rsidR="009A06BD" w:rsidRDefault="009A06BD" w:rsidP="00C954C2">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Предоставление результата муниципальной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9A06BD" w:rsidP="009A06BD">
      <w:pPr>
        <w:autoSpaceDE w:val="0"/>
        <w:autoSpaceDN w:val="0"/>
        <w:adjustRightInd w:val="0"/>
        <w:ind w:firstLine="709"/>
        <w:jc w:val="both"/>
        <w:rPr>
          <w:sz w:val="26"/>
          <w:szCs w:val="26"/>
        </w:rPr>
      </w:pPr>
      <w:r w:rsidRPr="009A06BD">
        <w:rPr>
          <w:sz w:val="26"/>
          <w:szCs w:val="26"/>
        </w:rPr>
        <w:t>3.3</w:t>
      </w:r>
      <w:r w:rsidR="00481C82">
        <w:rPr>
          <w:sz w:val="26"/>
          <w:szCs w:val="26"/>
        </w:rPr>
        <w:t>8</w:t>
      </w:r>
      <w:r w:rsidRPr="009A06BD">
        <w:rPr>
          <w:sz w:val="26"/>
          <w:szCs w:val="26"/>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9A06BD" w:rsidRPr="009A06BD" w:rsidRDefault="009A06BD" w:rsidP="009A06BD">
      <w:pPr>
        <w:autoSpaceDE w:val="0"/>
        <w:autoSpaceDN w:val="0"/>
        <w:adjustRightInd w:val="0"/>
        <w:ind w:firstLine="709"/>
        <w:jc w:val="both"/>
        <w:rPr>
          <w:sz w:val="26"/>
          <w:szCs w:val="26"/>
        </w:rPr>
      </w:pPr>
      <w:r w:rsidRPr="009A06BD">
        <w:rPr>
          <w:sz w:val="26"/>
          <w:szCs w:val="26"/>
        </w:rPr>
        <w:t>3.</w:t>
      </w:r>
      <w:r w:rsidR="00481C82">
        <w:rPr>
          <w:sz w:val="26"/>
          <w:szCs w:val="26"/>
        </w:rPr>
        <w:t>39</w:t>
      </w:r>
      <w:r w:rsidRPr="009A06BD">
        <w:rPr>
          <w:sz w:val="26"/>
          <w:szCs w:val="26"/>
        </w:rPr>
        <w:t xml:space="preserve">. Заявитель по его выбору вправе получить результат предоставления муниципальной услуги одним из следующих способов: </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1) на бумажном носителе; </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9A06BD" w:rsidRPr="009A06BD" w:rsidRDefault="009A06BD" w:rsidP="009A06BD">
      <w:pPr>
        <w:autoSpaceDE w:val="0"/>
        <w:autoSpaceDN w:val="0"/>
        <w:adjustRightInd w:val="0"/>
        <w:ind w:firstLine="709"/>
        <w:jc w:val="both"/>
        <w:rPr>
          <w:sz w:val="26"/>
          <w:szCs w:val="26"/>
        </w:rPr>
      </w:pPr>
      <w:r w:rsidRPr="009A06BD">
        <w:rPr>
          <w:sz w:val="26"/>
          <w:szCs w:val="26"/>
        </w:rPr>
        <w:t>3.</w:t>
      </w:r>
      <w:r w:rsidR="00481C82">
        <w:rPr>
          <w:sz w:val="26"/>
          <w:szCs w:val="26"/>
        </w:rPr>
        <w:t>40</w:t>
      </w:r>
      <w:r w:rsidRPr="009A06BD">
        <w:rPr>
          <w:sz w:val="26"/>
          <w:szCs w:val="26"/>
        </w:rPr>
        <w:t>. Должностным лицом, ответственным за выполнение административной процедуры, является должност</w:t>
      </w:r>
      <w:r>
        <w:rPr>
          <w:sz w:val="26"/>
          <w:szCs w:val="26"/>
        </w:rPr>
        <w:t>ное лицо уполномоченного органа</w:t>
      </w:r>
      <w:r w:rsidRPr="009A06BD">
        <w:rPr>
          <w:sz w:val="26"/>
          <w:szCs w:val="26"/>
        </w:rPr>
        <w:t>.</w:t>
      </w: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1</w:t>
      </w:r>
      <w:r w:rsidRPr="009A06BD">
        <w:rPr>
          <w:sz w:val="26"/>
          <w:szCs w:val="26"/>
        </w:rPr>
        <w:t xml:space="preserve">. При подаче заявления и документов, предусмотренных пунктами 2.9, 2.10 - 2.10.1 настоящего Административного регламента, в ходе личного приема,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 если в заявлении не был указан иной способ. </w:t>
      </w: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2</w:t>
      </w:r>
      <w:r w:rsidRPr="009A06BD">
        <w:rPr>
          <w:sz w:val="26"/>
          <w:szCs w:val="26"/>
        </w:rPr>
        <w:t xml:space="preserve">. При подаче заявления и документов, предусмотренных пунктами 2.9, 2.10 - 2.10.1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w:t>
      </w:r>
      <w:r>
        <w:rPr>
          <w:sz w:val="26"/>
          <w:szCs w:val="26"/>
        </w:rPr>
        <w:t>«</w:t>
      </w:r>
      <w:r w:rsidRPr="009A06BD">
        <w:rPr>
          <w:sz w:val="26"/>
          <w:szCs w:val="26"/>
        </w:rPr>
        <w:t>Услуга оказана</w:t>
      </w:r>
      <w:r>
        <w:rPr>
          <w:sz w:val="26"/>
          <w:szCs w:val="26"/>
        </w:rPr>
        <w:t>»</w:t>
      </w:r>
      <w:r w:rsidRPr="009A06BD">
        <w:rPr>
          <w:sz w:val="26"/>
          <w:szCs w:val="26"/>
        </w:rPr>
        <w:t xml:space="preserve">), если в заявлении не был указан иной способ. </w:t>
      </w: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3</w:t>
      </w:r>
      <w:r w:rsidRPr="009A06BD">
        <w:rPr>
          <w:sz w:val="26"/>
          <w:szCs w:val="26"/>
        </w:rPr>
        <w:t xml:space="preserve">.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пункте 2.7 настоящего Административного регламента. </w:t>
      </w:r>
    </w:p>
    <w:p w:rsid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3</w:t>
      </w:r>
      <w:r w:rsidRPr="009A06BD">
        <w:rPr>
          <w:sz w:val="26"/>
          <w:szCs w:val="26"/>
        </w:rPr>
        <w:t>.1. Возможность предоставления результата муниципальной услуги по экстерриториальному принципу отсутствует</w:t>
      </w:r>
      <w:r>
        <w:rPr>
          <w:sz w:val="26"/>
          <w:szCs w:val="26"/>
        </w:rPr>
        <w:t>.</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Получение дополнительных сведений от заявителя</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4</w:t>
      </w:r>
      <w:r w:rsidRPr="009A06BD">
        <w:rPr>
          <w:sz w:val="26"/>
          <w:szCs w:val="26"/>
        </w:rPr>
        <w:t>. Получение дополнительных сведений от заявителя не предусмотрено.</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Максимальный срок предоставления муниципальной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5</w:t>
      </w:r>
      <w:r w:rsidRPr="009A06BD">
        <w:rPr>
          <w:sz w:val="26"/>
          <w:szCs w:val="26"/>
        </w:rPr>
        <w:t>. Срок предоставления муниципальной услуги указан в пункте 2.7 настоящего Административного регламента.</w:t>
      </w:r>
    </w:p>
    <w:p w:rsidR="009A06BD" w:rsidRPr="009A06BD" w:rsidRDefault="009A06BD" w:rsidP="009A06BD">
      <w:pPr>
        <w:autoSpaceDE w:val="0"/>
        <w:autoSpaceDN w:val="0"/>
        <w:adjustRightInd w:val="0"/>
        <w:ind w:firstLine="709"/>
        <w:jc w:val="both"/>
        <w:rPr>
          <w:sz w:val="26"/>
          <w:szCs w:val="26"/>
        </w:rPr>
      </w:pPr>
    </w:p>
    <w:p w:rsidR="009A06BD" w:rsidRDefault="009A06BD" w:rsidP="009A06BD">
      <w:pPr>
        <w:autoSpaceDE w:val="0"/>
        <w:autoSpaceDN w:val="0"/>
        <w:adjustRightInd w:val="0"/>
        <w:ind w:firstLine="709"/>
        <w:jc w:val="center"/>
        <w:rPr>
          <w:sz w:val="26"/>
          <w:szCs w:val="26"/>
        </w:rPr>
      </w:pPr>
      <w:r w:rsidRPr="009A06BD">
        <w:rPr>
          <w:sz w:val="26"/>
          <w:szCs w:val="26"/>
        </w:rPr>
        <w:t>Порядок оставления запроса заявителя о предоставлении муниципальной услуги без рассмотрения</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6</w:t>
      </w:r>
      <w:r w:rsidRPr="009A06BD">
        <w:rPr>
          <w:sz w:val="26"/>
          <w:szCs w:val="26"/>
        </w:rPr>
        <w:t xml:space="preserve">. Заявитель вправе обратиться в уполномоченный орган государственной власти, орган местного самоуправления с заявлением об оставлении заявления о выдаче разрешения на ввод объекта в эксплуатацию без рассмотрения по </w:t>
      </w:r>
      <w:r>
        <w:rPr>
          <w:sz w:val="26"/>
          <w:szCs w:val="26"/>
        </w:rPr>
        <w:t>форме согласно Приложению №</w:t>
      </w:r>
      <w:r w:rsidRPr="009A06BD">
        <w:rPr>
          <w:sz w:val="26"/>
          <w:szCs w:val="26"/>
        </w:rPr>
        <w:t>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9A06BD" w:rsidRPr="009A06BD" w:rsidRDefault="009A06BD" w:rsidP="009A06BD">
      <w:pPr>
        <w:autoSpaceDE w:val="0"/>
        <w:autoSpaceDN w:val="0"/>
        <w:adjustRightInd w:val="0"/>
        <w:ind w:firstLine="709"/>
        <w:jc w:val="both"/>
        <w:rPr>
          <w:sz w:val="26"/>
          <w:szCs w:val="26"/>
        </w:rPr>
      </w:pPr>
      <w:r w:rsidRPr="009A06BD">
        <w:rPr>
          <w:sz w:val="26"/>
          <w:szCs w:val="26"/>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заявления об оставлении заявления о выдаче разрешения на ввод объекта в эксплуатацию без рассмотрения.</w:t>
      </w:r>
    </w:p>
    <w:p w:rsidR="009A06BD" w:rsidRDefault="009A06BD" w:rsidP="009A06BD">
      <w:pPr>
        <w:autoSpaceDE w:val="0"/>
        <w:autoSpaceDN w:val="0"/>
        <w:adjustRightInd w:val="0"/>
        <w:ind w:firstLine="709"/>
        <w:jc w:val="both"/>
        <w:rPr>
          <w:sz w:val="26"/>
          <w:szCs w:val="26"/>
        </w:rPr>
      </w:pPr>
      <w:r w:rsidRPr="009A06BD">
        <w:rPr>
          <w:sz w:val="26"/>
          <w:szCs w:val="26"/>
        </w:rPr>
        <w:t>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Вариант 2</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9A06BD" w:rsidP="009A06BD">
      <w:pPr>
        <w:autoSpaceDE w:val="0"/>
        <w:autoSpaceDN w:val="0"/>
        <w:adjustRightInd w:val="0"/>
        <w:ind w:firstLine="709"/>
        <w:jc w:val="both"/>
        <w:rPr>
          <w:sz w:val="26"/>
          <w:szCs w:val="26"/>
        </w:rPr>
      </w:pPr>
      <w:r w:rsidRPr="009A06BD">
        <w:rPr>
          <w:sz w:val="26"/>
          <w:szCs w:val="26"/>
        </w:rPr>
        <w:t>3.4</w:t>
      </w:r>
      <w:r w:rsidR="00481C82">
        <w:rPr>
          <w:sz w:val="26"/>
          <w:szCs w:val="26"/>
        </w:rPr>
        <w:t>7</w:t>
      </w:r>
      <w:r w:rsidRPr="009A06BD">
        <w:rPr>
          <w:sz w:val="26"/>
          <w:szCs w:val="26"/>
        </w:rPr>
        <w:t xml:space="preserve">. Результат предоставления муниципальной услуги указан в подпункте </w:t>
      </w:r>
      <w:r>
        <w:rPr>
          <w:sz w:val="26"/>
          <w:szCs w:val="26"/>
        </w:rPr>
        <w:t>«</w:t>
      </w:r>
      <w:r w:rsidRPr="009A06BD">
        <w:rPr>
          <w:sz w:val="26"/>
          <w:szCs w:val="26"/>
        </w:rPr>
        <w:t>б</w:t>
      </w:r>
      <w:r>
        <w:rPr>
          <w:sz w:val="26"/>
          <w:szCs w:val="26"/>
        </w:rPr>
        <w:t>»</w:t>
      </w:r>
      <w:r w:rsidRPr="009A06BD">
        <w:rPr>
          <w:sz w:val="26"/>
          <w:szCs w:val="26"/>
        </w:rPr>
        <w:t xml:space="preserve"> пункта 2.3 настоящего Административного регламента. </w:t>
      </w:r>
    </w:p>
    <w:p w:rsid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9A06BD" w:rsidP="009A06BD">
      <w:pPr>
        <w:autoSpaceDE w:val="0"/>
        <w:autoSpaceDN w:val="0"/>
        <w:adjustRightInd w:val="0"/>
        <w:ind w:firstLine="709"/>
        <w:jc w:val="center"/>
        <w:rPr>
          <w:sz w:val="26"/>
          <w:szCs w:val="26"/>
        </w:rPr>
      </w:pPr>
      <w:r w:rsidRPr="009A06BD">
        <w:rPr>
          <w:sz w:val="26"/>
          <w:szCs w:val="26"/>
        </w:rPr>
        <w:t>Перечень и описание административных процедур предоставления</w:t>
      </w:r>
      <w:r>
        <w:rPr>
          <w:sz w:val="26"/>
          <w:szCs w:val="26"/>
        </w:rPr>
        <w:t xml:space="preserve"> </w:t>
      </w:r>
      <w:r w:rsidRPr="009A06BD">
        <w:rPr>
          <w:sz w:val="26"/>
          <w:szCs w:val="26"/>
        </w:rPr>
        <w:t>муниципальной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9A06BD" w:rsidP="009A06BD">
      <w:pPr>
        <w:autoSpaceDE w:val="0"/>
        <w:autoSpaceDN w:val="0"/>
        <w:adjustRightInd w:val="0"/>
        <w:ind w:firstLine="709"/>
        <w:jc w:val="center"/>
        <w:rPr>
          <w:sz w:val="26"/>
          <w:szCs w:val="26"/>
        </w:rPr>
      </w:pPr>
      <w:r w:rsidRPr="009A06BD">
        <w:rPr>
          <w:sz w:val="26"/>
          <w:szCs w:val="26"/>
        </w:rPr>
        <w:t>Прием запроса и документов и (или) информации, необходимых</w:t>
      </w:r>
      <w:r>
        <w:rPr>
          <w:sz w:val="26"/>
          <w:szCs w:val="26"/>
        </w:rPr>
        <w:t xml:space="preserve"> </w:t>
      </w:r>
      <w:r w:rsidRPr="009A06BD">
        <w:rPr>
          <w:sz w:val="26"/>
          <w:szCs w:val="26"/>
        </w:rPr>
        <w:t xml:space="preserve">для предоставления муниципальной услуги </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481C82" w:rsidP="009A06BD">
      <w:pPr>
        <w:autoSpaceDE w:val="0"/>
        <w:autoSpaceDN w:val="0"/>
        <w:adjustRightInd w:val="0"/>
        <w:ind w:firstLine="709"/>
        <w:jc w:val="both"/>
        <w:rPr>
          <w:sz w:val="26"/>
          <w:szCs w:val="26"/>
        </w:rPr>
      </w:pPr>
      <w:r>
        <w:rPr>
          <w:sz w:val="26"/>
          <w:szCs w:val="26"/>
        </w:rPr>
        <w:t>3.48</w:t>
      </w:r>
      <w:r w:rsidR="009A06BD" w:rsidRPr="009A06BD">
        <w:rPr>
          <w:sz w:val="26"/>
          <w:szCs w:val="26"/>
        </w:rPr>
        <w:t xml:space="preserve">.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w:t>
      </w:r>
      <w:r w:rsidR="009A06BD">
        <w:rPr>
          <w:sz w:val="26"/>
          <w:szCs w:val="26"/>
        </w:rPr>
        <w:t>форме согласно Приложению №4</w:t>
      </w:r>
      <w:r w:rsidR="009A06BD" w:rsidRPr="009A06BD">
        <w:rPr>
          <w:sz w:val="26"/>
          <w:szCs w:val="26"/>
        </w:rPr>
        <w:t xml:space="preserve"> к настоящему Административному регламенту одним из способов, установленных пунктом 2.14 настоящего Административного регламента. </w:t>
      </w:r>
    </w:p>
    <w:p w:rsidR="009A06BD" w:rsidRPr="009A06BD" w:rsidRDefault="009A06BD" w:rsidP="009A06BD">
      <w:pPr>
        <w:autoSpaceDE w:val="0"/>
        <w:autoSpaceDN w:val="0"/>
        <w:adjustRightInd w:val="0"/>
        <w:ind w:firstLine="709"/>
        <w:jc w:val="both"/>
        <w:rPr>
          <w:sz w:val="26"/>
          <w:szCs w:val="26"/>
        </w:rPr>
      </w:pPr>
      <w:r w:rsidRPr="009A06BD">
        <w:rPr>
          <w:sz w:val="26"/>
          <w:szCs w:val="26"/>
        </w:rPr>
        <w:t>3.</w:t>
      </w:r>
      <w:r w:rsidR="00481C82">
        <w:rPr>
          <w:sz w:val="26"/>
          <w:szCs w:val="26"/>
        </w:rPr>
        <w:t>49</w:t>
      </w:r>
      <w:r w:rsidRPr="009A06BD">
        <w:rPr>
          <w:sz w:val="26"/>
          <w:szCs w:val="26"/>
        </w:rPr>
        <w:t xml:space="preserve">. В целях установления личности физическое лицо представляет в уполномоченный орган документ, предусмотренный подпунктом </w:t>
      </w:r>
      <w:r>
        <w:rPr>
          <w:sz w:val="26"/>
          <w:szCs w:val="26"/>
        </w:rPr>
        <w:t>«</w:t>
      </w:r>
      <w:r w:rsidRPr="009A06BD">
        <w:rPr>
          <w:sz w:val="26"/>
          <w:szCs w:val="26"/>
        </w:rPr>
        <w:t>б</w:t>
      </w:r>
      <w:r>
        <w:rPr>
          <w:sz w:val="26"/>
          <w:szCs w:val="26"/>
        </w:rPr>
        <w:t>»</w:t>
      </w:r>
      <w:r w:rsidRPr="009A06BD">
        <w:rPr>
          <w:sz w:val="26"/>
          <w:szCs w:val="26"/>
        </w:rPr>
        <w:t xml:space="preserve"> пункта 2.9.4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sz w:val="26"/>
          <w:szCs w:val="26"/>
        </w:rPr>
        <w:t>«</w:t>
      </w:r>
      <w:r w:rsidRPr="009A06BD">
        <w:rPr>
          <w:sz w:val="26"/>
          <w:szCs w:val="26"/>
        </w:rPr>
        <w:t>б</w:t>
      </w:r>
      <w:r>
        <w:rPr>
          <w:sz w:val="26"/>
          <w:szCs w:val="26"/>
        </w:rPr>
        <w:t>»</w:t>
      </w:r>
      <w:r w:rsidRPr="009A06BD">
        <w:rPr>
          <w:sz w:val="26"/>
          <w:szCs w:val="26"/>
        </w:rPr>
        <w:t xml:space="preserve">, </w:t>
      </w:r>
      <w:r>
        <w:rPr>
          <w:sz w:val="26"/>
          <w:szCs w:val="26"/>
        </w:rPr>
        <w:t>«</w:t>
      </w:r>
      <w:r w:rsidRPr="009A06BD">
        <w:rPr>
          <w:sz w:val="26"/>
          <w:szCs w:val="26"/>
        </w:rPr>
        <w:t>в</w:t>
      </w:r>
      <w:r>
        <w:rPr>
          <w:sz w:val="26"/>
          <w:szCs w:val="26"/>
        </w:rPr>
        <w:t>»</w:t>
      </w:r>
      <w:r w:rsidRPr="009A06BD">
        <w:rPr>
          <w:sz w:val="26"/>
          <w:szCs w:val="26"/>
        </w:rPr>
        <w:t xml:space="preserve"> пункта 2.9.4 настоящего Административного регламента. </w:t>
      </w:r>
    </w:p>
    <w:p w:rsidR="009A06BD" w:rsidRPr="009A06BD" w:rsidRDefault="009A06BD" w:rsidP="009A06BD">
      <w:pPr>
        <w:autoSpaceDE w:val="0"/>
        <w:autoSpaceDN w:val="0"/>
        <w:adjustRightInd w:val="0"/>
        <w:ind w:firstLine="709"/>
        <w:jc w:val="both"/>
        <w:rPr>
          <w:sz w:val="26"/>
          <w:szCs w:val="26"/>
        </w:rPr>
      </w:pPr>
      <w:r w:rsidRPr="009A06BD">
        <w:rPr>
          <w:sz w:val="26"/>
          <w:szCs w:val="26"/>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w:t>
      </w:r>
      <w:r>
        <w:rPr>
          <w:sz w:val="26"/>
          <w:szCs w:val="26"/>
        </w:rPr>
        <w:t>ные подпунктами «</w:t>
      </w:r>
      <w:r w:rsidRPr="009A06BD">
        <w:rPr>
          <w:sz w:val="26"/>
          <w:szCs w:val="26"/>
        </w:rPr>
        <w:t>б</w:t>
      </w:r>
      <w:r>
        <w:rPr>
          <w:sz w:val="26"/>
          <w:szCs w:val="26"/>
        </w:rPr>
        <w:t>»</w:t>
      </w:r>
      <w:r w:rsidRPr="009A06BD">
        <w:rPr>
          <w:sz w:val="26"/>
          <w:szCs w:val="26"/>
        </w:rPr>
        <w:t xml:space="preserve">, </w:t>
      </w:r>
      <w:r>
        <w:rPr>
          <w:sz w:val="26"/>
          <w:szCs w:val="26"/>
        </w:rPr>
        <w:t>«</w:t>
      </w:r>
      <w:r w:rsidRPr="009A06BD">
        <w:rPr>
          <w:sz w:val="26"/>
          <w:szCs w:val="26"/>
        </w:rPr>
        <w:t>в</w:t>
      </w:r>
      <w:r>
        <w:rPr>
          <w:sz w:val="26"/>
          <w:szCs w:val="26"/>
        </w:rPr>
        <w:t>»</w:t>
      </w:r>
      <w:r w:rsidRPr="009A06BD">
        <w:rPr>
          <w:sz w:val="26"/>
          <w:szCs w:val="26"/>
        </w:rPr>
        <w:t xml:space="preserve"> пункта 2.9.4 настоящего Административного регламента. </w:t>
      </w:r>
    </w:p>
    <w:p w:rsidR="009A06BD" w:rsidRPr="009A06BD" w:rsidRDefault="009A06BD" w:rsidP="009A06BD">
      <w:pPr>
        <w:autoSpaceDE w:val="0"/>
        <w:autoSpaceDN w:val="0"/>
        <w:adjustRightInd w:val="0"/>
        <w:ind w:firstLine="709"/>
        <w:jc w:val="both"/>
        <w:rPr>
          <w:sz w:val="26"/>
          <w:szCs w:val="26"/>
        </w:rPr>
      </w:pPr>
      <w:r w:rsidRPr="009A06BD">
        <w:rPr>
          <w:sz w:val="26"/>
          <w:szCs w:val="26"/>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w:t>
      </w:r>
      <w:r>
        <w:rPr>
          <w:sz w:val="26"/>
          <w:szCs w:val="26"/>
        </w:rPr>
        <w:t>умент, предусмотренный «</w:t>
      </w:r>
      <w:r w:rsidRPr="009A06BD">
        <w:rPr>
          <w:sz w:val="26"/>
          <w:szCs w:val="26"/>
        </w:rPr>
        <w:t>б</w:t>
      </w:r>
      <w:r>
        <w:rPr>
          <w:sz w:val="26"/>
          <w:szCs w:val="26"/>
        </w:rPr>
        <w:t>»</w:t>
      </w:r>
      <w:r w:rsidRPr="009A06BD">
        <w:rPr>
          <w:sz w:val="26"/>
          <w:szCs w:val="26"/>
        </w:rPr>
        <w:t xml:space="preserve"> пункта 2.9.4 настоящего Административного регламента. </w:t>
      </w:r>
    </w:p>
    <w:p w:rsidR="009A06BD" w:rsidRPr="009A06BD" w:rsidRDefault="009A06BD" w:rsidP="009A06BD">
      <w:pPr>
        <w:autoSpaceDE w:val="0"/>
        <w:autoSpaceDN w:val="0"/>
        <w:adjustRightInd w:val="0"/>
        <w:ind w:firstLine="709"/>
        <w:jc w:val="both"/>
        <w:rPr>
          <w:sz w:val="26"/>
          <w:szCs w:val="26"/>
        </w:rPr>
      </w:pPr>
      <w:r w:rsidRPr="009A06BD">
        <w:rPr>
          <w:sz w:val="26"/>
          <w:szCs w:val="26"/>
        </w:rPr>
        <w:t>3.</w:t>
      </w:r>
      <w:r w:rsidR="00481C82">
        <w:rPr>
          <w:sz w:val="26"/>
          <w:szCs w:val="26"/>
        </w:rPr>
        <w:t>50</w:t>
      </w:r>
      <w:r w:rsidRPr="009A06BD">
        <w:rPr>
          <w:sz w:val="26"/>
          <w:szCs w:val="26"/>
        </w:rPr>
        <w:t xml:space="preserve">. Основания для принятия решения об отказе в приеме заявления отсутствуют. </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0</w:t>
      </w:r>
      <w:r w:rsidRPr="009A06BD">
        <w:rPr>
          <w:sz w:val="26"/>
          <w:szCs w:val="26"/>
        </w:rPr>
        <w:t>.1.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A06BD" w:rsidRPr="009A06BD" w:rsidRDefault="009A06BD" w:rsidP="009A06BD">
      <w:pPr>
        <w:autoSpaceDE w:val="0"/>
        <w:autoSpaceDN w:val="0"/>
        <w:adjustRightInd w:val="0"/>
        <w:ind w:firstLine="709"/>
        <w:jc w:val="both"/>
        <w:rPr>
          <w:sz w:val="26"/>
          <w:szCs w:val="26"/>
        </w:rPr>
      </w:pPr>
      <w:r w:rsidRPr="00481C82">
        <w:rPr>
          <w:sz w:val="26"/>
          <w:szCs w:val="26"/>
        </w:rPr>
        <w:t>Многофункциональный центр не участвует в приеме заявления.</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1</w:t>
      </w:r>
      <w:r w:rsidRPr="009A06BD">
        <w:rPr>
          <w:sz w:val="26"/>
          <w:szCs w:val="26"/>
        </w:rPr>
        <w:t xml:space="preserve">. Возможность получения муниципальной услуги по экстерриториальному принципу отсутствует. </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2</w:t>
      </w:r>
      <w:r w:rsidRPr="009A06BD">
        <w:rPr>
          <w:sz w:val="26"/>
          <w:szCs w:val="26"/>
        </w:rPr>
        <w:t xml:space="preserve">. Заявление, направленное одним из способов, установленных в подпункте </w:t>
      </w:r>
      <w:r>
        <w:rPr>
          <w:sz w:val="26"/>
          <w:szCs w:val="26"/>
        </w:rPr>
        <w:t>«</w:t>
      </w:r>
      <w:r w:rsidRPr="009A06BD">
        <w:rPr>
          <w:sz w:val="26"/>
          <w:szCs w:val="26"/>
        </w:rPr>
        <w:t>б</w:t>
      </w:r>
      <w:r>
        <w:rPr>
          <w:sz w:val="26"/>
          <w:szCs w:val="26"/>
        </w:rPr>
        <w:t>»</w:t>
      </w:r>
      <w:r w:rsidRPr="009A06BD">
        <w:rPr>
          <w:sz w:val="26"/>
          <w:szCs w:val="26"/>
        </w:rPr>
        <w:t xml:space="preserve"> пункта 2.14 настоящего Административного регламента, принимается должностными лицами структурного подра</w:t>
      </w:r>
      <w:r>
        <w:rPr>
          <w:sz w:val="26"/>
          <w:szCs w:val="26"/>
        </w:rPr>
        <w:t>зделения уполномоченного органа</w:t>
      </w:r>
      <w:r w:rsidRPr="009A06BD">
        <w:rPr>
          <w:sz w:val="26"/>
          <w:szCs w:val="26"/>
        </w:rPr>
        <w:t xml:space="preserve">. </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Заявление, направленное способами, указанными в подпунктах </w:t>
      </w:r>
      <w:r>
        <w:rPr>
          <w:sz w:val="26"/>
          <w:szCs w:val="26"/>
        </w:rPr>
        <w:t>«</w:t>
      </w:r>
      <w:r w:rsidRPr="009A06BD">
        <w:rPr>
          <w:sz w:val="26"/>
          <w:szCs w:val="26"/>
        </w:rPr>
        <w:t>а</w:t>
      </w:r>
      <w:r>
        <w:rPr>
          <w:sz w:val="26"/>
          <w:szCs w:val="26"/>
        </w:rPr>
        <w:t>»</w:t>
      </w:r>
      <w:r w:rsidRPr="009A06BD">
        <w:rPr>
          <w:sz w:val="26"/>
          <w:szCs w:val="26"/>
        </w:rPr>
        <w:t xml:space="preserve">, </w:t>
      </w:r>
      <w:r>
        <w:rPr>
          <w:sz w:val="26"/>
          <w:szCs w:val="26"/>
        </w:rPr>
        <w:t>«</w:t>
      </w:r>
      <w:r w:rsidRPr="009A06BD">
        <w:rPr>
          <w:sz w:val="26"/>
          <w:szCs w:val="26"/>
        </w:rPr>
        <w:t>г</w:t>
      </w:r>
      <w:r>
        <w:rPr>
          <w:sz w:val="26"/>
          <w:szCs w:val="26"/>
        </w:rPr>
        <w:t>»</w:t>
      </w:r>
      <w:r w:rsidRPr="009A06BD">
        <w:rPr>
          <w:sz w:val="26"/>
          <w:szCs w:val="26"/>
        </w:rPr>
        <w:t xml:space="preserve"> пункта 2.14 настоящего Административного регламента, регистрируется в автоматическом режиме. </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3</w:t>
      </w:r>
      <w:r w:rsidRPr="009A06BD">
        <w:rPr>
          <w:sz w:val="26"/>
          <w:szCs w:val="26"/>
        </w:rPr>
        <w:t xml:space="preserve">.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4</w:t>
      </w:r>
      <w:r w:rsidRPr="009A06BD">
        <w:rPr>
          <w:sz w:val="26"/>
          <w:szCs w:val="26"/>
        </w:rPr>
        <w:t xml:space="preserve">. Срок регистрации заявления указан в пункте 2.22 настоящего Административного регламента. </w:t>
      </w:r>
    </w:p>
    <w:p w:rsidR="009A06BD" w:rsidRP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5</w:t>
      </w:r>
      <w:r w:rsidRPr="009A06BD">
        <w:rPr>
          <w:sz w:val="26"/>
          <w:szCs w:val="26"/>
        </w:rPr>
        <w:t xml:space="preserve">. Результатом административной процедуры является регистрация заявления. </w:t>
      </w:r>
    </w:p>
    <w:p w:rsid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6</w:t>
      </w:r>
      <w:r w:rsidRPr="009A06BD">
        <w:rPr>
          <w:sz w:val="26"/>
          <w:szCs w:val="26"/>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Межведомственное информационное взаимодействие</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Default="009A06BD" w:rsidP="009A06BD">
      <w:pPr>
        <w:autoSpaceDE w:val="0"/>
        <w:autoSpaceDN w:val="0"/>
        <w:adjustRightInd w:val="0"/>
        <w:ind w:firstLine="709"/>
        <w:jc w:val="both"/>
        <w:rPr>
          <w:sz w:val="26"/>
          <w:szCs w:val="26"/>
        </w:rPr>
      </w:pPr>
      <w:r w:rsidRPr="009A06BD">
        <w:rPr>
          <w:sz w:val="26"/>
          <w:szCs w:val="26"/>
        </w:rPr>
        <w:t>3.5</w:t>
      </w:r>
      <w:r w:rsidR="00481C82">
        <w:rPr>
          <w:sz w:val="26"/>
          <w:szCs w:val="26"/>
        </w:rPr>
        <w:t>7</w:t>
      </w:r>
      <w:r w:rsidRPr="009A06BD">
        <w:rPr>
          <w:sz w:val="26"/>
          <w:szCs w:val="26"/>
        </w:rPr>
        <w:t>. Направление межведомственных информационных запросов не осуществляется.</w:t>
      </w:r>
    </w:p>
    <w:p w:rsidR="009A06BD" w:rsidRDefault="009A06BD" w:rsidP="009A06BD">
      <w:pPr>
        <w:autoSpaceDE w:val="0"/>
        <w:autoSpaceDN w:val="0"/>
        <w:adjustRightInd w:val="0"/>
        <w:ind w:firstLine="709"/>
        <w:jc w:val="both"/>
        <w:rPr>
          <w:sz w:val="26"/>
          <w:szCs w:val="26"/>
        </w:rPr>
      </w:pPr>
    </w:p>
    <w:p w:rsidR="009A06BD" w:rsidRPr="009A06BD" w:rsidRDefault="009A06BD" w:rsidP="009A06BD">
      <w:pPr>
        <w:autoSpaceDE w:val="0"/>
        <w:autoSpaceDN w:val="0"/>
        <w:adjustRightInd w:val="0"/>
        <w:ind w:firstLine="709"/>
        <w:jc w:val="center"/>
        <w:rPr>
          <w:sz w:val="26"/>
          <w:szCs w:val="26"/>
        </w:rPr>
      </w:pPr>
      <w:r w:rsidRPr="009A06BD">
        <w:rPr>
          <w:sz w:val="26"/>
          <w:szCs w:val="26"/>
        </w:rPr>
        <w:t>Принятие решения о предоставлении (об отказе</w:t>
      </w:r>
    </w:p>
    <w:p w:rsidR="009A06BD" w:rsidRPr="009A06BD" w:rsidRDefault="009A06BD" w:rsidP="009A06BD">
      <w:pPr>
        <w:autoSpaceDE w:val="0"/>
        <w:autoSpaceDN w:val="0"/>
        <w:adjustRightInd w:val="0"/>
        <w:ind w:firstLine="709"/>
        <w:jc w:val="center"/>
        <w:rPr>
          <w:sz w:val="26"/>
          <w:szCs w:val="26"/>
        </w:rPr>
      </w:pPr>
      <w:r w:rsidRPr="009A06BD">
        <w:rPr>
          <w:sz w:val="26"/>
          <w:szCs w:val="26"/>
        </w:rPr>
        <w:t>в предоставлении) муниципальной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 </w:t>
      </w:r>
    </w:p>
    <w:p w:rsidR="009A06BD" w:rsidRPr="009A06BD" w:rsidRDefault="00481C82" w:rsidP="009A06BD">
      <w:pPr>
        <w:autoSpaceDE w:val="0"/>
        <w:autoSpaceDN w:val="0"/>
        <w:adjustRightInd w:val="0"/>
        <w:ind w:firstLine="709"/>
        <w:jc w:val="both"/>
        <w:rPr>
          <w:sz w:val="26"/>
          <w:szCs w:val="26"/>
        </w:rPr>
      </w:pPr>
      <w:r>
        <w:rPr>
          <w:sz w:val="26"/>
          <w:szCs w:val="26"/>
        </w:rPr>
        <w:t>3.58</w:t>
      </w:r>
      <w:r w:rsidR="009A06BD" w:rsidRPr="009A06BD">
        <w:rPr>
          <w:sz w:val="26"/>
          <w:szCs w:val="26"/>
        </w:rPr>
        <w:t xml:space="preserve">. Основанием для начала административной процедуры является регистрация заявления. </w:t>
      </w:r>
    </w:p>
    <w:p w:rsidR="009A06BD" w:rsidRPr="009A06BD" w:rsidRDefault="00481C82" w:rsidP="009A06BD">
      <w:pPr>
        <w:autoSpaceDE w:val="0"/>
        <w:autoSpaceDN w:val="0"/>
        <w:adjustRightInd w:val="0"/>
        <w:ind w:firstLine="709"/>
        <w:jc w:val="both"/>
        <w:rPr>
          <w:sz w:val="26"/>
          <w:szCs w:val="26"/>
        </w:rPr>
      </w:pPr>
      <w:r>
        <w:rPr>
          <w:sz w:val="26"/>
          <w:szCs w:val="26"/>
        </w:rPr>
        <w:t>3.59</w:t>
      </w:r>
      <w:r w:rsidR="009A06BD" w:rsidRPr="009A06BD">
        <w:rPr>
          <w:sz w:val="26"/>
          <w:szCs w:val="26"/>
        </w:rPr>
        <w:t xml:space="preserve">.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 </w:t>
      </w:r>
    </w:p>
    <w:p w:rsidR="009A06BD" w:rsidRPr="009A06BD" w:rsidRDefault="00481C82" w:rsidP="009A06BD">
      <w:pPr>
        <w:autoSpaceDE w:val="0"/>
        <w:autoSpaceDN w:val="0"/>
        <w:adjustRightInd w:val="0"/>
        <w:ind w:firstLine="709"/>
        <w:jc w:val="both"/>
        <w:rPr>
          <w:sz w:val="26"/>
          <w:szCs w:val="26"/>
        </w:rPr>
      </w:pPr>
      <w:r>
        <w:rPr>
          <w:sz w:val="26"/>
          <w:szCs w:val="26"/>
        </w:rPr>
        <w:t>3.60</w:t>
      </w:r>
      <w:r w:rsidR="009A06BD" w:rsidRPr="009A06BD">
        <w:rPr>
          <w:sz w:val="26"/>
          <w:szCs w:val="26"/>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9A06BD" w:rsidRPr="009A06BD" w:rsidRDefault="00481C82" w:rsidP="009A06BD">
      <w:pPr>
        <w:autoSpaceDE w:val="0"/>
        <w:autoSpaceDN w:val="0"/>
        <w:adjustRightInd w:val="0"/>
        <w:ind w:firstLine="709"/>
        <w:jc w:val="both"/>
        <w:rPr>
          <w:sz w:val="26"/>
          <w:szCs w:val="26"/>
        </w:rPr>
      </w:pPr>
      <w:r>
        <w:rPr>
          <w:sz w:val="26"/>
          <w:szCs w:val="26"/>
        </w:rPr>
        <w:t>3.61</w:t>
      </w:r>
      <w:r w:rsidR="009A06BD" w:rsidRPr="009A06BD">
        <w:rPr>
          <w:sz w:val="26"/>
          <w:szCs w:val="26"/>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по форме согласно Приложению №10 (далее также в настоящем подразделе – решение об отказе в предоставлении муниципальной услуги).</w:t>
      </w:r>
    </w:p>
    <w:p w:rsidR="009A06BD" w:rsidRPr="009A06BD" w:rsidRDefault="009A06BD" w:rsidP="009A06BD">
      <w:pPr>
        <w:autoSpaceDE w:val="0"/>
        <w:autoSpaceDN w:val="0"/>
        <w:adjustRightInd w:val="0"/>
        <w:ind w:firstLine="709"/>
        <w:jc w:val="both"/>
        <w:rPr>
          <w:sz w:val="26"/>
          <w:szCs w:val="26"/>
        </w:rPr>
      </w:pPr>
      <w:r w:rsidRPr="009A06BD">
        <w:rPr>
          <w:sz w:val="26"/>
          <w:szCs w:val="26"/>
        </w:rPr>
        <w:t xml:space="preserve">В случае отсутствия оснований для отказа в выдаче дубликата разрешения на ввод объекта в эксплуатацию уполномоченный орган государственной власти, орган местного самоуправления выдает дубликат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 </w:t>
      </w:r>
    </w:p>
    <w:p w:rsidR="009A06BD" w:rsidRPr="009A06BD" w:rsidRDefault="00481C82" w:rsidP="009A06BD">
      <w:pPr>
        <w:autoSpaceDE w:val="0"/>
        <w:autoSpaceDN w:val="0"/>
        <w:adjustRightInd w:val="0"/>
        <w:ind w:firstLine="709"/>
        <w:jc w:val="both"/>
        <w:rPr>
          <w:sz w:val="26"/>
          <w:szCs w:val="26"/>
        </w:rPr>
      </w:pPr>
      <w:r>
        <w:rPr>
          <w:sz w:val="26"/>
          <w:szCs w:val="26"/>
        </w:rPr>
        <w:t>3.62</w:t>
      </w:r>
      <w:r w:rsidR="009A06BD" w:rsidRPr="00FF6EEB">
        <w:rPr>
          <w:sz w:val="26"/>
          <w:szCs w:val="26"/>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r w:rsidR="009A06BD" w:rsidRPr="009A06BD">
        <w:rPr>
          <w:sz w:val="26"/>
          <w:szCs w:val="26"/>
        </w:rPr>
        <w:t xml:space="preserve"> </w:t>
      </w:r>
    </w:p>
    <w:p w:rsidR="009A06BD" w:rsidRPr="009A06BD" w:rsidRDefault="00481C82" w:rsidP="009A06BD">
      <w:pPr>
        <w:autoSpaceDE w:val="0"/>
        <w:autoSpaceDN w:val="0"/>
        <w:adjustRightInd w:val="0"/>
        <w:ind w:firstLine="709"/>
        <w:jc w:val="both"/>
        <w:rPr>
          <w:sz w:val="26"/>
          <w:szCs w:val="26"/>
        </w:rPr>
      </w:pPr>
      <w:r>
        <w:rPr>
          <w:sz w:val="26"/>
          <w:szCs w:val="26"/>
        </w:rPr>
        <w:t>3.63</w:t>
      </w:r>
      <w:r w:rsidR="009A06BD" w:rsidRPr="009A06BD">
        <w:rPr>
          <w:sz w:val="26"/>
          <w:szCs w:val="26"/>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9A06BD" w:rsidRPr="009A06BD" w:rsidRDefault="00481C82" w:rsidP="009A06BD">
      <w:pPr>
        <w:autoSpaceDE w:val="0"/>
        <w:autoSpaceDN w:val="0"/>
        <w:adjustRightInd w:val="0"/>
        <w:ind w:firstLine="709"/>
        <w:jc w:val="both"/>
        <w:rPr>
          <w:sz w:val="26"/>
          <w:szCs w:val="26"/>
        </w:rPr>
      </w:pPr>
      <w:r>
        <w:rPr>
          <w:sz w:val="26"/>
          <w:szCs w:val="26"/>
        </w:rPr>
        <w:t>3.64</w:t>
      </w:r>
      <w:r w:rsidR="009A06BD" w:rsidRPr="009A06BD">
        <w:rPr>
          <w:sz w:val="26"/>
          <w:szCs w:val="26"/>
        </w:rPr>
        <w:t xml:space="preserve">.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 </w:t>
      </w:r>
    </w:p>
    <w:p w:rsidR="009A06BD" w:rsidRPr="009A06BD" w:rsidRDefault="00481C82" w:rsidP="009A06BD">
      <w:pPr>
        <w:autoSpaceDE w:val="0"/>
        <w:autoSpaceDN w:val="0"/>
        <w:adjustRightInd w:val="0"/>
        <w:ind w:firstLine="709"/>
        <w:jc w:val="both"/>
        <w:rPr>
          <w:sz w:val="26"/>
          <w:szCs w:val="26"/>
        </w:rPr>
      </w:pPr>
      <w:r>
        <w:rPr>
          <w:sz w:val="26"/>
          <w:szCs w:val="26"/>
        </w:rPr>
        <w:t>3.65</w:t>
      </w:r>
      <w:r w:rsidR="009A06BD" w:rsidRPr="009A06BD">
        <w:rPr>
          <w:sz w:val="26"/>
          <w:szCs w:val="26"/>
        </w:rPr>
        <w:t xml:space="preserve">.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w:t>
      </w:r>
    </w:p>
    <w:p w:rsidR="009A06BD" w:rsidRPr="009A06BD" w:rsidRDefault="00481C82" w:rsidP="009A06BD">
      <w:pPr>
        <w:autoSpaceDE w:val="0"/>
        <w:autoSpaceDN w:val="0"/>
        <w:adjustRightInd w:val="0"/>
        <w:ind w:firstLine="709"/>
        <w:jc w:val="both"/>
        <w:rPr>
          <w:sz w:val="26"/>
          <w:szCs w:val="26"/>
        </w:rPr>
      </w:pPr>
      <w:r>
        <w:rPr>
          <w:sz w:val="26"/>
          <w:szCs w:val="26"/>
        </w:rPr>
        <w:t>3.66</w:t>
      </w:r>
      <w:r w:rsidR="009A06BD" w:rsidRPr="009A06BD">
        <w:rPr>
          <w:sz w:val="26"/>
          <w:szCs w:val="26"/>
        </w:rPr>
        <w:t xml:space="preserve">.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9A06BD" w:rsidRPr="009A06BD" w:rsidRDefault="00481C82" w:rsidP="009A06BD">
      <w:pPr>
        <w:autoSpaceDE w:val="0"/>
        <w:autoSpaceDN w:val="0"/>
        <w:adjustRightInd w:val="0"/>
        <w:ind w:firstLine="709"/>
        <w:jc w:val="both"/>
        <w:rPr>
          <w:sz w:val="26"/>
          <w:szCs w:val="26"/>
        </w:rPr>
      </w:pPr>
      <w:r>
        <w:rPr>
          <w:sz w:val="26"/>
          <w:szCs w:val="26"/>
        </w:rPr>
        <w:t>3.67</w:t>
      </w:r>
      <w:r w:rsidR="009A06BD" w:rsidRPr="009A06BD">
        <w:rPr>
          <w:sz w:val="26"/>
          <w:szCs w:val="26"/>
        </w:rPr>
        <w:t>.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w:t>
      </w:r>
      <w:r w:rsidR="00FF6EEB">
        <w:rPr>
          <w:sz w:val="26"/>
          <w:szCs w:val="26"/>
        </w:rPr>
        <w:t>я до статуса «</w:t>
      </w:r>
      <w:r w:rsidR="009A06BD" w:rsidRPr="009A06BD">
        <w:rPr>
          <w:sz w:val="26"/>
          <w:szCs w:val="26"/>
        </w:rPr>
        <w:t>Услуга оказана</w:t>
      </w:r>
      <w:r w:rsidR="00FF6EEB">
        <w:rPr>
          <w:sz w:val="26"/>
          <w:szCs w:val="26"/>
        </w:rPr>
        <w:t>»</w:t>
      </w:r>
      <w:r w:rsidR="009A06BD" w:rsidRPr="009A06BD">
        <w:rPr>
          <w:sz w:val="26"/>
          <w:szCs w:val="26"/>
        </w:rPr>
        <w:t xml:space="preserve">), если в заявлении не был указан иной способ. </w:t>
      </w:r>
    </w:p>
    <w:p w:rsidR="009A06BD" w:rsidRDefault="009A06BD" w:rsidP="009A06BD">
      <w:pPr>
        <w:autoSpaceDE w:val="0"/>
        <w:autoSpaceDN w:val="0"/>
        <w:adjustRightInd w:val="0"/>
        <w:ind w:firstLine="709"/>
        <w:jc w:val="both"/>
        <w:rPr>
          <w:sz w:val="26"/>
          <w:szCs w:val="26"/>
        </w:rPr>
      </w:pPr>
      <w:r w:rsidRPr="009A06BD">
        <w:rPr>
          <w:sz w:val="26"/>
          <w:szCs w:val="26"/>
        </w:rPr>
        <w:t>3.</w:t>
      </w:r>
      <w:r w:rsidR="00481C82">
        <w:rPr>
          <w:sz w:val="26"/>
          <w:szCs w:val="26"/>
        </w:rPr>
        <w:t>68</w:t>
      </w:r>
      <w:r w:rsidRPr="009A06BD">
        <w:rPr>
          <w:sz w:val="26"/>
          <w:szCs w:val="26"/>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FF6EEB" w:rsidRDefault="00FF6EEB" w:rsidP="009A06BD">
      <w:pPr>
        <w:autoSpaceDE w:val="0"/>
        <w:autoSpaceDN w:val="0"/>
        <w:adjustRightInd w:val="0"/>
        <w:ind w:firstLine="709"/>
        <w:jc w:val="both"/>
        <w:rPr>
          <w:sz w:val="26"/>
          <w:szCs w:val="26"/>
        </w:rPr>
      </w:pPr>
    </w:p>
    <w:p w:rsidR="00FF6EEB" w:rsidRPr="00FF6EEB" w:rsidRDefault="00FF6EEB" w:rsidP="00FF6EEB">
      <w:pPr>
        <w:autoSpaceDE w:val="0"/>
        <w:autoSpaceDN w:val="0"/>
        <w:adjustRightInd w:val="0"/>
        <w:ind w:firstLine="709"/>
        <w:jc w:val="center"/>
        <w:rPr>
          <w:sz w:val="26"/>
          <w:szCs w:val="26"/>
        </w:rPr>
      </w:pPr>
      <w:r w:rsidRPr="00FF6EEB">
        <w:rPr>
          <w:sz w:val="26"/>
          <w:szCs w:val="26"/>
        </w:rPr>
        <w:t>Предоставление результата муниципальной услуги</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69</w:t>
      </w:r>
      <w:r w:rsidRPr="00FF6EEB">
        <w:rPr>
          <w:sz w:val="26"/>
          <w:szCs w:val="26"/>
        </w:rPr>
        <w:t xml:space="preserve">. Основанием для начала выполнения административной процедуры является подписание уполномоченным должностным лицом дубликата.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70</w:t>
      </w:r>
      <w:r w:rsidRPr="00FF6EEB">
        <w:rPr>
          <w:sz w:val="26"/>
          <w:szCs w:val="26"/>
        </w:rPr>
        <w:t xml:space="preserve">. Заявитель по его выбору вправе получить дубликат одним из следующих способов: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1) на бумажном носителе;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71</w:t>
      </w:r>
      <w:r w:rsidRPr="00FF6EEB">
        <w:rPr>
          <w:sz w:val="26"/>
          <w:szCs w:val="26"/>
        </w:rPr>
        <w:t xml:space="preserve">.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72</w:t>
      </w:r>
      <w:r w:rsidRPr="00FF6EEB">
        <w:rPr>
          <w:sz w:val="26"/>
          <w:szCs w:val="26"/>
        </w:rPr>
        <w:t xml:space="preserve">. При подаче заявления в ходе личного приема, посредством почтового отправления дубликат соответственно выдается заявителю на руки или направляется посредством почтового отправления, если в заявлении не был указан иной способ.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73</w:t>
      </w:r>
      <w:r w:rsidRPr="00FF6EEB">
        <w:rPr>
          <w:sz w:val="26"/>
          <w:szCs w:val="26"/>
        </w:rPr>
        <w:t xml:space="preserve">.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w:t>
      </w:r>
      <w:r>
        <w:rPr>
          <w:sz w:val="26"/>
          <w:szCs w:val="26"/>
        </w:rPr>
        <w:t>«</w:t>
      </w:r>
      <w:r w:rsidRPr="00FF6EEB">
        <w:rPr>
          <w:sz w:val="26"/>
          <w:szCs w:val="26"/>
        </w:rPr>
        <w:t>Услуга оказана</w:t>
      </w:r>
      <w:r>
        <w:rPr>
          <w:sz w:val="26"/>
          <w:szCs w:val="26"/>
        </w:rPr>
        <w:t>»</w:t>
      </w:r>
      <w:r w:rsidRPr="00FF6EEB">
        <w:rPr>
          <w:sz w:val="26"/>
          <w:szCs w:val="26"/>
        </w:rPr>
        <w:t xml:space="preserve">), если в заявлении не был указан иной способ.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481C82">
        <w:rPr>
          <w:sz w:val="26"/>
          <w:szCs w:val="26"/>
        </w:rPr>
        <w:t>74</w:t>
      </w:r>
      <w:r w:rsidRPr="00FF6EEB">
        <w:rPr>
          <w:sz w:val="26"/>
          <w:szCs w:val="26"/>
        </w:rPr>
        <w:t xml:space="preserve">.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74</w:t>
      </w:r>
      <w:r w:rsidRPr="00FF6EEB">
        <w:rPr>
          <w:sz w:val="26"/>
          <w:szCs w:val="26"/>
        </w:rPr>
        <w:t>.1. Возможность предоставления результата муниципальной услуги по экстерриториальному принципу отсутствует.</w:t>
      </w:r>
    </w:p>
    <w:p w:rsidR="00FF6EEB" w:rsidRPr="00FF6EEB" w:rsidRDefault="00FF6EEB" w:rsidP="00FF6EEB">
      <w:pPr>
        <w:autoSpaceDE w:val="0"/>
        <w:autoSpaceDN w:val="0"/>
        <w:adjustRightInd w:val="0"/>
        <w:ind w:firstLine="709"/>
        <w:jc w:val="both"/>
        <w:rPr>
          <w:sz w:val="26"/>
          <w:szCs w:val="26"/>
        </w:rPr>
      </w:pPr>
    </w:p>
    <w:p w:rsidR="00FF6EEB" w:rsidRPr="00FF6EEB" w:rsidRDefault="00FF6EEB" w:rsidP="00FF6EEB">
      <w:pPr>
        <w:autoSpaceDE w:val="0"/>
        <w:autoSpaceDN w:val="0"/>
        <w:adjustRightInd w:val="0"/>
        <w:ind w:firstLine="709"/>
        <w:jc w:val="center"/>
        <w:rPr>
          <w:sz w:val="26"/>
          <w:szCs w:val="26"/>
        </w:rPr>
      </w:pPr>
      <w:r w:rsidRPr="00FF6EEB">
        <w:rPr>
          <w:sz w:val="26"/>
          <w:szCs w:val="26"/>
        </w:rPr>
        <w:t>Получение дополнительных сведений от заявителя</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75</w:t>
      </w:r>
      <w:r w:rsidRPr="00FF6EEB">
        <w:rPr>
          <w:sz w:val="26"/>
          <w:szCs w:val="26"/>
        </w:rPr>
        <w:t xml:space="preserve">. Получение дополнительных сведений от заявителя не предусмотрено.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center"/>
        <w:rPr>
          <w:sz w:val="26"/>
          <w:szCs w:val="26"/>
        </w:rPr>
      </w:pPr>
      <w:r w:rsidRPr="00FF6EEB">
        <w:rPr>
          <w:sz w:val="26"/>
          <w:szCs w:val="26"/>
        </w:rPr>
        <w:t>Максимальный срок предоставления муниципальной услуги</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76</w:t>
      </w:r>
      <w:r w:rsidRPr="00FF6EEB">
        <w:rPr>
          <w:sz w:val="26"/>
          <w:szCs w:val="26"/>
        </w:rPr>
        <w:t>. Срок предоставления муниципальной услуги указан не превышает пяти рабочих дней с даты поступления заявления.</w:t>
      </w:r>
    </w:p>
    <w:p w:rsidR="00FF6EEB" w:rsidRDefault="00FF6EEB" w:rsidP="00FF6EEB">
      <w:pPr>
        <w:autoSpaceDE w:val="0"/>
        <w:autoSpaceDN w:val="0"/>
        <w:adjustRightInd w:val="0"/>
        <w:ind w:firstLine="709"/>
        <w:jc w:val="both"/>
        <w:rPr>
          <w:sz w:val="26"/>
          <w:szCs w:val="26"/>
        </w:rPr>
      </w:pPr>
    </w:p>
    <w:p w:rsidR="00FF6EEB" w:rsidRPr="00FF6EEB" w:rsidRDefault="00FF6EEB" w:rsidP="00FF6EEB">
      <w:pPr>
        <w:autoSpaceDE w:val="0"/>
        <w:autoSpaceDN w:val="0"/>
        <w:adjustRightInd w:val="0"/>
        <w:ind w:firstLine="709"/>
        <w:jc w:val="center"/>
        <w:rPr>
          <w:sz w:val="26"/>
          <w:szCs w:val="26"/>
        </w:rPr>
      </w:pPr>
      <w:r w:rsidRPr="00FF6EEB">
        <w:rPr>
          <w:sz w:val="26"/>
          <w:szCs w:val="26"/>
        </w:rPr>
        <w:t>Вариант 3</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77</w:t>
      </w:r>
      <w:r w:rsidRPr="00FF6EEB">
        <w:rPr>
          <w:sz w:val="26"/>
          <w:szCs w:val="26"/>
        </w:rPr>
        <w:t>. Результат предоставления муниципальной</w:t>
      </w:r>
      <w:r>
        <w:rPr>
          <w:sz w:val="26"/>
          <w:szCs w:val="26"/>
        </w:rPr>
        <w:t xml:space="preserve"> услуги указан подпункте «</w:t>
      </w:r>
      <w:r w:rsidRPr="00FF6EEB">
        <w:rPr>
          <w:sz w:val="26"/>
          <w:szCs w:val="26"/>
        </w:rPr>
        <w:t>в</w:t>
      </w:r>
      <w:r>
        <w:rPr>
          <w:sz w:val="26"/>
          <w:szCs w:val="26"/>
        </w:rPr>
        <w:t>»</w:t>
      </w:r>
      <w:r w:rsidRPr="00FF6EEB">
        <w:rPr>
          <w:sz w:val="26"/>
          <w:szCs w:val="26"/>
        </w:rPr>
        <w:t xml:space="preserve"> пункта 2.3 настоящего Административного регламента.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center"/>
        <w:rPr>
          <w:sz w:val="26"/>
          <w:szCs w:val="26"/>
        </w:rPr>
      </w:pPr>
      <w:r w:rsidRPr="00FF6EEB">
        <w:rPr>
          <w:sz w:val="26"/>
          <w:szCs w:val="26"/>
        </w:rPr>
        <w:t>Перечень и описание административных процедур предоставления</w:t>
      </w:r>
      <w:r>
        <w:rPr>
          <w:sz w:val="26"/>
          <w:szCs w:val="26"/>
        </w:rPr>
        <w:t xml:space="preserve"> </w:t>
      </w:r>
      <w:r w:rsidRPr="00FF6EEB">
        <w:rPr>
          <w:sz w:val="26"/>
          <w:szCs w:val="26"/>
        </w:rPr>
        <w:t xml:space="preserve">муниципальной услуги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 </w:t>
      </w:r>
    </w:p>
    <w:p w:rsidR="00FF6EEB" w:rsidRPr="00FF6EEB" w:rsidRDefault="00FF6EEB" w:rsidP="00FF6EEB">
      <w:pPr>
        <w:autoSpaceDE w:val="0"/>
        <w:autoSpaceDN w:val="0"/>
        <w:adjustRightInd w:val="0"/>
        <w:ind w:firstLine="709"/>
        <w:jc w:val="center"/>
        <w:rPr>
          <w:sz w:val="26"/>
          <w:szCs w:val="26"/>
        </w:rPr>
      </w:pPr>
      <w:r w:rsidRPr="00FF6EEB">
        <w:rPr>
          <w:sz w:val="26"/>
          <w:szCs w:val="26"/>
        </w:rPr>
        <w:t>Прием запроса и документов и (или) информации, необходимых</w:t>
      </w:r>
    </w:p>
    <w:p w:rsidR="00FF6EEB" w:rsidRDefault="00FF6EEB" w:rsidP="00FF6EEB">
      <w:pPr>
        <w:autoSpaceDE w:val="0"/>
        <w:autoSpaceDN w:val="0"/>
        <w:adjustRightInd w:val="0"/>
        <w:ind w:firstLine="709"/>
        <w:jc w:val="center"/>
        <w:rPr>
          <w:sz w:val="26"/>
          <w:szCs w:val="26"/>
        </w:rPr>
      </w:pPr>
      <w:r w:rsidRPr="00FF6EEB">
        <w:rPr>
          <w:sz w:val="26"/>
          <w:szCs w:val="26"/>
        </w:rPr>
        <w:t>для предоставления муниципальной услуги</w:t>
      </w:r>
    </w:p>
    <w:p w:rsidR="00FF6EEB" w:rsidRDefault="00FF6EEB" w:rsidP="00FF6EEB">
      <w:pPr>
        <w:autoSpaceDE w:val="0"/>
        <w:autoSpaceDN w:val="0"/>
        <w:adjustRightInd w:val="0"/>
        <w:ind w:firstLine="709"/>
        <w:jc w:val="both"/>
        <w:rPr>
          <w:sz w:val="26"/>
          <w:szCs w:val="26"/>
        </w:rPr>
      </w:pP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78</w:t>
      </w:r>
      <w:r w:rsidRPr="00FF6EEB">
        <w:rPr>
          <w:sz w:val="26"/>
          <w:szCs w:val="26"/>
        </w:rPr>
        <w:t>.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 заявление) по форме согласно Приложению №3 к настоящему Административному регламенту и документов, предусмотренных пунктом 2.9.2 настоящего Административного регламента (в случае, предусмотренном частью 5</w:t>
      </w:r>
      <w:r w:rsidR="002414B4">
        <w:rPr>
          <w:sz w:val="26"/>
          <w:szCs w:val="26"/>
        </w:rPr>
        <w:t>.</w:t>
      </w:r>
      <w:r w:rsidRPr="00FF6EEB">
        <w:rPr>
          <w:sz w:val="26"/>
          <w:szCs w:val="26"/>
        </w:rPr>
        <w:t xml:space="preserve">2 статьи 55 Градостроительного кодекса Российской Федерации, одним из способов, установленных пунктом 2.14 настоящего Административного регламента.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79</w:t>
      </w:r>
      <w:r w:rsidRPr="00FF6EEB">
        <w:rPr>
          <w:sz w:val="26"/>
          <w:szCs w:val="26"/>
        </w:rPr>
        <w:t xml:space="preserve">. В целях установления личности физическое лицо представляет в уполномоченный орган документ, предусмотренный подпунктом </w:t>
      </w:r>
      <w:r>
        <w:rPr>
          <w:sz w:val="26"/>
          <w:szCs w:val="26"/>
        </w:rPr>
        <w:t>«</w:t>
      </w:r>
      <w:r w:rsidRPr="00FF6EEB">
        <w:rPr>
          <w:sz w:val="26"/>
          <w:szCs w:val="26"/>
        </w:rPr>
        <w:t>б</w:t>
      </w:r>
      <w:r>
        <w:rPr>
          <w:sz w:val="26"/>
          <w:szCs w:val="26"/>
        </w:rPr>
        <w:t>»</w:t>
      </w:r>
      <w:r w:rsidRPr="00FF6EEB">
        <w:rPr>
          <w:sz w:val="26"/>
          <w:szCs w:val="26"/>
        </w:rPr>
        <w:t xml:space="preserve">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sz w:val="26"/>
          <w:szCs w:val="26"/>
        </w:rPr>
        <w:t>«</w:t>
      </w:r>
      <w:r w:rsidRPr="00FF6EEB">
        <w:rPr>
          <w:sz w:val="26"/>
          <w:szCs w:val="26"/>
        </w:rPr>
        <w:t>б</w:t>
      </w:r>
      <w:r>
        <w:rPr>
          <w:sz w:val="26"/>
          <w:szCs w:val="26"/>
        </w:rPr>
        <w:t>»</w:t>
      </w:r>
      <w:r w:rsidRPr="00FF6EEB">
        <w:rPr>
          <w:sz w:val="26"/>
          <w:szCs w:val="26"/>
        </w:rPr>
        <w:t xml:space="preserve">, </w:t>
      </w:r>
      <w:r>
        <w:rPr>
          <w:sz w:val="26"/>
          <w:szCs w:val="26"/>
        </w:rPr>
        <w:t>«</w:t>
      </w:r>
      <w:r w:rsidRPr="00FF6EEB">
        <w:rPr>
          <w:sz w:val="26"/>
          <w:szCs w:val="26"/>
        </w:rPr>
        <w:t>в</w:t>
      </w:r>
      <w:r>
        <w:rPr>
          <w:sz w:val="26"/>
          <w:szCs w:val="26"/>
        </w:rPr>
        <w:t>»</w:t>
      </w:r>
      <w:r w:rsidRPr="00FF6EEB">
        <w:rPr>
          <w:sz w:val="26"/>
          <w:szCs w:val="26"/>
        </w:rPr>
        <w:t xml:space="preserve"> пункта 2.9.2 настоящего Административного регламента.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FF6EEB">
        <w:rPr>
          <w:sz w:val="26"/>
          <w:szCs w:val="26"/>
        </w:rPr>
        <w:t>б</w:t>
      </w:r>
      <w:r>
        <w:rPr>
          <w:sz w:val="26"/>
          <w:szCs w:val="26"/>
        </w:rPr>
        <w:t>»</w:t>
      </w:r>
      <w:r w:rsidRPr="00FF6EEB">
        <w:rPr>
          <w:sz w:val="26"/>
          <w:szCs w:val="26"/>
        </w:rPr>
        <w:t xml:space="preserve">, </w:t>
      </w:r>
      <w:r>
        <w:rPr>
          <w:sz w:val="26"/>
          <w:szCs w:val="26"/>
        </w:rPr>
        <w:t>«</w:t>
      </w:r>
      <w:r w:rsidRPr="00FF6EEB">
        <w:rPr>
          <w:sz w:val="26"/>
          <w:szCs w:val="26"/>
        </w:rPr>
        <w:t>в</w:t>
      </w:r>
      <w:r>
        <w:rPr>
          <w:sz w:val="26"/>
          <w:szCs w:val="26"/>
        </w:rPr>
        <w:t>»</w:t>
      </w:r>
      <w:r w:rsidRPr="00FF6EEB">
        <w:rPr>
          <w:sz w:val="26"/>
          <w:szCs w:val="26"/>
        </w:rPr>
        <w:t xml:space="preserve"> пункта 2.9.2 настоящего Административного регламента.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sz w:val="26"/>
          <w:szCs w:val="26"/>
        </w:rPr>
        <w:t>«</w:t>
      </w:r>
      <w:r w:rsidRPr="00FF6EEB">
        <w:rPr>
          <w:sz w:val="26"/>
          <w:szCs w:val="26"/>
        </w:rPr>
        <w:t>б</w:t>
      </w:r>
      <w:r>
        <w:rPr>
          <w:sz w:val="26"/>
          <w:szCs w:val="26"/>
        </w:rPr>
        <w:t>»</w:t>
      </w:r>
      <w:r w:rsidRPr="00FF6EEB">
        <w:rPr>
          <w:sz w:val="26"/>
          <w:szCs w:val="26"/>
        </w:rPr>
        <w:t xml:space="preserve"> пункта 2.9.2 настоящего Административного регламента.</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80</w:t>
      </w:r>
      <w:r w:rsidRPr="00FF6EEB">
        <w:rPr>
          <w:sz w:val="26"/>
          <w:szCs w:val="26"/>
        </w:rPr>
        <w:t xml:space="preserve">. Основания для принятия решения об отказе в приеме заявления и документов, необходимых для предоставления </w:t>
      </w:r>
      <w:r>
        <w:rPr>
          <w:sz w:val="26"/>
          <w:szCs w:val="26"/>
        </w:rPr>
        <w:t>муниципальной</w:t>
      </w:r>
      <w:r w:rsidRPr="00FF6EEB">
        <w:rPr>
          <w:sz w:val="26"/>
          <w:szCs w:val="26"/>
        </w:rPr>
        <w:t xml:space="preserve"> услуги, в том числе представленных в электронной форме:</w:t>
      </w:r>
    </w:p>
    <w:p w:rsidR="00FF6EEB" w:rsidRPr="00FF6EEB" w:rsidRDefault="00FF6EEB" w:rsidP="00FF6EEB">
      <w:pPr>
        <w:autoSpaceDE w:val="0"/>
        <w:autoSpaceDN w:val="0"/>
        <w:adjustRightInd w:val="0"/>
        <w:ind w:firstLine="709"/>
        <w:jc w:val="both"/>
        <w:rPr>
          <w:sz w:val="26"/>
          <w:szCs w:val="26"/>
        </w:rPr>
      </w:pPr>
      <w:r w:rsidRPr="00FF6EEB">
        <w:rPr>
          <w:sz w:val="26"/>
          <w:szCs w:val="26"/>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rsidR="00FF6EEB" w:rsidRPr="00FF6EEB" w:rsidRDefault="00FF6EEB" w:rsidP="00FF6EEB">
      <w:pPr>
        <w:autoSpaceDE w:val="0"/>
        <w:autoSpaceDN w:val="0"/>
        <w:adjustRightInd w:val="0"/>
        <w:ind w:firstLine="709"/>
        <w:jc w:val="both"/>
        <w:rPr>
          <w:sz w:val="26"/>
          <w:szCs w:val="26"/>
        </w:rPr>
      </w:pPr>
      <w:r w:rsidRPr="00FF6EEB">
        <w:rPr>
          <w:sz w:val="26"/>
          <w:szCs w:val="26"/>
        </w:rPr>
        <w:t>б) неполное заполнение полей в форме заявления,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в) непредставление документов, предусмотренных подпунктами </w:t>
      </w:r>
      <w:r>
        <w:rPr>
          <w:sz w:val="26"/>
          <w:szCs w:val="26"/>
        </w:rPr>
        <w:t>«а»</w:t>
      </w:r>
      <w:r w:rsidRPr="00FF6EEB">
        <w:rPr>
          <w:sz w:val="26"/>
          <w:szCs w:val="26"/>
        </w:rPr>
        <w:t xml:space="preserve"> - </w:t>
      </w:r>
      <w:r>
        <w:rPr>
          <w:sz w:val="26"/>
          <w:szCs w:val="26"/>
        </w:rPr>
        <w:t>«</w:t>
      </w:r>
      <w:r w:rsidRPr="00FF6EEB">
        <w:rPr>
          <w:sz w:val="26"/>
          <w:szCs w:val="26"/>
        </w:rPr>
        <w:t>в</w:t>
      </w:r>
      <w:r>
        <w:rPr>
          <w:sz w:val="26"/>
          <w:szCs w:val="26"/>
        </w:rPr>
        <w:t>»</w:t>
      </w:r>
      <w:r w:rsidRPr="00FF6EEB">
        <w:rPr>
          <w:sz w:val="26"/>
          <w:szCs w:val="26"/>
        </w:rPr>
        <w:t xml:space="preserve"> пункта 2.9.2 настоящего Административного регламента;</w:t>
      </w:r>
    </w:p>
    <w:p w:rsidR="00FF6EEB" w:rsidRPr="00FF6EEB" w:rsidRDefault="00FF6EEB" w:rsidP="00FF6EEB">
      <w:pPr>
        <w:autoSpaceDE w:val="0"/>
        <w:autoSpaceDN w:val="0"/>
        <w:adjustRightInd w:val="0"/>
        <w:ind w:firstLine="709"/>
        <w:jc w:val="both"/>
        <w:rPr>
          <w:sz w:val="26"/>
          <w:szCs w:val="26"/>
        </w:rPr>
      </w:pPr>
      <w:r w:rsidRPr="00FF6EEB">
        <w:rPr>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F6EEB" w:rsidRPr="00FF6EEB" w:rsidRDefault="00FF6EEB" w:rsidP="00FF6EEB">
      <w:pPr>
        <w:autoSpaceDE w:val="0"/>
        <w:autoSpaceDN w:val="0"/>
        <w:adjustRightInd w:val="0"/>
        <w:ind w:firstLine="709"/>
        <w:jc w:val="both"/>
        <w:rPr>
          <w:sz w:val="26"/>
          <w:szCs w:val="26"/>
        </w:rPr>
      </w:pPr>
      <w:r w:rsidRPr="00FF6EEB">
        <w:rPr>
          <w:sz w:val="26"/>
          <w:szCs w:val="26"/>
        </w:rPr>
        <w:t>д) представленные документы содержат подчистки и исправления текста;</w:t>
      </w:r>
    </w:p>
    <w:p w:rsidR="00FF6EEB" w:rsidRPr="00FF6EEB" w:rsidRDefault="00FF6EEB" w:rsidP="00FF6EEB">
      <w:pPr>
        <w:autoSpaceDE w:val="0"/>
        <w:autoSpaceDN w:val="0"/>
        <w:adjustRightInd w:val="0"/>
        <w:ind w:firstLine="709"/>
        <w:jc w:val="both"/>
        <w:rPr>
          <w:sz w:val="26"/>
          <w:szCs w:val="26"/>
        </w:rPr>
      </w:pPr>
      <w:r w:rsidRPr="00FF6EEB">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F6EEB" w:rsidRPr="00FF6EEB" w:rsidRDefault="00FF6EEB" w:rsidP="00FF6EEB">
      <w:pPr>
        <w:autoSpaceDE w:val="0"/>
        <w:autoSpaceDN w:val="0"/>
        <w:adjustRightInd w:val="0"/>
        <w:ind w:firstLine="709"/>
        <w:jc w:val="both"/>
        <w:rPr>
          <w:sz w:val="26"/>
          <w:szCs w:val="26"/>
        </w:rPr>
      </w:pPr>
      <w:r w:rsidRPr="00FF6EEB">
        <w:rPr>
          <w:sz w:val="26"/>
          <w:szCs w:val="26"/>
        </w:rPr>
        <w:t>ж) выявлено несоблюдение установленных с</w:t>
      </w:r>
      <w:r>
        <w:rPr>
          <w:sz w:val="26"/>
          <w:szCs w:val="26"/>
        </w:rPr>
        <w:t>татьей 11 Федерального закона №</w:t>
      </w:r>
      <w:r w:rsidRPr="00FF6EEB">
        <w:rPr>
          <w:sz w:val="26"/>
          <w:szCs w:val="26"/>
        </w:rPr>
        <w:t>63-ФЗ условий признания квалифицированной электронной подписи действительной в документах, представленных в электронной форме.</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80</w:t>
      </w:r>
      <w:r w:rsidRPr="00FF6EEB">
        <w:rPr>
          <w:sz w:val="26"/>
          <w:szCs w:val="26"/>
        </w:rPr>
        <w:t>.1.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FF6EEB" w:rsidRPr="00FF6EEB" w:rsidRDefault="00FF6EEB" w:rsidP="00FF6EEB">
      <w:pPr>
        <w:autoSpaceDE w:val="0"/>
        <w:autoSpaceDN w:val="0"/>
        <w:adjustRightInd w:val="0"/>
        <w:ind w:firstLine="709"/>
        <w:jc w:val="both"/>
        <w:rPr>
          <w:sz w:val="26"/>
          <w:szCs w:val="26"/>
        </w:rPr>
      </w:pPr>
      <w:r w:rsidRPr="00481C82">
        <w:rPr>
          <w:sz w:val="26"/>
          <w:szCs w:val="26"/>
        </w:rPr>
        <w:t>Многофункциональный центр не участвует</w:t>
      </w:r>
      <w:r w:rsidR="00481C82" w:rsidRPr="00481C82">
        <w:rPr>
          <w:sz w:val="26"/>
          <w:szCs w:val="26"/>
        </w:rPr>
        <w:t xml:space="preserve"> </w:t>
      </w:r>
      <w:r w:rsidRPr="00481C82">
        <w:rPr>
          <w:sz w:val="26"/>
          <w:szCs w:val="26"/>
        </w:rPr>
        <w:t>в приеме заявления.</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81</w:t>
      </w:r>
      <w:r w:rsidRPr="00FF6EEB">
        <w:rPr>
          <w:sz w:val="26"/>
          <w:szCs w:val="26"/>
        </w:rPr>
        <w:t xml:space="preserve">. Возможность получения муниципальной услуги по экстерриториальному принципу отсутствует.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82</w:t>
      </w:r>
      <w:r w:rsidRPr="00FF6EEB">
        <w:rPr>
          <w:sz w:val="26"/>
          <w:szCs w:val="26"/>
        </w:rPr>
        <w:t>. Заявление и документы, предусмотренные пунктом 2.9.2 настоящего Административного регламента (в случае, предусмотренном частью 5</w:t>
      </w:r>
      <w:r>
        <w:rPr>
          <w:sz w:val="26"/>
          <w:szCs w:val="26"/>
        </w:rPr>
        <w:t>.</w:t>
      </w:r>
      <w:r w:rsidRPr="00FF6EEB">
        <w:rPr>
          <w:sz w:val="26"/>
          <w:szCs w:val="26"/>
        </w:rPr>
        <w:t xml:space="preserve">2 статьи 55 Градостроительного кодекса Российской Федерации), направленные одним из способов, установленных в подпункте </w:t>
      </w:r>
      <w:r>
        <w:rPr>
          <w:sz w:val="26"/>
          <w:szCs w:val="26"/>
        </w:rPr>
        <w:t>«</w:t>
      </w:r>
      <w:r w:rsidRPr="00FF6EEB">
        <w:rPr>
          <w:sz w:val="26"/>
          <w:szCs w:val="26"/>
        </w:rPr>
        <w:t>б</w:t>
      </w:r>
      <w:r>
        <w:rPr>
          <w:sz w:val="26"/>
          <w:szCs w:val="26"/>
        </w:rPr>
        <w:t>»</w:t>
      </w:r>
      <w:r w:rsidRPr="00FF6EEB">
        <w:rPr>
          <w:sz w:val="26"/>
          <w:szCs w:val="26"/>
        </w:rPr>
        <w:t xml:space="preserve"> пункта 2.14 настоящего Административного регламента, принимаются должностными лицами структурного подра</w:t>
      </w:r>
      <w:r>
        <w:rPr>
          <w:sz w:val="26"/>
          <w:szCs w:val="26"/>
        </w:rPr>
        <w:t>зделения уполномоченного органа</w:t>
      </w:r>
      <w:r w:rsidRPr="00FF6EEB">
        <w:rPr>
          <w:sz w:val="26"/>
          <w:szCs w:val="26"/>
        </w:rPr>
        <w:t xml:space="preserve">. </w:t>
      </w:r>
    </w:p>
    <w:p w:rsidR="00FF6EEB" w:rsidRPr="00FF6EEB" w:rsidRDefault="00FF6EEB" w:rsidP="00FF6EEB">
      <w:pPr>
        <w:autoSpaceDE w:val="0"/>
        <w:autoSpaceDN w:val="0"/>
        <w:adjustRightInd w:val="0"/>
        <w:ind w:firstLine="709"/>
        <w:jc w:val="both"/>
        <w:rPr>
          <w:sz w:val="26"/>
          <w:szCs w:val="26"/>
        </w:rPr>
      </w:pPr>
      <w:r w:rsidRPr="00FF6EEB">
        <w:rPr>
          <w:sz w:val="26"/>
          <w:szCs w:val="26"/>
        </w:rPr>
        <w:t>Заявление и документы, предусмотренные пунктом 2.9.2 настоящего Административного регламента (в случае, предусмотренном частью 5</w:t>
      </w:r>
      <w:r>
        <w:rPr>
          <w:sz w:val="26"/>
          <w:szCs w:val="26"/>
        </w:rPr>
        <w:t>.</w:t>
      </w:r>
      <w:r w:rsidRPr="00FF6EEB">
        <w:rPr>
          <w:sz w:val="26"/>
          <w:szCs w:val="26"/>
        </w:rPr>
        <w:t xml:space="preserve">2 статьи 55 Градостроительного кодекса Российской Федерации), направленные одним из способов, установленных в подпунктах </w:t>
      </w:r>
      <w:r>
        <w:rPr>
          <w:sz w:val="26"/>
          <w:szCs w:val="26"/>
        </w:rPr>
        <w:t>«</w:t>
      </w:r>
      <w:r w:rsidRPr="00FF6EEB">
        <w:rPr>
          <w:sz w:val="26"/>
          <w:szCs w:val="26"/>
        </w:rPr>
        <w:t>а</w:t>
      </w:r>
      <w:r>
        <w:rPr>
          <w:sz w:val="26"/>
          <w:szCs w:val="26"/>
        </w:rPr>
        <w:t>»</w:t>
      </w:r>
      <w:r w:rsidRPr="00FF6EEB">
        <w:rPr>
          <w:sz w:val="26"/>
          <w:szCs w:val="26"/>
        </w:rPr>
        <w:t xml:space="preserve">, </w:t>
      </w:r>
      <w:r>
        <w:rPr>
          <w:sz w:val="26"/>
          <w:szCs w:val="26"/>
        </w:rPr>
        <w:t>«</w:t>
      </w:r>
      <w:r w:rsidRPr="00FF6EEB">
        <w:rPr>
          <w:sz w:val="26"/>
          <w:szCs w:val="26"/>
        </w:rPr>
        <w:t>г</w:t>
      </w:r>
      <w:r>
        <w:rPr>
          <w:sz w:val="26"/>
          <w:szCs w:val="26"/>
        </w:rPr>
        <w:t>»</w:t>
      </w:r>
      <w:r w:rsidRPr="00FF6EEB">
        <w:rPr>
          <w:sz w:val="26"/>
          <w:szCs w:val="26"/>
        </w:rPr>
        <w:t xml:space="preserve"> пункта 2.14 настоящего Административного регламента, регистрируются в автоматическом режиме.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83</w:t>
      </w:r>
      <w:r w:rsidRPr="00FF6EEB">
        <w:rPr>
          <w:sz w:val="26"/>
          <w:szCs w:val="26"/>
        </w:rPr>
        <w:t xml:space="preserve">.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F6EEB" w:rsidRPr="00FF6EEB" w:rsidRDefault="00FF6EEB" w:rsidP="00FF6EEB">
      <w:pPr>
        <w:autoSpaceDE w:val="0"/>
        <w:autoSpaceDN w:val="0"/>
        <w:adjustRightInd w:val="0"/>
        <w:ind w:firstLine="709"/>
        <w:jc w:val="both"/>
        <w:rPr>
          <w:sz w:val="26"/>
          <w:szCs w:val="26"/>
        </w:rPr>
      </w:pPr>
      <w:r w:rsidRPr="00FF6EEB">
        <w:rPr>
          <w:sz w:val="26"/>
          <w:szCs w:val="26"/>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84</w:t>
      </w:r>
      <w:r w:rsidRPr="00FF6EEB">
        <w:rPr>
          <w:sz w:val="26"/>
          <w:szCs w:val="26"/>
        </w:rPr>
        <w:t xml:space="preserve">. Срок регистрации заявления и документов и (или) информации, необходимых для предоставления муниципальной услуги, указан в пункте 2.22 настоящего Административного регламента. </w:t>
      </w:r>
    </w:p>
    <w:p w:rsidR="00FF6EEB" w:rsidRP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85</w:t>
      </w:r>
      <w:r w:rsidRPr="00FF6EEB">
        <w:rPr>
          <w:sz w:val="26"/>
          <w:szCs w:val="26"/>
        </w:rPr>
        <w:t>. Результатом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частью 5</w:t>
      </w:r>
      <w:r w:rsidR="00DB5CB2">
        <w:rPr>
          <w:sz w:val="26"/>
          <w:szCs w:val="26"/>
        </w:rPr>
        <w:t>.</w:t>
      </w:r>
      <w:r w:rsidRPr="00FF6EEB">
        <w:rPr>
          <w:sz w:val="26"/>
          <w:szCs w:val="26"/>
        </w:rPr>
        <w:t xml:space="preserve">2 статьи 55 Градостроительного кодекса Российской Федерации). </w:t>
      </w:r>
    </w:p>
    <w:p w:rsidR="00FF6EEB" w:rsidRDefault="00FF6EEB" w:rsidP="00FF6EEB">
      <w:pPr>
        <w:autoSpaceDE w:val="0"/>
        <w:autoSpaceDN w:val="0"/>
        <w:adjustRightInd w:val="0"/>
        <w:ind w:firstLine="709"/>
        <w:jc w:val="both"/>
        <w:rPr>
          <w:sz w:val="26"/>
          <w:szCs w:val="26"/>
        </w:rPr>
      </w:pPr>
      <w:r w:rsidRPr="00FF6EEB">
        <w:rPr>
          <w:sz w:val="26"/>
          <w:szCs w:val="26"/>
        </w:rPr>
        <w:t>3.</w:t>
      </w:r>
      <w:r w:rsidR="006A4CF9">
        <w:rPr>
          <w:sz w:val="26"/>
          <w:szCs w:val="26"/>
        </w:rPr>
        <w:t>86</w:t>
      </w:r>
      <w:r w:rsidRPr="00FF6EEB">
        <w:rPr>
          <w:sz w:val="26"/>
          <w:szCs w:val="26"/>
        </w:rPr>
        <w:t>. После регистрации заявление и документы, предусмотренные пунктом 2.9.2 настоящего Административного регламента (в случае, предусмотренном частью 5</w:t>
      </w:r>
      <w:r w:rsidR="00DB5CB2">
        <w:rPr>
          <w:sz w:val="26"/>
          <w:szCs w:val="26"/>
        </w:rPr>
        <w:t>.</w:t>
      </w:r>
      <w:r w:rsidRPr="00FF6EEB">
        <w:rPr>
          <w:sz w:val="26"/>
          <w:szCs w:val="26"/>
        </w:rPr>
        <w:t>2 статьи 55 Градостроительного кодекса Российской Федерации)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DB5CB2" w:rsidRDefault="00DB5CB2" w:rsidP="00FF6EEB">
      <w:pPr>
        <w:autoSpaceDE w:val="0"/>
        <w:autoSpaceDN w:val="0"/>
        <w:adjustRightInd w:val="0"/>
        <w:ind w:firstLine="709"/>
        <w:jc w:val="both"/>
        <w:rPr>
          <w:sz w:val="26"/>
          <w:szCs w:val="26"/>
        </w:rPr>
      </w:pPr>
    </w:p>
    <w:p w:rsidR="00DB5CB2" w:rsidRPr="00DB5CB2" w:rsidRDefault="00DB5CB2" w:rsidP="00DB5CB2">
      <w:pPr>
        <w:autoSpaceDE w:val="0"/>
        <w:autoSpaceDN w:val="0"/>
        <w:adjustRightInd w:val="0"/>
        <w:ind w:firstLine="709"/>
        <w:jc w:val="center"/>
        <w:rPr>
          <w:sz w:val="26"/>
          <w:szCs w:val="26"/>
        </w:rPr>
      </w:pPr>
      <w:r w:rsidRPr="00DB5CB2">
        <w:rPr>
          <w:sz w:val="26"/>
          <w:szCs w:val="26"/>
        </w:rPr>
        <w:t>Межведомственное информационное взаимодействие</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87</w:t>
      </w:r>
      <w:r w:rsidRPr="00DB5CB2">
        <w:rPr>
          <w:sz w:val="26"/>
          <w:szCs w:val="26"/>
        </w:rPr>
        <w:t xml:space="preserve">. Направление межведомственных информационных запросов не осуществляется. </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 </w:t>
      </w:r>
    </w:p>
    <w:p w:rsidR="00DB5CB2" w:rsidRPr="00DB5CB2" w:rsidRDefault="00DB5CB2" w:rsidP="00DB5CB2">
      <w:pPr>
        <w:autoSpaceDE w:val="0"/>
        <w:autoSpaceDN w:val="0"/>
        <w:adjustRightInd w:val="0"/>
        <w:ind w:firstLine="709"/>
        <w:jc w:val="center"/>
        <w:rPr>
          <w:sz w:val="26"/>
          <w:szCs w:val="26"/>
        </w:rPr>
      </w:pPr>
      <w:r w:rsidRPr="00DB5CB2">
        <w:rPr>
          <w:sz w:val="26"/>
          <w:szCs w:val="26"/>
        </w:rPr>
        <w:t>Принятие решения о предоставлении (об отказе</w:t>
      </w:r>
    </w:p>
    <w:p w:rsidR="00DB5CB2" w:rsidRPr="00DB5CB2" w:rsidRDefault="00DB5CB2" w:rsidP="00DB5CB2">
      <w:pPr>
        <w:autoSpaceDE w:val="0"/>
        <w:autoSpaceDN w:val="0"/>
        <w:adjustRightInd w:val="0"/>
        <w:ind w:firstLine="709"/>
        <w:jc w:val="center"/>
        <w:rPr>
          <w:sz w:val="26"/>
          <w:szCs w:val="26"/>
        </w:rPr>
      </w:pPr>
      <w:r w:rsidRPr="00DB5CB2">
        <w:rPr>
          <w:sz w:val="26"/>
          <w:szCs w:val="26"/>
        </w:rPr>
        <w:t>в предоставлении) муниципальной услуги</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88</w:t>
      </w:r>
      <w:r w:rsidRPr="00DB5CB2">
        <w:rPr>
          <w:sz w:val="26"/>
          <w:szCs w:val="26"/>
        </w:rPr>
        <w:t>. Основанием для начала административной процедуры является регистрация заявления и документов, предусмотренных пунктом 2.9.2 настоящего Административного регламента (в случае, предусмотренном частью 5</w:t>
      </w:r>
      <w:r>
        <w:rPr>
          <w:sz w:val="26"/>
          <w:szCs w:val="26"/>
        </w:rPr>
        <w:t>.</w:t>
      </w:r>
      <w:r w:rsidRPr="00DB5CB2">
        <w:rPr>
          <w:sz w:val="26"/>
          <w:szCs w:val="26"/>
        </w:rPr>
        <w:t xml:space="preserve">2 статьи 55 Градостроительного кодекса Российской Федерации), одним из способов, установленных пунктом 2.14 настоящего Административного регламента.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89</w:t>
      </w:r>
      <w:r w:rsidRPr="00DB5CB2">
        <w:rPr>
          <w:sz w:val="26"/>
          <w:szCs w:val="26"/>
        </w:rPr>
        <w:t xml:space="preserve">. В рамках рассмотрения заявления и документов, предусмотренных пунктом 2.9.2 настоящего Административного регламента (в случае, предусмотренном частью 52 статьи 55 Градостроительного кодекса Российской Федерации), осуществляется проверка наличия и правильности оформления документов. </w:t>
      </w:r>
    </w:p>
    <w:p w:rsidR="00DB5CB2" w:rsidRPr="00DB5CB2" w:rsidRDefault="00DB5CB2" w:rsidP="00DB5CB2">
      <w:pPr>
        <w:autoSpaceDE w:val="0"/>
        <w:autoSpaceDN w:val="0"/>
        <w:adjustRightInd w:val="0"/>
        <w:ind w:firstLine="709"/>
        <w:jc w:val="both"/>
        <w:rPr>
          <w:sz w:val="26"/>
          <w:szCs w:val="26"/>
        </w:rPr>
      </w:pPr>
      <w:r w:rsidRPr="00DB5CB2">
        <w:rPr>
          <w:sz w:val="26"/>
          <w:szCs w:val="26"/>
        </w:rPr>
        <w:t>3.9</w:t>
      </w:r>
      <w:r w:rsidR="006A4CF9">
        <w:rPr>
          <w:sz w:val="26"/>
          <w:szCs w:val="26"/>
        </w:rPr>
        <w:t>0</w:t>
      </w:r>
      <w:r w:rsidRPr="00DB5CB2">
        <w:rPr>
          <w:sz w:val="26"/>
          <w:szCs w:val="26"/>
        </w:rPr>
        <w:t xml:space="preserve">. Критериями принятия решения о предоставлении </w:t>
      </w:r>
      <w:r>
        <w:rPr>
          <w:sz w:val="26"/>
          <w:szCs w:val="26"/>
        </w:rPr>
        <w:t>муниципальной</w:t>
      </w:r>
      <w:r w:rsidRPr="00DB5CB2">
        <w:rPr>
          <w:sz w:val="26"/>
          <w:szCs w:val="26"/>
        </w:rPr>
        <w:t xml:space="preserve"> услуги являются: </w:t>
      </w:r>
    </w:p>
    <w:p w:rsidR="00DB5CB2" w:rsidRPr="00DB5CB2" w:rsidRDefault="00DB5CB2" w:rsidP="00DB5CB2">
      <w:pPr>
        <w:autoSpaceDE w:val="0"/>
        <w:autoSpaceDN w:val="0"/>
        <w:adjustRightInd w:val="0"/>
        <w:ind w:firstLine="709"/>
        <w:jc w:val="both"/>
        <w:rPr>
          <w:sz w:val="26"/>
          <w:szCs w:val="26"/>
        </w:rPr>
      </w:pPr>
      <w:r w:rsidRPr="00DB5CB2">
        <w:rPr>
          <w:sz w:val="26"/>
          <w:szCs w:val="26"/>
        </w:rPr>
        <w:t>1) наличие необходимых для предоставления муниципальной услуги документов, предусмотренных пунктом 2.9.2 настоящего Административного регламента (в случае, предусмотренном частью 5</w:t>
      </w:r>
      <w:r>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DB5CB2" w:rsidRPr="00DB5CB2" w:rsidRDefault="00DB5CB2" w:rsidP="00DB5CB2">
      <w:pPr>
        <w:autoSpaceDE w:val="0"/>
        <w:autoSpaceDN w:val="0"/>
        <w:adjustRightInd w:val="0"/>
        <w:ind w:firstLine="709"/>
        <w:jc w:val="both"/>
        <w:rPr>
          <w:sz w:val="26"/>
          <w:szCs w:val="26"/>
        </w:rPr>
      </w:pPr>
      <w:r w:rsidRPr="00DB5CB2">
        <w:rPr>
          <w:sz w:val="26"/>
          <w:szCs w:val="26"/>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91</w:t>
      </w:r>
      <w:r w:rsidRPr="00DB5CB2">
        <w:rPr>
          <w:sz w:val="26"/>
          <w:szCs w:val="26"/>
        </w:rPr>
        <w:t xml:space="preserve">. Критериями для отказа в предоставлении муниципальной услуги являются: </w:t>
      </w:r>
    </w:p>
    <w:p w:rsidR="00DB5CB2" w:rsidRPr="00DB5CB2" w:rsidRDefault="00DB5CB2" w:rsidP="00DB5CB2">
      <w:pPr>
        <w:autoSpaceDE w:val="0"/>
        <w:autoSpaceDN w:val="0"/>
        <w:adjustRightInd w:val="0"/>
        <w:ind w:firstLine="709"/>
        <w:jc w:val="both"/>
        <w:rPr>
          <w:sz w:val="26"/>
          <w:szCs w:val="26"/>
        </w:rPr>
      </w:pPr>
      <w:r w:rsidRPr="00DB5CB2">
        <w:rPr>
          <w:sz w:val="26"/>
          <w:szCs w:val="26"/>
        </w:rPr>
        <w:t>1) отсутствие необходимых для предоставления муниципальной услуги документов, предусмотренных пунктом 2.9.2 настоящего Административного регламента (в случае, предусмотренном частью 5</w:t>
      </w:r>
      <w:r>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DB5CB2" w:rsidRPr="00DB5CB2" w:rsidRDefault="00DB5CB2" w:rsidP="00DB5CB2">
      <w:pPr>
        <w:autoSpaceDE w:val="0"/>
        <w:autoSpaceDN w:val="0"/>
        <w:adjustRightInd w:val="0"/>
        <w:ind w:firstLine="709"/>
        <w:jc w:val="both"/>
        <w:rPr>
          <w:sz w:val="26"/>
          <w:szCs w:val="26"/>
        </w:rPr>
      </w:pPr>
      <w:r w:rsidRPr="00DB5CB2">
        <w:rPr>
          <w:sz w:val="26"/>
          <w:szCs w:val="26"/>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002414B4">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Pr>
          <w:sz w:val="26"/>
          <w:szCs w:val="26"/>
        </w:rPr>
        <w:t>.</w:t>
      </w:r>
      <w:r w:rsidRPr="00DB5CB2">
        <w:rPr>
          <w:sz w:val="26"/>
          <w:szCs w:val="26"/>
        </w:rPr>
        <w:t xml:space="preserve">2 статьи 55 Градостроительного кодекса Российской Федерации; </w:t>
      </w:r>
    </w:p>
    <w:p w:rsidR="00DB5CB2" w:rsidRPr="00DB5CB2" w:rsidRDefault="00DB5CB2" w:rsidP="00DB5CB2">
      <w:pPr>
        <w:autoSpaceDE w:val="0"/>
        <w:autoSpaceDN w:val="0"/>
        <w:adjustRightInd w:val="0"/>
        <w:ind w:firstLine="709"/>
        <w:jc w:val="both"/>
        <w:rPr>
          <w:sz w:val="26"/>
          <w:szCs w:val="26"/>
        </w:rPr>
      </w:pPr>
      <w:r w:rsidRPr="00DB5CB2">
        <w:rPr>
          <w:sz w:val="26"/>
          <w:szCs w:val="26"/>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92</w:t>
      </w:r>
      <w:r w:rsidRPr="00DB5CB2">
        <w:rPr>
          <w:sz w:val="26"/>
          <w:szCs w:val="26"/>
        </w:rPr>
        <w:t>. По результатам проверки заявления и документа, а также документов, предусмотренных пунктом 2.9.2 настоящего Административного регламента (в случае, предусмотренном частью 5</w:t>
      </w:r>
      <w:r>
        <w:rPr>
          <w:sz w:val="26"/>
          <w:szCs w:val="26"/>
        </w:rPr>
        <w:t>.</w:t>
      </w:r>
      <w:r w:rsidRPr="00DB5CB2">
        <w:rPr>
          <w:sz w:val="26"/>
          <w:szCs w:val="26"/>
        </w:rPr>
        <w:t xml:space="preserve">2 статьи 55 Градостроительного кодекса Российской Федерации), должностное лицо ответственного структурного подразделения подготавливает проект соответствующего решения.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93</w:t>
      </w:r>
      <w:r w:rsidRPr="00DB5CB2">
        <w:rPr>
          <w:sz w:val="26"/>
          <w:szCs w:val="26"/>
        </w:rPr>
        <w:t>.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w:t>
      </w:r>
    </w:p>
    <w:p w:rsidR="00DB5CB2" w:rsidRPr="00DB5CB2" w:rsidRDefault="00DB5CB2" w:rsidP="00DB5CB2">
      <w:pPr>
        <w:autoSpaceDE w:val="0"/>
        <w:autoSpaceDN w:val="0"/>
        <w:adjustRightInd w:val="0"/>
        <w:ind w:firstLine="709"/>
        <w:jc w:val="both"/>
        <w:rPr>
          <w:sz w:val="26"/>
          <w:szCs w:val="26"/>
        </w:rPr>
      </w:pPr>
      <w:r w:rsidRPr="00DB5CB2">
        <w:rPr>
          <w:sz w:val="26"/>
          <w:szCs w:val="26"/>
        </w:rPr>
        <w:t xml:space="preserve">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форме, приведенной в Приложении №11 к настоящему Административному регламенту.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94</w:t>
      </w:r>
      <w:r w:rsidRPr="00DB5CB2">
        <w:rPr>
          <w:sz w:val="26"/>
          <w:szCs w:val="26"/>
        </w:rPr>
        <w:t xml:space="preserve">.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95</w:t>
      </w:r>
      <w:r w:rsidRPr="00DB5CB2">
        <w:rPr>
          <w:sz w:val="26"/>
          <w:szCs w:val="26"/>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96</w:t>
      </w:r>
      <w:r w:rsidRPr="00DB5CB2">
        <w:rPr>
          <w:sz w:val="26"/>
          <w:szCs w:val="26"/>
        </w:rPr>
        <w:t xml:space="preserve">.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 </w:t>
      </w:r>
    </w:p>
    <w:p w:rsidR="00DB5CB2" w:rsidRPr="00DB5CB2" w:rsidRDefault="00DB5CB2" w:rsidP="00DB5CB2">
      <w:pPr>
        <w:autoSpaceDE w:val="0"/>
        <w:autoSpaceDN w:val="0"/>
        <w:adjustRightInd w:val="0"/>
        <w:ind w:firstLine="709"/>
        <w:jc w:val="both"/>
        <w:rPr>
          <w:sz w:val="26"/>
          <w:szCs w:val="26"/>
        </w:rPr>
      </w:pPr>
      <w:r w:rsidRPr="00662AA2">
        <w:rPr>
          <w:sz w:val="26"/>
          <w:szCs w:val="26"/>
        </w:rPr>
        <w:t>3.</w:t>
      </w:r>
      <w:r w:rsidR="006A4CF9">
        <w:rPr>
          <w:sz w:val="26"/>
          <w:szCs w:val="26"/>
        </w:rPr>
        <w:t>97</w:t>
      </w:r>
      <w:r w:rsidRPr="00662AA2">
        <w:rPr>
          <w:sz w:val="26"/>
          <w:szCs w:val="26"/>
        </w:rPr>
        <w:t>. При подаче заявления и документов, предусмотренных пунктом 2.9.2 настоящего Административного регламента (в случае, предусмотренном частью 5.2 статьи 55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r w:rsidRPr="00DB5CB2">
        <w:rPr>
          <w:sz w:val="26"/>
          <w:szCs w:val="26"/>
        </w:rPr>
        <w:t xml:space="preserve"> </w:t>
      </w:r>
    </w:p>
    <w:p w:rsidR="00DB5CB2" w:rsidRP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98</w:t>
      </w:r>
      <w:r w:rsidRPr="00DB5CB2">
        <w:rPr>
          <w:sz w:val="26"/>
          <w:szCs w:val="26"/>
        </w:rPr>
        <w:t>. При подаче заявления и документов, предусмотренных пунктом 2.9.2 настоящего Административного регламента (в случае, предусмотренном частью 5</w:t>
      </w:r>
      <w:r w:rsidR="00662AA2">
        <w:rPr>
          <w:sz w:val="26"/>
          <w:szCs w:val="26"/>
        </w:rPr>
        <w:t>.</w:t>
      </w:r>
      <w:r w:rsidRPr="00DB5CB2">
        <w:rPr>
          <w:sz w:val="26"/>
          <w:szCs w:val="26"/>
        </w:rPr>
        <w:t>2 статьи 55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w:t>
      </w:r>
      <w:r w:rsidR="00662AA2">
        <w:rPr>
          <w:sz w:val="26"/>
          <w:szCs w:val="26"/>
        </w:rPr>
        <w:t>явления обновляется до статуса «</w:t>
      </w:r>
      <w:r w:rsidRPr="00DB5CB2">
        <w:rPr>
          <w:sz w:val="26"/>
          <w:szCs w:val="26"/>
        </w:rPr>
        <w:t>Услуга оказана</w:t>
      </w:r>
      <w:r w:rsidR="00662AA2">
        <w:rPr>
          <w:sz w:val="26"/>
          <w:szCs w:val="26"/>
        </w:rPr>
        <w:t>»</w:t>
      </w:r>
      <w:r w:rsidRPr="00DB5CB2">
        <w:rPr>
          <w:sz w:val="26"/>
          <w:szCs w:val="26"/>
        </w:rPr>
        <w:t xml:space="preserve">), если в заявлении не был указан иной способ. </w:t>
      </w:r>
    </w:p>
    <w:p w:rsidR="00DB5CB2" w:rsidRDefault="00DB5CB2" w:rsidP="00DB5CB2">
      <w:pPr>
        <w:autoSpaceDE w:val="0"/>
        <w:autoSpaceDN w:val="0"/>
        <w:adjustRightInd w:val="0"/>
        <w:ind w:firstLine="709"/>
        <w:jc w:val="both"/>
        <w:rPr>
          <w:sz w:val="26"/>
          <w:szCs w:val="26"/>
        </w:rPr>
      </w:pPr>
      <w:r w:rsidRPr="00DB5CB2">
        <w:rPr>
          <w:sz w:val="26"/>
          <w:szCs w:val="26"/>
        </w:rPr>
        <w:t>3.</w:t>
      </w:r>
      <w:r w:rsidR="006A4CF9">
        <w:rPr>
          <w:sz w:val="26"/>
          <w:szCs w:val="26"/>
        </w:rPr>
        <w:t>99</w:t>
      </w:r>
      <w:r w:rsidRPr="00DB5CB2">
        <w:rPr>
          <w:sz w:val="26"/>
          <w:szCs w:val="26"/>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1603D7" w:rsidRDefault="001603D7" w:rsidP="00DB5CB2">
      <w:pPr>
        <w:autoSpaceDE w:val="0"/>
        <w:autoSpaceDN w:val="0"/>
        <w:adjustRightInd w:val="0"/>
        <w:ind w:firstLine="709"/>
        <w:jc w:val="both"/>
        <w:rPr>
          <w:sz w:val="26"/>
          <w:szCs w:val="26"/>
        </w:rPr>
      </w:pPr>
    </w:p>
    <w:p w:rsidR="001603D7" w:rsidRPr="001603D7" w:rsidRDefault="001603D7" w:rsidP="001603D7">
      <w:pPr>
        <w:autoSpaceDE w:val="0"/>
        <w:autoSpaceDN w:val="0"/>
        <w:adjustRightInd w:val="0"/>
        <w:ind w:firstLine="709"/>
        <w:jc w:val="center"/>
        <w:rPr>
          <w:sz w:val="26"/>
          <w:szCs w:val="26"/>
        </w:rPr>
      </w:pPr>
      <w:r w:rsidRPr="001603D7">
        <w:rPr>
          <w:sz w:val="26"/>
          <w:szCs w:val="26"/>
        </w:rPr>
        <w:t>Предоставление результата муниципальной услуги</w:t>
      </w:r>
    </w:p>
    <w:p w:rsidR="001603D7" w:rsidRPr="001603D7" w:rsidRDefault="001603D7" w:rsidP="001603D7">
      <w:pPr>
        <w:autoSpaceDE w:val="0"/>
        <w:autoSpaceDN w:val="0"/>
        <w:adjustRightInd w:val="0"/>
        <w:ind w:firstLine="709"/>
        <w:jc w:val="both"/>
        <w:rPr>
          <w:sz w:val="26"/>
          <w:szCs w:val="26"/>
        </w:rPr>
      </w:pPr>
      <w:r w:rsidRPr="001603D7">
        <w:rPr>
          <w:sz w:val="26"/>
          <w:szCs w:val="26"/>
        </w:rPr>
        <w:t xml:space="preserve">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100</w:t>
      </w:r>
      <w:r w:rsidRPr="001603D7">
        <w:rPr>
          <w:sz w:val="26"/>
          <w:szCs w:val="26"/>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101</w:t>
      </w:r>
      <w:r w:rsidRPr="001603D7">
        <w:rPr>
          <w:sz w:val="26"/>
          <w:szCs w:val="26"/>
        </w:rPr>
        <w:t xml:space="preserve">. Заявитель по его выбору вправе получить результат предоставления муниципальной услуги одним из следующих способов: </w:t>
      </w:r>
    </w:p>
    <w:p w:rsidR="001603D7" w:rsidRPr="001603D7" w:rsidRDefault="001603D7" w:rsidP="001603D7">
      <w:pPr>
        <w:autoSpaceDE w:val="0"/>
        <w:autoSpaceDN w:val="0"/>
        <w:adjustRightInd w:val="0"/>
        <w:ind w:firstLine="709"/>
        <w:jc w:val="both"/>
        <w:rPr>
          <w:sz w:val="26"/>
          <w:szCs w:val="26"/>
        </w:rPr>
      </w:pPr>
      <w:r w:rsidRPr="001603D7">
        <w:rPr>
          <w:sz w:val="26"/>
          <w:szCs w:val="26"/>
        </w:rPr>
        <w:t xml:space="preserve">1) на бумажном носителе; </w:t>
      </w:r>
    </w:p>
    <w:p w:rsidR="001603D7" w:rsidRPr="001603D7" w:rsidRDefault="001603D7" w:rsidP="001603D7">
      <w:pPr>
        <w:autoSpaceDE w:val="0"/>
        <w:autoSpaceDN w:val="0"/>
        <w:adjustRightInd w:val="0"/>
        <w:ind w:firstLine="709"/>
        <w:jc w:val="both"/>
        <w:rPr>
          <w:sz w:val="26"/>
          <w:szCs w:val="26"/>
        </w:rPr>
      </w:pPr>
      <w:r w:rsidRPr="001603D7">
        <w:rPr>
          <w:sz w:val="26"/>
          <w:szCs w:val="26"/>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102</w:t>
      </w:r>
      <w:r w:rsidRPr="001603D7">
        <w:rPr>
          <w:sz w:val="26"/>
          <w:szCs w:val="26"/>
        </w:rPr>
        <w:t>. Должностным лицом, ответственным за выполнение административной процедуры, является должностное лицо структурного подра</w:t>
      </w:r>
      <w:r w:rsidR="0008534E">
        <w:rPr>
          <w:sz w:val="26"/>
          <w:szCs w:val="26"/>
        </w:rPr>
        <w:t>зделения уполномоченного органа</w:t>
      </w:r>
      <w:r w:rsidRPr="001603D7">
        <w:rPr>
          <w:sz w:val="26"/>
          <w:szCs w:val="26"/>
        </w:rPr>
        <w:t xml:space="preserve">.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103</w:t>
      </w:r>
      <w:r w:rsidRPr="001603D7">
        <w:rPr>
          <w:sz w:val="26"/>
          <w:szCs w:val="26"/>
        </w:rPr>
        <w:t>. При подаче заявления и документов, предусмотренных пунктом 2.9.2 настоящего Административного регламента (в случае, предусмотренном частью 5</w:t>
      </w:r>
      <w:r>
        <w:rPr>
          <w:sz w:val="26"/>
          <w:szCs w:val="26"/>
        </w:rPr>
        <w:t>.</w:t>
      </w:r>
      <w:r w:rsidRPr="001603D7">
        <w:rPr>
          <w:sz w:val="26"/>
          <w:szCs w:val="26"/>
        </w:rPr>
        <w:t xml:space="preserve">2 статьи 55 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 если в заявлении не был указан иной способ.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104</w:t>
      </w:r>
      <w:r w:rsidRPr="001603D7">
        <w:rPr>
          <w:sz w:val="26"/>
          <w:szCs w:val="26"/>
        </w:rPr>
        <w:t>. При подаче заявления и документов, предусмотренных пунктом 2.9.2 настоящего Административного регламента (в случае, предусмотренном частью 5</w:t>
      </w:r>
      <w:r w:rsidR="002414B4">
        <w:rPr>
          <w:sz w:val="26"/>
          <w:szCs w:val="26"/>
        </w:rPr>
        <w:t>.</w:t>
      </w:r>
      <w:r w:rsidRPr="001603D7">
        <w:rPr>
          <w:sz w:val="26"/>
          <w:szCs w:val="26"/>
        </w:rPr>
        <w:t xml:space="preserve">2 статьи 55 Градостроительного кодекса Российской Федерации), посредством Единого портала, регионального портала или единой информационной системы жилищного строительства,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w:t>
      </w:r>
      <w:r>
        <w:rPr>
          <w:sz w:val="26"/>
          <w:szCs w:val="26"/>
        </w:rPr>
        <w:t>«</w:t>
      </w:r>
      <w:r w:rsidRPr="001603D7">
        <w:rPr>
          <w:sz w:val="26"/>
          <w:szCs w:val="26"/>
        </w:rPr>
        <w:t>Услуга оказана</w:t>
      </w:r>
      <w:r>
        <w:rPr>
          <w:sz w:val="26"/>
          <w:szCs w:val="26"/>
        </w:rPr>
        <w:t>»</w:t>
      </w:r>
      <w:r w:rsidRPr="001603D7">
        <w:rPr>
          <w:sz w:val="26"/>
          <w:szCs w:val="26"/>
        </w:rPr>
        <w:t xml:space="preserve">), если в заявлении не был указан иной способ. </w:t>
      </w:r>
    </w:p>
    <w:p w:rsidR="001603D7" w:rsidRP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105</w:t>
      </w:r>
      <w:r w:rsidRPr="001603D7">
        <w:rPr>
          <w:sz w:val="26"/>
          <w:szCs w:val="26"/>
        </w:rPr>
        <w:t xml:space="preserve">.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один рабочий день, но не превышает срок, установленный в пункте 2.7 настоящего Административного регламента. </w:t>
      </w:r>
    </w:p>
    <w:p w:rsidR="001603D7" w:rsidRDefault="001603D7" w:rsidP="001603D7">
      <w:pPr>
        <w:autoSpaceDE w:val="0"/>
        <w:autoSpaceDN w:val="0"/>
        <w:adjustRightInd w:val="0"/>
        <w:ind w:firstLine="709"/>
        <w:jc w:val="both"/>
        <w:rPr>
          <w:sz w:val="26"/>
          <w:szCs w:val="26"/>
        </w:rPr>
      </w:pPr>
      <w:r w:rsidRPr="001603D7">
        <w:rPr>
          <w:sz w:val="26"/>
          <w:szCs w:val="26"/>
        </w:rPr>
        <w:t>3.</w:t>
      </w:r>
      <w:r w:rsidR="006A4CF9">
        <w:rPr>
          <w:sz w:val="26"/>
          <w:szCs w:val="26"/>
        </w:rPr>
        <w:t>105</w:t>
      </w:r>
      <w:r w:rsidRPr="001603D7">
        <w:rPr>
          <w:sz w:val="26"/>
          <w:szCs w:val="26"/>
        </w:rPr>
        <w:t>.1. Возможность предоставления результата муниципальной услуги по экстерриториальному принципу отсутствует.</w:t>
      </w:r>
    </w:p>
    <w:p w:rsidR="005D5CF8" w:rsidRDefault="005D5CF8" w:rsidP="001603D7">
      <w:pPr>
        <w:autoSpaceDE w:val="0"/>
        <w:autoSpaceDN w:val="0"/>
        <w:adjustRightInd w:val="0"/>
        <w:ind w:firstLine="709"/>
        <w:jc w:val="both"/>
        <w:rPr>
          <w:sz w:val="26"/>
          <w:szCs w:val="26"/>
        </w:rPr>
      </w:pPr>
    </w:p>
    <w:p w:rsidR="005D5CF8" w:rsidRPr="005D5CF8" w:rsidRDefault="005D5CF8" w:rsidP="005D5CF8">
      <w:pPr>
        <w:autoSpaceDE w:val="0"/>
        <w:autoSpaceDN w:val="0"/>
        <w:adjustRightInd w:val="0"/>
        <w:ind w:firstLine="709"/>
        <w:jc w:val="center"/>
        <w:rPr>
          <w:sz w:val="26"/>
          <w:szCs w:val="26"/>
        </w:rPr>
      </w:pPr>
      <w:r w:rsidRPr="005D5CF8">
        <w:rPr>
          <w:sz w:val="26"/>
          <w:szCs w:val="26"/>
        </w:rPr>
        <w:t>Получение дополнительных сведений от заявителя</w:t>
      </w:r>
    </w:p>
    <w:p w:rsidR="005D5CF8" w:rsidRPr="005D5CF8" w:rsidRDefault="005D5CF8" w:rsidP="005D5CF8">
      <w:pPr>
        <w:autoSpaceDE w:val="0"/>
        <w:autoSpaceDN w:val="0"/>
        <w:adjustRightInd w:val="0"/>
        <w:ind w:firstLine="709"/>
        <w:jc w:val="both"/>
        <w:rPr>
          <w:sz w:val="26"/>
          <w:szCs w:val="26"/>
        </w:rPr>
      </w:pPr>
      <w:r w:rsidRPr="005D5CF8">
        <w:rPr>
          <w:sz w:val="26"/>
          <w:szCs w:val="26"/>
        </w:rPr>
        <w:t xml:space="preserve"> </w:t>
      </w:r>
    </w:p>
    <w:p w:rsidR="005D5CF8" w:rsidRPr="005D5CF8" w:rsidRDefault="005D5CF8" w:rsidP="005D5CF8">
      <w:pPr>
        <w:autoSpaceDE w:val="0"/>
        <w:autoSpaceDN w:val="0"/>
        <w:adjustRightInd w:val="0"/>
        <w:ind w:firstLine="709"/>
        <w:jc w:val="both"/>
        <w:rPr>
          <w:sz w:val="26"/>
          <w:szCs w:val="26"/>
        </w:rPr>
      </w:pPr>
      <w:r w:rsidRPr="005D5CF8">
        <w:rPr>
          <w:sz w:val="26"/>
          <w:szCs w:val="26"/>
        </w:rPr>
        <w:t>3.</w:t>
      </w:r>
      <w:r w:rsidR="006A4CF9">
        <w:rPr>
          <w:sz w:val="26"/>
          <w:szCs w:val="26"/>
        </w:rPr>
        <w:t>106</w:t>
      </w:r>
      <w:r w:rsidRPr="005D5CF8">
        <w:rPr>
          <w:sz w:val="26"/>
          <w:szCs w:val="26"/>
        </w:rPr>
        <w:t xml:space="preserve">. Получение дополнительных сведений от заявителя не предусмотрено. </w:t>
      </w:r>
    </w:p>
    <w:p w:rsidR="005D5CF8" w:rsidRPr="005D5CF8" w:rsidRDefault="005D5CF8" w:rsidP="005D5CF8">
      <w:pPr>
        <w:autoSpaceDE w:val="0"/>
        <w:autoSpaceDN w:val="0"/>
        <w:adjustRightInd w:val="0"/>
        <w:ind w:firstLine="709"/>
        <w:jc w:val="both"/>
        <w:rPr>
          <w:sz w:val="26"/>
          <w:szCs w:val="26"/>
        </w:rPr>
      </w:pPr>
      <w:r w:rsidRPr="005D5CF8">
        <w:rPr>
          <w:sz w:val="26"/>
          <w:szCs w:val="26"/>
        </w:rPr>
        <w:t xml:space="preserve"> </w:t>
      </w:r>
    </w:p>
    <w:p w:rsidR="005D5CF8" w:rsidRPr="005D5CF8" w:rsidRDefault="005D5CF8" w:rsidP="005D5CF8">
      <w:pPr>
        <w:autoSpaceDE w:val="0"/>
        <w:autoSpaceDN w:val="0"/>
        <w:adjustRightInd w:val="0"/>
        <w:ind w:firstLine="709"/>
        <w:jc w:val="center"/>
        <w:rPr>
          <w:sz w:val="26"/>
          <w:szCs w:val="26"/>
        </w:rPr>
      </w:pPr>
      <w:r w:rsidRPr="005D5CF8">
        <w:rPr>
          <w:sz w:val="26"/>
          <w:szCs w:val="26"/>
        </w:rPr>
        <w:t>Максимальный срок предоставления муниципальной услуги</w:t>
      </w:r>
    </w:p>
    <w:p w:rsidR="005D5CF8" w:rsidRPr="005D5CF8" w:rsidRDefault="005D5CF8" w:rsidP="005D5CF8">
      <w:pPr>
        <w:autoSpaceDE w:val="0"/>
        <w:autoSpaceDN w:val="0"/>
        <w:adjustRightInd w:val="0"/>
        <w:ind w:firstLine="709"/>
        <w:jc w:val="both"/>
        <w:rPr>
          <w:sz w:val="26"/>
          <w:szCs w:val="26"/>
        </w:rPr>
      </w:pPr>
      <w:r w:rsidRPr="005D5CF8">
        <w:rPr>
          <w:sz w:val="26"/>
          <w:szCs w:val="26"/>
        </w:rPr>
        <w:t xml:space="preserve"> </w:t>
      </w:r>
    </w:p>
    <w:p w:rsidR="005D5CF8" w:rsidRPr="005D5CF8" w:rsidRDefault="005D5CF8" w:rsidP="005D5CF8">
      <w:pPr>
        <w:autoSpaceDE w:val="0"/>
        <w:autoSpaceDN w:val="0"/>
        <w:adjustRightInd w:val="0"/>
        <w:ind w:firstLine="709"/>
        <w:jc w:val="both"/>
        <w:rPr>
          <w:sz w:val="26"/>
          <w:szCs w:val="26"/>
        </w:rPr>
      </w:pPr>
      <w:r w:rsidRPr="005D5CF8">
        <w:rPr>
          <w:sz w:val="26"/>
          <w:szCs w:val="26"/>
        </w:rPr>
        <w:t>3.</w:t>
      </w:r>
      <w:r w:rsidR="006A4CF9">
        <w:rPr>
          <w:sz w:val="26"/>
          <w:szCs w:val="26"/>
        </w:rPr>
        <w:t>107</w:t>
      </w:r>
      <w:r w:rsidRPr="005D5CF8">
        <w:rPr>
          <w:sz w:val="26"/>
          <w:szCs w:val="26"/>
        </w:rPr>
        <w:t>. Срок предоставления муниципальной услуги указан в 2.7 настоящего Административного регламента.</w:t>
      </w:r>
    </w:p>
    <w:p w:rsidR="005D5CF8" w:rsidRPr="005D5CF8" w:rsidRDefault="005D5CF8" w:rsidP="005D5CF8">
      <w:pPr>
        <w:autoSpaceDE w:val="0"/>
        <w:autoSpaceDN w:val="0"/>
        <w:adjustRightInd w:val="0"/>
        <w:ind w:firstLine="709"/>
        <w:jc w:val="both"/>
        <w:rPr>
          <w:sz w:val="26"/>
          <w:szCs w:val="26"/>
        </w:rPr>
      </w:pPr>
    </w:p>
    <w:p w:rsidR="005D5CF8" w:rsidRPr="005D5CF8" w:rsidRDefault="005D5CF8" w:rsidP="005D5CF8">
      <w:pPr>
        <w:autoSpaceDE w:val="0"/>
        <w:autoSpaceDN w:val="0"/>
        <w:adjustRightInd w:val="0"/>
        <w:ind w:firstLine="709"/>
        <w:jc w:val="center"/>
        <w:rPr>
          <w:sz w:val="26"/>
          <w:szCs w:val="26"/>
        </w:rPr>
      </w:pPr>
      <w:r w:rsidRPr="005D5CF8">
        <w:rPr>
          <w:sz w:val="26"/>
          <w:szCs w:val="26"/>
        </w:rPr>
        <w:t>Порядок оставления запроса заявителя о предоставлении государственной или муниципальной услуги без рассмотрения</w:t>
      </w:r>
    </w:p>
    <w:p w:rsidR="005D5CF8" w:rsidRPr="005D5CF8" w:rsidRDefault="005D5CF8" w:rsidP="005D5CF8">
      <w:pPr>
        <w:autoSpaceDE w:val="0"/>
        <w:autoSpaceDN w:val="0"/>
        <w:adjustRightInd w:val="0"/>
        <w:ind w:firstLine="709"/>
        <w:jc w:val="both"/>
        <w:rPr>
          <w:sz w:val="26"/>
          <w:szCs w:val="26"/>
        </w:rPr>
      </w:pPr>
    </w:p>
    <w:p w:rsidR="005D5CF8" w:rsidRPr="005D5CF8" w:rsidRDefault="005D5CF8" w:rsidP="005D5CF8">
      <w:pPr>
        <w:autoSpaceDE w:val="0"/>
        <w:autoSpaceDN w:val="0"/>
        <w:adjustRightInd w:val="0"/>
        <w:ind w:firstLine="709"/>
        <w:jc w:val="both"/>
        <w:rPr>
          <w:sz w:val="26"/>
          <w:szCs w:val="26"/>
        </w:rPr>
      </w:pPr>
      <w:r w:rsidRPr="005D5CF8">
        <w:rPr>
          <w:sz w:val="26"/>
          <w:szCs w:val="26"/>
        </w:rPr>
        <w:t>3.</w:t>
      </w:r>
      <w:r w:rsidR="006A4CF9">
        <w:rPr>
          <w:sz w:val="26"/>
          <w:szCs w:val="26"/>
        </w:rPr>
        <w:t>108</w:t>
      </w:r>
      <w:r w:rsidRPr="005D5CF8">
        <w:rPr>
          <w:sz w:val="26"/>
          <w:szCs w:val="26"/>
        </w:rPr>
        <w:t>. Заявитель вправе обратиться в уполномоченный орган с заявлением об оставлении заявления о внесении изменений без рассмотрения по форме согласно Приложению №8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rsidR="005D5CF8" w:rsidRPr="005D5CF8" w:rsidRDefault="005D5CF8" w:rsidP="005D5CF8">
      <w:pPr>
        <w:autoSpaceDE w:val="0"/>
        <w:autoSpaceDN w:val="0"/>
        <w:adjustRightInd w:val="0"/>
        <w:ind w:firstLine="709"/>
        <w:jc w:val="both"/>
        <w:rPr>
          <w:sz w:val="26"/>
          <w:szCs w:val="26"/>
        </w:rPr>
      </w:pPr>
      <w:r w:rsidRPr="005D5CF8">
        <w:rPr>
          <w:sz w:val="26"/>
          <w:szCs w:val="26"/>
        </w:rPr>
        <w:t>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w:t>
      </w:r>
    </w:p>
    <w:p w:rsidR="005D5CF8" w:rsidRPr="005D5CF8" w:rsidRDefault="005D5CF8" w:rsidP="005D5CF8">
      <w:pPr>
        <w:autoSpaceDE w:val="0"/>
        <w:autoSpaceDN w:val="0"/>
        <w:adjustRightInd w:val="0"/>
        <w:ind w:firstLine="709"/>
        <w:jc w:val="both"/>
        <w:rPr>
          <w:sz w:val="26"/>
          <w:szCs w:val="26"/>
        </w:rPr>
      </w:pPr>
      <w:r w:rsidRPr="005D5CF8">
        <w:rPr>
          <w:sz w:val="26"/>
          <w:szCs w:val="26"/>
        </w:rPr>
        <w:t>Решение об оставлении заявления о внесении изменений без рассмотрения направляется заявителю по фо</w:t>
      </w:r>
      <w:r>
        <w:rPr>
          <w:sz w:val="26"/>
          <w:szCs w:val="26"/>
        </w:rPr>
        <w:t>рме, приведенной в Приложении №</w:t>
      </w:r>
      <w:r w:rsidRPr="005D5CF8">
        <w:rPr>
          <w:sz w:val="26"/>
          <w:szCs w:val="26"/>
        </w:rPr>
        <w:t>9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без рассмотрения, не позднее рабочего дня, следующего за днем поступления заявления об оставлении заявления о внесении изменений без рассмотрения.</w:t>
      </w:r>
    </w:p>
    <w:p w:rsidR="005D5CF8" w:rsidRDefault="005D5CF8" w:rsidP="005D5CF8">
      <w:pPr>
        <w:autoSpaceDE w:val="0"/>
        <w:autoSpaceDN w:val="0"/>
        <w:adjustRightInd w:val="0"/>
        <w:ind w:firstLine="709"/>
        <w:jc w:val="both"/>
        <w:rPr>
          <w:sz w:val="26"/>
          <w:szCs w:val="26"/>
        </w:rPr>
      </w:pPr>
      <w:r w:rsidRPr="005D5CF8">
        <w:rPr>
          <w:sz w:val="26"/>
          <w:szCs w:val="26"/>
        </w:rPr>
        <w:t>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5D5CF8" w:rsidRDefault="005D5CF8" w:rsidP="005D5CF8">
      <w:pPr>
        <w:autoSpaceDE w:val="0"/>
        <w:autoSpaceDN w:val="0"/>
        <w:adjustRightInd w:val="0"/>
        <w:ind w:firstLine="709"/>
        <w:jc w:val="both"/>
        <w:rPr>
          <w:sz w:val="26"/>
          <w:szCs w:val="26"/>
        </w:rPr>
      </w:pPr>
    </w:p>
    <w:p w:rsidR="001E79E6" w:rsidRPr="001E79E6" w:rsidRDefault="001E79E6" w:rsidP="001E79E6">
      <w:pPr>
        <w:autoSpaceDE w:val="0"/>
        <w:autoSpaceDN w:val="0"/>
        <w:adjustRightInd w:val="0"/>
        <w:ind w:firstLine="709"/>
        <w:jc w:val="center"/>
        <w:rPr>
          <w:sz w:val="26"/>
          <w:szCs w:val="26"/>
        </w:rPr>
      </w:pPr>
      <w:r w:rsidRPr="001E79E6">
        <w:rPr>
          <w:sz w:val="26"/>
          <w:szCs w:val="26"/>
        </w:rPr>
        <w:t>Вариант 4</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109</w:t>
      </w:r>
      <w:r w:rsidRPr="001E79E6">
        <w:rPr>
          <w:sz w:val="26"/>
          <w:szCs w:val="26"/>
        </w:rPr>
        <w:t xml:space="preserve">. Результат предоставления муниципальной услуги указан в подпункте </w:t>
      </w:r>
      <w:r>
        <w:rPr>
          <w:sz w:val="26"/>
          <w:szCs w:val="26"/>
        </w:rPr>
        <w:t>«</w:t>
      </w:r>
      <w:r w:rsidRPr="001E79E6">
        <w:rPr>
          <w:sz w:val="26"/>
          <w:szCs w:val="26"/>
        </w:rPr>
        <w:t>г</w:t>
      </w:r>
      <w:r>
        <w:rPr>
          <w:sz w:val="26"/>
          <w:szCs w:val="26"/>
        </w:rPr>
        <w:t>»</w:t>
      </w:r>
      <w:r w:rsidRPr="001E79E6">
        <w:rPr>
          <w:sz w:val="26"/>
          <w:szCs w:val="26"/>
        </w:rPr>
        <w:t xml:space="preserve"> пункта 2.3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 </w:t>
      </w:r>
    </w:p>
    <w:p w:rsidR="001E79E6" w:rsidRPr="001E79E6" w:rsidRDefault="001E79E6" w:rsidP="001E79E6">
      <w:pPr>
        <w:autoSpaceDE w:val="0"/>
        <w:autoSpaceDN w:val="0"/>
        <w:adjustRightInd w:val="0"/>
        <w:ind w:firstLine="709"/>
        <w:jc w:val="center"/>
        <w:rPr>
          <w:sz w:val="26"/>
          <w:szCs w:val="26"/>
        </w:rPr>
      </w:pPr>
      <w:r w:rsidRPr="001E79E6">
        <w:rPr>
          <w:sz w:val="26"/>
          <w:szCs w:val="26"/>
        </w:rPr>
        <w:t>Перечень и описание административных процедур предоставления</w:t>
      </w:r>
    </w:p>
    <w:p w:rsidR="001E79E6" w:rsidRPr="001E79E6" w:rsidRDefault="001E79E6" w:rsidP="001E79E6">
      <w:pPr>
        <w:autoSpaceDE w:val="0"/>
        <w:autoSpaceDN w:val="0"/>
        <w:adjustRightInd w:val="0"/>
        <w:ind w:firstLine="709"/>
        <w:jc w:val="center"/>
        <w:rPr>
          <w:sz w:val="26"/>
          <w:szCs w:val="26"/>
        </w:rPr>
      </w:pPr>
      <w:r>
        <w:rPr>
          <w:sz w:val="26"/>
          <w:szCs w:val="26"/>
        </w:rPr>
        <w:t>муниципальной</w:t>
      </w:r>
      <w:r w:rsidRPr="001E79E6">
        <w:rPr>
          <w:sz w:val="26"/>
          <w:szCs w:val="26"/>
        </w:rPr>
        <w:t xml:space="preserve"> услуги</w:t>
      </w:r>
    </w:p>
    <w:p w:rsidR="001E79E6" w:rsidRPr="001E79E6" w:rsidRDefault="001E79E6" w:rsidP="001E79E6">
      <w:pPr>
        <w:autoSpaceDE w:val="0"/>
        <w:autoSpaceDN w:val="0"/>
        <w:adjustRightInd w:val="0"/>
        <w:ind w:firstLine="709"/>
        <w:jc w:val="center"/>
        <w:rPr>
          <w:sz w:val="26"/>
          <w:szCs w:val="26"/>
        </w:rPr>
      </w:pPr>
    </w:p>
    <w:p w:rsidR="001E79E6" w:rsidRPr="001E79E6" w:rsidRDefault="001E79E6" w:rsidP="001E79E6">
      <w:pPr>
        <w:autoSpaceDE w:val="0"/>
        <w:autoSpaceDN w:val="0"/>
        <w:adjustRightInd w:val="0"/>
        <w:ind w:firstLine="709"/>
        <w:jc w:val="center"/>
        <w:rPr>
          <w:sz w:val="26"/>
          <w:szCs w:val="26"/>
        </w:rPr>
      </w:pPr>
      <w:r w:rsidRPr="001E79E6">
        <w:rPr>
          <w:sz w:val="26"/>
          <w:szCs w:val="26"/>
        </w:rPr>
        <w:t>Прием запроса и документов и (или) информации, необходимых</w:t>
      </w:r>
    </w:p>
    <w:p w:rsidR="005D5CF8" w:rsidRDefault="001E79E6" w:rsidP="001E79E6">
      <w:pPr>
        <w:autoSpaceDE w:val="0"/>
        <w:autoSpaceDN w:val="0"/>
        <w:adjustRightInd w:val="0"/>
        <w:ind w:firstLine="709"/>
        <w:jc w:val="center"/>
        <w:rPr>
          <w:sz w:val="26"/>
          <w:szCs w:val="26"/>
        </w:rPr>
      </w:pPr>
      <w:r w:rsidRPr="001E79E6">
        <w:rPr>
          <w:sz w:val="26"/>
          <w:szCs w:val="26"/>
        </w:rPr>
        <w:t>для предоставления муниципальной услуги</w:t>
      </w:r>
    </w:p>
    <w:p w:rsidR="001E79E6" w:rsidRDefault="001E79E6" w:rsidP="001E79E6">
      <w:pPr>
        <w:autoSpaceDE w:val="0"/>
        <w:autoSpaceDN w:val="0"/>
        <w:adjustRightInd w:val="0"/>
        <w:ind w:firstLine="709"/>
        <w:jc w:val="both"/>
        <w:rPr>
          <w:sz w:val="26"/>
          <w:szCs w:val="26"/>
        </w:rPr>
      </w:pP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110</w:t>
      </w:r>
      <w:r w:rsidRPr="001E79E6">
        <w:rPr>
          <w:sz w:val="26"/>
          <w:szCs w:val="26"/>
        </w:rPr>
        <w:t xml:space="preserve">.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(далее в настоящем подразделе – заявление) по форме согласно Приложению №5 к настоящему Административному регламенту одним из способов, установленных пунктом 2.14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111</w:t>
      </w:r>
      <w:r w:rsidRPr="001E79E6">
        <w:rPr>
          <w:sz w:val="26"/>
          <w:szCs w:val="26"/>
        </w:rPr>
        <w:t xml:space="preserve">. В целях установления личности физическое лицо представляет в уполномоченный орган документ, предусмотренный пунктом подпунктом </w:t>
      </w:r>
      <w:r>
        <w:rPr>
          <w:sz w:val="26"/>
          <w:szCs w:val="26"/>
        </w:rPr>
        <w:t>«</w:t>
      </w:r>
      <w:r w:rsidRPr="001E79E6">
        <w:rPr>
          <w:sz w:val="26"/>
          <w:szCs w:val="26"/>
        </w:rPr>
        <w:t>б</w:t>
      </w:r>
      <w:r>
        <w:rPr>
          <w:sz w:val="26"/>
          <w:szCs w:val="26"/>
        </w:rPr>
        <w:t>»</w:t>
      </w:r>
      <w:r w:rsidRPr="001E79E6">
        <w:rPr>
          <w:sz w:val="26"/>
          <w:szCs w:val="26"/>
        </w:rPr>
        <w:t xml:space="preserve"> пункта 2.9.3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sz w:val="26"/>
          <w:szCs w:val="26"/>
        </w:rPr>
        <w:t>«</w:t>
      </w:r>
      <w:r w:rsidRPr="001E79E6">
        <w:rPr>
          <w:sz w:val="26"/>
          <w:szCs w:val="26"/>
        </w:rPr>
        <w:t>б</w:t>
      </w:r>
      <w:r>
        <w:rPr>
          <w:sz w:val="26"/>
          <w:szCs w:val="26"/>
        </w:rPr>
        <w:t>»</w:t>
      </w:r>
      <w:r w:rsidRPr="001E79E6">
        <w:rPr>
          <w:sz w:val="26"/>
          <w:szCs w:val="26"/>
        </w:rPr>
        <w:t xml:space="preserve">, </w:t>
      </w:r>
      <w:r>
        <w:rPr>
          <w:sz w:val="26"/>
          <w:szCs w:val="26"/>
        </w:rPr>
        <w:t>«</w:t>
      </w:r>
      <w:r w:rsidRPr="001E79E6">
        <w:rPr>
          <w:sz w:val="26"/>
          <w:szCs w:val="26"/>
        </w:rPr>
        <w:t>в</w:t>
      </w:r>
      <w:r>
        <w:rPr>
          <w:sz w:val="26"/>
          <w:szCs w:val="26"/>
        </w:rPr>
        <w:t>»</w:t>
      </w:r>
      <w:r w:rsidRPr="001E79E6">
        <w:rPr>
          <w:sz w:val="26"/>
          <w:szCs w:val="26"/>
        </w:rPr>
        <w:t xml:space="preserve"> пункта 2.9.3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1E79E6">
        <w:rPr>
          <w:sz w:val="26"/>
          <w:szCs w:val="26"/>
        </w:rPr>
        <w:t>б</w:t>
      </w:r>
      <w:r>
        <w:rPr>
          <w:sz w:val="26"/>
          <w:szCs w:val="26"/>
        </w:rPr>
        <w:t>»</w:t>
      </w:r>
      <w:r w:rsidRPr="001E79E6">
        <w:rPr>
          <w:sz w:val="26"/>
          <w:szCs w:val="26"/>
        </w:rPr>
        <w:t xml:space="preserve">, </w:t>
      </w:r>
      <w:r>
        <w:rPr>
          <w:sz w:val="26"/>
          <w:szCs w:val="26"/>
        </w:rPr>
        <w:t>«</w:t>
      </w:r>
      <w:r w:rsidRPr="001E79E6">
        <w:rPr>
          <w:sz w:val="26"/>
          <w:szCs w:val="26"/>
        </w:rPr>
        <w:t>в</w:t>
      </w:r>
      <w:r>
        <w:rPr>
          <w:sz w:val="26"/>
          <w:szCs w:val="26"/>
        </w:rPr>
        <w:t>»</w:t>
      </w:r>
      <w:r w:rsidRPr="001E79E6">
        <w:rPr>
          <w:sz w:val="26"/>
          <w:szCs w:val="26"/>
        </w:rPr>
        <w:t xml:space="preserve"> пункта 2.9.3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sz w:val="26"/>
          <w:szCs w:val="26"/>
        </w:rPr>
        <w:t>«</w:t>
      </w:r>
      <w:r w:rsidRPr="001E79E6">
        <w:rPr>
          <w:sz w:val="26"/>
          <w:szCs w:val="26"/>
        </w:rPr>
        <w:t>б</w:t>
      </w:r>
      <w:r>
        <w:rPr>
          <w:sz w:val="26"/>
          <w:szCs w:val="26"/>
        </w:rPr>
        <w:t>»</w:t>
      </w:r>
      <w:r w:rsidRPr="001E79E6">
        <w:rPr>
          <w:sz w:val="26"/>
          <w:szCs w:val="26"/>
        </w:rPr>
        <w:t xml:space="preserve"> пункта 2.9.3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112</w:t>
      </w:r>
      <w:r w:rsidRPr="001E79E6">
        <w:rPr>
          <w:sz w:val="26"/>
          <w:szCs w:val="26"/>
        </w:rPr>
        <w:t xml:space="preserve">. Основания для принятия решения об отказе в приеме заявления отсутствуют.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112</w:t>
      </w:r>
      <w:r w:rsidRPr="001E79E6">
        <w:rPr>
          <w:sz w:val="26"/>
          <w:szCs w:val="26"/>
        </w:rPr>
        <w:t>.1.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113</w:t>
      </w:r>
      <w:r w:rsidRPr="001E79E6">
        <w:rPr>
          <w:sz w:val="26"/>
          <w:szCs w:val="26"/>
        </w:rPr>
        <w:t xml:space="preserve">. Возможность получения муниципальной услуги по экстерриториальному принципу отсутствует.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114</w:t>
      </w:r>
      <w:r w:rsidRPr="001E79E6">
        <w:rPr>
          <w:sz w:val="26"/>
          <w:szCs w:val="26"/>
        </w:rPr>
        <w:t xml:space="preserve">. Заявление, направленное одним из способов, установленных в подпунктах </w:t>
      </w:r>
      <w:r>
        <w:rPr>
          <w:sz w:val="26"/>
          <w:szCs w:val="26"/>
        </w:rPr>
        <w:t>«</w:t>
      </w:r>
      <w:r w:rsidRPr="001E79E6">
        <w:rPr>
          <w:sz w:val="26"/>
          <w:szCs w:val="26"/>
        </w:rPr>
        <w:t>б</w:t>
      </w:r>
      <w:r>
        <w:rPr>
          <w:sz w:val="26"/>
          <w:szCs w:val="26"/>
        </w:rPr>
        <w:t>»</w:t>
      </w:r>
      <w:r w:rsidRPr="001E79E6">
        <w:rPr>
          <w:sz w:val="26"/>
          <w:szCs w:val="26"/>
        </w:rPr>
        <w:t xml:space="preserve">, </w:t>
      </w:r>
      <w:r>
        <w:rPr>
          <w:sz w:val="26"/>
          <w:szCs w:val="26"/>
        </w:rPr>
        <w:t>«</w:t>
      </w:r>
      <w:r w:rsidRPr="001E79E6">
        <w:rPr>
          <w:sz w:val="26"/>
          <w:szCs w:val="26"/>
        </w:rPr>
        <w:t>в</w:t>
      </w:r>
      <w:r>
        <w:rPr>
          <w:sz w:val="26"/>
          <w:szCs w:val="26"/>
        </w:rPr>
        <w:t>»</w:t>
      </w:r>
      <w:r w:rsidRPr="001E79E6">
        <w:rPr>
          <w:sz w:val="26"/>
          <w:szCs w:val="26"/>
        </w:rPr>
        <w:t xml:space="preserve"> пункта 2.14 настоящего Административного регламента, принимается должностными лицами структурного подра</w:t>
      </w:r>
      <w:r w:rsidR="0008534E">
        <w:rPr>
          <w:sz w:val="26"/>
          <w:szCs w:val="26"/>
        </w:rPr>
        <w:t>зделения уполномоченного органа</w:t>
      </w:r>
      <w:r w:rsidRPr="001E79E6">
        <w:rPr>
          <w:sz w:val="26"/>
          <w:szCs w:val="26"/>
        </w:rPr>
        <w:t xml:space="preserve">. </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Заявление, направленное одним из способов, указанных в подпунктах </w:t>
      </w:r>
      <w:r>
        <w:rPr>
          <w:sz w:val="26"/>
          <w:szCs w:val="26"/>
        </w:rPr>
        <w:t>«</w:t>
      </w:r>
      <w:r w:rsidRPr="001E79E6">
        <w:rPr>
          <w:sz w:val="26"/>
          <w:szCs w:val="26"/>
        </w:rPr>
        <w:t>а</w:t>
      </w:r>
      <w:r>
        <w:rPr>
          <w:sz w:val="26"/>
          <w:szCs w:val="26"/>
        </w:rPr>
        <w:t>», «</w:t>
      </w:r>
      <w:r w:rsidRPr="001E79E6">
        <w:rPr>
          <w:sz w:val="26"/>
          <w:szCs w:val="26"/>
        </w:rPr>
        <w:t>г</w:t>
      </w:r>
      <w:r>
        <w:rPr>
          <w:sz w:val="26"/>
          <w:szCs w:val="26"/>
        </w:rPr>
        <w:t>»</w:t>
      </w:r>
      <w:r w:rsidRPr="001E79E6">
        <w:rPr>
          <w:sz w:val="26"/>
          <w:szCs w:val="26"/>
        </w:rPr>
        <w:t xml:space="preserve"> пункта 2.14 настоящего Административного регламента, регистрируется в автоматическом режиме.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115</w:t>
      </w:r>
      <w:r w:rsidRPr="001E79E6">
        <w:rPr>
          <w:sz w:val="26"/>
          <w:szCs w:val="26"/>
        </w:rPr>
        <w:t xml:space="preserve">.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1E79E6" w:rsidRPr="001E79E6" w:rsidRDefault="001E79E6" w:rsidP="001E79E6">
      <w:pPr>
        <w:autoSpaceDE w:val="0"/>
        <w:autoSpaceDN w:val="0"/>
        <w:adjustRightInd w:val="0"/>
        <w:ind w:firstLine="709"/>
        <w:jc w:val="both"/>
        <w:rPr>
          <w:sz w:val="26"/>
          <w:szCs w:val="26"/>
        </w:rPr>
      </w:pPr>
      <w:r w:rsidRPr="001E79E6">
        <w:rPr>
          <w:sz w:val="26"/>
          <w:szCs w:val="26"/>
        </w:rPr>
        <w:t xml:space="preserve">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116</w:t>
      </w:r>
      <w:r w:rsidRPr="001E79E6">
        <w:rPr>
          <w:sz w:val="26"/>
          <w:szCs w:val="26"/>
        </w:rPr>
        <w:t xml:space="preserve">. Срок регистрации заявления указан в пункте 2.22 настоящего Административного регламента. </w:t>
      </w:r>
    </w:p>
    <w:p w:rsidR="001E79E6" w:rsidRP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117</w:t>
      </w:r>
      <w:r w:rsidRPr="001E79E6">
        <w:rPr>
          <w:sz w:val="26"/>
          <w:szCs w:val="26"/>
        </w:rPr>
        <w:t xml:space="preserve">. Результатом административной процедуры является регистрация заявления. </w:t>
      </w:r>
    </w:p>
    <w:p w:rsidR="001E79E6" w:rsidRDefault="001E79E6" w:rsidP="001E79E6">
      <w:pPr>
        <w:autoSpaceDE w:val="0"/>
        <w:autoSpaceDN w:val="0"/>
        <w:adjustRightInd w:val="0"/>
        <w:ind w:firstLine="709"/>
        <w:jc w:val="both"/>
        <w:rPr>
          <w:sz w:val="26"/>
          <w:szCs w:val="26"/>
        </w:rPr>
      </w:pPr>
      <w:r w:rsidRPr="001E79E6">
        <w:rPr>
          <w:sz w:val="26"/>
          <w:szCs w:val="26"/>
        </w:rPr>
        <w:t>3.</w:t>
      </w:r>
      <w:r w:rsidR="006A4CF9">
        <w:rPr>
          <w:sz w:val="26"/>
          <w:szCs w:val="26"/>
        </w:rPr>
        <w:t>118</w:t>
      </w:r>
      <w:r w:rsidRPr="001E79E6">
        <w:rPr>
          <w:sz w:val="26"/>
          <w:szCs w:val="26"/>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5253A2" w:rsidRDefault="005253A2" w:rsidP="001E79E6">
      <w:pPr>
        <w:autoSpaceDE w:val="0"/>
        <w:autoSpaceDN w:val="0"/>
        <w:adjustRightInd w:val="0"/>
        <w:ind w:firstLine="709"/>
        <w:jc w:val="both"/>
        <w:rPr>
          <w:sz w:val="26"/>
          <w:szCs w:val="26"/>
        </w:rPr>
      </w:pPr>
    </w:p>
    <w:p w:rsidR="00587B10" w:rsidRPr="00587B10" w:rsidRDefault="00587B10" w:rsidP="00587B10">
      <w:pPr>
        <w:autoSpaceDE w:val="0"/>
        <w:autoSpaceDN w:val="0"/>
        <w:adjustRightInd w:val="0"/>
        <w:ind w:firstLine="709"/>
        <w:jc w:val="center"/>
        <w:rPr>
          <w:sz w:val="26"/>
          <w:szCs w:val="26"/>
        </w:rPr>
      </w:pPr>
      <w:r w:rsidRPr="00587B10">
        <w:rPr>
          <w:sz w:val="26"/>
          <w:szCs w:val="26"/>
        </w:rPr>
        <w:t>Межведомственное информационное взаимодействие</w:t>
      </w:r>
    </w:p>
    <w:p w:rsidR="00587B10" w:rsidRPr="00587B10" w:rsidRDefault="00587B10" w:rsidP="00587B10">
      <w:pPr>
        <w:autoSpaceDE w:val="0"/>
        <w:autoSpaceDN w:val="0"/>
        <w:adjustRightInd w:val="0"/>
        <w:ind w:firstLine="709"/>
        <w:jc w:val="both"/>
        <w:rPr>
          <w:sz w:val="26"/>
          <w:szCs w:val="26"/>
        </w:rPr>
      </w:pPr>
      <w:r w:rsidRPr="00587B10">
        <w:rPr>
          <w:sz w:val="26"/>
          <w:szCs w:val="26"/>
        </w:rPr>
        <w:t xml:space="preserve">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119</w:t>
      </w:r>
      <w:r w:rsidRPr="00587B10">
        <w:rPr>
          <w:sz w:val="26"/>
          <w:szCs w:val="26"/>
        </w:rPr>
        <w:t xml:space="preserve">. Направление межведомственных информационных запросов не осуществляется. </w:t>
      </w:r>
    </w:p>
    <w:p w:rsidR="00587B10" w:rsidRPr="00587B10" w:rsidRDefault="00587B10" w:rsidP="00587B10">
      <w:pPr>
        <w:autoSpaceDE w:val="0"/>
        <w:autoSpaceDN w:val="0"/>
        <w:adjustRightInd w:val="0"/>
        <w:ind w:firstLine="709"/>
        <w:jc w:val="both"/>
        <w:rPr>
          <w:sz w:val="26"/>
          <w:szCs w:val="26"/>
        </w:rPr>
      </w:pPr>
      <w:r w:rsidRPr="00587B10">
        <w:rPr>
          <w:sz w:val="26"/>
          <w:szCs w:val="26"/>
        </w:rPr>
        <w:t xml:space="preserve"> </w:t>
      </w:r>
    </w:p>
    <w:p w:rsidR="00587B10" w:rsidRPr="00587B10" w:rsidRDefault="00587B10" w:rsidP="00587B10">
      <w:pPr>
        <w:autoSpaceDE w:val="0"/>
        <w:autoSpaceDN w:val="0"/>
        <w:adjustRightInd w:val="0"/>
        <w:ind w:firstLine="709"/>
        <w:jc w:val="center"/>
        <w:rPr>
          <w:sz w:val="26"/>
          <w:szCs w:val="26"/>
        </w:rPr>
      </w:pPr>
      <w:r w:rsidRPr="00587B10">
        <w:rPr>
          <w:sz w:val="26"/>
          <w:szCs w:val="26"/>
        </w:rPr>
        <w:t>Принятие решения о предоставлении (об отказе</w:t>
      </w:r>
    </w:p>
    <w:p w:rsidR="005253A2" w:rsidRDefault="00587B10" w:rsidP="00587B10">
      <w:pPr>
        <w:autoSpaceDE w:val="0"/>
        <w:autoSpaceDN w:val="0"/>
        <w:adjustRightInd w:val="0"/>
        <w:ind w:firstLine="709"/>
        <w:jc w:val="center"/>
        <w:rPr>
          <w:sz w:val="26"/>
          <w:szCs w:val="26"/>
        </w:rPr>
      </w:pPr>
      <w:r w:rsidRPr="00587B10">
        <w:rPr>
          <w:sz w:val="26"/>
          <w:szCs w:val="26"/>
        </w:rPr>
        <w:t>в предоставлении) муниципальной услуги</w:t>
      </w:r>
    </w:p>
    <w:p w:rsidR="005253A2" w:rsidRDefault="005253A2" w:rsidP="001E79E6">
      <w:pPr>
        <w:autoSpaceDE w:val="0"/>
        <w:autoSpaceDN w:val="0"/>
        <w:adjustRightInd w:val="0"/>
        <w:ind w:firstLine="709"/>
        <w:jc w:val="both"/>
        <w:rPr>
          <w:sz w:val="26"/>
          <w:szCs w:val="26"/>
        </w:rPr>
      </w:pP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120</w:t>
      </w:r>
      <w:r w:rsidRPr="00587B10">
        <w:rPr>
          <w:sz w:val="26"/>
          <w:szCs w:val="26"/>
        </w:rPr>
        <w:t>. Основанием для начала административной процедуры является регистрация заявления.</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121</w:t>
      </w:r>
      <w:r w:rsidRPr="00587B10">
        <w:rPr>
          <w:sz w:val="26"/>
          <w:szCs w:val="26"/>
        </w:rPr>
        <w:t xml:space="preserve">.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122</w:t>
      </w:r>
      <w:r w:rsidRPr="00587B10">
        <w:rPr>
          <w:sz w:val="26"/>
          <w:szCs w:val="26"/>
        </w:rPr>
        <w:t xml:space="preserve">. Критериями принятия решения о предоставлении муниципальной услуги являются: </w:t>
      </w:r>
    </w:p>
    <w:p w:rsidR="00587B10" w:rsidRPr="00587B10" w:rsidRDefault="00587B10" w:rsidP="00587B10">
      <w:pPr>
        <w:autoSpaceDE w:val="0"/>
        <w:autoSpaceDN w:val="0"/>
        <w:adjustRightInd w:val="0"/>
        <w:ind w:firstLine="709"/>
        <w:jc w:val="both"/>
        <w:rPr>
          <w:sz w:val="26"/>
          <w:szCs w:val="26"/>
        </w:rPr>
      </w:pPr>
      <w:r w:rsidRPr="00587B10">
        <w:rPr>
          <w:sz w:val="26"/>
          <w:szCs w:val="26"/>
        </w:rPr>
        <w:t>а) соответствие заявителя кругу лиц, указанных в пункте 1.2 настоящего Административного регламента;</w:t>
      </w:r>
    </w:p>
    <w:p w:rsidR="00587B10" w:rsidRPr="00587B10" w:rsidRDefault="00587B10" w:rsidP="00587B10">
      <w:pPr>
        <w:autoSpaceDE w:val="0"/>
        <w:autoSpaceDN w:val="0"/>
        <w:adjustRightInd w:val="0"/>
        <w:ind w:firstLine="709"/>
        <w:jc w:val="both"/>
        <w:rPr>
          <w:sz w:val="26"/>
          <w:szCs w:val="26"/>
        </w:rPr>
      </w:pPr>
      <w:r w:rsidRPr="00587B10">
        <w:rPr>
          <w:sz w:val="26"/>
          <w:szCs w:val="26"/>
        </w:rPr>
        <w:t>б) наличие опечаток и ошибок в разрешении на ввод объекта в эксплуатацию.</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123</w:t>
      </w:r>
      <w:r w:rsidRPr="00587B10">
        <w:rPr>
          <w:sz w:val="26"/>
          <w:szCs w:val="26"/>
        </w:rPr>
        <w:t xml:space="preserve">. Критериями для принятия решения об отказе в предоставлении муниципальной услуги являются: </w:t>
      </w:r>
    </w:p>
    <w:p w:rsidR="00587B10" w:rsidRPr="00587B10" w:rsidRDefault="00587B10" w:rsidP="00587B10">
      <w:pPr>
        <w:autoSpaceDE w:val="0"/>
        <w:autoSpaceDN w:val="0"/>
        <w:adjustRightInd w:val="0"/>
        <w:ind w:firstLine="709"/>
        <w:jc w:val="both"/>
        <w:rPr>
          <w:sz w:val="26"/>
          <w:szCs w:val="26"/>
        </w:rPr>
      </w:pPr>
      <w:r w:rsidRPr="00587B10">
        <w:rPr>
          <w:sz w:val="26"/>
          <w:szCs w:val="26"/>
        </w:rPr>
        <w:t>а) несоответствие заявителя кругу лиц, указанных в пункте 1.2 настоящего Административного регламента;</w:t>
      </w:r>
    </w:p>
    <w:p w:rsidR="00587B10" w:rsidRPr="00587B10" w:rsidRDefault="00587B10" w:rsidP="00587B10">
      <w:pPr>
        <w:autoSpaceDE w:val="0"/>
        <w:autoSpaceDN w:val="0"/>
        <w:adjustRightInd w:val="0"/>
        <w:ind w:firstLine="709"/>
        <w:jc w:val="both"/>
        <w:rPr>
          <w:sz w:val="26"/>
          <w:szCs w:val="26"/>
        </w:rPr>
      </w:pPr>
      <w:r w:rsidRPr="00587B10">
        <w:rPr>
          <w:sz w:val="26"/>
          <w:szCs w:val="26"/>
        </w:rPr>
        <w:t>б) отсутствие опечаток и ошибок в разрешении на ввод объекта в эксплуатацию.</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124</w:t>
      </w:r>
      <w:r w:rsidRPr="00587B10">
        <w:rPr>
          <w:sz w:val="26"/>
          <w:szCs w:val="26"/>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125</w:t>
      </w:r>
      <w:r w:rsidRPr="00587B10">
        <w:rPr>
          <w:sz w:val="26"/>
          <w:szCs w:val="26"/>
        </w:rPr>
        <w:t>.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ввод объекта в эксплуатацию по форме согласно Приложению №12 (далее также в настоящем подразделе – решение об отказе в предоставлении муниципальной услуги).</w:t>
      </w:r>
    </w:p>
    <w:p w:rsidR="00587B10" w:rsidRPr="00587B10" w:rsidRDefault="00587B10" w:rsidP="00587B10">
      <w:pPr>
        <w:autoSpaceDE w:val="0"/>
        <w:autoSpaceDN w:val="0"/>
        <w:adjustRightInd w:val="0"/>
        <w:ind w:firstLine="709"/>
        <w:jc w:val="both"/>
        <w:rPr>
          <w:sz w:val="26"/>
          <w:szCs w:val="26"/>
        </w:rPr>
      </w:pPr>
      <w:r w:rsidRPr="00587B10">
        <w:rPr>
          <w:sz w:val="26"/>
          <w:szCs w:val="26"/>
        </w:rPr>
        <w:t xml:space="preserve">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126</w:t>
      </w:r>
      <w:r w:rsidRPr="00587B10">
        <w:rPr>
          <w:sz w:val="26"/>
          <w:szCs w:val="26"/>
        </w:rPr>
        <w:t xml:space="preserve">.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127</w:t>
      </w:r>
      <w:r w:rsidRPr="00587B10">
        <w:rPr>
          <w:sz w:val="26"/>
          <w:szCs w:val="26"/>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128</w:t>
      </w:r>
      <w:r w:rsidRPr="00587B10">
        <w:rPr>
          <w:sz w:val="26"/>
          <w:szCs w:val="26"/>
        </w:rPr>
        <w:t xml:space="preserve">.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129</w:t>
      </w:r>
      <w:r w:rsidRPr="00587B10">
        <w:rPr>
          <w:sz w:val="26"/>
          <w:szCs w:val="26"/>
        </w:rPr>
        <w:t xml:space="preserve">.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130</w:t>
      </w:r>
      <w:r w:rsidRPr="00587B10">
        <w:rPr>
          <w:sz w:val="26"/>
          <w:szCs w:val="26"/>
        </w:rPr>
        <w:t>. При подаче заявления посредством Единого портала,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w:t>
      </w:r>
      <w:r>
        <w:rPr>
          <w:sz w:val="26"/>
          <w:szCs w:val="26"/>
        </w:rPr>
        <w:t>явления обновляется до статуса «Услуга оказана»</w:t>
      </w:r>
      <w:r w:rsidRPr="00587B10">
        <w:rPr>
          <w:sz w:val="26"/>
          <w:szCs w:val="26"/>
        </w:rPr>
        <w:t xml:space="preserve">), если в заявлении не был указан иной способ. </w:t>
      </w:r>
    </w:p>
    <w:p w:rsid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131</w:t>
      </w:r>
      <w:r w:rsidRPr="00587B10">
        <w:rPr>
          <w:sz w:val="26"/>
          <w:szCs w:val="26"/>
        </w:rPr>
        <w:t xml:space="preserve">. Срок выдачи (направления) заявителю решения об отказе в предоставлении </w:t>
      </w:r>
      <w:r>
        <w:rPr>
          <w:sz w:val="26"/>
          <w:szCs w:val="26"/>
        </w:rPr>
        <w:t>муниципальной</w:t>
      </w:r>
      <w:r w:rsidRPr="00587B10">
        <w:rPr>
          <w:sz w:val="26"/>
          <w:szCs w:val="26"/>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587B10" w:rsidRDefault="00587B10" w:rsidP="00587B10">
      <w:pPr>
        <w:autoSpaceDE w:val="0"/>
        <w:autoSpaceDN w:val="0"/>
        <w:adjustRightInd w:val="0"/>
        <w:ind w:firstLine="709"/>
        <w:jc w:val="both"/>
        <w:rPr>
          <w:sz w:val="26"/>
          <w:szCs w:val="26"/>
        </w:rPr>
      </w:pPr>
    </w:p>
    <w:p w:rsidR="00587B10" w:rsidRPr="00587B10" w:rsidRDefault="00587B10" w:rsidP="00587B10">
      <w:pPr>
        <w:autoSpaceDE w:val="0"/>
        <w:autoSpaceDN w:val="0"/>
        <w:adjustRightInd w:val="0"/>
        <w:ind w:firstLine="709"/>
        <w:jc w:val="center"/>
        <w:rPr>
          <w:sz w:val="26"/>
          <w:szCs w:val="26"/>
        </w:rPr>
      </w:pPr>
      <w:r w:rsidRPr="00587B10">
        <w:rPr>
          <w:sz w:val="26"/>
          <w:szCs w:val="26"/>
        </w:rPr>
        <w:t>Предоставление результата муниципальной услуги</w:t>
      </w:r>
    </w:p>
    <w:p w:rsidR="00587B10" w:rsidRPr="00587B10" w:rsidRDefault="00587B10" w:rsidP="00587B10">
      <w:pPr>
        <w:autoSpaceDE w:val="0"/>
        <w:autoSpaceDN w:val="0"/>
        <w:adjustRightInd w:val="0"/>
        <w:ind w:firstLine="709"/>
        <w:jc w:val="both"/>
        <w:rPr>
          <w:sz w:val="26"/>
          <w:szCs w:val="26"/>
        </w:rPr>
      </w:pPr>
      <w:r w:rsidRPr="00587B10">
        <w:rPr>
          <w:sz w:val="26"/>
          <w:szCs w:val="26"/>
        </w:rPr>
        <w:t xml:space="preserve">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132</w:t>
      </w:r>
      <w:r w:rsidRPr="00587B10">
        <w:rPr>
          <w:sz w:val="26"/>
          <w:szCs w:val="26"/>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133</w:t>
      </w:r>
      <w:r w:rsidRPr="00587B10">
        <w:rPr>
          <w:sz w:val="26"/>
          <w:szCs w:val="26"/>
        </w:rPr>
        <w:t xml:space="preserve">.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587B10" w:rsidRPr="00587B10" w:rsidRDefault="00587B10" w:rsidP="00587B10">
      <w:pPr>
        <w:autoSpaceDE w:val="0"/>
        <w:autoSpaceDN w:val="0"/>
        <w:adjustRightInd w:val="0"/>
        <w:ind w:firstLine="709"/>
        <w:jc w:val="both"/>
        <w:rPr>
          <w:sz w:val="26"/>
          <w:szCs w:val="26"/>
        </w:rPr>
      </w:pPr>
      <w:r w:rsidRPr="00587B10">
        <w:rPr>
          <w:sz w:val="26"/>
          <w:szCs w:val="26"/>
        </w:rPr>
        <w:t xml:space="preserve">1) на бумажном носителе; </w:t>
      </w:r>
    </w:p>
    <w:p w:rsidR="00587B10" w:rsidRPr="00587B10" w:rsidRDefault="00587B10" w:rsidP="00587B10">
      <w:pPr>
        <w:autoSpaceDE w:val="0"/>
        <w:autoSpaceDN w:val="0"/>
        <w:adjustRightInd w:val="0"/>
        <w:ind w:firstLine="709"/>
        <w:jc w:val="both"/>
        <w:rPr>
          <w:sz w:val="26"/>
          <w:szCs w:val="26"/>
        </w:rPr>
      </w:pPr>
      <w:r w:rsidRPr="00587B10">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134</w:t>
      </w:r>
      <w:r w:rsidRPr="00587B10">
        <w:rPr>
          <w:sz w:val="26"/>
          <w:szCs w:val="26"/>
        </w:rPr>
        <w:t>. Должностным лицом, ответственным за выполнение административной процедуры, является должностное лицо структурного подра</w:t>
      </w:r>
      <w:r>
        <w:rPr>
          <w:sz w:val="26"/>
          <w:szCs w:val="26"/>
        </w:rPr>
        <w:t>зделения уполномоченного органа</w:t>
      </w:r>
      <w:r w:rsidRPr="00587B10">
        <w:rPr>
          <w:sz w:val="26"/>
          <w:szCs w:val="26"/>
        </w:rPr>
        <w:t xml:space="preserve">.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135</w:t>
      </w:r>
      <w:r w:rsidRPr="00587B10">
        <w:rPr>
          <w:sz w:val="26"/>
          <w:szCs w:val="26"/>
        </w:rPr>
        <w:t xml:space="preserve">.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136</w:t>
      </w:r>
      <w:r w:rsidRPr="00587B10">
        <w:rPr>
          <w:sz w:val="26"/>
          <w:szCs w:val="26"/>
        </w:rPr>
        <w:t>. При подаче заявления посредством Единого портала, регионального портала или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w:t>
      </w:r>
      <w:r>
        <w:rPr>
          <w:sz w:val="26"/>
          <w:szCs w:val="26"/>
        </w:rPr>
        <w:t>явления обновляется до статуса «</w:t>
      </w:r>
      <w:r w:rsidRPr="00587B10">
        <w:rPr>
          <w:sz w:val="26"/>
          <w:szCs w:val="26"/>
        </w:rPr>
        <w:t>Услуга оказана</w:t>
      </w:r>
      <w:r>
        <w:rPr>
          <w:sz w:val="26"/>
          <w:szCs w:val="26"/>
        </w:rPr>
        <w:t>»</w:t>
      </w:r>
      <w:r w:rsidRPr="00587B10">
        <w:rPr>
          <w:sz w:val="26"/>
          <w:szCs w:val="26"/>
        </w:rPr>
        <w:t xml:space="preserve">), если в заявлении не был указан иной способ. </w:t>
      </w:r>
    </w:p>
    <w:p w:rsidR="00587B10" w:rsidRPr="00587B10" w:rsidRDefault="00587B10" w:rsidP="00587B10">
      <w:pPr>
        <w:autoSpaceDE w:val="0"/>
        <w:autoSpaceDN w:val="0"/>
        <w:adjustRightInd w:val="0"/>
        <w:ind w:firstLine="709"/>
        <w:jc w:val="both"/>
        <w:rPr>
          <w:sz w:val="26"/>
          <w:szCs w:val="26"/>
        </w:rPr>
      </w:pPr>
      <w:r w:rsidRPr="00587B10">
        <w:rPr>
          <w:sz w:val="26"/>
          <w:szCs w:val="26"/>
        </w:rPr>
        <w:t>3.</w:t>
      </w:r>
      <w:r w:rsidR="006A4CF9">
        <w:rPr>
          <w:sz w:val="26"/>
          <w:szCs w:val="26"/>
        </w:rPr>
        <w:t>137</w:t>
      </w:r>
      <w:r w:rsidRPr="00587B10">
        <w:rPr>
          <w:sz w:val="26"/>
          <w:szCs w:val="26"/>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пяти рабочих дней с даты поступления заявления. </w:t>
      </w:r>
    </w:p>
    <w:p w:rsidR="00587B10" w:rsidRDefault="00587B10" w:rsidP="00587B10">
      <w:pPr>
        <w:autoSpaceDE w:val="0"/>
        <w:autoSpaceDN w:val="0"/>
        <w:adjustRightInd w:val="0"/>
        <w:ind w:firstLine="709"/>
        <w:jc w:val="both"/>
        <w:rPr>
          <w:sz w:val="26"/>
          <w:szCs w:val="26"/>
        </w:rPr>
      </w:pPr>
      <w:r w:rsidRPr="00481C82">
        <w:rPr>
          <w:sz w:val="26"/>
          <w:szCs w:val="26"/>
        </w:rPr>
        <w:t>3.</w:t>
      </w:r>
      <w:r w:rsidR="006A4CF9">
        <w:rPr>
          <w:sz w:val="26"/>
          <w:szCs w:val="26"/>
        </w:rPr>
        <w:t>138</w:t>
      </w:r>
      <w:r w:rsidRPr="00481C82">
        <w:rPr>
          <w:sz w:val="26"/>
          <w:szCs w:val="26"/>
        </w:rPr>
        <w:t>. Возможность предоставления результата муниципальной услуги по экстерриториальному принципу отсутствует.</w:t>
      </w:r>
    </w:p>
    <w:p w:rsidR="001A3943" w:rsidRPr="00D0033A" w:rsidRDefault="001A3943" w:rsidP="00505437">
      <w:pPr>
        <w:autoSpaceDE w:val="0"/>
        <w:autoSpaceDN w:val="0"/>
        <w:adjustRightInd w:val="0"/>
        <w:ind w:firstLine="709"/>
        <w:jc w:val="center"/>
        <w:rPr>
          <w:sz w:val="26"/>
          <w:szCs w:val="26"/>
        </w:rPr>
      </w:pPr>
    </w:p>
    <w:p w:rsidR="00CB51EC" w:rsidRDefault="00CB51EC" w:rsidP="00CB51EC">
      <w:pPr>
        <w:autoSpaceDE w:val="0"/>
        <w:autoSpaceDN w:val="0"/>
        <w:adjustRightInd w:val="0"/>
        <w:ind w:firstLine="709"/>
        <w:jc w:val="center"/>
        <w:rPr>
          <w:sz w:val="26"/>
          <w:szCs w:val="26"/>
        </w:rPr>
      </w:pPr>
      <w:r>
        <w:rPr>
          <w:sz w:val="26"/>
          <w:szCs w:val="26"/>
        </w:rPr>
        <w:t xml:space="preserve">4. </w:t>
      </w:r>
      <w:r w:rsidRPr="00971C6C">
        <w:rPr>
          <w:sz w:val="26"/>
          <w:szCs w:val="26"/>
        </w:rPr>
        <w:t>Формы контроля за исполнением административного регламента</w:t>
      </w:r>
    </w:p>
    <w:p w:rsidR="00F74C6B" w:rsidRDefault="00F74C6B" w:rsidP="00CB51EC">
      <w:pPr>
        <w:autoSpaceDE w:val="0"/>
        <w:autoSpaceDN w:val="0"/>
        <w:adjustRightInd w:val="0"/>
        <w:ind w:firstLine="709"/>
        <w:jc w:val="center"/>
        <w:rPr>
          <w:sz w:val="26"/>
          <w:szCs w:val="26"/>
        </w:rPr>
      </w:pPr>
    </w:p>
    <w:p w:rsidR="00F74C6B" w:rsidRPr="00F74C6B" w:rsidRDefault="00F74C6B" w:rsidP="00F74C6B">
      <w:pPr>
        <w:autoSpaceDE w:val="0"/>
        <w:autoSpaceDN w:val="0"/>
        <w:adjustRightInd w:val="0"/>
        <w:ind w:firstLine="709"/>
        <w:jc w:val="center"/>
        <w:rPr>
          <w:sz w:val="26"/>
          <w:szCs w:val="26"/>
        </w:rPr>
      </w:pPr>
      <w:r w:rsidRPr="00F74C6B">
        <w:rPr>
          <w:sz w:val="26"/>
          <w:szCs w:val="26"/>
        </w:rPr>
        <w:t>Порядок осуществления текущего контроля за соблюдением</w:t>
      </w:r>
    </w:p>
    <w:p w:rsidR="00F74C6B" w:rsidRPr="00F74C6B" w:rsidRDefault="00F74C6B" w:rsidP="00F74C6B">
      <w:pPr>
        <w:autoSpaceDE w:val="0"/>
        <w:autoSpaceDN w:val="0"/>
        <w:adjustRightInd w:val="0"/>
        <w:ind w:firstLine="709"/>
        <w:jc w:val="center"/>
        <w:rPr>
          <w:sz w:val="26"/>
          <w:szCs w:val="26"/>
        </w:rPr>
      </w:pPr>
      <w:r w:rsidRPr="00F74C6B">
        <w:rPr>
          <w:sz w:val="26"/>
          <w:szCs w:val="26"/>
        </w:rPr>
        <w:t>и исполнением ответственными должностными лицами положений</w:t>
      </w:r>
    </w:p>
    <w:p w:rsidR="00F74C6B" w:rsidRPr="00F74C6B" w:rsidRDefault="00F74C6B" w:rsidP="00F74C6B">
      <w:pPr>
        <w:autoSpaceDE w:val="0"/>
        <w:autoSpaceDN w:val="0"/>
        <w:adjustRightInd w:val="0"/>
        <w:ind w:firstLine="709"/>
        <w:jc w:val="center"/>
        <w:rPr>
          <w:sz w:val="26"/>
          <w:szCs w:val="26"/>
        </w:rPr>
      </w:pPr>
      <w:r w:rsidRPr="00F74C6B">
        <w:rPr>
          <w:sz w:val="26"/>
          <w:szCs w:val="26"/>
        </w:rPr>
        <w:t>регламента и иных нормативных правовых актов,</w:t>
      </w:r>
    </w:p>
    <w:p w:rsidR="00F74C6B" w:rsidRDefault="00F74C6B" w:rsidP="00F74C6B">
      <w:pPr>
        <w:autoSpaceDE w:val="0"/>
        <w:autoSpaceDN w:val="0"/>
        <w:adjustRightInd w:val="0"/>
        <w:ind w:firstLine="709"/>
        <w:jc w:val="center"/>
        <w:rPr>
          <w:sz w:val="26"/>
          <w:szCs w:val="26"/>
        </w:rPr>
      </w:pPr>
      <w:r w:rsidRPr="00F74C6B">
        <w:rPr>
          <w:sz w:val="26"/>
          <w:szCs w:val="26"/>
        </w:rPr>
        <w:t>устанавливающих требования к предоставлению муниципальной услуги, а также принятием ими решений</w:t>
      </w:r>
    </w:p>
    <w:p w:rsidR="00F74C6B" w:rsidRDefault="00F74C6B" w:rsidP="00F74C6B">
      <w:pPr>
        <w:autoSpaceDE w:val="0"/>
        <w:autoSpaceDN w:val="0"/>
        <w:adjustRightInd w:val="0"/>
        <w:ind w:firstLine="709"/>
        <w:jc w:val="center"/>
        <w:rPr>
          <w:sz w:val="26"/>
          <w:szCs w:val="26"/>
        </w:rPr>
      </w:pPr>
    </w:p>
    <w:p w:rsidR="00F74C6B" w:rsidRPr="00F74C6B" w:rsidRDefault="00F74C6B" w:rsidP="00F74C6B">
      <w:pPr>
        <w:autoSpaceDE w:val="0"/>
        <w:autoSpaceDN w:val="0"/>
        <w:adjustRightInd w:val="0"/>
        <w:ind w:firstLine="709"/>
        <w:jc w:val="both"/>
        <w:rPr>
          <w:sz w:val="26"/>
          <w:szCs w:val="26"/>
        </w:rPr>
      </w:pPr>
      <w:r w:rsidRPr="00F74C6B">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rsidR="00F74C6B" w:rsidRPr="00F74C6B" w:rsidRDefault="00F74C6B" w:rsidP="00F74C6B">
      <w:pPr>
        <w:autoSpaceDE w:val="0"/>
        <w:autoSpaceDN w:val="0"/>
        <w:adjustRightInd w:val="0"/>
        <w:ind w:firstLine="709"/>
        <w:jc w:val="both"/>
        <w:rPr>
          <w:sz w:val="26"/>
          <w:szCs w:val="26"/>
        </w:rPr>
      </w:pPr>
      <w:r w:rsidRPr="00F74C6B">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74C6B" w:rsidRDefault="00F74C6B" w:rsidP="00F74C6B">
      <w:pPr>
        <w:autoSpaceDE w:val="0"/>
        <w:autoSpaceDN w:val="0"/>
        <w:adjustRightInd w:val="0"/>
        <w:ind w:firstLine="709"/>
        <w:jc w:val="both"/>
        <w:rPr>
          <w:sz w:val="26"/>
          <w:szCs w:val="26"/>
        </w:rPr>
      </w:pPr>
      <w:r w:rsidRPr="00F74C6B">
        <w:rPr>
          <w:sz w:val="26"/>
          <w:szCs w:val="26"/>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rsidR="00F74C6B" w:rsidRDefault="00F74C6B" w:rsidP="00F74C6B">
      <w:pPr>
        <w:autoSpaceDE w:val="0"/>
        <w:autoSpaceDN w:val="0"/>
        <w:adjustRightInd w:val="0"/>
        <w:ind w:firstLine="709"/>
        <w:jc w:val="both"/>
        <w:rPr>
          <w:sz w:val="26"/>
          <w:szCs w:val="26"/>
        </w:rPr>
      </w:pPr>
    </w:p>
    <w:p w:rsidR="00F74C6B" w:rsidRPr="00F74C6B" w:rsidRDefault="00F74C6B" w:rsidP="00F74C6B">
      <w:pPr>
        <w:autoSpaceDE w:val="0"/>
        <w:autoSpaceDN w:val="0"/>
        <w:adjustRightInd w:val="0"/>
        <w:ind w:firstLine="709"/>
        <w:jc w:val="center"/>
        <w:rPr>
          <w:sz w:val="26"/>
          <w:szCs w:val="26"/>
        </w:rPr>
      </w:pPr>
      <w:r w:rsidRPr="00F74C6B">
        <w:rPr>
          <w:sz w:val="26"/>
          <w:szCs w:val="26"/>
        </w:rPr>
        <w:t>Порядок и периодичность осуществления плановых и внеплановых</w:t>
      </w:r>
    </w:p>
    <w:p w:rsidR="00F74C6B" w:rsidRDefault="00F74C6B" w:rsidP="00F74C6B">
      <w:pPr>
        <w:autoSpaceDE w:val="0"/>
        <w:autoSpaceDN w:val="0"/>
        <w:adjustRightInd w:val="0"/>
        <w:ind w:firstLine="709"/>
        <w:jc w:val="center"/>
        <w:rPr>
          <w:sz w:val="26"/>
          <w:szCs w:val="26"/>
        </w:rPr>
      </w:pPr>
      <w:r w:rsidRPr="00F74C6B">
        <w:rPr>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4C6B" w:rsidRDefault="00F74C6B" w:rsidP="00F74C6B">
      <w:pPr>
        <w:autoSpaceDE w:val="0"/>
        <w:autoSpaceDN w:val="0"/>
        <w:adjustRightInd w:val="0"/>
        <w:ind w:firstLine="709"/>
        <w:jc w:val="both"/>
        <w:rPr>
          <w:sz w:val="26"/>
          <w:szCs w:val="26"/>
        </w:rPr>
      </w:pPr>
    </w:p>
    <w:p w:rsidR="00F74C6B" w:rsidRPr="00F74C6B" w:rsidRDefault="00F74C6B" w:rsidP="00F74C6B">
      <w:pPr>
        <w:autoSpaceDE w:val="0"/>
        <w:autoSpaceDN w:val="0"/>
        <w:adjustRightInd w:val="0"/>
        <w:ind w:firstLine="709"/>
        <w:jc w:val="both"/>
        <w:rPr>
          <w:sz w:val="26"/>
          <w:szCs w:val="26"/>
        </w:rPr>
      </w:pPr>
      <w:r w:rsidRPr="00F74C6B">
        <w:rPr>
          <w:sz w:val="26"/>
          <w:szCs w:val="26"/>
        </w:rPr>
        <w:t>4.2. Контроль за полнотой и качеством предоставления услуги включает в себя проведение плановых и внеплановых проверок.</w:t>
      </w:r>
    </w:p>
    <w:p w:rsidR="00F74C6B" w:rsidRPr="00F74C6B" w:rsidRDefault="00F74C6B" w:rsidP="00F74C6B">
      <w:pPr>
        <w:autoSpaceDE w:val="0"/>
        <w:autoSpaceDN w:val="0"/>
        <w:adjustRightInd w:val="0"/>
        <w:ind w:firstLine="709"/>
        <w:jc w:val="both"/>
        <w:rPr>
          <w:sz w:val="26"/>
          <w:szCs w:val="26"/>
        </w:rPr>
      </w:pPr>
      <w:r w:rsidRPr="00F74C6B">
        <w:rPr>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F74C6B" w:rsidRPr="00F74C6B" w:rsidRDefault="00F74C6B" w:rsidP="00F74C6B">
      <w:pPr>
        <w:autoSpaceDE w:val="0"/>
        <w:autoSpaceDN w:val="0"/>
        <w:adjustRightInd w:val="0"/>
        <w:ind w:firstLine="709"/>
        <w:jc w:val="both"/>
        <w:rPr>
          <w:sz w:val="26"/>
          <w:szCs w:val="26"/>
        </w:rPr>
      </w:pPr>
      <w:r w:rsidRPr="00F74C6B">
        <w:rPr>
          <w:sz w:val="26"/>
          <w:szCs w:val="26"/>
        </w:rPr>
        <w:t>соблюдение сроков предоставления услуги;</w:t>
      </w:r>
    </w:p>
    <w:p w:rsidR="00F74C6B" w:rsidRPr="00F74C6B" w:rsidRDefault="00F74C6B" w:rsidP="00F74C6B">
      <w:pPr>
        <w:autoSpaceDE w:val="0"/>
        <w:autoSpaceDN w:val="0"/>
        <w:adjustRightInd w:val="0"/>
        <w:ind w:firstLine="709"/>
        <w:jc w:val="both"/>
        <w:rPr>
          <w:sz w:val="26"/>
          <w:szCs w:val="26"/>
        </w:rPr>
      </w:pPr>
      <w:r w:rsidRPr="00F74C6B">
        <w:rPr>
          <w:sz w:val="26"/>
          <w:szCs w:val="26"/>
        </w:rPr>
        <w:t>соблюдение положений настоящего Административного регламента;</w:t>
      </w:r>
    </w:p>
    <w:p w:rsidR="00F74C6B" w:rsidRPr="00F74C6B" w:rsidRDefault="00F74C6B" w:rsidP="00F74C6B">
      <w:pPr>
        <w:autoSpaceDE w:val="0"/>
        <w:autoSpaceDN w:val="0"/>
        <w:adjustRightInd w:val="0"/>
        <w:ind w:firstLine="709"/>
        <w:jc w:val="both"/>
        <w:rPr>
          <w:sz w:val="26"/>
          <w:szCs w:val="26"/>
        </w:rPr>
      </w:pPr>
      <w:r w:rsidRPr="00F74C6B">
        <w:rPr>
          <w:sz w:val="26"/>
          <w:szCs w:val="26"/>
        </w:rPr>
        <w:t>правильность и обоснованность принятого решения об отказе в предоставлении услуги.</w:t>
      </w:r>
    </w:p>
    <w:p w:rsidR="00F74C6B" w:rsidRPr="00F74C6B" w:rsidRDefault="00F74C6B" w:rsidP="00F74C6B">
      <w:pPr>
        <w:autoSpaceDE w:val="0"/>
        <w:autoSpaceDN w:val="0"/>
        <w:adjustRightInd w:val="0"/>
        <w:ind w:firstLine="709"/>
        <w:jc w:val="both"/>
        <w:rPr>
          <w:sz w:val="26"/>
          <w:szCs w:val="26"/>
        </w:rPr>
      </w:pPr>
      <w:r w:rsidRPr="00F74C6B">
        <w:rPr>
          <w:sz w:val="26"/>
          <w:szCs w:val="26"/>
        </w:rPr>
        <w:t>Основанием для проведения внеплановых проверок являются:</w:t>
      </w:r>
    </w:p>
    <w:p w:rsidR="00F74C6B" w:rsidRPr="00F74C6B" w:rsidRDefault="00F74C6B" w:rsidP="00F74C6B">
      <w:pPr>
        <w:autoSpaceDE w:val="0"/>
        <w:autoSpaceDN w:val="0"/>
        <w:adjustRightInd w:val="0"/>
        <w:ind w:firstLine="709"/>
        <w:jc w:val="both"/>
        <w:rPr>
          <w:sz w:val="26"/>
          <w:szCs w:val="26"/>
        </w:rPr>
      </w:pPr>
      <w:r w:rsidRPr="00F74C6B">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w:t>
      </w:r>
      <w:r>
        <w:rPr>
          <w:sz w:val="26"/>
          <w:szCs w:val="26"/>
        </w:rPr>
        <w:t>города Когалыма</w:t>
      </w:r>
      <w:r w:rsidRPr="00F74C6B">
        <w:rPr>
          <w:sz w:val="26"/>
          <w:szCs w:val="26"/>
        </w:rPr>
        <w:t>;</w:t>
      </w:r>
    </w:p>
    <w:p w:rsidR="00F74C6B" w:rsidRDefault="00F74C6B" w:rsidP="00F74C6B">
      <w:pPr>
        <w:autoSpaceDE w:val="0"/>
        <w:autoSpaceDN w:val="0"/>
        <w:adjustRightInd w:val="0"/>
        <w:ind w:firstLine="709"/>
        <w:jc w:val="both"/>
        <w:rPr>
          <w:sz w:val="26"/>
          <w:szCs w:val="26"/>
        </w:rPr>
      </w:pPr>
      <w:r w:rsidRPr="00F74C6B">
        <w:rPr>
          <w:sz w:val="26"/>
          <w:szCs w:val="26"/>
        </w:rPr>
        <w:t>обращения граждан и юридических лиц на нарушения законодательства, в том числе на качество предоставления услуги.</w:t>
      </w:r>
    </w:p>
    <w:p w:rsidR="00F74C6B" w:rsidRDefault="00F74C6B" w:rsidP="00F74C6B">
      <w:pPr>
        <w:autoSpaceDE w:val="0"/>
        <w:autoSpaceDN w:val="0"/>
        <w:adjustRightInd w:val="0"/>
        <w:ind w:firstLine="709"/>
        <w:jc w:val="both"/>
        <w:rPr>
          <w:sz w:val="26"/>
          <w:szCs w:val="26"/>
        </w:rPr>
      </w:pPr>
    </w:p>
    <w:p w:rsidR="00F74C6B" w:rsidRDefault="00F74C6B" w:rsidP="00F74C6B">
      <w:pPr>
        <w:autoSpaceDE w:val="0"/>
        <w:autoSpaceDN w:val="0"/>
        <w:adjustRightInd w:val="0"/>
        <w:ind w:firstLine="709"/>
        <w:jc w:val="center"/>
        <w:rPr>
          <w:sz w:val="26"/>
          <w:szCs w:val="26"/>
        </w:rPr>
      </w:pPr>
      <w:r w:rsidRPr="00F74C6B">
        <w:rPr>
          <w:sz w:val="26"/>
          <w:szCs w:val="26"/>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74C6B" w:rsidRDefault="00F74C6B" w:rsidP="00F74C6B">
      <w:pPr>
        <w:autoSpaceDE w:val="0"/>
        <w:autoSpaceDN w:val="0"/>
        <w:adjustRightInd w:val="0"/>
        <w:ind w:firstLine="709"/>
        <w:jc w:val="both"/>
        <w:rPr>
          <w:sz w:val="26"/>
          <w:szCs w:val="26"/>
        </w:rPr>
      </w:pPr>
    </w:p>
    <w:p w:rsidR="00F74C6B" w:rsidRPr="00F74C6B" w:rsidRDefault="00F74C6B" w:rsidP="00F74C6B">
      <w:pPr>
        <w:autoSpaceDE w:val="0"/>
        <w:autoSpaceDN w:val="0"/>
        <w:adjustRightInd w:val="0"/>
        <w:ind w:firstLine="709"/>
        <w:jc w:val="both"/>
        <w:rPr>
          <w:sz w:val="26"/>
          <w:szCs w:val="26"/>
        </w:rPr>
      </w:pPr>
      <w:r w:rsidRPr="00F74C6B">
        <w:rPr>
          <w:sz w:val="26"/>
          <w:szCs w:val="26"/>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rsidR="00F74C6B" w:rsidRDefault="00F74C6B" w:rsidP="00F74C6B">
      <w:pPr>
        <w:autoSpaceDE w:val="0"/>
        <w:autoSpaceDN w:val="0"/>
        <w:adjustRightInd w:val="0"/>
        <w:ind w:firstLine="709"/>
        <w:jc w:val="both"/>
        <w:rPr>
          <w:sz w:val="26"/>
          <w:szCs w:val="26"/>
        </w:rPr>
      </w:pPr>
      <w:r w:rsidRPr="00F74C6B">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74C6B" w:rsidRDefault="00F74C6B" w:rsidP="00F74C6B">
      <w:pPr>
        <w:autoSpaceDE w:val="0"/>
        <w:autoSpaceDN w:val="0"/>
        <w:adjustRightInd w:val="0"/>
        <w:ind w:firstLine="709"/>
        <w:jc w:val="center"/>
        <w:rPr>
          <w:sz w:val="26"/>
          <w:szCs w:val="26"/>
        </w:rPr>
      </w:pPr>
    </w:p>
    <w:p w:rsidR="00F74C6B" w:rsidRPr="00F74C6B" w:rsidRDefault="00F74C6B" w:rsidP="00F74C6B">
      <w:pPr>
        <w:autoSpaceDE w:val="0"/>
        <w:autoSpaceDN w:val="0"/>
        <w:adjustRightInd w:val="0"/>
        <w:ind w:firstLine="709"/>
        <w:jc w:val="center"/>
        <w:rPr>
          <w:sz w:val="26"/>
          <w:szCs w:val="26"/>
        </w:rPr>
      </w:pPr>
      <w:r w:rsidRPr="00F74C6B">
        <w:rPr>
          <w:sz w:val="26"/>
          <w:szCs w:val="26"/>
        </w:rPr>
        <w:t>Требования к порядку и формам контроля за предоставлением</w:t>
      </w:r>
    </w:p>
    <w:p w:rsidR="00F74C6B" w:rsidRDefault="00F74C6B" w:rsidP="00F74C6B">
      <w:pPr>
        <w:autoSpaceDE w:val="0"/>
        <w:autoSpaceDN w:val="0"/>
        <w:adjustRightInd w:val="0"/>
        <w:ind w:firstLine="709"/>
        <w:jc w:val="center"/>
        <w:rPr>
          <w:sz w:val="26"/>
          <w:szCs w:val="26"/>
        </w:rPr>
      </w:pPr>
      <w:r>
        <w:rPr>
          <w:sz w:val="26"/>
          <w:szCs w:val="26"/>
        </w:rPr>
        <w:t>(муниципальной</w:t>
      </w:r>
      <w:r w:rsidRPr="00F74C6B">
        <w:rPr>
          <w:sz w:val="26"/>
          <w:szCs w:val="26"/>
        </w:rPr>
        <w:t xml:space="preserve"> услуги, в том числе со стороны граждан, их объединений и организаций</w:t>
      </w:r>
    </w:p>
    <w:p w:rsidR="00F74C6B" w:rsidRDefault="00F74C6B" w:rsidP="00F74C6B">
      <w:pPr>
        <w:autoSpaceDE w:val="0"/>
        <w:autoSpaceDN w:val="0"/>
        <w:adjustRightInd w:val="0"/>
        <w:ind w:firstLine="709"/>
        <w:jc w:val="both"/>
        <w:rPr>
          <w:sz w:val="26"/>
          <w:szCs w:val="26"/>
        </w:rPr>
      </w:pPr>
    </w:p>
    <w:p w:rsidR="00F74C6B" w:rsidRPr="00F74C6B" w:rsidRDefault="00F74C6B" w:rsidP="00F74C6B">
      <w:pPr>
        <w:autoSpaceDE w:val="0"/>
        <w:autoSpaceDN w:val="0"/>
        <w:adjustRightInd w:val="0"/>
        <w:ind w:firstLine="709"/>
        <w:jc w:val="both"/>
        <w:rPr>
          <w:sz w:val="26"/>
          <w:szCs w:val="26"/>
        </w:rPr>
      </w:pPr>
      <w:r w:rsidRPr="00F74C6B">
        <w:rPr>
          <w:sz w:val="26"/>
          <w:szCs w:val="26"/>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74C6B" w:rsidRPr="00F74C6B" w:rsidRDefault="00F74C6B" w:rsidP="00F74C6B">
      <w:pPr>
        <w:autoSpaceDE w:val="0"/>
        <w:autoSpaceDN w:val="0"/>
        <w:adjustRightInd w:val="0"/>
        <w:ind w:firstLine="709"/>
        <w:jc w:val="both"/>
        <w:rPr>
          <w:sz w:val="26"/>
          <w:szCs w:val="26"/>
        </w:rPr>
      </w:pPr>
      <w:r w:rsidRPr="00F74C6B">
        <w:rPr>
          <w:sz w:val="26"/>
          <w:szCs w:val="26"/>
        </w:rPr>
        <w:t>Граждане, их объединения и организации также имеют право:</w:t>
      </w:r>
    </w:p>
    <w:p w:rsidR="00F74C6B" w:rsidRPr="00F74C6B" w:rsidRDefault="00F74C6B" w:rsidP="00F74C6B">
      <w:pPr>
        <w:autoSpaceDE w:val="0"/>
        <w:autoSpaceDN w:val="0"/>
        <w:adjustRightInd w:val="0"/>
        <w:ind w:firstLine="709"/>
        <w:jc w:val="both"/>
        <w:rPr>
          <w:sz w:val="26"/>
          <w:szCs w:val="26"/>
        </w:rPr>
      </w:pPr>
      <w:r w:rsidRPr="00F74C6B">
        <w:rPr>
          <w:sz w:val="26"/>
          <w:szCs w:val="26"/>
        </w:rPr>
        <w:t>направлять замечания и предложения по улучшению доступности и качества предоставления услуги;</w:t>
      </w:r>
    </w:p>
    <w:p w:rsidR="00F74C6B" w:rsidRPr="00F74C6B" w:rsidRDefault="00F74C6B" w:rsidP="00F74C6B">
      <w:pPr>
        <w:autoSpaceDE w:val="0"/>
        <w:autoSpaceDN w:val="0"/>
        <w:adjustRightInd w:val="0"/>
        <w:ind w:firstLine="709"/>
        <w:jc w:val="both"/>
        <w:rPr>
          <w:sz w:val="26"/>
          <w:szCs w:val="26"/>
        </w:rPr>
      </w:pPr>
      <w:r w:rsidRPr="00F74C6B">
        <w:rPr>
          <w:sz w:val="26"/>
          <w:szCs w:val="26"/>
        </w:rPr>
        <w:t>вносить предложения о мерах по устранению нарушений настоящего Административного регламента.</w:t>
      </w:r>
    </w:p>
    <w:p w:rsidR="00F74C6B" w:rsidRPr="00F74C6B" w:rsidRDefault="00F74C6B" w:rsidP="00F74C6B">
      <w:pPr>
        <w:autoSpaceDE w:val="0"/>
        <w:autoSpaceDN w:val="0"/>
        <w:adjustRightInd w:val="0"/>
        <w:ind w:firstLine="709"/>
        <w:jc w:val="both"/>
        <w:rPr>
          <w:sz w:val="26"/>
          <w:szCs w:val="26"/>
        </w:rPr>
      </w:pPr>
      <w:r w:rsidRPr="00F74C6B">
        <w:rPr>
          <w:sz w:val="26"/>
          <w:szCs w:val="2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74C6B" w:rsidRDefault="00F74C6B" w:rsidP="00F74C6B">
      <w:pPr>
        <w:autoSpaceDE w:val="0"/>
        <w:autoSpaceDN w:val="0"/>
        <w:adjustRightInd w:val="0"/>
        <w:ind w:firstLine="709"/>
        <w:jc w:val="both"/>
        <w:rPr>
          <w:sz w:val="26"/>
          <w:szCs w:val="26"/>
        </w:rPr>
      </w:pPr>
      <w:r w:rsidRPr="00F74C6B">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274DC" w:rsidRDefault="003274DC" w:rsidP="00F74C6B">
      <w:pPr>
        <w:autoSpaceDE w:val="0"/>
        <w:autoSpaceDN w:val="0"/>
        <w:adjustRightInd w:val="0"/>
        <w:ind w:firstLine="709"/>
        <w:jc w:val="both"/>
        <w:rPr>
          <w:sz w:val="26"/>
          <w:szCs w:val="26"/>
        </w:rPr>
      </w:pPr>
    </w:p>
    <w:p w:rsidR="003274DC" w:rsidRDefault="003274DC" w:rsidP="003274DC">
      <w:pPr>
        <w:autoSpaceDE w:val="0"/>
        <w:autoSpaceDN w:val="0"/>
        <w:adjustRightInd w:val="0"/>
        <w:ind w:firstLine="709"/>
        <w:jc w:val="center"/>
        <w:rPr>
          <w:sz w:val="26"/>
          <w:szCs w:val="26"/>
        </w:rPr>
      </w:pPr>
      <w:r>
        <w:rPr>
          <w:sz w:val="26"/>
          <w:szCs w:val="26"/>
        </w:rPr>
        <w:t xml:space="preserve">5. </w:t>
      </w:r>
      <w:r w:rsidRPr="003274DC">
        <w:rPr>
          <w:sz w:val="26"/>
          <w:szCs w:val="26"/>
        </w:rPr>
        <w:t xml:space="preserve">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w:t>
      </w:r>
      <w:r>
        <w:rPr>
          <w:sz w:val="26"/>
          <w:szCs w:val="26"/>
        </w:rPr>
        <w:t>«</w:t>
      </w:r>
      <w:r w:rsidRPr="003274DC">
        <w:rPr>
          <w:sz w:val="26"/>
          <w:szCs w:val="26"/>
        </w:rPr>
        <w:t>Об организации предоставления государственных и муниципальных услуг</w:t>
      </w:r>
      <w:r>
        <w:rPr>
          <w:sz w:val="26"/>
          <w:szCs w:val="26"/>
        </w:rPr>
        <w:t>»</w:t>
      </w:r>
      <w:r w:rsidRPr="003274DC">
        <w:rPr>
          <w:sz w:val="26"/>
          <w:szCs w:val="26"/>
        </w:rPr>
        <w:t>, а также их должностных лиц, муниципальных служащих, работников</w:t>
      </w:r>
    </w:p>
    <w:p w:rsidR="00F74C6B" w:rsidRDefault="00F74C6B" w:rsidP="00F74C6B">
      <w:pPr>
        <w:autoSpaceDE w:val="0"/>
        <w:autoSpaceDN w:val="0"/>
        <w:adjustRightInd w:val="0"/>
        <w:ind w:firstLine="709"/>
        <w:jc w:val="both"/>
        <w:rPr>
          <w:sz w:val="26"/>
          <w:szCs w:val="26"/>
        </w:rPr>
      </w:pPr>
    </w:p>
    <w:p w:rsidR="003274DC" w:rsidRPr="003274DC" w:rsidRDefault="003274DC" w:rsidP="003274DC">
      <w:pPr>
        <w:autoSpaceDE w:val="0"/>
        <w:autoSpaceDN w:val="0"/>
        <w:adjustRightInd w:val="0"/>
        <w:ind w:firstLine="709"/>
        <w:jc w:val="both"/>
        <w:rPr>
          <w:sz w:val="26"/>
          <w:szCs w:val="26"/>
        </w:rPr>
      </w:pPr>
      <w:r w:rsidRPr="003274DC">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w:t>
      </w:r>
      <w:r w:rsidR="00DA4961">
        <w:rPr>
          <w:sz w:val="26"/>
          <w:szCs w:val="26"/>
        </w:rPr>
        <w:t xml:space="preserve"> </w:t>
      </w:r>
      <w:r w:rsidRPr="003274DC">
        <w:rPr>
          <w:sz w:val="26"/>
          <w:szCs w:val="26"/>
        </w:rPr>
        <w:t>при предоставлении услуги в досудебном (внесудебном) порядке (далее – жалоба).</w:t>
      </w:r>
    </w:p>
    <w:p w:rsidR="003274DC" w:rsidRPr="003274DC" w:rsidRDefault="003274DC" w:rsidP="003274DC">
      <w:pPr>
        <w:autoSpaceDE w:val="0"/>
        <w:autoSpaceDN w:val="0"/>
        <w:adjustRightInd w:val="0"/>
        <w:ind w:firstLine="709"/>
        <w:jc w:val="both"/>
        <w:rPr>
          <w:sz w:val="26"/>
          <w:szCs w:val="26"/>
        </w:rPr>
      </w:pPr>
      <w:r w:rsidRPr="003274DC">
        <w:rPr>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274DC" w:rsidRPr="003274DC" w:rsidRDefault="003274DC" w:rsidP="003274DC">
      <w:pPr>
        <w:autoSpaceDE w:val="0"/>
        <w:autoSpaceDN w:val="0"/>
        <w:adjustRightInd w:val="0"/>
        <w:ind w:firstLine="709"/>
        <w:jc w:val="both"/>
        <w:rPr>
          <w:sz w:val="26"/>
          <w:szCs w:val="26"/>
        </w:rPr>
      </w:pPr>
      <w:r w:rsidRPr="003274DC">
        <w:rPr>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w:t>
      </w:r>
    </w:p>
    <w:p w:rsidR="003274DC" w:rsidRPr="003274DC" w:rsidRDefault="003274DC" w:rsidP="003274DC">
      <w:pPr>
        <w:autoSpaceDE w:val="0"/>
        <w:autoSpaceDN w:val="0"/>
        <w:adjustRightInd w:val="0"/>
        <w:ind w:firstLine="709"/>
        <w:jc w:val="both"/>
        <w:rPr>
          <w:sz w:val="26"/>
          <w:szCs w:val="26"/>
        </w:rPr>
      </w:pPr>
      <w:r w:rsidRPr="003274DC">
        <w:rPr>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274DC" w:rsidRPr="003274DC" w:rsidRDefault="003274DC" w:rsidP="003274DC">
      <w:pPr>
        <w:autoSpaceDE w:val="0"/>
        <w:autoSpaceDN w:val="0"/>
        <w:adjustRightInd w:val="0"/>
        <w:ind w:firstLine="709"/>
        <w:jc w:val="both"/>
        <w:rPr>
          <w:sz w:val="26"/>
          <w:szCs w:val="26"/>
        </w:rPr>
      </w:pPr>
      <w:r w:rsidRPr="003274DC">
        <w:rPr>
          <w:sz w:val="26"/>
          <w:szCs w:val="26"/>
        </w:rPr>
        <w:t>В уполномоченном органе определяются уполномоченные на рассмотрение жалоб должностные лица.</w:t>
      </w:r>
    </w:p>
    <w:p w:rsidR="003274DC" w:rsidRPr="003274DC" w:rsidRDefault="003274DC" w:rsidP="003274DC">
      <w:pPr>
        <w:autoSpaceDE w:val="0"/>
        <w:autoSpaceDN w:val="0"/>
        <w:adjustRightInd w:val="0"/>
        <w:ind w:firstLine="709"/>
        <w:jc w:val="both"/>
        <w:rPr>
          <w:sz w:val="26"/>
          <w:szCs w:val="26"/>
        </w:rPr>
      </w:pPr>
      <w:r w:rsidRPr="003274DC">
        <w:rPr>
          <w:sz w:val="26"/>
          <w:szCs w:val="26"/>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или в единой информационной системе жилищного </w:t>
      </w:r>
      <w:proofErr w:type="gramStart"/>
      <w:r w:rsidRPr="003274DC">
        <w:rPr>
          <w:sz w:val="26"/>
          <w:szCs w:val="26"/>
        </w:rPr>
        <w:t>строительства</w:t>
      </w:r>
      <w:proofErr w:type="gramEnd"/>
      <w:r w:rsidRPr="003274DC">
        <w:rPr>
          <w:sz w:val="26"/>
          <w:szCs w:val="26"/>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274DC" w:rsidRPr="003274DC" w:rsidRDefault="003274DC" w:rsidP="003274DC">
      <w:pPr>
        <w:autoSpaceDE w:val="0"/>
        <w:autoSpaceDN w:val="0"/>
        <w:adjustRightInd w:val="0"/>
        <w:ind w:firstLine="709"/>
        <w:jc w:val="both"/>
        <w:rPr>
          <w:sz w:val="26"/>
          <w:szCs w:val="26"/>
        </w:rPr>
      </w:pPr>
      <w:r w:rsidRPr="003274DC">
        <w:rPr>
          <w:sz w:val="26"/>
          <w:szCs w:val="2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3274DC" w:rsidRPr="003274DC" w:rsidRDefault="003274DC" w:rsidP="003274DC">
      <w:pPr>
        <w:autoSpaceDE w:val="0"/>
        <w:autoSpaceDN w:val="0"/>
        <w:adjustRightInd w:val="0"/>
        <w:ind w:firstLine="709"/>
        <w:jc w:val="both"/>
        <w:rPr>
          <w:sz w:val="26"/>
          <w:szCs w:val="26"/>
        </w:rPr>
      </w:pPr>
      <w:r w:rsidRPr="003274DC">
        <w:rPr>
          <w:sz w:val="26"/>
          <w:szCs w:val="26"/>
        </w:rPr>
        <w:t xml:space="preserve">Федеральным законом от </w:t>
      </w:r>
      <w:r w:rsidR="00DA4961">
        <w:rPr>
          <w:sz w:val="26"/>
          <w:szCs w:val="26"/>
        </w:rPr>
        <w:t>27.07.2010 №210-ФЗ «</w:t>
      </w:r>
      <w:r w:rsidRPr="003274DC">
        <w:rPr>
          <w:sz w:val="26"/>
          <w:szCs w:val="26"/>
        </w:rPr>
        <w:t>Об организации предоставления государственных и муниципальных услуг</w:t>
      </w:r>
      <w:r w:rsidR="00DA4961">
        <w:rPr>
          <w:sz w:val="26"/>
          <w:szCs w:val="26"/>
        </w:rPr>
        <w:t>»</w:t>
      </w:r>
      <w:r w:rsidRPr="003274DC">
        <w:rPr>
          <w:sz w:val="26"/>
          <w:szCs w:val="26"/>
        </w:rPr>
        <w:t>;</w:t>
      </w:r>
    </w:p>
    <w:p w:rsidR="003274DC" w:rsidRPr="003274DC" w:rsidRDefault="00DA4961" w:rsidP="003274DC">
      <w:pPr>
        <w:autoSpaceDE w:val="0"/>
        <w:autoSpaceDN w:val="0"/>
        <w:adjustRightInd w:val="0"/>
        <w:ind w:firstLine="709"/>
        <w:jc w:val="both"/>
        <w:rPr>
          <w:sz w:val="26"/>
          <w:szCs w:val="26"/>
        </w:rPr>
      </w:pPr>
      <w:r>
        <w:rPr>
          <w:sz w:val="26"/>
          <w:szCs w:val="26"/>
        </w:rPr>
        <w:t>п</w:t>
      </w:r>
      <w:r w:rsidRPr="00DA4961">
        <w:rPr>
          <w:sz w:val="26"/>
          <w:szCs w:val="26"/>
        </w:rPr>
        <w:t>остановление</w:t>
      </w:r>
      <w:r>
        <w:rPr>
          <w:sz w:val="26"/>
          <w:szCs w:val="26"/>
        </w:rPr>
        <w:t>м</w:t>
      </w:r>
      <w:r w:rsidRPr="00DA4961">
        <w:rPr>
          <w:sz w:val="26"/>
          <w:szCs w:val="26"/>
        </w:rPr>
        <w:t xml:space="preserve"> Администрации </w:t>
      </w:r>
      <w:r>
        <w:rPr>
          <w:sz w:val="26"/>
          <w:szCs w:val="26"/>
        </w:rPr>
        <w:t>города Когалыма от 28.05.2021 №1115 «</w:t>
      </w:r>
      <w:r w:rsidRPr="00DA4961">
        <w:rPr>
          <w:sz w:val="26"/>
          <w:szCs w:val="26"/>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sz w:val="26"/>
          <w:szCs w:val="26"/>
        </w:rPr>
        <w:t>ных лиц, муниципальных служащих»</w:t>
      </w:r>
      <w:r w:rsidR="003274DC" w:rsidRPr="003274DC">
        <w:rPr>
          <w:sz w:val="26"/>
          <w:szCs w:val="26"/>
        </w:rPr>
        <w:t>;</w:t>
      </w:r>
    </w:p>
    <w:p w:rsidR="003274DC" w:rsidRDefault="003274DC" w:rsidP="003274DC">
      <w:pPr>
        <w:autoSpaceDE w:val="0"/>
        <w:autoSpaceDN w:val="0"/>
        <w:adjustRightInd w:val="0"/>
        <w:ind w:firstLine="709"/>
        <w:jc w:val="both"/>
        <w:rPr>
          <w:sz w:val="26"/>
          <w:szCs w:val="26"/>
        </w:rPr>
      </w:pPr>
      <w:r w:rsidRPr="003274DC">
        <w:rPr>
          <w:sz w:val="26"/>
          <w:szCs w:val="26"/>
        </w:rPr>
        <w:t xml:space="preserve">постановлением Правительства Российской Федерации от </w:t>
      </w:r>
      <w:r w:rsidR="00DA4961">
        <w:rPr>
          <w:sz w:val="26"/>
          <w:szCs w:val="26"/>
        </w:rPr>
        <w:t>20.11.2012</w:t>
      </w:r>
      <w:r w:rsidRPr="003274DC">
        <w:rPr>
          <w:sz w:val="26"/>
          <w:szCs w:val="26"/>
        </w:rPr>
        <w:t xml:space="preserve"> №1198 </w:t>
      </w:r>
      <w:r w:rsidR="00DA4961">
        <w:rPr>
          <w:sz w:val="26"/>
          <w:szCs w:val="26"/>
        </w:rPr>
        <w:t>«</w:t>
      </w:r>
      <w:r w:rsidRPr="003274DC">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A4961">
        <w:rPr>
          <w:sz w:val="26"/>
          <w:szCs w:val="26"/>
        </w:rPr>
        <w:t>»</w:t>
      </w:r>
      <w:r w:rsidRPr="003274DC">
        <w:rPr>
          <w:sz w:val="26"/>
          <w:szCs w:val="26"/>
        </w:rPr>
        <w:t>.</w:t>
      </w:r>
    </w:p>
    <w:p w:rsidR="000A4A7D" w:rsidRPr="000A4A7D" w:rsidRDefault="000A4A7D" w:rsidP="000A4A7D">
      <w:pPr>
        <w:autoSpaceDE w:val="0"/>
        <w:autoSpaceDN w:val="0"/>
        <w:adjustRightInd w:val="0"/>
        <w:jc w:val="right"/>
        <w:outlineLvl w:val="1"/>
        <w:rPr>
          <w:sz w:val="26"/>
          <w:szCs w:val="26"/>
        </w:rPr>
      </w:pPr>
      <w:r w:rsidRPr="000A4A7D">
        <w:rPr>
          <w:sz w:val="26"/>
          <w:szCs w:val="26"/>
        </w:rPr>
        <w:t xml:space="preserve">Приложение 1 </w:t>
      </w:r>
    </w:p>
    <w:p w:rsidR="000A4A7D" w:rsidRPr="000A4A7D" w:rsidRDefault="000A4A7D" w:rsidP="000A4A7D">
      <w:pPr>
        <w:autoSpaceDE w:val="0"/>
        <w:autoSpaceDN w:val="0"/>
        <w:adjustRightInd w:val="0"/>
        <w:jc w:val="right"/>
        <w:outlineLvl w:val="1"/>
        <w:rPr>
          <w:sz w:val="26"/>
          <w:szCs w:val="26"/>
        </w:rPr>
      </w:pPr>
      <w:r w:rsidRPr="000A4A7D">
        <w:rPr>
          <w:sz w:val="26"/>
          <w:szCs w:val="26"/>
        </w:rPr>
        <w:t xml:space="preserve">к административному регламенту </w:t>
      </w:r>
    </w:p>
    <w:p w:rsidR="000A4A7D" w:rsidRPr="000A4A7D" w:rsidRDefault="000A4A7D" w:rsidP="000A4A7D">
      <w:pPr>
        <w:autoSpaceDE w:val="0"/>
        <w:autoSpaceDN w:val="0"/>
        <w:adjustRightInd w:val="0"/>
        <w:jc w:val="right"/>
        <w:outlineLvl w:val="1"/>
        <w:rPr>
          <w:sz w:val="26"/>
          <w:szCs w:val="26"/>
        </w:rPr>
      </w:pPr>
      <w:r w:rsidRPr="000A4A7D">
        <w:rPr>
          <w:sz w:val="26"/>
          <w:szCs w:val="26"/>
        </w:rPr>
        <w:t>предоставления муниципальной услуги</w:t>
      </w:r>
    </w:p>
    <w:p w:rsidR="000A4A7D" w:rsidRPr="000A4A7D" w:rsidRDefault="000A4A7D" w:rsidP="000A4A7D">
      <w:pPr>
        <w:autoSpaceDE w:val="0"/>
        <w:autoSpaceDN w:val="0"/>
        <w:adjustRightInd w:val="0"/>
        <w:jc w:val="right"/>
        <w:outlineLvl w:val="1"/>
        <w:rPr>
          <w:sz w:val="26"/>
          <w:szCs w:val="26"/>
        </w:rPr>
      </w:pPr>
      <w:r w:rsidRPr="000A4A7D">
        <w:rPr>
          <w:sz w:val="26"/>
          <w:szCs w:val="26"/>
        </w:rPr>
        <w:t xml:space="preserve">«Выдача разрешения на ввод </w:t>
      </w:r>
    </w:p>
    <w:p w:rsidR="000A4A7D" w:rsidRPr="000A4A7D" w:rsidRDefault="000A4A7D" w:rsidP="000A4A7D">
      <w:pPr>
        <w:autoSpaceDE w:val="0"/>
        <w:autoSpaceDN w:val="0"/>
        <w:adjustRightInd w:val="0"/>
        <w:jc w:val="right"/>
        <w:outlineLvl w:val="1"/>
        <w:rPr>
          <w:sz w:val="26"/>
          <w:szCs w:val="26"/>
        </w:rPr>
      </w:pPr>
      <w:r w:rsidRPr="000A4A7D">
        <w:rPr>
          <w:sz w:val="26"/>
          <w:szCs w:val="26"/>
        </w:rPr>
        <w:t xml:space="preserve">объекта в эксплуатацию на </w:t>
      </w:r>
    </w:p>
    <w:p w:rsidR="000A4A7D" w:rsidRDefault="000A4A7D" w:rsidP="000A4A7D">
      <w:pPr>
        <w:autoSpaceDE w:val="0"/>
        <w:autoSpaceDN w:val="0"/>
        <w:adjustRightInd w:val="0"/>
        <w:jc w:val="right"/>
        <w:outlineLvl w:val="1"/>
        <w:rPr>
          <w:sz w:val="26"/>
          <w:szCs w:val="26"/>
        </w:rPr>
      </w:pPr>
      <w:r w:rsidRPr="000A4A7D">
        <w:rPr>
          <w:sz w:val="26"/>
          <w:szCs w:val="26"/>
        </w:rPr>
        <w:t>территории города Когалыма»</w:t>
      </w:r>
    </w:p>
    <w:p w:rsidR="000A4A7D" w:rsidRPr="000A4A7D" w:rsidRDefault="000A4A7D" w:rsidP="000A4A7D">
      <w:pPr>
        <w:autoSpaceDE w:val="0"/>
        <w:autoSpaceDN w:val="0"/>
        <w:adjustRightInd w:val="0"/>
        <w:jc w:val="right"/>
        <w:outlineLvl w:val="1"/>
        <w:rPr>
          <w:b/>
          <w:sz w:val="26"/>
          <w:szCs w:val="26"/>
        </w:rPr>
      </w:pPr>
    </w:p>
    <w:p w:rsidR="000A4A7D" w:rsidRPr="000A4A7D" w:rsidRDefault="000A4A7D" w:rsidP="000A4A7D">
      <w:pPr>
        <w:autoSpaceDE w:val="0"/>
        <w:autoSpaceDN w:val="0"/>
        <w:adjustRightInd w:val="0"/>
        <w:jc w:val="center"/>
        <w:outlineLvl w:val="1"/>
        <w:rPr>
          <w:b/>
          <w:sz w:val="26"/>
          <w:szCs w:val="26"/>
        </w:rPr>
      </w:pPr>
      <w:r w:rsidRPr="000A4A7D">
        <w:rPr>
          <w:b/>
          <w:sz w:val="26"/>
          <w:szCs w:val="26"/>
        </w:rPr>
        <w:t xml:space="preserve">П Е Р Е Ч Е Н Ь </w:t>
      </w:r>
    </w:p>
    <w:p w:rsidR="000A4A7D" w:rsidRDefault="000A4A7D" w:rsidP="000A4A7D">
      <w:pPr>
        <w:autoSpaceDE w:val="0"/>
        <w:autoSpaceDN w:val="0"/>
        <w:adjustRightInd w:val="0"/>
        <w:jc w:val="center"/>
        <w:outlineLvl w:val="1"/>
        <w:rPr>
          <w:b/>
          <w:sz w:val="26"/>
          <w:szCs w:val="26"/>
        </w:rPr>
      </w:pPr>
      <w:r w:rsidRPr="000A4A7D">
        <w:rPr>
          <w:b/>
          <w:sz w:val="26"/>
          <w:szCs w:val="26"/>
        </w:rPr>
        <w:t>признаков заявителей, а также комбинации значений признаков, каждая из которых соответствует одному варианту предоставления услуги</w:t>
      </w:r>
    </w:p>
    <w:p w:rsidR="000A4A7D" w:rsidRDefault="000A4A7D" w:rsidP="000A4A7D">
      <w:pPr>
        <w:autoSpaceDE w:val="0"/>
        <w:autoSpaceDN w:val="0"/>
        <w:adjustRightInd w:val="0"/>
        <w:jc w:val="center"/>
        <w:outlineLvl w:val="1"/>
        <w:rPr>
          <w:b/>
          <w:sz w:val="26"/>
          <w:szCs w:val="26"/>
        </w:rPr>
      </w:pPr>
    </w:p>
    <w:tbl>
      <w:tblPr>
        <w:tblW w:w="8784" w:type="dxa"/>
        <w:tblLayout w:type="fixed"/>
        <w:tblCellMar>
          <w:top w:w="102" w:type="dxa"/>
          <w:left w:w="62" w:type="dxa"/>
          <w:bottom w:w="102" w:type="dxa"/>
          <w:right w:w="62" w:type="dxa"/>
        </w:tblCellMar>
        <w:tblLook w:val="04A0" w:firstRow="1" w:lastRow="0" w:firstColumn="1" w:lastColumn="0" w:noHBand="0" w:noVBand="1"/>
      </w:tblPr>
      <w:tblGrid>
        <w:gridCol w:w="1555"/>
        <w:gridCol w:w="7229"/>
      </w:tblGrid>
      <w:tr w:rsidR="000A4A7D" w:rsidRPr="00A159E0" w:rsidTr="000A4A7D">
        <w:tc>
          <w:tcPr>
            <w:tcW w:w="1555"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 варианта</w:t>
            </w:r>
          </w:p>
        </w:tc>
        <w:tc>
          <w:tcPr>
            <w:tcW w:w="7229"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A4A7D" w:rsidRPr="00A159E0" w:rsidTr="000A4A7D">
        <w:tc>
          <w:tcPr>
            <w:tcW w:w="1555"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1</w:t>
            </w:r>
          </w:p>
        </w:tc>
        <w:tc>
          <w:tcPr>
            <w:tcW w:w="7229"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both"/>
              <w:rPr>
                <w:rFonts w:ascii="Times New Roman" w:hAnsi="Times New Roman" w:cs="Times New Roman"/>
                <w:sz w:val="26"/>
                <w:szCs w:val="26"/>
              </w:rPr>
            </w:pPr>
            <w:r w:rsidRPr="000A4A7D">
              <w:rPr>
                <w:rFonts w:ascii="Times New Roman" w:hAnsi="Times New Roman" w:cs="Times New Roman"/>
                <w:sz w:val="26"/>
                <w:szCs w:val="26"/>
              </w:rPr>
              <w:t>Заявитель обратился за выдачей разрешения на ввод объекта в эксплуатацию</w:t>
            </w:r>
          </w:p>
        </w:tc>
      </w:tr>
      <w:tr w:rsidR="000A4A7D" w:rsidRPr="00A159E0" w:rsidTr="000A4A7D">
        <w:tc>
          <w:tcPr>
            <w:tcW w:w="1555" w:type="dxa"/>
            <w:tcBorders>
              <w:top w:val="single" w:sz="4" w:space="0" w:color="auto"/>
              <w:left w:val="single" w:sz="4" w:space="0" w:color="auto"/>
              <w:bottom w:val="single" w:sz="4" w:space="0" w:color="auto"/>
              <w:right w:val="single" w:sz="4" w:space="0" w:color="auto"/>
            </w:tcBorders>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2</w:t>
            </w:r>
          </w:p>
        </w:tc>
        <w:tc>
          <w:tcPr>
            <w:tcW w:w="7229" w:type="dxa"/>
            <w:tcBorders>
              <w:top w:val="single" w:sz="4" w:space="0" w:color="auto"/>
              <w:left w:val="single" w:sz="4" w:space="0" w:color="auto"/>
              <w:bottom w:val="single" w:sz="4" w:space="0" w:color="auto"/>
              <w:right w:val="single" w:sz="4" w:space="0" w:color="auto"/>
            </w:tcBorders>
          </w:tcPr>
          <w:p w:rsidR="000A4A7D" w:rsidRPr="000A4A7D" w:rsidRDefault="000A4A7D" w:rsidP="00C44608">
            <w:pPr>
              <w:pStyle w:val="ConsPlusNormal"/>
              <w:spacing w:line="256" w:lineRule="auto"/>
              <w:jc w:val="both"/>
              <w:rPr>
                <w:rFonts w:ascii="Times New Roman" w:hAnsi="Times New Roman" w:cs="Times New Roman"/>
                <w:sz w:val="26"/>
                <w:szCs w:val="26"/>
              </w:rPr>
            </w:pPr>
            <w:r w:rsidRPr="000A4A7D">
              <w:rPr>
                <w:rFonts w:ascii="Times New Roman" w:hAnsi="Times New Roman" w:cs="Times New Roman"/>
                <w:sz w:val="26"/>
                <w:szCs w:val="26"/>
              </w:rPr>
              <w:t>Заявитель обратился за выдачей дубликата разрешения на ввод объекта в эксплуатацию</w:t>
            </w:r>
          </w:p>
        </w:tc>
      </w:tr>
      <w:tr w:rsidR="000A4A7D" w:rsidRPr="00A159E0" w:rsidTr="000A4A7D">
        <w:tc>
          <w:tcPr>
            <w:tcW w:w="1555" w:type="dxa"/>
            <w:tcBorders>
              <w:top w:val="single" w:sz="4" w:space="0" w:color="auto"/>
              <w:left w:val="single" w:sz="4" w:space="0" w:color="auto"/>
              <w:bottom w:val="single" w:sz="4" w:space="0" w:color="auto"/>
              <w:right w:val="single" w:sz="4" w:space="0" w:color="auto"/>
            </w:tcBorders>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3</w:t>
            </w:r>
          </w:p>
        </w:tc>
        <w:tc>
          <w:tcPr>
            <w:tcW w:w="7229" w:type="dxa"/>
            <w:tcBorders>
              <w:top w:val="single" w:sz="4" w:space="0" w:color="auto"/>
              <w:left w:val="single" w:sz="4" w:space="0" w:color="auto"/>
              <w:bottom w:val="single" w:sz="4" w:space="0" w:color="auto"/>
              <w:right w:val="single" w:sz="4" w:space="0" w:color="auto"/>
            </w:tcBorders>
          </w:tcPr>
          <w:p w:rsidR="000A4A7D" w:rsidRPr="000A4A7D" w:rsidRDefault="000A4A7D" w:rsidP="00C44608">
            <w:pPr>
              <w:pStyle w:val="ConsPlusNormal"/>
              <w:spacing w:line="256" w:lineRule="auto"/>
              <w:jc w:val="both"/>
              <w:rPr>
                <w:rFonts w:ascii="Times New Roman" w:hAnsi="Times New Roman" w:cs="Times New Roman"/>
                <w:sz w:val="26"/>
                <w:szCs w:val="26"/>
              </w:rPr>
            </w:pPr>
            <w:r w:rsidRPr="000A4A7D">
              <w:rPr>
                <w:rFonts w:ascii="Times New Roman" w:hAnsi="Times New Roman" w:cs="Times New Roman"/>
                <w:sz w:val="26"/>
                <w:szCs w:val="26"/>
              </w:rPr>
              <w:t>Заявитель обратился за внесением изменений в разрешение на ввод объекта в эксплуатацию</w:t>
            </w:r>
          </w:p>
        </w:tc>
      </w:tr>
      <w:tr w:rsidR="000A4A7D" w:rsidRPr="00A159E0" w:rsidTr="000A4A7D">
        <w:tc>
          <w:tcPr>
            <w:tcW w:w="1555"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center"/>
              <w:rPr>
                <w:rFonts w:ascii="Times New Roman" w:hAnsi="Times New Roman" w:cs="Times New Roman"/>
                <w:sz w:val="26"/>
                <w:szCs w:val="26"/>
              </w:rPr>
            </w:pPr>
            <w:r w:rsidRPr="000A4A7D">
              <w:rPr>
                <w:rFonts w:ascii="Times New Roman" w:hAnsi="Times New Roman" w:cs="Times New Roman"/>
                <w:sz w:val="26"/>
                <w:szCs w:val="26"/>
              </w:rPr>
              <w:t>4</w:t>
            </w:r>
          </w:p>
        </w:tc>
        <w:tc>
          <w:tcPr>
            <w:tcW w:w="7229" w:type="dxa"/>
            <w:tcBorders>
              <w:top w:val="single" w:sz="4" w:space="0" w:color="auto"/>
              <w:left w:val="single" w:sz="4" w:space="0" w:color="auto"/>
              <w:bottom w:val="single" w:sz="4" w:space="0" w:color="auto"/>
              <w:right w:val="single" w:sz="4" w:space="0" w:color="auto"/>
            </w:tcBorders>
            <w:hideMark/>
          </w:tcPr>
          <w:p w:rsidR="000A4A7D" w:rsidRPr="000A4A7D" w:rsidRDefault="000A4A7D" w:rsidP="00C44608">
            <w:pPr>
              <w:pStyle w:val="ConsPlusNormal"/>
              <w:spacing w:line="256" w:lineRule="auto"/>
              <w:jc w:val="both"/>
              <w:rPr>
                <w:rFonts w:ascii="Times New Roman" w:hAnsi="Times New Roman" w:cs="Times New Roman"/>
                <w:sz w:val="26"/>
                <w:szCs w:val="26"/>
              </w:rPr>
            </w:pPr>
            <w:r w:rsidRPr="000A4A7D">
              <w:rPr>
                <w:rFonts w:ascii="Times New Roman" w:hAnsi="Times New Roman" w:cs="Times New Roman"/>
                <w:sz w:val="26"/>
                <w:szCs w:val="26"/>
              </w:rPr>
              <w:t>Заявитель обратился за исправлением допущенных опечаток и ошибок в разрешении на ввод объекта в эксплуатацию</w:t>
            </w:r>
          </w:p>
        </w:tc>
      </w:tr>
    </w:tbl>
    <w:p w:rsidR="000A4A7D" w:rsidRPr="000A4A7D" w:rsidRDefault="000A4A7D" w:rsidP="000A4A7D">
      <w:pPr>
        <w:autoSpaceDE w:val="0"/>
        <w:autoSpaceDN w:val="0"/>
        <w:adjustRightInd w:val="0"/>
        <w:outlineLvl w:val="1"/>
        <w:rPr>
          <w:b/>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0A4A7D" w:rsidRDefault="000A4A7D" w:rsidP="00CB51EC">
      <w:pPr>
        <w:autoSpaceDE w:val="0"/>
        <w:autoSpaceDN w:val="0"/>
        <w:adjustRightInd w:val="0"/>
        <w:jc w:val="right"/>
        <w:outlineLvl w:val="1"/>
        <w:rPr>
          <w:sz w:val="26"/>
          <w:szCs w:val="26"/>
        </w:rPr>
      </w:pPr>
    </w:p>
    <w:p w:rsidR="00CB51EC" w:rsidRDefault="00CB51EC" w:rsidP="00CB51EC">
      <w:pPr>
        <w:autoSpaceDE w:val="0"/>
        <w:autoSpaceDN w:val="0"/>
        <w:adjustRightInd w:val="0"/>
        <w:jc w:val="right"/>
        <w:outlineLvl w:val="1"/>
        <w:rPr>
          <w:sz w:val="26"/>
          <w:szCs w:val="26"/>
        </w:rPr>
      </w:pPr>
      <w:r>
        <w:rPr>
          <w:sz w:val="26"/>
          <w:szCs w:val="26"/>
        </w:rPr>
        <w:t xml:space="preserve">Приложение </w:t>
      </w:r>
      <w:r w:rsidR="000A4A7D">
        <w:rPr>
          <w:sz w:val="26"/>
          <w:szCs w:val="26"/>
        </w:rPr>
        <w:t>2</w:t>
      </w:r>
      <w:r w:rsidRPr="00262750">
        <w:rPr>
          <w:sz w:val="26"/>
          <w:szCs w:val="26"/>
        </w:rPr>
        <w:t xml:space="preserve"> </w:t>
      </w:r>
    </w:p>
    <w:p w:rsidR="00CB51EC" w:rsidRDefault="00CB51EC" w:rsidP="00CB51EC">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971C6C" w:rsidRDefault="00CB51EC" w:rsidP="00971C6C">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8875AA" w:rsidRDefault="00CB51EC" w:rsidP="00971C6C">
      <w:pPr>
        <w:autoSpaceDE w:val="0"/>
        <w:autoSpaceDN w:val="0"/>
        <w:adjustRightInd w:val="0"/>
        <w:jc w:val="right"/>
        <w:outlineLvl w:val="1"/>
        <w:rPr>
          <w:sz w:val="26"/>
          <w:szCs w:val="26"/>
        </w:rPr>
      </w:pPr>
      <w:r w:rsidRPr="00262750">
        <w:rPr>
          <w:sz w:val="26"/>
          <w:szCs w:val="26"/>
        </w:rPr>
        <w:t>«</w:t>
      </w:r>
      <w:r w:rsidR="00971C6C" w:rsidRPr="00971C6C">
        <w:rPr>
          <w:sz w:val="26"/>
          <w:szCs w:val="26"/>
        </w:rPr>
        <w:t xml:space="preserve">Выдача разрешения на ввод </w:t>
      </w:r>
    </w:p>
    <w:p w:rsidR="008875AA" w:rsidRDefault="00971C6C" w:rsidP="00971C6C">
      <w:pPr>
        <w:autoSpaceDE w:val="0"/>
        <w:autoSpaceDN w:val="0"/>
        <w:adjustRightInd w:val="0"/>
        <w:jc w:val="right"/>
        <w:outlineLvl w:val="1"/>
        <w:rPr>
          <w:sz w:val="26"/>
          <w:szCs w:val="26"/>
        </w:rPr>
      </w:pPr>
      <w:r w:rsidRPr="00971C6C">
        <w:rPr>
          <w:sz w:val="26"/>
          <w:szCs w:val="26"/>
        </w:rPr>
        <w:t xml:space="preserve">объекта в эксплуатацию на </w:t>
      </w:r>
    </w:p>
    <w:p w:rsidR="00CB51EC" w:rsidRDefault="00971C6C" w:rsidP="00971C6C">
      <w:pPr>
        <w:autoSpaceDE w:val="0"/>
        <w:autoSpaceDN w:val="0"/>
        <w:adjustRightInd w:val="0"/>
        <w:jc w:val="right"/>
        <w:outlineLvl w:val="1"/>
        <w:rPr>
          <w:sz w:val="26"/>
          <w:szCs w:val="26"/>
        </w:rPr>
      </w:pPr>
      <w:r w:rsidRPr="00971C6C">
        <w:rPr>
          <w:sz w:val="26"/>
          <w:szCs w:val="26"/>
        </w:rPr>
        <w:t>территории города Когалыма</w:t>
      </w:r>
      <w:r w:rsidR="00CB51EC" w:rsidRPr="00262750">
        <w:rPr>
          <w:sz w:val="26"/>
          <w:szCs w:val="26"/>
        </w:rPr>
        <w:t>»</w:t>
      </w:r>
    </w:p>
    <w:p w:rsidR="00CB51EC" w:rsidRDefault="00CB51EC" w:rsidP="00CB51EC">
      <w:pPr>
        <w:autoSpaceDE w:val="0"/>
        <w:autoSpaceDN w:val="0"/>
        <w:adjustRightInd w:val="0"/>
        <w:jc w:val="right"/>
        <w:outlineLvl w:val="1"/>
        <w:rPr>
          <w:sz w:val="26"/>
          <w:szCs w:val="26"/>
        </w:rPr>
      </w:pPr>
    </w:p>
    <w:p w:rsidR="00CB51EC" w:rsidRDefault="00CB51EC" w:rsidP="00CB51EC">
      <w:pPr>
        <w:autoSpaceDE w:val="0"/>
        <w:autoSpaceDN w:val="0"/>
        <w:adjustRightInd w:val="0"/>
        <w:jc w:val="right"/>
        <w:outlineLvl w:val="1"/>
        <w:rPr>
          <w:sz w:val="26"/>
          <w:szCs w:val="26"/>
        </w:rPr>
      </w:pPr>
    </w:p>
    <w:p w:rsidR="00A259D3" w:rsidRPr="00032E80" w:rsidRDefault="00A259D3" w:rsidP="00A259D3">
      <w:pPr>
        <w:widowControl w:val="0"/>
        <w:autoSpaceDE w:val="0"/>
        <w:autoSpaceDN w:val="0"/>
        <w:ind w:right="327"/>
        <w:jc w:val="right"/>
        <w:rPr>
          <w:sz w:val="26"/>
          <w:szCs w:val="26"/>
        </w:rPr>
      </w:pPr>
      <w:r w:rsidRPr="00032E80">
        <w:rPr>
          <w:sz w:val="26"/>
          <w:szCs w:val="26"/>
        </w:rPr>
        <w:t>ФОРМА</w:t>
      </w:r>
    </w:p>
    <w:p w:rsidR="00A259D3" w:rsidRPr="00032E80" w:rsidRDefault="00A259D3" w:rsidP="00A259D3">
      <w:pPr>
        <w:widowControl w:val="0"/>
        <w:autoSpaceDE w:val="0"/>
        <w:autoSpaceDN w:val="0"/>
        <w:rPr>
          <w:sz w:val="30"/>
          <w:szCs w:val="28"/>
        </w:rPr>
      </w:pPr>
    </w:p>
    <w:p w:rsidR="00A259D3" w:rsidRPr="00032E80" w:rsidRDefault="00A259D3" w:rsidP="00A259D3">
      <w:pPr>
        <w:widowControl w:val="0"/>
        <w:autoSpaceDE w:val="0"/>
        <w:autoSpaceDN w:val="0"/>
        <w:rPr>
          <w:sz w:val="30"/>
          <w:szCs w:val="28"/>
        </w:rPr>
      </w:pPr>
    </w:p>
    <w:p w:rsidR="00A259D3" w:rsidRPr="00032E80" w:rsidRDefault="00A259D3" w:rsidP="00A259D3">
      <w:pPr>
        <w:widowControl w:val="0"/>
        <w:autoSpaceDE w:val="0"/>
        <w:autoSpaceDN w:val="0"/>
        <w:rPr>
          <w:sz w:val="30"/>
          <w:szCs w:val="28"/>
        </w:rPr>
      </w:pPr>
    </w:p>
    <w:p w:rsidR="00A259D3" w:rsidRPr="00032E80" w:rsidRDefault="00A259D3" w:rsidP="00A259D3">
      <w:pPr>
        <w:widowControl w:val="0"/>
        <w:autoSpaceDE w:val="0"/>
        <w:autoSpaceDN w:val="0"/>
        <w:rPr>
          <w:sz w:val="29"/>
          <w:szCs w:val="28"/>
        </w:rPr>
      </w:pPr>
    </w:p>
    <w:p w:rsidR="00A259D3" w:rsidRPr="00032E80" w:rsidRDefault="00A259D3" w:rsidP="00A259D3">
      <w:pPr>
        <w:widowControl w:val="0"/>
        <w:autoSpaceDE w:val="0"/>
        <w:autoSpaceDN w:val="0"/>
        <w:spacing w:line="322" w:lineRule="exact"/>
        <w:ind w:left="567" w:right="378"/>
        <w:jc w:val="center"/>
        <w:outlineLvl w:val="0"/>
        <w:rPr>
          <w:b/>
          <w:bCs/>
          <w:sz w:val="26"/>
          <w:szCs w:val="26"/>
        </w:rPr>
      </w:pPr>
      <w:r w:rsidRPr="00032E80">
        <w:rPr>
          <w:b/>
          <w:bCs/>
          <w:sz w:val="26"/>
          <w:szCs w:val="26"/>
        </w:rPr>
        <w:t>З А Я</w:t>
      </w:r>
      <w:r w:rsidRPr="00032E80">
        <w:rPr>
          <w:b/>
          <w:bCs/>
          <w:spacing w:val="-2"/>
          <w:sz w:val="26"/>
          <w:szCs w:val="26"/>
        </w:rPr>
        <w:t xml:space="preserve"> </w:t>
      </w:r>
      <w:r w:rsidRPr="00032E80">
        <w:rPr>
          <w:b/>
          <w:bCs/>
          <w:sz w:val="26"/>
          <w:szCs w:val="26"/>
        </w:rPr>
        <w:t>В</w:t>
      </w:r>
      <w:r w:rsidRPr="00032E80">
        <w:rPr>
          <w:b/>
          <w:bCs/>
          <w:spacing w:val="-1"/>
          <w:sz w:val="26"/>
          <w:szCs w:val="26"/>
        </w:rPr>
        <w:t xml:space="preserve"> </w:t>
      </w:r>
      <w:r w:rsidRPr="00032E80">
        <w:rPr>
          <w:b/>
          <w:bCs/>
          <w:sz w:val="26"/>
          <w:szCs w:val="26"/>
        </w:rPr>
        <w:t>Л</w:t>
      </w:r>
      <w:r w:rsidRPr="00032E80">
        <w:rPr>
          <w:b/>
          <w:bCs/>
          <w:spacing w:val="-1"/>
          <w:sz w:val="26"/>
          <w:szCs w:val="26"/>
        </w:rPr>
        <w:t xml:space="preserve"> </w:t>
      </w:r>
      <w:r w:rsidRPr="00032E80">
        <w:rPr>
          <w:b/>
          <w:bCs/>
          <w:sz w:val="26"/>
          <w:szCs w:val="26"/>
        </w:rPr>
        <w:t>Е</w:t>
      </w:r>
      <w:r w:rsidRPr="00032E80">
        <w:rPr>
          <w:b/>
          <w:bCs/>
          <w:spacing w:val="1"/>
          <w:sz w:val="26"/>
          <w:szCs w:val="26"/>
        </w:rPr>
        <w:t xml:space="preserve"> </w:t>
      </w:r>
      <w:r w:rsidRPr="00032E80">
        <w:rPr>
          <w:b/>
          <w:bCs/>
          <w:sz w:val="26"/>
          <w:szCs w:val="26"/>
        </w:rPr>
        <w:t>Н</w:t>
      </w:r>
      <w:r w:rsidRPr="00032E80">
        <w:rPr>
          <w:b/>
          <w:bCs/>
          <w:spacing w:val="-2"/>
          <w:sz w:val="26"/>
          <w:szCs w:val="26"/>
        </w:rPr>
        <w:t xml:space="preserve"> </w:t>
      </w:r>
      <w:r w:rsidRPr="00032E80">
        <w:rPr>
          <w:b/>
          <w:bCs/>
          <w:sz w:val="26"/>
          <w:szCs w:val="26"/>
        </w:rPr>
        <w:t>И</w:t>
      </w:r>
      <w:r w:rsidRPr="00032E80">
        <w:rPr>
          <w:b/>
          <w:bCs/>
          <w:spacing w:val="1"/>
          <w:sz w:val="26"/>
          <w:szCs w:val="26"/>
        </w:rPr>
        <w:t xml:space="preserve"> </w:t>
      </w:r>
      <w:r w:rsidRPr="00032E80">
        <w:rPr>
          <w:b/>
          <w:bCs/>
          <w:sz w:val="26"/>
          <w:szCs w:val="26"/>
        </w:rPr>
        <w:t>Е</w:t>
      </w:r>
    </w:p>
    <w:p w:rsidR="00A259D3" w:rsidRPr="00032E80" w:rsidRDefault="00A259D3" w:rsidP="00A259D3">
      <w:pPr>
        <w:widowControl w:val="0"/>
        <w:autoSpaceDE w:val="0"/>
        <w:autoSpaceDN w:val="0"/>
        <w:ind w:left="203" w:right="378"/>
        <w:jc w:val="center"/>
        <w:rPr>
          <w:b/>
          <w:sz w:val="26"/>
          <w:szCs w:val="26"/>
        </w:rPr>
      </w:pPr>
      <w:r w:rsidRPr="00032E80">
        <w:rPr>
          <w:b/>
          <w:sz w:val="26"/>
          <w:szCs w:val="26"/>
        </w:rPr>
        <w:t>о</w:t>
      </w:r>
      <w:r w:rsidRPr="00032E80">
        <w:rPr>
          <w:b/>
          <w:spacing w:val="-1"/>
          <w:sz w:val="26"/>
          <w:szCs w:val="26"/>
        </w:rPr>
        <w:t xml:space="preserve"> </w:t>
      </w:r>
      <w:r w:rsidRPr="00032E80">
        <w:rPr>
          <w:b/>
          <w:sz w:val="26"/>
          <w:szCs w:val="26"/>
        </w:rPr>
        <w:t>выдаче</w:t>
      </w:r>
      <w:r w:rsidRPr="00032E80">
        <w:rPr>
          <w:b/>
          <w:spacing w:val="-2"/>
          <w:sz w:val="26"/>
          <w:szCs w:val="26"/>
        </w:rPr>
        <w:t xml:space="preserve"> </w:t>
      </w:r>
      <w:r w:rsidRPr="00032E80">
        <w:rPr>
          <w:b/>
          <w:sz w:val="26"/>
          <w:szCs w:val="26"/>
        </w:rPr>
        <w:t>разрешения</w:t>
      </w:r>
      <w:r w:rsidRPr="00032E80">
        <w:rPr>
          <w:b/>
          <w:spacing w:val="-4"/>
          <w:sz w:val="26"/>
          <w:szCs w:val="26"/>
        </w:rPr>
        <w:t xml:space="preserve"> </w:t>
      </w:r>
      <w:r w:rsidRPr="00032E80">
        <w:rPr>
          <w:b/>
          <w:sz w:val="26"/>
          <w:szCs w:val="26"/>
        </w:rPr>
        <w:t>на ввод</w:t>
      </w:r>
      <w:r w:rsidRPr="00032E80">
        <w:rPr>
          <w:b/>
          <w:spacing w:val="-2"/>
          <w:sz w:val="26"/>
          <w:szCs w:val="26"/>
        </w:rPr>
        <w:t xml:space="preserve"> </w:t>
      </w:r>
      <w:r w:rsidRPr="00032E80">
        <w:rPr>
          <w:b/>
          <w:sz w:val="26"/>
          <w:szCs w:val="26"/>
        </w:rPr>
        <w:t>объекта</w:t>
      </w:r>
      <w:r w:rsidRPr="00032E80">
        <w:rPr>
          <w:b/>
          <w:spacing w:val="-3"/>
          <w:sz w:val="26"/>
          <w:szCs w:val="26"/>
        </w:rPr>
        <w:t xml:space="preserve"> </w:t>
      </w:r>
      <w:r w:rsidRPr="00032E80">
        <w:rPr>
          <w:b/>
          <w:sz w:val="26"/>
          <w:szCs w:val="26"/>
        </w:rPr>
        <w:t>в эксплуатацию</w:t>
      </w:r>
    </w:p>
    <w:p w:rsidR="00A259D3" w:rsidRPr="00032E80" w:rsidRDefault="00A259D3" w:rsidP="00A259D3">
      <w:pPr>
        <w:widowControl w:val="0"/>
        <w:autoSpaceDE w:val="0"/>
        <w:autoSpaceDN w:val="0"/>
        <w:spacing w:before="6"/>
        <w:rPr>
          <w:b/>
          <w:sz w:val="23"/>
          <w:szCs w:val="28"/>
        </w:rPr>
      </w:pPr>
    </w:p>
    <w:p w:rsidR="00A259D3" w:rsidRPr="00032E80" w:rsidRDefault="00A259D3" w:rsidP="00A259D3">
      <w:pPr>
        <w:widowControl w:val="0"/>
        <w:tabs>
          <w:tab w:val="left" w:pos="395"/>
          <w:tab w:val="left" w:pos="2042"/>
          <w:tab w:val="left" w:pos="2812"/>
        </w:tabs>
        <w:autoSpaceDE w:val="0"/>
        <w:autoSpaceDN w:val="0"/>
        <w:ind w:right="327"/>
        <w:jc w:val="right"/>
        <w:rPr>
          <w:sz w:val="28"/>
          <w:szCs w:val="28"/>
        </w:rPr>
      </w:pPr>
      <w:r w:rsidRPr="000A4A7D">
        <w:rPr>
          <w:sz w:val="26"/>
          <w:szCs w:val="26"/>
        </w:rPr>
        <w:t>"</w:t>
      </w:r>
      <w:r w:rsidRPr="000A4A7D">
        <w:rPr>
          <w:sz w:val="26"/>
          <w:szCs w:val="26"/>
          <w:u w:val="single"/>
        </w:rPr>
        <w:tab/>
      </w:r>
      <w:r w:rsidRPr="000A4A7D">
        <w:rPr>
          <w:sz w:val="26"/>
          <w:szCs w:val="26"/>
        </w:rPr>
        <w:t>"</w:t>
      </w:r>
      <w:r w:rsidRPr="000A4A7D">
        <w:rPr>
          <w:sz w:val="26"/>
          <w:szCs w:val="26"/>
          <w:u w:val="single"/>
        </w:rPr>
        <w:tab/>
      </w:r>
      <w:r w:rsidRPr="000A4A7D">
        <w:rPr>
          <w:sz w:val="26"/>
          <w:szCs w:val="26"/>
        </w:rPr>
        <w:t>20</w:t>
      </w:r>
      <w:r w:rsidRPr="000A4A7D">
        <w:rPr>
          <w:sz w:val="26"/>
          <w:szCs w:val="26"/>
          <w:u w:val="single"/>
        </w:rPr>
        <w:tab/>
      </w:r>
      <w:r w:rsidRPr="000A4A7D">
        <w:rPr>
          <w:sz w:val="26"/>
          <w:szCs w:val="26"/>
        </w:rPr>
        <w:t>г</w:t>
      </w:r>
      <w:r w:rsidRPr="00032E80">
        <w:rPr>
          <w:sz w:val="28"/>
          <w:szCs w:val="28"/>
        </w:rPr>
        <w:t>.</w:t>
      </w:r>
    </w:p>
    <w:p w:rsidR="00A259D3" w:rsidRPr="00032E80" w:rsidRDefault="00A259D3" w:rsidP="00A259D3">
      <w:pPr>
        <w:widowControl w:val="0"/>
        <w:autoSpaceDE w:val="0"/>
        <w:autoSpaceDN w:val="0"/>
        <w:rPr>
          <w:szCs w:val="28"/>
        </w:rPr>
      </w:pPr>
    </w:p>
    <w:tbl>
      <w:tblPr>
        <w:tblStyle w:val="a6"/>
        <w:tblW w:w="0" w:type="auto"/>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0A4A7D" w:rsidTr="000A4A7D">
        <w:tc>
          <w:tcPr>
            <w:tcW w:w="8647" w:type="dxa"/>
          </w:tcPr>
          <w:p w:rsidR="000A4A7D" w:rsidRDefault="000A4A7D" w:rsidP="00A259D3">
            <w:pPr>
              <w:widowControl w:val="0"/>
              <w:autoSpaceDE w:val="0"/>
              <w:autoSpaceDN w:val="0"/>
              <w:spacing w:before="2"/>
              <w:rPr>
                <w:sz w:val="25"/>
                <w:szCs w:val="28"/>
              </w:rPr>
            </w:pPr>
          </w:p>
        </w:tc>
      </w:tr>
      <w:tr w:rsidR="000A4A7D" w:rsidTr="000A4A7D">
        <w:tc>
          <w:tcPr>
            <w:tcW w:w="8647" w:type="dxa"/>
            <w:tcBorders>
              <w:bottom w:val="single" w:sz="4" w:space="0" w:color="auto"/>
            </w:tcBorders>
          </w:tcPr>
          <w:p w:rsidR="000A4A7D" w:rsidRDefault="000A4A7D" w:rsidP="00A259D3">
            <w:pPr>
              <w:widowControl w:val="0"/>
              <w:autoSpaceDE w:val="0"/>
              <w:autoSpaceDN w:val="0"/>
              <w:spacing w:before="2"/>
              <w:rPr>
                <w:sz w:val="25"/>
                <w:szCs w:val="28"/>
              </w:rPr>
            </w:pPr>
          </w:p>
        </w:tc>
      </w:tr>
      <w:tr w:rsidR="000A4A7D" w:rsidTr="000A4A7D">
        <w:tc>
          <w:tcPr>
            <w:tcW w:w="8647" w:type="dxa"/>
            <w:tcBorders>
              <w:top w:val="single" w:sz="4" w:space="0" w:color="auto"/>
              <w:bottom w:val="nil"/>
            </w:tcBorders>
          </w:tcPr>
          <w:p w:rsidR="000A4A7D" w:rsidRPr="00032E80" w:rsidRDefault="000A4A7D" w:rsidP="000A4A7D">
            <w:pPr>
              <w:widowControl w:val="0"/>
              <w:autoSpaceDE w:val="0"/>
              <w:autoSpaceDN w:val="0"/>
              <w:spacing w:line="196" w:lineRule="exact"/>
              <w:ind w:left="203" w:right="349" w:firstLine="1215"/>
              <w:jc w:val="center"/>
            </w:pPr>
            <w:r w:rsidRPr="00032E80">
              <w:t>(наименование</w:t>
            </w:r>
            <w:r w:rsidRPr="00032E80">
              <w:rPr>
                <w:spacing w:val="-1"/>
              </w:rPr>
              <w:t xml:space="preserve"> </w:t>
            </w:r>
            <w:r w:rsidRPr="00032E80">
              <w:t>уполномоченного</w:t>
            </w:r>
            <w:r w:rsidRPr="00032E80">
              <w:rPr>
                <w:spacing w:val="-3"/>
              </w:rPr>
              <w:t xml:space="preserve"> органа</w:t>
            </w:r>
            <w:r w:rsidRPr="00032E80">
              <w:t>)</w:t>
            </w:r>
          </w:p>
          <w:p w:rsidR="000A4A7D" w:rsidRDefault="000A4A7D" w:rsidP="00A259D3">
            <w:pPr>
              <w:widowControl w:val="0"/>
              <w:autoSpaceDE w:val="0"/>
              <w:autoSpaceDN w:val="0"/>
              <w:spacing w:before="2"/>
              <w:rPr>
                <w:sz w:val="25"/>
                <w:szCs w:val="28"/>
              </w:rPr>
            </w:pPr>
          </w:p>
        </w:tc>
      </w:tr>
    </w:tbl>
    <w:p w:rsidR="00A259D3" w:rsidRPr="00032E80" w:rsidRDefault="00A259D3" w:rsidP="00A259D3">
      <w:pPr>
        <w:widowControl w:val="0"/>
        <w:autoSpaceDE w:val="0"/>
        <w:autoSpaceDN w:val="0"/>
        <w:spacing w:before="2"/>
        <w:rPr>
          <w:sz w:val="25"/>
          <w:szCs w:val="28"/>
        </w:rPr>
      </w:pPr>
    </w:p>
    <w:p w:rsidR="00A259D3" w:rsidRPr="000A4A7D" w:rsidRDefault="000A4A7D" w:rsidP="000A4A7D">
      <w:pPr>
        <w:widowControl w:val="0"/>
        <w:autoSpaceDE w:val="0"/>
        <w:autoSpaceDN w:val="0"/>
        <w:spacing w:before="252"/>
        <w:ind w:left="152" w:right="330" w:firstLine="708"/>
        <w:jc w:val="both"/>
        <w:rPr>
          <w:sz w:val="26"/>
          <w:szCs w:val="26"/>
        </w:rPr>
      </w:pPr>
      <w:r w:rsidRPr="000A4A7D">
        <w:rPr>
          <w:sz w:val="26"/>
          <w:szCs w:val="26"/>
        </w:rPr>
        <w:t>В соответствии со статьей 55 Градостроительного кодекса Российской Федерации прошу выдать разрешение на ввод объекта в эксплуатацию</w:t>
      </w:r>
      <w:r w:rsidR="00A259D3" w:rsidRPr="000A4A7D">
        <w:rPr>
          <w:sz w:val="26"/>
          <w:szCs w:val="26"/>
        </w:rPr>
        <w:t>.</w:t>
      </w:r>
    </w:p>
    <w:p w:rsidR="00A259D3" w:rsidRPr="00032E80" w:rsidRDefault="00A259D3" w:rsidP="00A259D3">
      <w:pPr>
        <w:widowControl w:val="0"/>
        <w:autoSpaceDE w:val="0"/>
        <w:autoSpaceDN w:val="0"/>
        <w:spacing w:before="3"/>
        <w:rPr>
          <w:sz w:val="27"/>
          <w:szCs w:val="28"/>
        </w:rPr>
      </w:pPr>
    </w:p>
    <w:p w:rsidR="00A259D3" w:rsidRPr="00032E80" w:rsidRDefault="000A4A7D" w:rsidP="000A4A7D">
      <w:pPr>
        <w:widowControl w:val="0"/>
        <w:autoSpaceDE w:val="0"/>
        <w:autoSpaceDN w:val="0"/>
        <w:ind w:right="345"/>
        <w:jc w:val="center"/>
        <w:rPr>
          <w:sz w:val="26"/>
          <w:szCs w:val="26"/>
        </w:rPr>
      </w:pPr>
      <w:r>
        <w:rPr>
          <w:sz w:val="26"/>
          <w:szCs w:val="26"/>
        </w:rPr>
        <w:t xml:space="preserve">1. </w:t>
      </w:r>
      <w:r w:rsidR="00A259D3" w:rsidRPr="00032E80">
        <w:rPr>
          <w:sz w:val="26"/>
          <w:szCs w:val="26"/>
        </w:rPr>
        <w:t>Сведения</w:t>
      </w:r>
      <w:r w:rsidR="00A259D3" w:rsidRPr="00032E80">
        <w:rPr>
          <w:spacing w:val="-3"/>
          <w:sz w:val="26"/>
          <w:szCs w:val="26"/>
        </w:rPr>
        <w:t xml:space="preserve"> </w:t>
      </w:r>
      <w:r w:rsidR="00A259D3" w:rsidRPr="00032E80">
        <w:rPr>
          <w:sz w:val="26"/>
          <w:szCs w:val="26"/>
        </w:rPr>
        <w:t>о</w:t>
      </w:r>
      <w:r w:rsidR="00A259D3" w:rsidRPr="00032E80">
        <w:rPr>
          <w:spacing w:val="-1"/>
          <w:sz w:val="26"/>
          <w:szCs w:val="26"/>
        </w:rPr>
        <w:t xml:space="preserve"> </w:t>
      </w:r>
      <w:r w:rsidR="00A259D3" w:rsidRPr="00032E80">
        <w:rPr>
          <w:sz w:val="26"/>
          <w:szCs w:val="26"/>
        </w:rPr>
        <w:t>застройщике</w:t>
      </w:r>
    </w:p>
    <w:p w:rsidR="00A259D3" w:rsidRPr="00032E80" w:rsidRDefault="00A259D3" w:rsidP="00A259D3">
      <w:pPr>
        <w:widowControl w:val="0"/>
        <w:autoSpaceDE w:val="0"/>
        <w:autoSpaceDN w:val="0"/>
        <w:spacing w:before="6"/>
        <w:rPr>
          <w:sz w:val="19"/>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5"/>
        <w:gridCol w:w="4094"/>
        <w:gridCol w:w="3762"/>
      </w:tblGrid>
      <w:tr w:rsidR="00A259D3" w:rsidRPr="008F1729" w:rsidTr="008F1729">
        <w:tc>
          <w:tcPr>
            <w:tcW w:w="526" w:type="pct"/>
          </w:tcPr>
          <w:p w:rsidR="00A259D3" w:rsidRPr="000A4A7D" w:rsidRDefault="00A259D3" w:rsidP="00485419">
            <w:pPr>
              <w:spacing w:line="312" w:lineRule="exact"/>
              <w:ind w:left="220" w:right="211"/>
              <w:jc w:val="center"/>
              <w:rPr>
                <w:sz w:val="24"/>
                <w:szCs w:val="24"/>
                <w:lang w:val="ru-RU"/>
              </w:rPr>
            </w:pPr>
            <w:r w:rsidRPr="000A4A7D">
              <w:rPr>
                <w:sz w:val="24"/>
                <w:szCs w:val="24"/>
                <w:lang w:val="ru-RU"/>
              </w:rPr>
              <w:t>1.1</w:t>
            </w:r>
          </w:p>
        </w:tc>
        <w:tc>
          <w:tcPr>
            <w:tcW w:w="2331" w:type="pct"/>
          </w:tcPr>
          <w:p w:rsidR="00A259D3" w:rsidRPr="008F1729" w:rsidRDefault="00A259D3" w:rsidP="00485419">
            <w:pPr>
              <w:spacing w:line="256" w:lineRule="auto"/>
              <w:ind w:left="108" w:right="188"/>
              <w:rPr>
                <w:sz w:val="24"/>
                <w:szCs w:val="24"/>
                <w:lang w:val="ru-RU"/>
              </w:rPr>
            </w:pPr>
            <w:r w:rsidRPr="008F1729">
              <w:rPr>
                <w:sz w:val="24"/>
                <w:szCs w:val="24"/>
                <w:lang w:val="ru-RU"/>
              </w:rPr>
              <w:t>Сведения о физическом лице, в</w:t>
            </w:r>
            <w:r w:rsidRPr="008F1729">
              <w:rPr>
                <w:spacing w:val="1"/>
                <w:sz w:val="24"/>
                <w:szCs w:val="24"/>
                <w:lang w:val="ru-RU"/>
              </w:rPr>
              <w:t xml:space="preserve"> </w:t>
            </w:r>
            <w:r w:rsidRPr="008F1729">
              <w:rPr>
                <w:sz w:val="24"/>
                <w:szCs w:val="24"/>
                <w:lang w:val="ru-RU"/>
              </w:rPr>
              <w:t>случае если застройщиком является</w:t>
            </w:r>
            <w:r w:rsidRPr="008F1729">
              <w:rPr>
                <w:spacing w:val="-67"/>
                <w:sz w:val="24"/>
                <w:szCs w:val="24"/>
                <w:lang w:val="ru-RU"/>
              </w:rPr>
              <w:t xml:space="preserve"> </w:t>
            </w:r>
            <w:r w:rsidRPr="008F1729">
              <w:rPr>
                <w:sz w:val="24"/>
                <w:szCs w:val="24"/>
                <w:lang w:val="ru-RU"/>
              </w:rPr>
              <w:t>физическое</w:t>
            </w:r>
            <w:r w:rsidRPr="008F1729">
              <w:rPr>
                <w:spacing w:val="-1"/>
                <w:sz w:val="24"/>
                <w:szCs w:val="24"/>
                <w:lang w:val="ru-RU"/>
              </w:rPr>
              <w:t xml:space="preserve"> </w:t>
            </w:r>
            <w:r w:rsidRPr="008F1729">
              <w:rPr>
                <w:sz w:val="24"/>
                <w:szCs w:val="24"/>
                <w:lang w:val="ru-RU"/>
              </w:rPr>
              <w:t>лицо:</w:t>
            </w:r>
          </w:p>
        </w:tc>
        <w:tc>
          <w:tcPr>
            <w:tcW w:w="2142" w:type="pct"/>
          </w:tcPr>
          <w:p w:rsidR="00A259D3" w:rsidRPr="008F1729" w:rsidRDefault="00A259D3" w:rsidP="00485419">
            <w:pPr>
              <w:rPr>
                <w:sz w:val="24"/>
                <w:szCs w:val="24"/>
                <w:lang w:val="ru-RU"/>
              </w:rPr>
            </w:pPr>
          </w:p>
        </w:tc>
      </w:tr>
      <w:tr w:rsidR="00A259D3" w:rsidRPr="008F1729" w:rsidTr="008F1729">
        <w:tc>
          <w:tcPr>
            <w:tcW w:w="526" w:type="pct"/>
          </w:tcPr>
          <w:p w:rsidR="00A259D3" w:rsidRPr="000A4A7D" w:rsidRDefault="00A259D3" w:rsidP="00485419">
            <w:pPr>
              <w:spacing w:line="312" w:lineRule="exact"/>
              <w:ind w:left="222" w:right="211"/>
              <w:jc w:val="center"/>
              <w:rPr>
                <w:sz w:val="24"/>
                <w:szCs w:val="24"/>
                <w:lang w:val="ru-RU"/>
              </w:rPr>
            </w:pPr>
            <w:r w:rsidRPr="000A4A7D">
              <w:rPr>
                <w:sz w:val="24"/>
                <w:szCs w:val="24"/>
                <w:lang w:val="ru-RU"/>
              </w:rPr>
              <w:t>1.1.1</w:t>
            </w:r>
          </w:p>
        </w:tc>
        <w:tc>
          <w:tcPr>
            <w:tcW w:w="2331" w:type="pct"/>
          </w:tcPr>
          <w:p w:rsidR="00A259D3" w:rsidRPr="008F1729" w:rsidRDefault="00A259D3" w:rsidP="00485419">
            <w:pPr>
              <w:spacing w:line="256" w:lineRule="auto"/>
              <w:ind w:left="108" w:right="1013"/>
              <w:rPr>
                <w:sz w:val="24"/>
                <w:szCs w:val="24"/>
                <w:lang w:val="ru-RU"/>
              </w:rPr>
            </w:pPr>
            <w:r w:rsidRPr="008F1729">
              <w:rPr>
                <w:sz w:val="24"/>
                <w:szCs w:val="24"/>
                <w:lang w:val="ru-RU"/>
              </w:rPr>
              <w:t>Фамилия, имя, отчество (при</w:t>
            </w:r>
            <w:r w:rsidRPr="008F1729">
              <w:rPr>
                <w:spacing w:val="-68"/>
                <w:sz w:val="24"/>
                <w:szCs w:val="24"/>
                <w:lang w:val="ru-RU"/>
              </w:rPr>
              <w:t xml:space="preserve"> </w:t>
            </w:r>
            <w:r w:rsidRPr="008F1729">
              <w:rPr>
                <w:sz w:val="24"/>
                <w:szCs w:val="24"/>
                <w:lang w:val="ru-RU"/>
              </w:rPr>
              <w:t>наличии)</w:t>
            </w:r>
          </w:p>
        </w:tc>
        <w:tc>
          <w:tcPr>
            <w:tcW w:w="2142" w:type="pct"/>
          </w:tcPr>
          <w:p w:rsidR="00A259D3" w:rsidRPr="008F1729" w:rsidRDefault="00A259D3" w:rsidP="00485419">
            <w:pPr>
              <w:rPr>
                <w:sz w:val="24"/>
                <w:szCs w:val="24"/>
                <w:lang w:val="ru-RU"/>
              </w:rPr>
            </w:pPr>
          </w:p>
        </w:tc>
      </w:tr>
      <w:tr w:rsidR="00A259D3" w:rsidRPr="008F1729" w:rsidTr="008F1729">
        <w:tc>
          <w:tcPr>
            <w:tcW w:w="526" w:type="pct"/>
          </w:tcPr>
          <w:p w:rsidR="00A259D3" w:rsidRPr="008F1729" w:rsidRDefault="00A259D3" w:rsidP="00485419">
            <w:pPr>
              <w:spacing w:line="256" w:lineRule="auto"/>
              <w:ind w:left="108" w:right="188"/>
              <w:rPr>
                <w:sz w:val="24"/>
                <w:szCs w:val="24"/>
                <w:lang w:val="ru-RU"/>
              </w:rPr>
            </w:pPr>
            <w:r w:rsidRPr="008F1729">
              <w:rPr>
                <w:sz w:val="24"/>
                <w:szCs w:val="24"/>
                <w:lang w:val="ru-RU"/>
              </w:rPr>
              <w:t>1.1.2</w:t>
            </w:r>
          </w:p>
        </w:tc>
        <w:tc>
          <w:tcPr>
            <w:tcW w:w="2331" w:type="pct"/>
          </w:tcPr>
          <w:p w:rsidR="00A259D3" w:rsidRPr="008F1729" w:rsidRDefault="00A259D3" w:rsidP="00485419">
            <w:pPr>
              <w:spacing w:line="256" w:lineRule="auto"/>
              <w:ind w:left="108" w:right="188"/>
              <w:rPr>
                <w:sz w:val="24"/>
                <w:szCs w:val="24"/>
                <w:lang w:val="ru-RU"/>
              </w:rPr>
            </w:pPr>
            <w:r w:rsidRPr="008F1729">
              <w:rPr>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2142" w:type="pct"/>
          </w:tcPr>
          <w:p w:rsidR="00A259D3" w:rsidRPr="008F1729" w:rsidRDefault="00A259D3" w:rsidP="00485419">
            <w:pPr>
              <w:rPr>
                <w:sz w:val="24"/>
                <w:szCs w:val="24"/>
                <w:lang w:val="ru-RU"/>
              </w:rPr>
            </w:pPr>
          </w:p>
        </w:tc>
      </w:tr>
      <w:tr w:rsidR="00A259D3" w:rsidRPr="008F1729" w:rsidTr="008F1729">
        <w:tc>
          <w:tcPr>
            <w:tcW w:w="526" w:type="pct"/>
          </w:tcPr>
          <w:p w:rsidR="00A259D3" w:rsidRPr="008F1729" w:rsidRDefault="00A259D3" w:rsidP="00485419">
            <w:pPr>
              <w:spacing w:line="256" w:lineRule="auto"/>
              <w:ind w:left="108" w:right="188"/>
              <w:rPr>
                <w:sz w:val="24"/>
                <w:szCs w:val="24"/>
                <w:lang w:val="ru-RU"/>
              </w:rPr>
            </w:pPr>
            <w:r w:rsidRPr="008F1729">
              <w:rPr>
                <w:sz w:val="24"/>
                <w:szCs w:val="24"/>
                <w:lang w:val="ru-RU"/>
              </w:rPr>
              <w:t>1.1.3</w:t>
            </w:r>
          </w:p>
        </w:tc>
        <w:tc>
          <w:tcPr>
            <w:tcW w:w="2331" w:type="pct"/>
          </w:tcPr>
          <w:p w:rsidR="00A259D3" w:rsidRPr="008F1729" w:rsidRDefault="00A259D3" w:rsidP="00485419">
            <w:pPr>
              <w:spacing w:line="256" w:lineRule="auto"/>
              <w:ind w:left="108" w:right="188"/>
              <w:rPr>
                <w:sz w:val="24"/>
                <w:szCs w:val="24"/>
                <w:lang w:val="ru-RU"/>
              </w:rPr>
            </w:pPr>
            <w:r w:rsidRPr="008F1729">
              <w:rPr>
                <w:sz w:val="24"/>
                <w:szCs w:val="24"/>
                <w:lang w:val="ru-RU"/>
              </w:rPr>
              <w:t>Основной государственный регистрационный номер индивидуального предпринимателя</w:t>
            </w:r>
          </w:p>
        </w:tc>
        <w:tc>
          <w:tcPr>
            <w:tcW w:w="2142" w:type="pct"/>
          </w:tcPr>
          <w:p w:rsidR="00A259D3" w:rsidRPr="008F1729" w:rsidRDefault="00A259D3" w:rsidP="00485419">
            <w:pPr>
              <w:rPr>
                <w:sz w:val="24"/>
                <w:szCs w:val="24"/>
                <w:lang w:val="ru-RU"/>
              </w:rPr>
            </w:pPr>
          </w:p>
        </w:tc>
      </w:tr>
      <w:tr w:rsidR="00A259D3" w:rsidRPr="008F1729" w:rsidTr="008F1729">
        <w:tc>
          <w:tcPr>
            <w:tcW w:w="526" w:type="pct"/>
          </w:tcPr>
          <w:p w:rsidR="00A259D3" w:rsidRPr="008F1729" w:rsidRDefault="00A259D3" w:rsidP="00485419">
            <w:pPr>
              <w:spacing w:line="256" w:lineRule="auto"/>
              <w:ind w:left="108" w:right="188"/>
              <w:rPr>
                <w:sz w:val="24"/>
                <w:szCs w:val="24"/>
                <w:lang w:val="ru-RU"/>
              </w:rPr>
            </w:pPr>
            <w:r w:rsidRPr="008F1729">
              <w:rPr>
                <w:sz w:val="24"/>
                <w:szCs w:val="24"/>
                <w:lang w:val="ru-RU"/>
              </w:rPr>
              <w:t>1.2</w:t>
            </w:r>
          </w:p>
        </w:tc>
        <w:tc>
          <w:tcPr>
            <w:tcW w:w="2331" w:type="pct"/>
          </w:tcPr>
          <w:p w:rsidR="00A259D3" w:rsidRPr="008F1729" w:rsidRDefault="00A259D3" w:rsidP="00485419">
            <w:pPr>
              <w:spacing w:line="256" w:lineRule="auto"/>
              <w:ind w:left="108" w:right="188"/>
              <w:rPr>
                <w:sz w:val="24"/>
                <w:szCs w:val="24"/>
                <w:lang w:val="ru-RU"/>
              </w:rPr>
            </w:pPr>
            <w:r w:rsidRPr="008F1729">
              <w:rPr>
                <w:sz w:val="24"/>
                <w:szCs w:val="24"/>
                <w:lang w:val="ru-RU"/>
              </w:rPr>
              <w:t>Сведения о юридическом лице:</w:t>
            </w:r>
          </w:p>
        </w:tc>
        <w:tc>
          <w:tcPr>
            <w:tcW w:w="2142" w:type="pct"/>
          </w:tcPr>
          <w:p w:rsidR="00A259D3" w:rsidRPr="008F1729" w:rsidRDefault="00A259D3" w:rsidP="00485419">
            <w:pPr>
              <w:rPr>
                <w:sz w:val="24"/>
                <w:szCs w:val="24"/>
              </w:rPr>
            </w:pPr>
          </w:p>
        </w:tc>
      </w:tr>
      <w:tr w:rsidR="00A259D3" w:rsidRPr="008F1729" w:rsidTr="008F1729">
        <w:tc>
          <w:tcPr>
            <w:tcW w:w="526" w:type="pct"/>
          </w:tcPr>
          <w:p w:rsidR="00A259D3" w:rsidRPr="008F1729" w:rsidRDefault="00A259D3" w:rsidP="00485419">
            <w:pPr>
              <w:spacing w:line="256" w:lineRule="auto"/>
              <w:ind w:left="108" w:right="188"/>
              <w:rPr>
                <w:sz w:val="24"/>
                <w:szCs w:val="24"/>
                <w:lang w:val="ru-RU"/>
              </w:rPr>
            </w:pPr>
            <w:r w:rsidRPr="008F1729">
              <w:rPr>
                <w:sz w:val="24"/>
                <w:szCs w:val="24"/>
                <w:lang w:val="ru-RU"/>
              </w:rPr>
              <w:t>1.2.1</w:t>
            </w:r>
          </w:p>
        </w:tc>
        <w:tc>
          <w:tcPr>
            <w:tcW w:w="2331" w:type="pct"/>
          </w:tcPr>
          <w:p w:rsidR="00A259D3" w:rsidRPr="008F1729" w:rsidRDefault="00A259D3" w:rsidP="00485419">
            <w:pPr>
              <w:spacing w:line="256" w:lineRule="auto"/>
              <w:ind w:left="108" w:right="188"/>
              <w:rPr>
                <w:sz w:val="24"/>
                <w:szCs w:val="24"/>
                <w:lang w:val="ru-RU"/>
              </w:rPr>
            </w:pPr>
            <w:r w:rsidRPr="008F1729">
              <w:rPr>
                <w:sz w:val="24"/>
                <w:szCs w:val="24"/>
                <w:lang w:val="ru-RU"/>
              </w:rPr>
              <w:t>Полное наименование</w:t>
            </w:r>
          </w:p>
        </w:tc>
        <w:tc>
          <w:tcPr>
            <w:tcW w:w="2142" w:type="pct"/>
          </w:tcPr>
          <w:p w:rsidR="00A259D3" w:rsidRPr="008F1729" w:rsidRDefault="00A259D3" w:rsidP="00485419">
            <w:pPr>
              <w:rPr>
                <w:sz w:val="24"/>
                <w:szCs w:val="24"/>
              </w:rPr>
            </w:pPr>
          </w:p>
        </w:tc>
      </w:tr>
    </w:tbl>
    <w:p w:rsidR="00A259D3" w:rsidRPr="00032E80" w:rsidRDefault="00A259D3" w:rsidP="00A259D3">
      <w:pPr>
        <w:widowControl w:val="0"/>
        <w:autoSpaceDE w:val="0"/>
        <w:autoSpaceDN w:val="0"/>
        <w:rPr>
          <w:sz w:val="26"/>
          <w:szCs w:val="26"/>
        </w:rPr>
        <w:sectPr w:rsidR="00A259D3" w:rsidRPr="00032E80" w:rsidSect="008F1729">
          <w:headerReference w:type="default" r:id="rId10"/>
          <w:pgSz w:w="11910" w:h="16840"/>
          <w:pgMar w:top="1134" w:right="567" w:bottom="1134" w:left="2552" w:header="720" w:footer="72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5"/>
        <w:gridCol w:w="5017"/>
        <w:gridCol w:w="4610"/>
      </w:tblGrid>
      <w:tr w:rsidR="00A259D3" w:rsidRPr="008F1729" w:rsidTr="008F1729">
        <w:trPr>
          <w:trHeight w:val="96"/>
        </w:trPr>
        <w:tc>
          <w:tcPr>
            <w:tcW w:w="527" w:type="pct"/>
          </w:tcPr>
          <w:p w:rsidR="00A259D3" w:rsidRPr="008F1729" w:rsidRDefault="00A259D3" w:rsidP="00485419">
            <w:pPr>
              <w:spacing w:line="307" w:lineRule="exact"/>
              <w:ind w:left="222" w:right="211"/>
              <w:jc w:val="center"/>
              <w:rPr>
                <w:sz w:val="24"/>
                <w:szCs w:val="24"/>
              </w:rPr>
            </w:pPr>
            <w:r w:rsidRPr="008F1729">
              <w:rPr>
                <w:sz w:val="24"/>
                <w:szCs w:val="24"/>
              </w:rPr>
              <w:t>1.2.2</w:t>
            </w:r>
          </w:p>
        </w:tc>
        <w:tc>
          <w:tcPr>
            <w:tcW w:w="2331" w:type="pct"/>
          </w:tcPr>
          <w:p w:rsidR="00A259D3" w:rsidRPr="008F1729" w:rsidRDefault="00A259D3" w:rsidP="00485419">
            <w:pPr>
              <w:spacing w:line="256" w:lineRule="auto"/>
              <w:ind w:left="108" w:right="1164"/>
              <w:rPr>
                <w:sz w:val="24"/>
                <w:szCs w:val="24"/>
              </w:rPr>
            </w:pPr>
            <w:r w:rsidRPr="008F1729">
              <w:rPr>
                <w:sz w:val="24"/>
                <w:szCs w:val="24"/>
              </w:rPr>
              <w:t>Основной государственный</w:t>
            </w:r>
            <w:r w:rsidRPr="008F1729">
              <w:rPr>
                <w:spacing w:val="-67"/>
                <w:sz w:val="24"/>
                <w:szCs w:val="24"/>
              </w:rPr>
              <w:t xml:space="preserve"> </w:t>
            </w:r>
            <w:r w:rsidRPr="008F1729">
              <w:rPr>
                <w:sz w:val="24"/>
                <w:szCs w:val="24"/>
              </w:rPr>
              <w:t>регистрационный</w:t>
            </w:r>
            <w:r w:rsidRPr="008F1729">
              <w:rPr>
                <w:spacing w:val="-2"/>
                <w:sz w:val="24"/>
                <w:szCs w:val="24"/>
              </w:rPr>
              <w:t xml:space="preserve"> </w:t>
            </w:r>
            <w:r w:rsidRPr="008F1729">
              <w:rPr>
                <w:sz w:val="24"/>
                <w:szCs w:val="24"/>
              </w:rPr>
              <w:t>номер</w:t>
            </w:r>
          </w:p>
        </w:tc>
        <w:tc>
          <w:tcPr>
            <w:tcW w:w="2142" w:type="pct"/>
          </w:tcPr>
          <w:p w:rsidR="00A259D3" w:rsidRPr="008F1729" w:rsidRDefault="00A259D3" w:rsidP="00485419">
            <w:pPr>
              <w:rPr>
                <w:sz w:val="24"/>
                <w:szCs w:val="24"/>
              </w:rPr>
            </w:pPr>
          </w:p>
        </w:tc>
      </w:tr>
      <w:tr w:rsidR="00A259D3" w:rsidRPr="008F1729" w:rsidTr="008F1729">
        <w:trPr>
          <w:trHeight w:val="162"/>
        </w:trPr>
        <w:tc>
          <w:tcPr>
            <w:tcW w:w="527" w:type="pct"/>
          </w:tcPr>
          <w:p w:rsidR="00A259D3" w:rsidRPr="008F1729" w:rsidRDefault="00A259D3" w:rsidP="00485419">
            <w:pPr>
              <w:spacing w:line="307" w:lineRule="exact"/>
              <w:ind w:left="222" w:right="211"/>
              <w:jc w:val="center"/>
              <w:rPr>
                <w:sz w:val="24"/>
                <w:szCs w:val="24"/>
              </w:rPr>
            </w:pPr>
            <w:r w:rsidRPr="008F1729">
              <w:rPr>
                <w:sz w:val="24"/>
                <w:szCs w:val="24"/>
              </w:rPr>
              <w:t>1.2.3</w:t>
            </w:r>
          </w:p>
        </w:tc>
        <w:tc>
          <w:tcPr>
            <w:tcW w:w="2331" w:type="pct"/>
          </w:tcPr>
          <w:p w:rsidR="00A259D3" w:rsidRPr="008F1729" w:rsidRDefault="00A259D3" w:rsidP="00485419">
            <w:pPr>
              <w:spacing w:line="259" w:lineRule="auto"/>
              <w:ind w:left="108" w:right="135"/>
              <w:rPr>
                <w:sz w:val="24"/>
                <w:szCs w:val="24"/>
                <w:lang w:val="ru-RU"/>
              </w:rPr>
            </w:pPr>
            <w:r w:rsidRPr="008F1729">
              <w:rPr>
                <w:sz w:val="24"/>
                <w:szCs w:val="24"/>
                <w:lang w:val="ru-RU"/>
              </w:rPr>
              <w:t>Идентификационный номер</w:t>
            </w:r>
            <w:r w:rsidRPr="008F1729">
              <w:rPr>
                <w:spacing w:val="1"/>
                <w:sz w:val="24"/>
                <w:szCs w:val="24"/>
                <w:lang w:val="ru-RU"/>
              </w:rPr>
              <w:t xml:space="preserve"> </w:t>
            </w:r>
            <w:r w:rsidRPr="008F1729">
              <w:rPr>
                <w:sz w:val="24"/>
                <w:szCs w:val="24"/>
                <w:lang w:val="ru-RU"/>
              </w:rPr>
              <w:t>налогоплательщика – юридического</w:t>
            </w:r>
            <w:r w:rsidRPr="008F1729">
              <w:rPr>
                <w:spacing w:val="-67"/>
                <w:sz w:val="24"/>
                <w:szCs w:val="24"/>
                <w:lang w:val="ru-RU"/>
              </w:rPr>
              <w:t xml:space="preserve"> </w:t>
            </w:r>
            <w:r w:rsidRPr="008F1729">
              <w:rPr>
                <w:sz w:val="24"/>
                <w:szCs w:val="24"/>
                <w:lang w:val="ru-RU"/>
              </w:rPr>
              <w:t>лица</w:t>
            </w:r>
          </w:p>
        </w:tc>
        <w:tc>
          <w:tcPr>
            <w:tcW w:w="2142" w:type="pct"/>
          </w:tcPr>
          <w:p w:rsidR="00A259D3" w:rsidRPr="008F1729" w:rsidRDefault="00A259D3" w:rsidP="00485419">
            <w:pPr>
              <w:rPr>
                <w:sz w:val="24"/>
                <w:szCs w:val="24"/>
                <w:lang w:val="ru-RU"/>
              </w:rPr>
            </w:pPr>
          </w:p>
        </w:tc>
      </w:tr>
    </w:tbl>
    <w:p w:rsidR="00A259D3" w:rsidRPr="00032E80" w:rsidRDefault="00A259D3" w:rsidP="00A259D3">
      <w:pPr>
        <w:widowControl w:val="0"/>
        <w:autoSpaceDE w:val="0"/>
        <w:autoSpaceDN w:val="0"/>
        <w:rPr>
          <w:sz w:val="26"/>
          <w:szCs w:val="26"/>
        </w:rPr>
      </w:pPr>
    </w:p>
    <w:p w:rsidR="00A259D3" w:rsidRPr="000A4A7D" w:rsidRDefault="000A4A7D" w:rsidP="000A4A7D">
      <w:pPr>
        <w:widowControl w:val="0"/>
        <w:autoSpaceDE w:val="0"/>
        <w:autoSpaceDN w:val="0"/>
        <w:spacing w:before="266"/>
        <w:ind w:right="345"/>
        <w:jc w:val="center"/>
        <w:rPr>
          <w:sz w:val="26"/>
          <w:szCs w:val="26"/>
        </w:rPr>
      </w:pPr>
      <w:r>
        <w:rPr>
          <w:sz w:val="26"/>
          <w:szCs w:val="26"/>
        </w:rPr>
        <w:t xml:space="preserve">2. </w:t>
      </w:r>
      <w:r w:rsidR="00A259D3" w:rsidRPr="000A4A7D">
        <w:rPr>
          <w:sz w:val="26"/>
          <w:szCs w:val="26"/>
        </w:rPr>
        <w:t>Сведения об объекте</w:t>
      </w:r>
    </w:p>
    <w:p w:rsidR="00A259D3" w:rsidRPr="004A0EF0" w:rsidRDefault="00A259D3" w:rsidP="00A259D3">
      <w:pPr>
        <w:widowControl w:val="0"/>
        <w:autoSpaceDE w:val="0"/>
        <w:autoSpaceDN w:val="0"/>
        <w:spacing w:before="6"/>
        <w:rPr>
          <w:sz w:val="26"/>
          <w:szCs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3"/>
        <w:gridCol w:w="5018"/>
        <w:gridCol w:w="4611"/>
      </w:tblGrid>
      <w:tr w:rsidR="00A259D3" w:rsidRPr="0075415F" w:rsidTr="0075415F">
        <w:trPr>
          <w:trHeight w:val="2068"/>
        </w:trPr>
        <w:tc>
          <w:tcPr>
            <w:tcW w:w="526" w:type="pct"/>
          </w:tcPr>
          <w:p w:rsidR="00A259D3" w:rsidRPr="000A4A7D" w:rsidRDefault="00A259D3" w:rsidP="00485419">
            <w:pPr>
              <w:spacing w:line="312" w:lineRule="exact"/>
              <w:ind w:left="220" w:right="211"/>
              <w:jc w:val="center"/>
              <w:rPr>
                <w:sz w:val="24"/>
                <w:szCs w:val="24"/>
                <w:lang w:val="ru-RU"/>
              </w:rPr>
            </w:pPr>
            <w:r w:rsidRPr="000A4A7D">
              <w:rPr>
                <w:sz w:val="24"/>
                <w:szCs w:val="24"/>
                <w:lang w:val="ru-RU"/>
              </w:rPr>
              <w:t>2.1</w:t>
            </w:r>
          </w:p>
        </w:tc>
        <w:tc>
          <w:tcPr>
            <w:tcW w:w="2331" w:type="pct"/>
          </w:tcPr>
          <w:p w:rsidR="00A259D3" w:rsidRPr="0075415F" w:rsidRDefault="00A259D3" w:rsidP="00485419">
            <w:pPr>
              <w:spacing w:line="259" w:lineRule="auto"/>
              <w:ind w:left="108" w:right="209"/>
              <w:rPr>
                <w:sz w:val="24"/>
                <w:szCs w:val="24"/>
                <w:lang w:val="ru-RU"/>
              </w:rPr>
            </w:pPr>
            <w:r w:rsidRPr="0075415F">
              <w:rPr>
                <w:sz w:val="24"/>
                <w:szCs w:val="24"/>
                <w:lang w:val="ru-RU"/>
              </w:rPr>
              <w:t>Наименование объекта</w:t>
            </w:r>
            <w:r w:rsidRPr="0075415F">
              <w:rPr>
                <w:spacing w:val="1"/>
                <w:sz w:val="24"/>
                <w:szCs w:val="24"/>
                <w:lang w:val="ru-RU"/>
              </w:rPr>
              <w:t xml:space="preserve"> </w:t>
            </w:r>
            <w:r w:rsidRPr="0075415F">
              <w:rPr>
                <w:sz w:val="24"/>
                <w:szCs w:val="24"/>
                <w:lang w:val="ru-RU"/>
              </w:rPr>
              <w:t>капитального строительства (этапа)</w:t>
            </w:r>
            <w:r w:rsidRPr="0075415F">
              <w:rPr>
                <w:spacing w:val="-67"/>
                <w:sz w:val="24"/>
                <w:szCs w:val="24"/>
                <w:lang w:val="ru-RU"/>
              </w:rPr>
              <w:t xml:space="preserve"> </w:t>
            </w:r>
            <w:r w:rsidRPr="0075415F">
              <w:rPr>
                <w:sz w:val="24"/>
                <w:szCs w:val="24"/>
                <w:lang w:val="ru-RU"/>
              </w:rPr>
              <w:t>в соответствии с проектной</w:t>
            </w:r>
            <w:r w:rsidRPr="0075415F">
              <w:rPr>
                <w:spacing w:val="1"/>
                <w:sz w:val="24"/>
                <w:szCs w:val="24"/>
                <w:lang w:val="ru-RU"/>
              </w:rPr>
              <w:t xml:space="preserve"> </w:t>
            </w:r>
            <w:r w:rsidRPr="0075415F">
              <w:rPr>
                <w:sz w:val="24"/>
                <w:szCs w:val="24"/>
                <w:lang w:val="ru-RU"/>
              </w:rPr>
              <w:t>документацией</w:t>
            </w:r>
          </w:p>
          <w:p w:rsidR="00A259D3" w:rsidRPr="0075415F" w:rsidRDefault="00A259D3" w:rsidP="00A259D3">
            <w:pPr>
              <w:spacing w:line="259" w:lineRule="auto"/>
              <w:ind w:left="108" w:right="340"/>
              <w:rPr>
                <w:i/>
                <w:sz w:val="24"/>
                <w:szCs w:val="24"/>
                <w:lang w:val="ru-RU"/>
              </w:rPr>
            </w:pPr>
            <w:r w:rsidRPr="0075415F">
              <w:rPr>
                <w:i/>
                <w:sz w:val="24"/>
                <w:szCs w:val="24"/>
                <w:lang w:val="ru-RU"/>
              </w:rPr>
              <w:t>(указывается наименование</w:t>
            </w:r>
            <w:r w:rsidRPr="0075415F">
              <w:rPr>
                <w:i/>
                <w:spacing w:val="1"/>
                <w:sz w:val="24"/>
                <w:szCs w:val="24"/>
                <w:lang w:val="ru-RU"/>
              </w:rPr>
              <w:t xml:space="preserve"> </w:t>
            </w:r>
            <w:r w:rsidRPr="0075415F">
              <w:rPr>
                <w:i/>
                <w:sz w:val="24"/>
                <w:szCs w:val="24"/>
                <w:lang w:val="ru-RU"/>
              </w:rPr>
              <w:t>объекта капитального</w:t>
            </w:r>
            <w:r w:rsidRPr="0075415F">
              <w:rPr>
                <w:i/>
                <w:spacing w:val="1"/>
                <w:sz w:val="24"/>
                <w:szCs w:val="24"/>
                <w:lang w:val="ru-RU"/>
              </w:rPr>
              <w:t xml:space="preserve"> </w:t>
            </w:r>
            <w:r w:rsidRPr="0075415F">
              <w:rPr>
                <w:i/>
                <w:sz w:val="24"/>
                <w:szCs w:val="24"/>
                <w:lang w:val="ru-RU"/>
              </w:rPr>
              <w:t>строительства в соответствии с</w:t>
            </w:r>
            <w:r w:rsidRPr="0075415F">
              <w:rPr>
                <w:i/>
                <w:spacing w:val="-67"/>
                <w:sz w:val="24"/>
                <w:szCs w:val="24"/>
                <w:lang w:val="ru-RU"/>
              </w:rPr>
              <w:t xml:space="preserve"> </w:t>
            </w:r>
            <w:r w:rsidRPr="0075415F">
              <w:rPr>
                <w:i/>
                <w:sz w:val="24"/>
                <w:szCs w:val="24"/>
                <w:lang w:val="ru-RU"/>
              </w:rPr>
              <w:t>утвержденной застройщиком или</w:t>
            </w:r>
            <w:r w:rsidRPr="0075415F">
              <w:rPr>
                <w:i/>
                <w:spacing w:val="-67"/>
                <w:sz w:val="24"/>
                <w:szCs w:val="24"/>
                <w:lang w:val="ru-RU"/>
              </w:rPr>
              <w:t xml:space="preserve"> </w:t>
            </w:r>
            <w:r w:rsidRPr="0075415F">
              <w:rPr>
                <w:i/>
                <w:sz w:val="24"/>
                <w:szCs w:val="24"/>
                <w:lang w:val="ru-RU"/>
              </w:rPr>
              <w:t>заказчиком</w:t>
            </w:r>
            <w:r w:rsidRPr="0075415F">
              <w:rPr>
                <w:i/>
                <w:spacing w:val="-4"/>
                <w:sz w:val="24"/>
                <w:szCs w:val="24"/>
                <w:lang w:val="ru-RU"/>
              </w:rPr>
              <w:t xml:space="preserve"> </w:t>
            </w:r>
            <w:r w:rsidRPr="0075415F">
              <w:rPr>
                <w:i/>
                <w:sz w:val="24"/>
                <w:szCs w:val="24"/>
                <w:lang w:val="ru-RU"/>
              </w:rPr>
              <w:t>проектной документацией)</w:t>
            </w:r>
          </w:p>
        </w:tc>
        <w:tc>
          <w:tcPr>
            <w:tcW w:w="2142" w:type="pct"/>
          </w:tcPr>
          <w:p w:rsidR="00A259D3" w:rsidRPr="0075415F" w:rsidRDefault="00A259D3" w:rsidP="00485419">
            <w:pPr>
              <w:rPr>
                <w:sz w:val="24"/>
                <w:szCs w:val="24"/>
                <w:lang w:val="ru-RU"/>
              </w:rPr>
            </w:pPr>
          </w:p>
        </w:tc>
      </w:tr>
      <w:tr w:rsidR="00A259D3" w:rsidRPr="0075415F" w:rsidTr="0075415F">
        <w:trPr>
          <w:trHeight w:val="2679"/>
        </w:trPr>
        <w:tc>
          <w:tcPr>
            <w:tcW w:w="526" w:type="pct"/>
          </w:tcPr>
          <w:p w:rsidR="00A259D3" w:rsidRPr="0075415F" w:rsidRDefault="00A259D3" w:rsidP="00485419">
            <w:pPr>
              <w:spacing w:line="312" w:lineRule="exact"/>
              <w:ind w:left="220" w:right="211"/>
              <w:jc w:val="center"/>
              <w:rPr>
                <w:sz w:val="24"/>
                <w:szCs w:val="24"/>
              </w:rPr>
            </w:pPr>
            <w:r w:rsidRPr="0075415F">
              <w:rPr>
                <w:sz w:val="24"/>
                <w:szCs w:val="24"/>
              </w:rPr>
              <w:t>2.2</w:t>
            </w:r>
          </w:p>
        </w:tc>
        <w:tc>
          <w:tcPr>
            <w:tcW w:w="2331" w:type="pct"/>
          </w:tcPr>
          <w:p w:rsidR="00A259D3" w:rsidRPr="0075415F" w:rsidRDefault="00A259D3" w:rsidP="00A259D3">
            <w:pPr>
              <w:spacing w:line="259" w:lineRule="auto"/>
              <w:ind w:left="108" w:right="177"/>
              <w:rPr>
                <w:i/>
                <w:sz w:val="24"/>
                <w:szCs w:val="24"/>
                <w:lang w:val="ru-RU"/>
              </w:rPr>
            </w:pPr>
            <w:r w:rsidRPr="0075415F">
              <w:rPr>
                <w:sz w:val="24"/>
                <w:szCs w:val="24"/>
                <w:lang w:val="ru-RU"/>
              </w:rPr>
              <w:t>Адрес (местоположение) объекта:</w:t>
            </w:r>
            <w:r w:rsidRPr="0075415F">
              <w:rPr>
                <w:spacing w:val="1"/>
                <w:sz w:val="24"/>
                <w:szCs w:val="24"/>
                <w:lang w:val="ru-RU"/>
              </w:rPr>
              <w:t xml:space="preserve"> </w:t>
            </w:r>
            <w:r w:rsidRPr="0075415F">
              <w:rPr>
                <w:i/>
                <w:sz w:val="24"/>
                <w:szCs w:val="24"/>
                <w:lang w:val="ru-RU"/>
              </w:rPr>
              <w:t>(указывается адрес объекта</w:t>
            </w:r>
            <w:r w:rsidRPr="0075415F">
              <w:rPr>
                <w:i/>
                <w:spacing w:val="1"/>
                <w:sz w:val="24"/>
                <w:szCs w:val="24"/>
                <w:lang w:val="ru-RU"/>
              </w:rPr>
              <w:t xml:space="preserve"> </w:t>
            </w:r>
            <w:r w:rsidRPr="0075415F">
              <w:rPr>
                <w:i/>
                <w:sz w:val="24"/>
                <w:szCs w:val="24"/>
                <w:lang w:val="ru-RU"/>
              </w:rPr>
              <w:t>капитального строительства, а</w:t>
            </w:r>
            <w:r w:rsidRPr="0075415F">
              <w:rPr>
                <w:i/>
                <w:spacing w:val="1"/>
                <w:sz w:val="24"/>
                <w:szCs w:val="24"/>
                <w:lang w:val="ru-RU"/>
              </w:rPr>
              <w:t xml:space="preserve"> </w:t>
            </w:r>
            <w:r w:rsidRPr="0075415F">
              <w:rPr>
                <w:i/>
                <w:sz w:val="24"/>
                <w:szCs w:val="24"/>
                <w:lang w:val="ru-RU"/>
              </w:rPr>
              <w:t>при наличии – адрес объекта</w:t>
            </w:r>
            <w:r w:rsidRPr="0075415F">
              <w:rPr>
                <w:i/>
                <w:spacing w:val="1"/>
                <w:sz w:val="24"/>
                <w:szCs w:val="24"/>
                <w:lang w:val="ru-RU"/>
              </w:rPr>
              <w:t xml:space="preserve"> </w:t>
            </w:r>
            <w:r w:rsidRPr="0075415F">
              <w:rPr>
                <w:i/>
                <w:sz w:val="24"/>
                <w:szCs w:val="24"/>
                <w:lang w:val="ru-RU"/>
              </w:rPr>
              <w:t>капитального строительства в</w:t>
            </w:r>
            <w:r w:rsidRPr="0075415F">
              <w:rPr>
                <w:i/>
                <w:spacing w:val="1"/>
                <w:sz w:val="24"/>
                <w:szCs w:val="24"/>
                <w:lang w:val="ru-RU"/>
              </w:rPr>
              <w:t xml:space="preserve"> </w:t>
            </w:r>
            <w:r w:rsidRPr="0075415F">
              <w:rPr>
                <w:i/>
                <w:sz w:val="24"/>
                <w:szCs w:val="24"/>
                <w:lang w:val="ru-RU"/>
              </w:rPr>
              <w:t>соответствии с государственным</w:t>
            </w:r>
            <w:r w:rsidRPr="0075415F">
              <w:rPr>
                <w:i/>
                <w:spacing w:val="1"/>
                <w:sz w:val="24"/>
                <w:szCs w:val="24"/>
                <w:lang w:val="ru-RU"/>
              </w:rPr>
              <w:t xml:space="preserve"> </w:t>
            </w:r>
            <w:r w:rsidRPr="0075415F">
              <w:rPr>
                <w:i/>
                <w:sz w:val="24"/>
                <w:szCs w:val="24"/>
                <w:lang w:val="ru-RU"/>
              </w:rPr>
              <w:t>адресным реестром с указанием</w:t>
            </w:r>
            <w:r w:rsidRPr="0075415F">
              <w:rPr>
                <w:i/>
                <w:spacing w:val="1"/>
                <w:sz w:val="24"/>
                <w:szCs w:val="24"/>
                <w:lang w:val="ru-RU"/>
              </w:rPr>
              <w:t xml:space="preserve"> </w:t>
            </w:r>
            <w:r w:rsidRPr="0075415F">
              <w:rPr>
                <w:i/>
                <w:sz w:val="24"/>
                <w:szCs w:val="24"/>
                <w:lang w:val="ru-RU"/>
              </w:rPr>
              <w:t>реквизитов документов о</w:t>
            </w:r>
            <w:r w:rsidRPr="0075415F">
              <w:rPr>
                <w:i/>
                <w:spacing w:val="1"/>
                <w:sz w:val="24"/>
                <w:szCs w:val="24"/>
                <w:lang w:val="ru-RU"/>
              </w:rPr>
              <w:t xml:space="preserve"> </w:t>
            </w:r>
            <w:r w:rsidRPr="0075415F">
              <w:rPr>
                <w:i/>
                <w:sz w:val="24"/>
                <w:szCs w:val="24"/>
                <w:lang w:val="ru-RU"/>
              </w:rPr>
              <w:t>присвоении, об изменении адреса;</w:t>
            </w:r>
            <w:r w:rsidRPr="0075415F">
              <w:rPr>
                <w:i/>
                <w:spacing w:val="1"/>
                <w:sz w:val="24"/>
                <w:szCs w:val="24"/>
                <w:lang w:val="ru-RU"/>
              </w:rPr>
              <w:t xml:space="preserve"> </w:t>
            </w:r>
            <w:r w:rsidRPr="0075415F">
              <w:rPr>
                <w:i/>
                <w:sz w:val="24"/>
                <w:szCs w:val="24"/>
                <w:lang w:val="ru-RU"/>
              </w:rPr>
              <w:t>для линейных объектов –</w:t>
            </w:r>
            <w:r w:rsidRPr="0075415F">
              <w:rPr>
                <w:i/>
                <w:spacing w:val="1"/>
                <w:sz w:val="24"/>
                <w:szCs w:val="24"/>
                <w:lang w:val="ru-RU"/>
              </w:rPr>
              <w:t xml:space="preserve"> </w:t>
            </w:r>
            <w:r w:rsidRPr="0075415F">
              <w:rPr>
                <w:i/>
                <w:sz w:val="24"/>
                <w:szCs w:val="24"/>
                <w:lang w:val="ru-RU"/>
              </w:rPr>
              <w:t>указывается описание</w:t>
            </w:r>
            <w:r w:rsidRPr="0075415F">
              <w:rPr>
                <w:i/>
                <w:spacing w:val="1"/>
                <w:sz w:val="24"/>
                <w:szCs w:val="24"/>
                <w:lang w:val="ru-RU"/>
              </w:rPr>
              <w:t xml:space="preserve"> </w:t>
            </w:r>
            <w:r w:rsidRPr="0075415F">
              <w:rPr>
                <w:i/>
                <w:sz w:val="24"/>
                <w:szCs w:val="24"/>
                <w:lang w:val="ru-RU"/>
              </w:rPr>
              <w:t>местоположения в виде</w:t>
            </w:r>
            <w:r w:rsidRPr="0075415F">
              <w:rPr>
                <w:i/>
                <w:spacing w:val="1"/>
                <w:sz w:val="24"/>
                <w:szCs w:val="24"/>
                <w:lang w:val="ru-RU"/>
              </w:rPr>
              <w:t xml:space="preserve"> </w:t>
            </w:r>
            <w:r w:rsidRPr="0075415F">
              <w:rPr>
                <w:i/>
                <w:sz w:val="24"/>
                <w:szCs w:val="24"/>
                <w:lang w:val="ru-RU"/>
              </w:rPr>
              <w:t>наименований</w:t>
            </w:r>
            <w:r w:rsidRPr="0075415F">
              <w:rPr>
                <w:i/>
                <w:spacing w:val="-8"/>
                <w:sz w:val="24"/>
                <w:szCs w:val="24"/>
                <w:lang w:val="ru-RU"/>
              </w:rPr>
              <w:t xml:space="preserve"> </w:t>
            </w:r>
            <w:r w:rsidRPr="0075415F">
              <w:rPr>
                <w:i/>
                <w:sz w:val="24"/>
                <w:szCs w:val="24"/>
                <w:lang w:val="ru-RU"/>
              </w:rPr>
              <w:t>субъекта</w:t>
            </w:r>
            <w:r w:rsidRPr="0075415F">
              <w:rPr>
                <w:i/>
                <w:spacing w:val="-9"/>
                <w:sz w:val="24"/>
                <w:szCs w:val="24"/>
                <w:lang w:val="ru-RU"/>
              </w:rPr>
              <w:t xml:space="preserve"> </w:t>
            </w:r>
            <w:r w:rsidRPr="0075415F">
              <w:rPr>
                <w:i/>
                <w:sz w:val="24"/>
                <w:szCs w:val="24"/>
                <w:lang w:val="ru-RU"/>
              </w:rPr>
              <w:t>Российской</w:t>
            </w:r>
            <w:r w:rsidRPr="0075415F">
              <w:rPr>
                <w:i/>
                <w:spacing w:val="-67"/>
                <w:sz w:val="24"/>
                <w:szCs w:val="24"/>
                <w:lang w:val="ru-RU"/>
              </w:rPr>
              <w:t xml:space="preserve"> </w:t>
            </w:r>
            <w:r w:rsidRPr="0075415F">
              <w:rPr>
                <w:i/>
                <w:sz w:val="24"/>
                <w:szCs w:val="24"/>
                <w:lang w:val="ru-RU"/>
              </w:rPr>
              <w:t>Федерации и</w:t>
            </w:r>
            <w:r w:rsidRPr="0075415F">
              <w:rPr>
                <w:i/>
                <w:spacing w:val="-4"/>
                <w:sz w:val="24"/>
                <w:szCs w:val="24"/>
                <w:lang w:val="ru-RU"/>
              </w:rPr>
              <w:t xml:space="preserve"> </w:t>
            </w:r>
            <w:r w:rsidRPr="0075415F">
              <w:rPr>
                <w:i/>
                <w:sz w:val="24"/>
                <w:szCs w:val="24"/>
                <w:lang w:val="ru-RU"/>
              </w:rPr>
              <w:t>муниципального образования)</w:t>
            </w:r>
          </w:p>
        </w:tc>
        <w:tc>
          <w:tcPr>
            <w:tcW w:w="2142" w:type="pct"/>
          </w:tcPr>
          <w:p w:rsidR="00A259D3" w:rsidRPr="0075415F" w:rsidRDefault="00A259D3" w:rsidP="00485419">
            <w:pPr>
              <w:rPr>
                <w:sz w:val="24"/>
                <w:szCs w:val="24"/>
                <w:lang w:val="ru-RU"/>
              </w:rPr>
            </w:pPr>
          </w:p>
        </w:tc>
      </w:tr>
    </w:tbl>
    <w:p w:rsidR="00A259D3" w:rsidRPr="00597BF2" w:rsidRDefault="00A259D3" w:rsidP="00A259D3">
      <w:pPr>
        <w:widowControl w:val="0"/>
        <w:autoSpaceDE w:val="0"/>
        <w:autoSpaceDN w:val="0"/>
        <w:spacing w:line="20" w:lineRule="exact"/>
        <w:ind w:left="152"/>
        <w:rPr>
          <w:sz w:val="2"/>
          <w:szCs w:val="28"/>
        </w:rPr>
      </w:pPr>
    </w:p>
    <w:p w:rsidR="00A259D3" w:rsidRPr="00597BF2" w:rsidRDefault="00A259D3" w:rsidP="00A259D3">
      <w:pPr>
        <w:widowControl w:val="0"/>
        <w:autoSpaceDE w:val="0"/>
        <w:autoSpaceDN w:val="0"/>
        <w:rPr>
          <w:szCs w:val="28"/>
        </w:rPr>
      </w:pPr>
    </w:p>
    <w:p w:rsidR="00A259D3" w:rsidRPr="000A4A7D" w:rsidRDefault="000A4A7D" w:rsidP="000A4A7D">
      <w:pPr>
        <w:widowControl w:val="0"/>
        <w:tabs>
          <w:tab w:val="left" w:pos="3420"/>
        </w:tabs>
        <w:autoSpaceDE w:val="0"/>
        <w:autoSpaceDN w:val="0"/>
        <w:spacing w:before="9"/>
        <w:ind w:right="345"/>
        <w:jc w:val="center"/>
        <w:rPr>
          <w:sz w:val="26"/>
          <w:szCs w:val="26"/>
        </w:rPr>
      </w:pPr>
      <w:r>
        <w:rPr>
          <w:sz w:val="26"/>
          <w:szCs w:val="26"/>
        </w:rPr>
        <w:t xml:space="preserve">3. </w:t>
      </w:r>
      <w:r w:rsidR="00A259D3" w:rsidRPr="000A4A7D">
        <w:rPr>
          <w:sz w:val="26"/>
          <w:szCs w:val="26"/>
        </w:rPr>
        <w:t>Сведения о земельном участке</w:t>
      </w:r>
    </w:p>
    <w:p w:rsidR="0075415F" w:rsidRPr="0075415F" w:rsidRDefault="0075415F" w:rsidP="0075415F">
      <w:pPr>
        <w:pStyle w:val="a9"/>
        <w:widowControl w:val="0"/>
        <w:tabs>
          <w:tab w:val="left" w:pos="3420"/>
        </w:tabs>
        <w:autoSpaceDE w:val="0"/>
        <w:autoSpaceDN w:val="0"/>
        <w:spacing w:before="9"/>
        <w:ind w:left="4137" w:right="345"/>
        <w:rPr>
          <w:sz w:val="16"/>
          <w:szCs w:val="28"/>
        </w:rPr>
      </w:pPr>
    </w:p>
    <w:tbl>
      <w:tblPr>
        <w:tblStyle w:val="a6"/>
        <w:tblW w:w="5000" w:type="pct"/>
        <w:tblLook w:val="04A0" w:firstRow="1" w:lastRow="0" w:firstColumn="1" w:lastColumn="0" w:noHBand="0" w:noVBand="1"/>
      </w:tblPr>
      <w:tblGrid>
        <w:gridCol w:w="1204"/>
        <w:gridCol w:w="5203"/>
        <w:gridCol w:w="4355"/>
      </w:tblGrid>
      <w:tr w:rsidR="00A259D3" w:rsidRPr="0075415F" w:rsidTr="0075415F">
        <w:tc>
          <w:tcPr>
            <w:tcW w:w="559" w:type="pct"/>
          </w:tcPr>
          <w:p w:rsidR="00A259D3" w:rsidRPr="0075415F" w:rsidRDefault="00A259D3" w:rsidP="00485419">
            <w:pPr>
              <w:widowControl w:val="0"/>
              <w:tabs>
                <w:tab w:val="left" w:pos="3420"/>
              </w:tabs>
              <w:autoSpaceDE w:val="0"/>
              <w:autoSpaceDN w:val="0"/>
              <w:spacing w:before="9"/>
              <w:ind w:right="345"/>
              <w:rPr>
                <w:sz w:val="24"/>
                <w:szCs w:val="24"/>
                <w:lang w:eastAsia="en-US"/>
              </w:rPr>
            </w:pPr>
            <w:r w:rsidRPr="0075415F">
              <w:rPr>
                <w:sz w:val="24"/>
                <w:szCs w:val="24"/>
                <w:lang w:eastAsia="en-US"/>
              </w:rPr>
              <w:t>3.1</w:t>
            </w:r>
          </w:p>
        </w:tc>
        <w:tc>
          <w:tcPr>
            <w:tcW w:w="2417" w:type="pct"/>
          </w:tcPr>
          <w:p w:rsidR="00A259D3" w:rsidRPr="0075415F" w:rsidRDefault="00A259D3" w:rsidP="00485419">
            <w:pPr>
              <w:widowControl w:val="0"/>
              <w:tabs>
                <w:tab w:val="left" w:pos="3420"/>
              </w:tabs>
              <w:autoSpaceDE w:val="0"/>
              <w:autoSpaceDN w:val="0"/>
              <w:spacing w:before="9"/>
              <w:ind w:right="345"/>
              <w:rPr>
                <w:sz w:val="24"/>
                <w:szCs w:val="24"/>
                <w:lang w:eastAsia="en-US"/>
              </w:rPr>
            </w:pPr>
            <w:r w:rsidRPr="0075415F">
              <w:rPr>
                <w:sz w:val="24"/>
                <w:szCs w:val="24"/>
                <w:lang w:eastAsia="en-US"/>
              </w:rPr>
              <w:t>Кадастровый номер земельного участка (земельных участков), в пределах которого (которых) расположен объект капитального строительства (</w:t>
            </w:r>
            <w:r w:rsidRPr="0075415F">
              <w:rPr>
                <w:i/>
                <w:sz w:val="24"/>
                <w:szCs w:val="24"/>
                <w:lang w:eastAsia="en-US"/>
              </w:rPr>
              <w:t>заполнение не обязательно при выдаче разрешения на ввод</w:t>
            </w:r>
            <w:r w:rsidRPr="0075415F">
              <w:rPr>
                <w:i/>
                <w:sz w:val="24"/>
                <w:szCs w:val="24"/>
              </w:rPr>
              <w:t xml:space="preserve"> </w:t>
            </w:r>
            <w:r w:rsidRPr="0075415F">
              <w:rPr>
                <w:i/>
                <w:sz w:val="24"/>
                <w:szCs w:val="24"/>
                <w:lang w:eastAsia="en-US"/>
              </w:rPr>
              <w:t>линейного объекта</w:t>
            </w:r>
            <w:r w:rsidRPr="0075415F">
              <w:rPr>
                <w:sz w:val="24"/>
                <w:szCs w:val="24"/>
                <w:lang w:eastAsia="en-US"/>
              </w:rPr>
              <w:t>)</w:t>
            </w:r>
          </w:p>
        </w:tc>
        <w:tc>
          <w:tcPr>
            <w:tcW w:w="2023" w:type="pct"/>
          </w:tcPr>
          <w:p w:rsidR="00A259D3" w:rsidRPr="0075415F" w:rsidRDefault="00A259D3" w:rsidP="00485419">
            <w:pPr>
              <w:widowControl w:val="0"/>
              <w:tabs>
                <w:tab w:val="left" w:pos="3420"/>
              </w:tabs>
              <w:autoSpaceDE w:val="0"/>
              <w:autoSpaceDN w:val="0"/>
              <w:spacing w:before="9"/>
              <w:ind w:right="345"/>
              <w:rPr>
                <w:sz w:val="24"/>
                <w:szCs w:val="24"/>
              </w:rPr>
            </w:pPr>
          </w:p>
        </w:tc>
      </w:tr>
    </w:tbl>
    <w:p w:rsidR="00A259D3" w:rsidRPr="00BC6A30" w:rsidRDefault="00A259D3" w:rsidP="00A259D3">
      <w:pPr>
        <w:widowControl w:val="0"/>
        <w:tabs>
          <w:tab w:val="left" w:pos="3420"/>
        </w:tabs>
        <w:autoSpaceDE w:val="0"/>
        <w:autoSpaceDN w:val="0"/>
        <w:spacing w:before="9"/>
        <w:ind w:right="345"/>
        <w:rPr>
          <w:sz w:val="16"/>
          <w:szCs w:val="28"/>
        </w:rPr>
      </w:pPr>
    </w:p>
    <w:p w:rsidR="0075415F" w:rsidRDefault="0075415F" w:rsidP="0075415F">
      <w:pPr>
        <w:widowControl w:val="0"/>
        <w:tabs>
          <w:tab w:val="left" w:pos="2769"/>
        </w:tabs>
        <w:autoSpaceDE w:val="0"/>
        <w:autoSpaceDN w:val="0"/>
        <w:ind w:left="2768" w:right="345"/>
        <w:rPr>
          <w:sz w:val="26"/>
          <w:szCs w:val="26"/>
        </w:rPr>
      </w:pPr>
    </w:p>
    <w:p w:rsidR="00A259D3" w:rsidRPr="004A0EF0" w:rsidRDefault="0075415F" w:rsidP="000A4A7D">
      <w:pPr>
        <w:widowControl w:val="0"/>
        <w:tabs>
          <w:tab w:val="left" w:pos="2769"/>
        </w:tabs>
        <w:autoSpaceDE w:val="0"/>
        <w:autoSpaceDN w:val="0"/>
        <w:ind w:right="345"/>
        <w:jc w:val="center"/>
        <w:rPr>
          <w:sz w:val="26"/>
          <w:szCs w:val="26"/>
        </w:rPr>
      </w:pPr>
      <w:r>
        <w:rPr>
          <w:sz w:val="26"/>
          <w:szCs w:val="26"/>
        </w:rPr>
        <w:t xml:space="preserve">4. </w:t>
      </w:r>
      <w:r w:rsidR="00A259D3" w:rsidRPr="004A0EF0">
        <w:rPr>
          <w:sz w:val="26"/>
          <w:szCs w:val="26"/>
        </w:rPr>
        <w:t>Сведения</w:t>
      </w:r>
      <w:r w:rsidR="00A259D3" w:rsidRPr="004A0EF0">
        <w:rPr>
          <w:spacing w:val="-2"/>
          <w:sz w:val="26"/>
          <w:szCs w:val="26"/>
        </w:rPr>
        <w:t xml:space="preserve"> </w:t>
      </w:r>
      <w:r w:rsidR="00A259D3" w:rsidRPr="004A0EF0">
        <w:rPr>
          <w:sz w:val="26"/>
          <w:szCs w:val="26"/>
        </w:rPr>
        <w:t>о</w:t>
      </w:r>
      <w:r w:rsidR="00A259D3" w:rsidRPr="004A0EF0">
        <w:rPr>
          <w:spacing w:val="-5"/>
          <w:sz w:val="26"/>
          <w:szCs w:val="26"/>
        </w:rPr>
        <w:t xml:space="preserve"> </w:t>
      </w:r>
      <w:r w:rsidR="00A259D3" w:rsidRPr="004A0EF0">
        <w:rPr>
          <w:sz w:val="26"/>
          <w:szCs w:val="26"/>
        </w:rPr>
        <w:t>разрешении</w:t>
      </w:r>
      <w:r w:rsidR="00A259D3" w:rsidRPr="004A0EF0">
        <w:rPr>
          <w:spacing w:val="-2"/>
          <w:sz w:val="26"/>
          <w:szCs w:val="26"/>
        </w:rPr>
        <w:t xml:space="preserve"> </w:t>
      </w:r>
      <w:r w:rsidR="00A259D3" w:rsidRPr="004A0EF0">
        <w:rPr>
          <w:sz w:val="26"/>
          <w:szCs w:val="26"/>
        </w:rPr>
        <w:t>на</w:t>
      </w:r>
      <w:r w:rsidR="00A259D3" w:rsidRPr="004A0EF0">
        <w:rPr>
          <w:spacing w:val="-1"/>
          <w:sz w:val="26"/>
          <w:szCs w:val="26"/>
        </w:rPr>
        <w:t xml:space="preserve"> </w:t>
      </w:r>
      <w:r w:rsidR="00A259D3" w:rsidRPr="004A0EF0">
        <w:rPr>
          <w:sz w:val="26"/>
          <w:szCs w:val="26"/>
        </w:rPr>
        <w:t>строительство</w:t>
      </w:r>
    </w:p>
    <w:p w:rsidR="00A259D3" w:rsidRPr="00597BF2" w:rsidRDefault="00A259D3" w:rsidP="00A259D3">
      <w:pPr>
        <w:widowControl w:val="0"/>
        <w:autoSpaceDE w:val="0"/>
        <w:autoSpaceDN w:val="0"/>
        <w:spacing w:before="1"/>
        <w:rPr>
          <w:sz w:val="17"/>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5"/>
        <w:gridCol w:w="4391"/>
        <w:gridCol w:w="2381"/>
        <w:gridCol w:w="2785"/>
      </w:tblGrid>
      <w:tr w:rsidR="00A259D3" w:rsidRPr="0075415F" w:rsidTr="0075415F">
        <w:trPr>
          <w:trHeight w:val="1201"/>
        </w:trPr>
        <w:tc>
          <w:tcPr>
            <w:tcW w:w="560" w:type="pct"/>
          </w:tcPr>
          <w:p w:rsidR="00A259D3" w:rsidRPr="0075415F" w:rsidRDefault="00A259D3" w:rsidP="00485419">
            <w:pPr>
              <w:spacing w:line="312" w:lineRule="exact"/>
              <w:ind w:left="7"/>
              <w:jc w:val="center"/>
              <w:rPr>
                <w:sz w:val="24"/>
                <w:szCs w:val="24"/>
                <w:lang w:val="ru-RU"/>
              </w:rPr>
            </w:pPr>
            <w:r w:rsidRPr="0075415F">
              <w:rPr>
                <w:sz w:val="24"/>
                <w:szCs w:val="24"/>
                <w:lang w:val="ru-RU"/>
              </w:rPr>
              <w:t>№</w:t>
            </w:r>
          </w:p>
        </w:tc>
        <w:tc>
          <w:tcPr>
            <w:tcW w:w="2040" w:type="pct"/>
          </w:tcPr>
          <w:p w:rsidR="00A259D3" w:rsidRPr="0075415F" w:rsidRDefault="00A259D3" w:rsidP="00485419">
            <w:pPr>
              <w:spacing w:line="256" w:lineRule="auto"/>
              <w:ind w:left="108" w:right="256"/>
              <w:rPr>
                <w:sz w:val="24"/>
                <w:szCs w:val="24"/>
                <w:lang w:val="ru-RU"/>
              </w:rPr>
            </w:pPr>
            <w:r w:rsidRPr="0075415F">
              <w:rPr>
                <w:sz w:val="24"/>
                <w:szCs w:val="24"/>
                <w:lang w:val="ru-RU"/>
              </w:rPr>
              <w:t>Орган (организация),</w:t>
            </w:r>
            <w:r w:rsidRPr="0075415F">
              <w:rPr>
                <w:spacing w:val="1"/>
                <w:sz w:val="24"/>
                <w:szCs w:val="24"/>
                <w:lang w:val="ru-RU"/>
              </w:rPr>
              <w:t xml:space="preserve"> </w:t>
            </w:r>
            <w:r w:rsidRPr="0075415F">
              <w:rPr>
                <w:sz w:val="24"/>
                <w:szCs w:val="24"/>
                <w:lang w:val="ru-RU"/>
              </w:rPr>
              <w:t>выдавший (-</w:t>
            </w:r>
            <w:proofErr w:type="spellStart"/>
            <w:r w:rsidRPr="0075415F">
              <w:rPr>
                <w:sz w:val="24"/>
                <w:szCs w:val="24"/>
                <w:lang w:val="ru-RU"/>
              </w:rPr>
              <w:t>ая</w:t>
            </w:r>
            <w:proofErr w:type="spellEnd"/>
            <w:r w:rsidRPr="0075415F">
              <w:rPr>
                <w:sz w:val="24"/>
                <w:szCs w:val="24"/>
                <w:lang w:val="ru-RU"/>
              </w:rPr>
              <w:t>) разрешение на</w:t>
            </w:r>
            <w:r w:rsidRPr="0075415F">
              <w:rPr>
                <w:spacing w:val="-67"/>
                <w:sz w:val="24"/>
                <w:szCs w:val="24"/>
                <w:lang w:val="ru-RU"/>
              </w:rPr>
              <w:t xml:space="preserve"> </w:t>
            </w:r>
            <w:r w:rsidRPr="0075415F">
              <w:rPr>
                <w:sz w:val="24"/>
                <w:szCs w:val="24"/>
                <w:lang w:val="ru-RU"/>
              </w:rPr>
              <w:t>строительство</w:t>
            </w:r>
          </w:p>
        </w:tc>
        <w:tc>
          <w:tcPr>
            <w:tcW w:w="1106" w:type="pct"/>
          </w:tcPr>
          <w:p w:rsidR="00A259D3" w:rsidRPr="0075415F" w:rsidRDefault="00A259D3" w:rsidP="00485419">
            <w:pPr>
              <w:spacing w:line="256" w:lineRule="auto"/>
              <w:ind w:left="108" w:right="800"/>
              <w:rPr>
                <w:sz w:val="24"/>
                <w:szCs w:val="24"/>
                <w:lang w:val="ru-RU"/>
              </w:rPr>
            </w:pPr>
            <w:r w:rsidRPr="0075415F">
              <w:rPr>
                <w:sz w:val="24"/>
                <w:szCs w:val="24"/>
                <w:lang w:val="ru-RU"/>
              </w:rPr>
              <w:t>Номер</w:t>
            </w:r>
            <w:r w:rsidRPr="0075415F">
              <w:rPr>
                <w:spacing w:val="1"/>
                <w:sz w:val="24"/>
                <w:szCs w:val="24"/>
                <w:lang w:val="ru-RU"/>
              </w:rPr>
              <w:t xml:space="preserve"> </w:t>
            </w:r>
            <w:r w:rsidRPr="0075415F">
              <w:rPr>
                <w:sz w:val="24"/>
                <w:szCs w:val="24"/>
                <w:lang w:val="ru-RU"/>
              </w:rPr>
              <w:t>документа</w:t>
            </w:r>
          </w:p>
        </w:tc>
        <w:tc>
          <w:tcPr>
            <w:tcW w:w="1294" w:type="pct"/>
          </w:tcPr>
          <w:p w:rsidR="00A259D3" w:rsidRPr="0075415F" w:rsidRDefault="00A259D3" w:rsidP="00485419">
            <w:pPr>
              <w:spacing w:line="312" w:lineRule="exact"/>
              <w:ind w:left="109"/>
              <w:rPr>
                <w:sz w:val="24"/>
                <w:szCs w:val="24"/>
                <w:lang w:val="ru-RU"/>
              </w:rPr>
            </w:pPr>
            <w:r w:rsidRPr="0075415F">
              <w:rPr>
                <w:sz w:val="24"/>
                <w:szCs w:val="24"/>
                <w:lang w:val="ru-RU"/>
              </w:rPr>
              <w:t>Дата</w:t>
            </w:r>
            <w:r w:rsidRPr="0075415F">
              <w:rPr>
                <w:spacing w:val="-2"/>
                <w:sz w:val="24"/>
                <w:szCs w:val="24"/>
                <w:lang w:val="ru-RU"/>
              </w:rPr>
              <w:t xml:space="preserve"> </w:t>
            </w:r>
            <w:r w:rsidRPr="0075415F">
              <w:rPr>
                <w:sz w:val="24"/>
                <w:szCs w:val="24"/>
                <w:lang w:val="ru-RU"/>
              </w:rPr>
              <w:t>документа</w:t>
            </w:r>
          </w:p>
        </w:tc>
      </w:tr>
      <w:tr w:rsidR="00A259D3" w:rsidRPr="0075415F" w:rsidTr="0075415F">
        <w:trPr>
          <w:trHeight w:val="599"/>
        </w:trPr>
        <w:tc>
          <w:tcPr>
            <w:tcW w:w="560" w:type="pct"/>
          </w:tcPr>
          <w:p w:rsidR="00A259D3" w:rsidRPr="0075415F" w:rsidRDefault="00A259D3" w:rsidP="00485419">
            <w:pPr>
              <w:rPr>
                <w:sz w:val="24"/>
                <w:szCs w:val="24"/>
                <w:lang w:val="ru-RU"/>
              </w:rPr>
            </w:pPr>
          </w:p>
        </w:tc>
        <w:tc>
          <w:tcPr>
            <w:tcW w:w="2040" w:type="pct"/>
          </w:tcPr>
          <w:p w:rsidR="00A259D3" w:rsidRPr="0075415F" w:rsidRDefault="00A259D3" w:rsidP="00485419">
            <w:pPr>
              <w:rPr>
                <w:sz w:val="24"/>
                <w:szCs w:val="24"/>
                <w:lang w:val="ru-RU"/>
              </w:rPr>
            </w:pPr>
          </w:p>
        </w:tc>
        <w:tc>
          <w:tcPr>
            <w:tcW w:w="1106" w:type="pct"/>
          </w:tcPr>
          <w:p w:rsidR="00A259D3" w:rsidRPr="0075415F" w:rsidRDefault="00A259D3" w:rsidP="00485419">
            <w:pPr>
              <w:rPr>
                <w:sz w:val="24"/>
                <w:szCs w:val="24"/>
                <w:lang w:val="ru-RU"/>
              </w:rPr>
            </w:pPr>
          </w:p>
        </w:tc>
        <w:tc>
          <w:tcPr>
            <w:tcW w:w="1294" w:type="pct"/>
          </w:tcPr>
          <w:p w:rsidR="00A259D3" w:rsidRPr="0075415F" w:rsidRDefault="00A259D3" w:rsidP="00485419">
            <w:pPr>
              <w:rPr>
                <w:sz w:val="24"/>
                <w:szCs w:val="24"/>
                <w:lang w:val="ru-RU"/>
              </w:rPr>
            </w:pPr>
          </w:p>
        </w:tc>
      </w:tr>
    </w:tbl>
    <w:p w:rsidR="00A259D3" w:rsidRPr="0075415F" w:rsidRDefault="00A259D3" w:rsidP="00A259D3">
      <w:pPr>
        <w:widowControl w:val="0"/>
        <w:autoSpaceDE w:val="0"/>
        <w:autoSpaceDN w:val="0"/>
        <w:spacing w:before="7"/>
        <w:rPr>
          <w:sz w:val="26"/>
          <w:szCs w:val="26"/>
        </w:rPr>
      </w:pPr>
    </w:p>
    <w:p w:rsidR="00A259D3" w:rsidRPr="00F53F0D" w:rsidRDefault="00A259D3" w:rsidP="000A4A7D">
      <w:pPr>
        <w:widowControl w:val="0"/>
        <w:tabs>
          <w:tab w:val="left" w:pos="698"/>
        </w:tabs>
        <w:autoSpaceDE w:val="0"/>
        <w:autoSpaceDN w:val="0"/>
        <w:spacing w:before="5"/>
        <w:ind w:right="378"/>
        <w:jc w:val="center"/>
        <w:rPr>
          <w:sz w:val="26"/>
          <w:szCs w:val="26"/>
        </w:rPr>
      </w:pPr>
      <w:r>
        <w:rPr>
          <w:sz w:val="26"/>
          <w:szCs w:val="26"/>
        </w:rPr>
        <w:t xml:space="preserve">5. </w:t>
      </w:r>
      <w:r w:rsidRPr="00F53F0D">
        <w:rPr>
          <w:sz w:val="26"/>
          <w:szCs w:val="26"/>
        </w:rPr>
        <w:t>Сведения о ранее выданных разрешениях на ввод объекта в эксплуатацию в отношении этапа строительства, реконструкции объекта капитального</w:t>
      </w:r>
      <w:r>
        <w:rPr>
          <w:sz w:val="26"/>
          <w:szCs w:val="26"/>
        </w:rPr>
        <w:t xml:space="preserve"> </w:t>
      </w:r>
      <w:r w:rsidRPr="00F53F0D">
        <w:rPr>
          <w:sz w:val="26"/>
          <w:szCs w:val="26"/>
        </w:rPr>
        <w:t>строительства (при наличии)</w:t>
      </w:r>
    </w:p>
    <w:p w:rsidR="00A259D3" w:rsidRPr="00A259D3" w:rsidRDefault="00A259D3" w:rsidP="00A259D3">
      <w:pPr>
        <w:widowControl w:val="0"/>
        <w:autoSpaceDE w:val="0"/>
        <w:autoSpaceDN w:val="0"/>
        <w:spacing w:before="26" w:line="256" w:lineRule="auto"/>
        <w:ind w:left="204" w:right="378"/>
        <w:jc w:val="center"/>
        <w:rPr>
          <w:i/>
        </w:rPr>
      </w:pPr>
      <w:r w:rsidRPr="00A259D3">
        <w:rPr>
          <w:i/>
        </w:rPr>
        <w:t>(указывается в случае, предусмотренном частью 3</w:t>
      </w:r>
      <w:r w:rsidRPr="00A259D3">
        <w:rPr>
          <w:i/>
          <w:vertAlign w:val="superscript"/>
        </w:rPr>
        <w:t>5</w:t>
      </w:r>
      <w:r w:rsidRPr="00A259D3">
        <w:rPr>
          <w:i/>
        </w:rPr>
        <w:t xml:space="preserve"> статьи 55</w:t>
      </w:r>
      <w:r w:rsidRPr="00A259D3">
        <w:rPr>
          <w:i/>
          <w:spacing w:val="-67"/>
        </w:rPr>
        <w:t xml:space="preserve"> </w:t>
      </w:r>
      <w:r w:rsidRPr="00A259D3">
        <w:rPr>
          <w:i/>
        </w:rPr>
        <w:t>Градостроительного</w:t>
      </w:r>
      <w:r w:rsidRPr="00A259D3">
        <w:rPr>
          <w:i/>
          <w:spacing w:val="-1"/>
        </w:rPr>
        <w:t xml:space="preserve"> </w:t>
      </w:r>
      <w:r w:rsidRPr="00A259D3">
        <w:rPr>
          <w:i/>
        </w:rPr>
        <w:t>кодекса Российской</w:t>
      </w:r>
      <w:r w:rsidRPr="00A259D3">
        <w:rPr>
          <w:i/>
          <w:spacing w:val="-1"/>
        </w:rPr>
        <w:t xml:space="preserve"> </w:t>
      </w:r>
      <w:r w:rsidRPr="00A259D3">
        <w:rPr>
          <w:i/>
        </w:rPr>
        <w:t>Федерации)</w:t>
      </w:r>
    </w:p>
    <w:p w:rsidR="00A259D3" w:rsidRPr="00597BF2" w:rsidRDefault="00A259D3" w:rsidP="00A259D3">
      <w:pPr>
        <w:widowControl w:val="0"/>
        <w:autoSpaceDE w:val="0"/>
        <w:autoSpaceDN w:val="0"/>
        <w:rPr>
          <w:i/>
          <w:sz w:val="15"/>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4"/>
        <w:gridCol w:w="4341"/>
        <w:gridCol w:w="2400"/>
        <w:gridCol w:w="2807"/>
      </w:tblGrid>
      <w:tr w:rsidR="00A259D3" w:rsidRPr="0075415F" w:rsidTr="0075415F">
        <w:trPr>
          <w:trHeight w:val="1202"/>
        </w:trPr>
        <w:tc>
          <w:tcPr>
            <w:tcW w:w="564" w:type="pct"/>
          </w:tcPr>
          <w:p w:rsidR="00A259D3" w:rsidRPr="0075415F" w:rsidRDefault="00A259D3" w:rsidP="00485419">
            <w:pPr>
              <w:spacing w:line="312" w:lineRule="exact"/>
              <w:ind w:left="7"/>
              <w:jc w:val="center"/>
              <w:rPr>
                <w:sz w:val="24"/>
                <w:szCs w:val="24"/>
              </w:rPr>
            </w:pPr>
            <w:r w:rsidRPr="0075415F">
              <w:rPr>
                <w:sz w:val="24"/>
                <w:szCs w:val="24"/>
              </w:rPr>
              <w:t>№</w:t>
            </w:r>
          </w:p>
        </w:tc>
        <w:tc>
          <w:tcPr>
            <w:tcW w:w="2017" w:type="pct"/>
          </w:tcPr>
          <w:p w:rsidR="00A259D3" w:rsidRPr="0075415F" w:rsidRDefault="00A259D3" w:rsidP="00485419">
            <w:pPr>
              <w:spacing w:line="259" w:lineRule="auto"/>
              <w:ind w:left="108" w:right="208"/>
              <w:rPr>
                <w:sz w:val="24"/>
                <w:szCs w:val="24"/>
                <w:lang w:val="ru-RU"/>
              </w:rPr>
            </w:pPr>
            <w:r w:rsidRPr="0075415F">
              <w:rPr>
                <w:sz w:val="24"/>
                <w:szCs w:val="24"/>
                <w:lang w:val="ru-RU"/>
              </w:rPr>
              <w:t>Орган (организация),</w:t>
            </w:r>
            <w:r w:rsidRPr="0075415F">
              <w:rPr>
                <w:spacing w:val="1"/>
                <w:sz w:val="24"/>
                <w:szCs w:val="24"/>
                <w:lang w:val="ru-RU"/>
              </w:rPr>
              <w:t xml:space="preserve"> </w:t>
            </w:r>
            <w:r w:rsidRPr="0075415F">
              <w:rPr>
                <w:sz w:val="24"/>
                <w:szCs w:val="24"/>
                <w:lang w:val="ru-RU"/>
              </w:rPr>
              <w:t>выдавший</w:t>
            </w:r>
            <w:r w:rsidRPr="0075415F">
              <w:rPr>
                <w:spacing w:val="-2"/>
                <w:sz w:val="24"/>
                <w:szCs w:val="24"/>
                <w:lang w:val="ru-RU"/>
              </w:rPr>
              <w:t xml:space="preserve"> </w:t>
            </w:r>
            <w:r w:rsidRPr="0075415F">
              <w:rPr>
                <w:sz w:val="24"/>
                <w:szCs w:val="24"/>
                <w:lang w:val="ru-RU"/>
              </w:rPr>
              <w:t>(-</w:t>
            </w:r>
            <w:proofErr w:type="spellStart"/>
            <w:r w:rsidRPr="0075415F">
              <w:rPr>
                <w:sz w:val="24"/>
                <w:szCs w:val="24"/>
                <w:lang w:val="ru-RU"/>
              </w:rPr>
              <w:t>ая</w:t>
            </w:r>
            <w:proofErr w:type="spellEnd"/>
            <w:r w:rsidRPr="0075415F">
              <w:rPr>
                <w:sz w:val="24"/>
                <w:szCs w:val="24"/>
                <w:lang w:val="ru-RU"/>
              </w:rPr>
              <w:t>)</w:t>
            </w:r>
            <w:r w:rsidRPr="0075415F">
              <w:rPr>
                <w:spacing w:val="59"/>
                <w:sz w:val="24"/>
                <w:szCs w:val="24"/>
                <w:lang w:val="ru-RU"/>
              </w:rPr>
              <w:t xml:space="preserve"> </w:t>
            </w:r>
            <w:r w:rsidRPr="0075415F">
              <w:rPr>
                <w:sz w:val="24"/>
                <w:szCs w:val="24"/>
                <w:lang w:val="ru-RU"/>
              </w:rPr>
              <w:t>разрешение</w:t>
            </w:r>
            <w:r w:rsidRPr="0075415F">
              <w:rPr>
                <w:spacing w:val="-9"/>
                <w:sz w:val="24"/>
                <w:szCs w:val="24"/>
                <w:lang w:val="ru-RU"/>
              </w:rPr>
              <w:t xml:space="preserve"> </w:t>
            </w:r>
            <w:r w:rsidRPr="0075415F">
              <w:rPr>
                <w:sz w:val="24"/>
                <w:szCs w:val="24"/>
                <w:lang w:val="ru-RU"/>
              </w:rPr>
              <w:t>на</w:t>
            </w:r>
            <w:r w:rsidRPr="0075415F">
              <w:rPr>
                <w:spacing w:val="-67"/>
                <w:sz w:val="24"/>
                <w:szCs w:val="24"/>
                <w:lang w:val="ru-RU"/>
              </w:rPr>
              <w:t xml:space="preserve"> </w:t>
            </w:r>
            <w:r w:rsidRPr="0075415F">
              <w:rPr>
                <w:sz w:val="24"/>
                <w:szCs w:val="24"/>
                <w:lang w:val="ru-RU"/>
              </w:rPr>
              <w:t>ввод</w:t>
            </w:r>
            <w:r w:rsidRPr="0075415F">
              <w:rPr>
                <w:spacing w:val="-3"/>
                <w:sz w:val="24"/>
                <w:szCs w:val="24"/>
                <w:lang w:val="ru-RU"/>
              </w:rPr>
              <w:t xml:space="preserve"> </w:t>
            </w:r>
            <w:r w:rsidRPr="0075415F">
              <w:rPr>
                <w:sz w:val="24"/>
                <w:szCs w:val="24"/>
                <w:lang w:val="ru-RU"/>
              </w:rPr>
              <w:t>объекта</w:t>
            </w:r>
            <w:r w:rsidRPr="0075415F">
              <w:rPr>
                <w:spacing w:val="-1"/>
                <w:sz w:val="24"/>
                <w:szCs w:val="24"/>
                <w:lang w:val="ru-RU"/>
              </w:rPr>
              <w:t xml:space="preserve"> </w:t>
            </w:r>
            <w:r w:rsidRPr="0075415F">
              <w:rPr>
                <w:sz w:val="24"/>
                <w:szCs w:val="24"/>
                <w:lang w:val="ru-RU"/>
              </w:rPr>
              <w:t>в</w:t>
            </w:r>
            <w:r w:rsidRPr="0075415F">
              <w:rPr>
                <w:spacing w:val="-2"/>
                <w:sz w:val="24"/>
                <w:szCs w:val="24"/>
                <w:lang w:val="ru-RU"/>
              </w:rPr>
              <w:t xml:space="preserve"> </w:t>
            </w:r>
            <w:r w:rsidRPr="0075415F">
              <w:rPr>
                <w:sz w:val="24"/>
                <w:szCs w:val="24"/>
                <w:lang w:val="ru-RU"/>
              </w:rPr>
              <w:t>эксплуатацию</w:t>
            </w:r>
          </w:p>
        </w:tc>
        <w:tc>
          <w:tcPr>
            <w:tcW w:w="1115" w:type="pct"/>
          </w:tcPr>
          <w:p w:rsidR="00A259D3" w:rsidRPr="0075415F" w:rsidRDefault="00A259D3" w:rsidP="00485419">
            <w:pPr>
              <w:spacing w:line="256" w:lineRule="auto"/>
              <w:ind w:left="108" w:right="800"/>
              <w:rPr>
                <w:sz w:val="24"/>
                <w:szCs w:val="24"/>
              </w:rPr>
            </w:pPr>
            <w:proofErr w:type="spellStart"/>
            <w:r w:rsidRPr="0075415F">
              <w:rPr>
                <w:sz w:val="24"/>
                <w:szCs w:val="24"/>
              </w:rPr>
              <w:t>Номер</w:t>
            </w:r>
            <w:proofErr w:type="spellEnd"/>
            <w:r w:rsidRPr="0075415F">
              <w:rPr>
                <w:spacing w:val="1"/>
                <w:sz w:val="24"/>
                <w:szCs w:val="24"/>
              </w:rPr>
              <w:t xml:space="preserve"> </w:t>
            </w:r>
            <w:proofErr w:type="spellStart"/>
            <w:r w:rsidRPr="0075415F">
              <w:rPr>
                <w:sz w:val="24"/>
                <w:szCs w:val="24"/>
              </w:rPr>
              <w:t>документа</w:t>
            </w:r>
            <w:proofErr w:type="spellEnd"/>
          </w:p>
        </w:tc>
        <w:tc>
          <w:tcPr>
            <w:tcW w:w="1304" w:type="pct"/>
          </w:tcPr>
          <w:p w:rsidR="00A259D3" w:rsidRPr="0075415F" w:rsidRDefault="00A259D3" w:rsidP="00485419">
            <w:pPr>
              <w:spacing w:line="312" w:lineRule="exact"/>
              <w:ind w:left="109"/>
              <w:rPr>
                <w:sz w:val="24"/>
                <w:szCs w:val="24"/>
              </w:rPr>
            </w:pPr>
            <w:proofErr w:type="spellStart"/>
            <w:r w:rsidRPr="0075415F">
              <w:rPr>
                <w:sz w:val="24"/>
                <w:szCs w:val="24"/>
              </w:rPr>
              <w:t>Дата</w:t>
            </w:r>
            <w:proofErr w:type="spellEnd"/>
            <w:r w:rsidRPr="0075415F">
              <w:rPr>
                <w:spacing w:val="-2"/>
                <w:sz w:val="24"/>
                <w:szCs w:val="24"/>
              </w:rPr>
              <w:t xml:space="preserve"> </w:t>
            </w:r>
            <w:proofErr w:type="spellStart"/>
            <w:r w:rsidRPr="0075415F">
              <w:rPr>
                <w:sz w:val="24"/>
                <w:szCs w:val="24"/>
              </w:rPr>
              <w:t>документа</w:t>
            </w:r>
            <w:proofErr w:type="spellEnd"/>
          </w:p>
        </w:tc>
      </w:tr>
      <w:tr w:rsidR="00A259D3" w:rsidRPr="0075415F" w:rsidTr="0075415F">
        <w:trPr>
          <w:trHeight w:val="602"/>
        </w:trPr>
        <w:tc>
          <w:tcPr>
            <w:tcW w:w="564" w:type="pct"/>
          </w:tcPr>
          <w:p w:rsidR="00A259D3" w:rsidRPr="0075415F" w:rsidRDefault="00A259D3" w:rsidP="00485419">
            <w:pPr>
              <w:rPr>
                <w:sz w:val="24"/>
                <w:szCs w:val="24"/>
              </w:rPr>
            </w:pPr>
          </w:p>
        </w:tc>
        <w:tc>
          <w:tcPr>
            <w:tcW w:w="2017" w:type="pct"/>
          </w:tcPr>
          <w:p w:rsidR="00A259D3" w:rsidRPr="0075415F" w:rsidRDefault="00A259D3" w:rsidP="00485419">
            <w:pPr>
              <w:rPr>
                <w:sz w:val="24"/>
                <w:szCs w:val="24"/>
              </w:rPr>
            </w:pPr>
          </w:p>
        </w:tc>
        <w:tc>
          <w:tcPr>
            <w:tcW w:w="1115" w:type="pct"/>
          </w:tcPr>
          <w:p w:rsidR="00A259D3" w:rsidRPr="0075415F" w:rsidRDefault="00A259D3" w:rsidP="00485419">
            <w:pPr>
              <w:rPr>
                <w:sz w:val="24"/>
                <w:szCs w:val="24"/>
              </w:rPr>
            </w:pPr>
          </w:p>
        </w:tc>
        <w:tc>
          <w:tcPr>
            <w:tcW w:w="1304" w:type="pct"/>
          </w:tcPr>
          <w:p w:rsidR="00A259D3" w:rsidRPr="0075415F" w:rsidRDefault="00A259D3" w:rsidP="00485419">
            <w:pPr>
              <w:rPr>
                <w:sz w:val="24"/>
                <w:szCs w:val="24"/>
              </w:rPr>
            </w:pPr>
          </w:p>
        </w:tc>
      </w:tr>
    </w:tbl>
    <w:p w:rsidR="0075415F" w:rsidRDefault="0075415F" w:rsidP="00A259D3">
      <w:pPr>
        <w:widowControl w:val="0"/>
        <w:autoSpaceDE w:val="0"/>
        <w:autoSpaceDN w:val="0"/>
        <w:spacing w:before="4"/>
        <w:rPr>
          <w:i/>
          <w:sz w:val="27"/>
          <w:szCs w:val="28"/>
        </w:rPr>
      </w:pPr>
    </w:p>
    <w:p w:rsidR="000A4A7D" w:rsidRDefault="000A4A7D" w:rsidP="000A4A7D">
      <w:pPr>
        <w:widowControl w:val="0"/>
        <w:autoSpaceDE w:val="0"/>
        <w:autoSpaceDN w:val="0"/>
        <w:spacing w:before="4"/>
        <w:jc w:val="center"/>
        <w:rPr>
          <w:sz w:val="26"/>
          <w:szCs w:val="26"/>
        </w:rPr>
      </w:pPr>
      <w:r w:rsidRPr="000A4A7D">
        <w:rPr>
          <w:sz w:val="26"/>
          <w:szCs w:val="26"/>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0A4A7D">
        <w:rPr>
          <w:sz w:val="26"/>
          <w:szCs w:val="26"/>
        </w:rPr>
        <w:t>машино</w:t>
      </w:r>
      <w:proofErr w:type="spellEnd"/>
      <w:r w:rsidRPr="000A4A7D">
        <w:rPr>
          <w:sz w:val="26"/>
          <w:szCs w:val="26"/>
        </w:rPr>
        <w:t>-места</w:t>
      </w:r>
    </w:p>
    <w:p w:rsidR="000A4A7D" w:rsidRDefault="000A4A7D" w:rsidP="000A4A7D">
      <w:pPr>
        <w:widowControl w:val="0"/>
        <w:autoSpaceDE w:val="0"/>
        <w:autoSpaceDN w:val="0"/>
        <w:spacing w:before="4"/>
        <w:jc w:val="center"/>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0A4A7D" w:rsidTr="000A4A7D">
        <w:tc>
          <w:tcPr>
            <w:tcW w:w="8781" w:type="dxa"/>
          </w:tcPr>
          <w:p w:rsidR="000A4A7D" w:rsidRDefault="000A4A7D" w:rsidP="000A4A7D">
            <w:pPr>
              <w:widowControl w:val="0"/>
              <w:autoSpaceDE w:val="0"/>
              <w:autoSpaceDN w:val="0"/>
              <w:spacing w:before="4"/>
              <w:jc w:val="center"/>
              <w:rPr>
                <w:sz w:val="26"/>
                <w:szCs w:val="26"/>
              </w:rPr>
            </w:pPr>
          </w:p>
        </w:tc>
      </w:tr>
      <w:tr w:rsidR="000A4A7D" w:rsidTr="000A4A7D">
        <w:tc>
          <w:tcPr>
            <w:tcW w:w="8781" w:type="dxa"/>
          </w:tcPr>
          <w:p w:rsidR="000A4A7D" w:rsidRPr="000A4A7D" w:rsidRDefault="000A4A7D" w:rsidP="000A4A7D">
            <w:pPr>
              <w:widowControl w:val="0"/>
              <w:autoSpaceDE w:val="0"/>
              <w:autoSpaceDN w:val="0"/>
              <w:spacing w:before="4"/>
              <w:jc w:val="center"/>
              <w:rPr>
                <w:i/>
                <w:sz w:val="26"/>
                <w:szCs w:val="26"/>
              </w:rPr>
            </w:pPr>
            <w:r w:rsidRPr="000A4A7D">
              <w:rPr>
                <w:i/>
                <w:sz w:val="24"/>
                <w:szCs w:val="26"/>
              </w:rPr>
              <w:t>не заполняется в случаях, указанных в пунктах 1-2 части 3</w:t>
            </w:r>
            <w:r>
              <w:rPr>
                <w:i/>
                <w:sz w:val="24"/>
                <w:szCs w:val="26"/>
              </w:rPr>
              <w:t>.</w:t>
            </w:r>
            <w:r w:rsidRPr="000A4A7D">
              <w:rPr>
                <w:i/>
                <w:sz w:val="24"/>
                <w:szCs w:val="26"/>
              </w:rPr>
              <w:t>9 статьи 55 Градостроительного кодекса Российской Федерации</w:t>
            </w:r>
          </w:p>
        </w:tc>
      </w:tr>
    </w:tbl>
    <w:p w:rsidR="000A4A7D" w:rsidRDefault="000A4A7D" w:rsidP="000A4A7D">
      <w:pPr>
        <w:widowControl w:val="0"/>
        <w:autoSpaceDE w:val="0"/>
        <w:autoSpaceDN w:val="0"/>
        <w:spacing w:before="4"/>
        <w:jc w:val="center"/>
        <w:rPr>
          <w:sz w:val="26"/>
          <w:szCs w:val="26"/>
        </w:rPr>
      </w:pPr>
    </w:p>
    <w:tbl>
      <w:tblPr>
        <w:tblStyle w:val="a6"/>
        <w:tblW w:w="0" w:type="auto"/>
        <w:tblLook w:val="04A0" w:firstRow="1" w:lastRow="0" w:firstColumn="1" w:lastColumn="0" w:noHBand="0" w:noVBand="1"/>
      </w:tblPr>
      <w:tblGrid>
        <w:gridCol w:w="846"/>
        <w:gridCol w:w="142"/>
        <w:gridCol w:w="94"/>
        <w:gridCol w:w="818"/>
        <w:gridCol w:w="1639"/>
        <w:gridCol w:w="2977"/>
        <w:gridCol w:w="6"/>
        <w:gridCol w:w="2256"/>
      </w:tblGrid>
      <w:tr w:rsidR="00526759" w:rsidTr="00C44608">
        <w:tc>
          <w:tcPr>
            <w:tcW w:w="8778" w:type="dxa"/>
            <w:gridSpan w:val="8"/>
          </w:tcPr>
          <w:p w:rsidR="00526759" w:rsidRPr="00C44608" w:rsidRDefault="00526759" w:rsidP="00526759">
            <w:pPr>
              <w:widowControl w:val="0"/>
              <w:autoSpaceDE w:val="0"/>
              <w:autoSpaceDN w:val="0"/>
              <w:spacing w:before="4"/>
              <w:rPr>
                <w:sz w:val="26"/>
                <w:szCs w:val="26"/>
              </w:rPr>
            </w:pPr>
            <w:r w:rsidRPr="00C44608">
              <w:rPr>
                <w:sz w:val="26"/>
                <w:szCs w:val="26"/>
              </w:rPr>
              <w:t>6.1 Подтверждаю, что строительство, реконструкция здания, сооружения осуществлялись:</w:t>
            </w:r>
          </w:p>
        </w:tc>
      </w:tr>
      <w:tr w:rsidR="00526759" w:rsidTr="00526759">
        <w:tc>
          <w:tcPr>
            <w:tcW w:w="846" w:type="dxa"/>
          </w:tcPr>
          <w:p w:rsidR="00526759" w:rsidRPr="00C44608" w:rsidRDefault="00526759" w:rsidP="00526759">
            <w:pPr>
              <w:widowControl w:val="0"/>
              <w:autoSpaceDE w:val="0"/>
              <w:autoSpaceDN w:val="0"/>
              <w:spacing w:before="4"/>
              <w:rPr>
                <w:sz w:val="26"/>
                <w:szCs w:val="26"/>
              </w:rPr>
            </w:pPr>
            <w:r w:rsidRPr="00C44608">
              <w:rPr>
                <w:sz w:val="26"/>
                <w:szCs w:val="26"/>
              </w:rPr>
              <w:t>6.1.1</w:t>
            </w:r>
          </w:p>
        </w:tc>
        <w:tc>
          <w:tcPr>
            <w:tcW w:w="236" w:type="dxa"/>
            <w:gridSpan w:val="2"/>
          </w:tcPr>
          <w:p w:rsidR="00526759" w:rsidRPr="00C44608" w:rsidRDefault="00526759" w:rsidP="00526759">
            <w:pPr>
              <w:widowControl w:val="0"/>
              <w:autoSpaceDE w:val="0"/>
              <w:autoSpaceDN w:val="0"/>
              <w:spacing w:before="4"/>
              <w:rPr>
                <w:sz w:val="26"/>
                <w:szCs w:val="26"/>
              </w:rPr>
            </w:pPr>
          </w:p>
        </w:tc>
        <w:tc>
          <w:tcPr>
            <w:tcW w:w="7696" w:type="dxa"/>
            <w:gridSpan w:val="5"/>
          </w:tcPr>
          <w:p w:rsidR="00526759" w:rsidRPr="00C44608" w:rsidRDefault="00526759" w:rsidP="00526759">
            <w:pPr>
              <w:widowControl w:val="0"/>
              <w:autoSpaceDE w:val="0"/>
              <w:autoSpaceDN w:val="0"/>
              <w:spacing w:before="4"/>
              <w:rPr>
                <w:sz w:val="26"/>
                <w:szCs w:val="26"/>
              </w:rPr>
            </w:pPr>
            <w:r w:rsidRPr="00C44608">
              <w:rPr>
                <w:sz w:val="26"/>
                <w:szCs w:val="26"/>
              </w:rPr>
              <w:t>застройщиком без привлечения средств иных лиц</w:t>
            </w:r>
          </w:p>
        </w:tc>
      </w:tr>
      <w:tr w:rsidR="00526759" w:rsidTr="00526759">
        <w:tc>
          <w:tcPr>
            <w:tcW w:w="846" w:type="dxa"/>
          </w:tcPr>
          <w:p w:rsidR="00526759" w:rsidRPr="00C44608" w:rsidRDefault="00526759" w:rsidP="00526759">
            <w:pPr>
              <w:widowControl w:val="0"/>
              <w:autoSpaceDE w:val="0"/>
              <w:autoSpaceDN w:val="0"/>
              <w:spacing w:before="4"/>
              <w:rPr>
                <w:sz w:val="26"/>
                <w:szCs w:val="26"/>
              </w:rPr>
            </w:pPr>
            <w:r w:rsidRPr="00C44608">
              <w:rPr>
                <w:sz w:val="26"/>
                <w:szCs w:val="26"/>
              </w:rPr>
              <w:t>6.1.2</w:t>
            </w:r>
          </w:p>
        </w:tc>
        <w:tc>
          <w:tcPr>
            <w:tcW w:w="236" w:type="dxa"/>
            <w:gridSpan w:val="2"/>
          </w:tcPr>
          <w:p w:rsidR="00526759" w:rsidRPr="00C44608" w:rsidRDefault="00526759" w:rsidP="00526759">
            <w:pPr>
              <w:widowControl w:val="0"/>
              <w:autoSpaceDE w:val="0"/>
              <w:autoSpaceDN w:val="0"/>
              <w:spacing w:before="4"/>
              <w:rPr>
                <w:sz w:val="26"/>
                <w:szCs w:val="26"/>
              </w:rPr>
            </w:pPr>
          </w:p>
        </w:tc>
        <w:tc>
          <w:tcPr>
            <w:tcW w:w="7696" w:type="dxa"/>
            <w:gridSpan w:val="5"/>
          </w:tcPr>
          <w:p w:rsidR="00526759" w:rsidRPr="00C44608" w:rsidRDefault="00526759" w:rsidP="00526759">
            <w:pPr>
              <w:widowControl w:val="0"/>
              <w:autoSpaceDE w:val="0"/>
              <w:autoSpaceDN w:val="0"/>
              <w:spacing w:before="4"/>
              <w:rPr>
                <w:sz w:val="26"/>
                <w:szCs w:val="26"/>
              </w:rPr>
            </w:pPr>
            <w:r w:rsidRPr="00C44608">
              <w:rPr>
                <w:sz w:val="26"/>
                <w:szCs w:val="26"/>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526759" w:rsidTr="00526759">
        <w:tc>
          <w:tcPr>
            <w:tcW w:w="988" w:type="dxa"/>
            <w:gridSpan w:val="2"/>
          </w:tcPr>
          <w:p w:rsidR="00526759" w:rsidRPr="00C44608" w:rsidRDefault="00526759" w:rsidP="00526759">
            <w:pPr>
              <w:widowControl w:val="0"/>
              <w:autoSpaceDE w:val="0"/>
              <w:autoSpaceDN w:val="0"/>
              <w:spacing w:before="4"/>
              <w:rPr>
                <w:sz w:val="26"/>
                <w:szCs w:val="26"/>
              </w:rPr>
            </w:pPr>
          </w:p>
        </w:tc>
        <w:tc>
          <w:tcPr>
            <w:tcW w:w="2551" w:type="dxa"/>
            <w:gridSpan w:val="3"/>
          </w:tcPr>
          <w:p w:rsidR="00526759" w:rsidRPr="00C44608" w:rsidRDefault="00526759" w:rsidP="00526759">
            <w:pPr>
              <w:widowControl w:val="0"/>
              <w:autoSpaceDE w:val="0"/>
              <w:autoSpaceDN w:val="0"/>
              <w:spacing w:before="4"/>
              <w:rPr>
                <w:szCs w:val="26"/>
              </w:rPr>
            </w:pPr>
            <w:r w:rsidRPr="00C44608">
              <w:rPr>
                <w:szCs w:val="26"/>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977" w:type="dxa"/>
          </w:tcPr>
          <w:p w:rsidR="00526759" w:rsidRPr="00C44608" w:rsidRDefault="00526759" w:rsidP="00526759">
            <w:pPr>
              <w:widowControl w:val="0"/>
              <w:autoSpaceDE w:val="0"/>
              <w:autoSpaceDN w:val="0"/>
              <w:spacing w:before="4"/>
              <w:rPr>
                <w:szCs w:val="26"/>
              </w:rPr>
            </w:pPr>
            <w:r w:rsidRPr="00C44608">
              <w:rPr>
                <w:szCs w:val="26"/>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262" w:type="dxa"/>
            <w:gridSpan w:val="2"/>
          </w:tcPr>
          <w:p w:rsidR="00526759" w:rsidRPr="00C44608" w:rsidRDefault="00526759" w:rsidP="00526759">
            <w:pPr>
              <w:widowControl w:val="0"/>
              <w:autoSpaceDE w:val="0"/>
              <w:autoSpaceDN w:val="0"/>
              <w:spacing w:before="4"/>
              <w:rPr>
                <w:szCs w:val="26"/>
              </w:rPr>
            </w:pPr>
            <w:r w:rsidRPr="00C44608">
              <w:rPr>
                <w:szCs w:val="26"/>
              </w:rPr>
              <w:t>Адрес (адреса) электронной почты лица, осуществлявшего финансирование:</w:t>
            </w:r>
          </w:p>
        </w:tc>
      </w:tr>
      <w:tr w:rsidR="00526759" w:rsidTr="00526759">
        <w:tc>
          <w:tcPr>
            <w:tcW w:w="988" w:type="dxa"/>
            <w:gridSpan w:val="2"/>
          </w:tcPr>
          <w:p w:rsidR="00526759" w:rsidRPr="00C44608" w:rsidRDefault="00526759" w:rsidP="00526759">
            <w:pPr>
              <w:widowControl w:val="0"/>
              <w:autoSpaceDE w:val="0"/>
              <w:autoSpaceDN w:val="0"/>
              <w:spacing w:before="4"/>
              <w:rPr>
                <w:sz w:val="26"/>
                <w:szCs w:val="26"/>
              </w:rPr>
            </w:pPr>
            <w:r w:rsidRPr="00C44608">
              <w:rPr>
                <w:sz w:val="26"/>
                <w:szCs w:val="26"/>
              </w:rPr>
              <w:t>6.1.2.1</w:t>
            </w:r>
          </w:p>
        </w:tc>
        <w:tc>
          <w:tcPr>
            <w:tcW w:w="2551" w:type="dxa"/>
            <w:gridSpan w:val="3"/>
          </w:tcPr>
          <w:p w:rsidR="00526759" w:rsidRPr="00C44608" w:rsidRDefault="00526759" w:rsidP="00526759">
            <w:pPr>
              <w:widowControl w:val="0"/>
              <w:autoSpaceDE w:val="0"/>
              <w:autoSpaceDN w:val="0"/>
              <w:spacing w:before="4"/>
              <w:rPr>
                <w:sz w:val="26"/>
                <w:szCs w:val="26"/>
              </w:rPr>
            </w:pPr>
          </w:p>
        </w:tc>
        <w:tc>
          <w:tcPr>
            <w:tcW w:w="2983" w:type="dxa"/>
            <w:gridSpan w:val="2"/>
          </w:tcPr>
          <w:p w:rsidR="00526759" w:rsidRPr="00C44608" w:rsidRDefault="00526759" w:rsidP="00526759">
            <w:pPr>
              <w:widowControl w:val="0"/>
              <w:autoSpaceDE w:val="0"/>
              <w:autoSpaceDN w:val="0"/>
              <w:spacing w:before="4"/>
              <w:rPr>
                <w:sz w:val="26"/>
                <w:szCs w:val="26"/>
              </w:rPr>
            </w:pPr>
          </w:p>
        </w:tc>
        <w:tc>
          <w:tcPr>
            <w:tcW w:w="2256" w:type="dxa"/>
          </w:tcPr>
          <w:p w:rsidR="00526759" w:rsidRPr="00C44608" w:rsidRDefault="00526759" w:rsidP="00526759">
            <w:pPr>
              <w:widowControl w:val="0"/>
              <w:autoSpaceDE w:val="0"/>
              <w:autoSpaceDN w:val="0"/>
              <w:spacing w:before="4"/>
              <w:rPr>
                <w:sz w:val="26"/>
                <w:szCs w:val="26"/>
              </w:rPr>
            </w:pPr>
          </w:p>
        </w:tc>
      </w:tr>
      <w:tr w:rsidR="00526759" w:rsidTr="00C44608">
        <w:tc>
          <w:tcPr>
            <w:tcW w:w="8778" w:type="dxa"/>
            <w:gridSpan w:val="8"/>
          </w:tcPr>
          <w:p w:rsidR="00526759" w:rsidRPr="00C44608" w:rsidRDefault="00526759" w:rsidP="00526759">
            <w:pPr>
              <w:widowControl w:val="0"/>
              <w:tabs>
                <w:tab w:val="left" w:pos="1184"/>
              </w:tabs>
              <w:autoSpaceDE w:val="0"/>
              <w:autoSpaceDN w:val="0"/>
              <w:spacing w:before="4"/>
              <w:rPr>
                <w:sz w:val="26"/>
                <w:szCs w:val="26"/>
              </w:rPr>
            </w:pPr>
            <w:r w:rsidRPr="00C44608">
              <w:rPr>
                <w:sz w:val="26"/>
                <w:szCs w:val="26"/>
              </w:rPr>
              <w:t>6.2. Подтверждаю наличие:</w:t>
            </w:r>
          </w:p>
        </w:tc>
      </w:tr>
      <w:tr w:rsidR="00526759" w:rsidTr="00526759">
        <w:tc>
          <w:tcPr>
            <w:tcW w:w="988" w:type="dxa"/>
            <w:gridSpan w:val="2"/>
          </w:tcPr>
          <w:p w:rsidR="00526759" w:rsidRPr="00C44608" w:rsidRDefault="00526759" w:rsidP="00526759">
            <w:pPr>
              <w:widowControl w:val="0"/>
              <w:autoSpaceDE w:val="0"/>
              <w:autoSpaceDN w:val="0"/>
              <w:spacing w:before="4"/>
              <w:rPr>
                <w:sz w:val="26"/>
                <w:szCs w:val="26"/>
              </w:rPr>
            </w:pPr>
            <w:r w:rsidRPr="00C44608">
              <w:rPr>
                <w:sz w:val="26"/>
                <w:szCs w:val="26"/>
              </w:rPr>
              <w:t>6.2.1</w:t>
            </w:r>
          </w:p>
        </w:tc>
        <w:tc>
          <w:tcPr>
            <w:tcW w:w="912" w:type="dxa"/>
            <w:gridSpan w:val="2"/>
          </w:tcPr>
          <w:p w:rsidR="00526759" w:rsidRPr="00C44608" w:rsidRDefault="00526759" w:rsidP="00526759">
            <w:pPr>
              <w:widowControl w:val="0"/>
              <w:autoSpaceDE w:val="0"/>
              <w:autoSpaceDN w:val="0"/>
              <w:spacing w:before="4"/>
              <w:rPr>
                <w:sz w:val="26"/>
                <w:szCs w:val="26"/>
              </w:rPr>
            </w:pPr>
          </w:p>
        </w:tc>
        <w:tc>
          <w:tcPr>
            <w:tcW w:w="6878" w:type="dxa"/>
            <w:gridSpan w:val="4"/>
          </w:tcPr>
          <w:p w:rsidR="00526759" w:rsidRPr="00C44608" w:rsidRDefault="00526759" w:rsidP="00526759">
            <w:pPr>
              <w:widowControl w:val="0"/>
              <w:autoSpaceDE w:val="0"/>
              <w:autoSpaceDN w:val="0"/>
              <w:spacing w:before="4"/>
              <w:rPr>
                <w:sz w:val="26"/>
                <w:szCs w:val="26"/>
              </w:rPr>
            </w:pPr>
            <w:r w:rsidRPr="00C44608">
              <w:rPr>
                <w:sz w:val="26"/>
                <w:szCs w:val="26"/>
              </w:rPr>
              <w:t>согласия застройщика</w:t>
            </w:r>
          </w:p>
        </w:tc>
      </w:tr>
      <w:tr w:rsidR="00FF5CBA" w:rsidTr="00526759">
        <w:tc>
          <w:tcPr>
            <w:tcW w:w="988" w:type="dxa"/>
            <w:gridSpan w:val="2"/>
          </w:tcPr>
          <w:p w:rsidR="00FF5CBA" w:rsidRPr="00C44608" w:rsidRDefault="00FF5CBA" w:rsidP="00526759">
            <w:pPr>
              <w:widowControl w:val="0"/>
              <w:autoSpaceDE w:val="0"/>
              <w:autoSpaceDN w:val="0"/>
              <w:spacing w:before="4"/>
              <w:rPr>
                <w:sz w:val="26"/>
                <w:szCs w:val="26"/>
              </w:rPr>
            </w:pPr>
            <w:r w:rsidRPr="00C44608">
              <w:rPr>
                <w:sz w:val="26"/>
                <w:szCs w:val="26"/>
              </w:rPr>
              <w:t>6.2.2</w:t>
            </w:r>
          </w:p>
        </w:tc>
        <w:tc>
          <w:tcPr>
            <w:tcW w:w="912" w:type="dxa"/>
            <w:gridSpan w:val="2"/>
          </w:tcPr>
          <w:p w:rsidR="00FF5CBA" w:rsidRPr="00C44608" w:rsidRDefault="00FF5CBA" w:rsidP="00526759">
            <w:pPr>
              <w:widowControl w:val="0"/>
              <w:autoSpaceDE w:val="0"/>
              <w:autoSpaceDN w:val="0"/>
              <w:spacing w:before="4"/>
              <w:rPr>
                <w:sz w:val="26"/>
                <w:szCs w:val="26"/>
              </w:rPr>
            </w:pPr>
          </w:p>
        </w:tc>
        <w:tc>
          <w:tcPr>
            <w:tcW w:w="6878" w:type="dxa"/>
            <w:gridSpan w:val="4"/>
          </w:tcPr>
          <w:p w:rsidR="00FF5CBA" w:rsidRPr="00C44608" w:rsidRDefault="00FF5CBA" w:rsidP="00526759">
            <w:pPr>
              <w:widowControl w:val="0"/>
              <w:autoSpaceDE w:val="0"/>
              <w:autoSpaceDN w:val="0"/>
              <w:spacing w:before="4"/>
              <w:rPr>
                <w:sz w:val="26"/>
                <w:szCs w:val="26"/>
              </w:rPr>
            </w:pPr>
            <w:r w:rsidRPr="00C44608">
              <w:rPr>
                <w:sz w:val="26"/>
                <w:szCs w:val="26"/>
              </w:rPr>
              <w:t>согласия застройщика и лица (лиц), осуществлявшего финансирование</w:t>
            </w:r>
          </w:p>
        </w:tc>
      </w:tr>
      <w:tr w:rsidR="00C44608" w:rsidTr="00C44608">
        <w:tc>
          <w:tcPr>
            <w:tcW w:w="988" w:type="dxa"/>
            <w:gridSpan w:val="2"/>
          </w:tcPr>
          <w:p w:rsidR="00C44608" w:rsidRPr="00C44608" w:rsidRDefault="00C44608" w:rsidP="00526759">
            <w:pPr>
              <w:widowControl w:val="0"/>
              <w:autoSpaceDE w:val="0"/>
              <w:autoSpaceDN w:val="0"/>
              <w:spacing w:before="4"/>
              <w:rPr>
                <w:sz w:val="26"/>
                <w:szCs w:val="26"/>
              </w:rPr>
            </w:pPr>
          </w:p>
        </w:tc>
        <w:tc>
          <w:tcPr>
            <w:tcW w:w="7790" w:type="dxa"/>
            <w:gridSpan w:val="6"/>
          </w:tcPr>
          <w:p w:rsidR="00C44608" w:rsidRPr="00C44608" w:rsidRDefault="00C44608" w:rsidP="00526759">
            <w:pPr>
              <w:widowControl w:val="0"/>
              <w:autoSpaceDE w:val="0"/>
              <w:autoSpaceDN w:val="0"/>
              <w:spacing w:before="4"/>
              <w:rPr>
                <w:sz w:val="26"/>
                <w:szCs w:val="26"/>
              </w:rPr>
            </w:pPr>
            <w:r w:rsidRPr="00C44608">
              <w:rPr>
                <w:sz w:val="26"/>
                <w:szCs w:val="26"/>
              </w:rPr>
              <w:t>На осуществление государственной регистрации права собственности:</w:t>
            </w:r>
          </w:p>
        </w:tc>
      </w:tr>
      <w:tr w:rsidR="00FF5CBA" w:rsidTr="00526759">
        <w:tc>
          <w:tcPr>
            <w:tcW w:w="988" w:type="dxa"/>
            <w:gridSpan w:val="2"/>
          </w:tcPr>
          <w:p w:rsidR="00FF5CBA" w:rsidRPr="00C44608" w:rsidRDefault="00C44608" w:rsidP="00526759">
            <w:pPr>
              <w:widowControl w:val="0"/>
              <w:autoSpaceDE w:val="0"/>
              <w:autoSpaceDN w:val="0"/>
              <w:spacing w:before="4"/>
              <w:rPr>
                <w:sz w:val="26"/>
                <w:szCs w:val="26"/>
              </w:rPr>
            </w:pPr>
            <w:r>
              <w:rPr>
                <w:sz w:val="26"/>
                <w:szCs w:val="26"/>
              </w:rPr>
              <w:t>6.3.1</w:t>
            </w:r>
          </w:p>
        </w:tc>
        <w:tc>
          <w:tcPr>
            <w:tcW w:w="912" w:type="dxa"/>
            <w:gridSpan w:val="2"/>
          </w:tcPr>
          <w:p w:rsidR="00FF5CBA" w:rsidRPr="00C44608" w:rsidRDefault="00FF5CBA" w:rsidP="00526759">
            <w:pPr>
              <w:widowControl w:val="0"/>
              <w:autoSpaceDE w:val="0"/>
              <w:autoSpaceDN w:val="0"/>
              <w:spacing w:before="4"/>
              <w:rPr>
                <w:sz w:val="26"/>
                <w:szCs w:val="26"/>
              </w:rPr>
            </w:pPr>
          </w:p>
        </w:tc>
        <w:tc>
          <w:tcPr>
            <w:tcW w:w="6878" w:type="dxa"/>
            <w:gridSpan w:val="4"/>
          </w:tcPr>
          <w:p w:rsidR="00FF5CBA" w:rsidRPr="00C44608" w:rsidRDefault="00C44608" w:rsidP="00526759">
            <w:pPr>
              <w:widowControl w:val="0"/>
              <w:autoSpaceDE w:val="0"/>
              <w:autoSpaceDN w:val="0"/>
              <w:spacing w:before="4"/>
              <w:rPr>
                <w:sz w:val="26"/>
                <w:szCs w:val="26"/>
              </w:rPr>
            </w:pPr>
            <w:r w:rsidRPr="00C44608">
              <w:rPr>
                <w:sz w:val="26"/>
                <w:szCs w:val="26"/>
              </w:rPr>
              <w:t>застройщика</w:t>
            </w:r>
          </w:p>
        </w:tc>
      </w:tr>
      <w:tr w:rsidR="00FF5CBA" w:rsidTr="00526759">
        <w:tc>
          <w:tcPr>
            <w:tcW w:w="988" w:type="dxa"/>
            <w:gridSpan w:val="2"/>
          </w:tcPr>
          <w:p w:rsidR="00FF5CBA" w:rsidRPr="00C44608" w:rsidRDefault="00C44608" w:rsidP="00526759">
            <w:pPr>
              <w:widowControl w:val="0"/>
              <w:autoSpaceDE w:val="0"/>
              <w:autoSpaceDN w:val="0"/>
              <w:spacing w:before="4"/>
              <w:rPr>
                <w:sz w:val="26"/>
                <w:szCs w:val="26"/>
              </w:rPr>
            </w:pPr>
            <w:r>
              <w:rPr>
                <w:sz w:val="26"/>
                <w:szCs w:val="26"/>
              </w:rPr>
              <w:t>6.3.2</w:t>
            </w:r>
          </w:p>
        </w:tc>
        <w:tc>
          <w:tcPr>
            <w:tcW w:w="912" w:type="dxa"/>
            <w:gridSpan w:val="2"/>
          </w:tcPr>
          <w:p w:rsidR="00FF5CBA" w:rsidRPr="00C44608" w:rsidRDefault="00FF5CBA" w:rsidP="00526759">
            <w:pPr>
              <w:widowControl w:val="0"/>
              <w:autoSpaceDE w:val="0"/>
              <w:autoSpaceDN w:val="0"/>
              <w:spacing w:before="4"/>
              <w:rPr>
                <w:sz w:val="26"/>
                <w:szCs w:val="26"/>
              </w:rPr>
            </w:pPr>
          </w:p>
        </w:tc>
        <w:tc>
          <w:tcPr>
            <w:tcW w:w="6878" w:type="dxa"/>
            <w:gridSpan w:val="4"/>
          </w:tcPr>
          <w:p w:rsidR="00FF5CBA" w:rsidRPr="00C44608" w:rsidRDefault="00C44608" w:rsidP="00526759">
            <w:pPr>
              <w:widowControl w:val="0"/>
              <w:autoSpaceDE w:val="0"/>
              <w:autoSpaceDN w:val="0"/>
              <w:spacing w:before="4"/>
              <w:rPr>
                <w:sz w:val="26"/>
                <w:szCs w:val="26"/>
              </w:rPr>
            </w:pPr>
            <w:r w:rsidRPr="00C44608">
              <w:rPr>
                <w:sz w:val="26"/>
                <w:szCs w:val="26"/>
              </w:rPr>
              <w:t>лица (лиц), осуществлявшего финансирование</w:t>
            </w:r>
          </w:p>
        </w:tc>
      </w:tr>
      <w:tr w:rsidR="00FF5CBA" w:rsidTr="00526759">
        <w:tc>
          <w:tcPr>
            <w:tcW w:w="988" w:type="dxa"/>
            <w:gridSpan w:val="2"/>
          </w:tcPr>
          <w:p w:rsidR="00FF5CBA" w:rsidRPr="00C44608" w:rsidRDefault="00C44608" w:rsidP="00526759">
            <w:pPr>
              <w:widowControl w:val="0"/>
              <w:autoSpaceDE w:val="0"/>
              <w:autoSpaceDN w:val="0"/>
              <w:spacing w:before="4"/>
              <w:rPr>
                <w:sz w:val="26"/>
                <w:szCs w:val="26"/>
              </w:rPr>
            </w:pPr>
            <w:r>
              <w:rPr>
                <w:sz w:val="26"/>
                <w:szCs w:val="26"/>
              </w:rPr>
              <w:t>6.3.3</w:t>
            </w:r>
          </w:p>
        </w:tc>
        <w:tc>
          <w:tcPr>
            <w:tcW w:w="912" w:type="dxa"/>
            <w:gridSpan w:val="2"/>
          </w:tcPr>
          <w:p w:rsidR="00FF5CBA" w:rsidRPr="00C44608" w:rsidRDefault="00FF5CBA" w:rsidP="00526759">
            <w:pPr>
              <w:widowControl w:val="0"/>
              <w:autoSpaceDE w:val="0"/>
              <w:autoSpaceDN w:val="0"/>
              <w:spacing w:before="4"/>
              <w:rPr>
                <w:sz w:val="26"/>
                <w:szCs w:val="26"/>
              </w:rPr>
            </w:pPr>
          </w:p>
        </w:tc>
        <w:tc>
          <w:tcPr>
            <w:tcW w:w="6878" w:type="dxa"/>
            <w:gridSpan w:val="4"/>
          </w:tcPr>
          <w:p w:rsidR="00FF5CBA" w:rsidRPr="00C44608" w:rsidRDefault="00C44608" w:rsidP="00526759">
            <w:pPr>
              <w:widowControl w:val="0"/>
              <w:autoSpaceDE w:val="0"/>
              <w:autoSpaceDN w:val="0"/>
              <w:spacing w:before="4"/>
              <w:rPr>
                <w:sz w:val="26"/>
                <w:szCs w:val="26"/>
              </w:rPr>
            </w:pPr>
            <w:r w:rsidRPr="00C44608">
              <w:rPr>
                <w:sz w:val="26"/>
                <w:szCs w:val="26"/>
              </w:rPr>
              <w:t>застройщика и лица (лиц), осуществлявшего финансирование</w:t>
            </w:r>
          </w:p>
        </w:tc>
      </w:tr>
      <w:tr w:rsidR="00C44608" w:rsidTr="00C44608">
        <w:tc>
          <w:tcPr>
            <w:tcW w:w="988" w:type="dxa"/>
            <w:gridSpan w:val="2"/>
          </w:tcPr>
          <w:p w:rsidR="00C44608" w:rsidRPr="00C44608" w:rsidRDefault="00C44608" w:rsidP="00526759">
            <w:pPr>
              <w:widowControl w:val="0"/>
              <w:autoSpaceDE w:val="0"/>
              <w:autoSpaceDN w:val="0"/>
              <w:spacing w:before="4"/>
              <w:rPr>
                <w:sz w:val="26"/>
                <w:szCs w:val="26"/>
              </w:rPr>
            </w:pPr>
          </w:p>
        </w:tc>
        <w:tc>
          <w:tcPr>
            <w:tcW w:w="7790" w:type="dxa"/>
            <w:gridSpan w:val="6"/>
          </w:tcPr>
          <w:p w:rsidR="00C44608" w:rsidRPr="00C44608" w:rsidRDefault="00C44608" w:rsidP="00526759">
            <w:pPr>
              <w:widowControl w:val="0"/>
              <w:autoSpaceDE w:val="0"/>
              <w:autoSpaceDN w:val="0"/>
              <w:spacing w:before="4"/>
              <w:rPr>
                <w:sz w:val="26"/>
                <w:szCs w:val="26"/>
              </w:rPr>
            </w:pPr>
            <w:r w:rsidRPr="00C44608">
              <w:rPr>
                <w:sz w:val="26"/>
                <w:szCs w:val="26"/>
              </w:rPr>
              <w:t>В отношении:</w:t>
            </w:r>
          </w:p>
        </w:tc>
      </w:tr>
      <w:tr w:rsidR="00C44608" w:rsidTr="00526759">
        <w:tc>
          <w:tcPr>
            <w:tcW w:w="988" w:type="dxa"/>
            <w:gridSpan w:val="2"/>
          </w:tcPr>
          <w:p w:rsidR="00C44608" w:rsidRPr="00C44608" w:rsidRDefault="00C44608" w:rsidP="00526759">
            <w:pPr>
              <w:widowControl w:val="0"/>
              <w:autoSpaceDE w:val="0"/>
              <w:autoSpaceDN w:val="0"/>
              <w:spacing w:before="4"/>
              <w:rPr>
                <w:sz w:val="26"/>
                <w:szCs w:val="26"/>
              </w:rPr>
            </w:pPr>
            <w:r>
              <w:rPr>
                <w:sz w:val="26"/>
                <w:szCs w:val="26"/>
              </w:rPr>
              <w:t>6.4.1</w:t>
            </w:r>
          </w:p>
        </w:tc>
        <w:tc>
          <w:tcPr>
            <w:tcW w:w="912" w:type="dxa"/>
            <w:gridSpan w:val="2"/>
          </w:tcPr>
          <w:p w:rsidR="00C44608" w:rsidRPr="00C44608" w:rsidRDefault="00C44608" w:rsidP="00526759">
            <w:pPr>
              <w:widowControl w:val="0"/>
              <w:autoSpaceDE w:val="0"/>
              <w:autoSpaceDN w:val="0"/>
              <w:spacing w:before="4"/>
              <w:rPr>
                <w:sz w:val="26"/>
                <w:szCs w:val="26"/>
              </w:rPr>
            </w:pPr>
          </w:p>
        </w:tc>
        <w:tc>
          <w:tcPr>
            <w:tcW w:w="6878" w:type="dxa"/>
            <w:gridSpan w:val="4"/>
          </w:tcPr>
          <w:p w:rsidR="00C44608" w:rsidRPr="00C44608" w:rsidRDefault="00C44608" w:rsidP="00526759">
            <w:pPr>
              <w:widowControl w:val="0"/>
              <w:autoSpaceDE w:val="0"/>
              <w:autoSpaceDN w:val="0"/>
              <w:spacing w:before="4"/>
              <w:rPr>
                <w:sz w:val="26"/>
                <w:szCs w:val="26"/>
              </w:rPr>
            </w:pPr>
            <w:r w:rsidRPr="00C44608">
              <w:rPr>
                <w:sz w:val="26"/>
                <w:szCs w:val="26"/>
              </w:rPr>
              <w:t>построенного, реконструированного здания, сооружения</w:t>
            </w:r>
          </w:p>
        </w:tc>
      </w:tr>
      <w:tr w:rsidR="00C44608" w:rsidTr="00526759">
        <w:tc>
          <w:tcPr>
            <w:tcW w:w="988" w:type="dxa"/>
            <w:gridSpan w:val="2"/>
          </w:tcPr>
          <w:p w:rsidR="00C44608" w:rsidRPr="00C44608" w:rsidRDefault="00C44608" w:rsidP="00526759">
            <w:pPr>
              <w:widowControl w:val="0"/>
              <w:autoSpaceDE w:val="0"/>
              <w:autoSpaceDN w:val="0"/>
              <w:spacing w:before="4"/>
              <w:rPr>
                <w:sz w:val="26"/>
                <w:szCs w:val="26"/>
              </w:rPr>
            </w:pPr>
            <w:r>
              <w:rPr>
                <w:sz w:val="26"/>
                <w:szCs w:val="26"/>
              </w:rPr>
              <w:t>6.4.2</w:t>
            </w:r>
          </w:p>
        </w:tc>
        <w:tc>
          <w:tcPr>
            <w:tcW w:w="912" w:type="dxa"/>
            <w:gridSpan w:val="2"/>
          </w:tcPr>
          <w:p w:rsidR="00C44608" w:rsidRPr="00C44608" w:rsidRDefault="00C44608" w:rsidP="00526759">
            <w:pPr>
              <w:widowControl w:val="0"/>
              <w:autoSpaceDE w:val="0"/>
              <w:autoSpaceDN w:val="0"/>
              <w:spacing w:before="4"/>
              <w:rPr>
                <w:sz w:val="26"/>
                <w:szCs w:val="26"/>
              </w:rPr>
            </w:pPr>
          </w:p>
        </w:tc>
        <w:tc>
          <w:tcPr>
            <w:tcW w:w="6878" w:type="dxa"/>
            <w:gridSpan w:val="4"/>
          </w:tcPr>
          <w:p w:rsidR="00C44608" w:rsidRPr="00C44608" w:rsidRDefault="00C44608" w:rsidP="00526759">
            <w:pPr>
              <w:widowControl w:val="0"/>
              <w:autoSpaceDE w:val="0"/>
              <w:autoSpaceDN w:val="0"/>
              <w:spacing w:before="4"/>
              <w:rPr>
                <w:sz w:val="26"/>
                <w:szCs w:val="26"/>
              </w:rPr>
            </w:pPr>
            <w:r w:rsidRPr="00C44608">
              <w:rPr>
                <w:sz w:val="26"/>
                <w:szCs w:val="26"/>
              </w:rPr>
              <w:t xml:space="preserve">всех расположенных в построенном, реконструированном здании, сооружении помещений, </w:t>
            </w:r>
            <w:proofErr w:type="spellStart"/>
            <w:r w:rsidRPr="00C44608">
              <w:rPr>
                <w:sz w:val="26"/>
                <w:szCs w:val="26"/>
              </w:rPr>
              <w:t>машино</w:t>
            </w:r>
            <w:proofErr w:type="spellEnd"/>
            <w:r w:rsidRPr="00C44608">
              <w:rPr>
                <w:sz w:val="26"/>
                <w:szCs w:val="26"/>
              </w:rPr>
              <w:t>-мест</w:t>
            </w:r>
          </w:p>
        </w:tc>
      </w:tr>
      <w:tr w:rsidR="00C44608" w:rsidTr="00526759">
        <w:tc>
          <w:tcPr>
            <w:tcW w:w="988" w:type="dxa"/>
            <w:gridSpan w:val="2"/>
          </w:tcPr>
          <w:p w:rsidR="00C44608" w:rsidRPr="00C44608" w:rsidRDefault="00C44608" w:rsidP="00526759">
            <w:pPr>
              <w:widowControl w:val="0"/>
              <w:autoSpaceDE w:val="0"/>
              <w:autoSpaceDN w:val="0"/>
              <w:spacing w:before="4"/>
              <w:rPr>
                <w:sz w:val="26"/>
                <w:szCs w:val="26"/>
              </w:rPr>
            </w:pPr>
            <w:r>
              <w:rPr>
                <w:sz w:val="26"/>
                <w:szCs w:val="26"/>
              </w:rPr>
              <w:t>6.4.3</w:t>
            </w:r>
          </w:p>
        </w:tc>
        <w:tc>
          <w:tcPr>
            <w:tcW w:w="912" w:type="dxa"/>
            <w:gridSpan w:val="2"/>
          </w:tcPr>
          <w:p w:rsidR="00C44608" w:rsidRPr="00C44608" w:rsidRDefault="00C44608" w:rsidP="00526759">
            <w:pPr>
              <w:widowControl w:val="0"/>
              <w:autoSpaceDE w:val="0"/>
              <w:autoSpaceDN w:val="0"/>
              <w:spacing w:before="4"/>
              <w:rPr>
                <w:sz w:val="26"/>
                <w:szCs w:val="26"/>
              </w:rPr>
            </w:pPr>
          </w:p>
        </w:tc>
        <w:tc>
          <w:tcPr>
            <w:tcW w:w="6878" w:type="dxa"/>
            <w:gridSpan w:val="4"/>
          </w:tcPr>
          <w:p w:rsidR="00C44608" w:rsidRPr="00C44608" w:rsidRDefault="00C44608" w:rsidP="00526759">
            <w:pPr>
              <w:widowControl w:val="0"/>
              <w:autoSpaceDE w:val="0"/>
              <w:autoSpaceDN w:val="0"/>
              <w:spacing w:before="4"/>
              <w:rPr>
                <w:sz w:val="26"/>
                <w:szCs w:val="26"/>
              </w:rPr>
            </w:pPr>
            <w:r w:rsidRPr="00C44608">
              <w:rPr>
                <w:sz w:val="26"/>
                <w:szCs w:val="26"/>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C44608">
              <w:rPr>
                <w:sz w:val="26"/>
                <w:szCs w:val="26"/>
              </w:rPr>
              <w:t>машино</w:t>
            </w:r>
            <w:proofErr w:type="spellEnd"/>
            <w:r w:rsidRPr="00C44608">
              <w:rPr>
                <w:sz w:val="26"/>
                <w:szCs w:val="26"/>
              </w:rPr>
              <w:t>-мест</w:t>
            </w:r>
          </w:p>
        </w:tc>
      </w:tr>
      <w:tr w:rsidR="00C44608" w:rsidTr="00C44608">
        <w:tc>
          <w:tcPr>
            <w:tcW w:w="8778" w:type="dxa"/>
            <w:gridSpan w:val="8"/>
          </w:tcPr>
          <w:p w:rsidR="00C44608" w:rsidRPr="00C44608" w:rsidRDefault="00C44608" w:rsidP="00C44608">
            <w:pPr>
              <w:widowControl w:val="0"/>
              <w:autoSpaceDE w:val="0"/>
              <w:autoSpaceDN w:val="0"/>
              <w:spacing w:before="4"/>
              <w:rPr>
                <w:sz w:val="26"/>
                <w:szCs w:val="26"/>
              </w:rPr>
            </w:pPr>
            <w:r w:rsidRPr="00C44608">
              <w:rPr>
                <w:sz w:val="26"/>
                <w:szCs w:val="26"/>
              </w:rPr>
              <w:t xml:space="preserve">6.5. Сведения об уплате государственной пошлины за осуществление государственной регистрации </w:t>
            </w:r>
            <w:proofErr w:type="gramStart"/>
            <w:r w:rsidRPr="00C44608">
              <w:rPr>
                <w:sz w:val="26"/>
                <w:szCs w:val="26"/>
              </w:rPr>
              <w:t>прав:_</w:t>
            </w:r>
            <w:proofErr w:type="gramEnd"/>
            <w:r w:rsidRPr="00C44608">
              <w:rPr>
                <w:sz w:val="26"/>
                <w:szCs w:val="26"/>
              </w:rPr>
              <w:t>__________________________________</w:t>
            </w:r>
          </w:p>
        </w:tc>
      </w:tr>
    </w:tbl>
    <w:p w:rsidR="000A4A7D" w:rsidRDefault="000A4A7D" w:rsidP="000A4A7D">
      <w:pPr>
        <w:widowControl w:val="0"/>
        <w:tabs>
          <w:tab w:val="left" w:pos="1627"/>
          <w:tab w:val="left" w:pos="2462"/>
          <w:tab w:val="left" w:pos="3898"/>
          <w:tab w:val="left" w:pos="4577"/>
          <w:tab w:val="left" w:pos="5397"/>
          <w:tab w:val="left" w:pos="6606"/>
          <w:tab w:val="left" w:pos="7017"/>
          <w:tab w:val="left" w:pos="8978"/>
        </w:tabs>
        <w:autoSpaceDE w:val="0"/>
        <w:autoSpaceDN w:val="0"/>
        <w:ind w:left="152" w:right="-1985" w:firstLine="708"/>
        <w:jc w:val="center"/>
        <w:rPr>
          <w:sz w:val="26"/>
          <w:szCs w:val="26"/>
        </w:rPr>
      </w:pPr>
    </w:p>
    <w:p w:rsidR="00A259D3" w:rsidRPr="00597BF2" w:rsidRDefault="00C44608" w:rsidP="00526759">
      <w:pPr>
        <w:widowControl w:val="0"/>
        <w:tabs>
          <w:tab w:val="left" w:pos="1627"/>
          <w:tab w:val="left" w:pos="2127"/>
          <w:tab w:val="left" w:pos="2462"/>
          <w:tab w:val="left" w:pos="3898"/>
          <w:tab w:val="left" w:pos="4577"/>
          <w:tab w:val="left" w:pos="5397"/>
          <w:tab w:val="left" w:pos="6606"/>
          <w:tab w:val="left" w:pos="7017"/>
          <w:tab w:val="left" w:pos="8978"/>
        </w:tabs>
        <w:autoSpaceDE w:val="0"/>
        <w:autoSpaceDN w:val="0"/>
        <w:ind w:right="-1" w:firstLine="708"/>
        <w:jc w:val="both"/>
        <w:rPr>
          <w:sz w:val="28"/>
          <w:szCs w:val="28"/>
        </w:rPr>
      </w:pPr>
      <w:r w:rsidRPr="00C44608">
        <w:rPr>
          <w:sz w:val="26"/>
          <w:szCs w:val="26"/>
        </w:rPr>
        <w:t>При этом сообщаю, что ввод объекта в эксплуатацию будет осуществляться на основании следующих документов</w:t>
      </w:r>
      <w:r w:rsidR="00A259D3" w:rsidRPr="00597BF2">
        <w:rPr>
          <w:sz w:val="28"/>
          <w:szCs w:val="28"/>
        </w:rPr>
        <w:t>:</w:t>
      </w:r>
    </w:p>
    <w:p w:rsidR="00A259D3" w:rsidRPr="00597BF2" w:rsidRDefault="00A259D3" w:rsidP="00A259D3">
      <w:pPr>
        <w:widowControl w:val="0"/>
        <w:autoSpaceDE w:val="0"/>
        <w:autoSpaceDN w:val="0"/>
        <w:rPr>
          <w:szCs w:val="28"/>
        </w:rPr>
      </w:pPr>
    </w:p>
    <w:p w:rsidR="00A259D3" w:rsidRPr="00597BF2" w:rsidRDefault="00A259D3" w:rsidP="00A259D3">
      <w:pPr>
        <w:widowControl w:val="0"/>
        <w:autoSpaceDE w:val="0"/>
        <w:autoSpaceDN w:val="0"/>
        <w:spacing w:before="9" w:after="1"/>
        <w:rPr>
          <w:sz w:val="12"/>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9"/>
        <w:gridCol w:w="4706"/>
        <w:gridCol w:w="2495"/>
        <w:gridCol w:w="2652"/>
      </w:tblGrid>
      <w:tr w:rsidR="00A259D3" w:rsidRPr="0075415F" w:rsidTr="0075415F">
        <w:trPr>
          <w:trHeight w:val="757"/>
        </w:trPr>
        <w:tc>
          <w:tcPr>
            <w:tcW w:w="422" w:type="pct"/>
          </w:tcPr>
          <w:p w:rsidR="00A259D3" w:rsidRPr="0075415F" w:rsidRDefault="00A259D3" w:rsidP="00485419">
            <w:pPr>
              <w:spacing w:line="315" w:lineRule="exact"/>
              <w:ind w:left="9"/>
              <w:jc w:val="center"/>
              <w:rPr>
                <w:sz w:val="24"/>
                <w:szCs w:val="24"/>
              </w:rPr>
            </w:pPr>
            <w:r w:rsidRPr="0075415F">
              <w:rPr>
                <w:sz w:val="24"/>
                <w:szCs w:val="24"/>
              </w:rPr>
              <w:t>№</w:t>
            </w:r>
          </w:p>
        </w:tc>
        <w:tc>
          <w:tcPr>
            <w:tcW w:w="2186" w:type="pct"/>
          </w:tcPr>
          <w:p w:rsidR="00A259D3" w:rsidRPr="0075415F" w:rsidRDefault="00A259D3" w:rsidP="00485419">
            <w:pPr>
              <w:spacing w:line="315" w:lineRule="exact"/>
              <w:ind w:left="1029"/>
              <w:rPr>
                <w:sz w:val="24"/>
                <w:szCs w:val="24"/>
              </w:rPr>
            </w:pPr>
            <w:proofErr w:type="spellStart"/>
            <w:r w:rsidRPr="0075415F">
              <w:rPr>
                <w:sz w:val="24"/>
                <w:szCs w:val="24"/>
              </w:rPr>
              <w:t>Наименование</w:t>
            </w:r>
            <w:proofErr w:type="spellEnd"/>
            <w:r w:rsidRPr="0075415F">
              <w:rPr>
                <w:spacing w:val="-4"/>
                <w:sz w:val="24"/>
                <w:szCs w:val="24"/>
              </w:rPr>
              <w:t xml:space="preserve"> </w:t>
            </w:r>
            <w:proofErr w:type="spellStart"/>
            <w:r w:rsidRPr="0075415F">
              <w:rPr>
                <w:sz w:val="24"/>
                <w:szCs w:val="24"/>
              </w:rPr>
              <w:t>документа</w:t>
            </w:r>
            <w:proofErr w:type="spellEnd"/>
          </w:p>
        </w:tc>
        <w:tc>
          <w:tcPr>
            <w:tcW w:w="1159" w:type="pct"/>
          </w:tcPr>
          <w:p w:rsidR="00A259D3" w:rsidRPr="0075415F" w:rsidRDefault="00A259D3" w:rsidP="00485419">
            <w:pPr>
              <w:spacing w:line="315" w:lineRule="exact"/>
              <w:ind w:left="341" w:right="336"/>
              <w:jc w:val="center"/>
              <w:rPr>
                <w:sz w:val="24"/>
                <w:szCs w:val="24"/>
              </w:rPr>
            </w:pPr>
            <w:r w:rsidRPr="0075415F">
              <w:rPr>
                <w:sz w:val="24"/>
                <w:szCs w:val="24"/>
              </w:rPr>
              <w:t>Номер</w:t>
            </w:r>
          </w:p>
          <w:p w:rsidR="00A259D3" w:rsidRPr="0075415F" w:rsidRDefault="00A259D3" w:rsidP="00485419">
            <w:pPr>
              <w:spacing w:line="308" w:lineRule="exact"/>
              <w:ind w:left="342" w:right="336"/>
              <w:jc w:val="center"/>
              <w:rPr>
                <w:sz w:val="24"/>
                <w:szCs w:val="24"/>
              </w:rPr>
            </w:pPr>
            <w:proofErr w:type="spellStart"/>
            <w:r w:rsidRPr="0075415F">
              <w:rPr>
                <w:sz w:val="24"/>
                <w:szCs w:val="24"/>
              </w:rPr>
              <w:t>документа</w:t>
            </w:r>
            <w:proofErr w:type="spellEnd"/>
          </w:p>
        </w:tc>
        <w:tc>
          <w:tcPr>
            <w:tcW w:w="1232" w:type="pct"/>
          </w:tcPr>
          <w:p w:rsidR="00A259D3" w:rsidRPr="0075415F" w:rsidRDefault="00A259D3" w:rsidP="00485419">
            <w:pPr>
              <w:spacing w:line="315" w:lineRule="exact"/>
              <w:ind w:left="342" w:right="332"/>
              <w:jc w:val="center"/>
              <w:rPr>
                <w:sz w:val="24"/>
                <w:szCs w:val="24"/>
              </w:rPr>
            </w:pPr>
            <w:proofErr w:type="spellStart"/>
            <w:r w:rsidRPr="0075415F">
              <w:rPr>
                <w:sz w:val="24"/>
                <w:szCs w:val="24"/>
              </w:rPr>
              <w:t>Дата</w:t>
            </w:r>
            <w:proofErr w:type="spellEnd"/>
          </w:p>
          <w:p w:rsidR="00A259D3" w:rsidRPr="0075415F" w:rsidRDefault="00A259D3" w:rsidP="00485419">
            <w:pPr>
              <w:spacing w:line="308" w:lineRule="exact"/>
              <w:ind w:left="342" w:right="334"/>
              <w:jc w:val="center"/>
              <w:rPr>
                <w:sz w:val="24"/>
                <w:szCs w:val="24"/>
              </w:rPr>
            </w:pPr>
            <w:proofErr w:type="spellStart"/>
            <w:r w:rsidRPr="0075415F">
              <w:rPr>
                <w:sz w:val="24"/>
                <w:szCs w:val="24"/>
              </w:rPr>
              <w:t>документа</w:t>
            </w:r>
            <w:proofErr w:type="spellEnd"/>
          </w:p>
        </w:tc>
      </w:tr>
      <w:tr w:rsidR="00A259D3" w:rsidRPr="0075415F" w:rsidTr="0075415F">
        <w:trPr>
          <w:trHeight w:val="1341"/>
        </w:trPr>
        <w:tc>
          <w:tcPr>
            <w:tcW w:w="422" w:type="pct"/>
          </w:tcPr>
          <w:p w:rsidR="00A259D3" w:rsidRPr="0075415F" w:rsidRDefault="00A259D3" w:rsidP="00485419">
            <w:pPr>
              <w:spacing w:line="315" w:lineRule="exact"/>
              <w:ind w:left="11"/>
              <w:jc w:val="center"/>
              <w:rPr>
                <w:sz w:val="24"/>
                <w:szCs w:val="24"/>
              </w:rPr>
            </w:pPr>
            <w:r w:rsidRPr="0075415F">
              <w:rPr>
                <w:sz w:val="24"/>
                <w:szCs w:val="24"/>
              </w:rPr>
              <w:t>1</w:t>
            </w:r>
          </w:p>
        </w:tc>
        <w:tc>
          <w:tcPr>
            <w:tcW w:w="2186" w:type="pct"/>
          </w:tcPr>
          <w:p w:rsidR="00A259D3" w:rsidRPr="0075415F" w:rsidRDefault="00C44608" w:rsidP="00485419">
            <w:pPr>
              <w:ind w:left="110" w:right="396"/>
              <w:rPr>
                <w:sz w:val="24"/>
                <w:szCs w:val="24"/>
                <w:lang w:val="ru-RU"/>
              </w:rPr>
            </w:pPr>
            <w:r w:rsidRPr="00C44608">
              <w:rPr>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159" w:type="pct"/>
          </w:tcPr>
          <w:p w:rsidR="00A259D3" w:rsidRPr="0075415F" w:rsidRDefault="00A259D3" w:rsidP="00485419">
            <w:pPr>
              <w:rPr>
                <w:sz w:val="24"/>
                <w:szCs w:val="24"/>
                <w:lang w:val="ru-RU"/>
              </w:rPr>
            </w:pPr>
          </w:p>
        </w:tc>
        <w:tc>
          <w:tcPr>
            <w:tcW w:w="1232" w:type="pct"/>
          </w:tcPr>
          <w:p w:rsidR="00A259D3" w:rsidRPr="0075415F" w:rsidRDefault="00A259D3" w:rsidP="00485419">
            <w:pPr>
              <w:rPr>
                <w:sz w:val="24"/>
                <w:szCs w:val="24"/>
                <w:lang w:val="ru-RU"/>
              </w:rPr>
            </w:pPr>
          </w:p>
        </w:tc>
      </w:tr>
      <w:tr w:rsidR="00A259D3" w:rsidRPr="0075415F" w:rsidTr="0075415F">
        <w:trPr>
          <w:trHeight w:val="406"/>
        </w:trPr>
        <w:tc>
          <w:tcPr>
            <w:tcW w:w="422" w:type="pct"/>
          </w:tcPr>
          <w:p w:rsidR="00A259D3" w:rsidRPr="0075415F" w:rsidRDefault="00A259D3" w:rsidP="00485419">
            <w:pPr>
              <w:spacing w:line="315" w:lineRule="exact"/>
              <w:ind w:left="11"/>
              <w:jc w:val="center"/>
              <w:rPr>
                <w:sz w:val="24"/>
                <w:szCs w:val="24"/>
                <w:lang w:val="ru-RU"/>
              </w:rPr>
            </w:pPr>
            <w:r w:rsidRPr="0075415F">
              <w:rPr>
                <w:sz w:val="24"/>
                <w:szCs w:val="24"/>
                <w:lang w:val="ru-RU"/>
              </w:rPr>
              <w:t>2</w:t>
            </w:r>
          </w:p>
        </w:tc>
        <w:tc>
          <w:tcPr>
            <w:tcW w:w="2186" w:type="pct"/>
          </w:tcPr>
          <w:p w:rsidR="00C44608" w:rsidRPr="00C44608" w:rsidRDefault="00C44608" w:rsidP="00C44608">
            <w:pPr>
              <w:suppressAutoHyphens/>
              <w:rPr>
                <w:sz w:val="24"/>
                <w:szCs w:val="24"/>
                <w:lang w:val="ru-RU"/>
              </w:rPr>
            </w:pPr>
            <w:r w:rsidRPr="00C44608">
              <w:rPr>
                <w:sz w:val="24"/>
                <w:szCs w:val="24"/>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A259D3" w:rsidRPr="00C44608" w:rsidRDefault="00C44608" w:rsidP="00C44608">
            <w:pPr>
              <w:ind w:left="110" w:right="396"/>
              <w:rPr>
                <w:sz w:val="24"/>
                <w:szCs w:val="24"/>
                <w:lang w:val="ru-RU"/>
              </w:rPr>
            </w:pPr>
            <w:r w:rsidRPr="00C44608">
              <w:rPr>
                <w:sz w:val="24"/>
                <w:szCs w:val="24"/>
                <w:lang w:val="ru-RU"/>
              </w:rPr>
              <w:t>(</w:t>
            </w:r>
            <w:r w:rsidRPr="00C44608">
              <w:rPr>
                <w:i/>
                <w:sz w:val="24"/>
                <w:szCs w:val="24"/>
                <w:lang w:val="ru-RU"/>
              </w:rPr>
              <w:t>указывается</w:t>
            </w:r>
            <w:r w:rsidRPr="00C44608">
              <w:rPr>
                <w:sz w:val="24"/>
                <w:szCs w:val="24"/>
                <w:lang w:val="ru-RU"/>
              </w:rPr>
              <w:t xml:space="preserve"> </w:t>
            </w:r>
            <w:r w:rsidRPr="00C44608">
              <w:rPr>
                <w:i/>
                <w:sz w:val="24"/>
                <w:szCs w:val="24"/>
                <w:lang w:val="ru-RU"/>
              </w:rPr>
              <w:t xml:space="preserve">в случае, если предусмотрено осуществление государственного строительного надзора в соответствии с частью </w:t>
            </w:r>
            <w:r w:rsidRPr="00C44608">
              <w:rPr>
                <w:i/>
                <w:sz w:val="24"/>
                <w:szCs w:val="24"/>
              </w:rPr>
              <w:t xml:space="preserve">1 </w:t>
            </w:r>
            <w:proofErr w:type="spellStart"/>
            <w:r w:rsidRPr="00C44608">
              <w:rPr>
                <w:i/>
                <w:sz w:val="24"/>
                <w:szCs w:val="24"/>
              </w:rPr>
              <w:t>статьи</w:t>
            </w:r>
            <w:proofErr w:type="spellEnd"/>
            <w:r w:rsidRPr="00C44608">
              <w:rPr>
                <w:i/>
                <w:sz w:val="24"/>
                <w:szCs w:val="24"/>
              </w:rPr>
              <w:t xml:space="preserve"> 54 </w:t>
            </w:r>
            <w:proofErr w:type="spellStart"/>
            <w:r w:rsidRPr="00C44608">
              <w:rPr>
                <w:i/>
                <w:sz w:val="24"/>
                <w:szCs w:val="24"/>
              </w:rPr>
              <w:t>Градостроительного</w:t>
            </w:r>
            <w:proofErr w:type="spellEnd"/>
            <w:r w:rsidRPr="00C44608">
              <w:rPr>
                <w:i/>
                <w:sz w:val="24"/>
                <w:szCs w:val="24"/>
              </w:rPr>
              <w:t xml:space="preserve"> </w:t>
            </w:r>
            <w:proofErr w:type="spellStart"/>
            <w:r w:rsidRPr="00C44608">
              <w:rPr>
                <w:i/>
                <w:sz w:val="24"/>
                <w:szCs w:val="24"/>
              </w:rPr>
              <w:t>кодекса</w:t>
            </w:r>
            <w:proofErr w:type="spellEnd"/>
            <w:r w:rsidRPr="00C44608">
              <w:rPr>
                <w:i/>
                <w:sz w:val="24"/>
                <w:szCs w:val="24"/>
              </w:rPr>
              <w:t xml:space="preserve"> </w:t>
            </w:r>
            <w:proofErr w:type="spellStart"/>
            <w:r w:rsidRPr="00C44608">
              <w:rPr>
                <w:i/>
                <w:sz w:val="24"/>
                <w:szCs w:val="24"/>
              </w:rPr>
              <w:t>Российской</w:t>
            </w:r>
            <w:proofErr w:type="spellEnd"/>
            <w:r w:rsidRPr="00C44608">
              <w:rPr>
                <w:i/>
                <w:sz w:val="24"/>
                <w:szCs w:val="24"/>
              </w:rPr>
              <w:t xml:space="preserve"> </w:t>
            </w:r>
            <w:proofErr w:type="spellStart"/>
            <w:r w:rsidRPr="00C44608">
              <w:rPr>
                <w:i/>
                <w:sz w:val="24"/>
                <w:szCs w:val="24"/>
              </w:rPr>
              <w:t>Федерации</w:t>
            </w:r>
            <w:proofErr w:type="spellEnd"/>
            <w:r w:rsidRPr="00C44608">
              <w:rPr>
                <w:i/>
                <w:sz w:val="24"/>
                <w:szCs w:val="24"/>
              </w:rPr>
              <w:t>)</w:t>
            </w:r>
          </w:p>
        </w:tc>
        <w:tc>
          <w:tcPr>
            <w:tcW w:w="1159" w:type="pct"/>
          </w:tcPr>
          <w:p w:rsidR="00A259D3" w:rsidRPr="0075415F" w:rsidRDefault="00A259D3" w:rsidP="00485419">
            <w:pPr>
              <w:rPr>
                <w:sz w:val="24"/>
                <w:szCs w:val="24"/>
                <w:lang w:val="ru-RU"/>
              </w:rPr>
            </w:pPr>
          </w:p>
        </w:tc>
        <w:tc>
          <w:tcPr>
            <w:tcW w:w="1232" w:type="pct"/>
          </w:tcPr>
          <w:p w:rsidR="00A259D3" w:rsidRPr="0075415F" w:rsidRDefault="00A259D3" w:rsidP="00485419">
            <w:pPr>
              <w:rPr>
                <w:sz w:val="24"/>
                <w:szCs w:val="24"/>
                <w:lang w:val="ru-RU"/>
              </w:rPr>
            </w:pPr>
          </w:p>
        </w:tc>
      </w:tr>
      <w:tr w:rsidR="00A259D3" w:rsidRPr="0075415F" w:rsidTr="0075415F">
        <w:trPr>
          <w:trHeight w:val="406"/>
        </w:trPr>
        <w:tc>
          <w:tcPr>
            <w:tcW w:w="422" w:type="pct"/>
          </w:tcPr>
          <w:p w:rsidR="00A259D3" w:rsidRPr="0075415F" w:rsidRDefault="00A259D3" w:rsidP="00485419">
            <w:pPr>
              <w:spacing w:line="315" w:lineRule="exact"/>
              <w:ind w:left="11"/>
              <w:jc w:val="center"/>
              <w:rPr>
                <w:sz w:val="24"/>
                <w:szCs w:val="24"/>
                <w:lang w:val="ru-RU"/>
              </w:rPr>
            </w:pPr>
            <w:r w:rsidRPr="0075415F">
              <w:rPr>
                <w:sz w:val="24"/>
                <w:szCs w:val="24"/>
                <w:lang w:val="ru-RU"/>
              </w:rPr>
              <w:t>3</w:t>
            </w:r>
          </w:p>
        </w:tc>
        <w:tc>
          <w:tcPr>
            <w:tcW w:w="2186" w:type="pct"/>
          </w:tcPr>
          <w:p w:rsidR="00A259D3" w:rsidRPr="0075415F" w:rsidRDefault="00C44608" w:rsidP="00A259D3">
            <w:pPr>
              <w:ind w:left="110" w:right="396"/>
              <w:rPr>
                <w:i/>
                <w:sz w:val="24"/>
                <w:szCs w:val="24"/>
                <w:lang w:val="ru-RU"/>
              </w:rPr>
            </w:pPr>
            <w:r w:rsidRPr="00C44608">
              <w:rPr>
                <w:sz w:val="24"/>
                <w:szCs w:val="24"/>
                <w:lang w:val="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00A259D3" w:rsidRPr="0075415F">
              <w:rPr>
                <w:i/>
                <w:sz w:val="24"/>
                <w:szCs w:val="24"/>
                <w:lang w:val="ru-RU"/>
              </w:rPr>
              <w:t>(</w:t>
            </w:r>
            <w:r w:rsidRPr="00C44608">
              <w:rPr>
                <w:i/>
                <w:sz w:val="24"/>
                <w:szCs w:val="24"/>
                <w:lang w:val="ru-RU"/>
              </w:rPr>
              <w:t>указывается в случаях, предусмотренных частью 7 статьи 54 Градостроительного кодекса Российской Федерации</w:t>
            </w:r>
            <w:r w:rsidR="00A259D3" w:rsidRPr="0075415F">
              <w:rPr>
                <w:i/>
                <w:sz w:val="24"/>
                <w:szCs w:val="24"/>
                <w:lang w:val="ru-RU"/>
              </w:rPr>
              <w:t>)</w:t>
            </w:r>
          </w:p>
        </w:tc>
        <w:tc>
          <w:tcPr>
            <w:tcW w:w="1159" w:type="pct"/>
          </w:tcPr>
          <w:p w:rsidR="00A259D3" w:rsidRPr="0075415F" w:rsidRDefault="00A259D3" w:rsidP="00485419">
            <w:pPr>
              <w:rPr>
                <w:sz w:val="24"/>
                <w:szCs w:val="24"/>
                <w:lang w:val="ru-RU"/>
              </w:rPr>
            </w:pPr>
          </w:p>
        </w:tc>
        <w:tc>
          <w:tcPr>
            <w:tcW w:w="1232" w:type="pct"/>
          </w:tcPr>
          <w:p w:rsidR="00A259D3" w:rsidRPr="0075415F" w:rsidRDefault="00A259D3" w:rsidP="00A259D3">
            <w:pPr>
              <w:ind w:left="-22"/>
              <w:rPr>
                <w:sz w:val="24"/>
                <w:szCs w:val="24"/>
                <w:lang w:val="ru-RU"/>
              </w:rPr>
            </w:pPr>
          </w:p>
        </w:tc>
      </w:tr>
    </w:tbl>
    <w:p w:rsidR="00A259D3" w:rsidRDefault="00A259D3" w:rsidP="0075415F">
      <w:pPr>
        <w:widowControl w:val="0"/>
        <w:autoSpaceDE w:val="0"/>
        <w:autoSpaceDN w:val="0"/>
        <w:jc w:val="center"/>
        <w:rPr>
          <w:sz w:val="26"/>
          <w:szCs w:val="26"/>
        </w:rPr>
      </w:pPr>
    </w:p>
    <w:p w:rsidR="00A259D3" w:rsidRDefault="00A259D3" w:rsidP="00A259D3">
      <w:pPr>
        <w:widowControl w:val="0"/>
        <w:tabs>
          <w:tab w:val="left" w:pos="9803"/>
          <w:tab w:val="left" w:pos="9857"/>
        </w:tabs>
        <w:autoSpaceDE w:val="0"/>
        <w:autoSpaceDN w:val="0"/>
        <w:spacing w:before="89"/>
        <w:ind w:left="152" w:right="545"/>
        <w:jc w:val="both"/>
        <w:rPr>
          <w:sz w:val="26"/>
          <w:szCs w:val="26"/>
        </w:rPr>
      </w:pPr>
      <w:proofErr w:type="gramStart"/>
      <w:r w:rsidRPr="0009279C">
        <w:rPr>
          <w:sz w:val="26"/>
          <w:szCs w:val="26"/>
        </w:rPr>
        <w:t>Приложение:</w:t>
      </w:r>
      <w:r w:rsidRPr="0009279C">
        <w:rPr>
          <w:sz w:val="26"/>
          <w:szCs w:val="26"/>
          <w:u w:val="single"/>
        </w:rPr>
        <w:tab/>
      </w:r>
      <w:proofErr w:type="gramEnd"/>
      <w:r w:rsidRPr="0009279C">
        <w:rPr>
          <w:sz w:val="26"/>
          <w:szCs w:val="26"/>
          <w:u w:val="single"/>
        </w:rPr>
        <w:tab/>
      </w:r>
      <w:r w:rsidRPr="0009279C">
        <w:rPr>
          <w:sz w:val="26"/>
          <w:szCs w:val="26"/>
        </w:rPr>
        <w:t xml:space="preserve"> Номер</w:t>
      </w:r>
      <w:r w:rsidRPr="0009279C">
        <w:rPr>
          <w:spacing w:val="-2"/>
          <w:sz w:val="26"/>
          <w:szCs w:val="26"/>
        </w:rPr>
        <w:t xml:space="preserve"> </w:t>
      </w:r>
      <w:r w:rsidRPr="0009279C">
        <w:rPr>
          <w:sz w:val="26"/>
          <w:szCs w:val="26"/>
        </w:rPr>
        <w:t>телефона</w:t>
      </w:r>
      <w:r w:rsidRPr="0009279C">
        <w:rPr>
          <w:spacing w:val="-6"/>
          <w:sz w:val="26"/>
          <w:szCs w:val="26"/>
        </w:rPr>
        <w:t xml:space="preserve"> </w:t>
      </w:r>
      <w:r w:rsidRPr="0009279C">
        <w:rPr>
          <w:sz w:val="26"/>
          <w:szCs w:val="26"/>
        </w:rPr>
        <w:t>и</w:t>
      </w:r>
      <w:r w:rsidRPr="0009279C">
        <w:rPr>
          <w:spacing w:val="-2"/>
          <w:sz w:val="26"/>
          <w:szCs w:val="26"/>
        </w:rPr>
        <w:t xml:space="preserve"> </w:t>
      </w:r>
      <w:r w:rsidRPr="0009279C">
        <w:rPr>
          <w:sz w:val="26"/>
          <w:szCs w:val="26"/>
        </w:rPr>
        <w:t>адрес</w:t>
      </w:r>
      <w:r w:rsidRPr="0009279C">
        <w:rPr>
          <w:spacing w:val="-3"/>
          <w:sz w:val="26"/>
          <w:szCs w:val="26"/>
        </w:rPr>
        <w:t xml:space="preserve"> </w:t>
      </w:r>
      <w:r w:rsidRPr="0009279C">
        <w:rPr>
          <w:sz w:val="26"/>
          <w:szCs w:val="26"/>
        </w:rPr>
        <w:t>электронной</w:t>
      </w:r>
      <w:r w:rsidRPr="0009279C">
        <w:rPr>
          <w:spacing w:val="-5"/>
          <w:sz w:val="26"/>
          <w:szCs w:val="26"/>
        </w:rPr>
        <w:t xml:space="preserve"> </w:t>
      </w:r>
      <w:r w:rsidRPr="0009279C">
        <w:rPr>
          <w:sz w:val="26"/>
          <w:szCs w:val="26"/>
        </w:rPr>
        <w:t>почты</w:t>
      </w:r>
      <w:r w:rsidRPr="0009279C">
        <w:rPr>
          <w:spacing w:val="-3"/>
          <w:sz w:val="26"/>
          <w:szCs w:val="26"/>
        </w:rPr>
        <w:t xml:space="preserve"> </w:t>
      </w:r>
      <w:r w:rsidRPr="0009279C">
        <w:rPr>
          <w:sz w:val="26"/>
          <w:szCs w:val="26"/>
        </w:rPr>
        <w:t>для</w:t>
      </w:r>
      <w:r w:rsidRPr="0009279C">
        <w:rPr>
          <w:spacing w:val="-3"/>
          <w:sz w:val="26"/>
          <w:szCs w:val="26"/>
        </w:rPr>
        <w:t xml:space="preserve"> </w:t>
      </w:r>
      <w:r w:rsidRPr="0009279C">
        <w:rPr>
          <w:sz w:val="26"/>
          <w:szCs w:val="26"/>
        </w:rPr>
        <w:t>связи:</w:t>
      </w:r>
      <w:r w:rsidRPr="0009279C">
        <w:rPr>
          <w:spacing w:val="5"/>
          <w:sz w:val="26"/>
          <w:szCs w:val="26"/>
        </w:rPr>
        <w:t xml:space="preserve"> </w:t>
      </w:r>
      <w:r w:rsidRPr="0009279C">
        <w:rPr>
          <w:sz w:val="26"/>
          <w:szCs w:val="26"/>
          <w:u w:val="single"/>
        </w:rPr>
        <w:t xml:space="preserve"> </w:t>
      </w:r>
      <w:r w:rsidRPr="0009279C">
        <w:rPr>
          <w:sz w:val="26"/>
          <w:szCs w:val="26"/>
          <w:u w:val="single"/>
        </w:rPr>
        <w:tab/>
      </w:r>
      <w:r w:rsidRPr="0009279C">
        <w:rPr>
          <w:sz w:val="26"/>
          <w:szCs w:val="26"/>
        </w:rPr>
        <w:t xml:space="preserve"> Результат</w:t>
      </w:r>
      <w:r w:rsidRPr="0009279C">
        <w:rPr>
          <w:spacing w:val="-2"/>
          <w:sz w:val="26"/>
          <w:szCs w:val="26"/>
        </w:rPr>
        <w:t xml:space="preserve"> </w:t>
      </w:r>
      <w:r>
        <w:rPr>
          <w:sz w:val="26"/>
          <w:szCs w:val="26"/>
        </w:rPr>
        <w:t>предоставления услуги прошу:</w:t>
      </w:r>
    </w:p>
    <w:tbl>
      <w:tblPr>
        <w:tblStyle w:val="a6"/>
        <w:tblW w:w="5000" w:type="pct"/>
        <w:tblLook w:val="04A0" w:firstRow="1" w:lastRow="0" w:firstColumn="1" w:lastColumn="0" w:noHBand="0" w:noVBand="1"/>
      </w:tblPr>
      <w:tblGrid>
        <w:gridCol w:w="9578"/>
        <w:gridCol w:w="1184"/>
      </w:tblGrid>
      <w:tr w:rsidR="00A259D3" w:rsidTr="0075415F">
        <w:tc>
          <w:tcPr>
            <w:tcW w:w="44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r w:rsidRPr="006B391E">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6B391E">
              <w:rPr>
                <w:sz w:val="26"/>
                <w:szCs w:val="26"/>
              </w:rPr>
              <w:t>)»/</w:t>
            </w:r>
            <w:proofErr w:type="gramEnd"/>
            <w:r w:rsidRPr="006B391E">
              <w:rPr>
                <w:sz w:val="26"/>
                <w:szCs w:val="26"/>
              </w:rPr>
              <w:t xml:space="preserve"> на региональном портале государственных и муниципальных услуг</w:t>
            </w:r>
          </w:p>
        </w:tc>
        <w:tc>
          <w:tcPr>
            <w:tcW w:w="5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p>
        </w:tc>
      </w:tr>
      <w:tr w:rsidR="00A259D3" w:rsidTr="0075415F">
        <w:tc>
          <w:tcPr>
            <w:tcW w:w="44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r>
              <w:rPr>
                <w:sz w:val="26"/>
                <w:szCs w:val="26"/>
              </w:rPr>
              <w:t>Направить на бумажном носителе на почтовый адрес:</w:t>
            </w:r>
          </w:p>
        </w:tc>
        <w:tc>
          <w:tcPr>
            <w:tcW w:w="5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p>
        </w:tc>
      </w:tr>
      <w:tr w:rsidR="00A259D3" w:rsidTr="0075415F">
        <w:tc>
          <w:tcPr>
            <w:tcW w:w="44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r w:rsidRPr="006B391E">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550" w:type="pct"/>
          </w:tcPr>
          <w:p w:rsidR="00A259D3" w:rsidRDefault="00A259D3" w:rsidP="00485419">
            <w:pPr>
              <w:widowControl w:val="0"/>
              <w:tabs>
                <w:tab w:val="left" w:pos="9803"/>
                <w:tab w:val="left" w:pos="9857"/>
              </w:tabs>
              <w:autoSpaceDE w:val="0"/>
              <w:autoSpaceDN w:val="0"/>
              <w:spacing w:before="89"/>
              <w:ind w:right="545"/>
              <w:jc w:val="both"/>
              <w:rPr>
                <w:sz w:val="26"/>
                <w:szCs w:val="26"/>
              </w:rPr>
            </w:pPr>
          </w:p>
        </w:tc>
      </w:tr>
      <w:tr w:rsidR="00A259D3" w:rsidTr="0075415F">
        <w:tc>
          <w:tcPr>
            <w:tcW w:w="5000" w:type="pct"/>
            <w:gridSpan w:val="2"/>
          </w:tcPr>
          <w:p w:rsidR="00A259D3" w:rsidRDefault="00A259D3" w:rsidP="00485419">
            <w:pPr>
              <w:widowControl w:val="0"/>
              <w:tabs>
                <w:tab w:val="left" w:pos="9803"/>
                <w:tab w:val="left" w:pos="9857"/>
              </w:tabs>
              <w:autoSpaceDE w:val="0"/>
              <w:autoSpaceDN w:val="0"/>
              <w:spacing w:before="89"/>
              <w:ind w:right="545"/>
              <w:jc w:val="center"/>
              <w:rPr>
                <w:sz w:val="26"/>
                <w:szCs w:val="26"/>
              </w:rPr>
            </w:pPr>
            <w:r w:rsidRPr="00597BF2">
              <w:rPr>
                <w:i/>
              </w:rPr>
              <w:t>Указывается</w:t>
            </w:r>
            <w:r w:rsidRPr="00597BF2">
              <w:rPr>
                <w:i/>
                <w:spacing w:val="-1"/>
              </w:rPr>
              <w:t xml:space="preserve"> </w:t>
            </w:r>
            <w:r w:rsidRPr="00597BF2">
              <w:rPr>
                <w:i/>
              </w:rPr>
              <w:t>один</w:t>
            </w:r>
            <w:r w:rsidRPr="00597BF2">
              <w:rPr>
                <w:i/>
                <w:spacing w:val="-3"/>
              </w:rPr>
              <w:t xml:space="preserve"> </w:t>
            </w:r>
            <w:r w:rsidRPr="00597BF2">
              <w:rPr>
                <w:i/>
              </w:rPr>
              <w:t>из</w:t>
            </w:r>
            <w:r w:rsidRPr="00597BF2">
              <w:rPr>
                <w:i/>
                <w:spacing w:val="-3"/>
              </w:rPr>
              <w:t xml:space="preserve"> </w:t>
            </w:r>
            <w:r w:rsidRPr="00597BF2">
              <w:rPr>
                <w:i/>
              </w:rPr>
              <w:t>перечисленных</w:t>
            </w:r>
            <w:r w:rsidRPr="00597BF2">
              <w:rPr>
                <w:i/>
                <w:spacing w:val="-2"/>
              </w:rPr>
              <w:t xml:space="preserve"> </w:t>
            </w:r>
            <w:r w:rsidRPr="00597BF2">
              <w:rPr>
                <w:i/>
              </w:rPr>
              <w:t>способов</w:t>
            </w:r>
          </w:p>
        </w:tc>
      </w:tr>
    </w:tbl>
    <w:p w:rsidR="00A259D3" w:rsidRDefault="00A259D3" w:rsidP="00A259D3">
      <w:pPr>
        <w:widowControl w:val="0"/>
        <w:autoSpaceDE w:val="0"/>
        <w:autoSpaceDN w:val="0"/>
        <w:rPr>
          <w:sz w:val="23"/>
          <w:szCs w:val="28"/>
        </w:rPr>
      </w:pPr>
    </w:p>
    <w:p w:rsidR="00A259D3" w:rsidRDefault="00A259D3" w:rsidP="00A259D3">
      <w:pPr>
        <w:widowControl w:val="0"/>
        <w:tabs>
          <w:tab w:val="left" w:pos="6414"/>
        </w:tabs>
        <w:autoSpaceDE w:val="0"/>
        <w:autoSpaceDN w:val="0"/>
        <w:spacing w:line="202" w:lineRule="exact"/>
        <w:ind w:left="4274"/>
      </w:pPr>
    </w:p>
    <w:tbl>
      <w:tblPr>
        <w:tblStyle w:val="a6"/>
        <w:tblW w:w="88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1276"/>
        <w:gridCol w:w="4623"/>
      </w:tblGrid>
      <w:tr w:rsidR="00A259D3" w:rsidTr="00C44608">
        <w:tc>
          <w:tcPr>
            <w:tcW w:w="2982" w:type="dxa"/>
            <w:tcBorders>
              <w:bottom w:val="single" w:sz="4" w:space="0" w:color="auto"/>
            </w:tcBorders>
          </w:tcPr>
          <w:p w:rsidR="00A259D3" w:rsidRDefault="00A259D3" w:rsidP="00485419">
            <w:pPr>
              <w:widowControl w:val="0"/>
              <w:tabs>
                <w:tab w:val="left" w:pos="6414"/>
              </w:tabs>
              <w:autoSpaceDE w:val="0"/>
              <w:autoSpaceDN w:val="0"/>
              <w:spacing w:line="202" w:lineRule="exact"/>
            </w:pPr>
          </w:p>
        </w:tc>
        <w:tc>
          <w:tcPr>
            <w:tcW w:w="1276" w:type="dxa"/>
          </w:tcPr>
          <w:p w:rsidR="00A259D3" w:rsidRDefault="00A259D3" w:rsidP="00485419">
            <w:pPr>
              <w:widowControl w:val="0"/>
              <w:tabs>
                <w:tab w:val="left" w:pos="6414"/>
              </w:tabs>
              <w:autoSpaceDE w:val="0"/>
              <w:autoSpaceDN w:val="0"/>
              <w:spacing w:line="202" w:lineRule="exact"/>
            </w:pPr>
          </w:p>
        </w:tc>
        <w:tc>
          <w:tcPr>
            <w:tcW w:w="4623" w:type="dxa"/>
            <w:tcBorders>
              <w:bottom w:val="single" w:sz="4" w:space="0" w:color="auto"/>
            </w:tcBorders>
          </w:tcPr>
          <w:p w:rsidR="00A259D3" w:rsidRDefault="00A259D3" w:rsidP="0075415F">
            <w:pPr>
              <w:widowControl w:val="0"/>
              <w:tabs>
                <w:tab w:val="left" w:pos="1320"/>
              </w:tabs>
              <w:autoSpaceDE w:val="0"/>
              <w:autoSpaceDN w:val="0"/>
              <w:spacing w:line="202" w:lineRule="exact"/>
            </w:pPr>
          </w:p>
        </w:tc>
      </w:tr>
      <w:tr w:rsidR="00A259D3" w:rsidTr="00C44608">
        <w:tc>
          <w:tcPr>
            <w:tcW w:w="2982" w:type="dxa"/>
            <w:tcBorders>
              <w:top w:val="single" w:sz="4" w:space="0" w:color="auto"/>
            </w:tcBorders>
          </w:tcPr>
          <w:p w:rsidR="00A259D3" w:rsidRDefault="00A259D3" w:rsidP="00485419">
            <w:pPr>
              <w:widowControl w:val="0"/>
              <w:tabs>
                <w:tab w:val="left" w:pos="6414"/>
              </w:tabs>
              <w:autoSpaceDE w:val="0"/>
              <w:autoSpaceDN w:val="0"/>
              <w:spacing w:line="202" w:lineRule="exact"/>
              <w:jc w:val="center"/>
            </w:pPr>
            <w:r>
              <w:t>(подпись)</w:t>
            </w:r>
          </w:p>
        </w:tc>
        <w:tc>
          <w:tcPr>
            <w:tcW w:w="1276" w:type="dxa"/>
          </w:tcPr>
          <w:p w:rsidR="00A259D3" w:rsidRDefault="00A259D3" w:rsidP="00485419">
            <w:pPr>
              <w:widowControl w:val="0"/>
              <w:tabs>
                <w:tab w:val="left" w:pos="6414"/>
              </w:tabs>
              <w:autoSpaceDE w:val="0"/>
              <w:autoSpaceDN w:val="0"/>
              <w:spacing w:line="202" w:lineRule="exact"/>
              <w:jc w:val="center"/>
            </w:pPr>
          </w:p>
        </w:tc>
        <w:tc>
          <w:tcPr>
            <w:tcW w:w="4623" w:type="dxa"/>
            <w:tcBorders>
              <w:top w:val="single" w:sz="4" w:space="0" w:color="auto"/>
            </w:tcBorders>
          </w:tcPr>
          <w:p w:rsidR="00A259D3" w:rsidRDefault="00A259D3" w:rsidP="00485419">
            <w:pPr>
              <w:widowControl w:val="0"/>
              <w:tabs>
                <w:tab w:val="left" w:pos="6414"/>
              </w:tabs>
              <w:autoSpaceDE w:val="0"/>
              <w:autoSpaceDN w:val="0"/>
              <w:spacing w:line="202" w:lineRule="exact"/>
              <w:jc w:val="center"/>
            </w:pPr>
            <w:r>
              <w:t>(фамилия, имя, отчество (при наличии)</w:t>
            </w:r>
          </w:p>
        </w:tc>
      </w:tr>
    </w:tbl>
    <w:p w:rsidR="00C44608" w:rsidRDefault="00C44608" w:rsidP="00C44608">
      <w:pPr>
        <w:autoSpaceDE w:val="0"/>
        <w:autoSpaceDN w:val="0"/>
        <w:adjustRightInd w:val="0"/>
        <w:jc w:val="right"/>
        <w:outlineLvl w:val="1"/>
        <w:rPr>
          <w:sz w:val="26"/>
          <w:szCs w:val="26"/>
        </w:rPr>
      </w:pPr>
      <w:r>
        <w:rPr>
          <w:sz w:val="26"/>
          <w:szCs w:val="26"/>
        </w:rPr>
        <w:t>Приложение 2</w:t>
      </w:r>
    </w:p>
    <w:p w:rsidR="00C44608" w:rsidRDefault="00C44608" w:rsidP="00C44608">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C44608" w:rsidRPr="00262750" w:rsidRDefault="00C44608" w:rsidP="00C44608">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C44608" w:rsidRDefault="00C44608" w:rsidP="00C44608">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C44608" w:rsidRDefault="00C44608" w:rsidP="00C44608">
      <w:pPr>
        <w:autoSpaceDE w:val="0"/>
        <w:autoSpaceDN w:val="0"/>
        <w:adjustRightInd w:val="0"/>
        <w:jc w:val="right"/>
        <w:outlineLvl w:val="1"/>
        <w:rPr>
          <w:sz w:val="26"/>
          <w:szCs w:val="26"/>
        </w:rPr>
      </w:pPr>
      <w:r w:rsidRPr="008875AA">
        <w:rPr>
          <w:sz w:val="26"/>
          <w:szCs w:val="26"/>
        </w:rPr>
        <w:t xml:space="preserve">объекта в эксплуатацию на </w:t>
      </w:r>
    </w:p>
    <w:p w:rsidR="00C44608" w:rsidRDefault="00C44608" w:rsidP="00C44608">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C44608" w:rsidRDefault="00C44608" w:rsidP="00C44608">
      <w:pPr>
        <w:autoSpaceDE w:val="0"/>
        <w:autoSpaceDN w:val="0"/>
        <w:adjustRightInd w:val="0"/>
        <w:jc w:val="right"/>
        <w:outlineLvl w:val="1"/>
        <w:rPr>
          <w:sz w:val="26"/>
          <w:szCs w:val="26"/>
        </w:rPr>
      </w:pPr>
    </w:p>
    <w:p w:rsidR="00A259D3" w:rsidRDefault="00C44608" w:rsidP="00C44608">
      <w:pPr>
        <w:widowControl w:val="0"/>
        <w:tabs>
          <w:tab w:val="left" w:pos="6414"/>
        </w:tabs>
        <w:autoSpaceDE w:val="0"/>
        <w:autoSpaceDN w:val="0"/>
        <w:ind w:left="4274"/>
        <w:jc w:val="right"/>
        <w:rPr>
          <w:sz w:val="26"/>
          <w:szCs w:val="26"/>
        </w:rPr>
      </w:pPr>
      <w:r w:rsidRPr="0009279C">
        <w:rPr>
          <w:sz w:val="26"/>
          <w:szCs w:val="26"/>
        </w:rPr>
        <w:t>ФОРМА</w:t>
      </w:r>
    </w:p>
    <w:p w:rsidR="00C44608" w:rsidRPr="00ED110F" w:rsidRDefault="00C44608" w:rsidP="00C44608">
      <w:pPr>
        <w:autoSpaceDE w:val="0"/>
        <w:autoSpaceDN w:val="0"/>
        <w:jc w:val="center"/>
        <w:rPr>
          <w:b/>
          <w:bCs/>
          <w:sz w:val="28"/>
          <w:szCs w:val="28"/>
        </w:rPr>
      </w:pPr>
      <w:r w:rsidRPr="00ED110F">
        <w:rPr>
          <w:b/>
          <w:bCs/>
          <w:sz w:val="28"/>
          <w:szCs w:val="28"/>
        </w:rPr>
        <w:t>З А Я В Л Е Н И Е</w:t>
      </w:r>
    </w:p>
    <w:p w:rsidR="00C44608" w:rsidRPr="00ED110F" w:rsidRDefault="00C44608" w:rsidP="00C44608">
      <w:pPr>
        <w:autoSpaceDE w:val="0"/>
        <w:autoSpaceDN w:val="0"/>
        <w:jc w:val="center"/>
        <w:rPr>
          <w:b/>
          <w:bCs/>
          <w:sz w:val="28"/>
          <w:szCs w:val="28"/>
        </w:rPr>
      </w:pPr>
      <w:r w:rsidRPr="00ED110F">
        <w:rPr>
          <w:b/>
          <w:bCs/>
          <w:sz w:val="28"/>
          <w:szCs w:val="28"/>
        </w:rPr>
        <w:t xml:space="preserve"> о внесении изменений в разрешение на ввод объекта в эксплуатацию</w:t>
      </w:r>
    </w:p>
    <w:p w:rsidR="00C44608" w:rsidRPr="00ED110F" w:rsidRDefault="00C44608" w:rsidP="00C44608">
      <w:pPr>
        <w:autoSpaceDE w:val="0"/>
        <w:autoSpaceDN w:val="0"/>
        <w:jc w:val="right"/>
        <w:rPr>
          <w:sz w:val="24"/>
          <w:szCs w:val="24"/>
        </w:rPr>
      </w:pPr>
    </w:p>
    <w:p w:rsidR="00C44608" w:rsidRPr="00ED110F" w:rsidRDefault="00C44608" w:rsidP="00C44608">
      <w:pPr>
        <w:autoSpaceDE w:val="0"/>
        <w:autoSpaceDN w:val="0"/>
        <w:jc w:val="right"/>
        <w:rPr>
          <w:sz w:val="28"/>
          <w:szCs w:val="28"/>
        </w:rPr>
      </w:pPr>
      <w:r w:rsidRPr="00ED110F">
        <w:rPr>
          <w:sz w:val="28"/>
          <w:szCs w:val="28"/>
        </w:rPr>
        <w:t>"__" __________ 20___ г.</w:t>
      </w:r>
    </w:p>
    <w:p w:rsidR="00C44608" w:rsidRPr="00ED110F" w:rsidRDefault="00C44608" w:rsidP="00C44608">
      <w:pPr>
        <w:autoSpaceDE w:val="0"/>
        <w:autoSpaceDN w:val="0"/>
        <w:jc w:val="right"/>
        <w:rPr>
          <w:sz w:val="24"/>
          <w:szCs w:val="24"/>
        </w:rPr>
      </w:pPr>
    </w:p>
    <w:p w:rsidR="00C44608" w:rsidRPr="00ED110F" w:rsidRDefault="00C44608" w:rsidP="00C44608">
      <w:pPr>
        <w:autoSpaceDE w:val="0"/>
        <w:autoSpaceDN w:val="0"/>
        <w:jc w:val="right"/>
        <w:rPr>
          <w:sz w:val="24"/>
          <w:szCs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44608" w:rsidRPr="00A159E0" w:rsidTr="00C44608">
        <w:trPr>
          <w:trHeight w:val="165"/>
        </w:trPr>
        <w:tc>
          <w:tcPr>
            <w:tcW w:w="8931" w:type="dxa"/>
            <w:tcBorders>
              <w:top w:val="nil"/>
              <w:left w:val="nil"/>
              <w:right w:val="nil"/>
            </w:tcBorders>
          </w:tcPr>
          <w:p w:rsidR="00C44608" w:rsidRPr="00ED110F" w:rsidRDefault="00C44608" w:rsidP="00C44608">
            <w:pPr>
              <w:autoSpaceDE w:val="0"/>
              <w:autoSpaceDN w:val="0"/>
              <w:jc w:val="right"/>
              <w:rPr>
                <w:sz w:val="24"/>
                <w:szCs w:val="24"/>
              </w:rPr>
            </w:pPr>
          </w:p>
        </w:tc>
      </w:tr>
      <w:tr w:rsidR="00C44608" w:rsidRPr="00A159E0" w:rsidTr="00C44608">
        <w:trPr>
          <w:trHeight w:val="126"/>
        </w:trPr>
        <w:tc>
          <w:tcPr>
            <w:tcW w:w="8931" w:type="dxa"/>
            <w:tcBorders>
              <w:left w:val="nil"/>
              <w:bottom w:val="single" w:sz="4" w:space="0" w:color="auto"/>
              <w:right w:val="nil"/>
            </w:tcBorders>
          </w:tcPr>
          <w:p w:rsidR="00C44608" w:rsidRPr="00ED110F" w:rsidRDefault="00C44608" w:rsidP="00C44608">
            <w:pPr>
              <w:autoSpaceDE w:val="0"/>
              <w:autoSpaceDN w:val="0"/>
              <w:jc w:val="right"/>
              <w:rPr>
                <w:sz w:val="24"/>
                <w:szCs w:val="24"/>
              </w:rPr>
            </w:pPr>
          </w:p>
        </w:tc>
      </w:tr>
      <w:tr w:rsidR="00C44608" w:rsidRPr="00A159E0" w:rsidTr="00C44608">
        <w:trPr>
          <w:trHeight w:val="135"/>
        </w:trPr>
        <w:tc>
          <w:tcPr>
            <w:tcW w:w="8931" w:type="dxa"/>
            <w:tcBorders>
              <w:left w:val="nil"/>
              <w:bottom w:val="nil"/>
              <w:right w:val="nil"/>
            </w:tcBorders>
          </w:tcPr>
          <w:p w:rsidR="00C44608" w:rsidRPr="00ED110F" w:rsidRDefault="00C44608" w:rsidP="00C44608">
            <w:pPr>
              <w:autoSpaceDE w:val="0"/>
              <w:autoSpaceDN w:val="0"/>
              <w:jc w:val="center"/>
            </w:pPr>
            <w:r w:rsidRPr="00ED110F">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C44608" w:rsidRPr="00ED110F" w:rsidRDefault="00C44608" w:rsidP="00C44608">
            <w:pPr>
              <w:autoSpaceDE w:val="0"/>
              <w:autoSpaceDN w:val="0"/>
              <w:jc w:val="center"/>
              <w:rPr>
                <w:sz w:val="18"/>
                <w:szCs w:val="18"/>
              </w:rPr>
            </w:pPr>
          </w:p>
        </w:tc>
      </w:tr>
    </w:tbl>
    <w:p w:rsidR="00C44608" w:rsidRPr="00ED110F" w:rsidRDefault="00C44608" w:rsidP="00C44608">
      <w:pPr>
        <w:autoSpaceDE w:val="0"/>
        <w:autoSpaceDN w:val="0"/>
        <w:jc w:val="right"/>
        <w:rPr>
          <w:sz w:val="24"/>
          <w:szCs w:val="24"/>
        </w:rPr>
      </w:pPr>
    </w:p>
    <w:p w:rsidR="00C44608" w:rsidRDefault="00C44608" w:rsidP="00C44608">
      <w:pPr>
        <w:autoSpaceDE w:val="0"/>
        <w:autoSpaceDN w:val="0"/>
        <w:adjustRightInd w:val="0"/>
        <w:ind w:firstLine="708"/>
        <w:jc w:val="both"/>
        <w:rPr>
          <w:rFonts w:eastAsia="Calibri"/>
          <w:bCs/>
          <w:sz w:val="28"/>
          <w:szCs w:val="28"/>
          <w:lang w:eastAsia="en-US"/>
        </w:rPr>
      </w:pPr>
      <w:r w:rsidRPr="00ED110F">
        <w:rPr>
          <w:rFonts w:eastAsia="Calibri"/>
          <w:bCs/>
          <w:sz w:val="28"/>
          <w:szCs w:val="28"/>
          <w:lang w:eastAsia="en-US"/>
        </w:rPr>
        <w:t>В соответствии с частью 5</w:t>
      </w:r>
      <w:r w:rsidRPr="00ED110F">
        <w:rPr>
          <w:rFonts w:eastAsia="Calibri"/>
          <w:bCs/>
          <w:sz w:val="28"/>
          <w:szCs w:val="28"/>
          <w:vertAlign w:val="superscript"/>
          <w:lang w:eastAsia="en-US"/>
        </w:rPr>
        <w:t>1</w:t>
      </w:r>
      <w:r w:rsidRPr="00ED110F">
        <w:rPr>
          <w:rFonts w:eastAsia="Calibri"/>
          <w:bCs/>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p w:rsidR="00C44608" w:rsidRDefault="00C44608" w:rsidP="00C44608">
      <w:pPr>
        <w:autoSpaceDE w:val="0"/>
        <w:autoSpaceDN w:val="0"/>
        <w:adjustRightInd w:val="0"/>
        <w:ind w:firstLine="708"/>
        <w:jc w:val="both"/>
        <w:rPr>
          <w:rFonts w:eastAsia="Calibri"/>
          <w:bCs/>
          <w:sz w:val="28"/>
          <w:szCs w:val="28"/>
          <w:lang w:eastAsia="en-US"/>
        </w:rPr>
      </w:pPr>
    </w:p>
    <w:tbl>
      <w:tblPr>
        <w:tblpPr w:leftFromText="180" w:rightFromText="180" w:vertAnchor="text" w:horzAnchor="margin" w:tblpY="314"/>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14"/>
        <w:gridCol w:w="40"/>
        <w:gridCol w:w="67"/>
        <w:gridCol w:w="342"/>
        <w:gridCol w:w="104"/>
        <w:gridCol w:w="3094"/>
        <w:gridCol w:w="130"/>
        <w:gridCol w:w="60"/>
        <w:gridCol w:w="1863"/>
        <w:gridCol w:w="560"/>
        <w:gridCol w:w="1730"/>
      </w:tblGrid>
      <w:tr w:rsidR="00C44608" w:rsidRPr="00A159E0" w:rsidTr="00C44608">
        <w:trPr>
          <w:trHeight w:val="540"/>
        </w:trPr>
        <w:tc>
          <w:tcPr>
            <w:tcW w:w="8931" w:type="dxa"/>
            <w:gridSpan w:val="12"/>
            <w:tcBorders>
              <w:top w:val="nil"/>
              <w:left w:val="nil"/>
              <w:right w:val="nil"/>
            </w:tcBorders>
          </w:tcPr>
          <w:p w:rsidR="00C44608" w:rsidRPr="00ED110F" w:rsidRDefault="00C44608" w:rsidP="00C44608">
            <w:pPr>
              <w:ind w:left="720"/>
              <w:contextualSpacing/>
              <w:jc w:val="center"/>
              <w:rPr>
                <w:rFonts w:eastAsia="Calibri"/>
                <w:sz w:val="28"/>
                <w:szCs w:val="28"/>
              </w:rPr>
            </w:pPr>
            <w:r w:rsidRPr="00ED110F">
              <w:rPr>
                <w:rFonts w:eastAsia="Calibri"/>
                <w:sz w:val="28"/>
                <w:szCs w:val="28"/>
              </w:rPr>
              <w:t>1. Сведения о застройщике</w:t>
            </w:r>
          </w:p>
        </w:tc>
      </w:tr>
      <w:tr w:rsidR="00C44608" w:rsidRPr="00A159E0" w:rsidTr="00C44608">
        <w:trPr>
          <w:trHeight w:val="605"/>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1.1</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Сведения о физическом лице, в случае если застройщиком является физическое лицо:</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428"/>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1.1.1</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Фамилия, имя, отчество (при наличии)</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753"/>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1.1.2</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Реквизиты документа, удостоверяющего личность </w:t>
            </w:r>
            <w:r w:rsidRPr="00ED110F">
              <w:rPr>
                <w:sz w:val="28"/>
                <w:szCs w:val="28"/>
              </w:rPr>
              <w:t>(не указываются в случае, если застройщик является индивидуальным предпринимателем)</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665"/>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1.1.3</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Основной государственный регистрационный номер индивидуального предпринимателя</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279"/>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1.2</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Сведения о юридическом лице:</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175"/>
        </w:trPr>
        <w:tc>
          <w:tcPr>
            <w:tcW w:w="1043" w:type="dxa"/>
            <w:gridSpan w:val="3"/>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1.2.1</w:t>
            </w:r>
          </w:p>
        </w:tc>
        <w:tc>
          <w:tcPr>
            <w:tcW w:w="4117"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Полное наименование</w:t>
            </w:r>
          </w:p>
        </w:tc>
        <w:tc>
          <w:tcPr>
            <w:tcW w:w="3771" w:type="dxa"/>
            <w:gridSpan w:val="3"/>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901"/>
        </w:trPr>
        <w:tc>
          <w:tcPr>
            <w:tcW w:w="1043" w:type="dxa"/>
            <w:gridSpan w:val="3"/>
            <w:tcBorders>
              <w:bottom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1.2.2</w:t>
            </w:r>
          </w:p>
        </w:tc>
        <w:tc>
          <w:tcPr>
            <w:tcW w:w="4117" w:type="dxa"/>
            <w:gridSpan w:val="6"/>
            <w:tcBorders>
              <w:bottom w:val="single" w:sz="4" w:space="0" w:color="auto"/>
            </w:tcBorders>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Основной государственный регистрационный номер</w:t>
            </w:r>
          </w:p>
        </w:tc>
        <w:tc>
          <w:tcPr>
            <w:tcW w:w="3771" w:type="dxa"/>
            <w:gridSpan w:val="3"/>
            <w:tcBorders>
              <w:bottom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1093"/>
        </w:trPr>
        <w:tc>
          <w:tcPr>
            <w:tcW w:w="1043" w:type="dxa"/>
            <w:gridSpan w:val="3"/>
            <w:tcBorders>
              <w:bottom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1.2.3</w:t>
            </w:r>
          </w:p>
        </w:tc>
        <w:tc>
          <w:tcPr>
            <w:tcW w:w="4117" w:type="dxa"/>
            <w:gridSpan w:val="6"/>
            <w:tcBorders>
              <w:bottom w:val="single" w:sz="4" w:space="0" w:color="auto"/>
            </w:tcBorders>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Идентификационный номер налогоплательщика – юридического лица</w:t>
            </w:r>
          </w:p>
        </w:tc>
        <w:tc>
          <w:tcPr>
            <w:tcW w:w="3771" w:type="dxa"/>
            <w:gridSpan w:val="3"/>
            <w:tcBorders>
              <w:bottom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1093"/>
        </w:trPr>
        <w:tc>
          <w:tcPr>
            <w:tcW w:w="8931" w:type="dxa"/>
            <w:gridSpan w:val="12"/>
            <w:tcBorders>
              <w:top w:val="single" w:sz="4" w:space="0" w:color="auto"/>
              <w:left w:val="nil"/>
              <w:bottom w:val="single" w:sz="4" w:space="0" w:color="auto"/>
              <w:right w:val="nil"/>
            </w:tcBorders>
          </w:tcPr>
          <w:p w:rsidR="00C44608" w:rsidRPr="00ED110F" w:rsidRDefault="00C44608" w:rsidP="00C44608">
            <w:pPr>
              <w:spacing w:after="160" w:line="259" w:lineRule="auto"/>
              <w:jc w:val="center"/>
              <w:rPr>
                <w:rFonts w:eastAsia="Calibri"/>
                <w:sz w:val="28"/>
                <w:szCs w:val="28"/>
                <w:lang w:eastAsia="en-US"/>
              </w:rPr>
            </w:pPr>
          </w:p>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w:t>
            </w:r>
            <w:r w:rsidRPr="00ED110F">
              <w:rPr>
                <w:rFonts w:eastAsia="Calibri"/>
                <w:sz w:val="28"/>
                <w:szCs w:val="28"/>
                <w:vertAlign w:val="superscript"/>
                <w:lang w:eastAsia="en-US"/>
              </w:rPr>
              <w:t>1</w:t>
            </w:r>
            <w:r w:rsidRPr="00ED110F">
              <w:rPr>
                <w:rFonts w:eastAsia="Calibri"/>
                <w:sz w:val="28"/>
                <w:szCs w:val="28"/>
                <w:lang w:eastAsia="en-US"/>
              </w:rPr>
              <w:t xml:space="preserve"> статьи 55 Градостроительного кодекса Российской Федерации</w:t>
            </w:r>
          </w:p>
        </w:tc>
      </w:tr>
      <w:tr w:rsidR="00C44608" w:rsidRPr="00A159E0" w:rsidTr="00C44608">
        <w:trPr>
          <w:trHeight w:val="914"/>
        </w:trPr>
        <w:tc>
          <w:tcPr>
            <w:tcW w:w="1043" w:type="dxa"/>
            <w:gridSpan w:val="3"/>
            <w:tcBorders>
              <w:top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w:t>
            </w:r>
          </w:p>
        </w:tc>
        <w:tc>
          <w:tcPr>
            <w:tcW w:w="3919" w:type="dxa"/>
            <w:gridSpan w:val="4"/>
            <w:tcBorders>
              <w:top w:val="single" w:sz="4" w:space="0" w:color="auto"/>
            </w:tcBorders>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Орган, выдавший</w:t>
            </w:r>
            <w:r w:rsidRPr="00ED110F">
              <w:rPr>
                <w:sz w:val="28"/>
                <w:szCs w:val="28"/>
              </w:rPr>
              <w:t xml:space="preserve"> разрешение </w:t>
            </w:r>
            <w:r w:rsidRPr="00ED110F">
              <w:rPr>
                <w:rFonts w:eastAsia="Calibri"/>
                <w:sz w:val="28"/>
                <w:szCs w:val="28"/>
                <w:lang w:eastAsia="en-US"/>
              </w:rPr>
              <w:t>на ввод объекта в эксплуатацию</w:t>
            </w:r>
          </w:p>
        </w:tc>
        <w:tc>
          <w:tcPr>
            <w:tcW w:w="2126" w:type="dxa"/>
            <w:gridSpan w:val="3"/>
            <w:tcBorders>
              <w:top w:val="single" w:sz="4" w:space="0" w:color="auto"/>
            </w:tcBorders>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Номер документа</w:t>
            </w:r>
          </w:p>
        </w:tc>
        <w:tc>
          <w:tcPr>
            <w:tcW w:w="1843" w:type="dxa"/>
            <w:gridSpan w:val="2"/>
            <w:tcBorders>
              <w:top w:val="single" w:sz="4" w:space="0" w:color="auto"/>
            </w:tcBorders>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Дата документа</w:t>
            </w:r>
          </w:p>
        </w:tc>
      </w:tr>
      <w:tr w:rsidR="00C44608" w:rsidRPr="00A159E0" w:rsidTr="00C44608">
        <w:trPr>
          <w:trHeight w:val="914"/>
        </w:trPr>
        <w:tc>
          <w:tcPr>
            <w:tcW w:w="1043" w:type="dxa"/>
            <w:gridSpan w:val="3"/>
            <w:tcBorders>
              <w:top w:val="single" w:sz="4" w:space="0" w:color="auto"/>
            </w:tcBorders>
          </w:tcPr>
          <w:p w:rsidR="00C44608" w:rsidRPr="00ED110F" w:rsidRDefault="00C44608" w:rsidP="00C44608">
            <w:pPr>
              <w:spacing w:after="160" w:line="259" w:lineRule="auto"/>
              <w:rPr>
                <w:rFonts w:eastAsia="Calibri"/>
                <w:sz w:val="28"/>
                <w:szCs w:val="28"/>
                <w:lang w:eastAsia="en-US"/>
              </w:rPr>
            </w:pPr>
          </w:p>
        </w:tc>
        <w:tc>
          <w:tcPr>
            <w:tcW w:w="3919" w:type="dxa"/>
            <w:gridSpan w:val="4"/>
            <w:tcBorders>
              <w:top w:val="single" w:sz="4" w:space="0" w:color="auto"/>
            </w:tcBorders>
          </w:tcPr>
          <w:p w:rsidR="00C44608" w:rsidRPr="00ED110F" w:rsidRDefault="00C44608" w:rsidP="00C44608">
            <w:pPr>
              <w:spacing w:after="160" w:line="259" w:lineRule="auto"/>
              <w:rPr>
                <w:rFonts w:eastAsia="Calibri"/>
                <w:sz w:val="28"/>
                <w:szCs w:val="28"/>
                <w:lang w:eastAsia="en-US"/>
              </w:rPr>
            </w:pPr>
          </w:p>
        </w:tc>
        <w:tc>
          <w:tcPr>
            <w:tcW w:w="2126" w:type="dxa"/>
            <w:gridSpan w:val="3"/>
            <w:tcBorders>
              <w:top w:val="single" w:sz="4" w:space="0" w:color="auto"/>
            </w:tcBorders>
          </w:tcPr>
          <w:p w:rsidR="00C44608" w:rsidRPr="00ED110F" w:rsidRDefault="00C44608" w:rsidP="00C44608">
            <w:pPr>
              <w:spacing w:after="160" w:line="259" w:lineRule="auto"/>
              <w:rPr>
                <w:rFonts w:eastAsia="Calibri"/>
                <w:sz w:val="28"/>
                <w:szCs w:val="28"/>
                <w:lang w:eastAsia="en-US"/>
              </w:rPr>
            </w:pPr>
          </w:p>
        </w:tc>
        <w:tc>
          <w:tcPr>
            <w:tcW w:w="1843" w:type="dxa"/>
            <w:gridSpan w:val="2"/>
            <w:tcBorders>
              <w:top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1093"/>
        </w:trPr>
        <w:tc>
          <w:tcPr>
            <w:tcW w:w="8931" w:type="dxa"/>
            <w:gridSpan w:val="12"/>
            <w:tcBorders>
              <w:left w:val="nil"/>
              <w:bottom w:val="single" w:sz="4" w:space="0" w:color="auto"/>
              <w:right w:val="nil"/>
            </w:tcBorders>
          </w:tcPr>
          <w:p w:rsidR="00C44608" w:rsidRPr="00ED110F" w:rsidRDefault="00C44608" w:rsidP="00C44608">
            <w:pPr>
              <w:spacing w:after="160" w:line="259" w:lineRule="auto"/>
              <w:jc w:val="center"/>
              <w:rPr>
                <w:rFonts w:eastAsia="Calibri"/>
                <w:b/>
                <w:sz w:val="28"/>
                <w:szCs w:val="28"/>
                <w:lang w:eastAsia="en-US"/>
              </w:rPr>
            </w:pPr>
          </w:p>
          <w:p w:rsidR="00C44608" w:rsidRPr="00ED110F" w:rsidRDefault="00C44608" w:rsidP="00C44608">
            <w:pPr>
              <w:spacing w:line="259" w:lineRule="auto"/>
              <w:jc w:val="center"/>
              <w:rPr>
                <w:rFonts w:eastAsia="Calibri"/>
                <w:sz w:val="28"/>
                <w:szCs w:val="28"/>
                <w:lang w:eastAsia="en-US"/>
              </w:rPr>
            </w:pPr>
            <w:r w:rsidRPr="00ED110F">
              <w:rPr>
                <w:rFonts w:eastAsia="Calibri"/>
                <w:sz w:val="28"/>
                <w:szCs w:val="28"/>
                <w:lang w:eastAsia="en-US"/>
              </w:rPr>
              <w:t>3. Сведения об объекте</w:t>
            </w:r>
          </w:p>
        </w:tc>
      </w:tr>
      <w:tr w:rsidR="00C44608" w:rsidRPr="00A159E0" w:rsidTr="00C44608">
        <w:trPr>
          <w:trHeight w:val="1093"/>
        </w:trPr>
        <w:tc>
          <w:tcPr>
            <w:tcW w:w="1043" w:type="dxa"/>
            <w:gridSpan w:val="3"/>
            <w:tcBorders>
              <w:bottom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3.1</w:t>
            </w:r>
          </w:p>
        </w:tc>
        <w:tc>
          <w:tcPr>
            <w:tcW w:w="4117" w:type="dxa"/>
            <w:gridSpan w:val="6"/>
            <w:tcBorders>
              <w:bottom w:val="single" w:sz="4" w:space="0" w:color="auto"/>
            </w:tcBorders>
          </w:tcPr>
          <w:p w:rsidR="00C44608" w:rsidRPr="00ED110F" w:rsidRDefault="00C44608" w:rsidP="00C44608">
            <w:pPr>
              <w:spacing w:line="259" w:lineRule="auto"/>
              <w:rPr>
                <w:rFonts w:eastAsia="Calibri"/>
                <w:sz w:val="28"/>
                <w:szCs w:val="28"/>
                <w:lang w:eastAsia="en-US"/>
              </w:rPr>
            </w:pPr>
            <w:r w:rsidRPr="00ED110F">
              <w:rPr>
                <w:rFonts w:eastAsia="Calibri"/>
                <w:sz w:val="28"/>
                <w:szCs w:val="28"/>
                <w:lang w:eastAsia="en-US"/>
              </w:rPr>
              <w:t>Наименование объекта капитального строительства (этапа) в соответствии с проектной документацией</w:t>
            </w:r>
          </w:p>
          <w:p w:rsidR="00C44608" w:rsidRPr="00ED110F" w:rsidRDefault="00C44608" w:rsidP="00C44608">
            <w:pPr>
              <w:spacing w:line="259" w:lineRule="auto"/>
              <w:rPr>
                <w:rFonts w:eastAsia="Calibri"/>
                <w:i/>
                <w:sz w:val="28"/>
                <w:szCs w:val="28"/>
                <w:lang w:eastAsia="en-US"/>
              </w:rPr>
            </w:pPr>
            <w:r w:rsidRPr="00ED110F">
              <w:rPr>
                <w:rFonts w:eastAsia="Calibri"/>
                <w:i/>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C44608" w:rsidRPr="00ED110F" w:rsidRDefault="00C44608" w:rsidP="00C44608">
            <w:pPr>
              <w:spacing w:line="259" w:lineRule="auto"/>
              <w:rPr>
                <w:rFonts w:eastAsia="Calibri"/>
                <w:sz w:val="28"/>
                <w:szCs w:val="28"/>
                <w:lang w:eastAsia="en-US"/>
              </w:rPr>
            </w:pPr>
          </w:p>
        </w:tc>
        <w:tc>
          <w:tcPr>
            <w:tcW w:w="3771" w:type="dxa"/>
            <w:gridSpan w:val="3"/>
            <w:tcBorders>
              <w:bottom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1093"/>
        </w:trPr>
        <w:tc>
          <w:tcPr>
            <w:tcW w:w="1043" w:type="dxa"/>
            <w:gridSpan w:val="3"/>
            <w:tcBorders>
              <w:bottom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3.2</w:t>
            </w:r>
          </w:p>
        </w:tc>
        <w:tc>
          <w:tcPr>
            <w:tcW w:w="4117" w:type="dxa"/>
            <w:gridSpan w:val="6"/>
            <w:tcBorders>
              <w:bottom w:val="single" w:sz="4" w:space="0" w:color="auto"/>
            </w:tcBorders>
          </w:tcPr>
          <w:p w:rsidR="00C44608" w:rsidRPr="00ED110F" w:rsidRDefault="00C44608" w:rsidP="00C44608">
            <w:pPr>
              <w:spacing w:line="259" w:lineRule="auto"/>
              <w:rPr>
                <w:rFonts w:eastAsia="Calibri"/>
                <w:sz w:val="28"/>
                <w:szCs w:val="28"/>
                <w:lang w:eastAsia="en-US"/>
              </w:rPr>
            </w:pPr>
            <w:r w:rsidRPr="00ED110F">
              <w:rPr>
                <w:rFonts w:eastAsia="Calibri"/>
                <w:sz w:val="28"/>
                <w:szCs w:val="28"/>
                <w:lang w:eastAsia="en-US"/>
              </w:rPr>
              <w:t>Адрес (местоположение) объекта:</w:t>
            </w:r>
          </w:p>
          <w:p w:rsidR="00C44608" w:rsidRPr="00ED110F" w:rsidRDefault="00C44608" w:rsidP="00C44608">
            <w:pPr>
              <w:spacing w:line="259" w:lineRule="auto"/>
              <w:rPr>
                <w:rFonts w:eastAsia="Calibri"/>
                <w:i/>
                <w:sz w:val="28"/>
                <w:szCs w:val="28"/>
                <w:lang w:eastAsia="en-US"/>
              </w:rPr>
            </w:pPr>
            <w:r w:rsidRPr="00ED110F">
              <w:rPr>
                <w:rFonts w:eastAsia="Calibri"/>
                <w:i/>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C44608" w:rsidRPr="00ED110F" w:rsidRDefault="00C44608" w:rsidP="00C44608">
            <w:pPr>
              <w:spacing w:line="259" w:lineRule="auto"/>
              <w:rPr>
                <w:rFonts w:eastAsia="Calibri"/>
                <w:sz w:val="28"/>
                <w:szCs w:val="28"/>
                <w:lang w:eastAsia="en-US"/>
              </w:rPr>
            </w:pPr>
          </w:p>
        </w:tc>
        <w:tc>
          <w:tcPr>
            <w:tcW w:w="3771" w:type="dxa"/>
            <w:gridSpan w:val="3"/>
            <w:tcBorders>
              <w:bottom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693"/>
        </w:trPr>
        <w:tc>
          <w:tcPr>
            <w:tcW w:w="8931" w:type="dxa"/>
            <w:gridSpan w:val="12"/>
            <w:tcBorders>
              <w:top w:val="single" w:sz="4" w:space="0" w:color="auto"/>
              <w:left w:val="nil"/>
              <w:bottom w:val="single" w:sz="4" w:space="0" w:color="auto"/>
              <w:right w:val="nil"/>
            </w:tcBorders>
          </w:tcPr>
          <w:p w:rsidR="00C44608" w:rsidRPr="00ED110F" w:rsidRDefault="00C44608" w:rsidP="00C44608">
            <w:pPr>
              <w:spacing w:after="160" w:line="259" w:lineRule="auto"/>
              <w:jc w:val="center"/>
              <w:rPr>
                <w:rFonts w:eastAsia="Calibri"/>
                <w:b/>
                <w:sz w:val="28"/>
                <w:szCs w:val="28"/>
                <w:lang w:eastAsia="en-US"/>
              </w:rPr>
            </w:pPr>
          </w:p>
          <w:p w:rsidR="00C44608" w:rsidRPr="00ED110F" w:rsidRDefault="00C44608" w:rsidP="00C44608">
            <w:pPr>
              <w:spacing w:after="160" w:line="259" w:lineRule="auto"/>
              <w:jc w:val="center"/>
              <w:rPr>
                <w:rFonts w:eastAsia="Calibri"/>
                <w:b/>
                <w:sz w:val="28"/>
                <w:szCs w:val="28"/>
                <w:lang w:eastAsia="en-US"/>
              </w:rPr>
            </w:pPr>
            <w:r w:rsidRPr="00ED110F">
              <w:rPr>
                <w:rFonts w:eastAsia="Calibri"/>
                <w:sz w:val="28"/>
                <w:szCs w:val="28"/>
                <w:lang w:eastAsia="en-US"/>
              </w:rPr>
              <w:t>4. Сведения о разрешении на строительство</w:t>
            </w:r>
          </w:p>
        </w:tc>
      </w:tr>
      <w:tr w:rsidR="00C44608" w:rsidRPr="00A159E0" w:rsidTr="00C44608">
        <w:trPr>
          <w:trHeight w:val="693"/>
        </w:trPr>
        <w:tc>
          <w:tcPr>
            <w:tcW w:w="1110" w:type="dxa"/>
            <w:gridSpan w:val="4"/>
            <w:tcBorders>
              <w:top w:val="single" w:sz="4" w:space="0" w:color="auto"/>
              <w:left w:val="single" w:sz="4" w:space="0" w:color="auto"/>
              <w:right w:val="single" w:sz="4" w:space="0" w:color="auto"/>
            </w:tcBorders>
          </w:tcPr>
          <w:p w:rsidR="00C44608" w:rsidRPr="00ED110F" w:rsidRDefault="00C44608" w:rsidP="00C44608">
            <w:pPr>
              <w:spacing w:after="160" w:line="259" w:lineRule="auto"/>
              <w:jc w:val="center"/>
              <w:rPr>
                <w:rFonts w:eastAsia="Calibri"/>
                <w:b/>
                <w:sz w:val="28"/>
                <w:szCs w:val="28"/>
                <w:lang w:eastAsia="en-US"/>
              </w:rPr>
            </w:pPr>
            <w:r w:rsidRPr="00ED110F">
              <w:rPr>
                <w:rFonts w:eastAsia="Calibri"/>
                <w:sz w:val="28"/>
                <w:szCs w:val="28"/>
                <w:lang w:eastAsia="en-US"/>
              </w:rPr>
              <w:t>№</w:t>
            </w:r>
          </w:p>
        </w:tc>
        <w:tc>
          <w:tcPr>
            <w:tcW w:w="4050" w:type="dxa"/>
            <w:gridSpan w:val="5"/>
            <w:tcBorders>
              <w:top w:val="single" w:sz="4" w:space="0" w:color="auto"/>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r w:rsidRPr="00ED110F">
              <w:rPr>
                <w:rFonts w:eastAsia="Calibri"/>
                <w:sz w:val="28"/>
                <w:szCs w:val="28"/>
                <w:lang w:eastAsia="en-US"/>
              </w:rPr>
              <w:t>Орган, выдавший разрешение на строительство</w:t>
            </w:r>
          </w:p>
        </w:tc>
        <w:tc>
          <w:tcPr>
            <w:tcW w:w="1928" w:type="dxa"/>
            <w:tcBorders>
              <w:top w:val="single" w:sz="4" w:space="0" w:color="auto"/>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r w:rsidRPr="00ED110F">
              <w:rPr>
                <w:rFonts w:eastAsia="Calibri"/>
                <w:sz w:val="28"/>
                <w:szCs w:val="28"/>
                <w:lang w:eastAsia="en-US"/>
              </w:rPr>
              <w:t>Номер документа</w:t>
            </w:r>
          </w:p>
        </w:tc>
        <w:tc>
          <w:tcPr>
            <w:tcW w:w="1843" w:type="dxa"/>
            <w:gridSpan w:val="2"/>
            <w:tcBorders>
              <w:top w:val="single" w:sz="4" w:space="0" w:color="auto"/>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r w:rsidRPr="00ED110F">
              <w:rPr>
                <w:rFonts w:eastAsia="Calibri"/>
                <w:sz w:val="28"/>
                <w:szCs w:val="28"/>
                <w:lang w:eastAsia="en-US"/>
              </w:rPr>
              <w:t>Дата документа</w:t>
            </w:r>
          </w:p>
        </w:tc>
      </w:tr>
      <w:tr w:rsidR="00C44608" w:rsidRPr="00A159E0" w:rsidTr="00C44608">
        <w:trPr>
          <w:trHeight w:val="693"/>
        </w:trPr>
        <w:tc>
          <w:tcPr>
            <w:tcW w:w="1110" w:type="dxa"/>
            <w:gridSpan w:val="4"/>
            <w:tcBorders>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p>
        </w:tc>
        <w:tc>
          <w:tcPr>
            <w:tcW w:w="4050" w:type="dxa"/>
            <w:gridSpan w:val="5"/>
            <w:tcBorders>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p>
        </w:tc>
        <w:tc>
          <w:tcPr>
            <w:tcW w:w="1928" w:type="dxa"/>
            <w:tcBorders>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p>
        </w:tc>
        <w:tc>
          <w:tcPr>
            <w:tcW w:w="1843" w:type="dxa"/>
            <w:gridSpan w:val="2"/>
            <w:tcBorders>
              <w:left w:val="single" w:sz="4" w:space="0" w:color="auto"/>
              <w:right w:val="single" w:sz="4" w:space="0" w:color="auto"/>
            </w:tcBorders>
          </w:tcPr>
          <w:p w:rsidR="00C44608" w:rsidRPr="00ED110F" w:rsidRDefault="00C44608" w:rsidP="00C44608">
            <w:pPr>
              <w:spacing w:after="160" w:line="259" w:lineRule="auto"/>
              <w:rPr>
                <w:rFonts w:eastAsia="Calibri"/>
                <w:b/>
                <w:sz w:val="28"/>
                <w:szCs w:val="28"/>
                <w:lang w:eastAsia="en-US"/>
              </w:rPr>
            </w:pPr>
          </w:p>
        </w:tc>
      </w:tr>
      <w:tr w:rsidR="00C44608" w:rsidRPr="00A159E0" w:rsidTr="00C44608">
        <w:trPr>
          <w:trHeight w:val="731"/>
        </w:trPr>
        <w:tc>
          <w:tcPr>
            <w:tcW w:w="8931" w:type="dxa"/>
            <w:gridSpan w:val="12"/>
            <w:tcBorders>
              <w:left w:val="nil"/>
              <w:bottom w:val="single" w:sz="4" w:space="0" w:color="auto"/>
              <w:right w:val="nil"/>
            </w:tcBorders>
          </w:tcPr>
          <w:p w:rsidR="00C44608" w:rsidRPr="00ED110F" w:rsidRDefault="00C44608" w:rsidP="00C44608">
            <w:pPr>
              <w:spacing w:after="160" w:line="259" w:lineRule="auto"/>
              <w:jc w:val="center"/>
              <w:rPr>
                <w:rFonts w:eastAsia="Calibri"/>
                <w:sz w:val="28"/>
                <w:szCs w:val="28"/>
                <w:lang w:eastAsia="en-US"/>
              </w:rPr>
            </w:pPr>
          </w:p>
          <w:p w:rsidR="00C44608" w:rsidRPr="00ED110F" w:rsidRDefault="00C44608" w:rsidP="00C44608">
            <w:pPr>
              <w:spacing w:after="160" w:line="259" w:lineRule="auto"/>
              <w:jc w:val="center"/>
              <w:rPr>
                <w:rFonts w:eastAsia="Calibri"/>
                <w:b/>
                <w:sz w:val="28"/>
                <w:szCs w:val="28"/>
                <w:lang w:eastAsia="en-US"/>
              </w:rPr>
            </w:pPr>
            <w:r w:rsidRPr="00ED110F">
              <w:rPr>
                <w:rFonts w:eastAsia="Calibri"/>
                <w:sz w:val="28"/>
                <w:szCs w:val="28"/>
                <w:lang w:eastAsia="en-US"/>
              </w:rPr>
              <w:t>5. Сведения о земельном участке</w:t>
            </w:r>
          </w:p>
        </w:tc>
      </w:tr>
      <w:tr w:rsidR="00C44608" w:rsidRPr="007748B9" w:rsidTr="00C44608">
        <w:trPr>
          <w:trHeight w:val="600"/>
        </w:trPr>
        <w:tc>
          <w:tcPr>
            <w:tcW w:w="1110" w:type="dxa"/>
            <w:gridSpan w:val="4"/>
            <w:tcBorders>
              <w:bottom w:val="single" w:sz="4" w:space="0" w:color="auto"/>
            </w:tcBorders>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5.1</w:t>
            </w:r>
          </w:p>
        </w:tc>
        <w:tc>
          <w:tcPr>
            <w:tcW w:w="4050" w:type="dxa"/>
            <w:gridSpan w:val="5"/>
            <w:tcBorders>
              <w:bottom w:val="single" w:sz="4" w:space="0" w:color="auto"/>
            </w:tcBorders>
          </w:tcPr>
          <w:p w:rsidR="00C44608" w:rsidRPr="00ED110F" w:rsidRDefault="00C44608" w:rsidP="00C44608">
            <w:pPr>
              <w:spacing w:line="259" w:lineRule="auto"/>
              <w:rPr>
                <w:rFonts w:eastAsia="Calibri"/>
                <w:sz w:val="28"/>
                <w:szCs w:val="28"/>
                <w:lang w:eastAsia="en-US"/>
              </w:rPr>
            </w:pPr>
            <w:r w:rsidRPr="00ED110F">
              <w:rPr>
                <w:rFonts w:eastAsia="Calibri"/>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C44608" w:rsidRPr="00ED110F" w:rsidRDefault="00C44608" w:rsidP="00C44608">
            <w:pPr>
              <w:spacing w:line="259" w:lineRule="auto"/>
              <w:rPr>
                <w:rFonts w:eastAsia="Calibri"/>
                <w:i/>
                <w:sz w:val="28"/>
                <w:szCs w:val="28"/>
                <w:lang w:eastAsia="en-US"/>
              </w:rPr>
            </w:pPr>
            <w:r w:rsidRPr="00ED110F">
              <w:rPr>
                <w:rFonts w:eastAsia="Calibri"/>
                <w:i/>
                <w:sz w:val="28"/>
                <w:szCs w:val="28"/>
                <w:lang w:eastAsia="en-US"/>
              </w:rPr>
              <w:t>(заполнение не обязательно при выдаче разрешения на ввод линейного объекта)</w:t>
            </w:r>
          </w:p>
          <w:p w:rsidR="00C44608" w:rsidRPr="00ED110F" w:rsidRDefault="00C44608" w:rsidP="00C44608">
            <w:pPr>
              <w:spacing w:line="259" w:lineRule="auto"/>
              <w:rPr>
                <w:rFonts w:eastAsia="Calibri"/>
                <w:sz w:val="28"/>
                <w:szCs w:val="28"/>
                <w:lang w:eastAsia="en-US"/>
              </w:rPr>
            </w:pPr>
          </w:p>
        </w:tc>
        <w:tc>
          <w:tcPr>
            <w:tcW w:w="3771" w:type="dxa"/>
            <w:gridSpan w:val="3"/>
            <w:tcBorders>
              <w:bottom w:val="single" w:sz="4" w:space="0" w:color="auto"/>
            </w:tcBorders>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600"/>
        </w:trPr>
        <w:tc>
          <w:tcPr>
            <w:tcW w:w="8931" w:type="dxa"/>
            <w:gridSpan w:val="12"/>
            <w:tcBorders>
              <w:left w:val="nil"/>
              <w:right w:val="nil"/>
            </w:tcBorders>
          </w:tcPr>
          <w:p w:rsidR="00C44608" w:rsidRPr="00ED110F" w:rsidRDefault="00C44608" w:rsidP="00C44608">
            <w:pPr>
              <w:spacing w:after="160" w:line="259" w:lineRule="auto"/>
              <w:jc w:val="center"/>
              <w:rPr>
                <w:rFonts w:eastAsia="Calibri"/>
                <w:b/>
                <w:sz w:val="28"/>
                <w:szCs w:val="28"/>
                <w:lang w:eastAsia="en-US"/>
              </w:rPr>
            </w:pPr>
          </w:p>
          <w:p w:rsidR="00C44608" w:rsidRPr="00ED110F" w:rsidRDefault="00C44608" w:rsidP="00C44608">
            <w:pPr>
              <w:spacing w:line="259" w:lineRule="auto"/>
              <w:jc w:val="center"/>
              <w:rPr>
                <w:rFonts w:eastAsia="Calibri"/>
                <w:sz w:val="28"/>
                <w:szCs w:val="28"/>
                <w:lang w:eastAsia="en-US"/>
              </w:rPr>
            </w:pPr>
            <w:r w:rsidRPr="00ED110F">
              <w:rPr>
                <w:rFonts w:eastAsia="Calibri"/>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44608" w:rsidRPr="00ED110F" w:rsidRDefault="00C44608" w:rsidP="00C44608">
            <w:pPr>
              <w:spacing w:after="160" w:line="259" w:lineRule="auto"/>
              <w:jc w:val="center"/>
              <w:rPr>
                <w:rFonts w:eastAsia="Calibri"/>
                <w:i/>
                <w:sz w:val="28"/>
                <w:szCs w:val="28"/>
                <w:lang w:eastAsia="en-US"/>
              </w:rPr>
            </w:pPr>
            <w:r w:rsidRPr="00ED110F">
              <w:rPr>
                <w:rFonts w:eastAsia="Calibri"/>
                <w:i/>
                <w:sz w:val="28"/>
                <w:szCs w:val="28"/>
                <w:lang w:eastAsia="en-US"/>
              </w:rPr>
              <w:t>(указывается в случае, предусмотренном частью 3</w:t>
            </w:r>
            <w:r w:rsidRPr="00ED110F">
              <w:rPr>
                <w:rFonts w:eastAsia="Calibri"/>
                <w:i/>
                <w:sz w:val="28"/>
                <w:szCs w:val="28"/>
                <w:vertAlign w:val="superscript"/>
                <w:lang w:eastAsia="en-US"/>
              </w:rPr>
              <w:t>5</w:t>
            </w:r>
            <w:r w:rsidRPr="00ED110F">
              <w:rPr>
                <w:rFonts w:eastAsia="Calibri"/>
                <w:i/>
                <w:sz w:val="28"/>
                <w:szCs w:val="28"/>
                <w:lang w:eastAsia="en-US"/>
              </w:rPr>
              <w:t xml:space="preserve"> статьи 5</w:t>
            </w:r>
            <w:r w:rsidRPr="00ED110F">
              <w:rPr>
                <w:rFonts w:eastAsia="Calibri"/>
                <w:bCs/>
                <w:i/>
                <w:sz w:val="28"/>
                <w:szCs w:val="28"/>
                <w:lang w:eastAsia="en-US"/>
              </w:rPr>
              <w:t xml:space="preserve">5 Градостроительного кодекса Российской Федерации) </w:t>
            </w:r>
          </w:p>
        </w:tc>
      </w:tr>
      <w:tr w:rsidR="00C44608" w:rsidRPr="00A159E0" w:rsidTr="00C44608">
        <w:trPr>
          <w:trHeight w:val="600"/>
        </w:trPr>
        <w:tc>
          <w:tcPr>
            <w:tcW w:w="1110" w:type="dxa"/>
            <w:gridSpan w:val="4"/>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w:t>
            </w:r>
          </w:p>
        </w:tc>
        <w:tc>
          <w:tcPr>
            <w:tcW w:w="4050" w:type="dxa"/>
            <w:gridSpan w:val="5"/>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Орган, выдавший</w:t>
            </w:r>
            <w:r w:rsidRPr="00ED110F">
              <w:rPr>
                <w:sz w:val="28"/>
                <w:szCs w:val="28"/>
              </w:rPr>
              <w:t xml:space="preserve"> разрешение </w:t>
            </w:r>
            <w:r w:rsidRPr="00ED110F">
              <w:rPr>
                <w:rFonts w:eastAsia="Calibri"/>
                <w:sz w:val="28"/>
                <w:szCs w:val="28"/>
                <w:lang w:eastAsia="en-US"/>
              </w:rPr>
              <w:t>на ввод объекта в эксплуатацию</w:t>
            </w:r>
          </w:p>
        </w:tc>
        <w:tc>
          <w:tcPr>
            <w:tcW w:w="1928" w:type="dxa"/>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Номер документа</w:t>
            </w:r>
          </w:p>
        </w:tc>
        <w:tc>
          <w:tcPr>
            <w:tcW w:w="1843" w:type="dxa"/>
            <w:gridSpan w:val="2"/>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Дата документа</w:t>
            </w:r>
          </w:p>
        </w:tc>
      </w:tr>
      <w:tr w:rsidR="00C44608" w:rsidRPr="00A159E0" w:rsidTr="00C44608">
        <w:trPr>
          <w:trHeight w:val="748"/>
        </w:trPr>
        <w:tc>
          <w:tcPr>
            <w:tcW w:w="1110" w:type="dxa"/>
            <w:gridSpan w:val="4"/>
          </w:tcPr>
          <w:p w:rsidR="00C44608" w:rsidRPr="00ED110F" w:rsidRDefault="00C44608" w:rsidP="00C44608">
            <w:pPr>
              <w:spacing w:after="160" w:line="259" w:lineRule="auto"/>
              <w:jc w:val="center"/>
              <w:rPr>
                <w:rFonts w:eastAsia="Calibri"/>
                <w:sz w:val="28"/>
                <w:szCs w:val="28"/>
                <w:lang w:eastAsia="en-US"/>
              </w:rPr>
            </w:pPr>
          </w:p>
        </w:tc>
        <w:tc>
          <w:tcPr>
            <w:tcW w:w="4050" w:type="dxa"/>
            <w:gridSpan w:val="5"/>
          </w:tcPr>
          <w:p w:rsidR="00C44608" w:rsidRPr="00ED110F" w:rsidRDefault="00C44608" w:rsidP="00C44608">
            <w:pPr>
              <w:spacing w:after="160" w:line="259" w:lineRule="auto"/>
              <w:rPr>
                <w:rFonts w:eastAsia="Calibri"/>
                <w:sz w:val="28"/>
                <w:szCs w:val="28"/>
                <w:lang w:eastAsia="en-US"/>
              </w:rPr>
            </w:pPr>
          </w:p>
        </w:tc>
        <w:tc>
          <w:tcPr>
            <w:tcW w:w="1928" w:type="dxa"/>
          </w:tcPr>
          <w:p w:rsidR="00C44608" w:rsidRPr="00ED110F" w:rsidRDefault="00C44608" w:rsidP="00C44608">
            <w:pPr>
              <w:spacing w:after="160" w:line="259" w:lineRule="auto"/>
              <w:rPr>
                <w:rFonts w:eastAsia="Calibri"/>
                <w:sz w:val="28"/>
                <w:szCs w:val="28"/>
                <w:lang w:eastAsia="en-US"/>
              </w:rPr>
            </w:pPr>
          </w:p>
        </w:tc>
        <w:tc>
          <w:tcPr>
            <w:tcW w:w="1843" w:type="dxa"/>
            <w:gridSpan w:val="2"/>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600"/>
        </w:trPr>
        <w:tc>
          <w:tcPr>
            <w:tcW w:w="8931" w:type="dxa"/>
            <w:gridSpan w:val="12"/>
            <w:tcBorders>
              <w:top w:val="single" w:sz="4" w:space="0" w:color="auto"/>
              <w:left w:val="nil"/>
              <w:bottom w:val="single" w:sz="4" w:space="0" w:color="auto"/>
              <w:right w:val="nil"/>
            </w:tcBorders>
          </w:tcPr>
          <w:p w:rsidR="00C44608" w:rsidRPr="00ED110F" w:rsidRDefault="00C44608" w:rsidP="00C44608">
            <w:pPr>
              <w:spacing w:after="160" w:line="259" w:lineRule="auto"/>
              <w:rPr>
                <w:rFonts w:eastAsia="Calibri"/>
                <w:sz w:val="28"/>
                <w:szCs w:val="28"/>
                <w:lang w:eastAsia="en-US"/>
              </w:rPr>
            </w:pPr>
          </w:p>
          <w:p w:rsidR="00C44608" w:rsidRPr="00ED110F" w:rsidRDefault="00C44608" w:rsidP="00C44608">
            <w:pPr>
              <w:spacing w:after="160" w:line="259" w:lineRule="auto"/>
              <w:jc w:val="center"/>
              <w:rPr>
                <w:rFonts w:eastAsia="Calibri"/>
                <w:i/>
                <w:sz w:val="28"/>
                <w:szCs w:val="28"/>
                <w:lang w:eastAsia="en-US"/>
              </w:rPr>
            </w:pPr>
            <w:r w:rsidRPr="00ED110F">
              <w:rPr>
                <w:rFonts w:eastAsia="Calibri"/>
                <w:sz w:val="28"/>
                <w:szCs w:val="28"/>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ED110F">
              <w:rPr>
                <w:rFonts w:eastAsia="Calibri"/>
                <w:sz w:val="28"/>
                <w:szCs w:val="28"/>
                <w:lang w:eastAsia="en-US"/>
              </w:rPr>
              <w:t>машино</w:t>
            </w:r>
            <w:proofErr w:type="spellEnd"/>
            <w:r w:rsidRPr="00ED110F">
              <w:rPr>
                <w:rFonts w:eastAsia="Calibri"/>
                <w:sz w:val="28"/>
                <w:szCs w:val="28"/>
                <w:lang w:eastAsia="en-US"/>
              </w:rPr>
              <w:t xml:space="preserve">-места </w:t>
            </w:r>
            <w:r w:rsidRPr="00ED110F">
              <w:rPr>
                <w:rFonts w:eastAsia="Calibri"/>
                <w:i/>
                <w:sz w:val="28"/>
                <w:szCs w:val="28"/>
                <w:lang w:eastAsia="en-US"/>
              </w:rPr>
              <w:t>(не заполняется в случаях, указанных в пунктах 1-2 части 3</w:t>
            </w:r>
            <w:r w:rsidRPr="00ED110F">
              <w:rPr>
                <w:rFonts w:eastAsia="Calibri"/>
                <w:i/>
                <w:sz w:val="28"/>
                <w:szCs w:val="28"/>
                <w:vertAlign w:val="superscript"/>
                <w:lang w:eastAsia="en-US"/>
              </w:rPr>
              <w:t>9</w:t>
            </w:r>
            <w:r w:rsidRPr="00ED110F">
              <w:rPr>
                <w:rFonts w:eastAsia="Calibri"/>
                <w:i/>
                <w:sz w:val="28"/>
                <w:szCs w:val="28"/>
                <w:lang w:eastAsia="en-US"/>
              </w:rPr>
              <w:t xml:space="preserve"> статьи 55 Градостроительного кодекса Российской Федерации)</w:t>
            </w:r>
          </w:p>
        </w:tc>
      </w:tr>
      <w:tr w:rsidR="00C44608" w:rsidRPr="00A159E0" w:rsidTr="00C44608">
        <w:trPr>
          <w:trHeight w:val="600"/>
        </w:trPr>
        <w:tc>
          <w:tcPr>
            <w:tcW w:w="8931" w:type="dxa"/>
            <w:gridSpan w:val="12"/>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7.1 Подтверждаю, что строительство, реконструкция здания, сооружения осуществлялись:</w:t>
            </w:r>
          </w:p>
        </w:tc>
      </w:tr>
      <w:tr w:rsidR="00C44608" w:rsidRPr="00A159E0" w:rsidTr="00C44608">
        <w:trPr>
          <w:trHeight w:val="600"/>
        </w:trPr>
        <w:tc>
          <w:tcPr>
            <w:tcW w:w="975" w:type="dxa"/>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7.1.1</w:t>
            </w:r>
          </w:p>
        </w:tc>
        <w:tc>
          <w:tcPr>
            <w:tcW w:w="480" w:type="dxa"/>
            <w:gridSpan w:val="4"/>
          </w:tcPr>
          <w:p w:rsidR="00C44608" w:rsidRPr="00ED110F" w:rsidRDefault="00C44608" w:rsidP="00C44608">
            <w:pPr>
              <w:spacing w:after="160" w:line="259" w:lineRule="auto"/>
              <w:rPr>
                <w:rFonts w:eastAsia="Calibri"/>
                <w:sz w:val="28"/>
                <w:szCs w:val="28"/>
                <w:lang w:eastAsia="en-US"/>
              </w:rPr>
            </w:pPr>
          </w:p>
        </w:tc>
        <w:tc>
          <w:tcPr>
            <w:tcW w:w="7476" w:type="dxa"/>
            <w:gridSpan w:val="7"/>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застройщиком без привлечения средств иных лиц</w:t>
            </w:r>
          </w:p>
        </w:tc>
      </w:tr>
      <w:tr w:rsidR="00C44608" w:rsidRPr="00A159E0" w:rsidTr="00C44608">
        <w:trPr>
          <w:trHeight w:val="600"/>
        </w:trPr>
        <w:tc>
          <w:tcPr>
            <w:tcW w:w="975" w:type="dxa"/>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7.1.2</w:t>
            </w:r>
          </w:p>
        </w:tc>
        <w:tc>
          <w:tcPr>
            <w:tcW w:w="480" w:type="dxa"/>
            <w:gridSpan w:val="4"/>
          </w:tcPr>
          <w:p w:rsidR="00C44608" w:rsidRPr="00ED110F" w:rsidRDefault="00C44608" w:rsidP="00C44608">
            <w:pPr>
              <w:spacing w:after="160" w:line="259" w:lineRule="auto"/>
              <w:rPr>
                <w:rFonts w:eastAsia="Calibri"/>
                <w:sz w:val="28"/>
                <w:szCs w:val="28"/>
                <w:lang w:eastAsia="en-US"/>
              </w:rPr>
            </w:pPr>
          </w:p>
        </w:tc>
        <w:tc>
          <w:tcPr>
            <w:tcW w:w="7476" w:type="dxa"/>
            <w:gridSpan w:val="7"/>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C44608" w:rsidRPr="00A159E0" w:rsidTr="00C44608">
        <w:trPr>
          <w:trHeight w:val="600"/>
        </w:trPr>
        <w:tc>
          <w:tcPr>
            <w:tcW w:w="1455" w:type="dxa"/>
            <w:gridSpan w:val="5"/>
          </w:tcPr>
          <w:p w:rsidR="00C44608" w:rsidRPr="00ED110F" w:rsidRDefault="00C44608" w:rsidP="00C44608">
            <w:pPr>
              <w:spacing w:after="160" w:line="259" w:lineRule="auto"/>
              <w:rPr>
                <w:rFonts w:eastAsia="Calibri"/>
                <w:sz w:val="28"/>
                <w:szCs w:val="28"/>
                <w:lang w:eastAsia="en-US"/>
              </w:rPr>
            </w:pPr>
          </w:p>
        </w:tc>
        <w:tc>
          <w:tcPr>
            <w:tcW w:w="3645" w:type="dxa"/>
            <w:gridSpan w:val="3"/>
          </w:tcPr>
          <w:p w:rsidR="00C44608" w:rsidRPr="00ED110F" w:rsidRDefault="00C44608" w:rsidP="00C44608">
            <w:pPr>
              <w:spacing w:after="160" w:line="259" w:lineRule="auto"/>
              <w:rPr>
                <w:rFonts w:eastAsia="Calibri"/>
                <w:sz w:val="28"/>
                <w:szCs w:val="28"/>
                <w:lang w:eastAsia="en-US"/>
              </w:rPr>
            </w:pPr>
            <w:r w:rsidRPr="00ED110F">
              <w:rPr>
                <w:rFonts w:eastAsia="Calibri"/>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C44608" w:rsidRPr="00ED110F" w:rsidRDefault="00C44608" w:rsidP="00C44608">
            <w:pPr>
              <w:spacing w:after="160" w:line="259" w:lineRule="auto"/>
              <w:rPr>
                <w:rFonts w:eastAsia="Calibri"/>
                <w:sz w:val="28"/>
                <w:szCs w:val="28"/>
                <w:lang w:eastAsia="en-US"/>
              </w:rPr>
            </w:pPr>
            <w:r w:rsidRPr="00ED110F">
              <w:rPr>
                <w:rFonts w:eastAsia="Calibri"/>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116" w:type="dxa"/>
          </w:tcPr>
          <w:p w:rsidR="00C44608" w:rsidRPr="00ED110F" w:rsidRDefault="00C44608" w:rsidP="00C44608">
            <w:pPr>
              <w:spacing w:after="160" w:line="259" w:lineRule="auto"/>
              <w:rPr>
                <w:rFonts w:eastAsia="Calibri"/>
                <w:sz w:val="28"/>
                <w:szCs w:val="28"/>
                <w:lang w:eastAsia="en-US"/>
              </w:rPr>
            </w:pPr>
            <w:r w:rsidRPr="00ED110F">
              <w:rPr>
                <w:rFonts w:eastAsia="Calibri"/>
                <w:lang w:eastAsia="en-US"/>
              </w:rPr>
              <w:t>Адрес (адреса) электронной почты лица, осуществлявшего финансирование:</w:t>
            </w:r>
          </w:p>
        </w:tc>
      </w:tr>
      <w:tr w:rsidR="00C44608" w:rsidRPr="00A159E0" w:rsidTr="00C44608">
        <w:trPr>
          <w:trHeight w:val="600"/>
        </w:trPr>
        <w:tc>
          <w:tcPr>
            <w:tcW w:w="1455" w:type="dxa"/>
            <w:gridSpan w:val="5"/>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7.1.2.1</w:t>
            </w:r>
          </w:p>
        </w:tc>
        <w:tc>
          <w:tcPr>
            <w:tcW w:w="3645" w:type="dxa"/>
            <w:gridSpan w:val="3"/>
          </w:tcPr>
          <w:p w:rsidR="00C44608" w:rsidRPr="00ED110F" w:rsidRDefault="00C44608" w:rsidP="00C44608">
            <w:pPr>
              <w:spacing w:after="160" w:line="259" w:lineRule="auto"/>
              <w:rPr>
                <w:rFonts w:eastAsia="Calibri"/>
                <w:sz w:val="28"/>
                <w:szCs w:val="28"/>
                <w:lang w:eastAsia="en-US"/>
              </w:rPr>
            </w:pPr>
          </w:p>
        </w:tc>
        <w:tc>
          <w:tcPr>
            <w:tcW w:w="2715" w:type="dxa"/>
            <w:gridSpan w:val="3"/>
          </w:tcPr>
          <w:p w:rsidR="00C44608" w:rsidRPr="00ED110F" w:rsidRDefault="00C44608" w:rsidP="00C44608">
            <w:pPr>
              <w:spacing w:after="160" w:line="259" w:lineRule="auto"/>
              <w:rPr>
                <w:rFonts w:eastAsia="Calibri"/>
                <w:sz w:val="28"/>
                <w:szCs w:val="28"/>
                <w:lang w:eastAsia="en-US"/>
              </w:rPr>
            </w:pPr>
          </w:p>
        </w:tc>
        <w:tc>
          <w:tcPr>
            <w:tcW w:w="1116" w:type="dxa"/>
          </w:tcPr>
          <w:p w:rsidR="00C44608" w:rsidRPr="00ED110F" w:rsidRDefault="00C44608" w:rsidP="00C44608">
            <w:pPr>
              <w:spacing w:after="160" w:line="259" w:lineRule="auto"/>
              <w:rPr>
                <w:rFonts w:eastAsia="Calibri"/>
                <w:sz w:val="28"/>
                <w:szCs w:val="28"/>
                <w:lang w:eastAsia="en-US"/>
              </w:rPr>
            </w:pPr>
          </w:p>
        </w:tc>
      </w:tr>
      <w:tr w:rsidR="00C44608" w:rsidRPr="00A159E0" w:rsidTr="00C44608">
        <w:trPr>
          <w:trHeight w:val="600"/>
        </w:trPr>
        <w:tc>
          <w:tcPr>
            <w:tcW w:w="8931" w:type="dxa"/>
            <w:gridSpan w:val="12"/>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7.2. Подтверждаю наличие:</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7.2.1</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согласия застройщика</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7.2.2</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согласия застройщика и лица (лиц), осуществлявшего финансирование</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p>
        </w:tc>
        <w:tc>
          <w:tcPr>
            <w:tcW w:w="7939" w:type="dxa"/>
            <w:gridSpan w:val="10"/>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На осуществление государственной регистрации права собственности:</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7.3.1</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Застройщика</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7.3.2</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лица (лиц), осуществлявшего финансирование </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7.3.3</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застройщика и лица (лиц), осуществлявшего финансирование </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p>
        </w:tc>
        <w:tc>
          <w:tcPr>
            <w:tcW w:w="7939" w:type="dxa"/>
            <w:gridSpan w:val="10"/>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В отношении:</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7.4.1</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построенного, реконструированного здания, сооружения</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7.4.2</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всех расположенных в построенном, реконструированном здании, сооружении помещений, </w:t>
            </w:r>
            <w:proofErr w:type="spellStart"/>
            <w:r w:rsidRPr="00ED110F">
              <w:rPr>
                <w:rFonts w:eastAsia="Calibri"/>
                <w:sz w:val="28"/>
                <w:szCs w:val="28"/>
                <w:lang w:eastAsia="en-US"/>
              </w:rPr>
              <w:t>машино</w:t>
            </w:r>
            <w:proofErr w:type="spellEnd"/>
            <w:r w:rsidRPr="00ED110F">
              <w:rPr>
                <w:rFonts w:eastAsia="Calibri"/>
                <w:sz w:val="28"/>
                <w:szCs w:val="28"/>
                <w:lang w:eastAsia="en-US"/>
              </w:rPr>
              <w:t>-мест</w:t>
            </w:r>
          </w:p>
        </w:tc>
      </w:tr>
      <w:tr w:rsidR="00C44608" w:rsidRPr="00A159E0" w:rsidTr="00C44608">
        <w:trPr>
          <w:trHeight w:val="600"/>
        </w:trPr>
        <w:tc>
          <w:tcPr>
            <w:tcW w:w="992" w:type="dxa"/>
            <w:gridSpan w:val="2"/>
            <w:vAlign w:val="center"/>
          </w:tcPr>
          <w:p w:rsidR="00C44608" w:rsidRPr="00ED110F" w:rsidRDefault="00C44608" w:rsidP="00C44608">
            <w:pPr>
              <w:spacing w:after="160" w:line="259" w:lineRule="auto"/>
              <w:jc w:val="center"/>
              <w:rPr>
                <w:rFonts w:eastAsia="Calibri"/>
                <w:sz w:val="28"/>
                <w:szCs w:val="28"/>
                <w:lang w:eastAsia="en-US"/>
              </w:rPr>
            </w:pPr>
            <w:r w:rsidRPr="00ED110F">
              <w:rPr>
                <w:rFonts w:eastAsia="Calibri"/>
                <w:sz w:val="28"/>
                <w:szCs w:val="28"/>
                <w:lang w:eastAsia="en-US"/>
              </w:rPr>
              <w:t>7.4.3</w:t>
            </w:r>
          </w:p>
        </w:tc>
        <w:tc>
          <w:tcPr>
            <w:tcW w:w="567" w:type="dxa"/>
            <w:gridSpan w:val="4"/>
            <w:vAlign w:val="center"/>
          </w:tcPr>
          <w:p w:rsidR="00C44608" w:rsidRPr="00ED110F" w:rsidRDefault="00C44608" w:rsidP="00C44608">
            <w:pPr>
              <w:spacing w:after="160" w:line="259" w:lineRule="auto"/>
              <w:rPr>
                <w:rFonts w:eastAsia="Calibri"/>
                <w:sz w:val="28"/>
                <w:szCs w:val="28"/>
                <w:lang w:eastAsia="en-US"/>
              </w:rPr>
            </w:pPr>
          </w:p>
        </w:tc>
        <w:tc>
          <w:tcPr>
            <w:tcW w:w="7372" w:type="dxa"/>
            <w:gridSpan w:val="6"/>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ED110F">
              <w:rPr>
                <w:rFonts w:eastAsia="Calibri"/>
                <w:sz w:val="28"/>
                <w:szCs w:val="28"/>
                <w:lang w:eastAsia="en-US"/>
              </w:rPr>
              <w:t>машино</w:t>
            </w:r>
            <w:proofErr w:type="spellEnd"/>
            <w:r w:rsidRPr="00ED110F">
              <w:rPr>
                <w:rFonts w:eastAsia="Calibri"/>
                <w:sz w:val="28"/>
                <w:szCs w:val="28"/>
                <w:lang w:eastAsia="en-US"/>
              </w:rPr>
              <w:t>-мест</w:t>
            </w:r>
          </w:p>
        </w:tc>
      </w:tr>
      <w:tr w:rsidR="00C44608" w:rsidRPr="00A159E0" w:rsidTr="00C44608">
        <w:trPr>
          <w:trHeight w:val="600"/>
        </w:trPr>
        <w:tc>
          <w:tcPr>
            <w:tcW w:w="8931" w:type="dxa"/>
            <w:gridSpan w:val="12"/>
            <w:vAlign w:val="center"/>
          </w:tcPr>
          <w:p w:rsidR="00C44608" w:rsidRPr="00ED110F" w:rsidRDefault="00C44608" w:rsidP="00C44608">
            <w:pPr>
              <w:spacing w:after="160" w:line="259" w:lineRule="auto"/>
              <w:rPr>
                <w:rFonts w:eastAsia="Calibri"/>
                <w:sz w:val="28"/>
                <w:szCs w:val="28"/>
                <w:lang w:eastAsia="en-US"/>
              </w:rPr>
            </w:pPr>
            <w:r w:rsidRPr="00ED110F">
              <w:rPr>
                <w:rFonts w:eastAsia="Calibri"/>
                <w:sz w:val="28"/>
                <w:szCs w:val="28"/>
                <w:lang w:eastAsia="en-US"/>
              </w:rPr>
              <w:t>7.5. Сведения об уплате государственной пошлины за осуществление государственной регистрации прав: _____________________________________</w:t>
            </w:r>
          </w:p>
        </w:tc>
      </w:tr>
    </w:tbl>
    <w:p w:rsidR="00C44608" w:rsidRDefault="00C44608" w:rsidP="00C44608">
      <w:pPr>
        <w:autoSpaceDE w:val="0"/>
        <w:autoSpaceDN w:val="0"/>
        <w:adjustRightInd w:val="0"/>
        <w:ind w:firstLine="708"/>
        <w:jc w:val="both"/>
        <w:rPr>
          <w:rFonts w:eastAsia="Calibri"/>
          <w:bCs/>
          <w:sz w:val="28"/>
          <w:szCs w:val="28"/>
          <w:lang w:eastAsia="en-US"/>
        </w:rPr>
      </w:pPr>
    </w:p>
    <w:p w:rsidR="00C44608" w:rsidRDefault="00C44608" w:rsidP="00C44608">
      <w:pPr>
        <w:autoSpaceDE w:val="0"/>
        <w:autoSpaceDN w:val="0"/>
        <w:adjustRightInd w:val="0"/>
        <w:ind w:firstLine="708"/>
        <w:jc w:val="both"/>
        <w:rPr>
          <w:rFonts w:eastAsia="Calibri"/>
          <w:bCs/>
          <w:sz w:val="28"/>
          <w:szCs w:val="28"/>
          <w:lang w:eastAsia="en-US"/>
        </w:rPr>
      </w:pPr>
      <w:r w:rsidRPr="00C44608">
        <w:rPr>
          <w:rFonts w:eastAsia="Calibri"/>
          <w:bCs/>
          <w:sz w:val="28"/>
          <w:szCs w:val="28"/>
          <w:lang w:eastAsia="en-US"/>
        </w:rPr>
        <w:t>При этом сообщаю, что ввод объекта в эксплуатацию будет осуществляться на основании следующих документов:</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4136"/>
        <w:gridCol w:w="1984"/>
        <w:gridCol w:w="1985"/>
      </w:tblGrid>
      <w:tr w:rsidR="00C44608" w:rsidRPr="00A159E0" w:rsidTr="00C44608">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jc w:val="center"/>
              <w:rPr>
                <w:sz w:val="28"/>
                <w:szCs w:val="28"/>
              </w:rPr>
            </w:pPr>
            <w:r w:rsidRPr="00ED110F">
              <w:rPr>
                <w:sz w:val="28"/>
                <w:szCs w:val="28"/>
              </w:rPr>
              <w:t>№</w:t>
            </w:r>
          </w:p>
        </w:tc>
        <w:tc>
          <w:tcPr>
            <w:tcW w:w="4136"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jc w:val="center"/>
              <w:rPr>
                <w:sz w:val="28"/>
                <w:szCs w:val="28"/>
              </w:rPr>
            </w:pPr>
            <w:r w:rsidRPr="00ED110F">
              <w:rPr>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jc w:val="center"/>
              <w:rPr>
                <w:sz w:val="28"/>
                <w:szCs w:val="28"/>
              </w:rPr>
            </w:pPr>
            <w:r w:rsidRPr="00ED110F">
              <w:rPr>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jc w:val="center"/>
              <w:rPr>
                <w:sz w:val="28"/>
                <w:szCs w:val="28"/>
              </w:rPr>
            </w:pPr>
            <w:r w:rsidRPr="00ED110F">
              <w:rPr>
                <w:sz w:val="28"/>
                <w:szCs w:val="28"/>
              </w:rPr>
              <w:t>Дата документа</w:t>
            </w:r>
          </w:p>
        </w:tc>
      </w:tr>
      <w:tr w:rsidR="00C44608" w:rsidRPr="00A159E0" w:rsidTr="00C4460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jc w:val="center"/>
              <w:rPr>
                <w:sz w:val="28"/>
                <w:szCs w:val="28"/>
              </w:rPr>
            </w:pPr>
            <w:r w:rsidRPr="00ED110F">
              <w:rPr>
                <w:sz w:val="28"/>
                <w:szCs w:val="28"/>
              </w:rPr>
              <w:t>1</w:t>
            </w:r>
          </w:p>
        </w:tc>
        <w:tc>
          <w:tcPr>
            <w:tcW w:w="4136" w:type="dxa"/>
            <w:tcBorders>
              <w:top w:val="single" w:sz="4" w:space="0" w:color="auto"/>
              <w:left w:val="single" w:sz="4" w:space="0" w:color="auto"/>
              <w:bottom w:val="single" w:sz="4" w:space="0" w:color="auto"/>
              <w:right w:val="single" w:sz="4" w:space="0" w:color="auto"/>
            </w:tcBorders>
            <w:shd w:val="clear" w:color="auto" w:fill="FFFFFF"/>
            <w:hideMark/>
          </w:tcPr>
          <w:p w:rsidR="00C44608" w:rsidRPr="00ED110F" w:rsidRDefault="00C44608" w:rsidP="00C44608">
            <w:pPr>
              <w:suppressAutoHyphens/>
              <w:rPr>
                <w:sz w:val="28"/>
                <w:szCs w:val="28"/>
              </w:rPr>
            </w:pPr>
            <w:r w:rsidRPr="00ED110F">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44608" w:rsidRPr="00ED110F" w:rsidRDefault="00C44608" w:rsidP="00C44608">
            <w:pPr>
              <w:suppressAutoHyphens/>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r>
      <w:tr w:rsidR="00C44608" w:rsidRPr="00A159E0" w:rsidTr="00C4460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jc w:val="center"/>
              <w:rPr>
                <w:sz w:val="28"/>
                <w:szCs w:val="28"/>
              </w:rPr>
            </w:pPr>
            <w:r w:rsidRPr="00ED110F">
              <w:rPr>
                <w:sz w:val="28"/>
                <w:szCs w:val="28"/>
              </w:rPr>
              <w:t>2</w:t>
            </w:r>
          </w:p>
        </w:tc>
        <w:tc>
          <w:tcPr>
            <w:tcW w:w="4136"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r w:rsidRPr="00ED110F">
              <w:rPr>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ED110F">
              <w:rPr>
                <w:sz w:val="28"/>
                <w:szCs w:val="28"/>
                <w:vertAlign w:val="superscript"/>
              </w:rPr>
              <w:t>8</w:t>
            </w:r>
            <w:r w:rsidRPr="00ED110F">
              <w:rPr>
                <w:sz w:val="28"/>
                <w:szCs w:val="28"/>
              </w:rPr>
              <w:t xml:space="preserve"> и 3</w:t>
            </w:r>
            <w:r w:rsidRPr="00ED110F">
              <w:rPr>
                <w:sz w:val="28"/>
                <w:szCs w:val="28"/>
                <w:vertAlign w:val="superscript"/>
              </w:rPr>
              <w:t>9</w:t>
            </w:r>
            <w:r w:rsidRPr="00ED110F">
              <w:rPr>
                <w:sz w:val="28"/>
                <w:szCs w:val="28"/>
              </w:rPr>
              <w:t xml:space="preserve"> статьи 49 Градостроительного кодекса Российской Федерации)</w:t>
            </w:r>
          </w:p>
          <w:p w:rsidR="00C44608" w:rsidRPr="00ED110F" w:rsidRDefault="00C44608" w:rsidP="00C44608">
            <w:pPr>
              <w:suppressAutoHyphens/>
              <w:rPr>
                <w:i/>
                <w:sz w:val="28"/>
                <w:szCs w:val="28"/>
              </w:rPr>
            </w:pPr>
            <w:r w:rsidRPr="00ED110F">
              <w:rPr>
                <w:sz w:val="28"/>
                <w:szCs w:val="28"/>
              </w:rPr>
              <w:t>(</w:t>
            </w:r>
            <w:r w:rsidRPr="00ED110F">
              <w:rPr>
                <w:i/>
                <w:sz w:val="28"/>
                <w:szCs w:val="28"/>
              </w:rPr>
              <w:t>указывается</w:t>
            </w:r>
            <w:r w:rsidRPr="00ED110F">
              <w:rPr>
                <w:sz w:val="28"/>
                <w:szCs w:val="28"/>
              </w:rPr>
              <w:t xml:space="preserve"> </w:t>
            </w:r>
            <w:r w:rsidRPr="00ED110F">
              <w:rPr>
                <w:i/>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C44608" w:rsidRPr="00ED110F" w:rsidRDefault="00C44608" w:rsidP="00C44608">
            <w:pPr>
              <w:suppressAutoHyphens/>
              <w:rPr>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r>
      <w:tr w:rsidR="00C44608" w:rsidRPr="00A159E0" w:rsidTr="00C4460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jc w:val="center"/>
              <w:rPr>
                <w:sz w:val="28"/>
                <w:szCs w:val="28"/>
              </w:rPr>
            </w:pPr>
            <w:r w:rsidRPr="00ED110F">
              <w:rPr>
                <w:sz w:val="28"/>
                <w:szCs w:val="28"/>
              </w:rPr>
              <w:t>3</w:t>
            </w:r>
          </w:p>
        </w:tc>
        <w:tc>
          <w:tcPr>
            <w:tcW w:w="4136"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r w:rsidRPr="00ED110F">
              <w:rPr>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C44608" w:rsidRPr="00ED110F" w:rsidRDefault="00C44608" w:rsidP="00C44608">
            <w:pPr>
              <w:suppressAutoHyphens/>
              <w:rPr>
                <w:i/>
                <w:sz w:val="28"/>
                <w:szCs w:val="28"/>
              </w:rPr>
            </w:pPr>
            <w:r w:rsidRPr="00ED110F">
              <w:rPr>
                <w:i/>
                <w:sz w:val="28"/>
                <w:szCs w:val="28"/>
              </w:rPr>
              <w:t>(указывается в случаях, предусмотренных частью 7 статьи 54 Градостроительного кодекса Российской Федерации)</w:t>
            </w:r>
          </w:p>
          <w:p w:rsidR="00C44608" w:rsidRPr="00ED110F" w:rsidRDefault="00C44608" w:rsidP="00C44608">
            <w:pPr>
              <w:suppressAutoHyphens/>
              <w:rPr>
                <w:i/>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44608" w:rsidRPr="00ED110F" w:rsidRDefault="00C44608" w:rsidP="00C44608">
            <w:pPr>
              <w:suppressAutoHyphens/>
              <w:rPr>
                <w:sz w:val="28"/>
                <w:szCs w:val="28"/>
              </w:rPr>
            </w:pPr>
          </w:p>
        </w:tc>
      </w:tr>
    </w:tbl>
    <w:p w:rsidR="00C44608" w:rsidRDefault="00C44608" w:rsidP="00C44608">
      <w:pPr>
        <w:autoSpaceDE w:val="0"/>
        <w:autoSpaceDN w:val="0"/>
        <w:adjustRightInd w:val="0"/>
        <w:ind w:firstLine="708"/>
        <w:jc w:val="both"/>
        <w:rPr>
          <w:rFonts w:eastAsia="Calibri"/>
          <w:bCs/>
          <w:sz w:val="28"/>
          <w:szCs w:val="28"/>
          <w:lang w:eastAsia="en-US"/>
        </w:rPr>
      </w:pPr>
    </w:p>
    <w:p w:rsidR="00C44608" w:rsidRPr="00ED110F" w:rsidRDefault="00C44608" w:rsidP="00C44608">
      <w:pPr>
        <w:rPr>
          <w:sz w:val="28"/>
          <w:szCs w:val="28"/>
        </w:rPr>
      </w:pPr>
      <w:proofErr w:type="gramStart"/>
      <w:r w:rsidRPr="00ED110F">
        <w:rPr>
          <w:sz w:val="28"/>
          <w:szCs w:val="28"/>
        </w:rPr>
        <w:t>Приложение:_</w:t>
      </w:r>
      <w:proofErr w:type="gramEnd"/>
      <w:r w:rsidRPr="00ED110F">
        <w:rPr>
          <w:sz w:val="28"/>
          <w:szCs w:val="28"/>
        </w:rPr>
        <w:t>____________________________________</w:t>
      </w:r>
      <w:r>
        <w:rPr>
          <w:sz w:val="28"/>
          <w:szCs w:val="28"/>
        </w:rPr>
        <w:t>______________</w:t>
      </w:r>
    </w:p>
    <w:p w:rsidR="00C44608" w:rsidRPr="00ED110F" w:rsidRDefault="00C44608" w:rsidP="00C44608">
      <w:pPr>
        <w:rPr>
          <w:sz w:val="28"/>
          <w:szCs w:val="28"/>
        </w:rPr>
      </w:pPr>
      <w:r w:rsidRPr="00ED110F">
        <w:rPr>
          <w:sz w:val="28"/>
          <w:szCs w:val="28"/>
        </w:rPr>
        <w:t>Номер телефона и адрес электронной почты для</w:t>
      </w:r>
      <w:r>
        <w:rPr>
          <w:sz w:val="28"/>
          <w:szCs w:val="28"/>
        </w:rPr>
        <w:t xml:space="preserve"> связи</w:t>
      </w:r>
      <w:r w:rsidRPr="00ED110F">
        <w:rPr>
          <w:sz w:val="28"/>
          <w:szCs w:val="28"/>
        </w:rPr>
        <w:t>________________</w:t>
      </w:r>
    </w:p>
    <w:p w:rsidR="00C44608" w:rsidRPr="00ED110F" w:rsidRDefault="00C44608" w:rsidP="00C44608">
      <w:pPr>
        <w:tabs>
          <w:tab w:val="left" w:pos="1968"/>
        </w:tabs>
        <w:rPr>
          <w:sz w:val="28"/>
          <w:szCs w:val="28"/>
        </w:rPr>
      </w:pPr>
      <w:r w:rsidRPr="00ED110F">
        <w:rPr>
          <w:sz w:val="28"/>
          <w:szCs w:val="28"/>
        </w:rPr>
        <w:t>Результат предоставления услуги прошу:</w:t>
      </w:r>
    </w:p>
    <w:p w:rsidR="00C44608" w:rsidRPr="00ED110F" w:rsidRDefault="00C44608" w:rsidP="00C44608">
      <w:pPr>
        <w:rPr>
          <w:sz w:val="24"/>
          <w:szCs w:val="24"/>
        </w:rPr>
      </w:pPr>
    </w:p>
    <w:tbl>
      <w:tblPr>
        <w:tblpPr w:leftFromText="180" w:rightFromText="180" w:vertAnchor="text" w:tblpY="1"/>
        <w:tblOverlap w:val="neve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54"/>
      </w:tblGrid>
      <w:tr w:rsidR="00C44608" w:rsidRPr="00A159E0" w:rsidTr="00481C82">
        <w:tc>
          <w:tcPr>
            <w:tcW w:w="8075" w:type="dxa"/>
            <w:shd w:val="clear" w:color="auto" w:fill="auto"/>
          </w:tcPr>
          <w:p w:rsidR="00C44608" w:rsidRPr="00ED110F" w:rsidRDefault="00C44608" w:rsidP="00C44608">
            <w:pPr>
              <w:autoSpaceDE w:val="0"/>
              <w:autoSpaceDN w:val="0"/>
              <w:spacing w:before="120" w:after="120"/>
              <w:rPr>
                <w:i/>
                <w:sz w:val="28"/>
                <w:szCs w:val="28"/>
              </w:rPr>
            </w:pPr>
            <w:r w:rsidRPr="00ED110F">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54" w:type="dxa"/>
            <w:shd w:val="clear" w:color="auto" w:fill="auto"/>
          </w:tcPr>
          <w:p w:rsidR="00C44608" w:rsidRPr="00ED110F" w:rsidRDefault="00C44608" w:rsidP="00C44608">
            <w:pPr>
              <w:autoSpaceDE w:val="0"/>
              <w:autoSpaceDN w:val="0"/>
              <w:spacing w:before="120" w:after="120"/>
              <w:rPr>
                <w:sz w:val="24"/>
                <w:szCs w:val="24"/>
              </w:rPr>
            </w:pPr>
          </w:p>
        </w:tc>
      </w:tr>
      <w:tr w:rsidR="00C44608" w:rsidRPr="00A159E0" w:rsidTr="00481C82">
        <w:tc>
          <w:tcPr>
            <w:tcW w:w="8075" w:type="dxa"/>
            <w:shd w:val="clear" w:color="auto" w:fill="auto"/>
          </w:tcPr>
          <w:p w:rsidR="00C44608" w:rsidRPr="00ED110F" w:rsidRDefault="00C44608" w:rsidP="00C44608">
            <w:pPr>
              <w:autoSpaceDE w:val="0"/>
              <w:autoSpaceDN w:val="0"/>
              <w:spacing w:before="120" w:after="120"/>
              <w:rPr>
                <w:sz w:val="28"/>
                <w:szCs w:val="28"/>
              </w:rPr>
            </w:pPr>
            <w:r w:rsidRPr="00ED110F">
              <w:rPr>
                <w:sz w:val="28"/>
                <w:szCs w:val="28"/>
              </w:rPr>
              <w:t xml:space="preserve">направить </w:t>
            </w:r>
            <w:r w:rsidRPr="00ED110F">
              <w:rPr>
                <w:bCs/>
                <w:sz w:val="28"/>
                <w:szCs w:val="28"/>
              </w:rPr>
              <w:t>на бумажном носителе</w:t>
            </w:r>
            <w:r w:rsidRPr="00ED110F">
              <w:rPr>
                <w:sz w:val="28"/>
                <w:szCs w:val="28"/>
              </w:rPr>
              <w:t xml:space="preserve"> на почтовый </w:t>
            </w:r>
            <w:r w:rsidRPr="00ED110F">
              <w:rPr>
                <w:sz w:val="28"/>
                <w:szCs w:val="28"/>
              </w:rPr>
              <w:br/>
              <w:t>адрес: ____________________________________</w:t>
            </w:r>
          </w:p>
        </w:tc>
        <w:tc>
          <w:tcPr>
            <w:tcW w:w="954" w:type="dxa"/>
            <w:shd w:val="clear" w:color="auto" w:fill="auto"/>
          </w:tcPr>
          <w:p w:rsidR="00C44608" w:rsidRPr="00ED110F" w:rsidRDefault="00C44608" w:rsidP="00C44608">
            <w:pPr>
              <w:autoSpaceDE w:val="0"/>
              <w:autoSpaceDN w:val="0"/>
              <w:spacing w:before="120" w:after="120"/>
              <w:rPr>
                <w:sz w:val="24"/>
                <w:szCs w:val="24"/>
              </w:rPr>
            </w:pPr>
          </w:p>
        </w:tc>
      </w:tr>
      <w:tr w:rsidR="00C44608" w:rsidRPr="00A159E0" w:rsidTr="00481C82">
        <w:tc>
          <w:tcPr>
            <w:tcW w:w="8075" w:type="dxa"/>
            <w:shd w:val="clear" w:color="auto" w:fill="auto"/>
          </w:tcPr>
          <w:p w:rsidR="00C44608" w:rsidRPr="00ED110F" w:rsidRDefault="00C44608" w:rsidP="00C44608">
            <w:pPr>
              <w:autoSpaceDE w:val="0"/>
              <w:autoSpaceDN w:val="0"/>
              <w:spacing w:before="120" w:after="120"/>
              <w:rPr>
                <w:sz w:val="28"/>
                <w:szCs w:val="28"/>
              </w:rPr>
            </w:pPr>
            <w:r w:rsidRPr="00ED110F">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954" w:type="dxa"/>
            <w:shd w:val="clear" w:color="auto" w:fill="auto"/>
          </w:tcPr>
          <w:p w:rsidR="00C44608" w:rsidRPr="00ED110F" w:rsidRDefault="00C44608" w:rsidP="00C44608">
            <w:pPr>
              <w:autoSpaceDE w:val="0"/>
              <w:autoSpaceDN w:val="0"/>
              <w:spacing w:before="120" w:after="120"/>
              <w:rPr>
                <w:sz w:val="24"/>
                <w:szCs w:val="24"/>
              </w:rPr>
            </w:pPr>
          </w:p>
        </w:tc>
      </w:tr>
      <w:tr w:rsidR="00C44608" w:rsidRPr="00A159E0" w:rsidTr="00C44608">
        <w:tc>
          <w:tcPr>
            <w:tcW w:w="8075" w:type="dxa"/>
            <w:shd w:val="clear" w:color="auto" w:fill="auto"/>
          </w:tcPr>
          <w:p w:rsidR="00C44608" w:rsidRPr="00ED110F" w:rsidRDefault="00C44608" w:rsidP="00C44608">
            <w:pPr>
              <w:autoSpaceDE w:val="0"/>
              <w:autoSpaceDN w:val="0"/>
              <w:spacing w:before="120" w:after="120"/>
              <w:ind w:right="255"/>
              <w:jc w:val="center"/>
              <w:rPr>
                <w:i/>
              </w:rPr>
            </w:pPr>
            <w:r w:rsidRPr="00ED110F">
              <w:rPr>
                <w:i/>
              </w:rPr>
              <w:t>Указывается один из перечисленных способов</w:t>
            </w:r>
          </w:p>
        </w:tc>
        <w:tc>
          <w:tcPr>
            <w:tcW w:w="954" w:type="dxa"/>
            <w:tcBorders>
              <w:top w:val="nil"/>
              <w:bottom w:val="single" w:sz="4" w:space="0" w:color="auto"/>
            </w:tcBorders>
            <w:shd w:val="clear" w:color="auto" w:fill="auto"/>
          </w:tcPr>
          <w:p w:rsidR="00C44608" w:rsidRPr="00A159E0" w:rsidRDefault="00C44608" w:rsidP="00C44608">
            <w:pPr>
              <w:spacing w:after="200" w:line="276" w:lineRule="auto"/>
            </w:pPr>
          </w:p>
        </w:tc>
      </w:tr>
    </w:tbl>
    <w:p w:rsidR="00C44608" w:rsidRPr="00ED110F" w:rsidRDefault="00C44608" w:rsidP="00C44608">
      <w:pPr>
        <w:autoSpaceDE w:val="0"/>
        <w:autoSpaceDN w:val="0"/>
        <w:spacing w:before="120" w:after="120"/>
        <w:jc w:val="both"/>
        <w:rPr>
          <w:sz w:val="24"/>
          <w:szCs w:val="24"/>
        </w:rPr>
      </w:pPr>
    </w:p>
    <w:p w:rsidR="00C44608" w:rsidRPr="00ED110F" w:rsidRDefault="00C44608" w:rsidP="00C44608">
      <w:pPr>
        <w:autoSpaceDE w:val="0"/>
        <w:autoSpaceDN w:val="0"/>
        <w:adjustRightInd w:val="0"/>
        <w:rPr>
          <w:rFonts w:eastAsia="Calibri"/>
          <w:bCs/>
          <w:strike/>
          <w:sz w:val="24"/>
          <w:szCs w:val="24"/>
          <w:lang w:eastAsia="en-US"/>
        </w:rPr>
      </w:pPr>
    </w:p>
    <w:tbl>
      <w:tblPr>
        <w:tblW w:w="9072" w:type="dxa"/>
        <w:tblCellMar>
          <w:left w:w="28" w:type="dxa"/>
          <w:right w:w="28" w:type="dxa"/>
        </w:tblCellMar>
        <w:tblLook w:val="0000" w:firstRow="0" w:lastRow="0" w:firstColumn="0" w:lastColumn="0" w:noHBand="0" w:noVBand="0"/>
      </w:tblPr>
      <w:tblGrid>
        <w:gridCol w:w="2268"/>
        <w:gridCol w:w="283"/>
        <w:gridCol w:w="2269"/>
        <w:gridCol w:w="283"/>
        <w:gridCol w:w="3969"/>
      </w:tblGrid>
      <w:tr w:rsidR="00C44608" w:rsidRPr="00A159E0" w:rsidTr="00C44608">
        <w:tc>
          <w:tcPr>
            <w:tcW w:w="2268" w:type="dxa"/>
            <w:tcBorders>
              <w:top w:val="nil"/>
              <w:left w:val="nil"/>
              <w:right w:val="nil"/>
            </w:tcBorders>
            <w:vAlign w:val="bottom"/>
          </w:tcPr>
          <w:p w:rsidR="00C44608" w:rsidRPr="00ED110F" w:rsidRDefault="00C44608" w:rsidP="00C44608">
            <w:pPr>
              <w:jc w:val="center"/>
            </w:pPr>
          </w:p>
        </w:tc>
        <w:tc>
          <w:tcPr>
            <w:tcW w:w="283" w:type="dxa"/>
            <w:tcBorders>
              <w:top w:val="nil"/>
              <w:left w:val="nil"/>
              <w:bottom w:val="nil"/>
              <w:right w:val="nil"/>
            </w:tcBorders>
            <w:vAlign w:val="bottom"/>
          </w:tcPr>
          <w:p w:rsidR="00C44608" w:rsidRPr="00ED110F" w:rsidRDefault="00C44608" w:rsidP="00C44608"/>
        </w:tc>
        <w:tc>
          <w:tcPr>
            <w:tcW w:w="2269" w:type="dxa"/>
            <w:tcBorders>
              <w:top w:val="nil"/>
              <w:left w:val="nil"/>
              <w:bottom w:val="single" w:sz="4" w:space="0" w:color="auto"/>
              <w:right w:val="nil"/>
            </w:tcBorders>
            <w:vAlign w:val="bottom"/>
          </w:tcPr>
          <w:p w:rsidR="00C44608" w:rsidRPr="00ED110F" w:rsidRDefault="00C44608" w:rsidP="00C44608">
            <w:pPr>
              <w:jc w:val="center"/>
            </w:pPr>
          </w:p>
        </w:tc>
        <w:tc>
          <w:tcPr>
            <w:tcW w:w="283" w:type="dxa"/>
            <w:tcBorders>
              <w:top w:val="nil"/>
              <w:left w:val="nil"/>
              <w:bottom w:val="nil"/>
              <w:right w:val="nil"/>
            </w:tcBorders>
            <w:vAlign w:val="bottom"/>
          </w:tcPr>
          <w:p w:rsidR="00C44608" w:rsidRPr="00ED110F" w:rsidRDefault="00C44608" w:rsidP="00C44608"/>
        </w:tc>
        <w:tc>
          <w:tcPr>
            <w:tcW w:w="3969" w:type="dxa"/>
            <w:tcBorders>
              <w:top w:val="nil"/>
              <w:left w:val="nil"/>
              <w:bottom w:val="single" w:sz="4" w:space="0" w:color="auto"/>
              <w:right w:val="nil"/>
            </w:tcBorders>
            <w:vAlign w:val="bottom"/>
          </w:tcPr>
          <w:p w:rsidR="00C44608" w:rsidRPr="00ED110F" w:rsidRDefault="00C44608" w:rsidP="00C44608">
            <w:pPr>
              <w:jc w:val="center"/>
            </w:pPr>
          </w:p>
        </w:tc>
      </w:tr>
      <w:tr w:rsidR="00C44608" w:rsidRPr="00A159E0" w:rsidTr="00C44608">
        <w:tc>
          <w:tcPr>
            <w:tcW w:w="2268" w:type="dxa"/>
            <w:tcBorders>
              <w:left w:val="nil"/>
              <w:bottom w:val="nil"/>
              <w:right w:val="nil"/>
            </w:tcBorders>
          </w:tcPr>
          <w:p w:rsidR="00C44608" w:rsidRPr="00ED110F" w:rsidRDefault="00C44608" w:rsidP="00C44608">
            <w:pPr>
              <w:jc w:val="center"/>
              <w:rPr>
                <w:sz w:val="16"/>
                <w:szCs w:val="16"/>
              </w:rPr>
            </w:pPr>
          </w:p>
        </w:tc>
        <w:tc>
          <w:tcPr>
            <w:tcW w:w="283" w:type="dxa"/>
            <w:tcBorders>
              <w:top w:val="nil"/>
              <w:left w:val="nil"/>
              <w:bottom w:val="nil"/>
              <w:right w:val="nil"/>
            </w:tcBorders>
          </w:tcPr>
          <w:p w:rsidR="00C44608" w:rsidRPr="00ED110F" w:rsidRDefault="00C44608" w:rsidP="00C44608">
            <w:pPr>
              <w:rPr>
                <w:sz w:val="16"/>
                <w:szCs w:val="16"/>
              </w:rPr>
            </w:pPr>
          </w:p>
        </w:tc>
        <w:tc>
          <w:tcPr>
            <w:tcW w:w="2269" w:type="dxa"/>
            <w:tcBorders>
              <w:top w:val="nil"/>
              <w:left w:val="nil"/>
              <w:bottom w:val="nil"/>
              <w:right w:val="nil"/>
            </w:tcBorders>
          </w:tcPr>
          <w:p w:rsidR="00C44608" w:rsidRPr="00ED110F" w:rsidRDefault="00C44608" w:rsidP="00C44608">
            <w:pPr>
              <w:jc w:val="center"/>
            </w:pPr>
            <w:r w:rsidRPr="00ED110F">
              <w:t>(подпись)</w:t>
            </w:r>
          </w:p>
        </w:tc>
        <w:tc>
          <w:tcPr>
            <w:tcW w:w="283" w:type="dxa"/>
            <w:tcBorders>
              <w:top w:val="nil"/>
              <w:left w:val="nil"/>
              <w:bottom w:val="nil"/>
              <w:right w:val="nil"/>
            </w:tcBorders>
          </w:tcPr>
          <w:p w:rsidR="00C44608" w:rsidRPr="00ED110F" w:rsidRDefault="00C44608" w:rsidP="00C44608"/>
        </w:tc>
        <w:tc>
          <w:tcPr>
            <w:tcW w:w="3969" w:type="dxa"/>
            <w:tcBorders>
              <w:top w:val="nil"/>
              <w:left w:val="nil"/>
              <w:bottom w:val="nil"/>
              <w:right w:val="nil"/>
            </w:tcBorders>
          </w:tcPr>
          <w:p w:rsidR="00C44608" w:rsidRPr="00ED110F" w:rsidRDefault="00C44608" w:rsidP="00C44608">
            <w:pPr>
              <w:jc w:val="center"/>
            </w:pPr>
            <w:r w:rsidRPr="00ED110F">
              <w:t>(фамилия, имя, отчество (при наличии)</w:t>
            </w:r>
          </w:p>
        </w:tc>
      </w:tr>
    </w:tbl>
    <w:p w:rsidR="00C44608" w:rsidRPr="00ED110F" w:rsidRDefault="00C44608" w:rsidP="00C44608">
      <w:pPr>
        <w:autoSpaceDE w:val="0"/>
        <w:autoSpaceDN w:val="0"/>
        <w:adjustRightInd w:val="0"/>
        <w:ind w:firstLine="708"/>
        <w:jc w:val="both"/>
        <w:rPr>
          <w:rFonts w:eastAsia="Calibri"/>
          <w:bCs/>
          <w:sz w:val="28"/>
          <w:szCs w:val="28"/>
          <w:lang w:eastAsia="en-US"/>
        </w:rPr>
      </w:pPr>
    </w:p>
    <w:p w:rsidR="00C44608" w:rsidRPr="00597BF2" w:rsidRDefault="00C44608" w:rsidP="00C44608">
      <w:pPr>
        <w:widowControl w:val="0"/>
        <w:tabs>
          <w:tab w:val="left" w:pos="6414"/>
        </w:tabs>
        <w:autoSpaceDE w:val="0"/>
        <w:autoSpaceDN w:val="0"/>
      </w:pPr>
    </w:p>
    <w:p w:rsidR="00A259D3" w:rsidRDefault="00A259D3" w:rsidP="00A259D3">
      <w:pPr>
        <w:autoSpaceDE w:val="0"/>
        <w:autoSpaceDN w:val="0"/>
        <w:adjustRightInd w:val="0"/>
        <w:ind w:firstLine="709"/>
        <w:jc w:val="right"/>
        <w:outlineLvl w:val="1"/>
        <w:rPr>
          <w:sz w:val="26"/>
          <w:szCs w:val="26"/>
        </w:rPr>
      </w:pPr>
    </w:p>
    <w:p w:rsidR="00C44608" w:rsidRDefault="00C44608" w:rsidP="00C44608">
      <w:pPr>
        <w:autoSpaceDE w:val="0"/>
        <w:autoSpaceDN w:val="0"/>
        <w:adjustRightInd w:val="0"/>
        <w:jc w:val="right"/>
        <w:outlineLvl w:val="1"/>
        <w:rPr>
          <w:sz w:val="26"/>
          <w:szCs w:val="26"/>
        </w:rPr>
      </w:pPr>
      <w:r>
        <w:rPr>
          <w:sz w:val="26"/>
          <w:szCs w:val="26"/>
        </w:rPr>
        <w:t>Приложение 4</w:t>
      </w:r>
    </w:p>
    <w:p w:rsidR="00C44608" w:rsidRDefault="00C44608" w:rsidP="00C44608">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C44608" w:rsidRPr="00262750" w:rsidRDefault="00C44608" w:rsidP="00C44608">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C44608" w:rsidRDefault="00C44608" w:rsidP="00C44608">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C44608" w:rsidRDefault="00C44608" w:rsidP="00C44608">
      <w:pPr>
        <w:autoSpaceDE w:val="0"/>
        <w:autoSpaceDN w:val="0"/>
        <w:adjustRightInd w:val="0"/>
        <w:jc w:val="right"/>
        <w:outlineLvl w:val="1"/>
        <w:rPr>
          <w:sz w:val="26"/>
          <w:szCs w:val="26"/>
        </w:rPr>
      </w:pPr>
      <w:r w:rsidRPr="008875AA">
        <w:rPr>
          <w:sz w:val="26"/>
          <w:szCs w:val="26"/>
        </w:rPr>
        <w:t xml:space="preserve">объекта в эксплуатацию на </w:t>
      </w:r>
    </w:p>
    <w:p w:rsidR="00C44608" w:rsidRDefault="00C44608" w:rsidP="00C44608">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C44608" w:rsidRDefault="00C44608" w:rsidP="00C44608">
      <w:pPr>
        <w:autoSpaceDE w:val="0"/>
        <w:autoSpaceDN w:val="0"/>
        <w:adjustRightInd w:val="0"/>
        <w:jc w:val="right"/>
        <w:outlineLvl w:val="1"/>
        <w:rPr>
          <w:sz w:val="26"/>
          <w:szCs w:val="26"/>
        </w:rPr>
      </w:pPr>
    </w:p>
    <w:p w:rsidR="00A259D3" w:rsidRDefault="00C44608" w:rsidP="00C44608">
      <w:pPr>
        <w:autoSpaceDE w:val="0"/>
        <w:autoSpaceDN w:val="0"/>
        <w:adjustRightInd w:val="0"/>
        <w:ind w:firstLine="709"/>
        <w:jc w:val="right"/>
        <w:outlineLvl w:val="1"/>
        <w:rPr>
          <w:sz w:val="26"/>
          <w:szCs w:val="26"/>
        </w:rPr>
      </w:pPr>
      <w:r w:rsidRPr="0009279C">
        <w:rPr>
          <w:sz w:val="26"/>
          <w:szCs w:val="26"/>
        </w:rPr>
        <w:t>ФОРМА</w:t>
      </w:r>
    </w:p>
    <w:p w:rsidR="00855A7C" w:rsidRDefault="00855A7C" w:rsidP="00C44608">
      <w:pPr>
        <w:autoSpaceDE w:val="0"/>
        <w:autoSpaceDN w:val="0"/>
        <w:adjustRightInd w:val="0"/>
        <w:ind w:firstLine="709"/>
        <w:jc w:val="right"/>
        <w:outlineLvl w:val="1"/>
        <w:rPr>
          <w:sz w:val="26"/>
          <w:szCs w:val="26"/>
        </w:rPr>
      </w:pPr>
    </w:p>
    <w:p w:rsidR="00855A7C" w:rsidRPr="00855A7C" w:rsidRDefault="00855A7C" w:rsidP="00855A7C">
      <w:pPr>
        <w:autoSpaceDE w:val="0"/>
        <w:autoSpaceDN w:val="0"/>
        <w:jc w:val="center"/>
        <w:rPr>
          <w:b/>
          <w:bCs/>
          <w:sz w:val="28"/>
          <w:szCs w:val="28"/>
        </w:rPr>
      </w:pPr>
      <w:r w:rsidRPr="00855A7C">
        <w:rPr>
          <w:b/>
          <w:bCs/>
          <w:sz w:val="28"/>
          <w:szCs w:val="28"/>
        </w:rPr>
        <w:t>З А Я В Л Е Н И Е</w:t>
      </w:r>
    </w:p>
    <w:p w:rsidR="00855A7C" w:rsidRPr="00855A7C" w:rsidRDefault="00855A7C" w:rsidP="00855A7C">
      <w:pPr>
        <w:autoSpaceDE w:val="0"/>
        <w:autoSpaceDN w:val="0"/>
        <w:jc w:val="center"/>
        <w:rPr>
          <w:b/>
          <w:bCs/>
          <w:sz w:val="28"/>
          <w:szCs w:val="28"/>
        </w:rPr>
      </w:pPr>
      <w:r w:rsidRPr="00855A7C">
        <w:rPr>
          <w:b/>
          <w:bCs/>
          <w:sz w:val="28"/>
          <w:szCs w:val="28"/>
        </w:rPr>
        <w:t>о выдаче дубликата разрешения на ввод объекта в эксплуатацию</w:t>
      </w:r>
    </w:p>
    <w:p w:rsidR="00855A7C" w:rsidRPr="00855A7C" w:rsidRDefault="00855A7C" w:rsidP="00855A7C">
      <w:pPr>
        <w:autoSpaceDE w:val="0"/>
        <w:autoSpaceDN w:val="0"/>
        <w:adjustRightInd w:val="0"/>
        <w:ind w:firstLine="709"/>
        <w:jc w:val="right"/>
        <w:outlineLvl w:val="1"/>
        <w:rPr>
          <w:sz w:val="26"/>
          <w:szCs w:val="26"/>
        </w:rPr>
      </w:pPr>
    </w:p>
    <w:p w:rsidR="00855A7C" w:rsidRDefault="00855A7C" w:rsidP="00855A7C">
      <w:pPr>
        <w:autoSpaceDE w:val="0"/>
        <w:autoSpaceDN w:val="0"/>
        <w:adjustRightInd w:val="0"/>
        <w:ind w:firstLine="709"/>
        <w:jc w:val="right"/>
        <w:outlineLvl w:val="1"/>
        <w:rPr>
          <w:sz w:val="26"/>
          <w:szCs w:val="26"/>
        </w:rPr>
      </w:pPr>
      <w:r w:rsidRPr="00855A7C">
        <w:rPr>
          <w:sz w:val="26"/>
          <w:szCs w:val="26"/>
        </w:rPr>
        <w:t>"__" __________ 20___ г.</w:t>
      </w:r>
    </w:p>
    <w:p w:rsidR="00855A7C" w:rsidRDefault="00855A7C" w:rsidP="00855A7C">
      <w:pPr>
        <w:autoSpaceDE w:val="0"/>
        <w:autoSpaceDN w:val="0"/>
        <w:adjustRightInd w:val="0"/>
        <w:ind w:firstLine="709"/>
        <w:jc w:val="right"/>
        <w:outlineLvl w:val="1"/>
        <w:rPr>
          <w:sz w:val="26"/>
          <w:szCs w:val="2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855A7C" w:rsidRPr="00A159E0" w:rsidTr="00855A7C">
        <w:trPr>
          <w:trHeight w:val="165"/>
        </w:trPr>
        <w:tc>
          <w:tcPr>
            <w:tcW w:w="8789" w:type="dxa"/>
            <w:tcBorders>
              <w:top w:val="nil"/>
              <w:left w:val="nil"/>
              <w:right w:val="nil"/>
            </w:tcBorders>
          </w:tcPr>
          <w:p w:rsidR="00855A7C" w:rsidRPr="00ED110F" w:rsidRDefault="00855A7C" w:rsidP="00215D25">
            <w:pPr>
              <w:autoSpaceDE w:val="0"/>
              <w:autoSpaceDN w:val="0"/>
              <w:jc w:val="right"/>
              <w:rPr>
                <w:sz w:val="24"/>
                <w:szCs w:val="24"/>
              </w:rPr>
            </w:pPr>
          </w:p>
        </w:tc>
      </w:tr>
      <w:tr w:rsidR="00855A7C" w:rsidRPr="00A159E0" w:rsidTr="00855A7C">
        <w:trPr>
          <w:trHeight w:val="126"/>
        </w:trPr>
        <w:tc>
          <w:tcPr>
            <w:tcW w:w="8789" w:type="dxa"/>
            <w:tcBorders>
              <w:left w:val="nil"/>
              <w:bottom w:val="single" w:sz="4" w:space="0" w:color="auto"/>
              <w:right w:val="nil"/>
            </w:tcBorders>
          </w:tcPr>
          <w:p w:rsidR="00855A7C" w:rsidRPr="00ED110F" w:rsidRDefault="00855A7C" w:rsidP="00215D25">
            <w:pPr>
              <w:autoSpaceDE w:val="0"/>
              <w:autoSpaceDN w:val="0"/>
              <w:jc w:val="right"/>
              <w:rPr>
                <w:sz w:val="24"/>
                <w:szCs w:val="24"/>
              </w:rPr>
            </w:pPr>
          </w:p>
        </w:tc>
      </w:tr>
      <w:tr w:rsidR="00855A7C" w:rsidRPr="00A159E0" w:rsidTr="00855A7C">
        <w:trPr>
          <w:trHeight w:val="135"/>
        </w:trPr>
        <w:tc>
          <w:tcPr>
            <w:tcW w:w="8789" w:type="dxa"/>
            <w:tcBorders>
              <w:left w:val="nil"/>
              <w:bottom w:val="nil"/>
              <w:right w:val="nil"/>
            </w:tcBorders>
          </w:tcPr>
          <w:p w:rsidR="00855A7C" w:rsidRPr="00ED110F" w:rsidRDefault="00855A7C" w:rsidP="00215D25">
            <w:pPr>
              <w:autoSpaceDE w:val="0"/>
              <w:autoSpaceDN w:val="0"/>
              <w:jc w:val="center"/>
            </w:pPr>
            <w:r w:rsidRPr="00ED110F">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855A7C" w:rsidRPr="00ED110F" w:rsidRDefault="00855A7C" w:rsidP="00215D25">
            <w:pPr>
              <w:autoSpaceDE w:val="0"/>
              <w:autoSpaceDN w:val="0"/>
              <w:jc w:val="center"/>
              <w:rPr>
                <w:sz w:val="18"/>
                <w:szCs w:val="18"/>
              </w:rPr>
            </w:pPr>
          </w:p>
        </w:tc>
      </w:tr>
    </w:tbl>
    <w:p w:rsidR="00855A7C" w:rsidRDefault="00855A7C" w:rsidP="00855A7C">
      <w:pPr>
        <w:autoSpaceDE w:val="0"/>
        <w:autoSpaceDN w:val="0"/>
        <w:adjustRightInd w:val="0"/>
        <w:ind w:firstLine="709"/>
        <w:outlineLvl w:val="1"/>
        <w:rPr>
          <w:sz w:val="26"/>
          <w:szCs w:val="26"/>
        </w:rPr>
      </w:pPr>
      <w:r w:rsidRPr="00855A7C">
        <w:rPr>
          <w:sz w:val="26"/>
          <w:szCs w:val="26"/>
        </w:rPr>
        <w:t>Прошу выдать дубликат разрешения на ввод объекта в эксплуатацию.</w:t>
      </w:r>
    </w:p>
    <w:p w:rsidR="00855A7C" w:rsidRDefault="00855A7C" w:rsidP="00855A7C">
      <w:pPr>
        <w:autoSpaceDE w:val="0"/>
        <w:autoSpaceDN w:val="0"/>
        <w:adjustRightInd w:val="0"/>
        <w:ind w:firstLine="709"/>
        <w:outlineLvl w:val="1"/>
        <w:rPr>
          <w:sz w:val="26"/>
          <w:szCs w:val="26"/>
        </w:rPr>
      </w:pPr>
    </w:p>
    <w:p w:rsidR="00855A7C" w:rsidRDefault="00855A7C" w:rsidP="00855A7C">
      <w:pPr>
        <w:autoSpaceDE w:val="0"/>
        <w:autoSpaceDN w:val="0"/>
        <w:adjustRightInd w:val="0"/>
        <w:ind w:firstLine="709"/>
        <w:jc w:val="center"/>
        <w:outlineLvl w:val="1"/>
        <w:rPr>
          <w:sz w:val="26"/>
          <w:szCs w:val="26"/>
        </w:rPr>
      </w:pPr>
      <w:r>
        <w:rPr>
          <w:sz w:val="26"/>
          <w:szCs w:val="26"/>
        </w:rPr>
        <w:t xml:space="preserve">1. Сведения о </w:t>
      </w:r>
      <w:r w:rsidR="00FF3E30">
        <w:rPr>
          <w:sz w:val="26"/>
          <w:szCs w:val="26"/>
        </w:rPr>
        <w:t xml:space="preserve">застройщике </w:t>
      </w:r>
    </w:p>
    <w:p w:rsidR="00855A7C" w:rsidRDefault="00855A7C" w:rsidP="00855A7C">
      <w:pPr>
        <w:autoSpaceDE w:val="0"/>
        <w:autoSpaceDN w:val="0"/>
        <w:adjustRightInd w:val="0"/>
        <w:ind w:firstLine="709"/>
        <w:outlineLvl w:val="1"/>
        <w:rPr>
          <w:sz w:val="26"/>
          <w:szCs w:val="26"/>
        </w:rPr>
      </w:pPr>
    </w:p>
    <w:tbl>
      <w:tblPr>
        <w:tblStyle w:val="a6"/>
        <w:tblW w:w="8784" w:type="dxa"/>
        <w:tblLook w:val="04A0" w:firstRow="1" w:lastRow="0" w:firstColumn="1" w:lastColumn="0" w:noHBand="0" w:noVBand="1"/>
      </w:tblPr>
      <w:tblGrid>
        <w:gridCol w:w="1129"/>
        <w:gridCol w:w="4111"/>
        <w:gridCol w:w="3544"/>
      </w:tblGrid>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1.1</w:t>
            </w:r>
          </w:p>
        </w:tc>
        <w:tc>
          <w:tcPr>
            <w:tcW w:w="4111" w:type="dxa"/>
          </w:tcPr>
          <w:p w:rsidR="00855A7C" w:rsidRDefault="00855A7C" w:rsidP="00855A7C">
            <w:pPr>
              <w:autoSpaceDE w:val="0"/>
              <w:autoSpaceDN w:val="0"/>
              <w:adjustRightInd w:val="0"/>
              <w:outlineLvl w:val="1"/>
              <w:rPr>
                <w:sz w:val="26"/>
                <w:szCs w:val="26"/>
              </w:rPr>
            </w:pPr>
            <w:r w:rsidRPr="00855A7C">
              <w:rPr>
                <w:sz w:val="26"/>
                <w:szCs w:val="26"/>
              </w:rPr>
              <w:t>Сведения о физическом лице, в случае если застройщиком является физическое лицо:</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1.1.1</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Фамилия, имя, отчество (при наличии)</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1.1.2</w:t>
            </w:r>
          </w:p>
        </w:tc>
        <w:tc>
          <w:tcPr>
            <w:tcW w:w="4111" w:type="dxa"/>
          </w:tcPr>
          <w:p w:rsidR="00855A7C" w:rsidRDefault="00FF3E30" w:rsidP="00FF3E30">
            <w:pPr>
              <w:tabs>
                <w:tab w:val="left" w:pos="1266"/>
              </w:tabs>
              <w:autoSpaceDE w:val="0"/>
              <w:autoSpaceDN w:val="0"/>
              <w:adjustRightInd w:val="0"/>
              <w:outlineLvl w:val="1"/>
              <w:rPr>
                <w:sz w:val="26"/>
                <w:szCs w:val="26"/>
              </w:rPr>
            </w:pPr>
            <w:r w:rsidRPr="00FF3E30">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r>
              <w:rPr>
                <w:sz w:val="26"/>
                <w:szCs w:val="26"/>
              </w:rPr>
              <w:t xml:space="preserve"> </w:t>
            </w:r>
            <w:r>
              <w:rPr>
                <w:sz w:val="26"/>
                <w:szCs w:val="26"/>
              </w:rPr>
              <w:tab/>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1.1.3</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Основной государственный регистрационный номер индивидуального предпринимателя</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1.2</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Сведения о юридическом лице:</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1.2.1</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Полное наименование</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1.2.2</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Основной государственный регистрационный номер</w:t>
            </w:r>
          </w:p>
        </w:tc>
        <w:tc>
          <w:tcPr>
            <w:tcW w:w="3544" w:type="dxa"/>
          </w:tcPr>
          <w:p w:rsidR="00855A7C" w:rsidRDefault="00855A7C" w:rsidP="00855A7C">
            <w:pPr>
              <w:autoSpaceDE w:val="0"/>
              <w:autoSpaceDN w:val="0"/>
              <w:adjustRightInd w:val="0"/>
              <w:outlineLvl w:val="1"/>
              <w:rPr>
                <w:sz w:val="26"/>
                <w:szCs w:val="26"/>
              </w:rPr>
            </w:pPr>
          </w:p>
        </w:tc>
      </w:tr>
      <w:tr w:rsidR="00855A7C" w:rsidTr="00FF3E30">
        <w:tc>
          <w:tcPr>
            <w:tcW w:w="1129" w:type="dxa"/>
          </w:tcPr>
          <w:p w:rsidR="00855A7C" w:rsidRDefault="00FF3E30" w:rsidP="00855A7C">
            <w:pPr>
              <w:autoSpaceDE w:val="0"/>
              <w:autoSpaceDN w:val="0"/>
              <w:adjustRightInd w:val="0"/>
              <w:outlineLvl w:val="1"/>
              <w:rPr>
                <w:sz w:val="26"/>
                <w:szCs w:val="26"/>
              </w:rPr>
            </w:pPr>
            <w:r>
              <w:rPr>
                <w:sz w:val="26"/>
                <w:szCs w:val="26"/>
              </w:rPr>
              <w:t>1.2.3</w:t>
            </w:r>
          </w:p>
        </w:tc>
        <w:tc>
          <w:tcPr>
            <w:tcW w:w="4111" w:type="dxa"/>
          </w:tcPr>
          <w:p w:rsidR="00855A7C" w:rsidRDefault="00FF3E30" w:rsidP="00855A7C">
            <w:pPr>
              <w:autoSpaceDE w:val="0"/>
              <w:autoSpaceDN w:val="0"/>
              <w:adjustRightInd w:val="0"/>
              <w:outlineLvl w:val="1"/>
              <w:rPr>
                <w:sz w:val="26"/>
                <w:szCs w:val="26"/>
              </w:rPr>
            </w:pPr>
            <w:r w:rsidRPr="00FF3E30">
              <w:rPr>
                <w:sz w:val="26"/>
                <w:szCs w:val="26"/>
              </w:rPr>
              <w:t>Идентификационный номер налогоплательщика – юридического лица</w:t>
            </w:r>
          </w:p>
        </w:tc>
        <w:tc>
          <w:tcPr>
            <w:tcW w:w="3544" w:type="dxa"/>
          </w:tcPr>
          <w:p w:rsidR="00855A7C" w:rsidRDefault="00855A7C" w:rsidP="00855A7C">
            <w:pPr>
              <w:autoSpaceDE w:val="0"/>
              <w:autoSpaceDN w:val="0"/>
              <w:adjustRightInd w:val="0"/>
              <w:outlineLvl w:val="1"/>
              <w:rPr>
                <w:sz w:val="26"/>
                <w:szCs w:val="26"/>
              </w:rPr>
            </w:pPr>
          </w:p>
        </w:tc>
      </w:tr>
    </w:tbl>
    <w:p w:rsidR="00855A7C" w:rsidRDefault="00855A7C" w:rsidP="00855A7C">
      <w:pPr>
        <w:autoSpaceDE w:val="0"/>
        <w:autoSpaceDN w:val="0"/>
        <w:adjustRightInd w:val="0"/>
        <w:ind w:firstLine="709"/>
        <w:outlineLvl w:val="1"/>
        <w:rPr>
          <w:sz w:val="26"/>
          <w:szCs w:val="26"/>
        </w:rPr>
      </w:pPr>
    </w:p>
    <w:p w:rsidR="00855A7C" w:rsidRDefault="00FF3E30" w:rsidP="00855A7C">
      <w:pPr>
        <w:autoSpaceDE w:val="0"/>
        <w:autoSpaceDN w:val="0"/>
        <w:adjustRightInd w:val="0"/>
        <w:ind w:firstLine="709"/>
        <w:outlineLvl w:val="1"/>
        <w:rPr>
          <w:sz w:val="26"/>
          <w:szCs w:val="26"/>
        </w:rPr>
      </w:pPr>
      <w:r>
        <w:rPr>
          <w:sz w:val="26"/>
          <w:szCs w:val="26"/>
        </w:rPr>
        <w:t xml:space="preserve">2. </w:t>
      </w:r>
      <w:r w:rsidRPr="00FF3E30">
        <w:rPr>
          <w:sz w:val="26"/>
          <w:szCs w:val="26"/>
        </w:rPr>
        <w:t>Сведения о выданном разрешении на ввод объекта в эксплуатацию</w:t>
      </w:r>
    </w:p>
    <w:tbl>
      <w:tblPr>
        <w:tblStyle w:val="a6"/>
        <w:tblW w:w="0" w:type="auto"/>
        <w:tblLook w:val="04A0" w:firstRow="1" w:lastRow="0" w:firstColumn="1" w:lastColumn="0" w:noHBand="0" w:noVBand="1"/>
      </w:tblPr>
      <w:tblGrid>
        <w:gridCol w:w="704"/>
        <w:gridCol w:w="4253"/>
        <w:gridCol w:w="1984"/>
        <w:gridCol w:w="1838"/>
      </w:tblGrid>
      <w:tr w:rsidR="00FF3E30" w:rsidTr="00FF3E30">
        <w:tc>
          <w:tcPr>
            <w:tcW w:w="704" w:type="dxa"/>
          </w:tcPr>
          <w:p w:rsidR="00FF3E30" w:rsidRDefault="00FF3E30" w:rsidP="00855A7C">
            <w:pPr>
              <w:autoSpaceDE w:val="0"/>
              <w:autoSpaceDN w:val="0"/>
              <w:adjustRightInd w:val="0"/>
              <w:outlineLvl w:val="1"/>
              <w:rPr>
                <w:sz w:val="26"/>
                <w:szCs w:val="26"/>
              </w:rPr>
            </w:pPr>
            <w:r w:rsidRPr="00ED110F">
              <w:rPr>
                <w:rFonts w:eastAsia="Calibri"/>
                <w:sz w:val="28"/>
                <w:szCs w:val="28"/>
                <w:lang w:eastAsia="en-US"/>
              </w:rPr>
              <w:t>№</w:t>
            </w:r>
          </w:p>
        </w:tc>
        <w:tc>
          <w:tcPr>
            <w:tcW w:w="4253" w:type="dxa"/>
          </w:tcPr>
          <w:p w:rsidR="00FF3E30" w:rsidRDefault="00FF3E30" w:rsidP="00855A7C">
            <w:pPr>
              <w:autoSpaceDE w:val="0"/>
              <w:autoSpaceDN w:val="0"/>
              <w:adjustRightInd w:val="0"/>
              <w:outlineLvl w:val="1"/>
              <w:rPr>
                <w:sz w:val="26"/>
                <w:szCs w:val="26"/>
              </w:rPr>
            </w:pPr>
            <w:r w:rsidRPr="00FF3E30">
              <w:rPr>
                <w:sz w:val="26"/>
                <w:szCs w:val="26"/>
              </w:rPr>
              <w:t>Орган, выдавший разрешение на ввод объекта в эксплуатацию</w:t>
            </w:r>
          </w:p>
        </w:tc>
        <w:tc>
          <w:tcPr>
            <w:tcW w:w="1984" w:type="dxa"/>
          </w:tcPr>
          <w:p w:rsidR="00FF3E30" w:rsidRDefault="00FF3E30" w:rsidP="00855A7C">
            <w:pPr>
              <w:autoSpaceDE w:val="0"/>
              <w:autoSpaceDN w:val="0"/>
              <w:adjustRightInd w:val="0"/>
              <w:outlineLvl w:val="1"/>
              <w:rPr>
                <w:sz w:val="26"/>
                <w:szCs w:val="26"/>
              </w:rPr>
            </w:pPr>
            <w:r w:rsidRPr="00FF3E30">
              <w:rPr>
                <w:sz w:val="26"/>
                <w:szCs w:val="26"/>
              </w:rPr>
              <w:t>Номер документа</w:t>
            </w:r>
          </w:p>
        </w:tc>
        <w:tc>
          <w:tcPr>
            <w:tcW w:w="1838" w:type="dxa"/>
          </w:tcPr>
          <w:p w:rsidR="00FF3E30" w:rsidRPr="00FF3E30" w:rsidRDefault="00FF3E30" w:rsidP="00FF3E30">
            <w:pPr>
              <w:autoSpaceDE w:val="0"/>
              <w:autoSpaceDN w:val="0"/>
              <w:adjustRightInd w:val="0"/>
              <w:outlineLvl w:val="1"/>
              <w:rPr>
                <w:sz w:val="26"/>
                <w:szCs w:val="26"/>
              </w:rPr>
            </w:pPr>
            <w:r w:rsidRPr="00FF3E30">
              <w:rPr>
                <w:sz w:val="26"/>
                <w:szCs w:val="26"/>
              </w:rPr>
              <w:t xml:space="preserve">Дата </w:t>
            </w:r>
          </w:p>
          <w:p w:rsidR="00FF3E30" w:rsidRDefault="00FF3E30" w:rsidP="00FF3E30">
            <w:pPr>
              <w:autoSpaceDE w:val="0"/>
              <w:autoSpaceDN w:val="0"/>
              <w:adjustRightInd w:val="0"/>
              <w:outlineLvl w:val="1"/>
              <w:rPr>
                <w:sz w:val="26"/>
                <w:szCs w:val="26"/>
              </w:rPr>
            </w:pPr>
            <w:r w:rsidRPr="00FF3E30">
              <w:rPr>
                <w:sz w:val="26"/>
                <w:szCs w:val="26"/>
              </w:rPr>
              <w:t>документа</w:t>
            </w:r>
          </w:p>
        </w:tc>
      </w:tr>
      <w:tr w:rsidR="00FF3E30" w:rsidTr="00FF3E30">
        <w:tc>
          <w:tcPr>
            <w:tcW w:w="704" w:type="dxa"/>
          </w:tcPr>
          <w:p w:rsidR="00FF3E30" w:rsidRDefault="00FF3E30" w:rsidP="00855A7C">
            <w:pPr>
              <w:autoSpaceDE w:val="0"/>
              <w:autoSpaceDN w:val="0"/>
              <w:adjustRightInd w:val="0"/>
              <w:outlineLvl w:val="1"/>
              <w:rPr>
                <w:sz w:val="26"/>
                <w:szCs w:val="26"/>
              </w:rPr>
            </w:pPr>
            <w:r>
              <w:rPr>
                <w:sz w:val="26"/>
                <w:szCs w:val="26"/>
              </w:rPr>
              <w:t>2.1</w:t>
            </w:r>
          </w:p>
        </w:tc>
        <w:tc>
          <w:tcPr>
            <w:tcW w:w="4253" w:type="dxa"/>
          </w:tcPr>
          <w:p w:rsidR="00FF3E30" w:rsidRDefault="00FF3E30" w:rsidP="00855A7C">
            <w:pPr>
              <w:autoSpaceDE w:val="0"/>
              <w:autoSpaceDN w:val="0"/>
              <w:adjustRightInd w:val="0"/>
              <w:outlineLvl w:val="1"/>
              <w:rPr>
                <w:sz w:val="26"/>
                <w:szCs w:val="26"/>
              </w:rPr>
            </w:pPr>
          </w:p>
        </w:tc>
        <w:tc>
          <w:tcPr>
            <w:tcW w:w="1984" w:type="dxa"/>
          </w:tcPr>
          <w:p w:rsidR="00FF3E30" w:rsidRDefault="00FF3E30" w:rsidP="00855A7C">
            <w:pPr>
              <w:autoSpaceDE w:val="0"/>
              <w:autoSpaceDN w:val="0"/>
              <w:adjustRightInd w:val="0"/>
              <w:outlineLvl w:val="1"/>
              <w:rPr>
                <w:sz w:val="26"/>
                <w:szCs w:val="26"/>
              </w:rPr>
            </w:pPr>
          </w:p>
        </w:tc>
        <w:tc>
          <w:tcPr>
            <w:tcW w:w="1838" w:type="dxa"/>
          </w:tcPr>
          <w:p w:rsidR="00FF3E30" w:rsidRDefault="00FF3E30" w:rsidP="00855A7C">
            <w:pPr>
              <w:autoSpaceDE w:val="0"/>
              <w:autoSpaceDN w:val="0"/>
              <w:adjustRightInd w:val="0"/>
              <w:outlineLvl w:val="1"/>
              <w:rPr>
                <w:sz w:val="26"/>
                <w:szCs w:val="26"/>
              </w:rPr>
            </w:pPr>
          </w:p>
        </w:tc>
      </w:tr>
    </w:tbl>
    <w:p w:rsidR="00FF3E30" w:rsidRDefault="00FF3E30" w:rsidP="00855A7C">
      <w:pPr>
        <w:autoSpaceDE w:val="0"/>
        <w:autoSpaceDN w:val="0"/>
        <w:adjustRightInd w:val="0"/>
        <w:ind w:firstLine="709"/>
        <w:outlineLvl w:val="1"/>
        <w:rPr>
          <w:sz w:val="26"/>
          <w:szCs w:val="26"/>
        </w:rPr>
      </w:pPr>
    </w:p>
    <w:p w:rsidR="00FF3E30" w:rsidRPr="00FF3E30" w:rsidRDefault="00FF3E30" w:rsidP="00FF3E30">
      <w:pPr>
        <w:autoSpaceDE w:val="0"/>
        <w:autoSpaceDN w:val="0"/>
        <w:adjustRightInd w:val="0"/>
        <w:outlineLvl w:val="1"/>
        <w:rPr>
          <w:sz w:val="26"/>
          <w:szCs w:val="26"/>
        </w:rPr>
      </w:pPr>
      <w:r w:rsidRPr="00FF3E30">
        <w:rPr>
          <w:sz w:val="26"/>
          <w:szCs w:val="26"/>
        </w:rPr>
        <w:t>Приложение: __________________________________________________</w:t>
      </w:r>
    </w:p>
    <w:p w:rsidR="00FF3E30" w:rsidRPr="00FF3E30" w:rsidRDefault="00FF3E30" w:rsidP="00FF3E30">
      <w:pPr>
        <w:autoSpaceDE w:val="0"/>
        <w:autoSpaceDN w:val="0"/>
        <w:adjustRightInd w:val="0"/>
        <w:outlineLvl w:val="1"/>
        <w:rPr>
          <w:sz w:val="26"/>
          <w:szCs w:val="26"/>
        </w:rPr>
      </w:pPr>
      <w:r w:rsidRPr="00FF3E30">
        <w:rPr>
          <w:sz w:val="26"/>
          <w:szCs w:val="26"/>
        </w:rPr>
        <w:t>Номер телефона и адр</w:t>
      </w:r>
      <w:r>
        <w:rPr>
          <w:sz w:val="26"/>
          <w:szCs w:val="26"/>
        </w:rPr>
        <w:t xml:space="preserve">ес электронной почты для связи: </w:t>
      </w:r>
      <w:r w:rsidRPr="00FF3E30">
        <w:rPr>
          <w:sz w:val="26"/>
          <w:szCs w:val="26"/>
        </w:rPr>
        <w:t>______________</w:t>
      </w:r>
    </w:p>
    <w:p w:rsidR="00FF3E30" w:rsidRDefault="00FF3E30" w:rsidP="00FF3E30">
      <w:pPr>
        <w:autoSpaceDE w:val="0"/>
        <w:autoSpaceDN w:val="0"/>
        <w:adjustRightInd w:val="0"/>
        <w:outlineLvl w:val="1"/>
        <w:rPr>
          <w:sz w:val="26"/>
          <w:szCs w:val="26"/>
        </w:rPr>
      </w:pPr>
      <w:r w:rsidRPr="00FF3E30">
        <w:rPr>
          <w:sz w:val="26"/>
          <w:szCs w:val="26"/>
        </w:rPr>
        <w:t>Результат рассмотрения настоящего заявления прошу:</w:t>
      </w:r>
    </w:p>
    <w:tbl>
      <w:tblPr>
        <w:tblpPr w:leftFromText="180" w:rightFromText="180" w:vertAnchor="text" w:tblpY="1"/>
        <w:tblOverlap w:val="neve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73"/>
      </w:tblGrid>
      <w:tr w:rsidR="00FF3E30" w:rsidRPr="00A159E0" w:rsidTr="00FF3E30">
        <w:tc>
          <w:tcPr>
            <w:tcW w:w="7933" w:type="dxa"/>
            <w:shd w:val="clear" w:color="auto" w:fill="auto"/>
          </w:tcPr>
          <w:p w:rsidR="00FF3E30" w:rsidRPr="00ED110F" w:rsidRDefault="00FF3E30" w:rsidP="00215D25">
            <w:pPr>
              <w:autoSpaceDE w:val="0"/>
              <w:autoSpaceDN w:val="0"/>
              <w:spacing w:before="120" w:after="120"/>
              <w:rPr>
                <w:i/>
                <w:sz w:val="28"/>
                <w:szCs w:val="28"/>
              </w:rPr>
            </w:pPr>
            <w:r w:rsidRPr="00ED110F">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73" w:type="dxa"/>
            <w:shd w:val="clear" w:color="auto" w:fill="auto"/>
          </w:tcPr>
          <w:p w:rsidR="00FF3E30" w:rsidRPr="00ED110F" w:rsidRDefault="00FF3E30" w:rsidP="00215D25">
            <w:pPr>
              <w:autoSpaceDE w:val="0"/>
              <w:autoSpaceDN w:val="0"/>
              <w:spacing w:before="120" w:after="120"/>
              <w:rPr>
                <w:sz w:val="24"/>
                <w:szCs w:val="24"/>
              </w:rPr>
            </w:pPr>
          </w:p>
        </w:tc>
      </w:tr>
      <w:tr w:rsidR="00FF3E30" w:rsidRPr="00A159E0" w:rsidTr="00FF3E30">
        <w:tc>
          <w:tcPr>
            <w:tcW w:w="7933" w:type="dxa"/>
            <w:shd w:val="clear" w:color="auto" w:fill="auto"/>
          </w:tcPr>
          <w:p w:rsidR="00FF3E30" w:rsidRPr="00ED110F" w:rsidRDefault="00FF3E30" w:rsidP="00215D25">
            <w:pPr>
              <w:autoSpaceDE w:val="0"/>
              <w:autoSpaceDN w:val="0"/>
              <w:spacing w:before="120" w:after="120"/>
              <w:rPr>
                <w:sz w:val="28"/>
                <w:szCs w:val="28"/>
              </w:rPr>
            </w:pPr>
            <w:r w:rsidRPr="00ED110F">
              <w:rPr>
                <w:sz w:val="28"/>
                <w:szCs w:val="28"/>
              </w:rPr>
              <w:t>направить на бумажном носителе на почтовый адрес: _______________________________________________________</w:t>
            </w:r>
          </w:p>
        </w:tc>
        <w:tc>
          <w:tcPr>
            <w:tcW w:w="873" w:type="dxa"/>
            <w:shd w:val="clear" w:color="auto" w:fill="auto"/>
          </w:tcPr>
          <w:p w:rsidR="00FF3E30" w:rsidRPr="00ED110F" w:rsidRDefault="00FF3E30" w:rsidP="00215D25">
            <w:pPr>
              <w:autoSpaceDE w:val="0"/>
              <w:autoSpaceDN w:val="0"/>
              <w:spacing w:before="120" w:after="120"/>
              <w:rPr>
                <w:sz w:val="24"/>
                <w:szCs w:val="24"/>
              </w:rPr>
            </w:pPr>
          </w:p>
        </w:tc>
      </w:tr>
      <w:tr w:rsidR="00FF3E30" w:rsidRPr="00A159E0" w:rsidTr="00FF3E30">
        <w:tc>
          <w:tcPr>
            <w:tcW w:w="7933" w:type="dxa"/>
            <w:shd w:val="clear" w:color="auto" w:fill="auto"/>
          </w:tcPr>
          <w:p w:rsidR="00FF3E30" w:rsidRPr="00ED110F" w:rsidRDefault="00FF3E30" w:rsidP="00215D25">
            <w:pPr>
              <w:autoSpaceDE w:val="0"/>
              <w:autoSpaceDN w:val="0"/>
              <w:spacing w:before="120" w:after="120"/>
              <w:rPr>
                <w:sz w:val="28"/>
                <w:szCs w:val="28"/>
              </w:rPr>
            </w:pPr>
            <w:r w:rsidRPr="00ED110F">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873" w:type="dxa"/>
            <w:shd w:val="clear" w:color="auto" w:fill="auto"/>
          </w:tcPr>
          <w:p w:rsidR="00FF3E30" w:rsidRPr="00ED110F" w:rsidRDefault="00FF3E30" w:rsidP="00215D25">
            <w:pPr>
              <w:autoSpaceDE w:val="0"/>
              <w:autoSpaceDN w:val="0"/>
              <w:spacing w:before="120" w:after="120"/>
              <w:rPr>
                <w:sz w:val="24"/>
                <w:szCs w:val="24"/>
              </w:rPr>
            </w:pPr>
          </w:p>
        </w:tc>
      </w:tr>
      <w:tr w:rsidR="00FF3E30" w:rsidRPr="00A159E0" w:rsidTr="00FF3E30">
        <w:tc>
          <w:tcPr>
            <w:tcW w:w="8806" w:type="dxa"/>
            <w:gridSpan w:val="2"/>
            <w:shd w:val="clear" w:color="auto" w:fill="auto"/>
          </w:tcPr>
          <w:p w:rsidR="00FF3E30" w:rsidRPr="00ED110F" w:rsidRDefault="00FF3E30" w:rsidP="00215D25">
            <w:pPr>
              <w:autoSpaceDE w:val="0"/>
              <w:autoSpaceDN w:val="0"/>
              <w:spacing w:before="120" w:after="120"/>
              <w:ind w:right="255"/>
              <w:jc w:val="center"/>
              <w:rPr>
                <w:i/>
              </w:rPr>
            </w:pPr>
            <w:r w:rsidRPr="00ED110F">
              <w:rPr>
                <w:i/>
              </w:rPr>
              <w:t>Указывается один из перечисленных способов</w:t>
            </w:r>
          </w:p>
        </w:tc>
      </w:tr>
    </w:tbl>
    <w:p w:rsidR="00855A7C" w:rsidRDefault="00855A7C" w:rsidP="00855A7C">
      <w:pPr>
        <w:autoSpaceDE w:val="0"/>
        <w:autoSpaceDN w:val="0"/>
        <w:adjustRightInd w:val="0"/>
        <w:ind w:firstLine="709"/>
        <w:outlineLvl w:val="1"/>
        <w:rPr>
          <w:sz w:val="26"/>
          <w:szCs w:val="26"/>
        </w:rPr>
      </w:pPr>
    </w:p>
    <w:tbl>
      <w:tblPr>
        <w:tblW w:w="8789" w:type="dxa"/>
        <w:tblCellMar>
          <w:left w:w="28" w:type="dxa"/>
          <w:right w:w="28" w:type="dxa"/>
        </w:tblCellMar>
        <w:tblLook w:val="0000" w:firstRow="0" w:lastRow="0" w:firstColumn="0" w:lastColumn="0" w:noHBand="0" w:noVBand="0"/>
      </w:tblPr>
      <w:tblGrid>
        <w:gridCol w:w="1985"/>
        <w:gridCol w:w="283"/>
        <w:gridCol w:w="2269"/>
        <w:gridCol w:w="283"/>
        <w:gridCol w:w="3969"/>
      </w:tblGrid>
      <w:tr w:rsidR="00FF3E30" w:rsidRPr="00A159E0" w:rsidTr="00FF3E30">
        <w:trPr>
          <w:trHeight w:val="314"/>
        </w:trPr>
        <w:tc>
          <w:tcPr>
            <w:tcW w:w="1985" w:type="dxa"/>
            <w:tcBorders>
              <w:top w:val="nil"/>
              <w:left w:val="nil"/>
              <w:right w:val="nil"/>
            </w:tcBorders>
            <w:vAlign w:val="bottom"/>
          </w:tcPr>
          <w:p w:rsidR="00FF3E30" w:rsidRPr="00ED110F" w:rsidRDefault="00FF3E30" w:rsidP="00215D25">
            <w:pPr>
              <w:jc w:val="center"/>
            </w:pPr>
          </w:p>
        </w:tc>
        <w:tc>
          <w:tcPr>
            <w:tcW w:w="283" w:type="dxa"/>
            <w:tcBorders>
              <w:top w:val="nil"/>
              <w:left w:val="nil"/>
              <w:bottom w:val="nil"/>
              <w:right w:val="nil"/>
            </w:tcBorders>
            <w:vAlign w:val="bottom"/>
          </w:tcPr>
          <w:p w:rsidR="00FF3E30" w:rsidRPr="00ED110F" w:rsidRDefault="00FF3E30" w:rsidP="00215D25"/>
        </w:tc>
        <w:tc>
          <w:tcPr>
            <w:tcW w:w="2269" w:type="dxa"/>
            <w:tcBorders>
              <w:top w:val="nil"/>
              <w:left w:val="nil"/>
              <w:bottom w:val="single" w:sz="4" w:space="0" w:color="auto"/>
              <w:right w:val="nil"/>
            </w:tcBorders>
            <w:vAlign w:val="bottom"/>
          </w:tcPr>
          <w:p w:rsidR="00FF3E30" w:rsidRPr="00ED110F" w:rsidRDefault="00FF3E30" w:rsidP="00215D25">
            <w:pPr>
              <w:jc w:val="center"/>
            </w:pPr>
          </w:p>
        </w:tc>
        <w:tc>
          <w:tcPr>
            <w:tcW w:w="283" w:type="dxa"/>
            <w:tcBorders>
              <w:top w:val="nil"/>
              <w:left w:val="nil"/>
              <w:bottom w:val="nil"/>
              <w:right w:val="nil"/>
            </w:tcBorders>
            <w:vAlign w:val="bottom"/>
          </w:tcPr>
          <w:p w:rsidR="00FF3E30" w:rsidRPr="00ED110F" w:rsidRDefault="00FF3E30" w:rsidP="00215D25"/>
        </w:tc>
        <w:tc>
          <w:tcPr>
            <w:tcW w:w="3969" w:type="dxa"/>
            <w:tcBorders>
              <w:top w:val="nil"/>
              <w:left w:val="nil"/>
              <w:bottom w:val="single" w:sz="4" w:space="0" w:color="auto"/>
              <w:right w:val="nil"/>
            </w:tcBorders>
            <w:vAlign w:val="bottom"/>
          </w:tcPr>
          <w:p w:rsidR="00FF3E30" w:rsidRPr="00ED110F" w:rsidRDefault="00FF3E30" w:rsidP="00215D25">
            <w:pPr>
              <w:jc w:val="center"/>
            </w:pPr>
          </w:p>
        </w:tc>
      </w:tr>
      <w:tr w:rsidR="00FF3E30" w:rsidRPr="00A159E0" w:rsidTr="00FF3E30">
        <w:tc>
          <w:tcPr>
            <w:tcW w:w="1985" w:type="dxa"/>
            <w:tcBorders>
              <w:left w:val="nil"/>
              <w:bottom w:val="nil"/>
              <w:right w:val="nil"/>
            </w:tcBorders>
          </w:tcPr>
          <w:p w:rsidR="00FF3E30" w:rsidRPr="00ED110F" w:rsidRDefault="00FF3E30" w:rsidP="00215D25">
            <w:pPr>
              <w:jc w:val="center"/>
              <w:rPr>
                <w:sz w:val="16"/>
                <w:szCs w:val="16"/>
              </w:rPr>
            </w:pPr>
          </w:p>
        </w:tc>
        <w:tc>
          <w:tcPr>
            <w:tcW w:w="283" w:type="dxa"/>
            <w:tcBorders>
              <w:top w:val="nil"/>
              <w:left w:val="nil"/>
              <w:bottom w:val="nil"/>
              <w:right w:val="nil"/>
            </w:tcBorders>
          </w:tcPr>
          <w:p w:rsidR="00FF3E30" w:rsidRPr="00ED110F" w:rsidRDefault="00FF3E30" w:rsidP="00215D25">
            <w:pPr>
              <w:rPr>
                <w:sz w:val="16"/>
                <w:szCs w:val="16"/>
              </w:rPr>
            </w:pPr>
          </w:p>
        </w:tc>
        <w:tc>
          <w:tcPr>
            <w:tcW w:w="2269" w:type="dxa"/>
            <w:tcBorders>
              <w:top w:val="nil"/>
              <w:left w:val="nil"/>
              <w:bottom w:val="nil"/>
              <w:right w:val="nil"/>
            </w:tcBorders>
          </w:tcPr>
          <w:p w:rsidR="00FF3E30" w:rsidRPr="00ED110F" w:rsidRDefault="00FF3E30" w:rsidP="00215D25">
            <w:pPr>
              <w:jc w:val="center"/>
            </w:pPr>
            <w:r w:rsidRPr="00ED110F">
              <w:t>(подпись)</w:t>
            </w:r>
          </w:p>
        </w:tc>
        <w:tc>
          <w:tcPr>
            <w:tcW w:w="283" w:type="dxa"/>
            <w:tcBorders>
              <w:top w:val="nil"/>
              <w:left w:val="nil"/>
              <w:bottom w:val="nil"/>
              <w:right w:val="nil"/>
            </w:tcBorders>
          </w:tcPr>
          <w:p w:rsidR="00FF3E30" w:rsidRPr="00ED110F" w:rsidRDefault="00FF3E30" w:rsidP="00215D25">
            <w:pPr>
              <w:rPr>
                <w:sz w:val="16"/>
                <w:szCs w:val="16"/>
              </w:rPr>
            </w:pPr>
          </w:p>
        </w:tc>
        <w:tc>
          <w:tcPr>
            <w:tcW w:w="3969" w:type="dxa"/>
            <w:tcBorders>
              <w:top w:val="nil"/>
              <w:left w:val="nil"/>
              <w:bottom w:val="nil"/>
              <w:right w:val="nil"/>
            </w:tcBorders>
          </w:tcPr>
          <w:p w:rsidR="00FF3E30" w:rsidRPr="00ED110F" w:rsidRDefault="00FF3E30" w:rsidP="00215D25">
            <w:pPr>
              <w:jc w:val="center"/>
            </w:pPr>
            <w:r w:rsidRPr="00ED110F">
              <w:t>(фамилия, имя, отчество (при наличии)</w:t>
            </w:r>
          </w:p>
        </w:tc>
      </w:tr>
    </w:tbl>
    <w:p w:rsidR="00855A7C" w:rsidRDefault="00855A7C"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215D25" w:rsidP="00FF3E30">
      <w:pPr>
        <w:autoSpaceDE w:val="0"/>
        <w:autoSpaceDN w:val="0"/>
        <w:adjustRightInd w:val="0"/>
        <w:jc w:val="right"/>
        <w:outlineLvl w:val="1"/>
        <w:rPr>
          <w:sz w:val="26"/>
          <w:szCs w:val="26"/>
        </w:rPr>
      </w:pPr>
      <w:r>
        <w:rPr>
          <w:sz w:val="26"/>
          <w:szCs w:val="26"/>
        </w:rPr>
        <w:t>Приложение 5</w:t>
      </w:r>
    </w:p>
    <w:p w:rsidR="00FF3E30" w:rsidRDefault="00FF3E30" w:rsidP="00FF3E30">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FF3E30" w:rsidRPr="00262750" w:rsidRDefault="00FF3E30" w:rsidP="00FF3E30">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FF3E30" w:rsidRDefault="00FF3E30" w:rsidP="00FF3E30">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FF3E30" w:rsidRDefault="00FF3E30" w:rsidP="00FF3E30">
      <w:pPr>
        <w:autoSpaceDE w:val="0"/>
        <w:autoSpaceDN w:val="0"/>
        <w:adjustRightInd w:val="0"/>
        <w:jc w:val="right"/>
        <w:outlineLvl w:val="1"/>
        <w:rPr>
          <w:sz w:val="26"/>
          <w:szCs w:val="26"/>
        </w:rPr>
      </w:pPr>
      <w:r w:rsidRPr="008875AA">
        <w:rPr>
          <w:sz w:val="26"/>
          <w:szCs w:val="26"/>
        </w:rPr>
        <w:t xml:space="preserve">объекта в эксплуатацию на </w:t>
      </w:r>
    </w:p>
    <w:p w:rsidR="00FF3E30" w:rsidRDefault="00FF3E30" w:rsidP="00FF3E30">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FF3E30" w:rsidRDefault="00FF3E30" w:rsidP="00FF3E30">
      <w:pPr>
        <w:autoSpaceDE w:val="0"/>
        <w:autoSpaceDN w:val="0"/>
        <w:adjustRightInd w:val="0"/>
        <w:jc w:val="right"/>
        <w:outlineLvl w:val="1"/>
        <w:rPr>
          <w:sz w:val="26"/>
          <w:szCs w:val="26"/>
        </w:rPr>
      </w:pPr>
    </w:p>
    <w:p w:rsidR="00FF3E30" w:rsidRDefault="00FF3E30" w:rsidP="00FF3E30">
      <w:pPr>
        <w:autoSpaceDE w:val="0"/>
        <w:autoSpaceDN w:val="0"/>
        <w:adjustRightInd w:val="0"/>
        <w:ind w:firstLine="709"/>
        <w:jc w:val="right"/>
        <w:outlineLvl w:val="1"/>
        <w:rPr>
          <w:sz w:val="26"/>
          <w:szCs w:val="26"/>
        </w:rPr>
      </w:pPr>
      <w:r w:rsidRPr="0009279C">
        <w:rPr>
          <w:sz w:val="26"/>
          <w:szCs w:val="26"/>
        </w:rPr>
        <w:t>ФОРМА</w:t>
      </w: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Pr="00B17E43" w:rsidRDefault="00FF3E30" w:rsidP="00FF3E30">
      <w:pPr>
        <w:autoSpaceDE w:val="0"/>
        <w:autoSpaceDN w:val="0"/>
        <w:jc w:val="center"/>
        <w:rPr>
          <w:b/>
          <w:bCs/>
          <w:sz w:val="28"/>
          <w:szCs w:val="28"/>
        </w:rPr>
      </w:pPr>
      <w:r w:rsidRPr="00B17E43">
        <w:rPr>
          <w:b/>
          <w:bCs/>
          <w:sz w:val="28"/>
          <w:szCs w:val="28"/>
        </w:rPr>
        <w:t>З А Я В Л Е Н И Е</w:t>
      </w:r>
    </w:p>
    <w:p w:rsidR="00FF3E30" w:rsidRPr="00B17E43" w:rsidRDefault="00FF3E30" w:rsidP="00FF3E30">
      <w:pPr>
        <w:autoSpaceDE w:val="0"/>
        <w:autoSpaceDN w:val="0"/>
        <w:jc w:val="center"/>
        <w:rPr>
          <w:b/>
          <w:bCs/>
          <w:sz w:val="28"/>
          <w:szCs w:val="28"/>
        </w:rPr>
      </w:pPr>
      <w:r w:rsidRPr="00B17E43">
        <w:rPr>
          <w:b/>
          <w:bCs/>
          <w:sz w:val="28"/>
          <w:szCs w:val="28"/>
        </w:rPr>
        <w:t xml:space="preserve"> об исправлении допущенных опечаток и ошибок</w:t>
      </w:r>
    </w:p>
    <w:p w:rsidR="00FF3E30" w:rsidRPr="00B17E43" w:rsidRDefault="00FF3E30" w:rsidP="00FF3E30">
      <w:pPr>
        <w:autoSpaceDE w:val="0"/>
        <w:autoSpaceDN w:val="0"/>
        <w:jc w:val="center"/>
        <w:rPr>
          <w:b/>
          <w:bCs/>
          <w:sz w:val="28"/>
          <w:szCs w:val="28"/>
        </w:rPr>
      </w:pPr>
      <w:r w:rsidRPr="00B17E43">
        <w:rPr>
          <w:b/>
          <w:bCs/>
          <w:sz w:val="28"/>
          <w:szCs w:val="28"/>
        </w:rPr>
        <w:t>в разрешении на ввод объекта в эксплуатацию</w:t>
      </w:r>
    </w:p>
    <w:p w:rsidR="00FF3E30" w:rsidRPr="00B17E43" w:rsidRDefault="00FF3E30" w:rsidP="00FF3E30">
      <w:pPr>
        <w:autoSpaceDE w:val="0"/>
        <w:autoSpaceDN w:val="0"/>
        <w:jc w:val="center"/>
        <w:rPr>
          <w:b/>
          <w:sz w:val="24"/>
          <w:szCs w:val="24"/>
        </w:rPr>
      </w:pPr>
    </w:p>
    <w:p w:rsidR="00FF3E30" w:rsidRPr="00B17E43" w:rsidRDefault="00FF3E30" w:rsidP="00FF3E30">
      <w:pPr>
        <w:autoSpaceDE w:val="0"/>
        <w:autoSpaceDN w:val="0"/>
        <w:jc w:val="right"/>
        <w:rPr>
          <w:sz w:val="28"/>
          <w:szCs w:val="28"/>
        </w:rPr>
      </w:pPr>
      <w:r w:rsidRPr="00B17E43">
        <w:rPr>
          <w:sz w:val="28"/>
          <w:szCs w:val="28"/>
        </w:rPr>
        <w:t>"__" __________ 20___ г.</w:t>
      </w:r>
    </w:p>
    <w:p w:rsidR="00FF3E30" w:rsidRDefault="00FF3E30" w:rsidP="00855A7C">
      <w:pPr>
        <w:autoSpaceDE w:val="0"/>
        <w:autoSpaceDN w:val="0"/>
        <w:adjustRightInd w:val="0"/>
        <w:ind w:firstLine="709"/>
        <w:outlineLvl w:val="1"/>
        <w:rPr>
          <w:sz w:val="26"/>
          <w:szCs w:val="2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FF3E30" w:rsidRPr="00624BE4" w:rsidTr="00FF3E30">
        <w:trPr>
          <w:trHeight w:val="165"/>
        </w:trPr>
        <w:tc>
          <w:tcPr>
            <w:tcW w:w="8789" w:type="dxa"/>
            <w:tcBorders>
              <w:top w:val="nil"/>
              <w:left w:val="nil"/>
              <w:right w:val="nil"/>
            </w:tcBorders>
          </w:tcPr>
          <w:p w:rsidR="00FF3E30" w:rsidRPr="00B17E43" w:rsidRDefault="00FF3E30" w:rsidP="00215D25">
            <w:pPr>
              <w:autoSpaceDE w:val="0"/>
              <w:autoSpaceDN w:val="0"/>
              <w:jc w:val="right"/>
              <w:rPr>
                <w:sz w:val="24"/>
                <w:szCs w:val="24"/>
              </w:rPr>
            </w:pPr>
          </w:p>
        </w:tc>
      </w:tr>
      <w:tr w:rsidR="00FF3E30" w:rsidRPr="00624BE4" w:rsidTr="00FF3E30">
        <w:trPr>
          <w:trHeight w:val="126"/>
        </w:trPr>
        <w:tc>
          <w:tcPr>
            <w:tcW w:w="8789" w:type="dxa"/>
            <w:tcBorders>
              <w:left w:val="nil"/>
              <w:bottom w:val="single" w:sz="4" w:space="0" w:color="auto"/>
              <w:right w:val="nil"/>
            </w:tcBorders>
          </w:tcPr>
          <w:p w:rsidR="00FF3E30" w:rsidRPr="00B17E43" w:rsidRDefault="00FF3E30" w:rsidP="00215D25">
            <w:pPr>
              <w:autoSpaceDE w:val="0"/>
              <w:autoSpaceDN w:val="0"/>
              <w:jc w:val="right"/>
              <w:rPr>
                <w:sz w:val="24"/>
                <w:szCs w:val="24"/>
              </w:rPr>
            </w:pPr>
          </w:p>
        </w:tc>
      </w:tr>
      <w:tr w:rsidR="00FF3E30" w:rsidRPr="00624BE4" w:rsidTr="00FF3E30">
        <w:trPr>
          <w:trHeight w:val="135"/>
        </w:trPr>
        <w:tc>
          <w:tcPr>
            <w:tcW w:w="8789" w:type="dxa"/>
            <w:tcBorders>
              <w:left w:val="nil"/>
              <w:bottom w:val="nil"/>
              <w:right w:val="nil"/>
            </w:tcBorders>
          </w:tcPr>
          <w:p w:rsidR="00FF3E30" w:rsidRPr="00B17E43" w:rsidRDefault="00FF3E30" w:rsidP="00215D25">
            <w:pPr>
              <w:autoSpaceDE w:val="0"/>
              <w:autoSpaceDN w:val="0"/>
              <w:jc w:val="center"/>
              <w:rPr>
                <w:sz w:val="18"/>
                <w:szCs w:val="18"/>
              </w:rPr>
            </w:pPr>
            <w:r w:rsidRPr="00B17E43">
              <w:rPr>
                <w:sz w:val="18"/>
                <w:szCs w:val="18"/>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FF3E30" w:rsidRPr="00B17E43" w:rsidRDefault="00FF3E30" w:rsidP="00215D25">
            <w:pPr>
              <w:autoSpaceDE w:val="0"/>
              <w:autoSpaceDN w:val="0"/>
              <w:jc w:val="center"/>
              <w:rPr>
                <w:sz w:val="18"/>
                <w:szCs w:val="18"/>
              </w:rPr>
            </w:pPr>
          </w:p>
        </w:tc>
      </w:tr>
    </w:tbl>
    <w:p w:rsidR="00FF3E30" w:rsidRDefault="00FF3E30" w:rsidP="00855A7C">
      <w:pPr>
        <w:autoSpaceDE w:val="0"/>
        <w:autoSpaceDN w:val="0"/>
        <w:adjustRightInd w:val="0"/>
        <w:ind w:firstLine="709"/>
        <w:outlineLvl w:val="1"/>
        <w:rPr>
          <w:sz w:val="26"/>
          <w:szCs w:val="26"/>
        </w:rPr>
      </w:pPr>
      <w:r w:rsidRPr="00FF3E30">
        <w:rPr>
          <w:sz w:val="26"/>
          <w:szCs w:val="26"/>
        </w:rPr>
        <w:t>Прошу исправить допущенную опечатку/ ошибку в разрешении на ввод объекта в эксплуатацию.</w:t>
      </w:r>
    </w:p>
    <w:p w:rsidR="00FF3E30" w:rsidRDefault="00FF3E30" w:rsidP="00FF3E30">
      <w:pPr>
        <w:autoSpaceDE w:val="0"/>
        <w:autoSpaceDN w:val="0"/>
        <w:adjustRightInd w:val="0"/>
        <w:ind w:firstLine="709"/>
        <w:jc w:val="center"/>
        <w:outlineLvl w:val="1"/>
        <w:rPr>
          <w:sz w:val="26"/>
          <w:szCs w:val="26"/>
        </w:rPr>
      </w:pPr>
    </w:p>
    <w:p w:rsidR="00FF3E30" w:rsidRDefault="00FF3E30" w:rsidP="00FF3E30">
      <w:pPr>
        <w:autoSpaceDE w:val="0"/>
        <w:autoSpaceDN w:val="0"/>
        <w:adjustRightInd w:val="0"/>
        <w:ind w:firstLine="709"/>
        <w:jc w:val="center"/>
        <w:outlineLvl w:val="1"/>
        <w:rPr>
          <w:sz w:val="26"/>
          <w:szCs w:val="26"/>
        </w:rPr>
      </w:pPr>
      <w:r>
        <w:rPr>
          <w:sz w:val="26"/>
          <w:szCs w:val="26"/>
        </w:rPr>
        <w:t>1. Сведения о застройщике</w:t>
      </w:r>
    </w:p>
    <w:p w:rsidR="00FF3E30" w:rsidRDefault="00FF3E30" w:rsidP="00855A7C">
      <w:pPr>
        <w:autoSpaceDE w:val="0"/>
        <w:autoSpaceDN w:val="0"/>
        <w:adjustRightInd w:val="0"/>
        <w:ind w:firstLine="709"/>
        <w:outlineLvl w:val="1"/>
        <w:rPr>
          <w:sz w:val="26"/>
          <w:szCs w:val="26"/>
        </w:rPr>
      </w:pPr>
    </w:p>
    <w:tbl>
      <w:tblPr>
        <w:tblStyle w:val="a6"/>
        <w:tblW w:w="8784" w:type="dxa"/>
        <w:tblLook w:val="04A0" w:firstRow="1" w:lastRow="0" w:firstColumn="1" w:lastColumn="0" w:noHBand="0" w:noVBand="1"/>
      </w:tblPr>
      <w:tblGrid>
        <w:gridCol w:w="1129"/>
        <w:gridCol w:w="4111"/>
        <w:gridCol w:w="3544"/>
      </w:tblGrid>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1.1</w:t>
            </w:r>
          </w:p>
        </w:tc>
        <w:tc>
          <w:tcPr>
            <w:tcW w:w="4111" w:type="dxa"/>
          </w:tcPr>
          <w:p w:rsidR="00FF3E30" w:rsidRDefault="00FF3E30" w:rsidP="00215D25">
            <w:pPr>
              <w:autoSpaceDE w:val="0"/>
              <w:autoSpaceDN w:val="0"/>
              <w:adjustRightInd w:val="0"/>
              <w:outlineLvl w:val="1"/>
              <w:rPr>
                <w:sz w:val="26"/>
                <w:szCs w:val="26"/>
              </w:rPr>
            </w:pPr>
            <w:r w:rsidRPr="00855A7C">
              <w:rPr>
                <w:sz w:val="26"/>
                <w:szCs w:val="26"/>
              </w:rPr>
              <w:t>Сведения о физическом лице, в случае если застройщиком является физическое лицо:</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1.1.1</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Фамилия, имя, отчество (при наличии)</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1.1.2</w:t>
            </w:r>
          </w:p>
        </w:tc>
        <w:tc>
          <w:tcPr>
            <w:tcW w:w="4111" w:type="dxa"/>
          </w:tcPr>
          <w:p w:rsidR="00FF3E30" w:rsidRDefault="00FF3E30" w:rsidP="00215D25">
            <w:pPr>
              <w:tabs>
                <w:tab w:val="left" w:pos="1266"/>
              </w:tabs>
              <w:autoSpaceDE w:val="0"/>
              <w:autoSpaceDN w:val="0"/>
              <w:adjustRightInd w:val="0"/>
              <w:outlineLvl w:val="1"/>
              <w:rPr>
                <w:sz w:val="26"/>
                <w:szCs w:val="26"/>
              </w:rPr>
            </w:pPr>
            <w:r w:rsidRPr="00FF3E30">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r>
              <w:rPr>
                <w:sz w:val="26"/>
                <w:szCs w:val="26"/>
              </w:rPr>
              <w:t xml:space="preserve"> </w:t>
            </w:r>
            <w:r>
              <w:rPr>
                <w:sz w:val="26"/>
                <w:szCs w:val="26"/>
              </w:rPr>
              <w:tab/>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1.1.3</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Основной государственный регистрационный номер индивидуального предпринимателя</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1.2</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Сведения о юридическом лице:</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1.2.1</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Полное наименование</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1.2.2</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Основной государственный регистрационный номер</w:t>
            </w:r>
          </w:p>
        </w:tc>
        <w:tc>
          <w:tcPr>
            <w:tcW w:w="3544" w:type="dxa"/>
          </w:tcPr>
          <w:p w:rsidR="00FF3E30" w:rsidRDefault="00FF3E30" w:rsidP="00215D25">
            <w:pPr>
              <w:autoSpaceDE w:val="0"/>
              <w:autoSpaceDN w:val="0"/>
              <w:adjustRightInd w:val="0"/>
              <w:outlineLvl w:val="1"/>
              <w:rPr>
                <w:sz w:val="26"/>
                <w:szCs w:val="26"/>
              </w:rPr>
            </w:pPr>
          </w:p>
        </w:tc>
      </w:tr>
      <w:tr w:rsidR="00FF3E30" w:rsidTr="00215D25">
        <w:tc>
          <w:tcPr>
            <w:tcW w:w="1129" w:type="dxa"/>
          </w:tcPr>
          <w:p w:rsidR="00FF3E30" w:rsidRDefault="00FF3E30" w:rsidP="00215D25">
            <w:pPr>
              <w:autoSpaceDE w:val="0"/>
              <w:autoSpaceDN w:val="0"/>
              <w:adjustRightInd w:val="0"/>
              <w:outlineLvl w:val="1"/>
              <w:rPr>
                <w:sz w:val="26"/>
                <w:szCs w:val="26"/>
              </w:rPr>
            </w:pPr>
            <w:r>
              <w:rPr>
                <w:sz w:val="26"/>
                <w:szCs w:val="26"/>
              </w:rPr>
              <w:t>1.2.3</w:t>
            </w:r>
          </w:p>
        </w:tc>
        <w:tc>
          <w:tcPr>
            <w:tcW w:w="4111" w:type="dxa"/>
          </w:tcPr>
          <w:p w:rsidR="00FF3E30" w:rsidRDefault="00FF3E30" w:rsidP="00215D25">
            <w:pPr>
              <w:autoSpaceDE w:val="0"/>
              <w:autoSpaceDN w:val="0"/>
              <w:adjustRightInd w:val="0"/>
              <w:outlineLvl w:val="1"/>
              <w:rPr>
                <w:sz w:val="26"/>
                <w:szCs w:val="26"/>
              </w:rPr>
            </w:pPr>
            <w:r w:rsidRPr="00FF3E30">
              <w:rPr>
                <w:sz w:val="26"/>
                <w:szCs w:val="26"/>
              </w:rPr>
              <w:t>Идентификационный номер налогоплательщика – юридического лица</w:t>
            </w:r>
          </w:p>
        </w:tc>
        <w:tc>
          <w:tcPr>
            <w:tcW w:w="3544" w:type="dxa"/>
          </w:tcPr>
          <w:p w:rsidR="00FF3E30" w:rsidRDefault="00FF3E30" w:rsidP="00215D25">
            <w:pPr>
              <w:autoSpaceDE w:val="0"/>
              <w:autoSpaceDN w:val="0"/>
              <w:adjustRightInd w:val="0"/>
              <w:outlineLvl w:val="1"/>
              <w:rPr>
                <w:sz w:val="26"/>
                <w:szCs w:val="26"/>
              </w:rPr>
            </w:pPr>
          </w:p>
        </w:tc>
      </w:tr>
    </w:tbl>
    <w:p w:rsidR="00FF3E30" w:rsidRDefault="00FF3E30" w:rsidP="00855A7C">
      <w:pPr>
        <w:autoSpaceDE w:val="0"/>
        <w:autoSpaceDN w:val="0"/>
        <w:adjustRightInd w:val="0"/>
        <w:ind w:firstLine="709"/>
        <w:outlineLvl w:val="1"/>
        <w:rPr>
          <w:sz w:val="26"/>
          <w:szCs w:val="26"/>
        </w:rPr>
      </w:pPr>
    </w:p>
    <w:p w:rsidR="00FF3E30" w:rsidRPr="00215D25" w:rsidRDefault="00FF3E30" w:rsidP="00FF3E30">
      <w:pPr>
        <w:autoSpaceDE w:val="0"/>
        <w:autoSpaceDN w:val="0"/>
        <w:adjustRightInd w:val="0"/>
        <w:ind w:firstLine="709"/>
        <w:jc w:val="center"/>
        <w:outlineLvl w:val="1"/>
        <w:rPr>
          <w:sz w:val="26"/>
          <w:szCs w:val="26"/>
        </w:rPr>
      </w:pPr>
      <w:r w:rsidRPr="00215D25">
        <w:rPr>
          <w:sz w:val="26"/>
          <w:szCs w:val="26"/>
        </w:rPr>
        <w:t>2.</w:t>
      </w:r>
      <w:r w:rsidRPr="00215D25">
        <w:t xml:space="preserve"> </w:t>
      </w:r>
      <w:r w:rsidRPr="00215D25">
        <w:rPr>
          <w:sz w:val="26"/>
          <w:szCs w:val="26"/>
        </w:rPr>
        <w:t>Сведения о выданном разрешении на ввод объекта в эксплуатацию, содержащем допущенную опечатку/ ошибку</w:t>
      </w:r>
    </w:p>
    <w:p w:rsidR="00FF3E30" w:rsidRPr="00215D25" w:rsidRDefault="00FF3E30" w:rsidP="00FF3E30">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704"/>
        <w:gridCol w:w="4253"/>
        <w:gridCol w:w="1984"/>
        <w:gridCol w:w="1838"/>
      </w:tblGrid>
      <w:tr w:rsidR="00215D25" w:rsidRPr="00215D25" w:rsidTr="00215D25">
        <w:tc>
          <w:tcPr>
            <w:tcW w:w="704" w:type="dxa"/>
          </w:tcPr>
          <w:p w:rsidR="00FF3E30" w:rsidRPr="00215D25" w:rsidRDefault="00FF3E30" w:rsidP="00215D25">
            <w:pPr>
              <w:autoSpaceDE w:val="0"/>
              <w:autoSpaceDN w:val="0"/>
              <w:adjustRightInd w:val="0"/>
              <w:outlineLvl w:val="1"/>
              <w:rPr>
                <w:sz w:val="26"/>
                <w:szCs w:val="26"/>
              </w:rPr>
            </w:pPr>
            <w:r w:rsidRPr="00215D25">
              <w:rPr>
                <w:rFonts w:eastAsia="Calibri"/>
                <w:sz w:val="28"/>
                <w:szCs w:val="28"/>
                <w:lang w:eastAsia="en-US"/>
              </w:rPr>
              <w:t>№</w:t>
            </w:r>
          </w:p>
        </w:tc>
        <w:tc>
          <w:tcPr>
            <w:tcW w:w="4253" w:type="dxa"/>
          </w:tcPr>
          <w:p w:rsidR="00FF3E30" w:rsidRPr="00215D25" w:rsidRDefault="00FF3E30" w:rsidP="00215D25">
            <w:pPr>
              <w:autoSpaceDE w:val="0"/>
              <w:autoSpaceDN w:val="0"/>
              <w:adjustRightInd w:val="0"/>
              <w:outlineLvl w:val="1"/>
              <w:rPr>
                <w:sz w:val="26"/>
                <w:szCs w:val="26"/>
              </w:rPr>
            </w:pPr>
            <w:r w:rsidRPr="00215D25">
              <w:rPr>
                <w:sz w:val="26"/>
                <w:szCs w:val="26"/>
              </w:rPr>
              <w:t>Орган, выдавший разрешение на ввод объекта в эксплуатацию</w:t>
            </w:r>
          </w:p>
        </w:tc>
        <w:tc>
          <w:tcPr>
            <w:tcW w:w="1984" w:type="dxa"/>
          </w:tcPr>
          <w:p w:rsidR="00FF3E30" w:rsidRPr="00215D25" w:rsidRDefault="00FF3E30" w:rsidP="00215D25">
            <w:pPr>
              <w:autoSpaceDE w:val="0"/>
              <w:autoSpaceDN w:val="0"/>
              <w:adjustRightInd w:val="0"/>
              <w:outlineLvl w:val="1"/>
              <w:rPr>
                <w:sz w:val="26"/>
                <w:szCs w:val="26"/>
              </w:rPr>
            </w:pPr>
            <w:r w:rsidRPr="00215D25">
              <w:rPr>
                <w:sz w:val="26"/>
                <w:szCs w:val="26"/>
              </w:rPr>
              <w:t>Номер документа</w:t>
            </w:r>
          </w:p>
        </w:tc>
        <w:tc>
          <w:tcPr>
            <w:tcW w:w="1838" w:type="dxa"/>
          </w:tcPr>
          <w:p w:rsidR="00FF3E30" w:rsidRPr="00215D25" w:rsidRDefault="00FF3E30" w:rsidP="00215D25">
            <w:pPr>
              <w:autoSpaceDE w:val="0"/>
              <w:autoSpaceDN w:val="0"/>
              <w:adjustRightInd w:val="0"/>
              <w:outlineLvl w:val="1"/>
              <w:rPr>
                <w:sz w:val="26"/>
                <w:szCs w:val="26"/>
              </w:rPr>
            </w:pPr>
            <w:r w:rsidRPr="00215D25">
              <w:rPr>
                <w:sz w:val="26"/>
                <w:szCs w:val="26"/>
              </w:rPr>
              <w:t xml:space="preserve">Дата </w:t>
            </w:r>
          </w:p>
          <w:p w:rsidR="00FF3E30" w:rsidRPr="00215D25" w:rsidRDefault="00FF3E30" w:rsidP="00215D25">
            <w:pPr>
              <w:autoSpaceDE w:val="0"/>
              <w:autoSpaceDN w:val="0"/>
              <w:adjustRightInd w:val="0"/>
              <w:outlineLvl w:val="1"/>
              <w:rPr>
                <w:sz w:val="26"/>
                <w:szCs w:val="26"/>
              </w:rPr>
            </w:pPr>
            <w:r w:rsidRPr="00215D25">
              <w:rPr>
                <w:sz w:val="26"/>
                <w:szCs w:val="26"/>
              </w:rPr>
              <w:t>документа</w:t>
            </w:r>
          </w:p>
        </w:tc>
      </w:tr>
      <w:tr w:rsidR="00215D25" w:rsidRPr="00215D25" w:rsidTr="00215D25">
        <w:tc>
          <w:tcPr>
            <w:tcW w:w="704" w:type="dxa"/>
          </w:tcPr>
          <w:p w:rsidR="00FF3E30" w:rsidRPr="00215D25" w:rsidRDefault="00FF3E30" w:rsidP="00215D25">
            <w:pPr>
              <w:autoSpaceDE w:val="0"/>
              <w:autoSpaceDN w:val="0"/>
              <w:adjustRightInd w:val="0"/>
              <w:outlineLvl w:val="1"/>
              <w:rPr>
                <w:sz w:val="26"/>
                <w:szCs w:val="26"/>
              </w:rPr>
            </w:pPr>
            <w:r w:rsidRPr="00215D25">
              <w:rPr>
                <w:sz w:val="26"/>
                <w:szCs w:val="26"/>
              </w:rPr>
              <w:t>2.1</w:t>
            </w:r>
          </w:p>
        </w:tc>
        <w:tc>
          <w:tcPr>
            <w:tcW w:w="4253" w:type="dxa"/>
          </w:tcPr>
          <w:p w:rsidR="00FF3E30" w:rsidRPr="00215D25" w:rsidRDefault="00FF3E30" w:rsidP="00215D25">
            <w:pPr>
              <w:autoSpaceDE w:val="0"/>
              <w:autoSpaceDN w:val="0"/>
              <w:adjustRightInd w:val="0"/>
              <w:outlineLvl w:val="1"/>
              <w:rPr>
                <w:sz w:val="26"/>
                <w:szCs w:val="26"/>
              </w:rPr>
            </w:pPr>
          </w:p>
        </w:tc>
        <w:tc>
          <w:tcPr>
            <w:tcW w:w="1984" w:type="dxa"/>
          </w:tcPr>
          <w:p w:rsidR="00FF3E30" w:rsidRPr="00215D25" w:rsidRDefault="00FF3E30" w:rsidP="00215D25">
            <w:pPr>
              <w:autoSpaceDE w:val="0"/>
              <w:autoSpaceDN w:val="0"/>
              <w:adjustRightInd w:val="0"/>
              <w:outlineLvl w:val="1"/>
              <w:rPr>
                <w:sz w:val="26"/>
                <w:szCs w:val="26"/>
              </w:rPr>
            </w:pPr>
          </w:p>
        </w:tc>
        <w:tc>
          <w:tcPr>
            <w:tcW w:w="1838" w:type="dxa"/>
          </w:tcPr>
          <w:p w:rsidR="00FF3E30" w:rsidRPr="00215D25" w:rsidRDefault="00FF3E30" w:rsidP="00215D25">
            <w:pPr>
              <w:autoSpaceDE w:val="0"/>
              <w:autoSpaceDN w:val="0"/>
              <w:adjustRightInd w:val="0"/>
              <w:outlineLvl w:val="1"/>
              <w:rPr>
                <w:sz w:val="26"/>
                <w:szCs w:val="26"/>
              </w:rPr>
            </w:pPr>
          </w:p>
        </w:tc>
      </w:tr>
    </w:tbl>
    <w:p w:rsidR="00FF3E30" w:rsidRDefault="00FF3E30" w:rsidP="00855A7C">
      <w:pPr>
        <w:autoSpaceDE w:val="0"/>
        <w:autoSpaceDN w:val="0"/>
        <w:adjustRightInd w:val="0"/>
        <w:ind w:firstLine="709"/>
        <w:outlineLvl w:val="1"/>
        <w:rPr>
          <w:sz w:val="26"/>
          <w:szCs w:val="26"/>
        </w:rPr>
      </w:pPr>
    </w:p>
    <w:p w:rsidR="00FF3E30" w:rsidRDefault="00215D25" w:rsidP="00215D25">
      <w:pPr>
        <w:autoSpaceDE w:val="0"/>
        <w:autoSpaceDN w:val="0"/>
        <w:adjustRightInd w:val="0"/>
        <w:ind w:firstLine="709"/>
        <w:jc w:val="center"/>
        <w:outlineLvl w:val="1"/>
        <w:rPr>
          <w:sz w:val="26"/>
          <w:szCs w:val="26"/>
        </w:rPr>
      </w:pPr>
      <w:r w:rsidRPr="00215D25">
        <w:rPr>
          <w:sz w:val="26"/>
          <w:szCs w:val="26"/>
        </w:rPr>
        <w:t>3. Обоснование для внесения исправлений в разрешение на ввод объекта в эксплуатацию</w:t>
      </w:r>
    </w:p>
    <w:tbl>
      <w:tblPr>
        <w:tblStyle w:val="a6"/>
        <w:tblW w:w="0" w:type="auto"/>
        <w:tblLook w:val="04A0" w:firstRow="1" w:lastRow="0" w:firstColumn="1" w:lastColumn="0" w:noHBand="0" w:noVBand="1"/>
      </w:tblPr>
      <w:tblGrid>
        <w:gridCol w:w="704"/>
        <w:gridCol w:w="2552"/>
        <w:gridCol w:w="2835"/>
        <w:gridCol w:w="2688"/>
      </w:tblGrid>
      <w:tr w:rsidR="00215D25" w:rsidTr="00215D25">
        <w:tc>
          <w:tcPr>
            <w:tcW w:w="704" w:type="dxa"/>
          </w:tcPr>
          <w:p w:rsidR="00215D25" w:rsidRDefault="00215D25" w:rsidP="00855A7C">
            <w:pPr>
              <w:autoSpaceDE w:val="0"/>
              <w:autoSpaceDN w:val="0"/>
              <w:adjustRightInd w:val="0"/>
              <w:outlineLvl w:val="1"/>
              <w:rPr>
                <w:sz w:val="26"/>
                <w:szCs w:val="26"/>
              </w:rPr>
            </w:pPr>
            <w:r>
              <w:rPr>
                <w:sz w:val="26"/>
                <w:szCs w:val="26"/>
              </w:rPr>
              <w:t>3.1</w:t>
            </w:r>
          </w:p>
        </w:tc>
        <w:tc>
          <w:tcPr>
            <w:tcW w:w="2552" w:type="dxa"/>
          </w:tcPr>
          <w:p w:rsidR="00215D25" w:rsidRDefault="00215D25" w:rsidP="00855A7C">
            <w:pPr>
              <w:autoSpaceDE w:val="0"/>
              <w:autoSpaceDN w:val="0"/>
              <w:adjustRightInd w:val="0"/>
              <w:outlineLvl w:val="1"/>
              <w:rPr>
                <w:sz w:val="26"/>
                <w:szCs w:val="26"/>
              </w:rPr>
            </w:pPr>
            <w:r w:rsidRPr="00215D25">
              <w:rPr>
                <w:sz w:val="26"/>
                <w:szCs w:val="26"/>
              </w:rPr>
              <w:t>Данные (сведения), указанные в разрешении на ввод объекта в эксплуатацию</w:t>
            </w:r>
          </w:p>
        </w:tc>
        <w:tc>
          <w:tcPr>
            <w:tcW w:w="2835" w:type="dxa"/>
          </w:tcPr>
          <w:p w:rsidR="00215D25" w:rsidRDefault="00215D25" w:rsidP="00855A7C">
            <w:pPr>
              <w:autoSpaceDE w:val="0"/>
              <w:autoSpaceDN w:val="0"/>
              <w:adjustRightInd w:val="0"/>
              <w:outlineLvl w:val="1"/>
              <w:rPr>
                <w:sz w:val="26"/>
                <w:szCs w:val="26"/>
              </w:rPr>
            </w:pPr>
            <w:r w:rsidRPr="00215D25">
              <w:rPr>
                <w:sz w:val="26"/>
                <w:szCs w:val="26"/>
              </w:rPr>
              <w:t>Данные (сведения), которые необходимо указать в разрешении на ввод объекта в эксплуатацию</w:t>
            </w:r>
          </w:p>
        </w:tc>
        <w:tc>
          <w:tcPr>
            <w:tcW w:w="2688" w:type="dxa"/>
          </w:tcPr>
          <w:p w:rsidR="00215D25" w:rsidRDefault="00215D25" w:rsidP="00855A7C">
            <w:pPr>
              <w:autoSpaceDE w:val="0"/>
              <w:autoSpaceDN w:val="0"/>
              <w:adjustRightInd w:val="0"/>
              <w:outlineLvl w:val="1"/>
              <w:rPr>
                <w:sz w:val="26"/>
                <w:szCs w:val="26"/>
              </w:rPr>
            </w:pPr>
            <w:r w:rsidRPr="00215D25">
              <w:rPr>
                <w:sz w:val="26"/>
                <w:szCs w:val="26"/>
              </w:rPr>
              <w:t>Обоснование с указанием реквизита(</w:t>
            </w:r>
            <w:proofErr w:type="spellStart"/>
            <w:r w:rsidRPr="00215D25">
              <w:rPr>
                <w:sz w:val="26"/>
                <w:szCs w:val="26"/>
              </w:rPr>
              <w:t>ов</w:t>
            </w:r>
            <w:proofErr w:type="spellEnd"/>
            <w:r w:rsidRPr="00215D25">
              <w:rPr>
                <w:sz w:val="26"/>
                <w:szCs w:val="26"/>
              </w:rPr>
              <w:t>) документа(</w:t>
            </w:r>
            <w:proofErr w:type="spellStart"/>
            <w:r w:rsidRPr="00215D25">
              <w:rPr>
                <w:sz w:val="26"/>
                <w:szCs w:val="26"/>
              </w:rPr>
              <w:t>ов</w:t>
            </w:r>
            <w:proofErr w:type="spellEnd"/>
            <w:r w:rsidRPr="00215D25">
              <w:rPr>
                <w:sz w:val="26"/>
                <w:szCs w:val="26"/>
              </w:rPr>
              <w:t>), документации, на основании которых принималось решение о выдаче разрешения на ввод объекта в эксплуатацию</w:t>
            </w:r>
          </w:p>
        </w:tc>
      </w:tr>
      <w:tr w:rsidR="00215D25" w:rsidTr="00215D25">
        <w:tc>
          <w:tcPr>
            <w:tcW w:w="704" w:type="dxa"/>
          </w:tcPr>
          <w:p w:rsidR="00215D25" w:rsidRDefault="00215D25" w:rsidP="00855A7C">
            <w:pPr>
              <w:autoSpaceDE w:val="0"/>
              <w:autoSpaceDN w:val="0"/>
              <w:adjustRightInd w:val="0"/>
              <w:outlineLvl w:val="1"/>
              <w:rPr>
                <w:sz w:val="26"/>
                <w:szCs w:val="26"/>
              </w:rPr>
            </w:pPr>
          </w:p>
        </w:tc>
        <w:tc>
          <w:tcPr>
            <w:tcW w:w="2552" w:type="dxa"/>
          </w:tcPr>
          <w:p w:rsidR="00215D25" w:rsidRDefault="00215D25" w:rsidP="00855A7C">
            <w:pPr>
              <w:autoSpaceDE w:val="0"/>
              <w:autoSpaceDN w:val="0"/>
              <w:adjustRightInd w:val="0"/>
              <w:outlineLvl w:val="1"/>
              <w:rPr>
                <w:sz w:val="26"/>
                <w:szCs w:val="26"/>
              </w:rPr>
            </w:pPr>
          </w:p>
        </w:tc>
        <w:tc>
          <w:tcPr>
            <w:tcW w:w="2835" w:type="dxa"/>
          </w:tcPr>
          <w:p w:rsidR="00215D25" w:rsidRDefault="00215D25" w:rsidP="00855A7C">
            <w:pPr>
              <w:autoSpaceDE w:val="0"/>
              <w:autoSpaceDN w:val="0"/>
              <w:adjustRightInd w:val="0"/>
              <w:outlineLvl w:val="1"/>
              <w:rPr>
                <w:sz w:val="26"/>
                <w:szCs w:val="26"/>
              </w:rPr>
            </w:pPr>
          </w:p>
        </w:tc>
        <w:tc>
          <w:tcPr>
            <w:tcW w:w="2688" w:type="dxa"/>
          </w:tcPr>
          <w:p w:rsidR="00215D25" w:rsidRDefault="00215D25" w:rsidP="00855A7C">
            <w:pPr>
              <w:autoSpaceDE w:val="0"/>
              <w:autoSpaceDN w:val="0"/>
              <w:adjustRightInd w:val="0"/>
              <w:outlineLvl w:val="1"/>
              <w:rPr>
                <w:sz w:val="26"/>
                <w:szCs w:val="26"/>
              </w:rPr>
            </w:pPr>
          </w:p>
        </w:tc>
      </w:tr>
    </w:tbl>
    <w:p w:rsidR="00FF3E30" w:rsidRDefault="00FF3E30" w:rsidP="00855A7C">
      <w:pPr>
        <w:autoSpaceDE w:val="0"/>
        <w:autoSpaceDN w:val="0"/>
        <w:adjustRightInd w:val="0"/>
        <w:ind w:firstLine="709"/>
        <w:outlineLvl w:val="1"/>
        <w:rPr>
          <w:sz w:val="26"/>
          <w:szCs w:val="26"/>
        </w:rPr>
      </w:pPr>
    </w:p>
    <w:p w:rsidR="00215D25" w:rsidRPr="00FF3E30" w:rsidRDefault="00215D25" w:rsidP="00215D25">
      <w:pPr>
        <w:autoSpaceDE w:val="0"/>
        <w:autoSpaceDN w:val="0"/>
        <w:adjustRightInd w:val="0"/>
        <w:outlineLvl w:val="1"/>
        <w:rPr>
          <w:sz w:val="26"/>
          <w:szCs w:val="26"/>
        </w:rPr>
      </w:pPr>
      <w:r w:rsidRPr="00FF3E30">
        <w:rPr>
          <w:sz w:val="26"/>
          <w:szCs w:val="26"/>
        </w:rPr>
        <w:t>Приложение: __________________________________________________</w:t>
      </w:r>
    </w:p>
    <w:p w:rsidR="00215D25" w:rsidRPr="00FF3E30" w:rsidRDefault="00215D25" w:rsidP="00215D25">
      <w:pPr>
        <w:autoSpaceDE w:val="0"/>
        <w:autoSpaceDN w:val="0"/>
        <w:adjustRightInd w:val="0"/>
        <w:outlineLvl w:val="1"/>
        <w:rPr>
          <w:sz w:val="26"/>
          <w:szCs w:val="26"/>
        </w:rPr>
      </w:pPr>
      <w:r w:rsidRPr="00FF3E30">
        <w:rPr>
          <w:sz w:val="26"/>
          <w:szCs w:val="26"/>
        </w:rPr>
        <w:t>Номер телефона и адр</w:t>
      </w:r>
      <w:r>
        <w:rPr>
          <w:sz w:val="26"/>
          <w:szCs w:val="26"/>
        </w:rPr>
        <w:t xml:space="preserve">ес электронной почты для связи: </w:t>
      </w:r>
      <w:r w:rsidRPr="00FF3E30">
        <w:rPr>
          <w:sz w:val="26"/>
          <w:szCs w:val="26"/>
        </w:rPr>
        <w:t>______________</w:t>
      </w:r>
    </w:p>
    <w:p w:rsidR="00215D25" w:rsidRDefault="00215D25" w:rsidP="00215D25">
      <w:pPr>
        <w:autoSpaceDE w:val="0"/>
        <w:autoSpaceDN w:val="0"/>
        <w:adjustRightInd w:val="0"/>
        <w:outlineLvl w:val="1"/>
        <w:rPr>
          <w:sz w:val="26"/>
          <w:szCs w:val="26"/>
        </w:rPr>
      </w:pPr>
      <w:r w:rsidRPr="00FF3E30">
        <w:rPr>
          <w:sz w:val="26"/>
          <w:szCs w:val="26"/>
        </w:rPr>
        <w:t>Результат рассмотрения настоящего заявления прошу:</w:t>
      </w:r>
    </w:p>
    <w:tbl>
      <w:tblPr>
        <w:tblStyle w:val="a6"/>
        <w:tblW w:w="0" w:type="auto"/>
        <w:tblLook w:val="04A0" w:firstRow="1" w:lastRow="0" w:firstColumn="1" w:lastColumn="0" w:noHBand="0" w:noVBand="1"/>
      </w:tblPr>
      <w:tblGrid>
        <w:gridCol w:w="7792"/>
        <w:gridCol w:w="987"/>
      </w:tblGrid>
      <w:tr w:rsidR="00215D25" w:rsidTr="00215D25">
        <w:tc>
          <w:tcPr>
            <w:tcW w:w="7792" w:type="dxa"/>
          </w:tcPr>
          <w:p w:rsidR="00215D25" w:rsidRDefault="00215D25" w:rsidP="00215D25">
            <w:pPr>
              <w:autoSpaceDE w:val="0"/>
              <w:autoSpaceDN w:val="0"/>
              <w:adjustRightInd w:val="0"/>
              <w:outlineLvl w:val="1"/>
              <w:rPr>
                <w:sz w:val="26"/>
                <w:szCs w:val="26"/>
              </w:rPr>
            </w:pPr>
            <w:r w:rsidRPr="00215D25">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87" w:type="dxa"/>
          </w:tcPr>
          <w:p w:rsidR="00215D25" w:rsidRDefault="00215D25" w:rsidP="00215D25">
            <w:pPr>
              <w:autoSpaceDE w:val="0"/>
              <w:autoSpaceDN w:val="0"/>
              <w:adjustRightInd w:val="0"/>
              <w:outlineLvl w:val="1"/>
              <w:rPr>
                <w:sz w:val="26"/>
                <w:szCs w:val="26"/>
              </w:rPr>
            </w:pPr>
          </w:p>
        </w:tc>
      </w:tr>
      <w:tr w:rsidR="00215D25" w:rsidTr="00215D25">
        <w:tc>
          <w:tcPr>
            <w:tcW w:w="7792" w:type="dxa"/>
          </w:tcPr>
          <w:p w:rsidR="00215D25" w:rsidRDefault="00215D25" w:rsidP="00481C82">
            <w:pPr>
              <w:autoSpaceDE w:val="0"/>
              <w:autoSpaceDN w:val="0"/>
              <w:adjustRightInd w:val="0"/>
              <w:outlineLvl w:val="1"/>
              <w:rPr>
                <w:sz w:val="26"/>
                <w:szCs w:val="26"/>
              </w:rPr>
            </w:pPr>
            <w:r w:rsidRPr="00215D25">
              <w:rPr>
                <w:sz w:val="26"/>
                <w:szCs w:val="26"/>
              </w:rPr>
              <w:t>выдать на бумажном носителе при личном о</w:t>
            </w:r>
            <w:r w:rsidR="00481C82">
              <w:rPr>
                <w:sz w:val="26"/>
                <w:szCs w:val="26"/>
              </w:rPr>
              <w:t>бращении в уполномоченный орган,</w:t>
            </w:r>
            <w:r w:rsidRPr="00215D25">
              <w:rPr>
                <w:sz w:val="26"/>
                <w:szCs w:val="26"/>
              </w:rPr>
              <w:t xml:space="preserve"> расположенный по </w:t>
            </w:r>
            <w:proofErr w:type="gramStart"/>
            <w:r w:rsidRPr="00215D25">
              <w:rPr>
                <w:sz w:val="26"/>
                <w:szCs w:val="26"/>
              </w:rPr>
              <w:t>адресу:_</w:t>
            </w:r>
            <w:proofErr w:type="gramEnd"/>
            <w:r w:rsidRPr="00215D25">
              <w:rPr>
                <w:sz w:val="26"/>
                <w:szCs w:val="26"/>
              </w:rPr>
              <w:t>__________________________________</w:t>
            </w:r>
          </w:p>
        </w:tc>
        <w:tc>
          <w:tcPr>
            <w:tcW w:w="987" w:type="dxa"/>
          </w:tcPr>
          <w:p w:rsidR="00215D25" w:rsidRDefault="00215D25" w:rsidP="00215D25">
            <w:pPr>
              <w:autoSpaceDE w:val="0"/>
              <w:autoSpaceDN w:val="0"/>
              <w:adjustRightInd w:val="0"/>
              <w:outlineLvl w:val="1"/>
              <w:rPr>
                <w:sz w:val="26"/>
                <w:szCs w:val="26"/>
              </w:rPr>
            </w:pPr>
          </w:p>
        </w:tc>
      </w:tr>
      <w:tr w:rsidR="00215D25" w:rsidTr="00215D25">
        <w:tc>
          <w:tcPr>
            <w:tcW w:w="7792" w:type="dxa"/>
          </w:tcPr>
          <w:p w:rsidR="00215D25" w:rsidRPr="00215D25" w:rsidRDefault="00215D25" w:rsidP="00215D25">
            <w:pPr>
              <w:autoSpaceDE w:val="0"/>
              <w:autoSpaceDN w:val="0"/>
              <w:adjustRightInd w:val="0"/>
              <w:outlineLvl w:val="1"/>
              <w:rPr>
                <w:sz w:val="26"/>
                <w:szCs w:val="26"/>
              </w:rPr>
            </w:pPr>
            <w:r w:rsidRPr="00215D25">
              <w:rPr>
                <w:sz w:val="26"/>
                <w:szCs w:val="26"/>
              </w:rPr>
              <w:t xml:space="preserve">направить на бумажном носителе на почтовый </w:t>
            </w:r>
          </w:p>
          <w:p w:rsidR="00215D25" w:rsidRDefault="00215D25" w:rsidP="00215D25">
            <w:pPr>
              <w:autoSpaceDE w:val="0"/>
              <w:autoSpaceDN w:val="0"/>
              <w:adjustRightInd w:val="0"/>
              <w:outlineLvl w:val="1"/>
              <w:rPr>
                <w:sz w:val="26"/>
                <w:szCs w:val="26"/>
              </w:rPr>
            </w:pPr>
            <w:r w:rsidRPr="00215D25">
              <w:rPr>
                <w:sz w:val="26"/>
                <w:szCs w:val="26"/>
              </w:rPr>
              <w:t>адрес: _______________________________</w:t>
            </w:r>
          </w:p>
        </w:tc>
        <w:tc>
          <w:tcPr>
            <w:tcW w:w="987" w:type="dxa"/>
          </w:tcPr>
          <w:p w:rsidR="00215D25" w:rsidRDefault="00215D25" w:rsidP="00215D25">
            <w:pPr>
              <w:autoSpaceDE w:val="0"/>
              <w:autoSpaceDN w:val="0"/>
              <w:adjustRightInd w:val="0"/>
              <w:outlineLvl w:val="1"/>
              <w:rPr>
                <w:sz w:val="26"/>
                <w:szCs w:val="26"/>
              </w:rPr>
            </w:pPr>
          </w:p>
        </w:tc>
      </w:tr>
      <w:tr w:rsidR="00215D25" w:rsidTr="00215D25">
        <w:tc>
          <w:tcPr>
            <w:tcW w:w="7792" w:type="dxa"/>
          </w:tcPr>
          <w:p w:rsidR="00215D25" w:rsidRDefault="00215D25" w:rsidP="00215D25">
            <w:pPr>
              <w:autoSpaceDE w:val="0"/>
              <w:autoSpaceDN w:val="0"/>
              <w:adjustRightInd w:val="0"/>
              <w:outlineLvl w:val="1"/>
              <w:rPr>
                <w:sz w:val="26"/>
                <w:szCs w:val="26"/>
              </w:rPr>
            </w:pPr>
            <w:r w:rsidRPr="00215D25">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987" w:type="dxa"/>
          </w:tcPr>
          <w:p w:rsidR="00215D25" w:rsidRDefault="00215D25" w:rsidP="00215D25">
            <w:pPr>
              <w:autoSpaceDE w:val="0"/>
              <w:autoSpaceDN w:val="0"/>
              <w:adjustRightInd w:val="0"/>
              <w:outlineLvl w:val="1"/>
              <w:rPr>
                <w:sz w:val="26"/>
                <w:szCs w:val="26"/>
              </w:rPr>
            </w:pPr>
          </w:p>
        </w:tc>
      </w:tr>
      <w:tr w:rsidR="00215D25" w:rsidTr="00215D25">
        <w:tc>
          <w:tcPr>
            <w:tcW w:w="8779" w:type="dxa"/>
            <w:gridSpan w:val="2"/>
          </w:tcPr>
          <w:p w:rsidR="00215D25" w:rsidRPr="00215D25" w:rsidRDefault="00215D25" w:rsidP="00215D25">
            <w:pPr>
              <w:autoSpaceDE w:val="0"/>
              <w:autoSpaceDN w:val="0"/>
              <w:adjustRightInd w:val="0"/>
              <w:jc w:val="center"/>
              <w:outlineLvl w:val="1"/>
              <w:rPr>
                <w:i/>
                <w:sz w:val="26"/>
                <w:szCs w:val="26"/>
              </w:rPr>
            </w:pPr>
            <w:r w:rsidRPr="00215D25">
              <w:rPr>
                <w:i/>
                <w:sz w:val="22"/>
                <w:szCs w:val="26"/>
              </w:rPr>
              <w:t>Указывается один из перечисленных способов</w:t>
            </w:r>
          </w:p>
        </w:tc>
      </w:tr>
    </w:tbl>
    <w:p w:rsidR="00215D25" w:rsidRDefault="00215D25" w:rsidP="00215D25">
      <w:pPr>
        <w:autoSpaceDE w:val="0"/>
        <w:autoSpaceDN w:val="0"/>
        <w:adjustRightInd w:val="0"/>
        <w:ind w:firstLine="709"/>
        <w:outlineLvl w:val="1"/>
        <w:rPr>
          <w:sz w:val="26"/>
          <w:szCs w:val="26"/>
        </w:rPr>
      </w:pPr>
    </w:p>
    <w:tbl>
      <w:tblPr>
        <w:tblW w:w="8647" w:type="dxa"/>
        <w:tblCellMar>
          <w:left w:w="28" w:type="dxa"/>
          <w:right w:w="28" w:type="dxa"/>
        </w:tblCellMar>
        <w:tblLook w:val="0000" w:firstRow="0" w:lastRow="0" w:firstColumn="0" w:lastColumn="0" w:noHBand="0" w:noVBand="0"/>
      </w:tblPr>
      <w:tblGrid>
        <w:gridCol w:w="1985"/>
        <w:gridCol w:w="283"/>
        <w:gridCol w:w="2269"/>
        <w:gridCol w:w="283"/>
        <w:gridCol w:w="3827"/>
      </w:tblGrid>
      <w:tr w:rsidR="00215D25" w:rsidRPr="00A159E0" w:rsidTr="00215D25">
        <w:trPr>
          <w:trHeight w:val="314"/>
        </w:trPr>
        <w:tc>
          <w:tcPr>
            <w:tcW w:w="1985" w:type="dxa"/>
            <w:tcBorders>
              <w:top w:val="nil"/>
              <w:left w:val="nil"/>
              <w:right w:val="nil"/>
            </w:tcBorders>
            <w:vAlign w:val="bottom"/>
          </w:tcPr>
          <w:p w:rsidR="00215D25" w:rsidRPr="00ED110F" w:rsidRDefault="00215D25" w:rsidP="00215D25">
            <w:pPr>
              <w:jc w:val="center"/>
            </w:pPr>
          </w:p>
        </w:tc>
        <w:tc>
          <w:tcPr>
            <w:tcW w:w="283" w:type="dxa"/>
            <w:tcBorders>
              <w:top w:val="nil"/>
              <w:left w:val="nil"/>
              <w:bottom w:val="nil"/>
              <w:right w:val="nil"/>
            </w:tcBorders>
            <w:vAlign w:val="bottom"/>
          </w:tcPr>
          <w:p w:rsidR="00215D25" w:rsidRPr="00ED110F" w:rsidRDefault="00215D25" w:rsidP="00215D25"/>
        </w:tc>
        <w:tc>
          <w:tcPr>
            <w:tcW w:w="2269" w:type="dxa"/>
            <w:tcBorders>
              <w:top w:val="nil"/>
              <w:left w:val="nil"/>
              <w:bottom w:val="single" w:sz="4" w:space="0" w:color="auto"/>
              <w:right w:val="nil"/>
            </w:tcBorders>
            <w:vAlign w:val="bottom"/>
          </w:tcPr>
          <w:p w:rsidR="00215D25" w:rsidRPr="00ED110F" w:rsidRDefault="00215D25" w:rsidP="00215D25">
            <w:pPr>
              <w:jc w:val="center"/>
            </w:pPr>
          </w:p>
        </w:tc>
        <w:tc>
          <w:tcPr>
            <w:tcW w:w="283" w:type="dxa"/>
            <w:tcBorders>
              <w:top w:val="nil"/>
              <w:left w:val="nil"/>
              <w:bottom w:val="nil"/>
              <w:right w:val="nil"/>
            </w:tcBorders>
            <w:vAlign w:val="bottom"/>
          </w:tcPr>
          <w:p w:rsidR="00215D25" w:rsidRPr="00ED110F" w:rsidRDefault="00215D25" w:rsidP="00215D25"/>
        </w:tc>
        <w:tc>
          <w:tcPr>
            <w:tcW w:w="3827" w:type="dxa"/>
            <w:tcBorders>
              <w:top w:val="nil"/>
              <w:left w:val="nil"/>
              <w:bottom w:val="single" w:sz="4" w:space="0" w:color="auto"/>
              <w:right w:val="nil"/>
            </w:tcBorders>
            <w:vAlign w:val="bottom"/>
          </w:tcPr>
          <w:p w:rsidR="00215D25" w:rsidRPr="00ED110F" w:rsidRDefault="00215D25" w:rsidP="00215D25">
            <w:pPr>
              <w:jc w:val="center"/>
            </w:pPr>
          </w:p>
        </w:tc>
      </w:tr>
      <w:tr w:rsidR="00215D25" w:rsidRPr="00A159E0" w:rsidTr="009D6D80">
        <w:tc>
          <w:tcPr>
            <w:tcW w:w="1985" w:type="dxa"/>
            <w:tcBorders>
              <w:left w:val="nil"/>
              <w:right w:val="nil"/>
            </w:tcBorders>
          </w:tcPr>
          <w:p w:rsidR="00215D25" w:rsidRPr="00ED110F" w:rsidRDefault="00215D25" w:rsidP="00215D25">
            <w:pPr>
              <w:jc w:val="center"/>
              <w:rPr>
                <w:sz w:val="16"/>
                <w:szCs w:val="16"/>
              </w:rPr>
            </w:pPr>
          </w:p>
        </w:tc>
        <w:tc>
          <w:tcPr>
            <w:tcW w:w="283" w:type="dxa"/>
            <w:tcBorders>
              <w:top w:val="nil"/>
              <w:left w:val="nil"/>
              <w:bottom w:val="nil"/>
              <w:right w:val="nil"/>
            </w:tcBorders>
          </w:tcPr>
          <w:p w:rsidR="00215D25" w:rsidRPr="00ED110F" w:rsidRDefault="00215D25" w:rsidP="00215D25">
            <w:pPr>
              <w:rPr>
                <w:sz w:val="16"/>
                <w:szCs w:val="16"/>
              </w:rPr>
            </w:pPr>
          </w:p>
        </w:tc>
        <w:tc>
          <w:tcPr>
            <w:tcW w:w="2269" w:type="dxa"/>
            <w:tcBorders>
              <w:top w:val="nil"/>
              <w:left w:val="nil"/>
              <w:bottom w:val="nil"/>
              <w:right w:val="nil"/>
            </w:tcBorders>
          </w:tcPr>
          <w:p w:rsidR="00215D25" w:rsidRPr="00ED110F" w:rsidRDefault="00215D25" w:rsidP="00215D25">
            <w:pPr>
              <w:jc w:val="center"/>
            </w:pPr>
            <w:r w:rsidRPr="00ED110F">
              <w:t>(подпись)</w:t>
            </w:r>
          </w:p>
        </w:tc>
        <w:tc>
          <w:tcPr>
            <w:tcW w:w="283" w:type="dxa"/>
            <w:tcBorders>
              <w:top w:val="nil"/>
              <w:left w:val="nil"/>
              <w:bottom w:val="nil"/>
              <w:right w:val="nil"/>
            </w:tcBorders>
          </w:tcPr>
          <w:p w:rsidR="00215D25" w:rsidRPr="00ED110F" w:rsidRDefault="00215D25" w:rsidP="00215D25">
            <w:pPr>
              <w:rPr>
                <w:sz w:val="16"/>
                <w:szCs w:val="16"/>
              </w:rPr>
            </w:pPr>
          </w:p>
        </w:tc>
        <w:tc>
          <w:tcPr>
            <w:tcW w:w="3827" w:type="dxa"/>
            <w:tcBorders>
              <w:top w:val="nil"/>
              <w:left w:val="nil"/>
              <w:bottom w:val="nil"/>
              <w:right w:val="nil"/>
            </w:tcBorders>
          </w:tcPr>
          <w:p w:rsidR="00215D25" w:rsidRPr="00ED110F" w:rsidRDefault="00215D25" w:rsidP="00215D25">
            <w:pPr>
              <w:jc w:val="center"/>
            </w:pPr>
            <w:r w:rsidRPr="00ED110F">
              <w:t>(фамилия, имя, отчество (при наличии)</w:t>
            </w:r>
          </w:p>
        </w:tc>
      </w:tr>
      <w:tr w:rsidR="009D6D80" w:rsidRPr="00A159E0" w:rsidTr="00215D25">
        <w:tc>
          <w:tcPr>
            <w:tcW w:w="1985" w:type="dxa"/>
            <w:tcBorders>
              <w:left w:val="nil"/>
              <w:bottom w:val="nil"/>
              <w:right w:val="nil"/>
            </w:tcBorders>
          </w:tcPr>
          <w:p w:rsidR="009D6D80" w:rsidRDefault="009D6D80" w:rsidP="00215D25">
            <w:pPr>
              <w:jc w:val="center"/>
              <w:rPr>
                <w:sz w:val="16"/>
                <w:szCs w:val="16"/>
              </w:rPr>
            </w:pPr>
          </w:p>
          <w:p w:rsidR="009D6D80" w:rsidRPr="00ED110F" w:rsidRDefault="009D6D80" w:rsidP="00215D25">
            <w:pPr>
              <w:jc w:val="center"/>
              <w:rPr>
                <w:sz w:val="16"/>
                <w:szCs w:val="16"/>
              </w:rPr>
            </w:pPr>
          </w:p>
        </w:tc>
        <w:tc>
          <w:tcPr>
            <w:tcW w:w="283" w:type="dxa"/>
            <w:tcBorders>
              <w:top w:val="nil"/>
              <w:left w:val="nil"/>
              <w:bottom w:val="nil"/>
              <w:right w:val="nil"/>
            </w:tcBorders>
          </w:tcPr>
          <w:p w:rsidR="009D6D80" w:rsidRPr="00ED110F" w:rsidRDefault="009D6D80" w:rsidP="00215D25">
            <w:pPr>
              <w:rPr>
                <w:sz w:val="16"/>
                <w:szCs w:val="16"/>
              </w:rPr>
            </w:pPr>
          </w:p>
        </w:tc>
        <w:tc>
          <w:tcPr>
            <w:tcW w:w="2269" w:type="dxa"/>
            <w:tcBorders>
              <w:top w:val="nil"/>
              <w:left w:val="nil"/>
              <w:bottom w:val="nil"/>
              <w:right w:val="nil"/>
            </w:tcBorders>
          </w:tcPr>
          <w:p w:rsidR="009D6D80" w:rsidRPr="00ED110F" w:rsidRDefault="009D6D80" w:rsidP="00215D25">
            <w:pPr>
              <w:jc w:val="center"/>
            </w:pPr>
          </w:p>
        </w:tc>
        <w:tc>
          <w:tcPr>
            <w:tcW w:w="283" w:type="dxa"/>
            <w:tcBorders>
              <w:top w:val="nil"/>
              <w:left w:val="nil"/>
              <w:bottom w:val="nil"/>
              <w:right w:val="nil"/>
            </w:tcBorders>
          </w:tcPr>
          <w:p w:rsidR="009D6D80" w:rsidRPr="00ED110F" w:rsidRDefault="009D6D80" w:rsidP="00215D25">
            <w:pPr>
              <w:rPr>
                <w:sz w:val="16"/>
                <w:szCs w:val="16"/>
              </w:rPr>
            </w:pPr>
          </w:p>
        </w:tc>
        <w:tc>
          <w:tcPr>
            <w:tcW w:w="3827" w:type="dxa"/>
            <w:tcBorders>
              <w:top w:val="nil"/>
              <w:left w:val="nil"/>
              <w:bottom w:val="nil"/>
              <w:right w:val="nil"/>
            </w:tcBorders>
          </w:tcPr>
          <w:p w:rsidR="009D6D80" w:rsidRPr="00ED110F" w:rsidRDefault="009D6D80" w:rsidP="00215D25">
            <w:pPr>
              <w:jc w:val="center"/>
            </w:pPr>
          </w:p>
        </w:tc>
      </w:tr>
    </w:tbl>
    <w:p w:rsidR="009D6D80" w:rsidRDefault="009D6D80" w:rsidP="009D6D80">
      <w:pPr>
        <w:autoSpaceDE w:val="0"/>
        <w:autoSpaceDN w:val="0"/>
        <w:adjustRightInd w:val="0"/>
        <w:jc w:val="right"/>
        <w:outlineLvl w:val="1"/>
        <w:rPr>
          <w:sz w:val="26"/>
          <w:szCs w:val="26"/>
        </w:rPr>
      </w:pPr>
      <w:r>
        <w:rPr>
          <w:sz w:val="26"/>
          <w:szCs w:val="26"/>
        </w:rPr>
        <w:t>Приложение 6</w:t>
      </w:r>
    </w:p>
    <w:p w:rsidR="009D6D80" w:rsidRDefault="009D6D80" w:rsidP="009D6D80">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9D6D80" w:rsidRPr="00262750" w:rsidRDefault="009D6D80" w:rsidP="009D6D80">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9D6D80" w:rsidRDefault="009D6D80" w:rsidP="009D6D80">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9D6D80" w:rsidRDefault="009D6D80" w:rsidP="009D6D80">
      <w:pPr>
        <w:autoSpaceDE w:val="0"/>
        <w:autoSpaceDN w:val="0"/>
        <w:adjustRightInd w:val="0"/>
        <w:jc w:val="right"/>
        <w:outlineLvl w:val="1"/>
        <w:rPr>
          <w:sz w:val="26"/>
          <w:szCs w:val="26"/>
        </w:rPr>
      </w:pPr>
      <w:r w:rsidRPr="008875AA">
        <w:rPr>
          <w:sz w:val="26"/>
          <w:szCs w:val="26"/>
        </w:rPr>
        <w:t xml:space="preserve">объекта в эксплуатацию на </w:t>
      </w:r>
    </w:p>
    <w:p w:rsidR="009D6D80" w:rsidRDefault="009D6D80" w:rsidP="009D6D80">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9D6D80" w:rsidRDefault="009D6D80" w:rsidP="009D6D80">
      <w:pPr>
        <w:autoSpaceDE w:val="0"/>
        <w:autoSpaceDN w:val="0"/>
        <w:adjustRightInd w:val="0"/>
        <w:jc w:val="right"/>
        <w:outlineLvl w:val="1"/>
        <w:rPr>
          <w:sz w:val="26"/>
          <w:szCs w:val="26"/>
        </w:rPr>
      </w:pPr>
    </w:p>
    <w:p w:rsidR="00FF3E30" w:rsidRDefault="009D6D80" w:rsidP="009D6D80">
      <w:pPr>
        <w:autoSpaceDE w:val="0"/>
        <w:autoSpaceDN w:val="0"/>
        <w:adjustRightInd w:val="0"/>
        <w:ind w:firstLine="709"/>
        <w:jc w:val="right"/>
        <w:outlineLvl w:val="1"/>
        <w:rPr>
          <w:sz w:val="26"/>
          <w:szCs w:val="26"/>
        </w:rPr>
      </w:pPr>
      <w:r w:rsidRPr="0009279C">
        <w:rPr>
          <w:sz w:val="26"/>
          <w:szCs w:val="26"/>
        </w:rPr>
        <w:t>ФОРМА</w:t>
      </w:r>
    </w:p>
    <w:p w:rsidR="009D6D80" w:rsidRDefault="009D6D80" w:rsidP="009D6D80">
      <w:pPr>
        <w:autoSpaceDE w:val="0"/>
        <w:autoSpaceDN w:val="0"/>
        <w:adjustRightInd w:val="0"/>
        <w:ind w:firstLine="709"/>
        <w:jc w:val="right"/>
        <w:outlineLvl w:val="1"/>
        <w:rPr>
          <w:sz w:val="26"/>
          <w:szCs w:val="26"/>
        </w:rPr>
      </w:pP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9D6D80" w:rsidTr="009D6D80">
        <w:tc>
          <w:tcPr>
            <w:tcW w:w="5245" w:type="dxa"/>
            <w:tcBorders>
              <w:bottom w:val="single" w:sz="4" w:space="0" w:color="auto"/>
            </w:tcBorders>
          </w:tcPr>
          <w:p w:rsidR="009D6D80" w:rsidRDefault="009D6D80" w:rsidP="009D6D80">
            <w:pPr>
              <w:autoSpaceDE w:val="0"/>
              <w:autoSpaceDN w:val="0"/>
              <w:adjustRightInd w:val="0"/>
              <w:outlineLvl w:val="1"/>
              <w:rPr>
                <w:sz w:val="26"/>
                <w:szCs w:val="26"/>
              </w:rPr>
            </w:pPr>
            <w:r>
              <w:rPr>
                <w:sz w:val="26"/>
                <w:szCs w:val="26"/>
              </w:rPr>
              <w:t>Кому</w:t>
            </w:r>
          </w:p>
        </w:tc>
      </w:tr>
      <w:tr w:rsidR="009D6D80" w:rsidTr="009D6D80">
        <w:tc>
          <w:tcPr>
            <w:tcW w:w="5245" w:type="dxa"/>
            <w:tcBorders>
              <w:top w:val="single" w:sz="4" w:space="0" w:color="auto"/>
              <w:bottom w:val="nil"/>
            </w:tcBorders>
          </w:tcPr>
          <w:p w:rsidR="009D6D80" w:rsidRDefault="009D6D80" w:rsidP="009D6D80">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9D6D80" w:rsidTr="009D6D80">
        <w:tc>
          <w:tcPr>
            <w:tcW w:w="5245" w:type="dxa"/>
            <w:tcBorders>
              <w:top w:val="nil"/>
            </w:tcBorders>
          </w:tcPr>
          <w:p w:rsidR="009D6D80" w:rsidRDefault="009D6D80" w:rsidP="009D6D80">
            <w:pPr>
              <w:autoSpaceDE w:val="0"/>
              <w:autoSpaceDN w:val="0"/>
              <w:adjustRightInd w:val="0"/>
              <w:jc w:val="right"/>
              <w:outlineLvl w:val="1"/>
              <w:rPr>
                <w:sz w:val="26"/>
                <w:szCs w:val="26"/>
              </w:rPr>
            </w:pPr>
          </w:p>
        </w:tc>
      </w:tr>
      <w:tr w:rsidR="009D6D80" w:rsidTr="009D6D80">
        <w:tc>
          <w:tcPr>
            <w:tcW w:w="5245" w:type="dxa"/>
          </w:tcPr>
          <w:p w:rsidR="009D6D80" w:rsidRPr="009D6D80" w:rsidRDefault="009D6D80" w:rsidP="009D6D80">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rsidR="009D6D80" w:rsidRDefault="009D6D80" w:rsidP="009D6D80">
      <w:pPr>
        <w:autoSpaceDE w:val="0"/>
        <w:autoSpaceDN w:val="0"/>
        <w:adjustRightInd w:val="0"/>
        <w:ind w:firstLine="709"/>
        <w:jc w:val="right"/>
        <w:outlineLvl w:val="1"/>
        <w:rPr>
          <w:sz w:val="26"/>
          <w:szCs w:val="26"/>
        </w:rPr>
      </w:pPr>
    </w:p>
    <w:p w:rsidR="009D6D80" w:rsidRPr="009D6D80" w:rsidRDefault="009D6D80" w:rsidP="009D6D80">
      <w:pPr>
        <w:autoSpaceDE w:val="0"/>
        <w:autoSpaceDN w:val="0"/>
        <w:adjustRightInd w:val="0"/>
        <w:ind w:firstLine="709"/>
        <w:jc w:val="center"/>
        <w:outlineLvl w:val="1"/>
        <w:rPr>
          <w:b/>
          <w:sz w:val="26"/>
          <w:szCs w:val="26"/>
        </w:rPr>
      </w:pPr>
      <w:r w:rsidRPr="009D6D80">
        <w:rPr>
          <w:b/>
          <w:sz w:val="26"/>
          <w:szCs w:val="26"/>
        </w:rPr>
        <w:t>Р Е Ш Е Н И Е</w:t>
      </w:r>
    </w:p>
    <w:p w:rsidR="009D6D80" w:rsidRDefault="009D6D80" w:rsidP="009D6D80">
      <w:pPr>
        <w:autoSpaceDE w:val="0"/>
        <w:autoSpaceDN w:val="0"/>
        <w:adjustRightInd w:val="0"/>
        <w:ind w:firstLine="709"/>
        <w:jc w:val="center"/>
        <w:outlineLvl w:val="1"/>
        <w:rPr>
          <w:b/>
          <w:sz w:val="26"/>
          <w:szCs w:val="26"/>
        </w:rPr>
      </w:pPr>
      <w:r w:rsidRPr="009D6D80">
        <w:rPr>
          <w:b/>
          <w:sz w:val="26"/>
          <w:szCs w:val="26"/>
        </w:rPr>
        <w:t>об отказе в приеме документов</w:t>
      </w:r>
    </w:p>
    <w:p w:rsidR="009D6D80" w:rsidRDefault="009D6D80" w:rsidP="009D6D80">
      <w:pPr>
        <w:autoSpaceDE w:val="0"/>
        <w:autoSpaceDN w:val="0"/>
        <w:adjustRightInd w:val="0"/>
        <w:ind w:firstLine="709"/>
        <w:jc w:val="center"/>
        <w:outlineLvl w:val="1"/>
        <w:rPr>
          <w:b/>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9D6D80" w:rsidTr="009D6D80">
        <w:tc>
          <w:tcPr>
            <w:tcW w:w="8779" w:type="dxa"/>
          </w:tcPr>
          <w:p w:rsidR="009D6D80" w:rsidRDefault="009D6D80" w:rsidP="009D6D80">
            <w:pPr>
              <w:autoSpaceDE w:val="0"/>
              <w:autoSpaceDN w:val="0"/>
              <w:adjustRightInd w:val="0"/>
              <w:jc w:val="center"/>
              <w:outlineLvl w:val="1"/>
              <w:rPr>
                <w:b/>
                <w:sz w:val="26"/>
                <w:szCs w:val="26"/>
              </w:rPr>
            </w:pPr>
          </w:p>
        </w:tc>
      </w:tr>
      <w:tr w:rsidR="009D6D80" w:rsidTr="009D6D80">
        <w:tc>
          <w:tcPr>
            <w:tcW w:w="8779" w:type="dxa"/>
          </w:tcPr>
          <w:p w:rsidR="009D6D80" w:rsidRDefault="009D6D80" w:rsidP="009D6D80">
            <w:pPr>
              <w:autoSpaceDE w:val="0"/>
              <w:autoSpaceDN w:val="0"/>
              <w:adjustRightInd w:val="0"/>
              <w:jc w:val="center"/>
              <w:outlineLvl w:val="1"/>
              <w:rPr>
                <w:b/>
                <w:sz w:val="26"/>
                <w:szCs w:val="26"/>
              </w:rPr>
            </w:pPr>
            <w:r w:rsidRPr="009D6D80">
              <w:rPr>
                <w:sz w:val="22"/>
                <w:szCs w:val="26"/>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tc>
      </w:tr>
    </w:tbl>
    <w:p w:rsidR="009D6D80" w:rsidRDefault="009D6D80" w:rsidP="009D6D80">
      <w:pPr>
        <w:autoSpaceDE w:val="0"/>
        <w:autoSpaceDN w:val="0"/>
        <w:adjustRightInd w:val="0"/>
        <w:ind w:firstLine="709"/>
        <w:jc w:val="center"/>
        <w:outlineLvl w:val="1"/>
        <w:rPr>
          <w:b/>
          <w:sz w:val="26"/>
          <w:szCs w:val="26"/>
        </w:rPr>
      </w:pPr>
    </w:p>
    <w:p w:rsidR="00FF3E30" w:rsidRDefault="009D6D80" w:rsidP="009D6D80">
      <w:pPr>
        <w:ind w:firstLine="708"/>
        <w:jc w:val="both"/>
        <w:rPr>
          <w:sz w:val="28"/>
          <w:szCs w:val="28"/>
        </w:rPr>
      </w:pPr>
      <w:r w:rsidRPr="00ED110F">
        <w:rPr>
          <w:sz w:val="28"/>
          <w:szCs w:val="28"/>
        </w:rPr>
        <w:t>В приеме документов для предоставления услуги "Выдача разрешения на ввод объекта в эксплуатацию" Вам от</w:t>
      </w:r>
      <w:r>
        <w:rPr>
          <w:sz w:val="28"/>
          <w:szCs w:val="28"/>
        </w:rPr>
        <w:t>казано по следующим основаниям:</w:t>
      </w:r>
    </w:p>
    <w:tbl>
      <w:tblPr>
        <w:tblStyle w:val="a6"/>
        <w:tblW w:w="0" w:type="auto"/>
        <w:tblLayout w:type="fixed"/>
        <w:tblLook w:val="04A0" w:firstRow="1" w:lastRow="0" w:firstColumn="1" w:lastColumn="0" w:noHBand="0" w:noVBand="1"/>
      </w:tblPr>
      <w:tblGrid>
        <w:gridCol w:w="1696"/>
        <w:gridCol w:w="4365"/>
        <w:gridCol w:w="2718"/>
      </w:tblGrid>
      <w:tr w:rsidR="009D6D80" w:rsidTr="009D6D80">
        <w:tc>
          <w:tcPr>
            <w:tcW w:w="1696" w:type="dxa"/>
          </w:tcPr>
          <w:p w:rsidR="009D6D80" w:rsidRPr="009D6D80" w:rsidRDefault="009D6D80" w:rsidP="009D6D80">
            <w:pPr>
              <w:jc w:val="center"/>
              <w:rPr>
                <w:sz w:val="24"/>
                <w:szCs w:val="22"/>
              </w:rPr>
            </w:pPr>
            <w:r w:rsidRPr="009D6D80">
              <w:rPr>
                <w:sz w:val="24"/>
                <w:szCs w:val="22"/>
              </w:rPr>
              <w:t>№ пункта Административного регламента</w:t>
            </w:r>
          </w:p>
        </w:tc>
        <w:tc>
          <w:tcPr>
            <w:tcW w:w="4365" w:type="dxa"/>
          </w:tcPr>
          <w:p w:rsidR="009D6D80" w:rsidRPr="009D6D80" w:rsidRDefault="009D6D80" w:rsidP="009D6D80">
            <w:pPr>
              <w:jc w:val="center"/>
              <w:rPr>
                <w:sz w:val="24"/>
                <w:szCs w:val="22"/>
              </w:rPr>
            </w:pPr>
            <w:r w:rsidRPr="009D6D80">
              <w:rPr>
                <w:sz w:val="24"/>
                <w:szCs w:val="22"/>
              </w:rPr>
              <w:t>Наименование основания для отказа в соответствии с Административным регламентом</w:t>
            </w:r>
          </w:p>
        </w:tc>
        <w:tc>
          <w:tcPr>
            <w:tcW w:w="2718" w:type="dxa"/>
          </w:tcPr>
          <w:p w:rsidR="009D6D80" w:rsidRPr="009D6D80" w:rsidRDefault="009D6D80" w:rsidP="009D6D80">
            <w:pPr>
              <w:jc w:val="center"/>
              <w:rPr>
                <w:sz w:val="24"/>
                <w:szCs w:val="22"/>
              </w:rPr>
            </w:pPr>
            <w:r w:rsidRPr="009D6D80">
              <w:rPr>
                <w:sz w:val="24"/>
                <w:szCs w:val="22"/>
              </w:rPr>
              <w:t>Разъяснение причин отказа</w:t>
            </w:r>
          </w:p>
          <w:p w:rsidR="009D6D80" w:rsidRPr="009D6D80" w:rsidRDefault="009D6D80" w:rsidP="009D6D80">
            <w:pPr>
              <w:jc w:val="center"/>
              <w:rPr>
                <w:sz w:val="24"/>
                <w:szCs w:val="22"/>
              </w:rPr>
            </w:pPr>
            <w:r w:rsidRPr="009D6D80">
              <w:rPr>
                <w:sz w:val="24"/>
                <w:szCs w:val="22"/>
              </w:rPr>
              <w:t xml:space="preserve"> в приеме документов</w:t>
            </w:r>
          </w:p>
        </w:tc>
      </w:tr>
      <w:tr w:rsidR="009D6D80" w:rsidTr="009D6D80">
        <w:tc>
          <w:tcPr>
            <w:tcW w:w="1696" w:type="dxa"/>
          </w:tcPr>
          <w:p w:rsidR="009D6D80" w:rsidRDefault="009D6D80" w:rsidP="009D6D80">
            <w:pPr>
              <w:jc w:val="both"/>
              <w:rPr>
                <w:sz w:val="28"/>
                <w:szCs w:val="28"/>
              </w:rPr>
            </w:pPr>
            <w:r w:rsidRPr="009D6D80">
              <w:rPr>
                <w:sz w:val="24"/>
                <w:szCs w:val="22"/>
              </w:rPr>
              <w:t>подпункт "а" пункта 2.15</w:t>
            </w:r>
          </w:p>
        </w:tc>
        <w:tc>
          <w:tcPr>
            <w:tcW w:w="4365" w:type="dxa"/>
          </w:tcPr>
          <w:p w:rsidR="009D6D80" w:rsidRDefault="009D6D80" w:rsidP="009D6D80">
            <w:pPr>
              <w:jc w:val="both"/>
              <w:rPr>
                <w:sz w:val="28"/>
                <w:szCs w:val="28"/>
              </w:rPr>
            </w:pPr>
            <w:r w:rsidRPr="009D6D80">
              <w:rPr>
                <w:rFonts w:eastAsia="Calibri"/>
                <w:bCs/>
                <w:sz w:val="24"/>
                <w:szCs w:val="24"/>
                <w:lang w:eastAsia="en-US"/>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в полномочия которых не входит предоставление услуги</w:t>
            </w:r>
          </w:p>
        </w:tc>
        <w:tc>
          <w:tcPr>
            <w:tcW w:w="2718" w:type="dxa"/>
          </w:tcPr>
          <w:p w:rsidR="009D6D80" w:rsidRPr="009D6D80" w:rsidRDefault="009D6D80" w:rsidP="009D6D80">
            <w:pPr>
              <w:jc w:val="both"/>
              <w:rPr>
                <w:i/>
                <w:sz w:val="24"/>
                <w:szCs w:val="22"/>
              </w:rPr>
            </w:pPr>
            <w:r w:rsidRPr="009D6D80">
              <w:rPr>
                <w:i/>
                <w:sz w:val="24"/>
                <w:szCs w:val="22"/>
              </w:rPr>
              <w:t>Указывается какое ведомство, организация предоставляет услугу, информация о его местонахождении</w:t>
            </w:r>
          </w:p>
        </w:tc>
      </w:tr>
      <w:tr w:rsidR="009D6D80" w:rsidTr="009D6D80">
        <w:tc>
          <w:tcPr>
            <w:tcW w:w="1696" w:type="dxa"/>
          </w:tcPr>
          <w:p w:rsidR="009D6D80" w:rsidRPr="009D6D80" w:rsidRDefault="009D6D80" w:rsidP="009D6D80">
            <w:pPr>
              <w:jc w:val="both"/>
              <w:rPr>
                <w:sz w:val="24"/>
                <w:szCs w:val="22"/>
              </w:rPr>
            </w:pPr>
            <w:r w:rsidRPr="009D6D80">
              <w:rPr>
                <w:sz w:val="24"/>
                <w:szCs w:val="22"/>
              </w:rPr>
              <w:t>подпункт "б" пункта 2.15</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 или в единой информационной системе жилищного строительства</w:t>
            </w:r>
          </w:p>
        </w:tc>
        <w:tc>
          <w:tcPr>
            <w:tcW w:w="2718" w:type="dxa"/>
          </w:tcPr>
          <w:p w:rsidR="009D6D80" w:rsidRPr="009D6D80" w:rsidRDefault="009D6D80" w:rsidP="009D6D80">
            <w:pPr>
              <w:jc w:val="both"/>
              <w:rPr>
                <w:i/>
                <w:sz w:val="24"/>
                <w:szCs w:val="22"/>
              </w:rPr>
            </w:pPr>
            <w:r w:rsidRPr="00ED110F">
              <w:rPr>
                <w:i/>
                <w:sz w:val="24"/>
                <w:szCs w:val="24"/>
              </w:rPr>
              <w:t>Указываются основания такого вывода</w:t>
            </w:r>
          </w:p>
        </w:tc>
      </w:tr>
      <w:tr w:rsidR="009D6D80" w:rsidTr="009D6D80">
        <w:tc>
          <w:tcPr>
            <w:tcW w:w="1696" w:type="dxa"/>
          </w:tcPr>
          <w:p w:rsidR="009D6D80" w:rsidRPr="009D6D80" w:rsidRDefault="009D6D80" w:rsidP="009D6D80">
            <w:pPr>
              <w:jc w:val="both"/>
              <w:rPr>
                <w:sz w:val="24"/>
                <w:szCs w:val="22"/>
              </w:rPr>
            </w:pPr>
            <w:r w:rsidRPr="009D6D80">
              <w:rPr>
                <w:sz w:val="24"/>
                <w:szCs w:val="22"/>
              </w:rPr>
              <w:t>подпункт "в" пункта 2.15</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непредставление документов, предусмотренных подпунктами "а" - "в" пункта 2.9.1, подпунктами "а" - "в" пункта 2.9.2 настоящего Административного регламента</w:t>
            </w:r>
          </w:p>
        </w:tc>
        <w:tc>
          <w:tcPr>
            <w:tcW w:w="2718" w:type="dxa"/>
          </w:tcPr>
          <w:p w:rsidR="009D6D80" w:rsidRPr="009D6D80" w:rsidRDefault="009D6D80" w:rsidP="009D6D80">
            <w:pPr>
              <w:jc w:val="both"/>
              <w:rPr>
                <w:i/>
                <w:sz w:val="24"/>
                <w:szCs w:val="22"/>
              </w:rPr>
            </w:pPr>
            <w:r w:rsidRPr="009D6D80">
              <w:rPr>
                <w:i/>
                <w:sz w:val="24"/>
                <w:szCs w:val="22"/>
              </w:rPr>
              <w:t>Указывается исчерпывающий перечень документов, не представленных заявителем</w:t>
            </w:r>
          </w:p>
        </w:tc>
      </w:tr>
      <w:tr w:rsidR="009D6D80" w:rsidTr="009D6D80">
        <w:tc>
          <w:tcPr>
            <w:tcW w:w="1696" w:type="dxa"/>
          </w:tcPr>
          <w:p w:rsidR="009D6D80" w:rsidRPr="009D6D80" w:rsidRDefault="009D6D80" w:rsidP="009D6D80">
            <w:pPr>
              <w:jc w:val="both"/>
              <w:rPr>
                <w:sz w:val="24"/>
                <w:szCs w:val="22"/>
              </w:rPr>
            </w:pPr>
            <w:r w:rsidRPr="009D6D80">
              <w:rPr>
                <w:sz w:val="24"/>
                <w:szCs w:val="22"/>
              </w:rPr>
              <w:t>подпункт "г" пункта 2.15</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718" w:type="dxa"/>
          </w:tcPr>
          <w:p w:rsidR="009D6D80" w:rsidRPr="009D6D80" w:rsidRDefault="009D6D80" w:rsidP="009D6D80">
            <w:pPr>
              <w:jc w:val="both"/>
              <w:rPr>
                <w:i/>
                <w:sz w:val="24"/>
                <w:szCs w:val="22"/>
              </w:rPr>
            </w:pPr>
            <w:r w:rsidRPr="009D6D80">
              <w:rPr>
                <w:i/>
                <w:sz w:val="24"/>
                <w:szCs w:val="22"/>
              </w:rPr>
              <w:t>Указывается исчерпывающий перечень документов, утративших силу</w:t>
            </w:r>
          </w:p>
        </w:tc>
      </w:tr>
      <w:tr w:rsidR="009D6D80" w:rsidTr="009D6D80">
        <w:tc>
          <w:tcPr>
            <w:tcW w:w="1696" w:type="dxa"/>
          </w:tcPr>
          <w:p w:rsidR="009D6D80" w:rsidRPr="009D6D80" w:rsidRDefault="009D6D80" w:rsidP="009D6D80">
            <w:pPr>
              <w:jc w:val="both"/>
              <w:rPr>
                <w:sz w:val="24"/>
                <w:szCs w:val="22"/>
              </w:rPr>
            </w:pPr>
            <w:r w:rsidRPr="009D6D80">
              <w:rPr>
                <w:sz w:val="24"/>
                <w:szCs w:val="22"/>
              </w:rPr>
              <w:t>Указывается исчерпывающий перечень документов, утративших силу</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представленные документы содержат подчистки и исправления текста</w:t>
            </w:r>
          </w:p>
        </w:tc>
        <w:tc>
          <w:tcPr>
            <w:tcW w:w="2718" w:type="dxa"/>
          </w:tcPr>
          <w:p w:rsidR="009D6D80" w:rsidRPr="009D6D80" w:rsidRDefault="009D6D80" w:rsidP="009D6D80">
            <w:pPr>
              <w:jc w:val="both"/>
              <w:rPr>
                <w:i/>
                <w:sz w:val="24"/>
                <w:szCs w:val="22"/>
              </w:rPr>
            </w:pPr>
            <w:r w:rsidRPr="009D6D80">
              <w:rPr>
                <w:i/>
                <w:sz w:val="24"/>
                <w:szCs w:val="22"/>
              </w:rPr>
              <w:t>Указывается исчерпывающий перечень документов, содержащих подчистки и исправления текста</w:t>
            </w:r>
          </w:p>
        </w:tc>
      </w:tr>
      <w:tr w:rsidR="009D6D80" w:rsidTr="009D6D80">
        <w:tc>
          <w:tcPr>
            <w:tcW w:w="1696" w:type="dxa"/>
          </w:tcPr>
          <w:p w:rsidR="009D6D80" w:rsidRPr="009D6D80" w:rsidRDefault="009D6D80" w:rsidP="009D6D80">
            <w:pPr>
              <w:jc w:val="both"/>
              <w:rPr>
                <w:sz w:val="24"/>
                <w:szCs w:val="22"/>
              </w:rPr>
            </w:pPr>
            <w:r w:rsidRPr="009D6D80">
              <w:rPr>
                <w:sz w:val="24"/>
                <w:szCs w:val="22"/>
              </w:rPr>
              <w:t>подпункт "е" пункта 2.15</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18" w:type="dxa"/>
          </w:tcPr>
          <w:p w:rsidR="009D6D80" w:rsidRPr="009D6D80" w:rsidRDefault="009D6D80" w:rsidP="009D6D80">
            <w:pPr>
              <w:jc w:val="both"/>
              <w:rPr>
                <w:i/>
                <w:sz w:val="24"/>
                <w:szCs w:val="22"/>
              </w:rPr>
            </w:pPr>
            <w:r w:rsidRPr="009D6D80">
              <w:rPr>
                <w:i/>
                <w:sz w:val="24"/>
                <w:szCs w:val="22"/>
              </w:rPr>
              <w:t>Указывается исчерпывающий перечень документов, содержащих повреждения</w:t>
            </w:r>
          </w:p>
        </w:tc>
      </w:tr>
      <w:tr w:rsidR="009D6D80" w:rsidTr="009D6D80">
        <w:tc>
          <w:tcPr>
            <w:tcW w:w="1696" w:type="dxa"/>
          </w:tcPr>
          <w:p w:rsidR="009D6D80" w:rsidRPr="009D6D80" w:rsidRDefault="009D6D80" w:rsidP="009D6D80">
            <w:pPr>
              <w:jc w:val="both"/>
              <w:rPr>
                <w:sz w:val="24"/>
                <w:szCs w:val="22"/>
              </w:rPr>
            </w:pPr>
            <w:r w:rsidRPr="009D6D80">
              <w:rPr>
                <w:sz w:val="24"/>
                <w:szCs w:val="22"/>
              </w:rPr>
              <w:t>подпункт "ж" пункта 2.15</w:t>
            </w:r>
          </w:p>
        </w:tc>
        <w:tc>
          <w:tcPr>
            <w:tcW w:w="4365" w:type="dxa"/>
          </w:tcPr>
          <w:p w:rsidR="009D6D80" w:rsidRPr="009D6D80" w:rsidRDefault="009D6D80" w:rsidP="009D6D80">
            <w:pPr>
              <w:jc w:val="both"/>
              <w:rPr>
                <w:rFonts w:eastAsia="Calibri"/>
                <w:bCs/>
                <w:sz w:val="24"/>
                <w:szCs w:val="24"/>
                <w:lang w:eastAsia="en-US"/>
              </w:rPr>
            </w:pPr>
            <w:r w:rsidRPr="009D6D80">
              <w:rPr>
                <w:rFonts w:eastAsia="Calibri"/>
                <w:bCs/>
                <w:sz w:val="24"/>
                <w:szCs w:val="24"/>
                <w:lang w:eastAsia="en-US"/>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18" w:type="dxa"/>
          </w:tcPr>
          <w:p w:rsidR="009D6D80" w:rsidRPr="009D6D80" w:rsidRDefault="009D6D80" w:rsidP="009D6D80">
            <w:pPr>
              <w:jc w:val="both"/>
              <w:rPr>
                <w:i/>
                <w:sz w:val="24"/>
                <w:szCs w:val="22"/>
              </w:rPr>
            </w:pPr>
            <w:r w:rsidRPr="009D6D80">
              <w:rPr>
                <w:i/>
                <w:sz w:val="24"/>
                <w:szCs w:val="22"/>
              </w:rPr>
              <w:t>Указывается исчерпывающий перечень электронных документов, не соответствующих указанному критерию</w:t>
            </w:r>
          </w:p>
        </w:tc>
      </w:tr>
    </w:tbl>
    <w:p w:rsidR="009D6D80" w:rsidRDefault="009D6D80" w:rsidP="009D6D80">
      <w:pPr>
        <w:ind w:firstLine="708"/>
        <w:jc w:val="both"/>
        <w:rPr>
          <w:sz w:val="28"/>
          <w:szCs w:val="28"/>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9D6D80" w:rsidTr="009D6D80">
        <w:tc>
          <w:tcPr>
            <w:tcW w:w="8779" w:type="dxa"/>
          </w:tcPr>
          <w:p w:rsidR="009D6D80" w:rsidRDefault="009D6D80" w:rsidP="009D6D80">
            <w:pPr>
              <w:jc w:val="both"/>
              <w:rPr>
                <w:sz w:val="28"/>
                <w:szCs w:val="28"/>
              </w:rPr>
            </w:pPr>
            <w:r>
              <w:rPr>
                <w:sz w:val="28"/>
                <w:szCs w:val="28"/>
              </w:rPr>
              <w:t xml:space="preserve">Дополнительно информируем: </w:t>
            </w:r>
          </w:p>
        </w:tc>
      </w:tr>
      <w:tr w:rsidR="009D6D80" w:rsidTr="009D6D80">
        <w:tc>
          <w:tcPr>
            <w:tcW w:w="8779" w:type="dxa"/>
          </w:tcPr>
          <w:p w:rsidR="009D6D80" w:rsidRDefault="009D6D80" w:rsidP="009D6D80">
            <w:pPr>
              <w:jc w:val="both"/>
              <w:rPr>
                <w:sz w:val="28"/>
                <w:szCs w:val="28"/>
              </w:rPr>
            </w:pPr>
          </w:p>
        </w:tc>
      </w:tr>
      <w:tr w:rsidR="009D6D80" w:rsidTr="009D6D80">
        <w:tc>
          <w:tcPr>
            <w:tcW w:w="8779" w:type="dxa"/>
          </w:tcPr>
          <w:p w:rsidR="009D6D80" w:rsidRDefault="009D6D80" w:rsidP="009D6D80">
            <w:pPr>
              <w:jc w:val="center"/>
              <w:rPr>
                <w:sz w:val="28"/>
                <w:szCs w:val="28"/>
              </w:rPr>
            </w:pPr>
            <w:r w:rsidRPr="009D6D80">
              <w:rPr>
                <w:sz w:val="22"/>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rsidR="009D6D80" w:rsidRPr="009D6D80" w:rsidRDefault="009D6D80" w:rsidP="009D6D80">
      <w:pPr>
        <w:ind w:firstLine="708"/>
        <w:jc w:val="both"/>
        <w:rPr>
          <w:sz w:val="28"/>
          <w:szCs w:val="28"/>
        </w:rPr>
      </w:pPr>
    </w:p>
    <w:p w:rsidR="00FF3E30" w:rsidRDefault="00FF3E30" w:rsidP="00855A7C">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567"/>
        <w:gridCol w:w="2552"/>
        <w:gridCol w:w="567"/>
        <w:gridCol w:w="2688"/>
      </w:tblGrid>
      <w:tr w:rsidR="009D6D80" w:rsidTr="007D7240">
        <w:tc>
          <w:tcPr>
            <w:tcW w:w="2405" w:type="dxa"/>
            <w:tcBorders>
              <w:right w:val="nil"/>
            </w:tcBorders>
          </w:tcPr>
          <w:p w:rsidR="009D6D80" w:rsidRDefault="009D6D80" w:rsidP="00855A7C">
            <w:pPr>
              <w:autoSpaceDE w:val="0"/>
              <w:autoSpaceDN w:val="0"/>
              <w:adjustRightInd w:val="0"/>
              <w:outlineLvl w:val="1"/>
              <w:rPr>
                <w:sz w:val="26"/>
                <w:szCs w:val="26"/>
              </w:rPr>
            </w:pPr>
          </w:p>
        </w:tc>
        <w:tc>
          <w:tcPr>
            <w:tcW w:w="567" w:type="dxa"/>
            <w:tcBorders>
              <w:top w:val="nil"/>
              <w:left w:val="nil"/>
              <w:bottom w:val="nil"/>
              <w:right w:val="nil"/>
            </w:tcBorders>
          </w:tcPr>
          <w:p w:rsidR="009D6D80" w:rsidRDefault="009D6D80" w:rsidP="00855A7C">
            <w:pPr>
              <w:autoSpaceDE w:val="0"/>
              <w:autoSpaceDN w:val="0"/>
              <w:adjustRightInd w:val="0"/>
              <w:outlineLvl w:val="1"/>
              <w:rPr>
                <w:sz w:val="26"/>
                <w:szCs w:val="26"/>
              </w:rPr>
            </w:pPr>
          </w:p>
        </w:tc>
        <w:tc>
          <w:tcPr>
            <w:tcW w:w="2552" w:type="dxa"/>
            <w:tcBorders>
              <w:left w:val="nil"/>
              <w:right w:val="nil"/>
            </w:tcBorders>
          </w:tcPr>
          <w:p w:rsidR="009D6D80" w:rsidRDefault="009D6D80" w:rsidP="00855A7C">
            <w:pPr>
              <w:autoSpaceDE w:val="0"/>
              <w:autoSpaceDN w:val="0"/>
              <w:adjustRightInd w:val="0"/>
              <w:outlineLvl w:val="1"/>
              <w:rPr>
                <w:sz w:val="26"/>
                <w:szCs w:val="26"/>
              </w:rPr>
            </w:pPr>
          </w:p>
        </w:tc>
        <w:tc>
          <w:tcPr>
            <w:tcW w:w="567" w:type="dxa"/>
            <w:tcBorders>
              <w:top w:val="nil"/>
              <w:left w:val="nil"/>
              <w:bottom w:val="nil"/>
              <w:right w:val="nil"/>
            </w:tcBorders>
          </w:tcPr>
          <w:p w:rsidR="009D6D80" w:rsidRDefault="009D6D80" w:rsidP="00855A7C">
            <w:pPr>
              <w:autoSpaceDE w:val="0"/>
              <w:autoSpaceDN w:val="0"/>
              <w:adjustRightInd w:val="0"/>
              <w:outlineLvl w:val="1"/>
              <w:rPr>
                <w:sz w:val="26"/>
                <w:szCs w:val="26"/>
              </w:rPr>
            </w:pPr>
          </w:p>
        </w:tc>
        <w:tc>
          <w:tcPr>
            <w:tcW w:w="2688" w:type="dxa"/>
            <w:tcBorders>
              <w:left w:val="nil"/>
            </w:tcBorders>
          </w:tcPr>
          <w:p w:rsidR="009D6D80" w:rsidRDefault="009D6D80" w:rsidP="00855A7C">
            <w:pPr>
              <w:autoSpaceDE w:val="0"/>
              <w:autoSpaceDN w:val="0"/>
              <w:adjustRightInd w:val="0"/>
              <w:outlineLvl w:val="1"/>
              <w:rPr>
                <w:sz w:val="26"/>
                <w:szCs w:val="26"/>
              </w:rPr>
            </w:pPr>
          </w:p>
        </w:tc>
      </w:tr>
      <w:tr w:rsidR="009D6D80" w:rsidTr="007D7240">
        <w:tc>
          <w:tcPr>
            <w:tcW w:w="2405" w:type="dxa"/>
            <w:tcBorders>
              <w:right w:val="nil"/>
            </w:tcBorders>
          </w:tcPr>
          <w:p w:rsidR="009D6D80" w:rsidRPr="007D7240" w:rsidRDefault="007D7240" w:rsidP="007D7240">
            <w:pPr>
              <w:autoSpaceDE w:val="0"/>
              <w:autoSpaceDN w:val="0"/>
              <w:adjustRightInd w:val="0"/>
              <w:jc w:val="center"/>
              <w:outlineLvl w:val="1"/>
              <w:rPr>
                <w:sz w:val="22"/>
                <w:szCs w:val="26"/>
              </w:rPr>
            </w:pPr>
            <w:r w:rsidRPr="007D7240">
              <w:rPr>
                <w:sz w:val="22"/>
                <w:szCs w:val="26"/>
              </w:rPr>
              <w:t>(должность)</w:t>
            </w:r>
          </w:p>
        </w:tc>
        <w:tc>
          <w:tcPr>
            <w:tcW w:w="567" w:type="dxa"/>
            <w:tcBorders>
              <w:top w:val="nil"/>
              <w:left w:val="nil"/>
              <w:bottom w:val="nil"/>
              <w:right w:val="nil"/>
            </w:tcBorders>
          </w:tcPr>
          <w:p w:rsidR="009D6D80" w:rsidRPr="007D7240" w:rsidRDefault="009D6D80" w:rsidP="00855A7C">
            <w:pPr>
              <w:autoSpaceDE w:val="0"/>
              <w:autoSpaceDN w:val="0"/>
              <w:adjustRightInd w:val="0"/>
              <w:outlineLvl w:val="1"/>
              <w:rPr>
                <w:sz w:val="22"/>
                <w:szCs w:val="26"/>
              </w:rPr>
            </w:pPr>
          </w:p>
        </w:tc>
        <w:tc>
          <w:tcPr>
            <w:tcW w:w="2552" w:type="dxa"/>
            <w:tcBorders>
              <w:left w:val="nil"/>
              <w:right w:val="nil"/>
            </w:tcBorders>
          </w:tcPr>
          <w:p w:rsidR="009D6D80" w:rsidRPr="007D7240" w:rsidRDefault="007D7240" w:rsidP="007D7240">
            <w:pPr>
              <w:autoSpaceDE w:val="0"/>
              <w:autoSpaceDN w:val="0"/>
              <w:adjustRightInd w:val="0"/>
              <w:jc w:val="center"/>
              <w:outlineLvl w:val="1"/>
              <w:rPr>
                <w:sz w:val="22"/>
                <w:szCs w:val="26"/>
              </w:rPr>
            </w:pPr>
            <w:r w:rsidRPr="007D7240">
              <w:rPr>
                <w:sz w:val="22"/>
                <w:szCs w:val="26"/>
              </w:rPr>
              <w:t>(подпись)</w:t>
            </w:r>
          </w:p>
        </w:tc>
        <w:tc>
          <w:tcPr>
            <w:tcW w:w="567" w:type="dxa"/>
            <w:tcBorders>
              <w:top w:val="nil"/>
              <w:left w:val="nil"/>
              <w:bottom w:val="nil"/>
              <w:right w:val="nil"/>
            </w:tcBorders>
          </w:tcPr>
          <w:p w:rsidR="009D6D80" w:rsidRPr="007D7240" w:rsidRDefault="009D6D80" w:rsidP="007D7240">
            <w:pPr>
              <w:autoSpaceDE w:val="0"/>
              <w:autoSpaceDN w:val="0"/>
              <w:adjustRightInd w:val="0"/>
              <w:jc w:val="center"/>
              <w:outlineLvl w:val="1"/>
              <w:rPr>
                <w:sz w:val="22"/>
                <w:szCs w:val="26"/>
              </w:rPr>
            </w:pPr>
          </w:p>
        </w:tc>
        <w:tc>
          <w:tcPr>
            <w:tcW w:w="2688" w:type="dxa"/>
            <w:tcBorders>
              <w:left w:val="nil"/>
            </w:tcBorders>
          </w:tcPr>
          <w:p w:rsidR="009D6D80" w:rsidRPr="007D7240" w:rsidRDefault="007D7240" w:rsidP="007D7240">
            <w:pPr>
              <w:autoSpaceDE w:val="0"/>
              <w:autoSpaceDN w:val="0"/>
              <w:adjustRightInd w:val="0"/>
              <w:jc w:val="center"/>
              <w:outlineLvl w:val="1"/>
              <w:rPr>
                <w:sz w:val="22"/>
                <w:szCs w:val="26"/>
              </w:rPr>
            </w:pPr>
            <w:r w:rsidRPr="007D7240">
              <w:rPr>
                <w:sz w:val="22"/>
                <w:szCs w:val="26"/>
              </w:rPr>
              <w:t>(фамилия, имя, отчество (при наличии)</w:t>
            </w:r>
          </w:p>
        </w:tc>
      </w:tr>
    </w:tbl>
    <w:p w:rsidR="00FF3E30" w:rsidRDefault="00FF3E30" w:rsidP="00855A7C">
      <w:pPr>
        <w:autoSpaceDE w:val="0"/>
        <w:autoSpaceDN w:val="0"/>
        <w:adjustRightInd w:val="0"/>
        <w:ind w:firstLine="709"/>
        <w:outlineLvl w:val="1"/>
        <w:rPr>
          <w:sz w:val="26"/>
          <w:szCs w:val="26"/>
        </w:rPr>
      </w:pPr>
    </w:p>
    <w:p w:rsidR="00FF3E30" w:rsidRDefault="009D6D80" w:rsidP="007D7240">
      <w:pPr>
        <w:autoSpaceDE w:val="0"/>
        <w:autoSpaceDN w:val="0"/>
        <w:adjustRightInd w:val="0"/>
        <w:outlineLvl w:val="1"/>
        <w:rPr>
          <w:sz w:val="26"/>
          <w:szCs w:val="26"/>
        </w:rPr>
      </w:pPr>
      <w:r>
        <w:rPr>
          <w:sz w:val="26"/>
          <w:szCs w:val="26"/>
        </w:rPr>
        <w:t>Дата</w:t>
      </w: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tbl>
      <w:tblPr>
        <w:tblW w:w="8647" w:type="dxa"/>
        <w:tblCellMar>
          <w:left w:w="28" w:type="dxa"/>
          <w:right w:w="28" w:type="dxa"/>
        </w:tblCellMar>
        <w:tblLook w:val="0000" w:firstRow="0" w:lastRow="0" w:firstColumn="0" w:lastColumn="0" w:noHBand="0" w:noVBand="0"/>
      </w:tblPr>
      <w:tblGrid>
        <w:gridCol w:w="1985"/>
        <w:gridCol w:w="283"/>
        <w:gridCol w:w="2269"/>
        <w:gridCol w:w="283"/>
        <w:gridCol w:w="3827"/>
      </w:tblGrid>
      <w:tr w:rsidR="007D7240" w:rsidRPr="00A159E0" w:rsidTr="00132D35">
        <w:tc>
          <w:tcPr>
            <w:tcW w:w="1985" w:type="dxa"/>
            <w:tcBorders>
              <w:left w:val="nil"/>
              <w:bottom w:val="nil"/>
              <w:right w:val="nil"/>
            </w:tcBorders>
          </w:tcPr>
          <w:p w:rsidR="007D7240" w:rsidRDefault="007D7240" w:rsidP="00132D35">
            <w:pPr>
              <w:jc w:val="center"/>
              <w:rPr>
                <w:sz w:val="16"/>
                <w:szCs w:val="16"/>
              </w:rPr>
            </w:pPr>
          </w:p>
          <w:p w:rsidR="007D7240" w:rsidRPr="00ED110F" w:rsidRDefault="007D7240" w:rsidP="00132D35">
            <w:pPr>
              <w:jc w:val="center"/>
              <w:rPr>
                <w:sz w:val="16"/>
                <w:szCs w:val="16"/>
              </w:rPr>
            </w:pPr>
          </w:p>
        </w:tc>
        <w:tc>
          <w:tcPr>
            <w:tcW w:w="283" w:type="dxa"/>
            <w:tcBorders>
              <w:top w:val="nil"/>
              <w:left w:val="nil"/>
              <w:bottom w:val="nil"/>
              <w:right w:val="nil"/>
            </w:tcBorders>
          </w:tcPr>
          <w:p w:rsidR="007D7240" w:rsidRPr="00ED110F" w:rsidRDefault="007D7240" w:rsidP="00132D35">
            <w:pPr>
              <w:rPr>
                <w:sz w:val="16"/>
                <w:szCs w:val="16"/>
              </w:rPr>
            </w:pPr>
          </w:p>
        </w:tc>
        <w:tc>
          <w:tcPr>
            <w:tcW w:w="2269" w:type="dxa"/>
            <w:tcBorders>
              <w:top w:val="nil"/>
              <w:left w:val="nil"/>
              <w:bottom w:val="nil"/>
              <w:right w:val="nil"/>
            </w:tcBorders>
          </w:tcPr>
          <w:p w:rsidR="007D7240" w:rsidRPr="00ED110F" w:rsidRDefault="007D7240" w:rsidP="00132D35">
            <w:pPr>
              <w:jc w:val="center"/>
            </w:pPr>
          </w:p>
        </w:tc>
        <w:tc>
          <w:tcPr>
            <w:tcW w:w="283" w:type="dxa"/>
            <w:tcBorders>
              <w:top w:val="nil"/>
              <w:left w:val="nil"/>
              <w:bottom w:val="nil"/>
              <w:right w:val="nil"/>
            </w:tcBorders>
          </w:tcPr>
          <w:p w:rsidR="007D7240" w:rsidRPr="00ED110F" w:rsidRDefault="007D7240" w:rsidP="00132D35">
            <w:pPr>
              <w:rPr>
                <w:sz w:val="16"/>
                <w:szCs w:val="16"/>
              </w:rPr>
            </w:pPr>
          </w:p>
        </w:tc>
        <w:tc>
          <w:tcPr>
            <w:tcW w:w="3827" w:type="dxa"/>
            <w:tcBorders>
              <w:top w:val="nil"/>
              <w:left w:val="nil"/>
              <w:bottom w:val="nil"/>
              <w:right w:val="nil"/>
            </w:tcBorders>
          </w:tcPr>
          <w:p w:rsidR="007D7240" w:rsidRPr="00ED110F" w:rsidRDefault="007D7240" w:rsidP="00132D35">
            <w:pPr>
              <w:jc w:val="center"/>
            </w:pPr>
          </w:p>
        </w:tc>
      </w:tr>
    </w:tbl>
    <w:p w:rsidR="007D7240" w:rsidRDefault="007D7240" w:rsidP="007D7240">
      <w:pPr>
        <w:autoSpaceDE w:val="0"/>
        <w:autoSpaceDN w:val="0"/>
        <w:adjustRightInd w:val="0"/>
        <w:jc w:val="right"/>
        <w:outlineLvl w:val="1"/>
        <w:rPr>
          <w:sz w:val="26"/>
          <w:szCs w:val="26"/>
        </w:rPr>
      </w:pPr>
      <w:r>
        <w:rPr>
          <w:sz w:val="26"/>
          <w:szCs w:val="26"/>
        </w:rPr>
        <w:t>Приложение 7</w:t>
      </w:r>
    </w:p>
    <w:p w:rsidR="007D7240" w:rsidRDefault="007D7240" w:rsidP="007D7240">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7D7240" w:rsidRPr="00262750" w:rsidRDefault="007D7240" w:rsidP="007D7240">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7D7240" w:rsidRDefault="007D7240" w:rsidP="007D7240">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7D7240" w:rsidRDefault="007D7240" w:rsidP="007D7240">
      <w:pPr>
        <w:autoSpaceDE w:val="0"/>
        <w:autoSpaceDN w:val="0"/>
        <w:adjustRightInd w:val="0"/>
        <w:jc w:val="right"/>
        <w:outlineLvl w:val="1"/>
        <w:rPr>
          <w:sz w:val="26"/>
          <w:szCs w:val="26"/>
        </w:rPr>
      </w:pPr>
      <w:r w:rsidRPr="008875AA">
        <w:rPr>
          <w:sz w:val="26"/>
          <w:szCs w:val="26"/>
        </w:rPr>
        <w:t xml:space="preserve">объекта в эксплуатацию на </w:t>
      </w:r>
    </w:p>
    <w:p w:rsidR="007D7240" w:rsidRDefault="007D7240" w:rsidP="007D7240">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7D7240" w:rsidRDefault="007D7240" w:rsidP="007D7240">
      <w:pPr>
        <w:autoSpaceDE w:val="0"/>
        <w:autoSpaceDN w:val="0"/>
        <w:adjustRightInd w:val="0"/>
        <w:jc w:val="right"/>
        <w:outlineLvl w:val="1"/>
        <w:rPr>
          <w:sz w:val="26"/>
          <w:szCs w:val="26"/>
        </w:rPr>
      </w:pPr>
    </w:p>
    <w:p w:rsidR="007D7240" w:rsidRDefault="007D7240" w:rsidP="007D7240">
      <w:pPr>
        <w:autoSpaceDE w:val="0"/>
        <w:autoSpaceDN w:val="0"/>
        <w:adjustRightInd w:val="0"/>
        <w:ind w:firstLine="709"/>
        <w:jc w:val="right"/>
        <w:outlineLvl w:val="1"/>
        <w:rPr>
          <w:sz w:val="26"/>
          <w:szCs w:val="26"/>
        </w:rPr>
      </w:pPr>
      <w:r w:rsidRPr="0009279C">
        <w:rPr>
          <w:sz w:val="26"/>
          <w:szCs w:val="26"/>
        </w:rPr>
        <w:t>ФОРМА</w:t>
      </w:r>
    </w:p>
    <w:p w:rsidR="007D7240" w:rsidRDefault="007D7240" w:rsidP="007D7240">
      <w:pPr>
        <w:autoSpaceDE w:val="0"/>
        <w:autoSpaceDN w:val="0"/>
        <w:adjustRightInd w:val="0"/>
        <w:ind w:firstLine="709"/>
        <w:jc w:val="right"/>
        <w:outlineLvl w:val="1"/>
        <w:rPr>
          <w:sz w:val="26"/>
          <w:szCs w:val="26"/>
        </w:rPr>
      </w:pP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7D7240" w:rsidTr="00132D35">
        <w:tc>
          <w:tcPr>
            <w:tcW w:w="5245" w:type="dxa"/>
            <w:tcBorders>
              <w:bottom w:val="single" w:sz="4" w:space="0" w:color="auto"/>
            </w:tcBorders>
          </w:tcPr>
          <w:p w:rsidR="007D7240" w:rsidRDefault="007D7240" w:rsidP="00132D35">
            <w:pPr>
              <w:autoSpaceDE w:val="0"/>
              <w:autoSpaceDN w:val="0"/>
              <w:adjustRightInd w:val="0"/>
              <w:outlineLvl w:val="1"/>
              <w:rPr>
                <w:sz w:val="26"/>
                <w:szCs w:val="26"/>
              </w:rPr>
            </w:pPr>
            <w:r>
              <w:rPr>
                <w:sz w:val="26"/>
                <w:szCs w:val="26"/>
              </w:rPr>
              <w:t>Кому</w:t>
            </w:r>
          </w:p>
        </w:tc>
      </w:tr>
      <w:tr w:rsidR="007D7240" w:rsidTr="00132D35">
        <w:tc>
          <w:tcPr>
            <w:tcW w:w="5245" w:type="dxa"/>
            <w:tcBorders>
              <w:top w:val="single" w:sz="4" w:space="0" w:color="auto"/>
              <w:bottom w:val="nil"/>
            </w:tcBorders>
          </w:tcPr>
          <w:p w:rsidR="007D7240" w:rsidRDefault="007D7240" w:rsidP="00132D35">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7D7240" w:rsidTr="00132D35">
        <w:tc>
          <w:tcPr>
            <w:tcW w:w="5245" w:type="dxa"/>
            <w:tcBorders>
              <w:top w:val="nil"/>
            </w:tcBorders>
          </w:tcPr>
          <w:p w:rsidR="007D7240" w:rsidRDefault="007D7240" w:rsidP="00132D35">
            <w:pPr>
              <w:autoSpaceDE w:val="0"/>
              <w:autoSpaceDN w:val="0"/>
              <w:adjustRightInd w:val="0"/>
              <w:jc w:val="right"/>
              <w:outlineLvl w:val="1"/>
              <w:rPr>
                <w:sz w:val="26"/>
                <w:szCs w:val="26"/>
              </w:rPr>
            </w:pPr>
          </w:p>
        </w:tc>
      </w:tr>
      <w:tr w:rsidR="007D7240" w:rsidTr="00132D35">
        <w:tc>
          <w:tcPr>
            <w:tcW w:w="5245" w:type="dxa"/>
          </w:tcPr>
          <w:p w:rsidR="007D7240" w:rsidRPr="009D6D80" w:rsidRDefault="007D7240" w:rsidP="00132D35">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rsidR="007D7240" w:rsidRDefault="007D7240" w:rsidP="007D7240">
      <w:pPr>
        <w:autoSpaceDE w:val="0"/>
        <w:autoSpaceDN w:val="0"/>
        <w:adjustRightInd w:val="0"/>
        <w:ind w:firstLine="709"/>
        <w:jc w:val="right"/>
        <w:outlineLvl w:val="1"/>
        <w:rPr>
          <w:sz w:val="26"/>
          <w:szCs w:val="26"/>
        </w:rPr>
      </w:pPr>
    </w:p>
    <w:p w:rsidR="007D7240" w:rsidRPr="009D6D80" w:rsidRDefault="007D7240" w:rsidP="007D7240">
      <w:pPr>
        <w:autoSpaceDE w:val="0"/>
        <w:autoSpaceDN w:val="0"/>
        <w:adjustRightInd w:val="0"/>
        <w:ind w:firstLine="709"/>
        <w:jc w:val="center"/>
        <w:outlineLvl w:val="1"/>
        <w:rPr>
          <w:b/>
          <w:sz w:val="26"/>
          <w:szCs w:val="26"/>
        </w:rPr>
      </w:pPr>
      <w:r w:rsidRPr="009D6D80">
        <w:rPr>
          <w:b/>
          <w:sz w:val="26"/>
          <w:szCs w:val="26"/>
        </w:rPr>
        <w:t>Р Е Ш Е Н И Е</w:t>
      </w:r>
    </w:p>
    <w:p w:rsidR="007D7240" w:rsidRDefault="007D7240" w:rsidP="007D7240">
      <w:pPr>
        <w:autoSpaceDE w:val="0"/>
        <w:autoSpaceDN w:val="0"/>
        <w:adjustRightInd w:val="0"/>
        <w:ind w:firstLine="709"/>
        <w:jc w:val="center"/>
        <w:outlineLvl w:val="1"/>
        <w:rPr>
          <w:b/>
          <w:sz w:val="26"/>
          <w:szCs w:val="26"/>
        </w:rPr>
      </w:pPr>
      <w:r w:rsidRPr="007D7240">
        <w:rPr>
          <w:b/>
          <w:sz w:val="26"/>
          <w:szCs w:val="26"/>
        </w:rPr>
        <w:t>об отказе в выдаче разрешения на ввод объекта в эксплуатацию</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7D7240" w:rsidTr="00132D35">
        <w:tc>
          <w:tcPr>
            <w:tcW w:w="8779" w:type="dxa"/>
          </w:tcPr>
          <w:p w:rsidR="007D7240" w:rsidRDefault="007D7240" w:rsidP="00132D35">
            <w:pPr>
              <w:autoSpaceDE w:val="0"/>
              <w:autoSpaceDN w:val="0"/>
              <w:adjustRightInd w:val="0"/>
              <w:jc w:val="center"/>
              <w:outlineLvl w:val="1"/>
              <w:rPr>
                <w:b/>
                <w:sz w:val="26"/>
                <w:szCs w:val="26"/>
              </w:rPr>
            </w:pPr>
          </w:p>
        </w:tc>
      </w:tr>
      <w:tr w:rsidR="007D7240" w:rsidTr="00132D35">
        <w:tc>
          <w:tcPr>
            <w:tcW w:w="8779" w:type="dxa"/>
          </w:tcPr>
          <w:p w:rsidR="007D7240" w:rsidRDefault="007D7240" w:rsidP="00132D35">
            <w:pPr>
              <w:autoSpaceDE w:val="0"/>
              <w:autoSpaceDN w:val="0"/>
              <w:adjustRightInd w:val="0"/>
              <w:jc w:val="center"/>
              <w:outlineLvl w:val="1"/>
              <w:rPr>
                <w:b/>
                <w:sz w:val="26"/>
                <w:szCs w:val="26"/>
              </w:rPr>
            </w:pPr>
            <w:r w:rsidRPr="009D6D80">
              <w:rPr>
                <w:sz w:val="22"/>
                <w:szCs w:val="26"/>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tc>
      </w:tr>
    </w:tbl>
    <w:p w:rsidR="007D7240" w:rsidRDefault="007D7240" w:rsidP="007D7240">
      <w:pPr>
        <w:autoSpaceDE w:val="0"/>
        <w:autoSpaceDN w:val="0"/>
        <w:adjustRightInd w:val="0"/>
        <w:ind w:firstLine="709"/>
        <w:jc w:val="center"/>
        <w:outlineLvl w:val="1"/>
        <w:rPr>
          <w:b/>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9"/>
      </w:tblGrid>
      <w:tr w:rsidR="007D7240" w:rsidTr="007D7240">
        <w:tc>
          <w:tcPr>
            <w:tcW w:w="8779" w:type="dxa"/>
          </w:tcPr>
          <w:p w:rsidR="007D7240" w:rsidRDefault="007D7240" w:rsidP="007D7240">
            <w:pPr>
              <w:jc w:val="both"/>
              <w:rPr>
                <w:sz w:val="28"/>
                <w:szCs w:val="28"/>
              </w:rPr>
            </w:pPr>
            <w:r>
              <w:rPr>
                <w:sz w:val="28"/>
                <w:szCs w:val="28"/>
              </w:rPr>
              <w:t xml:space="preserve">По </w:t>
            </w:r>
            <w:r w:rsidRPr="007D7240">
              <w:rPr>
                <w:sz w:val="28"/>
                <w:szCs w:val="28"/>
              </w:rPr>
              <w:t xml:space="preserve">результатам рассмотрения заявления от </w:t>
            </w:r>
            <w:r>
              <w:rPr>
                <w:sz w:val="28"/>
                <w:szCs w:val="28"/>
              </w:rPr>
              <w:t>___</w:t>
            </w:r>
            <w:r w:rsidRPr="007D7240">
              <w:rPr>
                <w:sz w:val="28"/>
                <w:szCs w:val="28"/>
              </w:rPr>
              <w:t>___</w:t>
            </w:r>
            <w:r>
              <w:rPr>
                <w:sz w:val="28"/>
                <w:szCs w:val="28"/>
              </w:rPr>
              <w:t>_№___</w:t>
            </w:r>
            <w:r w:rsidRPr="007D7240">
              <w:rPr>
                <w:sz w:val="28"/>
                <w:szCs w:val="28"/>
              </w:rPr>
              <w:t>____ принято</w:t>
            </w:r>
          </w:p>
        </w:tc>
      </w:tr>
      <w:tr w:rsidR="007D7240" w:rsidTr="007D7240">
        <w:tc>
          <w:tcPr>
            <w:tcW w:w="8779" w:type="dxa"/>
          </w:tcPr>
          <w:p w:rsidR="007D7240" w:rsidRDefault="007D7240" w:rsidP="007D7240">
            <w:pPr>
              <w:jc w:val="both"/>
              <w:rPr>
                <w:sz w:val="28"/>
                <w:szCs w:val="28"/>
              </w:rPr>
            </w:pPr>
            <w:r>
              <w:rPr>
                <w:sz w:val="22"/>
                <w:szCs w:val="26"/>
              </w:rPr>
              <w:t xml:space="preserve">                                                                                             </w:t>
            </w:r>
            <w:r w:rsidRPr="007D7240">
              <w:rPr>
                <w:sz w:val="22"/>
                <w:szCs w:val="26"/>
              </w:rPr>
              <w:t>(дата и номер регистрации)</w:t>
            </w:r>
          </w:p>
        </w:tc>
      </w:tr>
      <w:tr w:rsidR="007D7240" w:rsidTr="007D7240">
        <w:tc>
          <w:tcPr>
            <w:tcW w:w="8779" w:type="dxa"/>
          </w:tcPr>
          <w:p w:rsidR="007D7240" w:rsidRDefault="007D7240" w:rsidP="007D7240">
            <w:pPr>
              <w:jc w:val="both"/>
              <w:rPr>
                <w:sz w:val="28"/>
                <w:szCs w:val="28"/>
              </w:rPr>
            </w:pPr>
            <w:r w:rsidRPr="007D7240">
              <w:rPr>
                <w:sz w:val="28"/>
                <w:szCs w:val="28"/>
              </w:rPr>
              <w:t>решение об отказе в выдаче разрешения на ввод объекта в эксплуатацию</w:t>
            </w:r>
            <w:r>
              <w:rPr>
                <w:sz w:val="28"/>
                <w:szCs w:val="28"/>
              </w:rPr>
              <w:t>.</w:t>
            </w:r>
          </w:p>
        </w:tc>
      </w:tr>
    </w:tbl>
    <w:p w:rsidR="007D7240" w:rsidRDefault="007D7240" w:rsidP="007D7240">
      <w:pPr>
        <w:ind w:firstLine="708"/>
        <w:jc w:val="both"/>
        <w:rPr>
          <w:sz w:val="28"/>
          <w:szCs w:val="28"/>
        </w:rPr>
      </w:pPr>
    </w:p>
    <w:p w:rsidR="007D7240" w:rsidRDefault="007D7240" w:rsidP="007D7240">
      <w:pPr>
        <w:ind w:firstLine="708"/>
        <w:jc w:val="both"/>
        <w:rPr>
          <w:sz w:val="28"/>
          <w:szCs w:val="28"/>
        </w:rPr>
      </w:pPr>
    </w:p>
    <w:tbl>
      <w:tblPr>
        <w:tblStyle w:val="a6"/>
        <w:tblW w:w="0" w:type="auto"/>
        <w:tblLayout w:type="fixed"/>
        <w:tblLook w:val="04A0" w:firstRow="1" w:lastRow="0" w:firstColumn="1" w:lastColumn="0" w:noHBand="0" w:noVBand="1"/>
      </w:tblPr>
      <w:tblGrid>
        <w:gridCol w:w="1696"/>
        <w:gridCol w:w="4365"/>
        <w:gridCol w:w="2718"/>
      </w:tblGrid>
      <w:tr w:rsidR="007D7240" w:rsidTr="00132D35">
        <w:tc>
          <w:tcPr>
            <w:tcW w:w="1696" w:type="dxa"/>
          </w:tcPr>
          <w:p w:rsidR="007D7240" w:rsidRPr="009D6D80" w:rsidRDefault="007D7240" w:rsidP="00132D35">
            <w:pPr>
              <w:jc w:val="center"/>
              <w:rPr>
                <w:sz w:val="24"/>
                <w:szCs w:val="22"/>
              </w:rPr>
            </w:pPr>
            <w:r w:rsidRPr="009D6D80">
              <w:rPr>
                <w:sz w:val="24"/>
                <w:szCs w:val="22"/>
              </w:rPr>
              <w:t>№ пункта Административного регламента</w:t>
            </w:r>
          </w:p>
        </w:tc>
        <w:tc>
          <w:tcPr>
            <w:tcW w:w="4365" w:type="dxa"/>
          </w:tcPr>
          <w:p w:rsidR="007D7240" w:rsidRPr="009D6D80" w:rsidRDefault="007D7240" w:rsidP="00132D35">
            <w:pPr>
              <w:jc w:val="center"/>
              <w:rPr>
                <w:sz w:val="24"/>
                <w:szCs w:val="22"/>
              </w:rPr>
            </w:pPr>
            <w:r w:rsidRPr="007D7240">
              <w:rPr>
                <w:sz w:val="24"/>
                <w:szCs w:val="22"/>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718" w:type="dxa"/>
          </w:tcPr>
          <w:p w:rsidR="007D7240" w:rsidRPr="009D6D80" w:rsidRDefault="007D7240" w:rsidP="00132D35">
            <w:pPr>
              <w:jc w:val="center"/>
              <w:rPr>
                <w:sz w:val="24"/>
                <w:szCs w:val="22"/>
              </w:rPr>
            </w:pPr>
            <w:r w:rsidRPr="007D7240">
              <w:rPr>
                <w:sz w:val="24"/>
                <w:szCs w:val="22"/>
              </w:rPr>
              <w:t>Разъяснение причин отказа в выдаче разрешения на ввод объекта в эксплуатацию</w:t>
            </w:r>
          </w:p>
        </w:tc>
      </w:tr>
      <w:tr w:rsidR="007D7240" w:rsidTr="00132D35">
        <w:tc>
          <w:tcPr>
            <w:tcW w:w="1696" w:type="dxa"/>
          </w:tcPr>
          <w:p w:rsidR="007D7240" w:rsidRDefault="007D7240" w:rsidP="00132D35">
            <w:pPr>
              <w:jc w:val="both"/>
              <w:rPr>
                <w:sz w:val="28"/>
                <w:szCs w:val="28"/>
              </w:rPr>
            </w:pPr>
            <w:r w:rsidRPr="007D7240">
              <w:rPr>
                <w:sz w:val="24"/>
                <w:szCs w:val="22"/>
              </w:rPr>
              <w:t>подпункт "а" пункта 2.19.1</w:t>
            </w:r>
          </w:p>
        </w:tc>
        <w:tc>
          <w:tcPr>
            <w:tcW w:w="4365" w:type="dxa"/>
          </w:tcPr>
          <w:p w:rsidR="007D7240" w:rsidRDefault="007D7240" w:rsidP="00132D35">
            <w:pPr>
              <w:jc w:val="both"/>
              <w:rPr>
                <w:sz w:val="28"/>
                <w:szCs w:val="28"/>
              </w:rPr>
            </w:pPr>
            <w:r w:rsidRPr="007D7240">
              <w:rPr>
                <w:rFonts w:eastAsia="Calibri"/>
                <w:bCs/>
                <w:sz w:val="24"/>
                <w:szCs w:val="24"/>
                <w:lang w:eastAsia="en-US"/>
              </w:rPr>
              <w:t>отсутствие документов, предусмотренных подпунктами "г"-"ж" пункта 2.9.1, пунктом 2.10.1 Административного регламента</w:t>
            </w:r>
          </w:p>
        </w:tc>
        <w:tc>
          <w:tcPr>
            <w:tcW w:w="2718" w:type="dxa"/>
          </w:tcPr>
          <w:p w:rsidR="007D7240" w:rsidRPr="009D6D80" w:rsidRDefault="007D7240" w:rsidP="00132D35">
            <w:pPr>
              <w:jc w:val="both"/>
              <w:rPr>
                <w:i/>
                <w:sz w:val="24"/>
                <w:szCs w:val="22"/>
              </w:rPr>
            </w:pPr>
            <w:r w:rsidRPr="007D7240">
              <w:rPr>
                <w:i/>
                <w:sz w:val="24"/>
                <w:szCs w:val="22"/>
              </w:rPr>
              <w:t>Указываются основания такого вывода</w:t>
            </w:r>
          </w:p>
        </w:tc>
      </w:tr>
      <w:tr w:rsidR="007D7240" w:rsidTr="00132D35">
        <w:tc>
          <w:tcPr>
            <w:tcW w:w="1696" w:type="dxa"/>
          </w:tcPr>
          <w:p w:rsidR="007D7240" w:rsidRPr="009D6D80" w:rsidRDefault="007D7240" w:rsidP="00132D35">
            <w:pPr>
              <w:jc w:val="both"/>
              <w:rPr>
                <w:sz w:val="24"/>
                <w:szCs w:val="22"/>
              </w:rPr>
            </w:pPr>
            <w:r w:rsidRPr="007D7240">
              <w:rPr>
                <w:sz w:val="24"/>
                <w:szCs w:val="22"/>
              </w:rPr>
              <w:t>подпункт "б" пункта 2.19.1</w:t>
            </w:r>
          </w:p>
        </w:tc>
        <w:tc>
          <w:tcPr>
            <w:tcW w:w="4365" w:type="dxa"/>
          </w:tcPr>
          <w:p w:rsidR="007D7240" w:rsidRPr="009D6D80" w:rsidRDefault="007D7240" w:rsidP="00132D35">
            <w:pPr>
              <w:jc w:val="both"/>
              <w:rPr>
                <w:rFonts w:eastAsia="Calibri"/>
                <w:bCs/>
                <w:sz w:val="24"/>
                <w:szCs w:val="24"/>
                <w:lang w:eastAsia="en-US"/>
              </w:rPr>
            </w:pPr>
            <w:r w:rsidRPr="007D7240">
              <w:rPr>
                <w:rFonts w:eastAsia="Calibri"/>
                <w:bCs/>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718" w:type="dxa"/>
          </w:tcPr>
          <w:p w:rsidR="007D7240" w:rsidRPr="009D6D80" w:rsidRDefault="007D7240" w:rsidP="00132D35">
            <w:pPr>
              <w:jc w:val="both"/>
              <w:rPr>
                <w:i/>
                <w:sz w:val="24"/>
                <w:szCs w:val="22"/>
              </w:rPr>
            </w:pPr>
            <w:r w:rsidRPr="007D7240">
              <w:rPr>
                <w:i/>
                <w:sz w:val="24"/>
                <w:szCs w:val="24"/>
              </w:rPr>
              <w:t>Указываются основания такого вывода</w:t>
            </w:r>
          </w:p>
        </w:tc>
      </w:tr>
      <w:tr w:rsidR="007D7240" w:rsidTr="00132D35">
        <w:tc>
          <w:tcPr>
            <w:tcW w:w="1696" w:type="dxa"/>
          </w:tcPr>
          <w:p w:rsidR="007D7240" w:rsidRPr="009D6D80" w:rsidRDefault="007D7240" w:rsidP="00132D35">
            <w:pPr>
              <w:jc w:val="both"/>
              <w:rPr>
                <w:sz w:val="24"/>
                <w:szCs w:val="22"/>
              </w:rPr>
            </w:pPr>
            <w:r w:rsidRPr="007D7240">
              <w:rPr>
                <w:sz w:val="24"/>
                <w:szCs w:val="22"/>
              </w:rPr>
              <w:t>подпункт "в" пункта 2.19.1</w:t>
            </w:r>
          </w:p>
        </w:tc>
        <w:tc>
          <w:tcPr>
            <w:tcW w:w="4365" w:type="dxa"/>
          </w:tcPr>
          <w:p w:rsidR="007D7240" w:rsidRPr="009D6D80" w:rsidRDefault="007D7240" w:rsidP="00132D35">
            <w:pPr>
              <w:jc w:val="both"/>
              <w:rPr>
                <w:rFonts w:eastAsia="Calibri"/>
                <w:bCs/>
                <w:sz w:val="24"/>
                <w:szCs w:val="24"/>
                <w:lang w:eastAsia="en-US"/>
              </w:rPr>
            </w:pPr>
            <w:r w:rsidRPr="007D7240">
              <w:rPr>
                <w:rFonts w:eastAsia="Calibri"/>
                <w:bCs/>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718" w:type="dxa"/>
          </w:tcPr>
          <w:p w:rsidR="007D7240" w:rsidRPr="009D6D80" w:rsidRDefault="007D7240" w:rsidP="00132D35">
            <w:pPr>
              <w:jc w:val="both"/>
              <w:rPr>
                <w:i/>
                <w:sz w:val="24"/>
                <w:szCs w:val="22"/>
              </w:rPr>
            </w:pPr>
            <w:r w:rsidRPr="007D7240">
              <w:rPr>
                <w:i/>
                <w:sz w:val="24"/>
                <w:szCs w:val="22"/>
              </w:rPr>
              <w:t>Указываются основания такого вывода</w:t>
            </w:r>
          </w:p>
        </w:tc>
      </w:tr>
      <w:tr w:rsidR="007D7240" w:rsidTr="00132D35">
        <w:tc>
          <w:tcPr>
            <w:tcW w:w="1696" w:type="dxa"/>
          </w:tcPr>
          <w:p w:rsidR="007D7240" w:rsidRPr="009D6D80" w:rsidRDefault="007D7240" w:rsidP="00132D35">
            <w:pPr>
              <w:jc w:val="both"/>
              <w:rPr>
                <w:sz w:val="24"/>
                <w:szCs w:val="22"/>
              </w:rPr>
            </w:pPr>
            <w:r w:rsidRPr="007D7240">
              <w:rPr>
                <w:sz w:val="24"/>
                <w:szCs w:val="22"/>
              </w:rPr>
              <w:t>подпункт "г" пункта 2.19.1</w:t>
            </w:r>
          </w:p>
        </w:tc>
        <w:tc>
          <w:tcPr>
            <w:tcW w:w="4365" w:type="dxa"/>
          </w:tcPr>
          <w:p w:rsidR="007D7240" w:rsidRPr="009D6D80" w:rsidRDefault="007D7240" w:rsidP="00132D35">
            <w:pPr>
              <w:jc w:val="both"/>
              <w:rPr>
                <w:rFonts w:eastAsia="Calibri"/>
                <w:bCs/>
                <w:sz w:val="24"/>
                <w:szCs w:val="24"/>
                <w:lang w:eastAsia="en-US"/>
              </w:rPr>
            </w:pPr>
            <w:r w:rsidRPr="007D7240">
              <w:rPr>
                <w:rFonts w:eastAsia="Calibri"/>
                <w:bCs/>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718" w:type="dxa"/>
          </w:tcPr>
          <w:p w:rsidR="007D7240" w:rsidRPr="009D6D80" w:rsidRDefault="007D7240" w:rsidP="00132D35">
            <w:pPr>
              <w:jc w:val="both"/>
              <w:rPr>
                <w:i/>
                <w:sz w:val="24"/>
                <w:szCs w:val="22"/>
              </w:rPr>
            </w:pPr>
            <w:r w:rsidRPr="007D7240">
              <w:rPr>
                <w:i/>
                <w:sz w:val="24"/>
                <w:szCs w:val="22"/>
              </w:rPr>
              <w:t>Указываются основания такого вывода</w:t>
            </w:r>
          </w:p>
        </w:tc>
      </w:tr>
      <w:tr w:rsidR="007D7240" w:rsidTr="00132D35">
        <w:tc>
          <w:tcPr>
            <w:tcW w:w="1696" w:type="dxa"/>
          </w:tcPr>
          <w:p w:rsidR="007D7240" w:rsidRPr="009D6D80" w:rsidRDefault="007D7240" w:rsidP="00132D35">
            <w:pPr>
              <w:jc w:val="both"/>
              <w:rPr>
                <w:sz w:val="24"/>
                <w:szCs w:val="22"/>
              </w:rPr>
            </w:pPr>
            <w:r w:rsidRPr="007D7240">
              <w:rPr>
                <w:sz w:val="24"/>
                <w:szCs w:val="22"/>
              </w:rPr>
              <w:t>подпункт "д" пункта 2.19.1</w:t>
            </w:r>
          </w:p>
        </w:tc>
        <w:tc>
          <w:tcPr>
            <w:tcW w:w="4365" w:type="dxa"/>
          </w:tcPr>
          <w:p w:rsidR="007D7240" w:rsidRPr="009D6D80" w:rsidRDefault="007D7240" w:rsidP="00132D35">
            <w:pPr>
              <w:jc w:val="both"/>
              <w:rPr>
                <w:rFonts w:eastAsia="Calibri"/>
                <w:bCs/>
                <w:sz w:val="24"/>
                <w:szCs w:val="24"/>
                <w:lang w:eastAsia="en-US"/>
              </w:rPr>
            </w:pPr>
            <w:r w:rsidRPr="007D7240">
              <w:rPr>
                <w:rFonts w:eastAsia="Calibri"/>
                <w:bCs/>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718" w:type="dxa"/>
          </w:tcPr>
          <w:p w:rsidR="007D7240" w:rsidRPr="009D6D80" w:rsidRDefault="007D7240" w:rsidP="00132D35">
            <w:pPr>
              <w:jc w:val="both"/>
              <w:rPr>
                <w:i/>
                <w:sz w:val="24"/>
                <w:szCs w:val="22"/>
              </w:rPr>
            </w:pPr>
            <w:r w:rsidRPr="007D7240">
              <w:rPr>
                <w:i/>
                <w:sz w:val="24"/>
                <w:szCs w:val="22"/>
              </w:rPr>
              <w:t>Указываются основания такого вывода</w:t>
            </w:r>
          </w:p>
        </w:tc>
      </w:tr>
    </w:tbl>
    <w:p w:rsidR="007D7240" w:rsidRDefault="007D7240" w:rsidP="007D7240">
      <w:pPr>
        <w:ind w:firstLine="708"/>
        <w:jc w:val="both"/>
        <w:rPr>
          <w:sz w:val="28"/>
          <w:szCs w:val="28"/>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7D7240" w:rsidTr="009B11E6">
        <w:tc>
          <w:tcPr>
            <w:tcW w:w="8779" w:type="dxa"/>
            <w:tcBorders>
              <w:top w:val="nil"/>
              <w:bottom w:val="nil"/>
            </w:tcBorders>
          </w:tcPr>
          <w:p w:rsidR="007D7240" w:rsidRDefault="007D7240" w:rsidP="007D7240">
            <w:pPr>
              <w:ind w:firstLine="709"/>
              <w:jc w:val="both"/>
              <w:rPr>
                <w:sz w:val="28"/>
                <w:szCs w:val="28"/>
              </w:rPr>
            </w:pPr>
            <w:r w:rsidRPr="007D7240">
              <w:rPr>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r>
              <w:rPr>
                <w:sz w:val="28"/>
                <w:szCs w:val="28"/>
              </w:rPr>
              <w:t>.</w:t>
            </w:r>
          </w:p>
          <w:p w:rsidR="007D7240" w:rsidRDefault="007D7240" w:rsidP="007D7240">
            <w:pPr>
              <w:ind w:firstLine="709"/>
              <w:jc w:val="both"/>
              <w:rPr>
                <w:sz w:val="28"/>
                <w:szCs w:val="28"/>
              </w:rPr>
            </w:pPr>
            <w:r w:rsidRPr="007D7240">
              <w:rPr>
                <w:sz w:val="28"/>
                <w:szCs w:val="28"/>
              </w:rPr>
              <w:t>Данный отказ может быть обжалован в досудебном порядке путем направления жалобы в __________________________, а также в судебном порядке</w:t>
            </w:r>
            <w:r>
              <w:rPr>
                <w:sz w:val="28"/>
                <w:szCs w:val="28"/>
              </w:rPr>
              <w:t>.</w:t>
            </w:r>
          </w:p>
          <w:p w:rsidR="007D7240" w:rsidRDefault="007D7240" w:rsidP="007D7240">
            <w:pPr>
              <w:ind w:firstLine="709"/>
              <w:jc w:val="both"/>
              <w:rPr>
                <w:sz w:val="28"/>
                <w:szCs w:val="28"/>
              </w:rPr>
            </w:pPr>
            <w:r>
              <w:rPr>
                <w:sz w:val="28"/>
                <w:szCs w:val="28"/>
              </w:rPr>
              <w:t xml:space="preserve">Дополнительно </w:t>
            </w:r>
            <w:proofErr w:type="gramStart"/>
            <w:r>
              <w:rPr>
                <w:sz w:val="28"/>
                <w:szCs w:val="28"/>
              </w:rPr>
              <w:t>информируе</w:t>
            </w:r>
            <w:r w:rsidR="009B11E6" w:rsidRPr="00ED110F">
              <w:rPr>
                <w:sz w:val="28"/>
                <w:szCs w:val="28"/>
              </w:rPr>
              <w:t>м:_</w:t>
            </w:r>
            <w:proofErr w:type="gramEnd"/>
            <w:r w:rsidR="009B11E6" w:rsidRPr="00ED110F">
              <w:rPr>
                <w:sz w:val="28"/>
                <w:szCs w:val="28"/>
              </w:rPr>
              <w:t>______</w:t>
            </w:r>
            <w:r w:rsidR="009B11E6">
              <w:rPr>
                <w:sz w:val="28"/>
                <w:szCs w:val="28"/>
              </w:rPr>
              <w:t>_______</w:t>
            </w:r>
            <w:r w:rsidR="009B11E6">
              <w:rPr>
                <w:sz w:val="28"/>
                <w:szCs w:val="28"/>
                <w:u w:val="single"/>
              </w:rPr>
              <w:t xml:space="preserve">     </w:t>
            </w:r>
            <w:r w:rsidR="009B11E6">
              <w:rPr>
                <w:sz w:val="28"/>
                <w:szCs w:val="28"/>
              </w:rPr>
              <w:t>______________</w:t>
            </w:r>
          </w:p>
        </w:tc>
      </w:tr>
      <w:tr w:rsidR="007D7240" w:rsidTr="009B11E6">
        <w:tc>
          <w:tcPr>
            <w:tcW w:w="8779" w:type="dxa"/>
            <w:tcBorders>
              <w:top w:val="nil"/>
            </w:tcBorders>
          </w:tcPr>
          <w:p w:rsidR="007D7240" w:rsidRDefault="007D7240" w:rsidP="00132D35">
            <w:pPr>
              <w:jc w:val="both"/>
              <w:rPr>
                <w:sz w:val="28"/>
                <w:szCs w:val="28"/>
              </w:rPr>
            </w:pPr>
          </w:p>
        </w:tc>
      </w:tr>
      <w:tr w:rsidR="007D7240" w:rsidTr="00132D35">
        <w:tc>
          <w:tcPr>
            <w:tcW w:w="8779" w:type="dxa"/>
          </w:tcPr>
          <w:p w:rsidR="007D7240" w:rsidRDefault="007D7240" w:rsidP="00132D35">
            <w:pPr>
              <w:jc w:val="center"/>
              <w:rPr>
                <w:sz w:val="28"/>
                <w:szCs w:val="28"/>
              </w:rPr>
            </w:pPr>
            <w:r w:rsidRPr="009D6D80">
              <w:rPr>
                <w:sz w:val="22"/>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rsidR="007D7240" w:rsidRPr="009D6D80" w:rsidRDefault="007D7240" w:rsidP="007D7240">
      <w:pPr>
        <w:ind w:firstLine="708"/>
        <w:jc w:val="both"/>
        <w:rPr>
          <w:sz w:val="28"/>
          <w:szCs w:val="28"/>
        </w:rPr>
      </w:pPr>
    </w:p>
    <w:p w:rsidR="007D7240" w:rsidRDefault="007D7240" w:rsidP="007D7240">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567"/>
        <w:gridCol w:w="2552"/>
        <w:gridCol w:w="567"/>
        <w:gridCol w:w="2688"/>
      </w:tblGrid>
      <w:tr w:rsidR="007D7240" w:rsidTr="00132D35">
        <w:tc>
          <w:tcPr>
            <w:tcW w:w="2405" w:type="dxa"/>
            <w:tcBorders>
              <w:right w:val="nil"/>
            </w:tcBorders>
          </w:tcPr>
          <w:p w:rsidR="007D7240" w:rsidRDefault="007D7240" w:rsidP="00132D35">
            <w:pPr>
              <w:autoSpaceDE w:val="0"/>
              <w:autoSpaceDN w:val="0"/>
              <w:adjustRightInd w:val="0"/>
              <w:outlineLvl w:val="1"/>
              <w:rPr>
                <w:sz w:val="26"/>
                <w:szCs w:val="26"/>
              </w:rPr>
            </w:pPr>
          </w:p>
        </w:tc>
        <w:tc>
          <w:tcPr>
            <w:tcW w:w="567" w:type="dxa"/>
            <w:tcBorders>
              <w:top w:val="nil"/>
              <w:left w:val="nil"/>
              <w:bottom w:val="nil"/>
              <w:right w:val="nil"/>
            </w:tcBorders>
          </w:tcPr>
          <w:p w:rsidR="007D7240" w:rsidRDefault="007D7240" w:rsidP="00132D35">
            <w:pPr>
              <w:autoSpaceDE w:val="0"/>
              <w:autoSpaceDN w:val="0"/>
              <w:adjustRightInd w:val="0"/>
              <w:outlineLvl w:val="1"/>
              <w:rPr>
                <w:sz w:val="26"/>
                <w:szCs w:val="26"/>
              </w:rPr>
            </w:pPr>
          </w:p>
        </w:tc>
        <w:tc>
          <w:tcPr>
            <w:tcW w:w="2552" w:type="dxa"/>
            <w:tcBorders>
              <w:left w:val="nil"/>
              <w:right w:val="nil"/>
            </w:tcBorders>
          </w:tcPr>
          <w:p w:rsidR="007D7240" w:rsidRDefault="007D7240" w:rsidP="00132D35">
            <w:pPr>
              <w:autoSpaceDE w:val="0"/>
              <w:autoSpaceDN w:val="0"/>
              <w:adjustRightInd w:val="0"/>
              <w:outlineLvl w:val="1"/>
              <w:rPr>
                <w:sz w:val="26"/>
                <w:szCs w:val="26"/>
              </w:rPr>
            </w:pPr>
          </w:p>
        </w:tc>
        <w:tc>
          <w:tcPr>
            <w:tcW w:w="567" w:type="dxa"/>
            <w:tcBorders>
              <w:top w:val="nil"/>
              <w:left w:val="nil"/>
              <w:bottom w:val="nil"/>
              <w:right w:val="nil"/>
            </w:tcBorders>
          </w:tcPr>
          <w:p w:rsidR="007D7240" w:rsidRDefault="007D7240" w:rsidP="00132D35">
            <w:pPr>
              <w:autoSpaceDE w:val="0"/>
              <w:autoSpaceDN w:val="0"/>
              <w:adjustRightInd w:val="0"/>
              <w:outlineLvl w:val="1"/>
              <w:rPr>
                <w:sz w:val="26"/>
                <w:szCs w:val="26"/>
              </w:rPr>
            </w:pPr>
          </w:p>
        </w:tc>
        <w:tc>
          <w:tcPr>
            <w:tcW w:w="2688" w:type="dxa"/>
            <w:tcBorders>
              <w:left w:val="nil"/>
            </w:tcBorders>
          </w:tcPr>
          <w:p w:rsidR="007D7240" w:rsidRDefault="007D7240" w:rsidP="00132D35">
            <w:pPr>
              <w:autoSpaceDE w:val="0"/>
              <w:autoSpaceDN w:val="0"/>
              <w:adjustRightInd w:val="0"/>
              <w:outlineLvl w:val="1"/>
              <w:rPr>
                <w:sz w:val="26"/>
                <w:szCs w:val="26"/>
              </w:rPr>
            </w:pPr>
          </w:p>
        </w:tc>
      </w:tr>
      <w:tr w:rsidR="007D7240" w:rsidTr="00132D35">
        <w:tc>
          <w:tcPr>
            <w:tcW w:w="2405" w:type="dxa"/>
            <w:tcBorders>
              <w:right w:val="nil"/>
            </w:tcBorders>
          </w:tcPr>
          <w:p w:rsidR="007D7240" w:rsidRPr="007D7240" w:rsidRDefault="007D7240" w:rsidP="00132D35">
            <w:pPr>
              <w:autoSpaceDE w:val="0"/>
              <w:autoSpaceDN w:val="0"/>
              <w:adjustRightInd w:val="0"/>
              <w:jc w:val="center"/>
              <w:outlineLvl w:val="1"/>
              <w:rPr>
                <w:sz w:val="22"/>
                <w:szCs w:val="26"/>
              </w:rPr>
            </w:pPr>
            <w:r w:rsidRPr="007D7240">
              <w:rPr>
                <w:sz w:val="22"/>
                <w:szCs w:val="26"/>
              </w:rPr>
              <w:t>(должность)</w:t>
            </w:r>
          </w:p>
        </w:tc>
        <w:tc>
          <w:tcPr>
            <w:tcW w:w="567" w:type="dxa"/>
            <w:tcBorders>
              <w:top w:val="nil"/>
              <w:left w:val="nil"/>
              <w:bottom w:val="nil"/>
              <w:right w:val="nil"/>
            </w:tcBorders>
          </w:tcPr>
          <w:p w:rsidR="007D7240" w:rsidRPr="007D7240" w:rsidRDefault="007D7240" w:rsidP="00132D35">
            <w:pPr>
              <w:autoSpaceDE w:val="0"/>
              <w:autoSpaceDN w:val="0"/>
              <w:adjustRightInd w:val="0"/>
              <w:outlineLvl w:val="1"/>
              <w:rPr>
                <w:sz w:val="22"/>
                <w:szCs w:val="26"/>
              </w:rPr>
            </w:pPr>
          </w:p>
        </w:tc>
        <w:tc>
          <w:tcPr>
            <w:tcW w:w="2552" w:type="dxa"/>
            <w:tcBorders>
              <w:left w:val="nil"/>
              <w:right w:val="nil"/>
            </w:tcBorders>
          </w:tcPr>
          <w:p w:rsidR="007D7240" w:rsidRPr="007D7240" w:rsidRDefault="007D7240" w:rsidP="00132D35">
            <w:pPr>
              <w:autoSpaceDE w:val="0"/>
              <w:autoSpaceDN w:val="0"/>
              <w:adjustRightInd w:val="0"/>
              <w:jc w:val="center"/>
              <w:outlineLvl w:val="1"/>
              <w:rPr>
                <w:sz w:val="22"/>
                <w:szCs w:val="26"/>
              </w:rPr>
            </w:pPr>
            <w:r w:rsidRPr="007D7240">
              <w:rPr>
                <w:sz w:val="22"/>
                <w:szCs w:val="26"/>
              </w:rPr>
              <w:t>(подпись)</w:t>
            </w:r>
          </w:p>
        </w:tc>
        <w:tc>
          <w:tcPr>
            <w:tcW w:w="567" w:type="dxa"/>
            <w:tcBorders>
              <w:top w:val="nil"/>
              <w:left w:val="nil"/>
              <w:bottom w:val="nil"/>
              <w:right w:val="nil"/>
            </w:tcBorders>
          </w:tcPr>
          <w:p w:rsidR="007D7240" w:rsidRPr="007D7240" w:rsidRDefault="007D7240" w:rsidP="00132D35">
            <w:pPr>
              <w:autoSpaceDE w:val="0"/>
              <w:autoSpaceDN w:val="0"/>
              <w:adjustRightInd w:val="0"/>
              <w:jc w:val="center"/>
              <w:outlineLvl w:val="1"/>
              <w:rPr>
                <w:sz w:val="22"/>
                <w:szCs w:val="26"/>
              </w:rPr>
            </w:pPr>
          </w:p>
        </w:tc>
        <w:tc>
          <w:tcPr>
            <w:tcW w:w="2688" w:type="dxa"/>
            <w:tcBorders>
              <w:left w:val="nil"/>
            </w:tcBorders>
          </w:tcPr>
          <w:p w:rsidR="007D7240" w:rsidRPr="007D7240" w:rsidRDefault="007D7240" w:rsidP="00132D35">
            <w:pPr>
              <w:autoSpaceDE w:val="0"/>
              <w:autoSpaceDN w:val="0"/>
              <w:adjustRightInd w:val="0"/>
              <w:jc w:val="center"/>
              <w:outlineLvl w:val="1"/>
              <w:rPr>
                <w:sz w:val="22"/>
                <w:szCs w:val="26"/>
              </w:rPr>
            </w:pPr>
            <w:r w:rsidRPr="007D7240">
              <w:rPr>
                <w:sz w:val="22"/>
                <w:szCs w:val="26"/>
              </w:rPr>
              <w:t>(фамилия, имя, отчество (при наличии)</w:t>
            </w:r>
          </w:p>
        </w:tc>
      </w:tr>
    </w:tbl>
    <w:p w:rsidR="007D7240" w:rsidRDefault="007D7240" w:rsidP="007D7240">
      <w:pPr>
        <w:autoSpaceDE w:val="0"/>
        <w:autoSpaceDN w:val="0"/>
        <w:adjustRightInd w:val="0"/>
        <w:ind w:firstLine="709"/>
        <w:outlineLvl w:val="1"/>
        <w:rPr>
          <w:sz w:val="26"/>
          <w:szCs w:val="26"/>
        </w:rPr>
      </w:pPr>
    </w:p>
    <w:p w:rsidR="007D7240" w:rsidRDefault="007D7240" w:rsidP="007D7240">
      <w:pPr>
        <w:autoSpaceDE w:val="0"/>
        <w:autoSpaceDN w:val="0"/>
        <w:adjustRightInd w:val="0"/>
        <w:outlineLvl w:val="1"/>
        <w:rPr>
          <w:sz w:val="26"/>
          <w:szCs w:val="26"/>
        </w:rPr>
      </w:pPr>
      <w:r>
        <w:rPr>
          <w:sz w:val="26"/>
          <w:szCs w:val="26"/>
        </w:rPr>
        <w:t>Дата</w:t>
      </w:r>
    </w:p>
    <w:p w:rsidR="007D7240" w:rsidRDefault="007D7240" w:rsidP="007D7240">
      <w:pPr>
        <w:autoSpaceDE w:val="0"/>
        <w:autoSpaceDN w:val="0"/>
        <w:adjustRightInd w:val="0"/>
        <w:ind w:firstLine="709"/>
        <w:outlineLvl w:val="1"/>
        <w:rPr>
          <w:sz w:val="26"/>
          <w:szCs w:val="26"/>
        </w:rPr>
      </w:pPr>
    </w:p>
    <w:p w:rsidR="007D7240" w:rsidRDefault="007D7240" w:rsidP="007D7240">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FF3E30" w:rsidRDefault="00FF3E30" w:rsidP="00855A7C">
      <w:pPr>
        <w:autoSpaceDE w:val="0"/>
        <w:autoSpaceDN w:val="0"/>
        <w:adjustRightInd w:val="0"/>
        <w:ind w:firstLine="709"/>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7D7240" w:rsidRDefault="007D7240" w:rsidP="007D7240">
      <w:pPr>
        <w:autoSpaceDE w:val="0"/>
        <w:autoSpaceDN w:val="0"/>
        <w:adjustRightInd w:val="0"/>
        <w:jc w:val="right"/>
        <w:outlineLvl w:val="1"/>
        <w:rPr>
          <w:sz w:val="26"/>
          <w:szCs w:val="26"/>
        </w:rPr>
      </w:pPr>
      <w:r>
        <w:rPr>
          <w:sz w:val="26"/>
          <w:szCs w:val="26"/>
        </w:rPr>
        <w:t>Приложение 8</w:t>
      </w:r>
    </w:p>
    <w:p w:rsidR="007D7240" w:rsidRDefault="007D7240" w:rsidP="007D7240">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7D7240" w:rsidRPr="00262750" w:rsidRDefault="007D7240" w:rsidP="007D7240">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7D7240" w:rsidRDefault="007D7240" w:rsidP="007D7240">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7D7240" w:rsidRDefault="007D7240" w:rsidP="007D7240">
      <w:pPr>
        <w:autoSpaceDE w:val="0"/>
        <w:autoSpaceDN w:val="0"/>
        <w:adjustRightInd w:val="0"/>
        <w:jc w:val="right"/>
        <w:outlineLvl w:val="1"/>
        <w:rPr>
          <w:sz w:val="26"/>
          <w:szCs w:val="26"/>
        </w:rPr>
      </w:pPr>
      <w:r w:rsidRPr="008875AA">
        <w:rPr>
          <w:sz w:val="26"/>
          <w:szCs w:val="26"/>
        </w:rPr>
        <w:t xml:space="preserve">объекта в эксплуатацию на </w:t>
      </w:r>
    </w:p>
    <w:p w:rsidR="007D7240" w:rsidRDefault="007D7240" w:rsidP="007D7240">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7D7240" w:rsidRDefault="007D7240" w:rsidP="007D7240">
      <w:pPr>
        <w:autoSpaceDE w:val="0"/>
        <w:autoSpaceDN w:val="0"/>
        <w:adjustRightInd w:val="0"/>
        <w:jc w:val="right"/>
        <w:outlineLvl w:val="1"/>
        <w:rPr>
          <w:sz w:val="26"/>
          <w:szCs w:val="26"/>
        </w:rPr>
      </w:pPr>
    </w:p>
    <w:p w:rsidR="007D7240" w:rsidRDefault="007D7240" w:rsidP="007D7240">
      <w:pPr>
        <w:autoSpaceDE w:val="0"/>
        <w:autoSpaceDN w:val="0"/>
        <w:adjustRightInd w:val="0"/>
        <w:ind w:firstLine="709"/>
        <w:jc w:val="right"/>
        <w:outlineLvl w:val="1"/>
        <w:rPr>
          <w:sz w:val="26"/>
          <w:szCs w:val="26"/>
        </w:rPr>
      </w:pPr>
      <w:r w:rsidRPr="0009279C">
        <w:rPr>
          <w:sz w:val="26"/>
          <w:szCs w:val="26"/>
        </w:rPr>
        <w:t>ФОРМА</w:t>
      </w:r>
    </w:p>
    <w:p w:rsidR="007D7240" w:rsidRDefault="007D7240" w:rsidP="007D7240">
      <w:pPr>
        <w:autoSpaceDE w:val="0"/>
        <w:autoSpaceDN w:val="0"/>
        <w:adjustRightInd w:val="0"/>
        <w:ind w:firstLine="709"/>
        <w:outlineLvl w:val="1"/>
        <w:rPr>
          <w:sz w:val="26"/>
          <w:szCs w:val="26"/>
        </w:rPr>
      </w:pPr>
    </w:p>
    <w:p w:rsidR="007D7240" w:rsidRDefault="007D7240" w:rsidP="007D7240">
      <w:pPr>
        <w:autoSpaceDE w:val="0"/>
        <w:autoSpaceDN w:val="0"/>
        <w:adjustRightInd w:val="0"/>
        <w:ind w:firstLine="709"/>
        <w:outlineLvl w:val="1"/>
        <w:rPr>
          <w:sz w:val="26"/>
          <w:szCs w:val="26"/>
        </w:rPr>
      </w:pPr>
    </w:p>
    <w:p w:rsidR="007D7240" w:rsidRPr="00B17E43" w:rsidRDefault="007D7240" w:rsidP="007D7240">
      <w:pPr>
        <w:autoSpaceDE w:val="0"/>
        <w:autoSpaceDN w:val="0"/>
        <w:jc w:val="center"/>
        <w:rPr>
          <w:b/>
          <w:bCs/>
          <w:sz w:val="28"/>
          <w:szCs w:val="28"/>
        </w:rPr>
      </w:pPr>
      <w:r w:rsidRPr="00B17E43">
        <w:rPr>
          <w:b/>
          <w:bCs/>
          <w:sz w:val="28"/>
          <w:szCs w:val="28"/>
        </w:rPr>
        <w:t>З А Я В Л Е Н И Е</w:t>
      </w:r>
    </w:p>
    <w:p w:rsidR="007D7240" w:rsidRDefault="007D7240" w:rsidP="007D7240">
      <w:pPr>
        <w:autoSpaceDE w:val="0"/>
        <w:autoSpaceDN w:val="0"/>
        <w:jc w:val="center"/>
        <w:rPr>
          <w:b/>
          <w:bCs/>
          <w:sz w:val="28"/>
          <w:szCs w:val="28"/>
        </w:rPr>
      </w:pPr>
      <w:r w:rsidRPr="00B17E43">
        <w:rPr>
          <w:b/>
          <w:bCs/>
          <w:sz w:val="28"/>
          <w:szCs w:val="28"/>
        </w:rPr>
        <w:t xml:space="preserve"> </w:t>
      </w:r>
      <w:r w:rsidRPr="007D7240">
        <w:rPr>
          <w:b/>
          <w:bCs/>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7D7240" w:rsidRPr="00B17E43" w:rsidRDefault="007D7240" w:rsidP="007D7240">
      <w:pPr>
        <w:autoSpaceDE w:val="0"/>
        <w:autoSpaceDN w:val="0"/>
        <w:jc w:val="center"/>
        <w:rPr>
          <w:b/>
          <w:sz w:val="24"/>
          <w:szCs w:val="24"/>
        </w:rPr>
      </w:pPr>
    </w:p>
    <w:p w:rsidR="007D7240" w:rsidRPr="00B17E43" w:rsidRDefault="007D7240" w:rsidP="007D7240">
      <w:pPr>
        <w:autoSpaceDE w:val="0"/>
        <w:autoSpaceDN w:val="0"/>
        <w:jc w:val="right"/>
        <w:rPr>
          <w:sz w:val="28"/>
          <w:szCs w:val="28"/>
        </w:rPr>
      </w:pPr>
      <w:r w:rsidRPr="00B17E43">
        <w:rPr>
          <w:sz w:val="28"/>
          <w:szCs w:val="28"/>
        </w:rPr>
        <w:t>"__" __________ 20___ г.</w:t>
      </w:r>
    </w:p>
    <w:p w:rsidR="007D7240" w:rsidRDefault="007D7240" w:rsidP="007D7240">
      <w:pPr>
        <w:autoSpaceDE w:val="0"/>
        <w:autoSpaceDN w:val="0"/>
        <w:adjustRightInd w:val="0"/>
        <w:ind w:firstLine="709"/>
        <w:outlineLvl w:val="1"/>
        <w:rPr>
          <w:sz w:val="26"/>
          <w:szCs w:val="2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7D7240" w:rsidRPr="00624BE4" w:rsidTr="00132D35">
        <w:trPr>
          <w:trHeight w:val="165"/>
        </w:trPr>
        <w:tc>
          <w:tcPr>
            <w:tcW w:w="8789" w:type="dxa"/>
            <w:tcBorders>
              <w:top w:val="nil"/>
              <w:left w:val="nil"/>
              <w:right w:val="nil"/>
            </w:tcBorders>
          </w:tcPr>
          <w:p w:rsidR="007D7240" w:rsidRPr="00B17E43" w:rsidRDefault="007D7240" w:rsidP="00132D35">
            <w:pPr>
              <w:autoSpaceDE w:val="0"/>
              <w:autoSpaceDN w:val="0"/>
              <w:jc w:val="right"/>
              <w:rPr>
                <w:sz w:val="24"/>
                <w:szCs w:val="24"/>
              </w:rPr>
            </w:pPr>
          </w:p>
        </w:tc>
      </w:tr>
      <w:tr w:rsidR="007D7240" w:rsidRPr="00624BE4" w:rsidTr="00132D35">
        <w:trPr>
          <w:trHeight w:val="126"/>
        </w:trPr>
        <w:tc>
          <w:tcPr>
            <w:tcW w:w="8789" w:type="dxa"/>
            <w:tcBorders>
              <w:left w:val="nil"/>
              <w:bottom w:val="single" w:sz="4" w:space="0" w:color="auto"/>
              <w:right w:val="nil"/>
            </w:tcBorders>
          </w:tcPr>
          <w:p w:rsidR="007D7240" w:rsidRPr="00B17E43" w:rsidRDefault="007D7240" w:rsidP="00132D35">
            <w:pPr>
              <w:autoSpaceDE w:val="0"/>
              <w:autoSpaceDN w:val="0"/>
              <w:jc w:val="right"/>
              <w:rPr>
                <w:sz w:val="24"/>
                <w:szCs w:val="24"/>
              </w:rPr>
            </w:pPr>
          </w:p>
        </w:tc>
      </w:tr>
      <w:tr w:rsidR="007D7240" w:rsidRPr="00624BE4" w:rsidTr="00132D35">
        <w:trPr>
          <w:trHeight w:val="135"/>
        </w:trPr>
        <w:tc>
          <w:tcPr>
            <w:tcW w:w="8789" w:type="dxa"/>
            <w:tcBorders>
              <w:left w:val="nil"/>
              <w:bottom w:val="nil"/>
              <w:right w:val="nil"/>
            </w:tcBorders>
          </w:tcPr>
          <w:p w:rsidR="007D7240" w:rsidRPr="00B17E43" w:rsidRDefault="007D7240" w:rsidP="00132D35">
            <w:pPr>
              <w:autoSpaceDE w:val="0"/>
              <w:autoSpaceDN w:val="0"/>
              <w:jc w:val="center"/>
              <w:rPr>
                <w:sz w:val="18"/>
                <w:szCs w:val="18"/>
              </w:rPr>
            </w:pPr>
            <w:r w:rsidRPr="00B17E43">
              <w:rPr>
                <w:sz w:val="18"/>
                <w:szCs w:val="18"/>
              </w:rPr>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7D7240" w:rsidRPr="00B17E43" w:rsidRDefault="007D7240" w:rsidP="00132D35">
            <w:pPr>
              <w:autoSpaceDE w:val="0"/>
              <w:autoSpaceDN w:val="0"/>
              <w:jc w:val="center"/>
              <w:rPr>
                <w:sz w:val="18"/>
                <w:szCs w:val="18"/>
              </w:rPr>
            </w:pPr>
          </w:p>
        </w:tc>
      </w:tr>
    </w:tbl>
    <w:p w:rsidR="007D7240" w:rsidRDefault="00A93FB0" w:rsidP="007D7240">
      <w:pPr>
        <w:autoSpaceDE w:val="0"/>
        <w:autoSpaceDN w:val="0"/>
        <w:adjustRightInd w:val="0"/>
        <w:ind w:firstLine="709"/>
        <w:outlineLvl w:val="1"/>
        <w:rPr>
          <w:sz w:val="26"/>
          <w:szCs w:val="26"/>
        </w:rPr>
      </w:pPr>
      <w:r w:rsidRPr="00A93FB0">
        <w:rPr>
          <w:sz w:val="26"/>
          <w:szCs w:val="26"/>
        </w:rPr>
        <w:t>Прошу оставить ________________</w:t>
      </w:r>
      <w:r>
        <w:rPr>
          <w:sz w:val="26"/>
          <w:szCs w:val="26"/>
        </w:rPr>
        <w:t>___________________________</w:t>
      </w:r>
      <w:r w:rsidRPr="00A93FB0">
        <w:rPr>
          <w:sz w:val="26"/>
          <w:szCs w:val="26"/>
        </w:rPr>
        <w:t>__*</w:t>
      </w:r>
      <w:r w:rsidR="007D7240" w:rsidRPr="00FF3E30">
        <w:rPr>
          <w:sz w:val="26"/>
          <w:szCs w:val="26"/>
        </w:rPr>
        <w:t xml:space="preserve"> </w:t>
      </w:r>
      <w:r w:rsidRPr="00A93FB0">
        <w:rPr>
          <w:sz w:val="26"/>
          <w:szCs w:val="26"/>
        </w:rPr>
        <w:t>от ________________№_________________ без рассмотрения</w:t>
      </w:r>
      <w:r w:rsidR="007D7240" w:rsidRPr="00FF3E30">
        <w:rPr>
          <w:sz w:val="26"/>
          <w:szCs w:val="26"/>
        </w:rPr>
        <w:t>.</w:t>
      </w:r>
    </w:p>
    <w:p w:rsidR="00A93FB0" w:rsidRPr="00A93FB0" w:rsidRDefault="00A93FB0" w:rsidP="007D7240">
      <w:pPr>
        <w:autoSpaceDE w:val="0"/>
        <w:autoSpaceDN w:val="0"/>
        <w:adjustRightInd w:val="0"/>
        <w:ind w:firstLine="709"/>
        <w:outlineLvl w:val="1"/>
        <w:rPr>
          <w:sz w:val="18"/>
          <w:szCs w:val="18"/>
        </w:rPr>
      </w:pPr>
      <w:r>
        <w:rPr>
          <w:sz w:val="18"/>
          <w:szCs w:val="18"/>
        </w:rPr>
        <w:t xml:space="preserve">                </w:t>
      </w:r>
      <w:r w:rsidRPr="00A93FB0">
        <w:rPr>
          <w:sz w:val="18"/>
          <w:szCs w:val="18"/>
        </w:rPr>
        <w:t>(дата и номер регистрации)</w:t>
      </w:r>
    </w:p>
    <w:p w:rsidR="007D7240" w:rsidRDefault="007D7240" w:rsidP="007D7240">
      <w:pPr>
        <w:autoSpaceDE w:val="0"/>
        <w:autoSpaceDN w:val="0"/>
        <w:adjustRightInd w:val="0"/>
        <w:ind w:firstLine="709"/>
        <w:jc w:val="center"/>
        <w:outlineLvl w:val="1"/>
        <w:rPr>
          <w:sz w:val="26"/>
          <w:szCs w:val="26"/>
        </w:rPr>
      </w:pPr>
    </w:p>
    <w:p w:rsidR="007D7240" w:rsidRDefault="007D7240" w:rsidP="007D7240">
      <w:pPr>
        <w:autoSpaceDE w:val="0"/>
        <w:autoSpaceDN w:val="0"/>
        <w:adjustRightInd w:val="0"/>
        <w:ind w:firstLine="709"/>
        <w:jc w:val="center"/>
        <w:outlineLvl w:val="1"/>
        <w:rPr>
          <w:sz w:val="26"/>
          <w:szCs w:val="26"/>
        </w:rPr>
      </w:pPr>
      <w:r>
        <w:rPr>
          <w:sz w:val="26"/>
          <w:szCs w:val="26"/>
        </w:rPr>
        <w:t>1. Сведения о застройщике</w:t>
      </w:r>
    </w:p>
    <w:p w:rsidR="007D7240" w:rsidRDefault="007D7240" w:rsidP="007D7240">
      <w:pPr>
        <w:autoSpaceDE w:val="0"/>
        <w:autoSpaceDN w:val="0"/>
        <w:adjustRightInd w:val="0"/>
        <w:ind w:firstLine="709"/>
        <w:outlineLvl w:val="1"/>
        <w:rPr>
          <w:sz w:val="26"/>
          <w:szCs w:val="26"/>
        </w:rPr>
      </w:pPr>
    </w:p>
    <w:tbl>
      <w:tblPr>
        <w:tblStyle w:val="a6"/>
        <w:tblW w:w="8784" w:type="dxa"/>
        <w:tblLook w:val="04A0" w:firstRow="1" w:lastRow="0" w:firstColumn="1" w:lastColumn="0" w:noHBand="0" w:noVBand="1"/>
      </w:tblPr>
      <w:tblGrid>
        <w:gridCol w:w="1129"/>
        <w:gridCol w:w="4111"/>
        <w:gridCol w:w="3544"/>
      </w:tblGrid>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1.1</w:t>
            </w:r>
          </w:p>
        </w:tc>
        <w:tc>
          <w:tcPr>
            <w:tcW w:w="4111" w:type="dxa"/>
          </w:tcPr>
          <w:p w:rsidR="007D7240" w:rsidRDefault="007D7240" w:rsidP="00132D35">
            <w:pPr>
              <w:autoSpaceDE w:val="0"/>
              <w:autoSpaceDN w:val="0"/>
              <w:adjustRightInd w:val="0"/>
              <w:outlineLvl w:val="1"/>
              <w:rPr>
                <w:sz w:val="26"/>
                <w:szCs w:val="26"/>
              </w:rPr>
            </w:pPr>
            <w:r w:rsidRPr="00855A7C">
              <w:rPr>
                <w:sz w:val="26"/>
                <w:szCs w:val="26"/>
              </w:rPr>
              <w:t>Сведения о физическом лице, в случае если застройщиком является физическое лицо:</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1.1.1</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Фамилия, имя, отчество (при наличии)</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1.1.2</w:t>
            </w:r>
          </w:p>
        </w:tc>
        <w:tc>
          <w:tcPr>
            <w:tcW w:w="4111" w:type="dxa"/>
          </w:tcPr>
          <w:p w:rsidR="007D7240" w:rsidRDefault="007D7240" w:rsidP="00132D35">
            <w:pPr>
              <w:tabs>
                <w:tab w:val="left" w:pos="1266"/>
              </w:tabs>
              <w:autoSpaceDE w:val="0"/>
              <w:autoSpaceDN w:val="0"/>
              <w:adjustRightInd w:val="0"/>
              <w:outlineLvl w:val="1"/>
              <w:rPr>
                <w:sz w:val="26"/>
                <w:szCs w:val="26"/>
              </w:rPr>
            </w:pPr>
            <w:r w:rsidRPr="00FF3E30">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r>
              <w:rPr>
                <w:sz w:val="26"/>
                <w:szCs w:val="26"/>
              </w:rPr>
              <w:t xml:space="preserve"> </w:t>
            </w:r>
            <w:r>
              <w:rPr>
                <w:sz w:val="26"/>
                <w:szCs w:val="26"/>
              </w:rPr>
              <w:tab/>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1.1.3</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Основной государственный регистрационный номер индивидуального предпринимателя</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1.2</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Сведения о юридическом лице:</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1.2.1</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Полное наименование</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1.2.2</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Основной государственный регистрационный номер</w:t>
            </w:r>
          </w:p>
        </w:tc>
        <w:tc>
          <w:tcPr>
            <w:tcW w:w="3544" w:type="dxa"/>
          </w:tcPr>
          <w:p w:rsidR="007D7240" w:rsidRDefault="007D7240" w:rsidP="00132D35">
            <w:pPr>
              <w:autoSpaceDE w:val="0"/>
              <w:autoSpaceDN w:val="0"/>
              <w:adjustRightInd w:val="0"/>
              <w:outlineLvl w:val="1"/>
              <w:rPr>
                <w:sz w:val="26"/>
                <w:szCs w:val="26"/>
              </w:rPr>
            </w:pPr>
          </w:p>
        </w:tc>
      </w:tr>
      <w:tr w:rsidR="007D7240" w:rsidTr="00132D35">
        <w:tc>
          <w:tcPr>
            <w:tcW w:w="1129" w:type="dxa"/>
          </w:tcPr>
          <w:p w:rsidR="007D7240" w:rsidRDefault="007D7240" w:rsidP="00132D35">
            <w:pPr>
              <w:autoSpaceDE w:val="0"/>
              <w:autoSpaceDN w:val="0"/>
              <w:adjustRightInd w:val="0"/>
              <w:outlineLvl w:val="1"/>
              <w:rPr>
                <w:sz w:val="26"/>
                <w:szCs w:val="26"/>
              </w:rPr>
            </w:pPr>
            <w:r>
              <w:rPr>
                <w:sz w:val="26"/>
                <w:szCs w:val="26"/>
              </w:rPr>
              <w:t>1.2.3</w:t>
            </w:r>
          </w:p>
        </w:tc>
        <w:tc>
          <w:tcPr>
            <w:tcW w:w="4111" w:type="dxa"/>
          </w:tcPr>
          <w:p w:rsidR="007D7240" w:rsidRDefault="007D7240" w:rsidP="00132D35">
            <w:pPr>
              <w:autoSpaceDE w:val="0"/>
              <w:autoSpaceDN w:val="0"/>
              <w:adjustRightInd w:val="0"/>
              <w:outlineLvl w:val="1"/>
              <w:rPr>
                <w:sz w:val="26"/>
                <w:szCs w:val="26"/>
              </w:rPr>
            </w:pPr>
            <w:r w:rsidRPr="00FF3E30">
              <w:rPr>
                <w:sz w:val="26"/>
                <w:szCs w:val="26"/>
              </w:rPr>
              <w:t>Идентификационный номер налогоплательщика – юридического лица</w:t>
            </w:r>
          </w:p>
        </w:tc>
        <w:tc>
          <w:tcPr>
            <w:tcW w:w="3544" w:type="dxa"/>
          </w:tcPr>
          <w:p w:rsidR="007D7240" w:rsidRDefault="007D7240" w:rsidP="00132D35">
            <w:pPr>
              <w:autoSpaceDE w:val="0"/>
              <w:autoSpaceDN w:val="0"/>
              <w:adjustRightInd w:val="0"/>
              <w:outlineLvl w:val="1"/>
              <w:rPr>
                <w:sz w:val="26"/>
                <w:szCs w:val="26"/>
              </w:rPr>
            </w:pPr>
          </w:p>
        </w:tc>
      </w:tr>
    </w:tbl>
    <w:p w:rsidR="007D7240" w:rsidRDefault="007D7240" w:rsidP="00A93FB0">
      <w:pPr>
        <w:autoSpaceDE w:val="0"/>
        <w:autoSpaceDN w:val="0"/>
        <w:adjustRightInd w:val="0"/>
        <w:outlineLvl w:val="1"/>
        <w:rPr>
          <w:sz w:val="26"/>
          <w:szCs w:val="26"/>
        </w:rPr>
      </w:pPr>
    </w:p>
    <w:p w:rsidR="007D7240" w:rsidRPr="00FF3E30" w:rsidRDefault="007D7240" w:rsidP="007D7240">
      <w:pPr>
        <w:autoSpaceDE w:val="0"/>
        <w:autoSpaceDN w:val="0"/>
        <w:adjustRightInd w:val="0"/>
        <w:outlineLvl w:val="1"/>
        <w:rPr>
          <w:sz w:val="26"/>
          <w:szCs w:val="26"/>
        </w:rPr>
      </w:pPr>
      <w:r w:rsidRPr="00FF3E30">
        <w:rPr>
          <w:sz w:val="26"/>
          <w:szCs w:val="26"/>
        </w:rPr>
        <w:t>Приложение: __________________________________________________</w:t>
      </w:r>
    </w:p>
    <w:p w:rsidR="007D7240" w:rsidRPr="00FF3E30" w:rsidRDefault="007D7240" w:rsidP="007D7240">
      <w:pPr>
        <w:autoSpaceDE w:val="0"/>
        <w:autoSpaceDN w:val="0"/>
        <w:adjustRightInd w:val="0"/>
        <w:outlineLvl w:val="1"/>
        <w:rPr>
          <w:sz w:val="26"/>
          <w:szCs w:val="26"/>
        </w:rPr>
      </w:pPr>
      <w:r w:rsidRPr="00FF3E30">
        <w:rPr>
          <w:sz w:val="26"/>
          <w:szCs w:val="26"/>
        </w:rPr>
        <w:t>Номер телефона и адр</w:t>
      </w:r>
      <w:r>
        <w:rPr>
          <w:sz w:val="26"/>
          <w:szCs w:val="26"/>
        </w:rPr>
        <w:t xml:space="preserve">ес электронной почты для связи: </w:t>
      </w:r>
      <w:r w:rsidRPr="00FF3E30">
        <w:rPr>
          <w:sz w:val="26"/>
          <w:szCs w:val="26"/>
        </w:rPr>
        <w:t>______________</w:t>
      </w:r>
    </w:p>
    <w:p w:rsidR="007D7240" w:rsidRDefault="007D7240" w:rsidP="007D7240">
      <w:pPr>
        <w:autoSpaceDE w:val="0"/>
        <w:autoSpaceDN w:val="0"/>
        <w:adjustRightInd w:val="0"/>
        <w:outlineLvl w:val="1"/>
        <w:rPr>
          <w:sz w:val="26"/>
          <w:szCs w:val="26"/>
        </w:rPr>
      </w:pPr>
      <w:r w:rsidRPr="00FF3E30">
        <w:rPr>
          <w:sz w:val="26"/>
          <w:szCs w:val="26"/>
        </w:rPr>
        <w:t>Результат рассмотрения настоящего заявления прошу:</w:t>
      </w:r>
    </w:p>
    <w:tbl>
      <w:tblPr>
        <w:tblStyle w:val="a6"/>
        <w:tblW w:w="0" w:type="auto"/>
        <w:tblLook w:val="04A0" w:firstRow="1" w:lastRow="0" w:firstColumn="1" w:lastColumn="0" w:noHBand="0" w:noVBand="1"/>
      </w:tblPr>
      <w:tblGrid>
        <w:gridCol w:w="7792"/>
        <w:gridCol w:w="987"/>
      </w:tblGrid>
      <w:tr w:rsidR="007D7240" w:rsidTr="00132D35">
        <w:tc>
          <w:tcPr>
            <w:tcW w:w="7792" w:type="dxa"/>
          </w:tcPr>
          <w:p w:rsidR="007D7240" w:rsidRDefault="007D7240" w:rsidP="00132D35">
            <w:pPr>
              <w:autoSpaceDE w:val="0"/>
              <w:autoSpaceDN w:val="0"/>
              <w:adjustRightInd w:val="0"/>
              <w:outlineLvl w:val="1"/>
              <w:rPr>
                <w:sz w:val="26"/>
                <w:szCs w:val="26"/>
              </w:rPr>
            </w:pPr>
            <w:r w:rsidRPr="00215D25">
              <w:rPr>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87" w:type="dxa"/>
          </w:tcPr>
          <w:p w:rsidR="007D7240" w:rsidRDefault="007D7240" w:rsidP="00132D35">
            <w:pPr>
              <w:autoSpaceDE w:val="0"/>
              <w:autoSpaceDN w:val="0"/>
              <w:adjustRightInd w:val="0"/>
              <w:outlineLvl w:val="1"/>
              <w:rPr>
                <w:sz w:val="26"/>
                <w:szCs w:val="26"/>
              </w:rPr>
            </w:pPr>
          </w:p>
        </w:tc>
      </w:tr>
      <w:tr w:rsidR="007D7240" w:rsidTr="00132D35">
        <w:tc>
          <w:tcPr>
            <w:tcW w:w="7792" w:type="dxa"/>
          </w:tcPr>
          <w:p w:rsidR="007D7240" w:rsidRDefault="007D7240" w:rsidP="00481C82">
            <w:pPr>
              <w:autoSpaceDE w:val="0"/>
              <w:autoSpaceDN w:val="0"/>
              <w:adjustRightInd w:val="0"/>
              <w:outlineLvl w:val="1"/>
              <w:rPr>
                <w:sz w:val="26"/>
                <w:szCs w:val="26"/>
              </w:rPr>
            </w:pPr>
            <w:r w:rsidRPr="00215D25">
              <w:rPr>
                <w:sz w:val="26"/>
                <w:szCs w:val="26"/>
              </w:rPr>
              <w:t xml:space="preserve">выдать на бумажном носителе при личном обращении в уполномоченный орган, расположенный по </w:t>
            </w:r>
            <w:proofErr w:type="gramStart"/>
            <w:r w:rsidRPr="00215D25">
              <w:rPr>
                <w:sz w:val="26"/>
                <w:szCs w:val="26"/>
              </w:rPr>
              <w:t>адресу:_</w:t>
            </w:r>
            <w:proofErr w:type="gramEnd"/>
            <w:r w:rsidRPr="00215D25">
              <w:rPr>
                <w:sz w:val="26"/>
                <w:szCs w:val="26"/>
              </w:rPr>
              <w:t>__________________________________</w:t>
            </w:r>
          </w:p>
        </w:tc>
        <w:tc>
          <w:tcPr>
            <w:tcW w:w="987" w:type="dxa"/>
          </w:tcPr>
          <w:p w:rsidR="007D7240" w:rsidRDefault="007D7240" w:rsidP="00132D35">
            <w:pPr>
              <w:autoSpaceDE w:val="0"/>
              <w:autoSpaceDN w:val="0"/>
              <w:adjustRightInd w:val="0"/>
              <w:outlineLvl w:val="1"/>
              <w:rPr>
                <w:sz w:val="26"/>
                <w:szCs w:val="26"/>
              </w:rPr>
            </w:pPr>
          </w:p>
        </w:tc>
      </w:tr>
      <w:tr w:rsidR="007D7240" w:rsidTr="00132D35">
        <w:tc>
          <w:tcPr>
            <w:tcW w:w="7792" w:type="dxa"/>
          </w:tcPr>
          <w:p w:rsidR="007D7240" w:rsidRPr="00215D25" w:rsidRDefault="007D7240" w:rsidP="00132D35">
            <w:pPr>
              <w:autoSpaceDE w:val="0"/>
              <w:autoSpaceDN w:val="0"/>
              <w:adjustRightInd w:val="0"/>
              <w:outlineLvl w:val="1"/>
              <w:rPr>
                <w:sz w:val="26"/>
                <w:szCs w:val="26"/>
              </w:rPr>
            </w:pPr>
            <w:r w:rsidRPr="00215D25">
              <w:rPr>
                <w:sz w:val="26"/>
                <w:szCs w:val="26"/>
              </w:rPr>
              <w:t xml:space="preserve">направить на бумажном носителе на почтовый </w:t>
            </w:r>
          </w:p>
          <w:p w:rsidR="007D7240" w:rsidRDefault="007D7240" w:rsidP="00132D35">
            <w:pPr>
              <w:autoSpaceDE w:val="0"/>
              <w:autoSpaceDN w:val="0"/>
              <w:adjustRightInd w:val="0"/>
              <w:outlineLvl w:val="1"/>
              <w:rPr>
                <w:sz w:val="26"/>
                <w:szCs w:val="26"/>
              </w:rPr>
            </w:pPr>
            <w:r w:rsidRPr="00215D25">
              <w:rPr>
                <w:sz w:val="26"/>
                <w:szCs w:val="26"/>
              </w:rPr>
              <w:t>адрес: _______________________________</w:t>
            </w:r>
          </w:p>
        </w:tc>
        <w:tc>
          <w:tcPr>
            <w:tcW w:w="987" w:type="dxa"/>
          </w:tcPr>
          <w:p w:rsidR="007D7240" w:rsidRDefault="007D7240" w:rsidP="00132D35">
            <w:pPr>
              <w:autoSpaceDE w:val="0"/>
              <w:autoSpaceDN w:val="0"/>
              <w:adjustRightInd w:val="0"/>
              <w:outlineLvl w:val="1"/>
              <w:rPr>
                <w:sz w:val="26"/>
                <w:szCs w:val="26"/>
              </w:rPr>
            </w:pPr>
          </w:p>
        </w:tc>
      </w:tr>
      <w:tr w:rsidR="007D7240" w:rsidTr="00132D35">
        <w:tc>
          <w:tcPr>
            <w:tcW w:w="7792" w:type="dxa"/>
          </w:tcPr>
          <w:p w:rsidR="007D7240" w:rsidRDefault="007D7240" w:rsidP="00132D35">
            <w:pPr>
              <w:autoSpaceDE w:val="0"/>
              <w:autoSpaceDN w:val="0"/>
              <w:adjustRightInd w:val="0"/>
              <w:outlineLvl w:val="1"/>
              <w:rPr>
                <w:sz w:val="26"/>
                <w:szCs w:val="26"/>
              </w:rPr>
            </w:pPr>
            <w:r w:rsidRPr="00215D25">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987" w:type="dxa"/>
          </w:tcPr>
          <w:p w:rsidR="007D7240" w:rsidRDefault="007D7240" w:rsidP="00132D35">
            <w:pPr>
              <w:autoSpaceDE w:val="0"/>
              <w:autoSpaceDN w:val="0"/>
              <w:adjustRightInd w:val="0"/>
              <w:outlineLvl w:val="1"/>
              <w:rPr>
                <w:sz w:val="26"/>
                <w:szCs w:val="26"/>
              </w:rPr>
            </w:pPr>
          </w:p>
        </w:tc>
      </w:tr>
      <w:tr w:rsidR="007D7240" w:rsidTr="00132D35">
        <w:tc>
          <w:tcPr>
            <w:tcW w:w="8779" w:type="dxa"/>
            <w:gridSpan w:val="2"/>
          </w:tcPr>
          <w:p w:rsidR="007D7240" w:rsidRPr="00215D25" w:rsidRDefault="007D7240" w:rsidP="00132D35">
            <w:pPr>
              <w:autoSpaceDE w:val="0"/>
              <w:autoSpaceDN w:val="0"/>
              <w:adjustRightInd w:val="0"/>
              <w:jc w:val="center"/>
              <w:outlineLvl w:val="1"/>
              <w:rPr>
                <w:i/>
                <w:sz w:val="26"/>
                <w:szCs w:val="26"/>
              </w:rPr>
            </w:pPr>
            <w:r w:rsidRPr="00215D25">
              <w:rPr>
                <w:i/>
                <w:sz w:val="22"/>
                <w:szCs w:val="26"/>
              </w:rPr>
              <w:t>Указывается один из перечисленных способов</w:t>
            </w:r>
          </w:p>
        </w:tc>
      </w:tr>
    </w:tbl>
    <w:p w:rsidR="007D7240" w:rsidRDefault="007D7240" w:rsidP="007D7240">
      <w:pPr>
        <w:autoSpaceDE w:val="0"/>
        <w:autoSpaceDN w:val="0"/>
        <w:adjustRightInd w:val="0"/>
        <w:ind w:firstLine="709"/>
        <w:outlineLvl w:val="1"/>
        <w:rPr>
          <w:sz w:val="26"/>
          <w:szCs w:val="26"/>
        </w:rPr>
      </w:pPr>
    </w:p>
    <w:tbl>
      <w:tblPr>
        <w:tblW w:w="8647" w:type="dxa"/>
        <w:tblCellMar>
          <w:left w:w="28" w:type="dxa"/>
          <w:right w:w="28" w:type="dxa"/>
        </w:tblCellMar>
        <w:tblLook w:val="0000" w:firstRow="0" w:lastRow="0" w:firstColumn="0" w:lastColumn="0" w:noHBand="0" w:noVBand="0"/>
      </w:tblPr>
      <w:tblGrid>
        <w:gridCol w:w="1985"/>
        <w:gridCol w:w="283"/>
        <w:gridCol w:w="2269"/>
        <w:gridCol w:w="283"/>
        <w:gridCol w:w="3827"/>
      </w:tblGrid>
      <w:tr w:rsidR="007D7240" w:rsidRPr="00A159E0" w:rsidTr="00132D35">
        <w:trPr>
          <w:trHeight w:val="314"/>
        </w:trPr>
        <w:tc>
          <w:tcPr>
            <w:tcW w:w="1985" w:type="dxa"/>
            <w:tcBorders>
              <w:top w:val="nil"/>
              <w:left w:val="nil"/>
              <w:right w:val="nil"/>
            </w:tcBorders>
            <w:vAlign w:val="bottom"/>
          </w:tcPr>
          <w:p w:rsidR="007D7240" w:rsidRPr="00ED110F" w:rsidRDefault="007D7240" w:rsidP="00132D35">
            <w:pPr>
              <w:jc w:val="center"/>
            </w:pPr>
          </w:p>
        </w:tc>
        <w:tc>
          <w:tcPr>
            <w:tcW w:w="283" w:type="dxa"/>
            <w:tcBorders>
              <w:top w:val="nil"/>
              <w:left w:val="nil"/>
              <w:bottom w:val="nil"/>
              <w:right w:val="nil"/>
            </w:tcBorders>
            <w:vAlign w:val="bottom"/>
          </w:tcPr>
          <w:p w:rsidR="007D7240" w:rsidRPr="00ED110F" w:rsidRDefault="007D7240" w:rsidP="00132D35"/>
        </w:tc>
        <w:tc>
          <w:tcPr>
            <w:tcW w:w="2269" w:type="dxa"/>
            <w:tcBorders>
              <w:top w:val="nil"/>
              <w:left w:val="nil"/>
              <w:bottom w:val="single" w:sz="4" w:space="0" w:color="auto"/>
              <w:right w:val="nil"/>
            </w:tcBorders>
            <w:vAlign w:val="bottom"/>
          </w:tcPr>
          <w:p w:rsidR="007D7240" w:rsidRPr="00ED110F" w:rsidRDefault="007D7240" w:rsidP="00132D35">
            <w:pPr>
              <w:jc w:val="center"/>
            </w:pPr>
          </w:p>
        </w:tc>
        <w:tc>
          <w:tcPr>
            <w:tcW w:w="283" w:type="dxa"/>
            <w:tcBorders>
              <w:top w:val="nil"/>
              <w:left w:val="nil"/>
              <w:bottom w:val="nil"/>
              <w:right w:val="nil"/>
            </w:tcBorders>
            <w:vAlign w:val="bottom"/>
          </w:tcPr>
          <w:p w:rsidR="007D7240" w:rsidRPr="00ED110F" w:rsidRDefault="007D7240" w:rsidP="00132D35"/>
        </w:tc>
        <w:tc>
          <w:tcPr>
            <w:tcW w:w="3827" w:type="dxa"/>
            <w:tcBorders>
              <w:top w:val="nil"/>
              <w:left w:val="nil"/>
              <w:bottom w:val="single" w:sz="4" w:space="0" w:color="auto"/>
              <w:right w:val="nil"/>
            </w:tcBorders>
            <w:vAlign w:val="bottom"/>
          </w:tcPr>
          <w:p w:rsidR="007D7240" w:rsidRPr="00ED110F" w:rsidRDefault="007D7240" w:rsidP="00132D35">
            <w:pPr>
              <w:jc w:val="center"/>
            </w:pPr>
          </w:p>
        </w:tc>
      </w:tr>
      <w:tr w:rsidR="007D7240" w:rsidRPr="00A159E0" w:rsidTr="00132D35">
        <w:tc>
          <w:tcPr>
            <w:tcW w:w="1985" w:type="dxa"/>
            <w:tcBorders>
              <w:left w:val="nil"/>
              <w:right w:val="nil"/>
            </w:tcBorders>
          </w:tcPr>
          <w:p w:rsidR="007D7240" w:rsidRPr="00ED110F" w:rsidRDefault="007D7240" w:rsidP="00132D35">
            <w:pPr>
              <w:jc w:val="center"/>
              <w:rPr>
                <w:sz w:val="16"/>
                <w:szCs w:val="16"/>
              </w:rPr>
            </w:pPr>
          </w:p>
        </w:tc>
        <w:tc>
          <w:tcPr>
            <w:tcW w:w="283" w:type="dxa"/>
            <w:tcBorders>
              <w:top w:val="nil"/>
              <w:left w:val="nil"/>
              <w:bottom w:val="nil"/>
              <w:right w:val="nil"/>
            </w:tcBorders>
          </w:tcPr>
          <w:p w:rsidR="007D7240" w:rsidRPr="00ED110F" w:rsidRDefault="007D7240" w:rsidP="00132D35">
            <w:pPr>
              <w:rPr>
                <w:sz w:val="16"/>
                <w:szCs w:val="16"/>
              </w:rPr>
            </w:pPr>
          </w:p>
        </w:tc>
        <w:tc>
          <w:tcPr>
            <w:tcW w:w="2269" w:type="dxa"/>
            <w:tcBorders>
              <w:top w:val="nil"/>
              <w:left w:val="nil"/>
              <w:bottom w:val="nil"/>
              <w:right w:val="nil"/>
            </w:tcBorders>
          </w:tcPr>
          <w:p w:rsidR="007D7240" w:rsidRPr="00ED110F" w:rsidRDefault="007D7240" w:rsidP="00132D35">
            <w:pPr>
              <w:jc w:val="center"/>
            </w:pPr>
            <w:r w:rsidRPr="00ED110F">
              <w:t>(подпись)</w:t>
            </w:r>
          </w:p>
        </w:tc>
        <w:tc>
          <w:tcPr>
            <w:tcW w:w="283" w:type="dxa"/>
            <w:tcBorders>
              <w:top w:val="nil"/>
              <w:left w:val="nil"/>
              <w:bottom w:val="nil"/>
              <w:right w:val="nil"/>
            </w:tcBorders>
          </w:tcPr>
          <w:p w:rsidR="007D7240" w:rsidRPr="00ED110F" w:rsidRDefault="007D7240" w:rsidP="00132D35">
            <w:pPr>
              <w:rPr>
                <w:sz w:val="16"/>
                <w:szCs w:val="16"/>
              </w:rPr>
            </w:pPr>
          </w:p>
        </w:tc>
        <w:tc>
          <w:tcPr>
            <w:tcW w:w="3827" w:type="dxa"/>
            <w:tcBorders>
              <w:top w:val="nil"/>
              <w:left w:val="nil"/>
              <w:bottom w:val="nil"/>
              <w:right w:val="nil"/>
            </w:tcBorders>
          </w:tcPr>
          <w:p w:rsidR="007D7240" w:rsidRPr="00ED110F" w:rsidRDefault="007D7240" w:rsidP="00132D35">
            <w:pPr>
              <w:jc w:val="center"/>
            </w:pPr>
            <w:r w:rsidRPr="00ED110F">
              <w:t>(фамилия, имя, отчество (при наличии)</w:t>
            </w:r>
          </w:p>
        </w:tc>
      </w:tr>
      <w:tr w:rsidR="00A93FB0" w:rsidRPr="00A159E0" w:rsidTr="00132D35">
        <w:tc>
          <w:tcPr>
            <w:tcW w:w="1985" w:type="dxa"/>
            <w:tcBorders>
              <w:left w:val="nil"/>
              <w:right w:val="nil"/>
            </w:tcBorders>
          </w:tcPr>
          <w:p w:rsidR="00A93FB0" w:rsidRDefault="00A93FB0" w:rsidP="00132D35">
            <w:pPr>
              <w:jc w:val="center"/>
              <w:rPr>
                <w:sz w:val="16"/>
                <w:szCs w:val="16"/>
              </w:rPr>
            </w:pPr>
          </w:p>
          <w:p w:rsidR="00A93FB0" w:rsidRDefault="00A93FB0" w:rsidP="00132D35">
            <w:pPr>
              <w:jc w:val="center"/>
              <w:rPr>
                <w:sz w:val="16"/>
                <w:szCs w:val="16"/>
              </w:rPr>
            </w:pPr>
          </w:p>
          <w:p w:rsidR="00A93FB0" w:rsidRDefault="00A93FB0" w:rsidP="00132D35">
            <w:pPr>
              <w:jc w:val="center"/>
              <w:rPr>
                <w:sz w:val="16"/>
                <w:szCs w:val="16"/>
              </w:rPr>
            </w:pPr>
          </w:p>
          <w:p w:rsidR="00A93FB0" w:rsidRDefault="00A93FB0" w:rsidP="00132D35">
            <w:pPr>
              <w:jc w:val="center"/>
              <w:rPr>
                <w:sz w:val="16"/>
                <w:szCs w:val="16"/>
              </w:rPr>
            </w:pPr>
          </w:p>
          <w:p w:rsidR="00A93FB0" w:rsidRPr="00ED110F" w:rsidRDefault="00A93FB0" w:rsidP="00132D35">
            <w:pPr>
              <w:jc w:val="center"/>
              <w:rPr>
                <w:sz w:val="16"/>
                <w:szCs w:val="16"/>
              </w:rPr>
            </w:pPr>
          </w:p>
        </w:tc>
        <w:tc>
          <w:tcPr>
            <w:tcW w:w="283" w:type="dxa"/>
            <w:tcBorders>
              <w:top w:val="nil"/>
              <w:left w:val="nil"/>
              <w:bottom w:val="nil"/>
              <w:right w:val="nil"/>
            </w:tcBorders>
          </w:tcPr>
          <w:p w:rsidR="00A93FB0" w:rsidRPr="00ED110F" w:rsidRDefault="00A93FB0" w:rsidP="00132D35">
            <w:pPr>
              <w:rPr>
                <w:sz w:val="16"/>
                <w:szCs w:val="16"/>
              </w:rPr>
            </w:pPr>
          </w:p>
        </w:tc>
        <w:tc>
          <w:tcPr>
            <w:tcW w:w="2269" w:type="dxa"/>
            <w:tcBorders>
              <w:top w:val="nil"/>
              <w:left w:val="nil"/>
              <w:bottom w:val="nil"/>
              <w:right w:val="nil"/>
            </w:tcBorders>
          </w:tcPr>
          <w:p w:rsidR="00A93FB0" w:rsidRPr="00ED110F" w:rsidRDefault="00A93FB0" w:rsidP="00132D35">
            <w:pPr>
              <w:jc w:val="center"/>
            </w:pPr>
          </w:p>
        </w:tc>
        <w:tc>
          <w:tcPr>
            <w:tcW w:w="283" w:type="dxa"/>
            <w:tcBorders>
              <w:top w:val="nil"/>
              <w:left w:val="nil"/>
              <w:bottom w:val="nil"/>
              <w:right w:val="nil"/>
            </w:tcBorders>
          </w:tcPr>
          <w:p w:rsidR="00A93FB0" w:rsidRPr="00ED110F" w:rsidRDefault="00A93FB0" w:rsidP="00132D35">
            <w:pPr>
              <w:rPr>
                <w:sz w:val="16"/>
                <w:szCs w:val="16"/>
              </w:rPr>
            </w:pPr>
          </w:p>
        </w:tc>
        <w:tc>
          <w:tcPr>
            <w:tcW w:w="3827" w:type="dxa"/>
            <w:tcBorders>
              <w:top w:val="nil"/>
              <w:left w:val="nil"/>
              <w:bottom w:val="nil"/>
              <w:right w:val="nil"/>
            </w:tcBorders>
          </w:tcPr>
          <w:p w:rsidR="00A93FB0" w:rsidRPr="00ED110F" w:rsidRDefault="00A93FB0" w:rsidP="00132D35">
            <w:pPr>
              <w:jc w:val="center"/>
            </w:pPr>
          </w:p>
        </w:tc>
      </w:tr>
    </w:tbl>
    <w:p w:rsidR="00855A7C" w:rsidRDefault="00855A7C" w:rsidP="00C44608">
      <w:pPr>
        <w:autoSpaceDE w:val="0"/>
        <w:autoSpaceDN w:val="0"/>
        <w:adjustRightInd w:val="0"/>
        <w:ind w:firstLine="709"/>
        <w:jc w:val="right"/>
        <w:outlineLvl w:val="1"/>
        <w:rPr>
          <w:sz w:val="26"/>
          <w:szCs w:val="26"/>
        </w:rPr>
      </w:pPr>
    </w:p>
    <w:p w:rsidR="00855A7C" w:rsidRDefault="00855A7C" w:rsidP="00C44608">
      <w:pPr>
        <w:autoSpaceDE w:val="0"/>
        <w:autoSpaceDN w:val="0"/>
        <w:adjustRightInd w:val="0"/>
        <w:ind w:firstLine="709"/>
        <w:jc w:val="right"/>
        <w:outlineLvl w:val="1"/>
        <w:rPr>
          <w:sz w:val="26"/>
          <w:szCs w:val="26"/>
        </w:rPr>
      </w:pPr>
    </w:p>
    <w:p w:rsidR="00C44608" w:rsidRDefault="00C44608" w:rsidP="00C44608">
      <w:pPr>
        <w:autoSpaceDE w:val="0"/>
        <w:autoSpaceDN w:val="0"/>
        <w:adjustRightInd w:val="0"/>
        <w:ind w:firstLine="709"/>
        <w:jc w:val="right"/>
        <w:outlineLvl w:val="1"/>
        <w:rPr>
          <w:sz w:val="26"/>
          <w:szCs w:val="26"/>
        </w:rPr>
      </w:pPr>
    </w:p>
    <w:p w:rsidR="00C44608" w:rsidRDefault="00C44608" w:rsidP="00A259D3">
      <w:pPr>
        <w:autoSpaceDE w:val="0"/>
        <w:autoSpaceDN w:val="0"/>
        <w:adjustRightInd w:val="0"/>
        <w:ind w:firstLine="709"/>
        <w:jc w:val="right"/>
        <w:outlineLvl w:val="1"/>
        <w:rPr>
          <w:sz w:val="26"/>
          <w:szCs w:val="26"/>
        </w:rPr>
      </w:pPr>
    </w:p>
    <w:p w:rsidR="00C44608" w:rsidRDefault="00C44608" w:rsidP="00A259D3">
      <w:pPr>
        <w:autoSpaceDE w:val="0"/>
        <w:autoSpaceDN w:val="0"/>
        <w:adjustRightInd w:val="0"/>
        <w:ind w:firstLine="709"/>
        <w:jc w:val="right"/>
        <w:outlineLvl w:val="1"/>
        <w:rPr>
          <w:sz w:val="26"/>
          <w:szCs w:val="26"/>
        </w:rPr>
      </w:pPr>
    </w:p>
    <w:p w:rsidR="00C44608" w:rsidRDefault="00C44608" w:rsidP="00A259D3">
      <w:pPr>
        <w:autoSpaceDE w:val="0"/>
        <w:autoSpaceDN w:val="0"/>
        <w:adjustRightInd w:val="0"/>
        <w:ind w:firstLine="709"/>
        <w:jc w:val="right"/>
        <w:outlineLvl w:val="1"/>
        <w:rPr>
          <w:sz w:val="26"/>
          <w:szCs w:val="26"/>
        </w:rPr>
      </w:pPr>
    </w:p>
    <w:p w:rsidR="00C44608" w:rsidRDefault="00C44608" w:rsidP="00A259D3">
      <w:pPr>
        <w:autoSpaceDE w:val="0"/>
        <w:autoSpaceDN w:val="0"/>
        <w:adjustRightInd w:val="0"/>
        <w:ind w:firstLine="709"/>
        <w:jc w:val="right"/>
        <w:outlineLvl w:val="1"/>
        <w:rPr>
          <w:sz w:val="26"/>
          <w:szCs w:val="26"/>
        </w:rPr>
      </w:pPr>
    </w:p>
    <w:p w:rsidR="00A259D3" w:rsidRDefault="00A259D3" w:rsidP="00A259D3">
      <w:pPr>
        <w:autoSpaceDE w:val="0"/>
        <w:autoSpaceDN w:val="0"/>
        <w:adjustRightInd w:val="0"/>
        <w:ind w:firstLine="709"/>
        <w:jc w:val="right"/>
        <w:outlineLvl w:val="1"/>
        <w:rPr>
          <w:sz w:val="26"/>
          <w:szCs w:val="26"/>
        </w:rPr>
      </w:pPr>
    </w:p>
    <w:p w:rsidR="00CB51EC" w:rsidRDefault="00CB51EC" w:rsidP="00CB51EC">
      <w:pPr>
        <w:autoSpaceDE w:val="0"/>
        <w:autoSpaceDN w:val="0"/>
        <w:adjustRightInd w:val="0"/>
        <w:ind w:firstLine="709"/>
        <w:jc w:val="both"/>
        <w:rPr>
          <w:sz w:val="26"/>
          <w:szCs w:val="26"/>
        </w:rPr>
      </w:pPr>
    </w:p>
    <w:p w:rsidR="00CB51EC" w:rsidRDefault="00CB51EC" w:rsidP="00CB51EC">
      <w:pPr>
        <w:autoSpaceDE w:val="0"/>
        <w:autoSpaceDN w:val="0"/>
        <w:adjustRightInd w:val="0"/>
        <w:outlineLvl w:val="1"/>
        <w:rPr>
          <w:sz w:val="26"/>
          <w:szCs w:val="26"/>
        </w:rPr>
      </w:pPr>
    </w:p>
    <w:p w:rsidR="00CB51EC" w:rsidRDefault="00CB51EC" w:rsidP="00CB51EC">
      <w:pPr>
        <w:autoSpaceDE w:val="0"/>
        <w:autoSpaceDN w:val="0"/>
        <w:adjustRightInd w:val="0"/>
        <w:jc w:val="right"/>
        <w:outlineLvl w:val="1"/>
        <w:rPr>
          <w:sz w:val="26"/>
          <w:szCs w:val="26"/>
        </w:rPr>
      </w:pPr>
    </w:p>
    <w:p w:rsidR="00CB51EC" w:rsidRPr="00132D35" w:rsidRDefault="00CB51EC" w:rsidP="00CB51EC">
      <w:pPr>
        <w:autoSpaceDE w:val="0"/>
        <w:autoSpaceDN w:val="0"/>
        <w:adjustRightInd w:val="0"/>
        <w:jc w:val="right"/>
        <w:outlineLvl w:val="1"/>
        <w:rPr>
          <w:sz w:val="26"/>
          <w:szCs w:val="26"/>
        </w:rPr>
      </w:pPr>
    </w:p>
    <w:p w:rsidR="00CB51EC" w:rsidRPr="00132D35" w:rsidRDefault="00CB51EC" w:rsidP="00CB51EC">
      <w:pPr>
        <w:autoSpaceDE w:val="0"/>
        <w:autoSpaceDN w:val="0"/>
        <w:adjustRightInd w:val="0"/>
        <w:jc w:val="right"/>
        <w:outlineLvl w:val="1"/>
        <w:rPr>
          <w:sz w:val="26"/>
          <w:szCs w:val="26"/>
        </w:rPr>
      </w:pPr>
    </w:p>
    <w:p w:rsidR="00CB51EC" w:rsidRPr="00132D35" w:rsidRDefault="00CB51EC" w:rsidP="00CB51EC">
      <w:pPr>
        <w:autoSpaceDE w:val="0"/>
        <w:autoSpaceDN w:val="0"/>
        <w:adjustRightInd w:val="0"/>
        <w:jc w:val="right"/>
        <w:outlineLvl w:val="1"/>
        <w:rPr>
          <w:sz w:val="26"/>
          <w:szCs w:val="26"/>
        </w:rPr>
      </w:pPr>
    </w:p>
    <w:p w:rsidR="00CB51EC" w:rsidRPr="00132D35" w:rsidRDefault="00CB51EC" w:rsidP="00CB51EC">
      <w:pPr>
        <w:autoSpaceDE w:val="0"/>
        <w:autoSpaceDN w:val="0"/>
        <w:adjustRightInd w:val="0"/>
        <w:jc w:val="right"/>
        <w:outlineLvl w:val="1"/>
        <w:rPr>
          <w:sz w:val="26"/>
          <w:szCs w:val="26"/>
        </w:rPr>
      </w:pPr>
    </w:p>
    <w:p w:rsidR="00CB51EC" w:rsidRPr="00132D35" w:rsidRDefault="00CB51EC" w:rsidP="00CB51EC">
      <w:pPr>
        <w:autoSpaceDE w:val="0"/>
        <w:autoSpaceDN w:val="0"/>
        <w:adjustRightInd w:val="0"/>
        <w:jc w:val="right"/>
        <w:outlineLvl w:val="1"/>
        <w:rPr>
          <w:sz w:val="26"/>
          <w:szCs w:val="26"/>
        </w:rPr>
      </w:pPr>
    </w:p>
    <w:p w:rsidR="005D6043" w:rsidRPr="00132D35" w:rsidRDefault="00A93FB0" w:rsidP="00A93FB0">
      <w:pPr>
        <w:autoSpaceDE w:val="0"/>
        <w:autoSpaceDN w:val="0"/>
        <w:adjustRightInd w:val="0"/>
        <w:outlineLvl w:val="1"/>
        <w:rPr>
          <w:sz w:val="28"/>
          <w:szCs w:val="28"/>
        </w:rPr>
      </w:pPr>
      <w:r w:rsidRPr="00132D35">
        <w:rPr>
          <w:sz w:val="28"/>
          <w:szCs w:val="28"/>
        </w:rPr>
        <w:t>*Указывается один из вариантов: заявление о выдаче разрешения на ввод в эксплуатацию, заявление о внесении изменений в разрешение на ввод объекта в эксплуатацию</w:t>
      </w: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132D35" w:rsidRDefault="009B11E6" w:rsidP="00132D35">
      <w:pPr>
        <w:autoSpaceDE w:val="0"/>
        <w:autoSpaceDN w:val="0"/>
        <w:adjustRightInd w:val="0"/>
        <w:jc w:val="right"/>
        <w:outlineLvl w:val="1"/>
        <w:rPr>
          <w:sz w:val="26"/>
          <w:szCs w:val="26"/>
        </w:rPr>
      </w:pPr>
      <w:r>
        <w:rPr>
          <w:sz w:val="26"/>
          <w:szCs w:val="26"/>
        </w:rPr>
        <w:t>Приложение 9</w:t>
      </w:r>
    </w:p>
    <w:p w:rsidR="00132D35" w:rsidRDefault="00132D35" w:rsidP="00132D35">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132D35" w:rsidRPr="00262750" w:rsidRDefault="00132D35" w:rsidP="00132D35">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132D35" w:rsidRDefault="00132D35" w:rsidP="00132D35">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132D35" w:rsidRDefault="00132D35" w:rsidP="00132D35">
      <w:pPr>
        <w:autoSpaceDE w:val="0"/>
        <w:autoSpaceDN w:val="0"/>
        <w:adjustRightInd w:val="0"/>
        <w:jc w:val="right"/>
        <w:outlineLvl w:val="1"/>
        <w:rPr>
          <w:sz w:val="26"/>
          <w:szCs w:val="26"/>
        </w:rPr>
      </w:pPr>
      <w:r w:rsidRPr="008875AA">
        <w:rPr>
          <w:sz w:val="26"/>
          <w:szCs w:val="26"/>
        </w:rPr>
        <w:t xml:space="preserve">объекта в эксплуатацию на </w:t>
      </w:r>
    </w:p>
    <w:p w:rsidR="00132D35" w:rsidRDefault="00132D35" w:rsidP="00132D35">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132D35" w:rsidRDefault="00132D35" w:rsidP="00132D35">
      <w:pPr>
        <w:autoSpaceDE w:val="0"/>
        <w:autoSpaceDN w:val="0"/>
        <w:adjustRightInd w:val="0"/>
        <w:jc w:val="right"/>
        <w:outlineLvl w:val="1"/>
        <w:rPr>
          <w:sz w:val="26"/>
          <w:szCs w:val="26"/>
        </w:rPr>
      </w:pPr>
    </w:p>
    <w:p w:rsidR="00132D35" w:rsidRDefault="00132D35" w:rsidP="00132D35">
      <w:pPr>
        <w:autoSpaceDE w:val="0"/>
        <w:autoSpaceDN w:val="0"/>
        <w:adjustRightInd w:val="0"/>
        <w:ind w:firstLine="709"/>
        <w:jc w:val="right"/>
        <w:outlineLvl w:val="1"/>
        <w:rPr>
          <w:sz w:val="26"/>
          <w:szCs w:val="26"/>
        </w:rPr>
      </w:pPr>
      <w:r w:rsidRPr="0009279C">
        <w:rPr>
          <w:sz w:val="26"/>
          <w:szCs w:val="26"/>
        </w:rPr>
        <w:t>ФОРМА</w:t>
      </w:r>
    </w:p>
    <w:p w:rsidR="00132D35" w:rsidRDefault="00132D35" w:rsidP="00132D35">
      <w:pPr>
        <w:autoSpaceDE w:val="0"/>
        <w:autoSpaceDN w:val="0"/>
        <w:adjustRightInd w:val="0"/>
        <w:ind w:firstLine="709"/>
        <w:jc w:val="right"/>
        <w:outlineLvl w:val="1"/>
        <w:rPr>
          <w:sz w:val="26"/>
          <w:szCs w:val="26"/>
        </w:rPr>
      </w:pP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132D35" w:rsidTr="00132D35">
        <w:tc>
          <w:tcPr>
            <w:tcW w:w="5245" w:type="dxa"/>
            <w:tcBorders>
              <w:bottom w:val="single" w:sz="4" w:space="0" w:color="auto"/>
            </w:tcBorders>
          </w:tcPr>
          <w:p w:rsidR="00132D35" w:rsidRDefault="00132D35" w:rsidP="00132D35">
            <w:pPr>
              <w:autoSpaceDE w:val="0"/>
              <w:autoSpaceDN w:val="0"/>
              <w:adjustRightInd w:val="0"/>
              <w:outlineLvl w:val="1"/>
              <w:rPr>
                <w:sz w:val="26"/>
                <w:szCs w:val="26"/>
              </w:rPr>
            </w:pPr>
            <w:r>
              <w:rPr>
                <w:sz w:val="26"/>
                <w:szCs w:val="26"/>
              </w:rPr>
              <w:t>Кому</w:t>
            </w:r>
          </w:p>
        </w:tc>
      </w:tr>
      <w:tr w:rsidR="00132D35" w:rsidTr="00132D35">
        <w:tc>
          <w:tcPr>
            <w:tcW w:w="5245" w:type="dxa"/>
            <w:tcBorders>
              <w:top w:val="single" w:sz="4" w:space="0" w:color="auto"/>
              <w:bottom w:val="nil"/>
            </w:tcBorders>
          </w:tcPr>
          <w:p w:rsidR="00132D35" w:rsidRDefault="00132D35" w:rsidP="00132D35">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132D35" w:rsidTr="00132D35">
        <w:tc>
          <w:tcPr>
            <w:tcW w:w="5245" w:type="dxa"/>
            <w:tcBorders>
              <w:top w:val="nil"/>
            </w:tcBorders>
          </w:tcPr>
          <w:p w:rsidR="00132D35" w:rsidRDefault="00132D35" w:rsidP="00132D35">
            <w:pPr>
              <w:autoSpaceDE w:val="0"/>
              <w:autoSpaceDN w:val="0"/>
              <w:adjustRightInd w:val="0"/>
              <w:jc w:val="right"/>
              <w:outlineLvl w:val="1"/>
              <w:rPr>
                <w:sz w:val="26"/>
                <w:szCs w:val="26"/>
              </w:rPr>
            </w:pPr>
          </w:p>
        </w:tc>
      </w:tr>
      <w:tr w:rsidR="00132D35" w:rsidTr="00132D35">
        <w:tc>
          <w:tcPr>
            <w:tcW w:w="5245" w:type="dxa"/>
          </w:tcPr>
          <w:p w:rsidR="00132D35" w:rsidRPr="009D6D80" w:rsidRDefault="00132D35" w:rsidP="00132D35">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rsidR="00132D35" w:rsidRDefault="00132D35" w:rsidP="00132D35">
      <w:pPr>
        <w:autoSpaceDE w:val="0"/>
        <w:autoSpaceDN w:val="0"/>
        <w:adjustRightInd w:val="0"/>
        <w:ind w:firstLine="709"/>
        <w:jc w:val="right"/>
        <w:outlineLvl w:val="1"/>
        <w:rPr>
          <w:sz w:val="26"/>
          <w:szCs w:val="26"/>
        </w:rPr>
      </w:pPr>
    </w:p>
    <w:p w:rsidR="00132D35" w:rsidRPr="00B17E43" w:rsidRDefault="00132D35" w:rsidP="00132D35">
      <w:pPr>
        <w:autoSpaceDE w:val="0"/>
        <w:autoSpaceDN w:val="0"/>
        <w:jc w:val="center"/>
        <w:rPr>
          <w:b/>
          <w:bCs/>
          <w:sz w:val="28"/>
          <w:szCs w:val="28"/>
        </w:rPr>
      </w:pPr>
      <w:r w:rsidRPr="00B17E43">
        <w:rPr>
          <w:b/>
          <w:bCs/>
          <w:sz w:val="28"/>
          <w:szCs w:val="28"/>
        </w:rPr>
        <w:t>З А Я В Л Е Н И Е</w:t>
      </w:r>
    </w:p>
    <w:p w:rsidR="00132D35" w:rsidRDefault="00132D35" w:rsidP="00132D35">
      <w:pPr>
        <w:autoSpaceDE w:val="0"/>
        <w:autoSpaceDN w:val="0"/>
        <w:jc w:val="center"/>
        <w:rPr>
          <w:b/>
          <w:bCs/>
          <w:sz w:val="28"/>
          <w:szCs w:val="28"/>
        </w:rPr>
      </w:pPr>
      <w:r w:rsidRPr="00132D35">
        <w:rPr>
          <w:b/>
          <w:bCs/>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132D35" w:rsidRDefault="00132D35" w:rsidP="00132D35">
      <w:pPr>
        <w:autoSpaceDE w:val="0"/>
        <w:autoSpaceDN w:val="0"/>
        <w:jc w:val="center"/>
        <w:rPr>
          <w:b/>
          <w:bCs/>
          <w:sz w:val="28"/>
          <w:szCs w:val="28"/>
        </w:rPr>
      </w:pPr>
    </w:p>
    <w:p w:rsidR="00132D35" w:rsidRPr="00B17E43" w:rsidRDefault="00132D35" w:rsidP="00132D35">
      <w:pPr>
        <w:widowControl w:val="0"/>
        <w:autoSpaceDE w:val="0"/>
        <w:autoSpaceDN w:val="0"/>
        <w:adjustRightInd w:val="0"/>
        <w:ind w:firstLine="708"/>
        <w:jc w:val="both"/>
      </w:pPr>
      <w:r w:rsidRPr="00B17E43">
        <w:rPr>
          <w:bCs/>
          <w:sz w:val="28"/>
          <w:szCs w:val="28"/>
        </w:rPr>
        <w:t>На основании Ва</w:t>
      </w:r>
      <w:r>
        <w:rPr>
          <w:bCs/>
          <w:sz w:val="28"/>
          <w:szCs w:val="28"/>
        </w:rPr>
        <w:t>шего заявления от ___________</w:t>
      </w:r>
      <w:r w:rsidRPr="00B17E43">
        <w:rPr>
          <w:bCs/>
          <w:sz w:val="28"/>
          <w:szCs w:val="28"/>
        </w:rPr>
        <w:t xml:space="preserve"> № ____________ </w:t>
      </w:r>
      <w:r w:rsidRPr="00B17E43">
        <w:rPr>
          <w:bCs/>
          <w:sz w:val="28"/>
          <w:szCs w:val="28"/>
        </w:rPr>
        <w:br/>
      </w:r>
      <w:r w:rsidRPr="00B17E43">
        <w:rPr>
          <w:bCs/>
          <w:sz w:val="24"/>
          <w:szCs w:val="24"/>
        </w:rPr>
        <w:t xml:space="preserve">             </w:t>
      </w:r>
      <w:r w:rsidRPr="00B17E43">
        <w:rPr>
          <w:bCs/>
          <w:sz w:val="24"/>
          <w:szCs w:val="24"/>
        </w:rPr>
        <w:tab/>
      </w:r>
      <w:r w:rsidRPr="00B17E43">
        <w:rPr>
          <w:bCs/>
          <w:sz w:val="24"/>
          <w:szCs w:val="24"/>
        </w:rPr>
        <w:tab/>
      </w:r>
      <w:r w:rsidRPr="00B17E43">
        <w:rPr>
          <w:bCs/>
          <w:sz w:val="24"/>
          <w:szCs w:val="24"/>
        </w:rPr>
        <w:tab/>
      </w:r>
      <w:r w:rsidRPr="00B17E43">
        <w:rPr>
          <w:bCs/>
          <w:sz w:val="24"/>
          <w:szCs w:val="24"/>
        </w:rPr>
        <w:tab/>
      </w:r>
      <w:r w:rsidRPr="00B17E43">
        <w:rPr>
          <w:bCs/>
        </w:rPr>
        <w:t xml:space="preserve">                          </w:t>
      </w:r>
      <w:r>
        <w:rPr>
          <w:bCs/>
        </w:rPr>
        <w:t xml:space="preserve">                 </w:t>
      </w:r>
      <w:proofErr w:type="gramStart"/>
      <w:r>
        <w:rPr>
          <w:bCs/>
        </w:rPr>
        <w:t xml:space="preserve">   </w:t>
      </w:r>
      <w:r w:rsidRPr="00B17E43">
        <w:t>(</w:t>
      </w:r>
      <w:proofErr w:type="gramEnd"/>
      <w:r w:rsidRPr="00B17E43">
        <w:t>дата и номер регистрации)</w:t>
      </w:r>
    </w:p>
    <w:p w:rsidR="00132D35" w:rsidRPr="00B17E43" w:rsidRDefault="00132D35" w:rsidP="00132D35">
      <w:pPr>
        <w:widowControl w:val="0"/>
        <w:autoSpaceDE w:val="0"/>
        <w:autoSpaceDN w:val="0"/>
        <w:adjustRightInd w:val="0"/>
        <w:jc w:val="center"/>
        <w:rPr>
          <w:i/>
          <w:sz w:val="16"/>
          <w:szCs w:val="16"/>
        </w:rPr>
      </w:pPr>
      <w:r>
        <w:rPr>
          <w:bCs/>
          <w:sz w:val="28"/>
          <w:szCs w:val="28"/>
        </w:rPr>
        <w:t xml:space="preserve">об </w:t>
      </w:r>
      <w:r w:rsidRPr="00B17E43">
        <w:rPr>
          <w:bCs/>
          <w:sz w:val="28"/>
          <w:szCs w:val="28"/>
        </w:rPr>
        <w:t>оставлении ______________________________________________</w:t>
      </w:r>
      <w:r w:rsidRPr="00B17E43">
        <w:rPr>
          <w:bCs/>
          <w:sz w:val="24"/>
          <w:szCs w:val="24"/>
        </w:rPr>
        <w:t>*</w:t>
      </w:r>
      <w:r w:rsidRPr="00B17E43">
        <w:rPr>
          <w:bCs/>
          <w:sz w:val="28"/>
          <w:szCs w:val="28"/>
        </w:rPr>
        <w:t xml:space="preserve"> без рассмотрения</w:t>
      </w:r>
      <w:r>
        <w:rPr>
          <w:bCs/>
          <w:sz w:val="28"/>
          <w:szCs w:val="28"/>
        </w:rPr>
        <w:t>_________</w:t>
      </w:r>
      <w:r w:rsidRPr="00B17E43">
        <w:rPr>
          <w:bCs/>
          <w:sz w:val="28"/>
          <w:szCs w:val="28"/>
        </w:rPr>
        <w:t xml:space="preserve">__________________________________________ </w:t>
      </w:r>
      <w:r w:rsidRPr="00B17E43">
        <w:rPr>
          <w:bCs/>
          <w:sz w:val="24"/>
          <w:szCs w:val="24"/>
        </w:rPr>
        <w:t>___________________________________________________</w:t>
      </w:r>
      <w:r>
        <w:rPr>
          <w:bCs/>
          <w:sz w:val="24"/>
          <w:szCs w:val="24"/>
        </w:rPr>
        <w:t>_____________________</w:t>
      </w:r>
      <w:proofErr w:type="gramStart"/>
      <w:r>
        <w:rPr>
          <w:bCs/>
          <w:sz w:val="24"/>
          <w:szCs w:val="24"/>
        </w:rPr>
        <w:t>_</w:t>
      </w:r>
      <w:r w:rsidRPr="00B17E43">
        <w:t>(</w:t>
      </w:r>
      <w:proofErr w:type="gramEnd"/>
      <w:r w:rsidRPr="00B17E43">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132D35" w:rsidRPr="00B17E43" w:rsidRDefault="00132D35" w:rsidP="00132D35">
      <w:pPr>
        <w:widowControl w:val="0"/>
        <w:autoSpaceDE w:val="0"/>
        <w:autoSpaceDN w:val="0"/>
        <w:adjustRightInd w:val="0"/>
        <w:rPr>
          <w:i/>
          <w:sz w:val="16"/>
          <w:szCs w:val="16"/>
        </w:rPr>
      </w:pPr>
    </w:p>
    <w:p w:rsidR="00132D35" w:rsidRPr="00B17E43" w:rsidRDefault="00132D35" w:rsidP="00132D35">
      <w:pPr>
        <w:jc w:val="both"/>
        <w:rPr>
          <w:sz w:val="24"/>
          <w:szCs w:val="24"/>
        </w:rPr>
      </w:pPr>
      <w:r w:rsidRPr="00B17E43">
        <w:rPr>
          <w:sz w:val="28"/>
          <w:szCs w:val="28"/>
        </w:rPr>
        <w:t>принято решение об оставлении</w:t>
      </w:r>
      <w:r w:rsidRPr="00B17E43">
        <w:rPr>
          <w:sz w:val="24"/>
          <w:szCs w:val="24"/>
        </w:rPr>
        <w:t xml:space="preserve"> ________________________________________* </w:t>
      </w:r>
      <w:r w:rsidRPr="00B17E43">
        <w:rPr>
          <w:bCs/>
          <w:sz w:val="28"/>
          <w:szCs w:val="28"/>
        </w:rPr>
        <w:t xml:space="preserve">от ______________ № ______________ </w:t>
      </w:r>
      <w:r w:rsidRPr="00B17E43">
        <w:rPr>
          <w:sz w:val="28"/>
          <w:szCs w:val="28"/>
        </w:rPr>
        <w:t>без рассмотрения.</w:t>
      </w:r>
    </w:p>
    <w:p w:rsidR="00132D35" w:rsidRPr="00B17E43" w:rsidRDefault="00132D35" w:rsidP="00132D35">
      <w:pPr>
        <w:jc w:val="both"/>
      </w:pPr>
      <w:r w:rsidRPr="00B17E43">
        <w:rPr>
          <w:i/>
          <w:sz w:val="16"/>
          <w:szCs w:val="16"/>
        </w:rPr>
        <w:t xml:space="preserve">                         </w:t>
      </w:r>
      <w:r w:rsidRPr="00B17E43">
        <w:t>(дата и номер регистрации)</w:t>
      </w:r>
    </w:p>
    <w:p w:rsidR="0075415F" w:rsidRDefault="0075415F" w:rsidP="00CB51EC">
      <w:pPr>
        <w:autoSpaceDE w:val="0"/>
        <w:autoSpaceDN w:val="0"/>
        <w:adjustRightInd w:val="0"/>
        <w:jc w:val="right"/>
        <w:outlineLvl w:val="1"/>
        <w:rPr>
          <w:sz w:val="26"/>
          <w:szCs w:val="26"/>
        </w:rPr>
      </w:pPr>
    </w:p>
    <w:p w:rsidR="00132D35" w:rsidRDefault="00132D35" w:rsidP="00132D35">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567"/>
        <w:gridCol w:w="2552"/>
        <w:gridCol w:w="567"/>
        <w:gridCol w:w="2688"/>
      </w:tblGrid>
      <w:tr w:rsidR="00132D35" w:rsidTr="00132D35">
        <w:tc>
          <w:tcPr>
            <w:tcW w:w="2405" w:type="dxa"/>
            <w:tcBorders>
              <w:right w:val="nil"/>
            </w:tcBorders>
          </w:tcPr>
          <w:p w:rsidR="00132D35" w:rsidRDefault="00132D35" w:rsidP="00132D35">
            <w:pPr>
              <w:autoSpaceDE w:val="0"/>
              <w:autoSpaceDN w:val="0"/>
              <w:adjustRightInd w:val="0"/>
              <w:outlineLvl w:val="1"/>
              <w:rPr>
                <w:sz w:val="26"/>
                <w:szCs w:val="26"/>
              </w:rPr>
            </w:pPr>
          </w:p>
        </w:tc>
        <w:tc>
          <w:tcPr>
            <w:tcW w:w="567" w:type="dxa"/>
            <w:tcBorders>
              <w:top w:val="nil"/>
              <w:left w:val="nil"/>
              <w:bottom w:val="nil"/>
              <w:right w:val="nil"/>
            </w:tcBorders>
          </w:tcPr>
          <w:p w:rsidR="00132D35" w:rsidRDefault="00132D35" w:rsidP="00132D35">
            <w:pPr>
              <w:autoSpaceDE w:val="0"/>
              <w:autoSpaceDN w:val="0"/>
              <w:adjustRightInd w:val="0"/>
              <w:outlineLvl w:val="1"/>
              <w:rPr>
                <w:sz w:val="26"/>
                <w:szCs w:val="26"/>
              </w:rPr>
            </w:pPr>
          </w:p>
        </w:tc>
        <w:tc>
          <w:tcPr>
            <w:tcW w:w="2552" w:type="dxa"/>
            <w:tcBorders>
              <w:left w:val="nil"/>
              <w:right w:val="nil"/>
            </w:tcBorders>
          </w:tcPr>
          <w:p w:rsidR="00132D35" w:rsidRDefault="00132D35" w:rsidP="00132D35">
            <w:pPr>
              <w:autoSpaceDE w:val="0"/>
              <w:autoSpaceDN w:val="0"/>
              <w:adjustRightInd w:val="0"/>
              <w:outlineLvl w:val="1"/>
              <w:rPr>
                <w:sz w:val="26"/>
                <w:szCs w:val="26"/>
              </w:rPr>
            </w:pPr>
          </w:p>
        </w:tc>
        <w:tc>
          <w:tcPr>
            <w:tcW w:w="567" w:type="dxa"/>
            <w:tcBorders>
              <w:top w:val="nil"/>
              <w:left w:val="nil"/>
              <w:bottom w:val="nil"/>
              <w:right w:val="nil"/>
            </w:tcBorders>
          </w:tcPr>
          <w:p w:rsidR="00132D35" w:rsidRDefault="00132D35" w:rsidP="00132D35">
            <w:pPr>
              <w:autoSpaceDE w:val="0"/>
              <w:autoSpaceDN w:val="0"/>
              <w:adjustRightInd w:val="0"/>
              <w:outlineLvl w:val="1"/>
              <w:rPr>
                <w:sz w:val="26"/>
                <w:szCs w:val="26"/>
              </w:rPr>
            </w:pPr>
          </w:p>
        </w:tc>
        <w:tc>
          <w:tcPr>
            <w:tcW w:w="2688" w:type="dxa"/>
            <w:tcBorders>
              <w:left w:val="nil"/>
            </w:tcBorders>
          </w:tcPr>
          <w:p w:rsidR="00132D35" w:rsidRDefault="00132D35" w:rsidP="00132D35">
            <w:pPr>
              <w:autoSpaceDE w:val="0"/>
              <w:autoSpaceDN w:val="0"/>
              <w:adjustRightInd w:val="0"/>
              <w:outlineLvl w:val="1"/>
              <w:rPr>
                <w:sz w:val="26"/>
                <w:szCs w:val="26"/>
              </w:rPr>
            </w:pPr>
          </w:p>
        </w:tc>
      </w:tr>
      <w:tr w:rsidR="00132D35" w:rsidTr="00132D35">
        <w:tc>
          <w:tcPr>
            <w:tcW w:w="2405" w:type="dxa"/>
            <w:tcBorders>
              <w:right w:val="nil"/>
            </w:tcBorders>
          </w:tcPr>
          <w:p w:rsidR="00132D35" w:rsidRPr="007D7240" w:rsidRDefault="00132D35" w:rsidP="00132D35">
            <w:pPr>
              <w:autoSpaceDE w:val="0"/>
              <w:autoSpaceDN w:val="0"/>
              <w:adjustRightInd w:val="0"/>
              <w:jc w:val="center"/>
              <w:outlineLvl w:val="1"/>
              <w:rPr>
                <w:sz w:val="22"/>
                <w:szCs w:val="26"/>
              </w:rPr>
            </w:pPr>
            <w:r w:rsidRPr="007D7240">
              <w:rPr>
                <w:sz w:val="22"/>
                <w:szCs w:val="26"/>
              </w:rPr>
              <w:t>(должность)</w:t>
            </w:r>
          </w:p>
        </w:tc>
        <w:tc>
          <w:tcPr>
            <w:tcW w:w="567" w:type="dxa"/>
            <w:tcBorders>
              <w:top w:val="nil"/>
              <w:left w:val="nil"/>
              <w:bottom w:val="nil"/>
              <w:right w:val="nil"/>
            </w:tcBorders>
          </w:tcPr>
          <w:p w:rsidR="00132D35" w:rsidRPr="007D7240" w:rsidRDefault="00132D35" w:rsidP="00132D35">
            <w:pPr>
              <w:autoSpaceDE w:val="0"/>
              <w:autoSpaceDN w:val="0"/>
              <w:adjustRightInd w:val="0"/>
              <w:outlineLvl w:val="1"/>
              <w:rPr>
                <w:sz w:val="22"/>
                <w:szCs w:val="26"/>
              </w:rPr>
            </w:pPr>
          </w:p>
        </w:tc>
        <w:tc>
          <w:tcPr>
            <w:tcW w:w="2552" w:type="dxa"/>
            <w:tcBorders>
              <w:left w:val="nil"/>
              <w:right w:val="nil"/>
            </w:tcBorders>
          </w:tcPr>
          <w:p w:rsidR="00132D35" w:rsidRPr="007D7240" w:rsidRDefault="00132D35" w:rsidP="00132D35">
            <w:pPr>
              <w:autoSpaceDE w:val="0"/>
              <w:autoSpaceDN w:val="0"/>
              <w:adjustRightInd w:val="0"/>
              <w:jc w:val="center"/>
              <w:outlineLvl w:val="1"/>
              <w:rPr>
                <w:sz w:val="22"/>
                <w:szCs w:val="26"/>
              </w:rPr>
            </w:pPr>
            <w:r w:rsidRPr="007D7240">
              <w:rPr>
                <w:sz w:val="22"/>
                <w:szCs w:val="26"/>
              </w:rPr>
              <w:t>(подпись)</w:t>
            </w:r>
          </w:p>
        </w:tc>
        <w:tc>
          <w:tcPr>
            <w:tcW w:w="567" w:type="dxa"/>
            <w:tcBorders>
              <w:top w:val="nil"/>
              <w:left w:val="nil"/>
              <w:bottom w:val="nil"/>
              <w:right w:val="nil"/>
            </w:tcBorders>
          </w:tcPr>
          <w:p w:rsidR="00132D35" w:rsidRPr="007D7240" w:rsidRDefault="00132D35" w:rsidP="00132D35">
            <w:pPr>
              <w:autoSpaceDE w:val="0"/>
              <w:autoSpaceDN w:val="0"/>
              <w:adjustRightInd w:val="0"/>
              <w:jc w:val="center"/>
              <w:outlineLvl w:val="1"/>
              <w:rPr>
                <w:sz w:val="22"/>
                <w:szCs w:val="26"/>
              </w:rPr>
            </w:pPr>
          </w:p>
        </w:tc>
        <w:tc>
          <w:tcPr>
            <w:tcW w:w="2688" w:type="dxa"/>
            <w:tcBorders>
              <w:left w:val="nil"/>
            </w:tcBorders>
          </w:tcPr>
          <w:p w:rsidR="00132D35" w:rsidRPr="007D7240" w:rsidRDefault="00132D35" w:rsidP="00132D35">
            <w:pPr>
              <w:autoSpaceDE w:val="0"/>
              <w:autoSpaceDN w:val="0"/>
              <w:adjustRightInd w:val="0"/>
              <w:jc w:val="center"/>
              <w:outlineLvl w:val="1"/>
              <w:rPr>
                <w:sz w:val="22"/>
                <w:szCs w:val="26"/>
              </w:rPr>
            </w:pPr>
            <w:r w:rsidRPr="007D7240">
              <w:rPr>
                <w:sz w:val="22"/>
                <w:szCs w:val="26"/>
              </w:rPr>
              <w:t>(фамилия, имя, отчество (при наличии)</w:t>
            </w:r>
          </w:p>
        </w:tc>
      </w:tr>
    </w:tbl>
    <w:p w:rsidR="00132D35" w:rsidRDefault="00132D35" w:rsidP="00132D35">
      <w:pPr>
        <w:autoSpaceDE w:val="0"/>
        <w:autoSpaceDN w:val="0"/>
        <w:adjustRightInd w:val="0"/>
        <w:outlineLvl w:val="1"/>
        <w:rPr>
          <w:sz w:val="26"/>
          <w:szCs w:val="26"/>
        </w:rPr>
      </w:pPr>
      <w:r>
        <w:rPr>
          <w:sz w:val="26"/>
          <w:szCs w:val="26"/>
        </w:rPr>
        <w:t>Дата</w:t>
      </w:r>
    </w:p>
    <w:p w:rsidR="00132D35" w:rsidRDefault="00132D35" w:rsidP="00132D35">
      <w:pPr>
        <w:autoSpaceDE w:val="0"/>
        <w:autoSpaceDN w:val="0"/>
        <w:adjustRightInd w:val="0"/>
        <w:outlineLvl w:val="1"/>
        <w:rPr>
          <w:sz w:val="26"/>
          <w:szCs w:val="26"/>
        </w:rPr>
      </w:pPr>
    </w:p>
    <w:p w:rsidR="00132D35" w:rsidRDefault="00132D35" w:rsidP="00132D35">
      <w:pPr>
        <w:autoSpaceDE w:val="0"/>
        <w:autoSpaceDN w:val="0"/>
        <w:adjustRightInd w:val="0"/>
        <w:outlineLvl w:val="1"/>
        <w:rPr>
          <w:sz w:val="28"/>
          <w:szCs w:val="28"/>
        </w:rPr>
      </w:pPr>
      <w:r>
        <w:rPr>
          <w:sz w:val="28"/>
          <w:szCs w:val="28"/>
        </w:rPr>
        <w:t>* </w:t>
      </w:r>
      <w:r w:rsidRPr="00B17E43">
        <w:rPr>
          <w:sz w:val="28"/>
          <w:szCs w:val="28"/>
        </w:rPr>
        <w:t>Указывается один из вариантов: заявление о выдаче разрешения на ввод в эксплуатацию</w:t>
      </w:r>
      <w:r>
        <w:rPr>
          <w:sz w:val="28"/>
          <w:szCs w:val="28"/>
        </w:rPr>
        <w:t>, заявление о внесении изменений в разрешение на ввод объекта в эксплуатацию</w:t>
      </w:r>
    </w:p>
    <w:p w:rsidR="0075415F" w:rsidRDefault="0075415F" w:rsidP="00132D35">
      <w:pPr>
        <w:autoSpaceDE w:val="0"/>
        <w:autoSpaceDN w:val="0"/>
        <w:adjustRightInd w:val="0"/>
        <w:outlineLvl w:val="1"/>
        <w:rPr>
          <w:sz w:val="26"/>
          <w:szCs w:val="26"/>
        </w:rPr>
      </w:pPr>
    </w:p>
    <w:p w:rsidR="00132D35" w:rsidRDefault="009B11E6" w:rsidP="00132D35">
      <w:pPr>
        <w:autoSpaceDE w:val="0"/>
        <w:autoSpaceDN w:val="0"/>
        <w:adjustRightInd w:val="0"/>
        <w:jc w:val="right"/>
        <w:outlineLvl w:val="1"/>
        <w:rPr>
          <w:sz w:val="26"/>
          <w:szCs w:val="26"/>
        </w:rPr>
      </w:pPr>
      <w:r>
        <w:rPr>
          <w:sz w:val="26"/>
          <w:szCs w:val="26"/>
        </w:rPr>
        <w:t>Приложение 10</w:t>
      </w:r>
    </w:p>
    <w:p w:rsidR="00132D35" w:rsidRDefault="00132D35" w:rsidP="00132D35">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132D35" w:rsidRPr="00262750" w:rsidRDefault="00132D35" w:rsidP="00132D35">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132D35" w:rsidRDefault="00132D35" w:rsidP="00132D35">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132D35" w:rsidRDefault="00132D35" w:rsidP="00132D35">
      <w:pPr>
        <w:autoSpaceDE w:val="0"/>
        <w:autoSpaceDN w:val="0"/>
        <w:adjustRightInd w:val="0"/>
        <w:jc w:val="right"/>
        <w:outlineLvl w:val="1"/>
        <w:rPr>
          <w:sz w:val="26"/>
          <w:szCs w:val="26"/>
        </w:rPr>
      </w:pPr>
      <w:r w:rsidRPr="008875AA">
        <w:rPr>
          <w:sz w:val="26"/>
          <w:szCs w:val="26"/>
        </w:rPr>
        <w:t xml:space="preserve">объекта в эксплуатацию на </w:t>
      </w:r>
    </w:p>
    <w:p w:rsidR="00132D35" w:rsidRDefault="00132D35" w:rsidP="00132D35">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132D35" w:rsidRDefault="00132D35" w:rsidP="00132D35">
      <w:pPr>
        <w:autoSpaceDE w:val="0"/>
        <w:autoSpaceDN w:val="0"/>
        <w:adjustRightInd w:val="0"/>
        <w:jc w:val="right"/>
        <w:outlineLvl w:val="1"/>
        <w:rPr>
          <w:sz w:val="26"/>
          <w:szCs w:val="26"/>
        </w:rPr>
      </w:pPr>
    </w:p>
    <w:p w:rsidR="00132D35" w:rsidRDefault="00132D35" w:rsidP="00132D35">
      <w:pPr>
        <w:autoSpaceDE w:val="0"/>
        <w:autoSpaceDN w:val="0"/>
        <w:adjustRightInd w:val="0"/>
        <w:ind w:firstLine="709"/>
        <w:jc w:val="right"/>
        <w:outlineLvl w:val="1"/>
        <w:rPr>
          <w:sz w:val="26"/>
          <w:szCs w:val="26"/>
        </w:rPr>
      </w:pPr>
      <w:r w:rsidRPr="0009279C">
        <w:rPr>
          <w:sz w:val="26"/>
          <w:szCs w:val="26"/>
        </w:rPr>
        <w:t>ФОРМА</w:t>
      </w:r>
    </w:p>
    <w:p w:rsidR="00132D35" w:rsidRDefault="00132D35" w:rsidP="00132D35">
      <w:pPr>
        <w:autoSpaceDE w:val="0"/>
        <w:autoSpaceDN w:val="0"/>
        <w:adjustRightInd w:val="0"/>
        <w:ind w:firstLine="709"/>
        <w:jc w:val="right"/>
        <w:outlineLvl w:val="1"/>
        <w:rPr>
          <w:sz w:val="26"/>
          <w:szCs w:val="26"/>
        </w:rPr>
      </w:pP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132D35" w:rsidTr="00132D35">
        <w:tc>
          <w:tcPr>
            <w:tcW w:w="5245" w:type="dxa"/>
            <w:tcBorders>
              <w:bottom w:val="single" w:sz="4" w:space="0" w:color="auto"/>
            </w:tcBorders>
          </w:tcPr>
          <w:p w:rsidR="00132D35" w:rsidRDefault="00132D35" w:rsidP="00132D35">
            <w:pPr>
              <w:autoSpaceDE w:val="0"/>
              <w:autoSpaceDN w:val="0"/>
              <w:adjustRightInd w:val="0"/>
              <w:outlineLvl w:val="1"/>
              <w:rPr>
                <w:sz w:val="26"/>
                <w:szCs w:val="26"/>
              </w:rPr>
            </w:pPr>
            <w:r>
              <w:rPr>
                <w:sz w:val="26"/>
                <w:szCs w:val="26"/>
              </w:rPr>
              <w:t>Кому</w:t>
            </w:r>
          </w:p>
        </w:tc>
      </w:tr>
      <w:tr w:rsidR="00132D35" w:rsidTr="00132D35">
        <w:tc>
          <w:tcPr>
            <w:tcW w:w="5245" w:type="dxa"/>
            <w:tcBorders>
              <w:top w:val="single" w:sz="4" w:space="0" w:color="auto"/>
              <w:bottom w:val="nil"/>
            </w:tcBorders>
          </w:tcPr>
          <w:p w:rsidR="00132D35" w:rsidRDefault="00132D35" w:rsidP="00132D35">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132D35" w:rsidTr="00132D35">
        <w:tc>
          <w:tcPr>
            <w:tcW w:w="5245" w:type="dxa"/>
            <w:tcBorders>
              <w:top w:val="nil"/>
            </w:tcBorders>
          </w:tcPr>
          <w:p w:rsidR="00132D35" w:rsidRDefault="00132D35" w:rsidP="00132D35">
            <w:pPr>
              <w:autoSpaceDE w:val="0"/>
              <w:autoSpaceDN w:val="0"/>
              <w:adjustRightInd w:val="0"/>
              <w:jc w:val="right"/>
              <w:outlineLvl w:val="1"/>
              <w:rPr>
                <w:sz w:val="26"/>
                <w:szCs w:val="26"/>
              </w:rPr>
            </w:pPr>
          </w:p>
        </w:tc>
      </w:tr>
      <w:tr w:rsidR="00132D35" w:rsidTr="00132D35">
        <w:tc>
          <w:tcPr>
            <w:tcW w:w="5245" w:type="dxa"/>
          </w:tcPr>
          <w:p w:rsidR="00132D35" w:rsidRPr="009D6D80" w:rsidRDefault="00132D35" w:rsidP="00132D35">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rsidR="00132D35" w:rsidRDefault="00132D35" w:rsidP="00132D35">
      <w:pPr>
        <w:autoSpaceDE w:val="0"/>
        <w:autoSpaceDN w:val="0"/>
        <w:adjustRightInd w:val="0"/>
        <w:ind w:firstLine="709"/>
        <w:jc w:val="right"/>
        <w:outlineLvl w:val="1"/>
        <w:rPr>
          <w:sz w:val="26"/>
          <w:szCs w:val="26"/>
        </w:rPr>
      </w:pPr>
    </w:p>
    <w:p w:rsidR="00132D35" w:rsidRPr="00B17E43" w:rsidRDefault="00132D35" w:rsidP="00132D35">
      <w:pPr>
        <w:autoSpaceDE w:val="0"/>
        <w:autoSpaceDN w:val="0"/>
        <w:jc w:val="center"/>
        <w:rPr>
          <w:b/>
          <w:bCs/>
          <w:sz w:val="28"/>
          <w:szCs w:val="28"/>
        </w:rPr>
      </w:pPr>
      <w:r w:rsidRPr="00B17E43">
        <w:rPr>
          <w:b/>
          <w:bCs/>
          <w:sz w:val="28"/>
          <w:szCs w:val="28"/>
        </w:rPr>
        <w:t>З А Я В Л Е Н И Е</w:t>
      </w:r>
    </w:p>
    <w:p w:rsidR="00132D35" w:rsidRDefault="00132D35" w:rsidP="00132D35">
      <w:pPr>
        <w:autoSpaceDE w:val="0"/>
        <w:autoSpaceDN w:val="0"/>
        <w:adjustRightInd w:val="0"/>
        <w:jc w:val="center"/>
        <w:outlineLvl w:val="1"/>
        <w:rPr>
          <w:sz w:val="26"/>
          <w:szCs w:val="26"/>
        </w:rPr>
      </w:pPr>
      <w:r w:rsidRPr="00132D35">
        <w:rPr>
          <w:b/>
          <w:bCs/>
          <w:sz w:val="28"/>
          <w:szCs w:val="28"/>
        </w:rPr>
        <w:t>об отказе в выдаче дубликата разрешения на ввод объекта в эксплуатацию</w:t>
      </w:r>
    </w:p>
    <w:p w:rsidR="0075415F" w:rsidRDefault="0075415F" w:rsidP="00CB51EC">
      <w:pPr>
        <w:autoSpaceDE w:val="0"/>
        <w:autoSpaceDN w:val="0"/>
        <w:adjustRightInd w:val="0"/>
        <w:jc w:val="right"/>
        <w:outlineLvl w:val="1"/>
        <w:rPr>
          <w:sz w:val="26"/>
          <w:szCs w:val="26"/>
        </w:rPr>
      </w:pPr>
    </w:p>
    <w:p w:rsidR="00132D35" w:rsidRPr="00ED110F" w:rsidRDefault="00132D35" w:rsidP="00132D35">
      <w:pPr>
        <w:jc w:val="center"/>
        <w:rPr>
          <w:b/>
          <w:sz w:val="28"/>
          <w:szCs w:val="28"/>
        </w:rPr>
      </w:pPr>
    </w:p>
    <w:p w:rsidR="00132D35" w:rsidRPr="00ED110F" w:rsidRDefault="00132D35" w:rsidP="00132D35">
      <w:pPr>
        <w:jc w:val="both"/>
        <w:rPr>
          <w:sz w:val="24"/>
        </w:rPr>
      </w:pPr>
      <w:r w:rsidRPr="00ED110F">
        <w:rPr>
          <w:sz w:val="24"/>
        </w:rPr>
        <w:t>___________________________________________________</w:t>
      </w:r>
      <w:r>
        <w:rPr>
          <w:sz w:val="24"/>
        </w:rPr>
        <w:t>______________________</w:t>
      </w:r>
    </w:p>
    <w:p w:rsidR="00132D35" w:rsidRDefault="00132D35" w:rsidP="00132D35">
      <w:pPr>
        <w:jc w:val="center"/>
      </w:pPr>
      <w:r w:rsidRPr="00ED110F">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132D35" w:rsidRPr="00ED110F" w:rsidRDefault="00132D35" w:rsidP="00132D35">
      <w:pPr>
        <w:jc w:val="center"/>
        <w:rPr>
          <w:sz w:val="24"/>
        </w:rPr>
      </w:pPr>
    </w:p>
    <w:p w:rsidR="00132D35" w:rsidRPr="00ED110F" w:rsidRDefault="00132D35" w:rsidP="00132D35">
      <w:pPr>
        <w:jc w:val="both"/>
        <w:rPr>
          <w:sz w:val="28"/>
          <w:szCs w:val="28"/>
        </w:rPr>
      </w:pPr>
      <w:r w:rsidRPr="00ED110F">
        <w:rPr>
          <w:sz w:val="28"/>
          <w:szCs w:val="28"/>
        </w:rPr>
        <w:t xml:space="preserve">по результатам рассмотрения заявления </w:t>
      </w:r>
      <w:r w:rsidRPr="00ED110F">
        <w:rPr>
          <w:bCs/>
          <w:sz w:val="28"/>
          <w:szCs w:val="28"/>
        </w:rPr>
        <w:t xml:space="preserve">о выдаче дубликата разрешения на ввод объекта в эксплуатацию </w:t>
      </w:r>
      <w:r>
        <w:rPr>
          <w:sz w:val="28"/>
          <w:szCs w:val="28"/>
        </w:rPr>
        <w:t>от __________ № ______</w:t>
      </w:r>
      <w:r w:rsidRPr="00ED110F">
        <w:rPr>
          <w:sz w:val="28"/>
          <w:szCs w:val="28"/>
        </w:rPr>
        <w:t>______ принято</w:t>
      </w:r>
    </w:p>
    <w:p w:rsidR="00132D35" w:rsidRPr="00ED110F" w:rsidRDefault="00132D35" w:rsidP="00132D35">
      <w:pPr>
        <w:ind w:left="4956"/>
        <w:jc w:val="both"/>
        <w:rPr>
          <w:sz w:val="28"/>
          <w:szCs w:val="28"/>
        </w:rPr>
      </w:pPr>
      <w:r w:rsidRPr="00ED110F">
        <w:t>(дата и номер регистрации)</w:t>
      </w:r>
    </w:p>
    <w:p w:rsidR="00132D35" w:rsidRDefault="00132D35" w:rsidP="00132D35">
      <w:pPr>
        <w:jc w:val="both"/>
        <w:rPr>
          <w:sz w:val="28"/>
          <w:szCs w:val="28"/>
        </w:rPr>
      </w:pPr>
      <w:r w:rsidRPr="00ED110F">
        <w:rPr>
          <w:sz w:val="28"/>
          <w:szCs w:val="28"/>
        </w:rPr>
        <w:t xml:space="preserve">решение об отказе в выдаче дубликата разрешения на ввод объекта в эксплуатацию. </w:t>
      </w:r>
    </w:p>
    <w:p w:rsidR="006463EF" w:rsidRDefault="006463EF" w:rsidP="00132D35">
      <w:pPr>
        <w:jc w:val="both"/>
        <w:rPr>
          <w:sz w:val="28"/>
          <w:szCs w:val="28"/>
        </w:rPr>
      </w:pPr>
    </w:p>
    <w:tbl>
      <w:tblPr>
        <w:tblStyle w:val="a6"/>
        <w:tblW w:w="0" w:type="auto"/>
        <w:tblLook w:val="04A0" w:firstRow="1" w:lastRow="0" w:firstColumn="1" w:lastColumn="0" w:noHBand="0" w:noVBand="1"/>
      </w:tblPr>
      <w:tblGrid>
        <w:gridCol w:w="1953"/>
        <w:gridCol w:w="4583"/>
        <w:gridCol w:w="2927"/>
      </w:tblGrid>
      <w:tr w:rsidR="006463EF" w:rsidTr="006463EF">
        <w:tc>
          <w:tcPr>
            <w:tcW w:w="1271" w:type="dxa"/>
          </w:tcPr>
          <w:p w:rsidR="006463EF" w:rsidRDefault="006463EF" w:rsidP="006463EF">
            <w:pPr>
              <w:jc w:val="both"/>
            </w:pPr>
            <w:r>
              <w:t>№ пункта Админи</w:t>
            </w:r>
            <w:r w:rsidRPr="006463EF">
              <w:t>стративного регламента</w:t>
            </w:r>
          </w:p>
        </w:tc>
        <w:tc>
          <w:tcPr>
            <w:tcW w:w="4583" w:type="dxa"/>
          </w:tcPr>
          <w:p w:rsidR="006463EF" w:rsidRDefault="009B11E6" w:rsidP="00132D35">
            <w:pPr>
              <w:jc w:val="both"/>
            </w:pPr>
            <w:r w:rsidRPr="009B11E6">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2927" w:type="dxa"/>
          </w:tcPr>
          <w:p w:rsidR="006463EF" w:rsidRDefault="009B11E6" w:rsidP="00132D35">
            <w:pPr>
              <w:jc w:val="both"/>
            </w:pPr>
            <w:r w:rsidRPr="009B11E6">
              <w:t>Разъяснение причин отказа в выдаче дубликата разрешения на ввод объекта в эксплуатацию</w:t>
            </w:r>
          </w:p>
        </w:tc>
      </w:tr>
      <w:tr w:rsidR="006463EF" w:rsidTr="006463EF">
        <w:tc>
          <w:tcPr>
            <w:tcW w:w="1271" w:type="dxa"/>
          </w:tcPr>
          <w:p w:rsidR="006463EF" w:rsidRDefault="009B11E6" w:rsidP="00132D35">
            <w:pPr>
              <w:jc w:val="both"/>
            </w:pPr>
            <w:r w:rsidRPr="009B11E6">
              <w:t>пункт 2.19.4</w:t>
            </w:r>
          </w:p>
        </w:tc>
        <w:tc>
          <w:tcPr>
            <w:tcW w:w="4583" w:type="dxa"/>
          </w:tcPr>
          <w:p w:rsidR="006463EF" w:rsidRDefault="009B11E6" w:rsidP="00132D35">
            <w:pPr>
              <w:jc w:val="both"/>
            </w:pPr>
            <w:r w:rsidRPr="009B11E6">
              <w:t>несоответствие заявителя кругу лиц, указанных в пункте 1.2 Административного регламента.</w:t>
            </w:r>
          </w:p>
        </w:tc>
        <w:tc>
          <w:tcPr>
            <w:tcW w:w="2927" w:type="dxa"/>
          </w:tcPr>
          <w:p w:rsidR="006463EF" w:rsidRPr="009B11E6" w:rsidRDefault="009B11E6" w:rsidP="00132D35">
            <w:pPr>
              <w:jc w:val="both"/>
              <w:rPr>
                <w:i/>
              </w:rPr>
            </w:pPr>
            <w:r w:rsidRPr="009B11E6">
              <w:rPr>
                <w:i/>
                <w:sz w:val="18"/>
              </w:rPr>
              <w:t>Указываются основания такого вывода</w:t>
            </w:r>
          </w:p>
        </w:tc>
      </w:tr>
    </w:tbl>
    <w:p w:rsidR="006463EF" w:rsidRPr="00ED110F" w:rsidRDefault="006463EF" w:rsidP="00132D35">
      <w:pPr>
        <w:jc w:val="both"/>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9B11E6" w:rsidTr="006D7D6D">
        <w:tc>
          <w:tcPr>
            <w:tcW w:w="8779" w:type="dxa"/>
            <w:tcBorders>
              <w:top w:val="nil"/>
              <w:bottom w:val="nil"/>
            </w:tcBorders>
          </w:tcPr>
          <w:p w:rsidR="009B11E6" w:rsidRDefault="009B11E6" w:rsidP="006D7D6D">
            <w:pPr>
              <w:ind w:firstLine="709"/>
              <w:jc w:val="both"/>
              <w:rPr>
                <w:sz w:val="28"/>
                <w:szCs w:val="28"/>
              </w:rPr>
            </w:pPr>
            <w:r w:rsidRPr="007D7240">
              <w:rPr>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r>
              <w:rPr>
                <w:sz w:val="28"/>
                <w:szCs w:val="28"/>
              </w:rPr>
              <w:t>.</w:t>
            </w:r>
          </w:p>
          <w:p w:rsidR="009B11E6" w:rsidRDefault="009B11E6" w:rsidP="006D7D6D">
            <w:pPr>
              <w:ind w:firstLine="709"/>
              <w:jc w:val="both"/>
              <w:rPr>
                <w:sz w:val="28"/>
                <w:szCs w:val="28"/>
              </w:rPr>
            </w:pPr>
            <w:r w:rsidRPr="007D7240">
              <w:rPr>
                <w:sz w:val="28"/>
                <w:szCs w:val="28"/>
              </w:rPr>
              <w:t>Данный отказ может быть обжалован в досудебном порядке путем направления жалобы в __________________________, а также в судебном порядке</w:t>
            </w:r>
            <w:r>
              <w:rPr>
                <w:sz w:val="28"/>
                <w:szCs w:val="28"/>
              </w:rPr>
              <w:t>.</w:t>
            </w:r>
          </w:p>
          <w:p w:rsidR="009B11E6" w:rsidRDefault="009B11E6" w:rsidP="006D7D6D">
            <w:pPr>
              <w:ind w:firstLine="709"/>
              <w:jc w:val="both"/>
              <w:rPr>
                <w:sz w:val="28"/>
                <w:szCs w:val="28"/>
              </w:rPr>
            </w:pPr>
            <w:r>
              <w:rPr>
                <w:sz w:val="28"/>
                <w:szCs w:val="28"/>
              </w:rPr>
              <w:t xml:space="preserve">Дополнительно </w:t>
            </w:r>
            <w:proofErr w:type="gramStart"/>
            <w:r>
              <w:rPr>
                <w:sz w:val="28"/>
                <w:szCs w:val="28"/>
              </w:rPr>
              <w:t>информируе</w:t>
            </w:r>
            <w:r w:rsidRPr="00ED110F">
              <w:rPr>
                <w:sz w:val="28"/>
                <w:szCs w:val="28"/>
              </w:rPr>
              <w:t>м:_</w:t>
            </w:r>
            <w:proofErr w:type="gramEnd"/>
            <w:r w:rsidRPr="00ED110F">
              <w:rPr>
                <w:sz w:val="28"/>
                <w:szCs w:val="28"/>
              </w:rPr>
              <w:t>______</w:t>
            </w:r>
            <w:r>
              <w:rPr>
                <w:sz w:val="28"/>
                <w:szCs w:val="28"/>
              </w:rPr>
              <w:t>_______</w:t>
            </w:r>
            <w:r>
              <w:rPr>
                <w:sz w:val="28"/>
                <w:szCs w:val="28"/>
                <w:u w:val="single"/>
              </w:rPr>
              <w:t xml:space="preserve">     </w:t>
            </w:r>
            <w:r>
              <w:rPr>
                <w:sz w:val="28"/>
                <w:szCs w:val="28"/>
              </w:rPr>
              <w:t>______________</w:t>
            </w:r>
          </w:p>
        </w:tc>
      </w:tr>
      <w:tr w:rsidR="009B11E6" w:rsidTr="006D7D6D">
        <w:tc>
          <w:tcPr>
            <w:tcW w:w="8779" w:type="dxa"/>
            <w:tcBorders>
              <w:top w:val="nil"/>
            </w:tcBorders>
          </w:tcPr>
          <w:p w:rsidR="009B11E6" w:rsidRDefault="009B11E6" w:rsidP="006D7D6D">
            <w:pPr>
              <w:jc w:val="both"/>
              <w:rPr>
                <w:sz w:val="28"/>
                <w:szCs w:val="28"/>
              </w:rPr>
            </w:pPr>
          </w:p>
        </w:tc>
      </w:tr>
      <w:tr w:rsidR="009B11E6" w:rsidTr="006D7D6D">
        <w:tc>
          <w:tcPr>
            <w:tcW w:w="8779" w:type="dxa"/>
          </w:tcPr>
          <w:p w:rsidR="009B11E6" w:rsidRDefault="009B11E6" w:rsidP="006D7D6D">
            <w:pPr>
              <w:jc w:val="center"/>
              <w:rPr>
                <w:sz w:val="28"/>
                <w:szCs w:val="28"/>
              </w:rPr>
            </w:pPr>
            <w:r w:rsidRPr="009D6D80">
              <w:rPr>
                <w:sz w:val="22"/>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rsidR="009B11E6" w:rsidRPr="009D6D80" w:rsidRDefault="009B11E6" w:rsidP="009B11E6">
      <w:pPr>
        <w:ind w:firstLine="708"/>
        <w:jc w:val="both"/>
        <w:rPr>
          <w:sz w:val="28"/>
          <w:szCs w:val="28"/>
        </w:rPr>
      </w:pPr>
    </w:p>
    <w:p w:rsidR="009B11E6" w:rsidRDefault="009B11E6" w:rsidP="009B11E6">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567"/>
        <w:gridCol w:w="2552"/>
        <w:gridCol w:w="567"/>
        <w:gridCol w:w="2688"/>
      </w:tblGrid>
      <w:tr w:rsidR="009B11E6" w:rsidTr="006D7D6D">
        <w:tc>
          <w:tcPr>
            <w:tcW w:w="2405" w:type="dxa"/>
            <w:tcBorders>
              <w:right w:val="nil"/>
            </w:tcBorders>
          </w:tcPr>
          <w:p w:rsidR="009B11E6" w:rsidRDefault="009B11E6" w:rsidP="006D7D6D">
            <w:pPr>
              <w:autoSpaceDE w:val="0"/>
              <w:autoSpaceDN w:val="0"/>
              <w:adjustRightInd w:val="0"/>
              <w:outlineLvl w:val="1"/>
              <w:rPr>
                <w:sz w:val="26"/>
                <w:szCs w:val="26"/>
              </w:rPr>
            </w:pPr>
          </w:p>
        </w:tc>
        <w:tc>
          <w:tcPr>
            <w:tcW w:w="567" w:type="dxa"/>
            <w:tcBorders>
              <w:top w:val="nil"/>
              <w:left w:val="nil"/>
              <w:bottom w:val="nil"/>
              <w:right w:val="nil"/>
            </w:tcBorders>
          </w:tcPr>
          <w:p w:rsidR="009B11E6" w:rsidRDefault="009B11E6" w:rsidP="006D7D6D">
            <w:pPr>
              <w:autoSpaceDE w:val="0"/>
              <w:autoSpaceDN w:val="0"/>
              <w:adjustRightInd w:val="0"/>
              <w:outlineLvl w:val="1"/>
              <w:rPr>
                <w:sz w:val="26"/>
                <w:szCs w:val="26"/>
              </w:rPr>
            </w:pPr>
          </w:p>
        </w:tc>
        <w:tc>
          <w:tcPr>
            <w:tcW w:w="2552" w:type="dxa"/>
            <w:tcBorders>
              <w:left w:val="nil"/>
              <w:right w:val="nil"/>
            </w:tcBorders>
          </w:tcPr>
          <w:p w:rsidR="009B11E6" w:rsidRDefault="009B11E6" w:rsidP="006D7D6D">
            <w:pPr>
              <w:autoSpaceDE w:val="0"/>
              <w:autoSpaceDN w:val="0"/>
              <w:adjustRightInd w:val="0"/>
              <w:outlineLvl w:val="1"/>
              <w:rPr>
                <w:sz w:val="26"/>
                <w:szCs w:val="26"/>
              </w:rPr>
            </w:pPr>
          </w:p>
        </w:tc>
        <w:tc>
          <w:tcPr>
            <w:tcW w:w="567" w:type="dxa"/>
            <w:tcBorders>
              <w:top w:val="nil"/>
              <w:left w:val="nil"/>
              <w:bottom w:val="nil"/>
              <w:right w:val="nil"/>
            </w:tcBorders>
          </w:tcPr>
          <w:p w:rsidR="009B11E6" w:rsidRDefault="009B11E6" w:rsidP="006D7D6D">
            <w:pPr>
              <w:autoSpaceDE w:val="0"/>
              <w:autoSpaceDN w:val="0"/>
              <w:adjustRightInd w:val="0"/>
              <w:outlineLvl w:val="1"/>
              <w:rPr>
                <w:sz w:val="26"/>
                <w:szCs w:val="26"/>
              </w:rPr>
            </w:pPr>
          </w:p>
        </w:tc>
        <w:tc>
          <w:tcPr>
            <w:tcW w:w="2688" w:type="dxa"/>
            <w:tcBorders>
              <w:left w:val="nil"/>
            </w:tcBorders>
          </w:tcPr>
          <w:p w:rsidR="009B11E6" w:rsidRDefault="009B11E6" w:rsidP="006D7D6D">
            <w:pPr>
              <w:autoSpaceDE w:val="0"/>
              <w:autoSpaceDN w:val="0"/>
              <w:adjustRightInd w:val="0"/>
              <w:outlineLvl w:val="1"/>
              <w:rPr>
                <w:sz w:val="26"/>
                <w:szCs w:val="26"/>
              </w:rPr>
            </w:pPr>
          </w:p>
        </w:tc>
      </w:tr>
      <w:tr w:rsidR="009B11E6" w:rsidTr="006D7D6D">
        <w:tc>
          <w:tcPr>
            <w:tcW w:w="2405" w:type="dxa"/>
            <w:tcBorders>
              <w:righ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(должность)</w:t>
            </w:r>
          </w:p>
        </w:tc>
        <w:tc>
          <w:tcPr>
            <w:tcW w:w="567" w:type="dxa"/>
            <w:tcBorders>
              <w:top w:val="nil"/>
              <w:left w:val="nil"/>
              <w:bottom w:val="nil"/>
              <w:right w:val="nil"/>
            </w:tcBorders>
          </w:tcPr>
          <w:p w:rsidR="009B11E6" w:rsidRPr="007D7240" w:rsidRDefault="009B11E6" w:rsidP="006D7D6D">
            <w:pPr>
              <w:autoSpaceDE w:val="0"/>
              <w:autoSpaceDN w:val="0"/>
              <w:adjustRightInd w:val="0"/>
              <w:outlineLvl w:val="1"/>
              <w:rPr>
                <w:sz w:val="22"/>
                <w:szCs w:val="26"/>
              </w:rPr>
            </w:pPr>
          </w:p>
        </w:tc>
        <w:tc>
          <w:tcPr>
            <w:tcW w:w="2552" w:type="dxa"/>
            <w:tcBorders>
              <w:left w:val="nil"/>
              <w:righ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(подпись)</w:t>
            </w:r>
          </w:p>
        </w:tc>
        <w:tc>
          <w:tcPr>
            <w:tcW w:w="567" w:type="dxa"/>
            <w:tcBorders>
              <w:top w:val="nil"/>
              <w:left w:val="nil"/>
              <w:bottom w:val="nil"/>
              <w:right w:val="nil"/>
            </w:tcBorders>
          </w:tcPr>
          <w:p w:rsidR="009B11E6" w:rsidRPr="007D7240" w:rsidRDefault="009B11E6" w:rsidP="006D7D6D">
            <w:pPr>
              <w:autoSpaceDE w:val="0"/>
              <w:autoSpaceDN w:val="0"/>
              <w:adjustRightInd w:val="0"/>
              <w:jc w:val="center"/>
              <w:outlineLvl w:val="1"/>
              <w:rPr>
                <w:sz w:val="22"/>
                <w:szCs w:val="26"/>
              </w:rPr>
            </w:pPr>
          </w:p>
        </w:tc>
        <w:tc>
          <w:tcPr>
            <w:tcW w:w="2688" w:type="dxa"/>
            <w:tcBorders>
              <w:lef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(фамилия, имя, отчество (при наличии)</w:t>
            </w:r>
          </w:p>
        </w:tc>
      </w:tr>
    </w:tbl>
    <w:p w:rsidR="009B11E6" w:rsidRDefault="009B11E6" w:rsidP="009B11E6">
      <w:pPr>
        <w:autoSpaceDE w:val="0"/>
        <w:autoSpaceDN w:val="0"/>
        <w:adjustRightInd w:val="0"/>
        <w:ind w:firstLine="709"/>
        <w:outlineLvl w:val="1"/>
        <w:rPr>
          <w:sz w:val="26"/>
          <w:szCs w:val="26"/>
        </w:rPr>
      </w:pPr>
    </w:p>
    <w:p w:rsidR="009B11E6" w:rsidRDefault="009B11E6" w:rsidP="009B11E6">
      <w:pPr>
        <w:autoSpaceDE w:val="0"/>
        <w:autoSpaceDN w:val="0"/>
        <w:adjustRightInd w:val="0"/>
        <w:outlineLvl w:val="1"/>
        <w:rPr>
          <w:sz w:val="26"/>
          <w:szCs w:val="26"/>
        </w:rPr>
      </w:pPr>
      <w:r>
        <w:rPr>
          <w:sz w:val="26"/>
          <w:szCs w:val="26"/>
        </w:rPr>
        <w:t>Дата</w:t>
      </w:r>
    </w:p>
    <w:p w:rsidR="0075415F" w:rsidRDefault="0075415F"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outlineLvl w:val="1"/>
        <w:rPr>
          <w:sz w:val="26"/>
          <w:szCs w:val="26"/>
        </w:rPr>
      </w:pPr>
    </w:p>
    <w:p w:rsidR="009B11E6" w:rsidRDefault="009B11E6" w:rsidP="009B11E6">
      <w:pPr>
        <w:autoSpaceDE w:val="0"/>
        <w:autoSpaceDN w:val="0"/>
        <w:adjustRightInd w:val="0"/>
        <w:jc w:val="right"/>
        <w:outlineLvl w:val="1"/>
        <w:rPr>
          <w:sz w:val="26"/>
          <w:szCs w:val="26"/>
        </w:rPr>
      </w:pPr>
      <w:r>
        <w:rPr>
          <w:sz w:val="26"/>
          <w:szCs w:val="26"/>
        </w:rPr>
        <w:t>Приложение 11</w:t>
      </w:r>
    </w:p>
    <w:p w:rsidR="009B11E6" w:rsidRDefault="009B11E6" w:rsidP="009B11E6">
      <w:pPr>
        <w:autoSpaceDE w:val="0"/>
        <w:autoSpaceDN w:val="0"/>
        <w:adjustRightInd w:val="0"/>
        <w:jc w:val="right"/>
        <w:outlineLvl w:val="1"/>
        <w:rPr>
          <w:sz w:val="26"/>
          <w:szCs w:val="26"/>
        </w:rPr>
      </w:pPr>
      <w:r w:rsidRPr="00262750">
        <w:rPr>
          <w:sz w:val="26"/>
          <w:szCs w:val="26"/>
        </w:rPr>
        <w:t xml:space="preserve">к административному регламенту </w:t>
      </w:r>
    </w:p>
    <w:p w:rsidR="009B11E6" w:rsidRPr="00262750" w:rsidRDefault="009B11E6" w:rsidP="009B11E6">
      <w:pPr>
        <w:autoSpaceDE w:val="0"/>
        <w:autoSpaceDN w:val="0"/>
        <w:adjustRightInd w:val="0"/>
        <w:jc w:val="right"/>
        <w:outlineLvl w:val="1"/>
        <w:rPr>
          <w:sz w:val="26"/>
          <w:szCs w:val="26"/>
        </w:rPr>
      </w:pPr>
      <w:r w:rsidRPr="00262750">
        <w:rPr>
          <w:sz w:val="26"/>
          <w:szCs w:val="26"/>
        </w:rPr>
        <w:t>предоставления муниципальной услуги</w:t>
      </w:r>
    </w:p>
    <w:p w:rsidR="009B11E6" w:rsidRDefault="009B11E6" w:rsidP="009B11E6">
      <w:pPr>
        <w:autoSpaceDE w:val="0"/>
        <w:autoSpaceDN w:val="0"/>
        <w:adjustRightInd w:val="0"/>
        <w:jc w:val="right"/>
        <w:outlineLvl w:val="1"/>
        <w:rPr>
          <w:sz w:val="26"/>
          <w:szCs w:val="26"/>
        </w:rPr>
      </w:pPr>
      <w:r w:rsidRPr="00262750">
        <w:rPr>
          <w:sz w:val="26"/>
          <w:szCs w:val="26"/>
        </w:rPr>
        <w:t>«</w:t>
      </w:r>
      <w:r w:rsidRPr="008875AA">
        <w:rPr>
          <w:sz w:val="26"/>
          <w:szCs w:val="26"/>
        </w:rPr>
        <w:t xml:space="preserve">Выдача разрешения на ввод </w:t>
      </w:r>
    </w:p>
    <w:p w:rsidR="009B11E6" w:rsidRDefault="009B11E6" w:rsidP="009B11E6">
      <w:pPr>
        <w:autoSpaceDE w:val="0"/>
        <w:autoSpaceDN w:val="0"/>
        <w:adjustRightInd w:val="0"/>
        <w:jc w:val="right"/>
        <w:outlineLvl w:val="1"/>
        <w:rPr>
          <w:sz w:val="26"/>
          <w:szCs w:val="26"/>
        </w:rPr>
      </w:pPr>
      <w:r w:rsidRPr="008875AA">
        <w:rPr>
          <w:sz w:val="26"/>
          <w:szCs w:val="26"/>
        </w:rPr>
        <w:t xml:space="preserve">объекта в эксплуатацию на </w:t>
      </w:r>
    </w:p>
    <w:p w:rsidR="009B11E6" w:rsidRDefault="009B11E6" w:rsidP="009B11E6">
      <w:pPr>
        <w:autoSpaceDE w:val="0"/>
        <w:autoSpaceDN w:val="0"/>
        <w:adjustRightInd w:val="0"/>
        <w:jc w:val="right"/>
        <w:outlineLvl w:val="1"/>
        <w:rPr>
          <w:sz w:val="26"/>
          <w:szCs w:val="26"/>
        </w:rPr>
      </w:pPr>
      <w:r w:rsidRPr="008875AA">
        <w:rPr>
          <w:sz w:val="26"/>
          <w:szCs w:val="26"/>
        </w:rPr>
        <w:t>территории города Когалыма</w:t>
      </w:r>
      <w:r w:rsidRPr="00262750">
        <w:rPr>
          <w:sz w:val="26"/>
          <w:szCs w:val="26"/>
        </w:rPr>
        <w:t>»</w:t>
      </w:r>
    </w:p>
    <w:p w:rsidR="009B11E6" w:rsidRDefault="009B11E6" w:rsidP="009B11E6">
      <w:pPr>
        <w:autoSpaceDE w:val="0"/>
        <w:autoSpaceDN w:val="0"/>
        <w:adjustRightInd w:val="0"/>
        <w:jc w:val="right"/>
        <w:outlineLvl w:val="1"/>
        <w:rPr>
          <w:sz w:val="26"/>
          <w:szCs w:val="26"/>
        </w:rPr>
      </w:pPr>
    </w:p>
    <w:p w:rsidR="009B11E6" w:rsidRDefault="009B11E6" w:rsidP="009B11E6">
      <w:pPr>
        <w:autoSpaceDE w:val="0"/>
        <w:autoSpaceDN w:val="0"/>
        <w:adjustRightInd w:val="0"/>
        <w:ind w:firstLine="709"/>
        <w:jc w:val="right"/>
        <w:outlineLvl w:val="1"/>
        <w:rPr>
          <w:sz w:val="26"/>
          <w:szCs w:val="26"/>
        </w:rPr>
      </w:pPr>
      <w:r w:rsidRPr="0009279C">
        <w:rPr>
          <w:sz w:val="26"/>
          <w:szCs w:val="26"/>
        </w:rPr>
        <w:t>ФОРМА</w:t>
      </w:r>
    </w:p>
    <w:p w:rsidR="009B11E6" w:rsidRDefault="009B11E6" w:rsidP="009B11E6">
      <w:pPr>
        <w:autoSpaceDE w:val="0"/>
        <w:autoSpaceDN w:val="0"/>
        <w:adjustRightInd w:val="0"/>
        <w:ind w:firstLine="709"/>
        <w:jc w:val="right"/>
        <w:outlineLvl w:val="1"/>
        <w:rPr>
          <w:sz w:val="26"/>
          <w:szCs w:val="26"/>
        </w:rPr>
      </w:pP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9B11E6" w:rsidTr="006D7D6D">
        <w:tc>
          <w:tcPr>
            <w:tcW w:w="5245" w:type="dxa"/>
            <w:tcBorders>
              <w:bottom w:val="single" w:sz="4" w:space="0" w:color="auto"/>
            </w:tcBorders>
          </w:tcPr>
          <w:p w:rsidR="009B11E6" w:rsidRDefault="009B11E6" w:rsidP="006D7D6D">
            <w:pPr>
              <w:autoSpaceDE w:val="0"/>
              <w:autoSpaceDN w:val="0"/>
              <w:adjustRightInd w:val="0"/>
              <w:outlineLvl w:val="1"/>
              <w:rPr>
                <w:sz w:val="26"/>
                <w:szCs w:val="26"/>
              </w:rPr>
            </w:pPr>
            <w:r>
              <w:rPr>
                <w:sz w:val="26"/>
                <w:szCs w:val="26"/>
              </w:rPr>
              <w:t>Кому</w:t>
            </w:r>
          </w:p>
        </w:tc>
      </w:tr>
      <w:tr w:rsidR="009B11E6" w:rsidTr="006D7D6D">
        <w:tc>
          <w:tcPr>
            <w:tcW w:w="5245" w:type="dxa"/>
            <w:tcBorders>
              <w:top w:val="single" w:sz="4" w:space="0" w:color="auto"/>
              <w:bottom w:val="nil"/>
            </w:tcBorders>
          </w:tcPr>
          <w:p w:rsidR="009B11E6" w:rsidRDefault="009B11E6" w:rsidP="006D7D6D">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9B11E6" w:rsidTr="006D7D6D">
        <w:tc>
          <w:tcPr>
            <w:tcW w:w="5245" w:type="dxa"/>
            <w:tcBorders>
              <w:top w:val="nil"/>
            </w:tcBorders>
          </w:tcPr>
          <w:p w:rsidR="009B11E6" w:rsidRDefault="009B11E6" w:rsidP="006D7D6D">
            <w:pPr>
              <w:autoSpaceDE w:val="0"/>
              <w:autoSpaceDN w:val="0"/>
              <w:adjustRightInd w:val="0"/>
              <w:jc w:val="right"/>
              <w:outlineLvl w:val="1"/>
              <w:rPr>
                <w:sz w:val="26"/>
                <w:szCs w:val="26"/>
              </w:rPr>
            </w:pPr>
          </w:p>
        </w:tc>
      </w:tr>
      <w:tr w:rsidR="009B11E6" w:rsidTr="006D7D6D">
        <w:tc>
          <w:tcPr>
            <w:tcW w:w="5245" w:type="dxa"/>
          </w:tcPr>
          <w:p w:rsidR="009B11E6" w:rsidRPr="009D6D80" w:rsidRDefault="009B11E6" w:rsidP="006D7D6D">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rsidR="009B11E6" w:rsidRDefault="009B11E6" w:rsidP="009B11E6">
      <w:pPr>
        <w:autoSpaceDE w:val="0"/>
        <w:autoSpaceDN w:val="0"/>
        <w:adjustRightInd w:val="0"/>
        <w:ind w:firstLine="709"/>
        <w:jc w:val="right"/>
        <w:outlineLvl w:val="1"/>
        <w:rPr>
          <w:sz w:val="26"/>
          <w:szCs w:val="26"/>
        </w:rPr>
      </w:pPr>
    </w:p>
    <w:p w:rsidR="009B11E6" w:rsidRPr="00B17E43" w:rsidRDefault="009B11E6" w:rsidP="009B11E6">
      <w:pPr>
        <w:autoSpaceDE w:val="0"/>
        <w:autoSpaceDN w:val="0"/>
        <w:jc w:val="center"/>
        <w:rPr>
          <w:b/>
          <w:bCs/>
          <w:sz w:val="28"/>
          <w:szCs w:val="28"/>
        </w:rPr>
      </w:pPr>
      <w:r w:rsidRPr="00B17E43">
        <w:rPr>
          <w:b/>
          <w:bCs/>
          <w:sz w:val="28"/>
          <w:szCs w:val="28"/>
        </w:rPr>
        <w:t>З А Я В Л Е Н И Е</w:t>
      </w:r>
    </w:p>
    <w:p w:rsidR="009B11E6" w:rsidRDefault="009B11E6" w:rsidP="009B11E6">
      <w:pPr>
        <w:autoSpaceDE w:val="0"/>
        <w:autoSpaceDN w:val="0"/>
        <w:adjustRightInd w:val="0"/>
        <w:jc w:val="center"/>
        <w:outlineLvl w:val="1"/>
        <w:rPr>
          <w:sz w:val="26"/>
          <w:szCs w:val="26"/>
        </w:rPr>
      </w:pPr>
      <w:r w:rsidRPr="009B11E6">
        <w:rPr>
          <w:b/>
          <w:bCs/>
          <w:sz w:val="28"/>
          <w:szCs w:val="28"/>
        </w:rPr>
        <w:t>об отказе во внесении изменений в разрешение на ввод объекта в эксплуатацию</w:t>
      </w:r>
    </w:p>
    <w:p w:rsidR="009B11E6" w:rsidRPr="00ED110F" w:rsidRDefault="009B11E6" w:rsidP="009B11E6">
      <w:pPr>
        <w:jc w:val="center"/>
        <w:rPr>
          <w:b/>
          <w:sz w:val="28"/>
          <w:szCs w:val="28"/>
        </w:rPr>
      </w:pPr>
    </w:p>
    <w:p w:rsidR="009B11E6" w:rsidRPr="00ED110F" w:rsidRDefault="009B11E6" w:rsidP="009B11E6">
      <w:pPr>
        <w:jc w:val="both"/>
        <w:rPr>
          <w:sz w:val="24"/>
        </w:rPr>
      </w:pPr>
      <w:r w:rsidRPr="00ED110F">
        <w:rPr>
          <w:sz w:val="24"/>
        </w:rPr>
        <w:t>___________________________________________________</w:t>
      </w:r>
      <w:r>
        <w:rPr>
          <w:sz w:val="24"/>
        </w:rPr>
        <w:t>______________________</w:t>
      </w:r>
    </w:p>
    <w:p w:rsidR="009B11E6" w:rsidRDefault="009B11E6" w:rsidP="009B11E6">
      <w:pPr>
        <w:jc w:val="center"/>
      </w:pPr>
      <w:r w:rsidRPr="00ED110F">
        <w:t>(наименование уполномоченного на выдачу разрешений на ввод объекта в эксплуатацию органа исполнительной власти субъекта Российской Федерации, органа местного самоуправления)</w:t>
      </w:r>
    </w:p>
    <w:p w:rsidR="009B11E6" w:rsidRPr="00ED110F" w:rsidRDefault="009B11E6" w:rsidP="009B11E6">
      <w:pPr>
        <w:jc w:val="center"/>
        <w:rPr>
          <w:sz w:val="24"/>
        </w:rPr>
      </w:pPr>
    </w:p>
    <w:p w:rsidR="009B11E6" w:rsidRDefault="009B11E6" w:rsidP="009B11E6">
      <w:pPr>
        <w:jc w:val="both"/>
        <w:rPr>
          <w:sz w:val="28"/>
          <w:szCs w:val="28"/>
        </w:rPr>
      </w:pPr>
      <w:r w:rsidRPr="009B11E6">
        <w:rPr>
          <w:sz w:val="28"/>
          <w:szCs w:val="28"/>
        </w:rPr>
        <w:t>по результатам рассмотрения заявления об исправлении допущенных опечаток и ошибок в разрешении на ввод объекта в эксплуатацию</w:t>
      </w:r>
      <w:r>
        <w:rPr>
          <w:sz w:val="28"/>
          <w:szCs w:val="28"/>
        </w:rPr>
        <w:t xml:space="preserve">                      </w:t>
      </w:r>
      <w:r w:rsidRPr="00ED110F">
        <w:rPr>
          <w:bCs/>
          <w:sz w:val="28"/>
          <w:szCs w:val="28"/>
        </w:rPr>
        <w:t xml:space="preserve"> </w:t>
      </w:r>
      <w:r>
        <w:rPr>
          <w:sz w:val="28"/>
          <w:szCs w:val="28"/>
        </w:rPr>
        <w:t>от __________ № ______</w:t>
      </w:r>
      <w:r w:rsidRPr="00ED110F">
        <w:rPr>
          <w:sz w:val="28"/>
          <w:szCs w:val="28"/>
        </w:rPr>
        <w:t>______ принято</w:t>
      </w:r>
      <w:r w:rsidRPr="009B11E6">
        <w:t xml:space="preserve"> </w:t>
      </w:r>
      <w:r w:rsidRPr="009B11E6">
        <w:rPr>
          <w:sz w:val="28"/>
          <w:szCs w:val="28"/>
        </w:rPr>
        <w:t>решение об отказе во внесении</w:t>
      </w:r>
    </w:p>
    <w:p w:rsidR="009B11E6" w:rsidRPr="00ED110F" w:rsidRDefault="009B11E6" w:rsidP="009B11E6">
      <w:pPr>
        <w:jc w:val="both"/>
        <w:rPr>
          <w:sz w:val="28"/>
          <w:szCs w:val="28"/>
        </w:rPr>
      </w:pPr>
      <w:r>
        <w:rPr>
          <w:sz w:val="28"/>
          <w:szCs w:val="28"/>
        </w:rPr>
        <w:t xml:space="preserve">              </w:t>
      </w:r>
      <w:r w:rsidRPr="00ED110F">
        <w:t>(дата и номер регистрации)</w:t>
      </w:r>
    </w:p>
    <w:p w:rsidR="009B11E6" w:rsidRDefault="009B11E6" w:rsidP="009B11E6">
      <w:pPr>
        <w:jc w:val="both"/>
        <w:rPr>
          <w:sz w:val="28"/>
          <w:szCs w:val="28"/>
        </w:rPr>
      </w:pPr>
      <w:r w:rsidRPr="009B11E6">
        <w:rPr>
          <w:sz w:val="28"/>
          <w:szCs w:val="28"/>
        </w:rPr>
        <w:t>исправлений в разрешение на ввод объекта в эксплуатацию</w:t>
      </w:r>
      <w:r w:rsidRPr="00ED110F">
        <w:rPr>
          <w:sz w:val="28"/>
          <w:szCs w:val="28"/>
        </w:rPr>
        <w:t xml:space="preserve">. </w:t>
      </w:r>
    </w:p>
    <w:p w:rsidR="009B11E6" w:rsidRDefault="009B11E6" w:rsidP="009B11E6">
      <w:pPr>
        <w:jc w:val="both"/>
        <w:rPr>
          <w:sz w:val="28"/>
          <w:szCs w:val="28"/>
        </w:rPr>
      </w:pPr>
    </w:p>
    <w:tbl>
      <w:tblPr>
        <w:tblStyle w:val="a6"/>
        <w:tblW w:w="0" w:type="auto"/>
        <w:tblLook w:val="04A0" w:firstRow="1" w:lastRow="0" w:firstColumn="1" w:lastColumn="0" w:noHBand="0" w:noVBand="1"/>
      </w:tblPr>
      <w:tblGrid>
        <w:gridCol w:w="1953"/>
        <w:gridCol w:w="4583"/>
        <w:gridCol w:w="2927"/>
      </w:tblGrid>
      <w:tr w:rsidR="009B11E6" w:rsidTr="006D7D6D">
        <w:tc>
          <w:tcPr>
            <w:tcW w:w="1271" w:type="dxa"/>
          </w:tcPr>
          <w:p w:rsidR="009B11E6" w:rsidRDefault="009B11E6" w:rsidP="006D7D6D">
            <w:pPr>
              <w:jc w:val="both"/>
            </w:pPr>
            <w:r>
              <w:t>№ пункта Админи</w:t>
            </w:r>
            <w:r w:rsidRPr="006463EF">
              <w:t>стративного регламента</w:t>
            </w:r>
          </w:p>
        </w:tc>
        <w:tc>
          <w:tcPr>
            <w:tcW w:w="4583" w:type="dxa"/>
          </w:tcPr>
          <w:p w:rsidR="009B11E6" w:rsidRDefault="009B11E6" w:rsidP="006D7D6D">
            <w:pPr>
              <w:jc w:val="both"/>
            </w:pPr>
            <w:r w:rsidRPr="009B11E6">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2927" w:type="dxa"/>
          </w:tcPr>
          <w:p w:rsidR="009B11E6" w:rsidRDefault="009B11E6" w:rsidP="006D7D6D">
            <w:pPr>
              <w:jc w:val="both"/>
            </w:pPr>
            <w:r w:rsidRPr="009B11E6">
              <w:t>Разъяснение причин отказа во внесении исправлений в разрешение на ввод объекта в эксплуатацию</w:t>
            </w:r>
          </w:p>
        </w:tc>
      </w:tr>
      <w:tr w:rsidR="009B11E6" w:rsidTr="006D7D6D">
        <w:tc>
          <w:tcPr>
            <w:tcW w:w="1271" w:type="dxa"/>
          </w:tcPr>
          <w:p w:rsidR="009B11E6" w:rsidRDefault="009B11E6" w:rsidP="006D7D6D">
            <w:pPr>
              <w:jc w:val="both"/>
            </w:pPr>
            <w:r w:rsidRPr="009B11E6">
              <w:t>подпункт "а" пункта 2.47</w:t>
            </w:r>
          </w:p>
        </w:tc>
        <w:tc>
          <w:tcPr>
            <w:tcW w:w="4583" w:type="dxa"/>
          </w:tcPr>
          <w:p w:rsidR="009B11E6" w:rsidRPr="009B11E6" w:rsidRDefault="009B11E6" w:rsidP="006D7D6D">
            <w:pPr>
              <w:jc w:val="both"/>
            </w:pPr>
            <w:r w:rsidRPr="009B11E6">
              <w:t>несоответствие заявителя кругу лиц, указанных в пункте 1.2 Административного регламента</w:t>
            </w:r>
          </w:p>
        </w:tc>
        <w:tc>
          <w:tcPr>
            <w:tcW w:w="2927" w:type="dxa"/>
          </w:tcPr>
          <w:p w:rsidR="009B11E6" w:rsidRPr="009B11E6" w:rsidRDefault="009B11E6" w:rsidP="006D7D6D">
            <w:pPr>
              <w:jc w:val="both"/>
              <w:rPr>
                <w:i/>
              </w:rPr>
            </w:pPr>
            <w:r w:rsidRPr="009B11E6">
              <w:rPr>
                <w:i/>
                <w:sz w:val="18"/>
              </w:rPr>
              <w:t>Указываются основания такого вывода</w:t>
            </w:r>
          </w:p>
        </w:tc>
      </w:tr>
      <w:tr w:rsidR="009B11E6" w:rsidTr="006D7D6D">
        <w:tc>
          <w:tcPr>
            <w:tcW w:w="1271" w:type="dxa"/>
          </w:tcPr>
          <w:p w:rsidR="009B11E6" w:rsidRDefault="009B11E6" w:rsidP="006D7D6D">
            <w:pPr>
              <w:jc w:val="both"/>
            </w:pPr>
            <w:r w:rsidRPr="009B11E6">
              <w:t>подпункт "б" пункта 2.47</w:t>
            </w:r>
          </w:p>
        </w:tc>
        <w:tc>
          <w:tcPr>
            <w:tcW w:w="4583" w:type="dxa"/>
          </w:tcPr>
          <w:p w:rsidR="009B11E6" w:rsidRDefault="009B11E6" w:rsidP="009B11E6">
            <w:pPr>
              <w:jc w:val="both"/>
            </w:pPr>
            <w:r w:rsidRPr="009B11E6">
              <w:t>отсутствие опечаток и ошибок в разрешении на ввод объекта в эксплуатацию</w:t>
            </w:r>
          </w:p>
        </w:tc>
        <w:tc>
          <w:tcPr>
            <w:tcW w:w="2927" w:type="dxa"/>
          </w:tcPr>
          <w:p w:rsidR="009B11E6" w:rsidRPr="009B11E6" w:rsidRDefault="009B11E6" w:rsidP="006D7D6D">
            <w:pPr>
              <w:jc w:val="both"/>
              <w:rPr>
                <w:i/>
              </w:rPr>
            </w:pPr>
            <w:r w:rsidRPr="009B11E6">
              <w:rPr>
                <w:i/>
                <w:sz w:val="18"/>
              </w:rPr>
              <w:t>Указываются основания такого вывода</w:t>
            </w:r>
          </w:p>
        </w:tc>
      </w:tr>
    </w:tbl>
    <w:p w:rsidR="009B11E6" w:rsidRPr="00ED110F" w:rsidRDefault="009B11E6" w:rsidP="009B11E6">
      <w:pPr>
        <w:jc w:val="both"/>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79"/>
      </w:tblGrid>
      <w:tr w:rsidR="009B11E6" w:rsidTr="006D7D6D">
        <w:tc>
          <w:tcPr>
            <w:tcW w:w="8779" w:type="dxa"/>
            <w:tcBorders>
              <w:top w:val="nil"/>
              <w:bottom w:val="nil"/>
            </w:tcBorders>
          </w:tcPr>
          <w:p w:rsidR="009B11E6" w:rsidRDefault="00DF5C06" w:rsidP="006D7D6D">
            <w:pPr>
              <w:ind w:firstLine="709"/>
              <w:jc w:val="both"/>
              <w:rPr>
                <w:sz w:val="28"/>
                <w:szCs w:val="28"/>
              </w:rPr>
            </w:pPr>
            <w:r w:rsidRPr="00DF5C06">
              <w:rPr>
                <w:sz w:val="28"/>
                <w:szCs w:val="28"/>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r w:rsidR="009B11E6">
              <w:rPr>
                <w:sz w:val="28"/>
                <w:szCs w:val="28"/>
              </w:rPr>
              <w:t>.</w:t>
            </w:r>
          </w:p>
          <w:p w:rsidR="009B11E6" w:rsidRDefault="009B11E6" w:rsidP="006D7D6D">
            <w:pPr>
              <w:ind w:firstLine="709"/>
              <w:jc w:val="both"/>
              <w:rPr>
                <w:sz w:val="28"/>
                <w:szCs w:val="28"/>
              </w:rPr>
            </w:pPr>
            <w:r w:rsidRPr="007D7240">
              <w:rPr>
                <w:sz w:val="28"/>
                <w:szCs w:val="28"/>
              </w:rPr>
              <w:t>Данный отказ может быть обжалован в досудебном порядке путем направления жалобы в __________________________, а также в судебном порядке</w:t>
            </w:r>
            <w:r>
              <w:rPr>
                <w:sz w:val="28"/>
                <w:szCs w:val="28"/>
              </w:rPr>
              <w:t>.</w:t>
            </w:r>
          </w:p>
          <w:p w:rsidR="009B11E6" w:rsidRDefault="009B11E6" w:rsidP="006D7D6D">
            <w:pPr>
              <w:ind w:firstLine="709"/>
              <w:jc w:val="both"/>
              <w:rPr>
                <w:sz w:val="28"/>
                <w:szCs w:val="28"/>
              </w:rPr>
            </w:pPr>
            <w:r>
              <w:rPr>
                <w:sz w:val="28"/>
                <w:szCs w:val="28"/>
              </w:rPr>
              <w:t xml:space="preserve">Дополнительно </w:t>
            </w:r>
            <w:proofErr w:type="gramStart"/>
            <w:r>
              <w:rPr>
                <w:sz w:val="28"/>
                <w:szCs w:val="28"/>
              </w:rPr>
              <w:t>информируе</w:t>
            </w:r>
            <w:r w:rsidRPr="00ED110F">
              <w:rPr>
                <w:sz w:val="28"/>
                <w:szCs w:val="28"/>
              </w:rPr>
              <w:t>м:_</w:t>
            </w:r>
            <w:proofErr w:type="gramEnd"/>
            <w:r w:rsidRPr="00ED110F">
              <w:rPr>
                <w:sz w:val="28"/>
                <w:szCs w:val="28"/>
              </w:rPr>
              <w:t>______</w:t>
            </w:r>
            <w:r>
              <w:rPr>
                <w:sz w:val="28"/>
                <w:szCs w:val="28"/>
              </w:rPr>
              <w:t>_____________________</w:t>
            </w:r>
          </w:p>
        </w:tc>
      </w:tr>
      <w:tr w:rsidR="009B11E6" w:rsidTr="006D7D6D">
        <w:tc>
          <w:tcPr>
            <w:tcW w:w="8779" w:type="dxa"/>
            <w:tcBorders>
              <w:top w:val="nil"/>
            </w:tcBorders>
          </w:tcPr>
          <w:p w:rsidR="009B11E6" w:rsidRDefault="009B11E6" w:rsidP="006D7D6D">
            <w:pPr>
              <w:jc w:val="both"/>
              <w:rPr>
                <w:sz w:val="28"/>
                <w:szCs w:val="28"/>
              </w:rPr>
            </w:pPr>
          </w:p>
        </w:tc>
      </w:tr>
      <w:tr w:rsidR="009B11E6" w:rsidTr="006D7D6D">
        <w:tc>
          <w:tcPr>
            <w:tcW w:w="8779" w:type="dxa"/>
          </w:tcPr>
          <w:p w:rsidR="009B11E6" w:rsidRDefault="009B11E6" w:rsidP="006D7D6D">
            <w:pPr>
              <w:jc w:val="center"/>
              <w:rPr>
                <w:sz w:val="28"/>
                <w:szCs w:val="28"/>
              </w:rPr>
            </w:pPr>
            <w:r w:rsidRPr="009D6D80">
              <w:rPr>
                <w:sz w:val="22"/>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tc>
      </w:tr>
    </w:tbl>
    <w:p w:rsidR="009B11E6" w:rsidRPr="009D6D80" w:rsidRDefault="009B11E6" w:rsidP="009B11E6">
      <w:pPr>
        <w:ind w:firstLine="708"/>
        <w:jc w:val="both"/>
        <w:rPr>
          <w:sz w:val="28"/>
          <w:szCs w:val="28"/>
        </w:rPr>
      </w:pPr>
    </w:p>
    <w:p w:rsidR="009B11E6" w:rsidRDefault="009B11E6" w:rsidP="009B11E6">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567"/>
        <w:gridCol w:w="2552"/>
        <w:gridCol w:w="567"/>
        <w:gridCol w:w="2688"/>
      </w:tblGrid>
      <w:tr w:rsidR="009B11E6" w:rsidTr="006D7D6D">
        <w:tc>
          <w:tcPr>
            <w:tcW w:w="2405" w:type="dxa"/>
            <w:tcBorders>
              <w:right w:val="nil"/>
            </w:tcBorders>
          </w:tcPr>
          <w:p w:rsidR="009B11E6" w:rsidRDefault="009B11E6" w:rsidP="006D7D6D">
            <w:pPr>
              <w:autoSpaceDE w:val="0"/>
              <w:autoSpaceDN w:val="0"/>
              <w:adjustRightInd w:val="0"/>
              <w:outlineLvl w:val="1"/>
              <w:rPr>
                <w:sz w:val="26"/>
                <w:szCs w:val="26"/>
              </w:rPr>
            </w:pPr>
          </w:p>
        </w:tc>
        <w:tc>
          <w:tcPr>
            <w:tcW w:w="567" w:type="dxa"/>
            <w:tcBorders>
              <w:top w:val="nil"/>
              <w:left w:val="nil"/>
              <w:bottom w:val="nil"/>
              <w:right w:val="nil"/>
            </w:tcBorders>
          </w:tcPr>
          <w:p w:rsidR="009B11E6" w:rsidRDefault="009B11E6" w:rsidP="006D7D6D">
            <w:pPr>
              <w:autoSpaceDE w:val="0"/>
              <w:autoSpaceDN w:val="0"/>
              <w:adjustRightInd w:val="0"/>
              <w:outlineLvl w:val="1"/>
              <w:rPr>
                <w:sz w:val="26"/>
                <w:szCs w:val="26"/>
              </w:rPr>
            </w:pPr>
          </w:p>
        </w:tc>
        <w:tc>
          <w:tcPr>
            <w:tcW w:w="2552" w:type="dxa"/>
            <w:tcBorders>
              <w:left w:val="nil"/>
              <w:right w:val="nil"/>
            </w:tcBorders>
          </w:tcPr>
          <w:p w:rsidR="009B11E6" w:rsidRDefault="009B11E6" w:rsidP="006D7D6D">
            <w:pPr>
              <w:autoSpaceDE w:val="0"/>
              <w:autoSpaceDN w:val="0"/>
              <w:adjustRightInd w:val="0"/>
              <w:outlineLvl w:val="1"/>
              <w:rPr>
                <w:sz w:val="26"/>
                <w:szCs w:val="26"/>
              </w:rPr>
            </w:pPr>
          </w:p>
        </w:tc>
        <w:tc>
          <w:tcPr>
            <w:tcW w:w="567" w:type="dxa"/>
            <w:tcBorders>
              <w:top w:val="nil"/>
              <w:left w:val="nil"/>
              <w:bottom w:val="nil"/>
              <w:right w:val="nil"/>
            </w:tcBorders>
          </w:tcPr>
          <w:p w:rsidR="009B11E6" w:rsidRDefault="009B11E6" w:rsidP="006D7D6D">
            <w:pPr>
              <w:autoSpaceDE w:val="0"/>
              <w:autoSpaceDN w:val="0"/>
              <w:adjustRightInd w:val="0"/>
              <w:outlineLvl w:val="1"/>
              <w:rPr>
                <w:sz w:val="26"/>
                <w:szCs w:val="26"/>
              </w:rPr>
            </w:pPr>
          </w:p>
        </w:tc>
        <w:tc>
          <w:tcPr>
            <w:tcW w:w="2688" w:type="dxa"/>
            <w:tcBorders>
              <w:left w:val="nil"/>
            </w:tcBorders>
          </w:tcPr>
          <w:p w:rsidR="009B11E6" w:rsidRDefault="009B11E6" w:rsidP="006D7D6D">
            <w:pPr>
              <w:autoSpaceDE w:val="0"/>
              <w:autoSpaceDN w:val="0"/>
              <w:adjustRightInd w:val="0"/>
              <w:outlineLvl w:val="1"/>
              <w:rPr>
                <w:sz w:val="26"/>
                <w:szCs w:val="26"/>
              </w:rPr>
            </w:pPr>
          </w:p>
        </w:tc>
      </w:tr>
      <w:tr w:rsidR="009B11E6" w:rsidTr="006D7D6D">
        <w:tc>
          <w:tcPr>
            <w:tcW w:w="2405" w:type="dxa"/>
            <w:tcBorders>
              <w:righ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(должность)</w:t>
            </w:r>
          </w:p>
        </w:tc>
        <w:tc>
          <w:tcPr>
            <w:tcW w:w="567" w:type="dxa"/>
            <w:tcBorders>
              <w:top w:val="nil"/>
              <w:left w:val="nil"/>
              <w:bottom w:val="nil"/>
              <w:right w:val="nil"/>
            </w:tcBorders>
          </w:tcPr>
          <w:p w:rsidR="009B11E6" w:rsidRPr="007D7240" w:rsidRDefault="009B11E6" w:rsidP="006D7D6D">
            <w:pPr>
              <w:autoSpaceDE w:val="0"/>
              <w:autoSpaceDN w:val="0"/>
              <w:adjustRightInd w:val="0"/>
              <w:outlineLvl w:val="1"/>
              <w:rPr>
                <w:sz w:val="22"/>
                <w:szCs w:val="26"/>
              </w:rPr>
            </w:pPr>
          </w:p>
        </w:tc>
        <w:tc>
          <w:tcPr>
            <w:tcW w:w="2552" w:type="dxa"/>
            <w:tcBorders>
              <w:left w:val="nil"/>
              <w:righ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(подпись)</w:t>
            </w:r>
          </w:p>
        </w:tc>
        <w:tc>
          <w:tcPr>
            <w:tcW w:w="567" w:type="dxa"/>
            <w:tcBorders>
              <w:top w:val="nil"/>
              <w:left w:val="nil"/>
              <w:bottom w:val="nil"/>
              <w:right w:val="nil"/>
            </w:tcBorders>
          </w:tcPr>
          <w:p w:rsidR="009B11E6" w:rsidRPr="007D7240" w:rsidRDefault="009B11E6" w:rsidP="006D7D6D">
            <w:pPr>
              <w:autoSpaceDE w:val="0"/>
              <w:autoSpaceDN w:val="0"/>
              <w:adjustRightInd w:val="0"/>
              <w:jc w:val="center"/>
              <w:outlineLvl w:val="1"/>
              <w:rPr>
                <w:sz w:val="22"/>
                <w:szCs w:val="26"/>
              </w:rPr>
            </w:pPr>
          </w:p>
        </w:tc>
        <w:tc>
          <w:tcPr>
            <w:tcW w:w="2688" w:type="dxa"/>
            <w:tcBorders>
              <w:left w:val="nil"/>
            </w:tcBorders>
          </w:tcPr>
          <w:p w:rsidR="009B11E6" w:rsidRPr="007D7240" w:rsidRDefault="009B11E6" w:rsidP="006D7D6D">
            <w:pPr>
              <w:autoSpaceDE w:val="0"/>
              <w:autoSpaceDN w:val="0"/>
              <w:adjustRightInd w:val="0"/>
              <w:jc w:val="center"/>
              <w:outlineLvl w:val="1"/>
              <w:rPr>
                <w:sz w:val="22"/>
                <w:szCs w:val="26"/>
              </w:rPr>
            </w:pPr>
            <w:r w:rsidRPr="007D7240">
              <w:rPr>
                <w:sz w:val="22"/>
                <w:szCs w:val="26"/>
              </w:rPr>
              <w:t>(фамилия, имя, отчество (при наличии)</w:t>
            </w:r>
          </w:p>
        </w:tc>
      </w:tr>
    </w:tbl>
    <w:p w:rsidR="009B11E6" w:rsidRDefault="009B11E6" w:rsidP="009B11E6">
      <w:pPr>
        <w:autoSpaceDE w:val="0"/>
        <w:autoSpaceDN w:val="0"/>
        <w:adjustRightInd w:val="0"/>
        <w:ind w:firstLine="709"/>
        <w:outlineLvl w:val="1"/>
        <w:rPr>
          <w:sz w:val="26"/>
          <w:szCs w:val="26"/>
        </w:rPr>
      </w:pPr>
    </w:p>
    <w:p w:rsidR="009B11E6" w:rsidRDefault="009B11E6" w:rsidP="009B11E6">
      <w:pPr>
        <w:autoSpaceDE w:val="0"/>
        <w:autoSpaceDN w:val="0"/>
        <w:adjustRightInd w:val="0"/>
        <w:outlineLvl w:val="1"/>
        <w:rPr>
          <w:sz w:val="26"/>
          <w:szCs w:val="26"/>
        </w:rPr>
      </w:pPr>
      <w:r>
        <w:rPr>
          <w:sz w:val="26"/>
          <w:szCs w:val="26"/>
        </w:rPr>
        <w:t>Дата</w:t>
      </w:r>
    </w:p>
    <w:p w:rsidR="009B11E6" w:rsidRDefault="009B11E6" w:rsidP="009B11E6">
      <w:pPr>
        <w:autoSpaceDE w:val="0"/>
        <w:autoSpaceDN w:val="0"/>
        <w:adjustRightInd w:val="0"/>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75415F" w:rsidRDefault="0075415F" w:rsidP="00CB51EC">
      <w:pPr>
        <w:autoSpaceDE w:val="0"/>
        <w:autoSpaceDN w:val="0"/>
        <w:adjustRightInd w:val="0"/>
        <w:jc w:val="right"/>
        <w:outlineLvl w:val="1"/>
        <w:rPr>
          <w:sz w:val="26"/>
          <w:szCs w:val="26"/>
        </w:rPr>
      </w:pPr>
    </w:p>
    <w:p w:rsidR="008875AA" w:rsidRDefault="008875AA"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DF5C06" w:rsidRDefault="00DF5C06" w:rsidP="00CB51EC">
      <w:pPr>
        <w:autoSpaceDE w:val="0"/>
        <w:autoSpaceDN w:val="0"/>
        <w:adjustRightInd w:val="0"/>
        <w:jc w:val="right"/>
        <w:outlineLvl w:val="1"/>
        <w:rPr>
          <w:sz w:val="26"/>
          <w:szCs w:val="26"/>
        </w:rPr>
      </w:pPr>
    </w:p>
    <w:p w:rsidR="00165E13" w:rsidRDefault="00165E13" w:rsidP="00132D35">
      <w:pPr>
        <w:autoSpaceDE w:val="0"/>
        <w:autoSpaceDN w:val="0"/>
        <w:adjustRightInd w:val="0"/>
        <w:outlineLvl w:val="1"/>
        <w:rPr>
          <w:sz w:val="26"/>
          <w:szCs w:val="26"/>
        </w:rPr>
      </w:pPr>
    </w:p>
    <w:sectPr w:rsidR="00165E13" w:rsidSect="00404E99">
      <w:headerReference w:type="default" r:id="rId11"/>
      <w:pgSz w:w="11906" w:h="16838"/>
      <w:pgMar w:top="2552"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82" w:rsidRDefault="00481C82" w:rsidP="00ED4D5A">
      <w:r>
        <w:separator/>
      </w:r>
    </w:p>
  </w:endnote>
  <w:endnote w:type="continuationSeparator" w:id="0">
    <w:p w:rsidR="00481C82" w:rsidRDefault="00481C82" w:rsidP="00ED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82" w:rsidRDefault="00481C82" w:rsidP="00ED4D5A">
      <w:r>
        <w:separator/>
      </w:r>
    </w:p>
  </w:footnote>
  <w:footnote w:type="continuationSeparator" w:id="0">
    <w:p w:rsidR="00481C82" w:rsidRDefault="00481C82" w:rsidP="00ED4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525251"/>
      <w:docPartObj>
        <w:docPartGallery w:val="Page Numbers (Top of Page)"/>
        <w:docPartUnique/>
      </w:docPartObj>
    </w:sdtPr>
    <w:sdtEndPr/>
    <w:sdtContent>
      <w:p w:rsidR="00481C82" w:rsidRDefault="00481C82">
        <w:pPr>
          <w:pStyle w:val="af"/>
          <w:jc w:val="center"/>
        </w:pPr>
        <w:r>
          <w:fldChar w:fldCharType="begin"/>
        </w:r>
        <w:r>
          <w:instrText>PAGE   \* MERGEFORMAT</w:instrText>
        </w:r>
        <w:r>
          <w:fldChar w:fldCharType="separate"/>
        </w:r>
        <w:r w:rsidR="008E4150">
          <w:rPr>
            <w:noProof/>
          </w:rPr>
          <w:t>21</w:t>
        </w:r>
        <w:r>
          <w:fldChar w:fldCharType="end"/>
        </w:r>
      </w:p>
    </w:sdtContent>
  </w:sdt>
  <w:p w:rsidR="00481C82" w:rsidRDefault="00481C8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636450"/>
      <w:docPartObj>
        <w:docPartGallery w:val="Page Numbers (Top of Page)"/>
        <w:docPartUnique/>
      </w:docPartObj>
    </w:sdtPr>
    <w:sdtEndPr/>
    <w:sdtContent>
      <w:p w:rsidR="00481C82" w:rsidRDefault="00481C82" w:rsidP="00ED4D5A">
        <w:pPr>
          <w:pStyle w:val="af"/>
          <w:jc w:val="center"/>
        </w:pPr>
        <w:r>
          <w:fldChar w:fldCharType="begin"/>
        </w:r>
        <w:r>
          <w:instrText>PAGE   \* MERGEFORMAT</w:instrText>
        </w:r>
        <w:r>
          <w:fldChar w:fldCharType="separate"/>
        </w:r>
        <w:r w:rsidR="008E4150">
          <w:rPr>
            <w:noProof/>
          </w:rPr>
          <w:t>78</w:t>
        </w:r>
        <w:r>
          <w:fldChar w:fldCharType="end"/>
        </w:r>
      </w:p>
    </w:sdtContent>
  </w:sdt>
  <w:p w:rsidR="00481C82" w:rsidRDefault="00481C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0D44D36"/>
    <w:name w:val="WW8Num2"/>
    <w:lvl w:ilvl="0">
      <w:start w:val="1"/>
      <w:numFmt w:val="decimal"/>
      <w:lvlText w:val="%1."/>
      <w:lvlJc w:val="left"/>
      <w:pPr>
        <w:tabs>
          <w:tab w:val="num" w:pos="0"/>
        </w:tabs>
        <w:ind w:left="928" w:hanging="360"/>
      </w:pPr>
      <w:rPr>
        <w:rFonts w:ascii="Times New Roman" w:eastAsia="Times New Roman" w:hAnsi="Times New Roman" w:cs="Times New Roman"/>
        <w:i w:val="0"/>
        <w:color w:val="auto"/>
        <w:sz w:val="28"/>
        <w:szCs w:val="28"/>
        <w:lang w:eastAsia="en-US"/>
      </w:rPr>
    </w:lvl>
    <w:lvl w:ilvl="1">
      <w:start w:val="1"/>
      <w:numFmt w:val="decimal"/>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1C0634"/>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2" w15:restartNumberingAfterBreak="0">
    <w:nsid w:val="15CA2AD9"/>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34D03"/>
    <w:rsid w:val="000368F4"/>
    <w:rsid w:val="0008534E"/>
    <w:rsid w:val="00085D57"/>
    <w:rsid w:val="000A4A7D"/>
    <w:rsid w:val="000D455F"/>
    <w:rsid w:val="000F0569"/>
    <w:rsid w:val="00132D35"/>
    <w:rsid w:val="00157C27"/>
    <w:rsid w:val="001603D7"/>
    <w:rsid w:val="00164166"/>
    <w:rsid w:val="00165E13"/>
    <w:rsid w:val="001907DD"/>
    <w:rsid w:val="001A3943"/>
    <w:rsid w:val="001D0927"/>
    <w:rsid w:val="001D09E9"/>
    <w:rsid w:val="001D1EC7"/>
    <w:rsid w:val="001E328E"/>
    <w:rsid w:val="001E79E6"/>
    <w:rsid w:val="00200EEA"/>
    <w:rsid w:val="00201088"/>
    <w:rsid w:val="00215D25"/>
    <w:rsid w:val="00226B60"/>
    <w:rsid w:val="002414B4"/>
    <w:rsid w:val="00246C5B"/>
    <w:rsid w:val="002506C9"/>
    <w:rsid w:val="002732B8"/>
    <w:rsid w:val="002B10AF"/>
    <w:rsid w:val="002B49A0"/>
    <w:rsid w:val="002B6A57"/>
    <w:rsid w:val="002D5593"/>
    <w:rsid w:val="002E0A30"/>
    <w:rsid w:val="002F7936"/>
    <w:rsid w:val="003022BF"/>
    <w:rsid w:val="00313DAF"/>
    <w:rsid w:val="003274DC"/>
    <w:rsid w:val="003447F7"/>
    <w:rsid w:val="003559A6"/>
    <w:rsid w:val="003647B2"/>
    <w:rsid w:val="003A7041"/>
    <w:rsid w:val="003A7F8B"/>
    <w:rsid w:val="003B761B"/>
    <w:rsid w:val="003F587E"/>
    <w:rsid w:val="003F7E3A"/>
    <w:rsid w:val="00404E99"/>
    <w:rsid w:val="0043438A"/>
    <w:rsid w:val="00481C82"/>
    <w:rsid w:val="00485419"/>
    <w:rsid w:val="004A7D84"/>
    <w:rsid w:val="004F33B1"/>
    <w:rsid w:val="00505437"/>
    <w:rsid w:val="00512344"/>
    <w:rsid w:val="005253A2"/>
    <w:rsid w:val="00526759"/>
    <w:rsid w:val="00567033"/>
    <w:rsid w:val="00587B10"/>
    <w:rsid w:val="005D5CF8"/>
    <w:rsid w:val="005D6043"/>
    <w:rsid w:val="006015ED"/>
    <w:rsid w:val="00625AA2"/>
    <w:rsid w:val="00645467"/>
    <w:rsid w:val="006463EF"/>
    <w:rsid w:val="00647366"/>
    <w:rsid w:val="00662AA2"/>
    <w:rsid w:val="0069249C"/>
    <w:rsid w:val="006A4CF9"/>
    <w:rsid w:val="006C2B1A"/>
    <w:rsid w:val="006C41E5"/>
    <w:rsid w:val="006D7D6D"/>
    <w:rsid w:val="0071783C"/>
    <w:rsid w:val="00733A2E"/>
    <w:rsid w:val="00747B75"/>
    <w:rsid w:val="0075415F"/>
    <w:rsid w:val="0076496B"/>
    <w:rsid w:val="007C24AA"/>
    <w:rsid w:val="007D1C62"/>
    <w:rsid w:val="007D7240"/>
    <w:rsid w:val="007D7E20"/>
    <w:rsid w:val="007E28C2"/>
    <w:rsid w:val="007F5689"/>
    <w:rsid w:val="007F5962"/>
    <w:rsid w:val="00816E02"/>
    <w:rsid w:val="00820045"/>
    <w:rsid w:val="00824B00"/>
    <w:rsid w:val="008329FC"/>
    <w:rsid w:val="0085452F"/>
    <w:rsid w:val="00855A7C"/>
    <w:rsid w:val="0086685A"/>
    <w:rsid w:val="00874F39"/>
    <w:rsid w:val="00876035"/>
    <w:rsid w:val="00877CE5"/>
    <w:rsid w:val="00883647"/>
    <w:rsid w:val="008875AA"/>
    <w:rsid w:val="008C0B7C"/>
    <w:rsid w:val="008D2DB3"/>
    <w:rsid w:val="008E4150"/>
    <w:rsid w:val="008F1729"/>
    <w:rsid w:val="00952EC3"/>
    <w:rsid w:val="00971C6C"/>
    <w:rsid w:val="009A06BD"/>
    <w:rsid w:val="009B11E6"/>
    <w:rsid w:val="009B7051"/>
    <w:rsid w:val="009D6D80"/>
    <w:rsid w:val="00A259D3"/>
    <w:rsid w:val="00A35E95"/>
    <w:rsid w:val="00A564E7"/>
    <w:rsid w:val="00A93FB0"/>
    <w:rsid w:val="00A97967"/>
    <w:rsid w:val="00AD2E25"/>
    <w:rsid w:val="00AD363E"/>
    <w:rsid w:val="00B22DDA"/>
    <w:rsid w:val="00B91006"/>
    <w:rsid w:val="00BA6AE1"/>
    <w:rsid w:val="00BB1866"/>
    <w:rsid w:val="00BB1A30"/>
    <w:rsid w:val="00BC37E6"/>
    <w:rsid w:val="00BF6122"/>
    <w:rsid w:val="00C02681"/>
    <w:rsid w:val="00C27247"/>
    <w:rsid w:val="00C44608"/>
    <w:rsid w:val="00C50C53"/>
    <w:rsid w:val="00C557F7"/>
    <w:rsid w:val="00C670F1"/>
    <w:rsid w:val="00C700C4"/>
    <w:rsid w:val="00C8787E"/>
    <w:rsid w:val="00C954C2"/>
    <w:rsid w:val="00CA7215"/>
    <w:rsid w:val="00CB2627"/>
    <w:rsid w:val="00CB51EC"/>
    <w:rsid w:val="00CC367F"/>
    <w:rsid w:val="00CF6B89"/>
    <w:rsid w:val="00D215B6"/>
    <w:rsid w:val="00D52DB6"/>
    <w:rsid w:val="00D75346"/>
    <w:rsid w:val="00DA4961"/>
    <w:rsid w:val="00DB5CB2"/>
    <w:rsid w:val="00DF5C06"/>
    <w:rsid w:val="00DF7032"/>
    <w:rsid w:val="00E126CF"/>
    <w:rsid w:val="00E23666"/>
    <w:rsid w:val="00E32BED"/>
    <w:rsid w:val="00E92FF4"/>
    <w:rsid w:val="00EB75CB"/>
    <w:rsid w:val="00EC7855"/>
    <w:rsid w:val="00ED4D5A"/>
    <w:rsid w:val="00ED5C7C"/>
    <w:rsid w:val="00ED62A2"/>
    <w:rsid w:val="00EE539C"/>
    <w:rsid w:val="00F06198"/>
    <w:rsid w:val="00F5080D"/>
    <w:rsid w:val="00F74C6B"/>
    <w:rsid w:val="00FB5937"/>
    <w:rsid w:val="00FE7EE4"/>
    <w:rsid w:val="00FF3E30"/>
    <w:rsid w:val="00FF5CBA"/>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5D25"/>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0"/>
    <w:link w:val="10"/>
    <w:uiPriority w:val="1"/>
    <w:qFormat/>
    <w:rsid w:val="00876035"/>
    <w:pPr>
      <w:widowControl w:val="0"/>
      <w:autoSpaceDE w:val="0"/>
      <w:autoSpaceDN w:val="0"/>
      <w:ind w:left="205"/>
      <w:outlineLvl w:val="0"/>
    </w:pPr>
    <w:rPr>
      <w:b/>
      <w:bCs/>
      <w:sz w:val="28"/>
      <w:szCs w:val="28"/>
      <w:lang w:eastAsia="en-US"/>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876035"/>
    <w:pPr>
      <w:keepNext/>
      <w:spacing w:before="240" w:after="60" w:line="259" w:lineRule="auto"/>
      <w:outlineLvl w:val="1"/>
    </w:pPr>
    <w:rPr>
      <w:rFonts w:ascii="Calibri Light" w:hAnsi="Calibri Light"/>
      <w:b/>
      <w:bCs/>
      <w:i/>
      <w:iCs/>
      <w:sz w:val="28"/>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165E13"/>
    <w:pPr>
      <w:keepNext/>
      <w:spacing w:line="360" w:lineRule="auto"/>
      <w:ind w:firstLine="737"/>
      <w:outlineLvl w:val="2"/>
    </w:pPr>
    <w:rPr>
      <w:rFonts w:cs="Arial"/>
      <w:b/>
      <w:bCs/>
      <w:sz w:val="24"/>
      <w:szCs w:val="26"/>
      <w:lang w:val="en-US"/>
    </w:rPr>
  </w:style>
  <w:style w:type="paragraph" w:styleId="4">
    <w:name w:val="heading 4"/>
    <w:basedOn w:val="3"/>
    <w:next w:val="a0"/>
    <w:link w:val="40"/>
    <w:autoRedefine/>
    <w:unhideWhenUsed/>
    <w:qFormat/>
    <w:rsid w:val="00165E13"/>
    <w:pPr>
      <w:spacing w:before="120" w:after="120" w:line="240" w:lineRule="auto"/>
      <w:outlineLvl w:val="3"/>
    </w:pPr>
    <w:rPr>
      <w:bCs w:val="0"/>
      <w:szCs w:val="28"/>
    </w:rPr>
  </w:style>
  <w:style w:type="paragraph" w:styleId="5">
    <w:name w:val="heading 5"/>
    <w:basedOn w:val="a0"/>
    <w:next w:val="a0"/>
    <w:link w:val="50"/>
    <w:uiPriority w:val="99"/>
    <w:unhideWhenUsed/>
    <w:qFormat/>
    <w:rsid w:val="00165E13"/>
    <w:pPr>
      <w:spacing w:before="240" w:after="60"/>
      <w:ind w:firstLine="567"/>
      <w:outlineLvl w:val="4"/>
    </w:pPr>
    <w:rPr>
      <w:rFonts w:ascii="Calibri" w:hAnsi="Calibri"/>
      <w:b/>
      <w:bCs/>
      <w:i/>
      <w:iCs/>
      <w:sz w:val="26"/>
      <w:szCs w:val="26"/>
    </w:rPr>
  </w:style>
  <w:style w:type="paragraph" w:styleId="6">
    <w:name w:val="heading 6"/>
    <w:basedOn w:val="a0"/>
    <w:next w:val="a0"/>
    <w:link w:val="60"/>
    <w:unhideWhenUsed/>
    <w:qFormat/>
    <w:rsid w:val="00165E13"/>
    <w:pPr>
      <w:spacing w:before="240" w:after="60"/>
      <w:ind w:firstLine="567"/>
      <w:outlineLvl w:val="5"/>
    </w:pPr>
    <w:rPr>
      <w:rFonts w:ascii="Calibri" w:hAnsi="Calibri"/>
      <w:b/>
      <w:bCs/>
      <w:sz w:val="24"/>
      <w:szCs w:val="24"/>
    </w:rPr>
  </w:style>
  <w:style w:type="paragraph" w:styleId="7">
    <w:name w:val="heading 7"/>
    <w:aliases w:val="Заголовок x.x"/>
    <w:basedOn w:val="a0"/>
    <w:next w:val="a0"/>
    <w:link w:val="70"/>
    <w:unhideWhenUsed/>
    <w:qFormat/>
    <w:rsid w:val="00165E13"/>
    <w:pPr>
      <w:spacing w:before="240" w:after="60"/>
      <w:ind w:firstLine="567"/>
      <w:outlineLvl w:val="6"/>
    </w:pPr>
    <w:rPr>
      <w:rFonts w:ascii="Calibri" w:hAnsi="Calibri"/>
      <w:sz w:val="24"/>
      <w:szCs w:val="24"/>
    </w:rPr>
  </w:style>
  <w:style w:type="paragraph" w:styleId="8">
    <w:name w:val="heading 8"/>
    <w:basedOn w:val="a0"/>
    <w:next w:val="a0"/>
    <w:link w:val="80"/>
    <w:unhideWhenUsed/>
    <w:qFormat/>
    <w:rsid w:val="00165E13"/>
    <w:pPr>
      <w:spacing w:before="240" w:after="60"/>
      <w:ind w:firstLine="567"/>
      <w:outlineLvl w:val="7"/>
    </w:pPr>
    <w:rPr>
      <w:rFonts w:ascii="Calibri" w:hAnsi="Calibri"/>
      <w:i/>
      <w:iCs/>
      <w:sz w:val="24"/>
      <w:szCs w:val="24"/>
    </w:rPr>
  </w:style>
  <w:style w:type="paragraph" w:styleId="9">
    <w:name w:val="heading 9"/>
    <w:basedOn w:val="a0"/>
    <w:next w:val="a0"/>
    <w:link w:val="90"/>
    <w:unhideWhenUsed/>
    <w:qFormat/>
    <w:rsid w:val="00165E13"/>
    <w:pPr>
      <w:spacing w:before="240" w:after="60"/>
      <w:ind w:firstLine="567"/>
      <w:outlineLvl w:val="8"/>
    </w:pPr>
    <w:rPr>
      <w:rFonts w:ascii="Cambria" w:hAnsi="Cambr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1088"/>
    <w:rPr>
      <w:rFonts w:ascii="Segoe UI" w:hAnsi="Segoe UI" w:cs="Segoe UI"/>
      <w:sz w:val="18"/>
      <w:szCs w:val="18"/>
    </w:rPr>
  </w:style>
  <w:style w:type="character" w:customStyle="1" w:styleId="a5">
    <w:name w:val="Текст выноски Знак"/>
    <w:basedOn w:val="a1"/>
    <w:link w:val="a4"/>
    <w:uiPriority w:val="99"/>
    <w:semiHidden/>
    <w:rsid w:val="00201088"/>
    <w:rPr>
      <w:rFonts w:ascii="Segoe UI" w:eastAsia="Times New Roman" w:hAnsi="Segoe UI" w:cs="Segoe UI"/>
      <w:sz w:val="18"/>
      <w:szCs w:val="18"/>
      <w:lang w:eastAsia="ru-RU"/>
    </w:rPr>
  </w:style>
  <w:style w:type="table" w:styleId="a6">
    <w:name w:val="Table Grid"/>
    <w:basedOn w:val="a2"/>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43438A"/>
    <w:pPr>
      <w:spacing w:after="0" w:line="240" w:lineRule="auto"/>
      <w:jc w:val="both"/>
    </w:pPr>
    <w:rPr>
      <w:rFonts w:ascii="Times New Roman" w:hAnsi="Times New Roman"/>
      <w:sz w:val="28"/>
    </w:rPr>
  </w:style>
  <w:style w:type="paragraph" w:styleId="a9">
    <w:name w:val="List Paragraph"/>
    <w:aliases w:val="it_List1,Абзац списка литеральный,асз.Списка"/>
    <w:basedOn w:val="a0"/>
    <w:link w:val="aa"/>
    <w:uiPriority w:val="1"/>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Placeholder Text"/>
    <w:basedOn w:val="a1"/>
    <w:uiPriority w:val="99"/>
    <w:semiHidden/>
    <w:rsid w:val="0071783C"/>
    <w:rPr>
      <w:color w:val="808080"/>
    </w:rPr>
  </w:style>
  <w:style w:type="character" w:styleId="ac">
    <w:name w:val="Hyperlink"/>
    <w:basedOn w:val="a1"/>
    <w:uiPriority w:val="99"/>
    <w:unhideWhenUsed/>
    <w:rsid w:val="0076496B"/>
    <w:rPr>
      <w:color w:val="0000FF" w:themeColor="hyperlink"/>
      <w:u w:val="single"/>
    </w:rPr>
  </w:style>
  <w:style w:type="character" w:customStyle="1" w:styleId="10">
    <w:name w:val="Заголовок 1 Знак"/>
    <w:aliases w:val="Заголовок 1 Знак Знак Знак1,Заголовок 1 Знак Знак Знак Знак"/>
    <w:basedOn w:val="a1"/>
    <w:link w:val="1"/>
    <w:uiPriority w:val="1"/>
    <w:rsid w:val="00876035"/>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876035"/>
    <w:rPr>
      <w:rFonts w:ascii="Calibri Light" w:eastAsia="Times New Roman" w:hAnsi="Calibri Light" w:cs="Times New Roman"/>
      <w:b/>
      <w:bCs/>
      <w:i/>
      <w:iCs/>
      <w:sz w:val="28"/>
      <w:szCs w:val="28"/>
    </w:rPr>
  </w:style>
  <w:style w:type="paragraph" w:customStyle="1" w:styleId="p19">
    <w:name w:val="p19"/>
    <w:basedOn w:val="a0"/>
    <w:rsid w:val="00876035"/>
    <w:pPr>
      <w:spacing w:before="100" w:beforeAutospacing="1" w:after="100" w:afterAutospacing="1"/>
    </w:pPr>
    <w:rPr>
      <w:sz w:val="24"/>
      <w:szCs w:val="24"/>
    </w:rPr>
  </w:style>
  <w:style w:type="paragraph" w:customStyle="1" w:styleId="p20">
    <w:name w:val="p20"/>
    <w:basedOn w:val="a0"/>
    <w:rsid w:val="00876035"/>
    <w:pPr>
      <w:spacing w:before="100" w:beforeAutospacing="1" w:after="100" w:afterAutospacing="1"/>
    </w:pPr>
    <w:rPr>
      <w:sz w:val="24"/>
      <w:szCs w:val="24"/>
    </w:rPr>
  </w:style>
  <w:style w:type="paragraph" w:customStyle="1" w:styleId="p16">
    <w:name w:val="p16"/>
    <w:basedOn w:val="a0"/>
    <w:rsid w:val="00876035"/>
    <w:pPr>
      <w:spacing w:before="100" w:beforeAutospacing="1" w:after="100" w:afterAutospacing="1"/>
    </w:pPr>
    <w:rPr>
      <w:sz w:val="24"/>
      <w:szCs w:val="24"/>
    </w:rPr>
  </w:style>
  <w:style w:type="character" w:customStyle="1" w:styleId="s6">
    <w:name w:val="s6"/>
    <w:basedOn w:val="a1"/>
    <w:rsid w:val="00876035"/>
  </w:style>
  <w:style w:type="character" w:customStyle="1" w:styleId="s7">
    <w:name w:val="s7"/>
    <w:basedOn w:val="a1"/>
    <w:rsid w:val="00876035"/>
  </w:style>
  <w:style w:type="character" w:customStyle="1" w:styleId="s5">
    <w:name w:val="s5"/>
    <w:basedOn w:val="a1"/>
    <w:rsid w:val="00876035"/>
  </w:style>
  <w:style w:type="paragraph" w:customStyle="1" w:styleId="p21">
    <w:name w:val="p21"/>
    <w:basedOn w:val="a0"/>
    <w:rsid w:val="00876035"/>
    <w:pPr>
      <w:spacing w:before="100" w:beforeAutospacing="1" w:after="100" w:afterAutospacing="1"/>
    </w:pPr>
    <w:rPr>
      <w:sz w:val="24"/>
      <w:szCs w:val="24"/>
    </w:rPr>
  </w:style>
  <w:style w:type="character" w:customStyle="1" w:styleId="s8">
    <w:name w:val="s8"/>
    <w:basedOn w:val="a1"/>
    <w:rsid w:val="00876035"/>
  </w:style>
  <w:style w:type="paragraph" w:customStyle="1" w:styleId="p22">
    <w:name w:val="p22"/>
    <w:basedOn w:val="a0"/>
    <w:rsid w:val="00876035"/>
    <w:pPr>
      <w:spacing w:before="100" w:beforeAutospacing="1" w:after="100" w:afterAutospacing="1"/>
    </w:pPr>
    <w:rPr>
      <w:sz w:val="24"/>
      <w:szCs w:val="24"/>
    </w:rPr>
  </w:style>
  <w:style w:type="paragraph" w:customStyle="1" w:styleId="p24">
    <w:name w:val="p24"/>
    <w:basedOn w:val="a0"/>
    <w:rsid w:val="00876035"/>
    <w:pPr>
      <w:spacing w:before="100" w:beforeAutospacing="1" w:after="100" w:afterAutospacing="1"/>
    </w:pPr>
    <w:rPr>
      <w:sz w:val="24"/>
      <w:szCs w:val="24"/>
    </w:rPr>
  </w:style>
  <w:style w:type="paragraph" w:customStyle="1" w:styleId="p25">
    <w:name w:val="p25"/>
    <w:basedOn w:val="a0"/>
    <w:rsid w:val="00876035"/>
    <w:pPr>
      <w:spacing w:before="100" w:beforeAutospacing="1" w:after="100" w:afterAutospacing="1"/>
    </w:pPr>
    <w:rPr>
      <w:sz w:val="24"/>
      <w:szCs w:val="24"/>
    </w:rPr>
  </w:style>
  <w:style w:type="paragraph" w:customStyle="1" w:styleId="p15">
    <w:name w:val="p15"/>
    <w:basedOn w:val="a0"/>
    <w:rsid w:val="00876035"/>
    <w:pPr>
      <w:spacing w:before="100" w:beforeAutospacing="1" w:after="100" w:afterAutospacing="1"/>
    </w:pPr>
    <w:rPr>
      <w:sz w:val="24"/>
      <w:szCs w:val="24"/>
    </w:rPr>
  </w:style>
  <w:style w:type="paragraph" w:customStyle="1" w:styleId="p26">
    <w:name w:val="p26"/>
    <w:basedOn w:val="a0"/>
    <w:rsid w:val="00876035"/>
    <w:pPr>
      <w:spacing w:before="100" w:beforeAutospacing="1" w:after="100" w:afterAutospacing="1"/>
    </w:pPr>
    <w:rPr>
      <w:sz w:val="24"/>
      <w:szCs w:val="24"/>
    </w:rPr>
  </w:style>
  <w:style w:type="character" w:customStyle="1" w:styleId="s9">
    <w:name w:val="s9"/>
    <w:basedOn w:val="a1"/>
    <w:rsid w:val="00876035"/>
  </w:style>
  <w:style w:type="character" w:customStyle="1" w:styleId="s10">
    <w:name w:val="s10"/>
    <w:basedOn w:val="a1"/>
    <w:rsid w:val="00876035"/>
  </w:style>
  <w:style w:type="character" w:customStyle="1" w:styleId="s11">
    <w:name w:val="s11"/>
    <w:basedOn w:val="a1"/>
    <w:rsid w:val="00876035"/>
  </w:style>
  <w:style w:type="character" w:customStyle="1" w:styleId="s13">
    <w:name w:val="s13"/>
    <w:basedOn w:val="a1"/>
    <w:rsid w:val="00876035"/>
  </w:style>
  <w:style w:type="paragraph" w:customStyle="1" w:styleId="p29">
    <w:name w:val="p29"/>
    <w:basedOn w:val="a0"/>
    <w:rsid w:val="00876035"/>
    <w:pPr>
      <w:spacing w:before="100" w:beforeAutospacing="1" w:after="100" w:afterAutospacing="1"/>
    </w:pPr>
    <w:rPr>
      <w:sz w:val="24"/>
      <w:szCs w:val="24"/>
    </w:rPr>
  </w:style>
  <w:style w:type="paragraph" w:customStyle="1" w:styleId="p30">
    <w:name w:val="p30"/>
    <w:basedOn w:val="a0"/>
    <w:rsid w:val="00876035"/>
    <w:pPr>
      <w:spacing w:before="100" w:beforeAutospacing="1" w:after="100" w:afterAutospacing="1"/>
    </w:pPr>
    <w:rPr>
      <w:sz w:val="24"/>
      <w:szCs w:val="24"/>
    </w:rPr>
  </w:style>
  <w:style w:type="paragraph" w:customStyle="1" w:styleId="p31">
    <w:name w:val="p31"/>
    <w:basedOn w:val="a0"/>
    <w:rsid w:val="00876035"/>
    <w:pPr>
      <w:spacing w:before="100" w:beforeAutospacing="1" w:after="100" w:afterAutospacing="1"/>
    </w:pPr>
    <w:rPr>
      <w:sz w:val="24"/>
      <w:szCs w:val="24"/>
    </w:rPr>
  </w:style>
  <w:style w:type="paragraph" w:customStyle="1" w:styleId="p32">
    <w:name w:val="p32"/>
    <w:basedOn w:val="a0"/>
    <w:rsid w:val="00876035"/>
    <w:pPr>
      <w:spacing w:before="100" w:beforeAutospacing="1" w:after="100" w:afterAutospacing="1"/>
    </w:pPr>
    <w:rPr>
      <w:sz w:val="24"/>
      <w:szCs w:val="24"/>
    </w:rPr>
  </w:style>
  <w:style w:type="paragraph" w:customStyle="1" w:styleId="p33">
    <w:name w:val="p33"/>
    <w:basedOn w:val="a0"/>
    <w:rsid w:val="00876035"/>
    <w:pPr>
      <w:spacing w:before="100" w:beforeAutospacing="1" w:after="100" w:afterAutospacing="1"/>
    </w:pPr>
    <w:rPr>
      <w:sz w:val="24"/>
      <w:szCs w:val="24"/>
    </w:rPr>
  </w:style>
  <w:style w:type="paragraph" w:customStyle="1" w:styleId="p34">
    <w:name w:val="p34"/>
    <w:basedOn w:val="a0"/>
    <w:rsid w:val="00876035"/>
    <w:pPr>
      <w:spacing w:before="100" w:beforeAutospacing="1" w:after="100" w:afterAutospacing="1"/>
    </w:pPr>
    <w:rPr>
      <w:sz w:val="24"/>
      <w:szCs w:val="24"/>
    </w:rPr>
  </w:style>
  <w:style w:type="paragraph" w:customStyle="1" w:styleId="p35">
    <w:name w:val="p35"/>
    <w:basedOn w:val="a0"/>
    <w:rsid w:val="00876035"/>
    <w:pPr>
      <w:spacing w:before="100" w:beforeAutospacing="1" w:after="100" w:afterAutospacing="1"/>
    </w:pPr>
    <w:rPr>
      <w:sz w:val="24"/>
      <w:szCs w:val="24"/>
    </w:rPr>
  </w:style>
  <w:style w:type="paragraph" w:customStyle="1" w:styleId="p36">
    <w:name w:val="p36"/>
    <w:basedOn w:val="a0"/>
    <w:rsid w:val="00876035"/>
    <w:pPr>
      <w:spacing w:before="100" w:beforeAutospacing="1" w:after="100" w:afterAutospacing="1"/>
    </w:pPr>
    <w:rPr>
      <w:sz w:val="24"/>
      <w:szCs w:val="24"/>
    </w:rPr>
  </w:style>
  <w:style w:type="paragraph" w:customStyle="1" w:styleId="p37">
    <w:name w:val="p37"/>
    <w:basedOn w:val="a0"/>
    <w:rsid w:val="00876035"/>
    <w:pPr>
      <w:spacing w:before="100" w:beforeAutospacing="1" w:after="100" w:afterAutospacing="1"/>
    </w:pPr>
    <w:rPr>
      <w:sz w:val="24"/>
      <w:szCs w:val="24"/>
    </w:rPr>
  </w:style>
  <w:style w:type="paragraph" w:customStyle="1" w:styleId="p38">
    <w:name w:val="p38"/>
    <w:basedOn w:val="a0"/>
    <w:rsid w:val="00876035"/>
    <w:pPr>
      <w:spacing w:before="100" w:beforeAutospacing="1" w:after="100" w:afterAutospacing="1"/>
    </w:pPr>
    <w:rPr>
      <w:sz w:val="24"/>
      <w:szCs w:val="24"/>
    </w:rPr>
  </w:style>
  <w:style w:type="paragraph" w:customStyle="1" w:styleId="p40">
    <w:name w:val="p40"/>
    <w:basedOn w:val="a0"/>
    <w:rsid w:val="00876035"/>
    <w:pPr>
      <w:spacing w:before="100" w:beforeAutospacing="1" w:after="100" w:afterAutospacing="1"/>
    </w:pPr>
    <w:rPr>
      <w:sz w:val="24"/>
      <w:szCs w:val="24"/>
    </w:rPr>
  </w:style>
  <w:style w:type="paragraph" w:customStyle="1" w:styleId="p41">
    <w:name w:val="p41"/>
    <w:basedOn w:val="a0"/>
    <w:rsid w:val="00876035"/>
    <w:pPr>
      <w:spacing w:before="100" w:beforeAutospacing="1" w:after="100" w:afterAutospacing="1"/>
    </w:pPr>
    <w:rPr>
      <w:sz w:val="24"/>
      <w:szCs w:val="24"/>
    </w:rPr>
  </w:style>
  <w:style w:type="paragraph" w:customStyle="1" w:styleId="p43">
    <w:name w:val="p43"/>
    <w:basedOn w:val="a0"/>
    <w:rsid w:val="00876035"/>
    <w:pPr>
      <w:spacing w:before="100" w:beforeAutospacing="1" w:after="100" w:afterAutospacing="1"/>
    </w:pPr>
    <w:rPr>
      <w:sz w:val="24"/>
      <w:szCs w:val="24"/>
    </w:rPr>
  </w:style>
  <w:style w:type="paragraph" w:styleId="ad">
    <w:name w:val="Body Text Indent"/>
    <w:basedOn w:val="a0"/>
    <w:link w:val="ae"/>
    <w:uiPriority w:val="99"/>
    <w:rsid w:val="00876035"/>
    <w:pPr>
      <w:ind w:firstLine="708"/>
      <w:jc w:val="both"/>
    </w:pPr>
    <w:rPr>
      <w:rFonts w:ascii="Arial" w:hAnsi="Arial"/>
      <w:sz w:val="24"/>
      <w:szCs w:val="24"/>
      <w:lang w:val="x-none"/>
    </w:rPr>
  </w:style>
  <w:style w:type="character" w:customStyle="1" w:styleId="ae">
    <w:name w:val="Основной текст с отступом Знак"/>
    <w:basedOn w:val="a1"/>
    <w:link w:val="ad"/>
    <w:uiPriority w:val="99"/>
    <w:rsid w:val="00876035"/>
    <w:rPr>
      <w:rFonts w:ascii="Arial" w:eastAsia="Times New Roman" w:hAnsi="Arial" w:cs="Times New Roman"/>
      <w:sz w:val="24"/>
      <w:szCs w:val="24"/>
      <w:lang w:val="x-none" w:eastAsia="ru-RU"/>
    </w:rPr>
  </w:style>
  <w:style w:type="character" w:customStyle="1" w:styleId="a8">
    <w:name w:val="Без интервала Знак"/>
    <w:link w:val="a7"/>
    <w:uiPriority w:val="1"/>
    <w:locked/>
    <w:rsid w:val="00876035"/>
    <w:rPr>
      <w:rFonts w:ascii="Times New Roman" w:hAnsi="Times New Roman"/>
      <w:sz w:val="28"/>
    </w:rPr>
  </w:style>
  <w:style w:type="paragraph" w:customStyle="1" w:styleId="ConsPlusNormal">
    <w:name w:val="ConsPlusNormal"/>
    <w:link w:val="ConsPlusNormal0"/>
    <w:rsid w:val="008760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76035"/>
    <w:rPr>
      <w:rFonts w:ascii="Arial" w:eastAsia="Times New Roman" w:hAnsi="Arial" w:cs="Arial"/>
      <w:sz w:val="20"/>
      <w:szCs w:val="20"/>
      <w:lang w:eastAsia="ru-RU"/>
    </w:rPr>
  </w:style>
  <w:style w:type="character" w:customStyle="1" w:styleId="aa">
    <w:name w:val="Абзац списка Знак"/>
    <w:aliases w:val="it_List1 Знак,Абзац списка литеральный Знак,асз.Списка Знак"/>
    <w:link w:val="a9"/>
    <w:uiPriority w:val="34"/>
    <w:locked/>
    <w:rsid w:val="00876035"/>
    <w:rPr>
      <w:rFonts w:ascii="Calibri" w:eastAsia="Calibri" w:hAnsi="Calibri" w:cs="Times New Roman"/>
    </w:rPr>
  </w:style>
  <w:style w:type="paragraph" w:styleId="af">
    <w:name w:val="header"/>
    <w:basedOn w:val="a0"/>
    <w:link w:val="af0"/>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876035"/>
    <w:rPr>
      <w:rFonts w:ascii="Calibri" w:eastAsia="Calibri" w:hAnsi="Calibri" w:cs="Times New Roman"/>
    </w:rPr>
  </w:style>
  <w:style w:type="paragraph" w:styleId="af1">
    <w:name w:val="footer"/>
    <w:basedOn w:val="a0"/>
    <w:link w:val="af2"/>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876035"/>
    <w:rPr>
      <w:rFonts w:ascii="Calibri" w:eastAsia="Calibri" w:hAnsi="Calibri" w:cs="Times New Roman"/>
    </w:rPr>
  </w:style>
  <w:style w:type="paragraph" w:styleId="af3">
    <w:name w:val="Body Text"/>
    <w:basedOn w:val="a0"/>
    <w:link w:val="af4"/>
    <w:uiPriority w:val="1"/>
    <w:unhideWhenUsed/>
    <w:qFormat/>
    <w:rsid w:val="00876035"/>
    <w:pPr>
      <w:spacing w:after="120" w:line="259" w:lineRule="auto"/>
    </w:pPr>
    <w:rPr>
      <w:rFonts w:ascii="Calibri" w:eastAsia="Calibri" w:hAnsi="Calibri"/>
      <w:sz w:val="22"/>
      <w:szCs w:val="22"/>
      <w:lang w:eastAsia="en-US"/>
    </w:rPr>
  </w:style>
  <w:style w:type="character" w:customStyle="1" w:styleId="af4">
    <w:name w:val="Основной текст Знак"/>
    <w:basedOn w:val="a1"/>
    <w:link w:val="af3"/>
    <w:uiPriority w:val="1"/>
    <w:rsid w:val="00876035"/>
    <w:rPr>
      <w:rFonts w:ascii="Calibri" w:eastAsia="Calibri" w:hAnsi="Calibri" w:cs="Times New Roman"/>
    </w:rPr>
  </w:style>
  <w:style w:type="character" w:styleId="af5">
    <w:name w:val="annotation reference"/>
    <w:uiPriority w:val="99"/>
    <w:semiHidden/>
    <w:unhideWhenUsed/>
    <w:rsid w:val="00876035"/>
    <w:rPr>
      <w:sz w:val="16"/>
      <w:szCs w:val="16"/>
    </w:rPr>
  </w:style>
  <w:style w:type="paragraph" w:styleId="af6">
    <w:name w:val="annotation text"/>
    <w:basedOn w:val="a0"/>
    <w:link w:val="af7"/>
    <w:uiPriority w:val="99"/>
    <w:semiHidden/>
    <w:unhideWhenUsed/>
    <w:rsid w:val="00876035"/>
    <w:pPr>
      <w:spacing w:after="160" w:line="259" w:lineRule="auto"/>
    </w:pPr>
    <w:rPr>
      <w:rFonts w:ascii="Calibri" w:eastAsia="Calibri" w:hAnsi="Calibri"/>
      <w:lang w:eastAsia="en-US"/>
    </w:rPr>
  </w:style>
  <w:style w:type="character" w:customStyle="1" w:styleId="af7">
    <w:name w:val="Текст примечания Знак"/>
    <w:basedOn w:val="a1"/>
    <w:link w:val="af6"/>
    <w:uiPriority w:val="99"/>
    <w:semiHidden/>
    <w:rsid w:val="00876035"/>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876035"/>
    <w:rPr>
      <w:b/>
      <w:bCs/>
    </w:rPr>
  </w:style>
  <w:style w:type="character" w:customStyle="1" w:styleId="af9">
    <w:name w:val="Тема примечания Знак"/>
    <w:basedOn w:val="af7"/>
    <w:link w:val="af8"/>
    <w:uiPriority w:val="99"/>
    <w:semiHidden/>
    <w:rsid w:val="00876035"/>
    <w:rPr>
      <w:rFonts w:ascii="Calibri" w:eastAsia="Calibri" w:hAnsi="Calibri" w:cs="Times New Roman"/>
      <w:b/>
      <w:bCs/>
      <w:sz w:val="20"/>
      <w:szCs w:val="20"/>
    </w:rPr>
  </w:style>
  <w:style w:type="paragraph" w:customStyle="1" w:styleId="ConsNormal">
    <w:name w:val="ConsNormal"/>
    <w:rsid w:val="008760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B51EC"/>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unhideWhenUsed/>
    <w:qFormat/>
    <w:rsid w:val="00A259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8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165E13"/>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165E13"/>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165E1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65E1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165E13"/>
    <w:rPr>
      <w:rFonts w:ascii="Calibri" w:eastAsia="Times New Roman" w:hAnsi="Calibri" w:cs="Times New Roman"/>
      <w:sz w:val="24"/>
      <w:szCs w:val="24"/>
      <w:lang w:eastAsia="ru-RU"/>
    </w:rPr>
  </w:style>
  <w:style w:type="character" w:customStyle="1" w:styleId="80">
    <w:name w:val="Заголовок 8 Знак"/>
    <w:basedOn w:val="a1"/>
    <w:link w:val="8"/>
    <w:rsid w:val="00165E13"/>
    <w:rPr>
      <w:rFonts w:ascii="Calibri" w:eastAsia="Times New Roman" w:hAnsi="Calibri" w:cs="Times New Roman"/>
      <w:i/>
      <w:iCs/>
      <w:sz w:val="24"/>
      <w:szCs w:val="24"/>
      <w:lang w:eastAsia="ru-RU"/>
    </w:rPr>
  </w:style>
  <w:style w:type="character" w:customStyle="1" w:styleId="90">
    <w:name w:val="Заголовок 9 Знак"/>
    <w:basedOn w:val="a1"/>
    <w:link w:val="9"/>
    <w:rsid w:val="00165E13"/>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165E1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165E13"/>
    <w:rPr>
      <w:rFonts w:ascii="Calibri" w:eastAsia="Calibri" w:hAnsi="Calibri" w:cs="Times New Roman"/>
    </w:rPr>
  </w:style>
  <w:style w:type="paragraph" w:styleId="afa">
    <w:name w:val="Normal (Web)"/>
    <w:aliases w:val="Обычный (Web)"/>
    <w:basedOn w:val="a0"/>
    <w:link w:val="afb"/>
    <w:unhideWhenUsed/>
    <w:rsid w:val="00165E13"/>
    <w:pPr>
      <w:spacing w:before="100" w:beforeAutospacing="1" w:after="100" w:afterAutospacing="1"/>
    </w:pPr>
    <w:rPr>
      <w:sz w:val="24"/>
      <w:szCs w:val="24"/>
    </w:rPr>
  </w:style>
  <w:style w:type="character" w:customStyle="1" w:styleId="afb">
    <w:name w:val="Обычный (веб) Знак"/>
    <w:aliases w:val="Обычный (Web) Знак"/>
    <w:link w:val="afa"/>
    <w:locked/>
    <w:rsid w:val="00165E13"/>
    <w:rPr>
      <w:rFonts w:ascii="Times New Roman" w:eastAsia="Times New Roman" w:hAnsi="Times New Roman" w:cs="Times New Roman"/>
      <w:sz w:val="24"/>
      <w:szCs w:val="24"/>
      <w:lang w:eastAsia="ru-RU"/>
    </w:rPr>
  </w:style>
  <w:style w:type="paragraph" w:customStyle="1" w:styleId="S">
    <w:name w:val="S_Обычный"/>
    <w:basedOn w:val="a0"/>
    <w:link w:val="S0"/>
    <w:qFormat/>
    <w:rsid w:val="00165E13"/>
    <w:pPr>
      <w:spacing w:line="360" w:lineRule="auto"/>
      <w:ind w:firstLine="709"/>
      <w:jc w:val="both"/>
    </w:pPr>
    <w:rPr>
      <w:sz w:val="24"/>
      <w:szCs w:val="24"/>
      <w:lang w:eastAsia="en-US"/>
    </w:rPr>
  </w:style>
  <w:style w:type="character" w:customStyle="1" w:styleId="S0">
    <w:name w:val="S_Обычный Знак"/>
    <w:link w:val="S"/>
    <w:rsid w:val="00165E13"/>
    <w:rPr>
      <w:rFonts w:ascii="Times New Roman" w:eastAsia="Times New Roman" w:hAnsi="Times New Roman" w:cs="Times New Roman"/>
      <w:sz w:val="24"/>
      <w:szCs w:val="24"/>
    </w:rPr>
  </w:style>
  <w:style w:type="paragraph" w:customStyle="1" w:styleId="afc">
    <w:name w:val="Абзац"/>
    <w:basedOn w:val="a0"/>
    <w:link w:val="afd"/>
    <w:autoRedefine/>
    <w:qFormat/>
    <w:rsid w:val="00165E13"/>
    <w:pPr>
      <w:spacing w:line="360" w:lineRule="auto"/>
      <w:ind w:firstLine="709"/>
      <w:contextualSpacing/>
      <w:jc w:val="both"/>
    </w:pPr>
    <w:rPr>
      <w:sz w:val="24"/>
      <w:szCs w:val="24"/>
    </w:rPr>
  </w:style>
  <w:style w:type="character" w:customStyle="1" w:styleId="afd">
    <w:name w:val="Абзац Знак"/>
    <w:link w:val="afc"/>
    <w:rsid w:val="00165E13"/>
    <w:rPr>
      <w:rFonts w:ascii="Times New Roman" w:eastAsia="Times New Roman" w:hAnsi="Times New Roman" w:cs="Times New Roman"/>
      <w:sz w:val="24"/>
      <w:szCs w:val="24"/>
      <w:lang w:eastAsia="ru-RU"/>
    </w:rPr>
  </w:style>
  <w:style w:type="paragraph" w:styleId="afe">
    <w:name w:val="caption"/>
    <w:basedOn w:val="a0"/>
    <w:next w:val="a0"/>
    <w:uiPriority w:val="99"/>
    <w:qFormat/>
    <w:rsid w:val="00165E13"/>
    <w:pPr>
      <w:spacing w:before="120" w:after="120"/>
      <w:jc w:val="center"/>
    </w:pPr>
    <w:rPr>
      <w:b/>
      <w:bCs/>
      <w:sz w:val="22"/>
    </w:rPr>
  </w:style>
  <w:style w:type="paragraph" w:customStyle="1" w:styleId="ConsPlusCell">
    <w:name w:val="ConsPlusCell"/>
    <w:uiPriority w:val="99"/>
    <w:rsid w:val="00165E1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Nonformat">
    <w:name w:val="ConsPlusNonformat"/>
    <w:uiPriority w:val="99"/>
    <w:rsid w:val="00165E13"/>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ff"/>
    <w:rsid w:val="00165E13"/>
    <w:pPr>
      <w:numPr>
        <w:numId w:val="3"/>
      </w:numPr>
      <w:spacing w:after="60"/>
      <w:jc w:val="both"/>
    </w:pPr>
    <w:rPr>
      <w:snapToGrid w:val="0"/>
      <w:sz w:val="24"/>
      <w:szCs w:val="24"/>
      <w:lang w:eastAsia="en-US"/>
    </w:rPr>
  </w:style>
  <w:style w:type="character" w:customStyle="1" w:styleId="aff">
    <w:name w:val="Список Знак"/>
    <w:link w:val="a"/>
    <w:rsid w:val="00165E13"/>
    <w:rPr>
      <w:rFonts w:ascii="Times New Roman" w:eastAsia="Times New Roman" w:hAnsi="Times New Roman" w:cs="Times New Roman"/>
      <w:snapToGrid w:val="0"/>
      <w:sz w:val="24"/>
      <w:szCs w:val="24"/>
    </w:rPr>
  </w:style>
  <w:style w:type="paragraph" w:styleId="23">
    <w:name w:val="toc 2"/>
    <w:basedOn w:val="a0"/>
    <w:next w:val="a0"/>
    <w:autoRedefine/>
    <w:uiPriority w:val="1"/>
    <w:unhideWhenUsed/>
    <w:qFormat/>
    <w:rsid w:val="00165E13"/>
    <w:pPr>
      <w:spacing w:after="200" w:line="276" w:lineRule="auto"/>
      <w:ind w:left="220"/>
    </w:pPr>
    <w:rPr>
      <w:rFonts w:ascii="Calibri" w:eastAsia="Calibri" w:hAnsi="Calibri"/>
      <w:sz w:val="22"/>
      <w:szCs w:val="22"/>
      <w:lang w:eastAsia="en-US"/>
    </w:rPr>
  </w:style>
  <w:style w:type="paragraph" w:styleId="11">
    <w:name w:val="toc 1"/>
    <w:basedOn w:val="a0"/>
    <w:next w:val="a0"/>
    <w:autoRedefine/>
    <w:uiPriority w:val="1"/>
    <w:unhideWhenUsed/>
    <w:qFormat/>
    <w:rsid w:val="00165E13"/>
    <w:pPr>
      <w:spacing w:after="200" w:line="276" w:lineRule="auto"/>
    </w:pPr>
    <w:rPr>
      <w:rFonts w:ascii="Calibri" w:eastAsia="Calibri" w:hAnsi="Calibri"/>
      <w:sz w:val="22"/>
      <w:szCs w:val="22"/>
      <w:lang w:eastAsia="en-US"/>
    </w:rPr>
  </w:style>
  <w:style w:type="paragraph" w:styleId="31">
    <w:name w:val="toc 3"/>
    <w:basedOn w:val="a0"/>
    <w:next w:val="a0"/>
    <w:autoRedefine/>
    <w:uiPriority w:val="39"/>
    <w:unhideWhenUsed/>
    <w:rsid w:val="00165E13"/>
    <w:pPr>
      <w:spacing w:after="200" w:line="276" w:lineRule="auto"/>
      <w:ind w:left="440"/>
    </w:pPr>
    <w:rPr>
      <w:rFonts w:ascii="Calibri" w:eastAsia="Calibri" w:hAnsi="Calibri"/>
      <w:sz w:val="22"/>
      <w:szCs w:val="22"/>
      <w:lang w:eastAsia="en-US"/>
    </w:rPr>
  </w:style>
  <w:style w:type="paragraph" w:styleId="41">
    <w:name w:val="toc 4"/>
    <w:basedOn w:val="a0"/>
    <w:next w:val="a0"/>
    <w:autoRedefine/>
    <w:uiPriority w:val="39"/>
    <w:unhideWhenUsed/>
    <w:rsid w:val="00165E13"/>
    <w:pPr>
      <w:spacing w:after="200" w:line="276" w:lineRule="auto"/>
      <w:ind w:left="660"/>
    </w:pPr>
    <w:rPr>
      <w:rFonts w:ascii="Calibri" w:eastAsia="Calibri" w:hAnsi="Calibri"/>
      <w:sz w:val="22"/>
      <w:szCs w:val="22"/>
      <w:lang w:eastAsia="en-US"/>
    </w:rPr>
  </w:style>
  <w:style w:type="numbering" w:customStyle="1" w:styleId="12">
    <w:name w:val="Нет списка1"/>
    <w:next w:val="a3"/>
    <w:uiPriority w:val="99"/>
    <w:semiHidden/>
    <w:unhideWhenUsed/>
    <w:rsid w:val="00165E13"/>
  </w:style>
  <w:style w:type="paragraph" w:styleId="24">
    <w:name w:val="Body Text First Indent 2"/>
    <w:basedOn w:val="ad"/>
    <w:link w:val="25"/>
    <w:uiPriority w:val="99"/>
    <w:semiHidden/>
    <w:unhideWhenUsed/>
    <w:rsid w:val="00165E13"/>
    <w:pPr>
      <w:ind w:left="360" w:firstLine="360"/>
      <w:jc w:val="left"/>
    </w:pPr>
    <w:rPr>
      <w:rFonts w:ascii="Times New Roman" w:hAnsi="Times New Roman"/>
      <w:lang w:val="ru-RU"/>
    </w:rPr>
  </w:style>
  <w:style w:type="character" w:customStyle="1" w:styleId="25">
    <w:name w:val="Красная строка 2 Знак"/>
    <w:basedOn w:val="ae"/>
    <w:link w:val="24"/>
    <w:uiPriority w:val="99"/>
    <w:semiHidden/>
    <w:rsid w:val="00165E13"/>
    <w:rPr>
      <w:rFonts w:ascii="Times New Roman" w:eastAsia="Times New Roman" w:hAnsi="Times New Roman" w:cs="Times New Roman"/>
      <w:sz w:val="24"/>
      <w:szCs w:val="24"/>
      <w:lang w:val="x-none" w:eastAsia="ru-RU"/>
    </w:rPr>
  </w:style>
  <w:style w:type="paragraph" w:styleId="aff0">
    <w:name w:val="Title"/>
    <w:basedOn w:val="a0"/>
    <w:link w:val="aff1"/>
    <w:qFormat/>
    <w:rsid w:val="00165E13"/>
    <w:pPr>
      <w:ind w:firstLine="708"/>
      <w:jc w:val="center"/>
    </w:pPr>
    <w:rPr>
      <w:b/>
      <w:bCs/>
      <w:sz w:val="28"/>
      <w:szCs w:val="24"/>
    </w:rPr>
  </w:style>
  <w:style w:type="character" w:customStyle="1" w:styleId="aff1">
    <w:name w:val="Название Знак"/>
    <w:basedOn w:val="a1"/>
    <w:link w:val="aff0"/>
    <w:rsid w:val="00165E13"/>
    <w:rPr>
      <w:rFonts w:ascii="Times New Roman" w:eastAsia="Times New Roman" w:hAnsi="Times New Roman" w:cs="Times New Roman"/>
      <w:b/>
      <w:bCs/>
      <w:sz w:val="28"/>
      <w:szCs w:val="24"/>
      <w:lang w:eastAsia="ru-RU"/>
    </w:rPr>
  </w:style>
  <w:style w:type="numbering" w:customStyle="1" w:styleId="26">
    <w:name w:val="Нет списка2"/>
    <w:next w:val="a3"/>
    <w:uiPriority w:val="99"/>
    <w:semiHidden/>
    <w:unhideWhenUsed/>
    <w:rsid w:val="00165E13"/>
  </w:style>
  <w:style w:type="numbering" w:customStyle="1" w:styleId="32">
    <w:name w:val="Нет списка3"/>
    <w:next w:val="a3"/>
    <w:uiPriority w:val="99"/>
    <w:semiHidden/>
    <w:unhideWhenUsed/>
    <w:rsid w:val="00165E13"/>
  </w:style>
  <w:style w:type="paragraph" w:customStyle="1" w:styleId="FR2">
    <w:name w:val="FR2"/>
    <w:uiPriority w:val="99"/>
    <w:rsid w:val="00165E1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f2">
    <w:name w:val="FollowedHyperlink"/>
    <w:uiPriority w:val="99"/>
    <w:semiHidden/>
    <w:unhideWhenUsed/>
    <w:rsid w:val="00165E13"/>
    <w:rPr>
      <w:color w:val="800080"/>
      <w:u w:val="single"/>
    </w:rPr>
  </w:style>
  <w:style w:type="paragraph" w:customStyle="1" w:styleId="Style3">
    <w:name w:val="Style3"/>
    <w:basedOn w:val="a0"/>
    <w:uiPriority w:val="99"/>
    <w:rsid w:val="00165E13"/>
    <w:pPr>
      <w:widowControl w:val="0"/>
      <w:autoSpaceDE w:val="0"/>
      <w:autoSpaceDN w:val="0"/>
      <w:adjustRightInd w:val="0"/>
      <w:jc w:val="center"/>
    </w:pPr>
    <w:rPr>
      <w:rFonts w:ascii="Arial" w:hAnsi="Arial"/>
      <w:sz w:val="24"/>
      <w:szCs w:val="24"/>
    </w:rPr>
  </w:style>
  <w:style w:type="paragraph" w:customStyle="1" w:styleId="Style4">
    <w:name w:val="Style4"/>
    <w:basedOn w:val="a0"/>
    <w:uiPriority w:val="99"/>
    <w:rsid w:val="00165E13"/>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0"/>
    <w:uiPriority w:val="99"/>
    <w:rsid w:val="00165E13"/>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0"/>
    <w:uiPriority w:val="99"/>
    <w:rsid w:val="00165E13"/>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165E13"/>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0"/>
    <w:uiPriority w:val="99"/>
    <w:rsid w:val="00165E13"/>
    <w:pPr>
      <w:widowControl w:val="0"/>
      <w:autoSpaceDE w:val="0"/>
      <w:autoSpaceDN w:val="0"/>
      <w:adjustRightInd w:val="0"/>
      <w:spacing w:line="226" w:lineRule="exact"/>
      <w:ind w:firstLine="398"/>
    </w:pPr>
    <w:rPr>
      <w:rFonts w:ascii="Arial" w:hAnsi="Arial"/>
      <w:sz w:val="24"/>
      <w:szCs w:val="24"/>
    </w:rPr>
  </w:style>
  <w:style w:type="paragraph" w:customStyle="1" w:styleId="Style15">
    <w:name w:val="Style15"/>
    <w:basedOn w:val="a0"/>
    <w:uiPriority w:val="99"/>
    <w:rsid w:val="00165E13"/>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0"/>
    <w:uiPriority w:val="99"/>
    <w:rsid w:val="00165E13"/>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uiPriority w:val="99"/>
    <w:rsid w:val="00165E13"/>
    <w:rPr>
      <w:rFonts w:ascii="Courier New" w:hAnsi="Courier New" w:cs="Courier New"/>
      <w:sz w:val="18"/>
      <w:szCs w:val="18"/>
    </w:rPr>
  </w:style>
  <w:style w:type="character" w:customStyle="1" w:styleId="FontStyle26">
    <w:name w:val="Font Style26"/>
    <w:uiPriority w:val="99"/>
    <w:rsid w:val="00165E13"/>
    <w:rPr>
      <w:rFonts w:ascii="Courier New" w:hAnsi="Courier New" w:cs="Courier New"/>
      <w:spacing w:val="-10"/>
      <w:sz w:val="24"/>
      <w:szCs w:val="24"/>
    </w:rPr>
  </w:style>
  <w:style w:type="paragraph" w:customStyle="1" w:styleId="aff3">
    <w:name w:val="Таблицы (моноширинный)"/>
    <w:basedOn w:val="a0"/>
    <w:next w:val="a0"/>
    <w:uiPriority w:val="99"/>
    <w:rsid w:val="00165E13"/>
    <w:pPr>
      <w:widowControl w:val="0"/>
      <w:autoSpaceDE w:val="0"/>
      <w:autoSpaceDN w:val="0"/>
      <w:adjustRightInd w:val="0"/>
      <w:jc w:val="both"/>
    </w:pPr>
    <w:rPr>
      <w:rFonts w:ascii="Courier New" w:hAnsi="Courier New" w:cs="Courier New"/>
    </w:rPr>
  </w:style>
  <w:style w:type="paragraph" w:styleId="aff4">
    <w:name w:val="endnote text"/>
    <w:basedOn w:val="a0"/>
    <w:link w:val="aff5"/>
    <w:uiPriority w:val="99"/>
    <w:semiHidden/>
    <w:rsid w:val="00165E13"/>
    <w:pPr>
      <w:widowControl w:val="0"/>
      <w:autoSpaceDE w:val="0"/>
      <w:autoSpaceDN w:val="0"/>
      <w:adjustRightInd w:val="0"/>
    </w:pPr>
    <w:rPr>
      <w:rFonts w:ascii="Arial" w:hAnsi="Arial"/>
      <w:lang w:eastAsia="en-US"/>
    </w:rPr>
  </w:style>
  <w:style w:type="character" w:customStyle="1" w:styleId="aff5">
    <w:name w:val="Текст концевой сноски Знак"/>
    <w:basedOn w:val="a1"/>
    <w:link w:val="aff4"/>
    <w:uiPriority w:val="99"/>
    <w:semiHidden/>
    <w:rsid w:val="00165E13"/>
    <w:rPr>
      <w:rFonts w:ascii="Arial" w:eastAsia="Times New Roman" w:hAnsi="Arial" w:cs="Times New Roman"/>
      <w:sz w:val="20"/>
      <w:szCs w:val="20"/>
    </w:rPr>
  </w:style>
  <w:style w:type="character" w:styleId="aff6">
    <w:name w:val="endnote reference"/>
    <w:uiPriority w:val="99"/>
    <w:semiHidden/>
    <w:rsid w:val="00165E13"/>
    <w:rPr>
      <w:vertAlign w:val="superscript"/>
    </w:rPr>
  </w:style>
  <w:style w:type="paragraph" w:styleId="HTML">
    <w:name w:val="HTML Preformatted"/>
    <w:basedOn w:val="a0"/>
    <w:link w:val="HTML0"/>
    <w:uiPriority w:val="99"/>
    <w:rsid w:val="0016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en-US"/>
    </w:rPr>
  </w:style>
  <w:style w:type="character" w:customStyle="1" w:styleId="HTML0">
    <w:name w:val="Стандартный HTML Знак"/>
    <w:basedOn w:val="a1"/>
    <w:link w:val="HTML"/>
    <w:uiPriority w:val="99"/>
    <w:rsid w:val="00165E13"/>
    <w:rPr>
      <w:rFonts w:ascii="Courier New" w:eastAsia="Times New Roman" w:hAnsi="Courier New" w:cs="Times New Roman"/>
      <w:sz w:val="20"/>
      <w:szCs w:val="20"/>
    </w:rPr>
  </w:style>
  <w:style w:type="paragraph" w:customStyle="1" w:styleId="42">
    <w:name w:val="Основной текст4"/>
    <w:basedOn w:val="a0"/>
    <w:uiPriority w:val="99"/>
    <w:rsid w:val="00165E13"/>
    <w:pPr>
      <w:shd w:val="clear" w:color="auto" w:fill="FFFFFF"/>
      <w:spacing w:after="2220" w:line="326" w:lineRule="exact"/>
      <w:ind w:hanging="380"/>
      <w:jc w:val="right"/>
    </w:pPr>
    <w:rPr>
      <w:rFonts w:ascii="Calibri" w:eastAsia="Calibri" w:hAnsi="Calibri"/>
      <w:sz w:val="25"/>
      <w:szCs w:val="25"/>
    </w:rPr>
  </w:style>
  <w:style w:type="paragraph" w:customStyle="1" w:styleId="head1">
    <w:name w:val="head1"/>
    <w:basedOn w:val="a0"/>
    <w:uiPriority w:val="99"/>
    <w:rsid w:val="00165E13"/>
    <w:pPr>
      <w:keepNext/>
      <w:ind w:right="612"/>
    </w:pPr>
    <w:rPr>
      <w:rFonts w:ascii="Arial" w:hAnsi="Arial" w:cs="Arial"/>
      <w:b/>
      <w:bCs/>
      <w:color w:val="800000"/>
      <w:sz w:val="28"/>
      <w:szCs w:val="24"/>
    </w:rPr>
  </w:style>
  <w:style w:type="character" w:customStyle="1" w:styleId="FontStyle43">
    <w:name w:val="Font Style43"/>
    <w:uiPriority w:val="99"/>
    <w:rsid w:val="00165E13"/>
    <w:rPr>
      <w:rFonts w:ascii="Times New Roman" w:hAnsi="Times New Roman" w:cs="Times New Roman"/>
      <w:sz w:val="26"/>
      <w:szCs w:val="26"/>
    </w:rPr>
  </w:style>
  <w:style w:type="character" w:customStyle="1" w:styleId="aff7">
    <w:name w:val="Гипертекстовая ссылка"/>
    <w:uiPriority w:val="99"/>
    <w:rsid w:val="00165E13"/>
    <w:rPr>
      <w:color w:val="106BBE"/>
    </w:rPr>
  </w:style>
  <w:style w:type="numbering" w:customStyle="1" w:styleId="43">
    <w:name w:val="Нет списка4"/>
    <w:next w:val="a3"/>
    <w:uiPriority w:val="99"/>
    <w:semiHidden/>
    <w:unhideWhenUsed/>
    <w:rsid w:val="00165E13"/>
  </w:style>
  <w:style w:type="numbering" w:customStyle="1" w:styleId="51">
    <w:name w:val="Нет списка5"/>
    <w:next w:val="a3"/>
    <w:uiPriority w:val="99"/>
    <w:semiHidden/>
    <w:unhideWhenUsed/>
    <w:rsid w:val="00165E13"/>
  </w:style>
  <w:style w:type="table" w:customStyle="1" w:styleId="13">
    <w:name w:val="Сетка таблицы1"/>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aodepartmentemail">
    <w:name w:val="hmao_department_email"/>
    <w:uiPriority w:val="99"/>
    <w:rsid w:val="00165E13"/>
    <w:rPr>
      <w:rFonts w:cs="Times New Roman"/>
    </w:rPr>
  </w:style>
  <w:style w:type="paragraph" w:customStyle="1" w:styleId="14">
    <w:name w:val="Абзац списка1"/>
    <w:basedOn w:val="a0"/>
    <w:uiPriority w:val="99"/>
    <w:rsid w:val="00165E13"/>
    <w:pPr>
      <w:spacing w:line="276" w:lineRule="auto"/>
      <w:ind w:left="720"/>
      <w:contextualSpacing/>
    </w:pPr>
    <w:rPr>
      <w:sz w:val="28"/>
      <w:szCs w:val="22"/>
      <w:lang w:eastAsia="en-US"/>
    </w:rPr>
  </w:style>
  <w:style w:type="paragraph" w:customStyle="1" w:styleId="u">
    <w:name w:val="u"/>
    <w:basedOn w:val="a0"/>
    <w:uiPriority w:val="99"/>
    <w:rsid w:val="00165E13"/>
    <w:pPr>
      <w:spacing w:before="100" w:beforeAutospacing="1" w:after="100" w:afterAutospacing="1" w:line="276" w:lineRule="auto"/>
    </w:pPr>
    <w:rPr>
      <w:sz w:val="28"/>
      <w:szCs w:val="22"/>
      <w:lang w:eastAsia="en-US"/>
    </w:rPr>
  </w:style>
  <w:style w:type="numbering" w:customStyle="1" w:styleId="61">
    <w:name w:val="Нет списка6"/>
    <w:next w:val="a3"/>
    <w:uiPriority w:val="99"/>
    <w:semiHidden/>
    <w:unhideWhenUsed/>
    <w:rsid w:val="00165E13"/>
  </w:style>
  <w:style w:type="table" w:customStyle="1" w:styleId="27">
    <w:name w:val="Сетка таблицы2"/>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0"/>
    <w:next w:val="a0"/>
    <w:autoRedefine/>
    <w:uiPriority w:val="39"/>
    <w:unhideWhenUsed/>
    <w:rsid w:val="00165E13"/>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65E13"/>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65E13"/>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65E13"/>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65E13"/>
    <w:pPr>
      <w:spacing w:after="100" w:line="276" w:lineRule="auto"/>
      <w:ind w:left="1760"/>
    </w:pPr>
    <w:rPr>
      <w:rFonts w:ascii="Calibri" w:hAnsi="Calibri"/>
      <w:sz w:val="22"/>
      <w:szCs w:val="22"/>
    </w:rPr>
  </w:style>
  <w:style w:type="numbering" w:customStyle="1" w:styleId="72">
    <w:name w:val="Нет списка7"/>
    <w:next w:val="a3"/>
    <w:uiPriority w:val="99"/>
    <w:semiHidden/>
    <w:unhideWhenUsed/>
    <w:rsid w:val="00165E13"/>
  </w:style>
  <w:style w:type="numbering" w:customStyle="1" w:styleId="82">
    <w:name w:val="Нет списка8"/>
    <w:next w:val="a3"/>
    <w:uiPriority w:val="99"/>
    <w:semiHidden/>
    <w:unhideWhenUsed/>
    <w:rsid w:val="00165E13"/>
  </w:style>
  <w:style w:type="paragraph" w:customStyle="1" w:styleId="ConsNonformat">
    <w:name w:val="ConsNonformat"/>
    <w:rsid w:val="00165E13"/>
    <w:pPr>
      <w:spacing w:after="0" w:line="240" w:lineRule="auto"/>
      <w:ind w:right="19772"/>
    </w:pPr>
    <w:rPr>
      <w:rFonts w:ascii="Courier New" w:eastAsia="Times New Roman" w:hAnsi="Courier New" w:cs="Times New Roman"/>
      <w:snapToGrid w:val="0"/>
      <w:sz w:val="20"/>
      <w:szCs w:val="20"/>
      <w:lang w:eastAsia="ru-RU"/>
    </w:rPr>
  </w:style>
  <w:style w:type="character" w:styleId="aff8">
    <w:name w:val="Strong"/>
    <w:uiPriority w:val="22"/>
    <w:qFormat/>
    <w:rsid w:val="00165E13"/>
    <w:rPr>
      <w:b/>
      <w:bCs/>
    </w:rPr>
  </w:style>
  <w:style w:type="character" w:styleId="aff9">
    <w:name w:val="footnote reference"/>
    <w:uiPriority w:val="99"/>
    <w:rsid w:val="00165E13"/>
    <w:rPr>
      <w:vertAlign w:val="superscript"/>
    </w:rPr>
  </w:style>
  <w:style w:type="numbering" w:customStyle="1" w:styleId="92">
    <w:name w:val="Нет списка9"/>
    <w:next w:val="a3"/>
    <w:uiPriority w:val="99"/>
    <w:semiHidden/>
    <w:unhideWhenUsed/>
    <w:rsid w:val="00165E13"/>
  </w:style>
  <w:style w:type="paragraph" w:customStyle="1" w:styleId="TableParagraph">
    <w:name w:val="Table Paragraph"/>
    <w:basedOn w:val="a0"/>
    <w:uiPriority w:val="1"/>
    <w:qFormat/>
    <w:rsid w:val="00165E13"/>
    <w:pPr>
      <w:widowControl w:val="0"/>
      <w:autoSpaceDE w:val="0"/>
      <w:autoSpaceDN w:val="0"/>
    </w:pPr>
    <w:rPr>
      <w:sz w:val="22"/>
      <w:szCs w:val="22"/>
      <w:lang w:eastAsia="en-US"/>
    </w:rPr>
  </w:style>
  <w:style w:type="numbering" w:customStyle="1" w:styleId="100">
    <w:name w:val="Нет списка10"/>
    <w:next w:val="a3"/>
    <w:uiPriority w:val="99"/>
    <w:semiHidden/>
    <w:unhideWhenUsed/>
    <w:rsid w:val="00165E13"/>
  </w:style>
  <w:style w:type="table" w:customStyle="1" w:styleId="TableNormal2">
    <w:name w:val="Table Normal2"/>
    <w:uiPriority w:val="2"/>
    <w:semiHidden/>
    <w:unhideWhenUsed/>
    <w:qFormat/>
    <w:rsid w:val="00165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80C7C"/>
    <w:rsid w:val="002D4D9E"/>
    <w:rsid w:val="00311A71"/>
    <w:rsid w:val="00442918"/>
    <w:rsid w:val="00464F04"/>
    <w:rsid w:val="004A132B"/>
    <w:rsid w:val="0051424D"/>
    <w:rsid w:val="00614021"/>
    <w:rsid w:val="007C0C9C"/>
    <w:rsid w:val="00A30898"/>
    <w:rsid w:val="00A61FF3"/>
    <w:rsid w:val="00B7294A"/>
    <w:rsid w:val="00B9156E"/>
    <w:rsid w:val="00BF171D"/>
    <w:rsid w:val="00CA0DE2"/>
    <w:rsid w:val="00D923B5"/>
    <w:rsid w:val="00E13503"/>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F69AA-F2BA-42CE-B028-69DE0039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78</Pages>
  <Words>24315</Words>
  <Characters>138596</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Шамсутдинова Дарина Тагировна</cp:lastModifiedBy>
  <cp:revision>43</cp:revision>
  <cp:lastPrinted>2022-02-14T07:03:00Z</cp:lastPrinted>
  <dcterms:created xsi:type="dcterms:W3CDTF">2022-03-29T03:53:00Z</dcterms:created>
  <dcterms:modified xsi:type="dcterms:W3CDTF">2023-01-31T10:24:00Z</dcterms:modified>
</cp:coreProperties>
</file>