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DC" w:rsidRPr="00D86B6B" w:rsidRDefault="00D86B6B" w:rsidP="00D86B6B">
      <w:pPr>
        <w:pStyle w:val="afe"/>
        <w:ind w:right="-286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  <w:r w:rsidRPr="00D86B6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ПРОЕКТ</w:t>
      </w:r>
    </w:p>
    <w:p w:rsidR="00CD5C72" w:rsidRPr="00D86B6B" w:rsidRDefault="00CD5C72" w:rsidP="00D86B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6B6B">
        <w:rPr>
          <w:rFonts w:ascii="Times New Roman" w:eastAsia="Calibri" w:hAnsi="Times New Roman" w:cs="Times New Roman"/>
          <w:sz w:val="26"/>
          <w:szCs w:val="26"/>
        </w:rPr>
        <w:t>Постановление</w:t>
      </w:r>
    </w:p>
    <w:p w:rsidR="00CD5C72" w:rsidRPr="00D86B6B" w:rsidRDefault="00CD5C72" w:rsidP="00D86B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D5C72" w:rsidRPr="00D86B6B" w:rsidRDefault="00CD5C72" w:rsidP="00D86B6B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86B6B">
        <w:rPr>
          <w:rFonts w:ascii="Times New Roman" w:eastAsia="Calibri" w:hAnsi="Times New Roman" w:cs="Times New Roman"/>
          <w:sz w:val="26"/>
          <w:szCs w:val="26"/>
          <w:u w:val="single"/>
        </w:rPr>
        <w:t>От _______.201</w:t>
      </w:r>
      <w:r w:rsidR="00D86B6B">
        <w:rPr>
          <w:rFonts w:ascii="Times New Roman" w:eastAsia="Calibri" w:hAnsi="Times New Roman" w:cs="Times New Roman"/>
          <w:sz w:val="26"/>
          <w:szCs w:val="26"/>
          <w:u w:val="single"/>
        </w:rPr>
        <w:t>9</w:t>
      </w:r>
      <w:r w:rsidRPr="00D86B6B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D86B6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Pr="00D86B6B">
        <w:rPr>
          <w:rFonts w:ascii="Times New Roman" w:eastAsia="Calibri" w:hAnsi="Times New Roman" w:cs="Times New Roman"/>
          <w:sz w:val="26"/>
          <w:szCs w:val="26"/>
          <w:u w:val="single"/>
        </w:rPr>
        <w:t>№ ______</w:t>
      </w:r>
    </w:p>
    <w:p w:rsidR="00CD5C72" w:rsidRPr="00D86B6B" w:rsidRDefault="00CD5C72" w:rsidP="00D86B6B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D5C72" w:rsidRPr="00D86B6B" w:rsidRDefault="00CD5C72" w:rsidP="00D86B6B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D5C72" w:rsidRPr="00D86B6B" w:rsidRDefault="00CD5C72" w:rsidP="00D86B6B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86B6B">
        <w:rPr>
          <w:rFonts w:ascii="Times New Roman" w:eastAsia="Calibri" w:hAnsi="Times New Roman" w:cs="Times New Roman"/>
          <w:sz w:val="26"/>
          <w:szCs w:val="26"/>
        </w:rPr>
        <w:t xml:space="preserve">Об утверждении </w:t>
      </w:r>
    </w:p>
    <w:p w:rsidR="00CD5C72" w:rsidRPr="00D86B6B" w:rsidRDefault="00CD5C72" w:rsidP="00D86B6B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86B6B">
        <w:rPr>
          <w:rFonts w:ascii="Times New Roman" w:eastAsia="Calibri" w:hAnsi="Times New Roman" w:cs="Times New Roman"/>
          <w:sz w:val="26"/>
          <w:szCs w:val="26"/>
        </w:rPr>
        <w:t xml:space="preserve">комплекса мер по организации </w:t>
      </w:r>
    </w:p>
    <w:p w:rsidR="00D86B6B" w:rsidRPr="00D86B6B" w:rsidRDefault="00CD5C72" w:rsidP="00D86B6B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86B6B">
        <w:rPr>
          <w:rFonts w:ascii="Times New Roman" w:eastAsia="Calibri" w:hAnsi="Times New Roman" w:cs="Times New Roman"/>
          <w:sz w:val="26"/>
          <w:szCs w:val="26"/>
        </w:rPr>
        <w:t>отдыха</w:t>
      </w:r>
      <w:r w:rsidR="00D86B6B" w:rsidRPr="00D86B6B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D86B6B">
        <w:rPr>
          <w:rFonts w:ascii="Times New Roman" w:eastAsia="Calibri" w:hAnsi="Times New Roman" w:cs="Times New Roman"/>
          <w:sz w:val="26"/>
          <w:szCs w:val="26"/>
        </w:rPr>
        <w:t>оздоровления</w:t>
      </w:r>
      <w:r w:rsidR="00D86B6B" w:rsidRPr="00D86B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6B6B">
        <w:rPr>
          <w:rFonts w:ascii="Times New Roman" w:eastAsia="Calibri" w:hAnsi="Times New Roman" w:cs="Times New Roman"/>
          <w:sz w:val="26"/>
          <w:szCs w:val="26"/>
        </w:rPr>
        <w:t>детей</w:t>
      </w:r>
      <w:r w:rsidR="00D86B6B" w:rsidRPr="00D86B6B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604ACC" w:rsidRDefault="00D86B6B" w:rsidP="00D86B6B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86B6B">
        <w:rPr>
          <w:rFonts w:ascii="Times New Roman" w:eastAsia="Calibri" w:hAnsi="Times New Roman" w:cs="Times New Roman"/>
          <w:sz w:val="26"/>
          <w:szCs w:val="26"/>
        </w:rPr>
        <w:t>проживающих в</w:t>
      </w:r>
      <w:r w:rsidR="00CD5C72" w:rsidRPr="00D86B6B">
        <w:rPr>
          <w:rFonts w:ascii="Times New Roman" w:eastAsia="Calibri" w:hAnsi="Times New Roman" w:cs="Times New Roman"/>
          <w:sz w:val="26"/>
          <w:szCs w:val="26"/>
        </w:rPr>
        <w:t xml:space="preserve"> город</w:t>
      </w:r>
      <w:r w:rsidRPr="00D86B6B">
        <w:rPr>
          <w:rFonts w:ascii="Times New Roman" w:eastAsia="Calibri" w:hAnsi="Times New Roman" w:cs="Times New Roman"/>
          <w:sz w:val="26"/>
          <w:szCs w:val="26"/>
        </w:rPr>
        <w:t>е Когалыме</w:t>
      </w:r>
      <w:r w:rsidR="00604ACC">
        <w:rPr>
          <w:rFonts w:ascii="Times New Roman" w:eastAsia="Calibri" w:hAnsi="Times New Roman" w:cs="Times New Roman"/>
          <w:sz w:val="26"/>
          <w:szCs w:val="26"/>
        </w:rPr>
        <w:t>,</w:t>
      </w:r>
    </w:p>
    <w:p w:rsidR="00CD5C72" w:rsidRPr="00D86B6B" w:rsidRDefault="00CD5C72" w:rsidP="00D86B6B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86B6B">
        <w:rPr>
          <w:rFonts w:ascii="Times New Roman" w:eastAsia="Calibri" w:hAnsi="Times New Roman" w:cs="Times New Roman"/>
          <w:sz w:val="26"/>
          <w:szCs w:val="26"/>
        </w:rPr>
        <w:t>в 201</w:t>
      </w:r>
      <w:r w:rsidR="00D86B6B" w:rsidRPr="00D86B6B">
        <w:rPr>
          <w:rFonts w:ascii="Times New Roman" w:eastAsia="Calibri" w:hAnsi="Times New Roman" w:cs="Times New Roman"/>
          <w:sz w:val="26"/>
          <w:szCs w:val="26"/>
        </w:rPr>
        <w:t>9</w:t>
      </w:r>
      <w:r w:rsidRPr="00D86B6B">
        <w:rPr>
          <w:rFonts w:ascii="Times New Roman" w:eastAsia="Calibri" w:hAnsi="Times New Roman" w:cs="Times New Roman"/>
          <w:sz w:val="26"/>
          <w:szCs w:val="26"/>
        </w:rPr>
        <w:t xml:space="preserve"> году</w:t>
      </w:r>
    </w:p>
    <w:p w:rsidR="00CD5C72" w:rsidRPr="00D86B6B" w:rsidRDefault="00CD5C72" w:rsidP="00D86B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5C72" w:rsidRPr="00D86B6B" w:rsidRDefault="00CD5C72" w:rsidP="00D8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5C72" w:rsidRPr="00D86B6B" w:rsidRDefault="00745B5E" w:rsidP="00D86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B6B">
        <w:rPr>
          <w:rFonts w:ascii="Times New Roman" w:hAnsi="Times New Roman" w:cs="Times New Roman"/>
          <w:sz w:val="26"/>
          <w:szCs w:val="26"/>
        </w:rPr>
        <w:t>В соответствии с Законом Ханты-Мансийского автономного округа – Югры  от  30 декабря 2009 года № 250-оз «Об организации и обеспечении отдыха и оздоровления детей, имеющих место жительства в Ханты-Мансийском автономном округе – Югре», р</w:t>
      </w:r>
      <w:r w:rsidR="00CD5C72" w:rsidRPr="00D86B6B">
        <w:rPr>
          <w:rFonts w:ascii="Times New Roman" w:eastAsia="Calibri" w:hAnsi="Times New Roman" w:cs="Times New Roman"/>
          <w:sz w:val="26"/>
          <w:szCs w:val="26"/>
        </w:rPr>
        <w:t xml:space="preserve">уководствуясь </w:t>
      </w:r>
      <w:r w:rsidR="00CD5C72" w:rsidRPr="00D86B6B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Правительства Ханты-Мансийского автономного округа - Югры от 09.10.2013 № 421-п «О государственной программе Ханты-Мансийского автономного округа - Югры «Социальная поддержка жителей Ханты-Мансийского автономного округа – Югры  на 2018 - 2025 годы и на период до  2030 года», Уставом города Когалыма, </w:t>
      </w:r>
      <w:r w:rsidR="00CD5C72" w:rsidRPr="00D86B6B">
        <w:rPr>
          <w:rFonts w:ascii="Times New Roman" w:hAnsi="Times New Roman" w:cs="Times New Roman"/>
          <w:sz w:val="26"/>
          <w:szCs w:val="26"/>
        </w:rPr>
        <w:t>постановлением Администрации города Когалыма от 15.10.2013 №2928 «Об утверждении муниципальной программы «Обеспечение прав и законных интересов населения города Когалыма в отдельных сферах жизнедеятельности» в</w:t>
      </w:r>
      <w:r w:rsidR="00CD5C72" w:rsidRPr="00D86B6B">
        <w:rPr>
          <w:rFonts w:ascii="Times New Roman" w:eastAsia="Calibri" w:hAnsi="Times New Roman" w:cs="Times New Roman"/>
          <w:sz w:val="26"/>
          <w:szCs w:val="26"/>
        </w:rPr>
        <w:t xml:space="preserve"> целях повышения качества оказания муниципальной услуги, создания комфортных условий для её получателей:</w:t>
      </w:r>
    </w:p>
    <w:p w:rsidR="00CD5C72" w:rsidRPr="00D86B6B" w:rsidRDefault="00CD5C72" w:rsidP="00D86B6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5C72" w:rsidRPr="00D86B6B" w:rsidRDefault="00CD5C72" w:rsidP="00D86B6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6B6B">
        <w:rPr>
          <w:rFonts w:ascii="Times New Roman" w:eastAsia="Calibri" w:hAnsi="Times New Roman" w:cs="Times New Roman"/>
          <w:sz w:val="26"/>
          <w:szCs w:val="26"/>
        </w:rPr>
        <w:t>1. Утвердить комплекс мер по организации отдыха</w:t>
      </w:r>
      <w:r w:rsidR="000C3D7F" w:rsidRPr="00D86B6B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D86B6B">
        <w:rPr>
          <w:rFonts w:ascii="Times New Roman" w:eastAsia="Calibri" w:hAnsi="Times New Roman" w:cs="Times New Roman"/>
          <w:sz w:val="26"/>
          <w:szCs w:val="26"/>
        </w:rPr>
        <w:t>оздоровления детей</w:t>
      </w:r>
      <w:r w:rsidR="006F6D45" w:rsidRPr="00D86B6B">
        <w:rPr>
          <w:rFonts w:ascii="Times New Roman" w:eastAsia="Calibri" w:hAnsi="Times New Roman" w:cs="Times New Roman"/>
          <w:sz w:val="26"/>
          <w:szCs w:val="26"/>
        </w:rPr>
        <w:t xml:space="preserve">, проживающих в </w:t>
      </w:r>
      <w:r w:rsidRPr="00D86B6B">
        <w:rPr>
          <w:rFonts w:ascii="Times New Roman" w:eastAsia="Calibri" w:hAnsi="Times New Roman" w:cs="Times New Roman"/>
          <w:sz w:val="26"/>
          <w:szCs w:val="26"/>
        </w:rPr>
        <w:t>город</w:t>
      </w:r>
      <w:r w:rsidR="006F6D45" w:rsidRPr="00D86B6B">
        <w:rPr>
          <w:rFonts w:ascii="Times New Roman" w:eastAsia="Calibri" w:hAnsi="Times New Roman" w:cs="Times New Roman"/>
          <w:sz w:val="26"/>
          <w:szCs w:val="26"/>
        </w:rPr>
        <w:t>е</w:t>
      </w:r>
      <w:r w:rsidRPr="00D86B6B">
        <w:rPr>
          <w:rFonts w:ascii="Times New Roman" w:eastAsia="Calibri" w:hAnsi="Times New Roman" w:cs="Times New Roman"/>
          <w:sz w:val="26"/>
          <w:szCs w:val="26"/>
        </w:rPr>
        <w:t xml:space="preserve"> Когалым</w:t>
      </w:r>
      <w:r w:rsidR="006F6D45" w:rsidRPr="00D86B6B">
        <w:rPr>
          <w:rFonts w:ascii="Times New Roman" w:eastAsia="Calibri" w:hAnsi="Times New Roman" w:cs="Times New Roman"/>
          <w:sz w:val="26"/>
          <w:szCs w:val="26"/>
        </w:rPr>
        <w:t>е,</w:t>
      </w:r>
      <w:r w:rsidRPr="00D86B6B">
        <w:rPr>
          <w:rFonts w:ascii="Times New Roman" w:eastAsia="Calibri" w:hAnsi="Times New Roman" w:cs="Times New Roman"/>
          <w:sz w:val="26"/>
          <w:szCs w:val="26"/>
        </w:rPr>
        <w:t xml:space="preserve"> на 201</w:t>
      </w:r>
      <w:r w:rsidR="006F6D45" w:rsidRPr="00D86B6B">
        <w:rPr>
          <w:rFonts w:ascii="Times New Roman" w:eastAsia="Calibri" w:hAnsi="Times New Roman" w:cs="Times New Roman"/>
          <w:sz w:val="26"/>
          <w:szCs w:val="26"/>
        </w:rPr>
        <w:t>9</w:t>
      </w:r>
      <w:r w:rsidRPr="00D86B6B">
        <w:rPr>
          <w:rFonts w:ascii="Times New Roman" w:eastAsia="Calibri" w:hAnsi="Times New Roman" w:cs="Times New Roman"/>
          <w:sz w:val="26"/>
          <w:szCs w:val="26"/>
        </w:rPr>
        <w:t xml:space="preserve"> год согласно </w:t>
      </w:r>
      <w:proofErr w:type="gramStart"/>
      <w:r w:rsidRPr="00D86B6B">
        <w:rPr>
          <w:rFonts w:ascii="Times New Roman" w:eastAsia="Calibri" w:hAnsi="Times New Roman" w:cs="Times New Roman"/>
          <w:sz w:val="26"/>
          <w:szCs w:val="26"/>
        </w:rPr>
        <w:t>приложению</w:t>
      </w:r>
      <w:proofErr w:type="gramEnd"/>
      <w:r w:rsidRPr="00D86B6B">
        <w:rPr>
          <w:rFonts w:ascii="Times New Roman" w:eastAsia="Calibri" w:hAnsi="Times New Roman" w:cs="Times New Roman"/>
          <w:sz w:val="26"/>
          <w:szCs w:val="26"/>
        </w:rPr>
        <w:t xml:space="preserve"> к настоящему постановлению.</w:t>
      </w:r>
    </w:p>
    <w:p w:rsidR="00CD5C72" w:rsidRPr="00D86B6B" w:rsidRDefault="00CD5C72" w:rsidP="00D86B6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6B6B">
        <w:rPr>
          <w:rFonts w:ascii="Times New Roman" w:eastAsia="Calibri" w:hAnsi="Times New Roman" w:cs="Times New Roman"/>
          <w:sz w:val="26"/>
          <w:szCs w:val="26"/>
        </w:rPr>
        <w:t xml:space="preserve">2. Контроль за выполнением настоящего постановления возложить на заместителя главы города Когалыма </w:t>
      </w:r>
      <w:proofErr w:type="spellStart"/>
      <w:r w:rsidRPr="00D86B6B">
        <w:rPr>
          <w:rFonts w:ascii="Times New Roman" w:eastAsia="Calibri" w:hAnsi="Times New Roman" w:cs="Times New Roman"/>
          <w:sz w:val="26"/>
          <w:szCs w:val="26"/>
        </w:rPr>
        <w:t>О.В.Мартынову</w:t>
      </w:r>
      <w:proofErr w:type="spellEnd"/>
      <w:r w:rsidRPr="00D86B6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C72" w:rsidRPr="00D86B6B" w:rsidRDefault="00CD5C72" w:rsidP="00D86B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5C72" w:rsidRPr="00D86B6B" w:rsidRDefault="00CD5C72" w:rsidP="00D86B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5C72" w:rsidRPr="00D86B6B" w:rsidRDefault="00CD5C72" w:rsidP="00D86B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5C72" w:rsidRPr="00D86B6B" w:rsidRDefault="006F6D45" w:rsidP="00D86B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6B6B">
        <w:rPr>
          <w:rFonts w:ascii="Times New Roman" w:eastAsia="Calibri" w:hAnsi="Times New Roman" w:cs="Times New Roman"/>
          <w:sz w:val="26"/>
          <w:szCs w:val="26"/>
        </w:rPr>
        <w:t>Г</w:t>
      </w:r>
      <w:r w:rsidR="00CD5C72" w:rsidRPr="00D86B6B">
        <w:rPr>
          <w:rFonts w:ascii="Times New Roman" w:eastAsia="Calibri" w:hAnsi="Times New Roman" w:cs="Times New Roman"/>
          <w:sz w:val="26"/>
          <w:szCs w:val="26"/>
        </w:rPr>
        <w:t>лав</w:t>
      </w:r>
      <w:r w:rsidRPr="00D86B6B">
        <w:rPr>
          <w:rFonts w:ascii="Times New Roman" w:eastAsia="Calibri" w:hAnsi="Times New Roman" w:cs="Times New Roman"/>
          <w:sz w:val="26"/>
          <w:szCs w:val="26"/>
        </w:rPr>
        <w:t>а</w:t>
      </w:r>
      <w:r w:rsidR="00CD5C72" w:rsidRPr="00D86B6B">
        <w:rPr>
          <w:rFonts w:ascii="Times New Roman" w:eastAsia="Calibri" w:hAnsi="Times New Roman" w:cs="Times New Roman"/>
          <w:sz w:val="26"/>
          <w:szCs w:val="26"/>
        </w:rPr>
        <w:t xml:space="preserve"> города Когалыма</w:t>
      </w:r>
      <w:r w:rsidR="00CD5C72" w:rsidRPr="00D86B6B">
        <w:rPr>
          <w:rFonts w:ascii="Times New Roman" w:eastAsia="Calibri" w:hAnsi="Times New Roman" w:cs="Times New Roman"/>
          <w:sz w:val="26"/>
          <w:szCs w:val="26"/>
        </w:rPr>
        <w:tab/>
      </w:r>
      <w:r w:rsidR="00CD5C72" w:rsidRPr="00D86B6B">
        <w:rPr>
          <w:rFonts w:ascii="Times New Roman" w:eastAsia="Calibri" w:hAnsi="Times New Roman" w:cs="Times New Roman"/>
          <w:sz w:val="26"/>
          <w:szCs w:val="26"/>
        </w:rPr>
        <w:tab/>
      </w:r>
      <w:r w:rsidR="00CD5C72" w:rsidRPr="00D86B6B">
        <w:rPr>
          <w:rFonts w:ascii="Times New Roman" w:eastAsia="Calibri" w:hAnsi="Times New Roman" w:cs="Times New Roman"/>
          <w:sz w:val="26"/>
          <w:szCs w:val="26"/>
        </w:rPr>
        <w:tab/>
      </w:r>
      <w:r w:rsidR="00CD5C72" w:rsidRPr="00D86B6B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</w:t>
      </w:r>
      <w:r w:rsidR="00CD5C72" w:rsidRPr="00D86B6B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D86B6B">
        <w:rPr>
          <w:rFonts w:ascii="Times New Roman" w:eastAsia="Calibri" w:hAnsi="Times New Roman" w:cs="Times New Roman"/>
          <w:sz w:val="26"/>
          <w:szCs w:val="26"/>
        </w:rPr>
        <w:t>Н.Н.Пальчиков</w:t>
      </w:r>
      <w:proofErr w:type="spellEnd"/>
      <w:r w:rsidR="00CD5C72" w:rsidRPr="00D86B6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C72" w:rsidRPr="00D86B6B" w:rsidRDefault="00CD5C72" w:rsidP="00D86B6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5C72" w:rsidRPr="00D86B6B" w:rsidRDefault="00CD5C72" w:rsidP="00D86B6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5C72" w:rsidRPr="004B25B3" w:rsidRDefault="00CD5C72" w:rsidP="00D86B6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B25B3">
        <w:rPr>
          <w:rFonts w:ascii="Times New Roman" w:eastAsia="Calibri" w:hAnsi="Times New Roman" w:cs="Times New Roman"/>
          <w:sz w:val="24"/>
          <w:szCs w:val="26"/>
        </w:rPr>
        <w:t>Согласовано:</w:t>
      </w:r>
    </w:p>
    <w:p w:rsidR="00CD5C72" w:rsidRPr="004B25B3" w:rsidRDefault="00CD5C72" w:rsidP="00D86B6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B25B3">
        <w:rPr>
          <w:rFonts w:ascii="Times New Roman" w:eastAsia="Calibri" w:hAnsi="Times New Roman" w:cs="Times New Roman"/>
          <w:sz w:val="24"/>
          <w:szCs w:val="26"/>
        </w:rPr>
        <w:t>зам. главы г. Когалыма</w:t>
      </w:r>
      <w:r w:rsidRPr="004B25B3">
        <w:rPr>
          <w:rFonts w:ascii="Times New Roman" w:eastAsia="Calibri" w:hAnsi="Times New Roman" w:cs="Times New Roman"/>
          <w:sz w:val="24"/>
          <w:szCs w:val="26"/>
        </w:rPr>
        <w:tab/>
      </w:r>
      <w:r w:rsidRPr="004B25B3">
        <w:rPr>
          <w:rFonts w:ascii="Times New Roman" w:eastAsia="Calibri" w:hAnsi="Times New Roman" w:cs="Times New Roman"/>
          <w:sz w:val="24"/>
          <w:szCs w:val="26"/>
        </w:rPr>
        <w:tab/>
      </w:r>
      <w:r w:rsidRPr="004B25B3">
        <w:rPr>
          <w:rFonts w:ascii="Times New Roman" w:eastAsia="Calibri" w:hAnsi="Times New Roman" w:cs="Times New Roman"/>
          <w:sz w:val="24"/>
          <w:szCs w:val="26"/>
        </w:rPr>
        <w:tab/>
      </w:r>
      <w:r w:rsidRPr="004B25B3">
        <w:rPr>
          <w:rFonts w:ascii="Times New Roman" w:eastAsia="Calibri" w:hAnsi="Times New Roman" w:cs="Times New Roman"/>
          <w:sz w:val="24"/>
          <w:szCs w:val="26"/>
        </w:rPr>
        <w:tab/>
      </w:r>
      <w:r w:rsidRPr="004B25B3">
        <w:rPr>
          <w:rFonts w:ascii="Times New Roman" w:eastAsia="Calibri" w:hAnsi="Times New Roman" w:cs="Times New Roman"/>
          <w:sz w:val="24"/>
          <w:szCs w:val="26"/>
        </w:rPr>
        <w:tab/>
      </w:r>
      <w:proofErr w:type="spellStart"/>
      <w:r w:rsidRPr="004B25B3">
        <w:rPr>
          <w:rFonts w:ascii="Times New Roman" w:eastAsia="Calibri" w:hAnsi="Times New Roman" w:cs="Times New Roman"/>
          <w:sz w:val="24"/>
          <w:szCs w:val="26"/>
        </w:rPr>
        <w:t>О.В.Мартынова</w:t>
      </w:r>
      <w:proofErr w:type="spellEnd"/>
    </w:p>
    <w:p w:rsidR="00CD5C72" w:rsidRPr="004B25B3" w:rsidRDefault="00CD5C72" w:rsidP="00D86B6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B25B3">
        <w:rPr>
          <w:rFonts w:ascii="Times New Roman" w:eastAsia="Calibri" w:hAnsi="Times New Roman" w:cs="Times New Roman"/>
          <w:sz w:val="24"/>
          <w:szCs w:val="26"/>
        </w:rPr>
        <w:t>начальник УО</w:t>
      </w:r>
      <w:r w:rsidRPr="004B25B3">
        <w:rPr>
          <w:rFonts w:ascii="Times New Roman" w:eastAsia="Calibri" w:hAnsi="Times New Roman" w:cs="Times New Roman"/>
          <w:sz w:val="24"/>
          <w:szCs w:val="26"/>
        </w:rPr>
        <w:tab/>
      </w:r>
      <w:r w:rsidRPr="004B25B3">
        <w:rPr>
          <w:rFonts w:ascii="Times New Roman" w:eastAsia="Calibri" w:hAnsi="Times New Roman" w:cs="Times New Roman"/>
          <w:sz w:val="24"/>
          <w:szCs w:val="26"/>
        </w:rPr>
        <w:tab/>
      </w:r>
      <w:r w:rsidRPr="004B25B3">
        <w:rPr>
          <w:rFonts w:ascii="Times New Roman" w:eastAsia="Calibri" w:hAnsi="Times New Roman" w:cs="Times New Roman"/>
          <w:sz w:val="24"/>
          <w:szCs w:val="26"/>
        </w:rPr>
        <w:tab/>
      </w:r>
      <w:r w:rsidRPr="004B25B3">
        <w:rPr>
          <w:rFonts w:ascii="Times New Roman" w:eastAsia="Calibri" w:hAnsi="Times New Roman" w:cs="Times New Roman"/>
          <w:sz w:val="24"/>
          <w:szCs w:val="26"/>
        </w:rPr>
        <w:tab/>
      </w:r>
      <w:r w:rsidRPr="004B25B3">
        <w:rPr>
          <w:rFonts w:ascii="Times New Roman" w:eastAsia="Calibri" w:hAnsi="Times New Roman" w:cs="Times New Roman"/>
          <w:sz w:val="24"/>
          <w:szCs w:val="26"/>
        </w:rPr>
        <w:tab/>
      </w:r>
      <w:r w:rsidRPr="004B25B3">
        <w:rPr>
          <w:rFonts w:ascii="Times New Roman" w:eastAsia="Calibri" w:hAnsi="Times New Roman" w:cs="Times New Roman"/>
          <w:sz w:val="24"/>
          <w:szCs w:val="26"/>
        </w:rPr>
        <w:tab/>
      </w:r>
      <w:proofErr w:type="spellStart"/>
      <w:r w:rsidR="00604ACC" w:rsidRPr="004B25B3">
        <w:rPr>
          <w:rFonts w:ascii="Times New Roman" w:eastAsia="Calibri" w:hAnsi="Times New Roman" w:cs="Times New Roman"/>
          <w:sz w:val="24"/>
          <w:szCs w:val="26"/>
        </w:rPr>
        <w:t>С.Г.</w:t>
      </w:r>
      <w:r w:rsidR="00DB2277" w:rsidRPr="004B25B3">
        <w:rPr>
          <w:rFonts w:ascii="Times New Roman" w:eastAsia="Calibri" w:hAnsi="Times New Roman" w:cs="Times New Roman"/>
          <w:sz w:val="24"/>
          <w:szCs w:val="26"/>
        </w:rPr>
        <w:t>Г</w:t>
      </w:r>
      <w:r w:rsidR="00604ACC" w:rsidRPr="004B25B3">
        <w:rPr>
          <w:rFonts w:ascii="Times New Roman" w:eastAsia="Calibri" w:hAnsi="Times New Roman" w:cs="Times New Roman"/>
          <w:sz w:val="24"/>
          <w:szCs w:val="26"/>
        </w:rPr>
        <w:t>ришина</w:t>
      </w:r>
      <w:proofErr w:type="spellEnd"/>
      <w:r w:rsidRPr="004B25B3">
        <w:rPr>
          <w:rFonts w:ascii="Times New Roman" w:eastAsia="Calibri" w:hAnsi="Times New Roman" w:cs="Times New Roman"/>
          <w:sz w:val="24"/>
          <w:szCs w:val="26"/>
        </w:rPr>
        <w:t xml:space="preserve"> </w:t>
      </w:r>
    </w:p>
    <w:p w:rsidR="00CD5C72" w:rsidRPr="004B25B3" w:rsidRDefault="00CD5C72" w:rsidP="00D86B6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B25B3">
        <w:rPr>
          <w:rFonts w:ascii="Times New Roman" w:eastAsia="Calibri" w:hAnsi="Times New Roman" w:cs="Times New Roman"/>
          <w:sz w:val="24"/>
          <w:szCs w:val="26"/>
        </w:rPr>
        <w:t xml:space="preserve">начальник </w:t>
      </w:r>
      <w:proofErr w:type="spellStart"/>
      <w:r w:rsidRPr="004B25B3">
        <w:rPr>
          <w:rFonts w:ascii="Times New Roman" w:eastAsia="Calibri" w:hAnsi="Times New Roman" w:cs="Times New Roman"/>
          <w:sz w:val="24"/>
          <w:szCs w:val="26"/>
        </w:rPr>
        <w:t>УКСиМП</w:t>
      </w:r>
      <w:proofErr w:type="spellEnd"/>
      <w:r w:rsidRPr="004B25B3">
        <w:rPr>
          <w:rFonts w:ascii="Times New Roman" w:eastAsia="Calibri" w:hAnsi="Times New Roman" w:cs="Times New Roman"/>
          <w:sz w:val="24"/>
          <w:szCs w:val="26"/>
        </w:rPr>
        <w:tab/>
      </w:r>
      <w:r w:rsidRPr="004B25B3">
        <w:rPr>
          <w:rFonts w:ascii="Times New Roman" w:eastAsia="Calibri" w:hAnsi="Times New Roman" w:cs="Times New Roman"/>
          <w:sz w:val="24"/>
          <w:szCs w:val="26"/>
        </w:rPr>
        <w:tab/>
      </w:r>
      <w:r w:rsidRPr="004B25B3">
        <w:rPr>
          <w:rFonts w:ascii="Times New Roman" w:eastAsia="Calibri" w:hAnsi="Times New Roman" w:cs="Times New Roman"/>
          <w:sz w:val="24"/>
          <w:szCs w:val="26"/>
        </w:rPr>
        <w:tab/>
      </w:r>
      <w:r w:rsidRPr="004B25B3">
        <w:rPr>
          <w:rFonts w:ascii="Times New Roman" w:eastAsia="Calibri" w:hAnsi="Times New Roman" w:cs="Times New Roman"/>
          <w:sz w:val="24"/>
          <w:szCs w:val="26"/>
        </w:rPr>
        <w:tab/>
      </w:r>
      <w:r w:rsidRPr="004B25B3">
        <w:rPr>
          <w:rFonts w:ascii="Times New Roman" w:eastAsia="Calibri" w:hAnsi="Times New Roman" w:cs="Times New Roman"/>
          <w:sz w:val="24"/>
          <w:szCs w:val="26"/>
        </w:rPr>
        <w:tab/>
      </w:r>
      <w:proofErr w:type="spellStart"/>
      <w:r w:rsidRPr="004B25B3">
        <w:rPr>
          <w:rFonts w:ascii="Times New Roman" w:eastAsia="Calibri" w:hAnsi="Times New Roman" w:cs="Times New Roman"/>
          <w:sz w:val="24"/>
          <w:szCs w:val="26"/>
        </w:rPr>
        <w:t>Л.А.Юрьева</w:t>
      </w:r>
      <w:proofErr w:type="spellEnd"/>
      <w:r w:rsidRPr="004B25B3">
        <w:rPr>
          <w:rFonts w:ascii="Times New Roman" w:eastAsia="Calibri" w:hAnsi="Times New Roman" w:cs="Times New Roman"/>
          <w:sz w:val="24"/>
          <w:szCs w:val="26"/>
        </w:rPr>
        <w:t xml:space="preserve"> </w:t>
      </w:r>
    </w:p>
    <w:p w:rsidR="00CD5C72" w:rsidRPr="004B25B3" w:rsidRDefault="00CD5C72" w:rsidP="00D86B6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B25B3">
        <w:rPr>
          <w:rFonts w:ascii="Times New Roman" w:eastAsia="Calibri" w:hAnsi="Times New Roman" w:cs="Times New Roman"/>
          <w:sz w:val="24"/>
          <w:szCs w:val="26"/>
        </w:rPr>
        <w:t>начальник ООП</w:t>
      </w:r>
      <w:r w:rsidRPr="004B25B3">
        <w:rPr>
          <w:rFonts w:ascii="Times New Roman" w:eastAsia="Calibri" w:hAnsi="Times New Roman" w:cs="Times New Roman"/>
          <w:sz w:val="24"/>
          <w:szCs w:val="26"/>
        </w:rPr>
        <w:tab/>
      </w:r>
      <w:r w:rsidRPr="004B25B3">
        <w:rPr>
          <w:rFonts w:ascii="Times New Roman" w:eastAsia="Calibri" w:hAnsi="Times New Roman" w:cs="Times New Roman"/>
          <w:sz w:val="24"/>
          <w:szCs w:val="26"/>
        </w:rPr>
        <w:tab/>
      </w:r>
      <w:r w:rsidRPr="004B25B3">
        <w:rPr>
          <w:rFonts w:ascii="Times New Roman" w:eastAsia="Calibri" w:hAnsi="Times New Roman" w:cs="Times New Roman"/>
          <w:sz w:val="24"/>
          <w:szCs w:val="26"/>
        </w:rPr>
        <w:tab/>
      </w:r>
      <w:r w:rsidRPr="004B25B3">
        <w:rPr>
          <w:rFonts w:ascii="Times New Roman" w:eastAsia="Calibri" w:hAnsi="Times New Roman" w:cs="Times New Roman"/>
          <w:sz w:val="24"/>
          <w:szCs w:val="26"/>
        </w:rPr>
        <w:tab/>
      </w:r>
      <w:r w:rsidRPr="004B25B3">
        <w:rPr>
          <w:rFonts w:ascii="Times New Roman" w:eastAsia="Calibri" w:hAnsi="Times New Roman" w:cs="Times New Roman"/>
          <w:sz w:val="24"/>
          <w:szCs w:val="26"/>
        </w:rPr>
        <w:tab/>
      </w:r>
      <w:r w:rsidRPr="004B25B3">
        <w:rPr>
          <w:rFonts w:ascii="Times New Roman" w:eastAsia="Calibri" w:hAnsi="Times New Roman" w:cs="Times New Roman"/>
          <w:sz w:val="24"/>
          <w:szCs w:val="26"/>
        </w:rPr>
        <w:tab/>
      </w:r>
      <w:proofErr w:type="spellStart"/>
      <w:r w:rsidRPr="004B25B3">
        <w:rPr>
          <w:rFonts w:ascii="Times New Roman" w:eastAsia="Calibri" w:hAnsi="Times New Roman" w:cs="Times New Roman"/>
          <w:sz w:val="24"/>
          <w:szCs w:val="26"/>
        </w:rPr>
        <w:t>С.В.Корнева</w:t>
      </w:r>
      <w:proofErr w:type="spellEnd"/>
      <w:r w:rsidRPr="004B25B3">
        <w:rPr>
          <w:rFonts w:ascii="Times New Roman" w:eastAsia="Calibri" w:hAnsi="Times New Roman" w:cs="Times New Roman"/>
          <w:sz w:val="24"/>
          <w:szCs w:val="26"/>
        </w:rPr>
        <w:t xml:space="preserve"> </w:t>
      </w:r>
    </w:p>
    <w:p w:rsidR="00B5697A" w:rsidRPr="004B25B3" w:rsidRDefault="00DB2277" w:rsidP="00D86B6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B25B3">
        <w:rPr>
          <w:rFonts w:ascii="Times New Roman" w:eastAsia="Calibri" w:hAnsi="Times New Roman" w:cs="Times New Roman"/>
          <w:sz w:val="24"/>
          <w:szCs w:val="26"/>
        </w:rPr>
        <w:t xml:space="preserve">начальник </w:t>
      </w:r>
      <w:r w:rsidR="0075500E" w:rsidRPr="004B25B3">
        <w:rPr>
          <w:rFonts w:ascii="Times New Roman" w:eastAsia="Calibri" w:hAnsi="Times New Roman" w:cs="Times New Roman"/>
          <w:sz w:val="24"/>
          <w:szCs w:val="26"/>
          <w:lang w:val="en-US"/>
        </w:rPr>
        <w:t>ООДКДН</w:t>
      </w:r>
      <w:r w:rsidRPr="004B25B3">
        <w:rPr>
          <w:rFonts w:ascii="Times New Roman" w:eastAsia="Calibri" w:hAnsi="Times New Roman" w:cs="Times New Roman"/>
          <w:sz w:val="24"/>
          <w:szCs w:val="26"/>
        </w:rPr>
        <w:tab/>
      </w:r>
      <w:r w:rsidRPr="004B25B3">
        <w:rPr>
          <w:rFonts w:ascii="Times New Roman" w:eastAsia="Calibri" w:hAnsi="Times New Roman" w:cs="Times New Roman"/>
          <w:sz w:val="24"/>
          <w:szCs w:val="26"/>
        </w:rPr>
        <w:tab/>
      </w:r>
      <w:r w:rsidRPr="004B25B3">
        <w:rPr>
          <w:rFonts w:ascii="Times New Roman" w:eastAsia="Calibri" w:hAnsi="Times New Roman" w:cs="Times New Roman"/>
          <w:sz w:val="24"/>
          <w:szCs w:val="26"/>
        </w:rPr>
        <w:tab/>
      </w:r>
      <w:r w:rsidRPr="004B25B3">
        <w:rPr>
          <w:rFonts w:ascii="Times New Roman" w:eastAsia="Calibri" w:hAnsi="Times New Roman" w:cs="Times New Roman"/>
          <w:sz w:val="24"/>
          <w:szCs w:val="26"/>
        </w:rPr>
        <w:tab/>
      </w:r>
      <w:r w:rsidRPr="004B25B3">
        <w:rPr>
          <w:rFonts w:ascii="Times New Roman" w:eastAsia="Calibri" w:hAnsi="Times New Roman" w:cs="Times New Roman"/>
          <w:sz w:val="24"/>
          <w:szCs w:val="26"/>
        </w:rPr>
        <w:tab/>
      </w:r>
      <w:proofErr w:type="spellStart"/>
      <w:r w:rsidRPr="004B25B3">
        <w:rPr>
          <w:rFonts w:ascii="Times New Roman" w:eastAsia="Calibri" w:hAnsi="Times New Roman" w:cs="Times New Roman"/>
          <w:sz w:val="24"/>
          <w:szCs w:val="26"/>
        </w:rPr>
        <w:t>Л.А.Немыкина</w:t>
      </w:r>
      <w:proofErr w:type="spellEnd"/>
    </w:p>
    <w:p w:rsidR="00B5697A" w:rsidRPr="004B25B3" w:rsidRDefault="00B5697A" w:rsidP="00B5697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B25B3">
        <w:rPr>
          <w:rFonts w:ascii="Times New Roman" w:eastAsia="Calibri" w:hAnsi="Times New Roman" w:cs="Times New Roman"/>
          <w:sz w:val="24"/>
          <w:szCs w:val="26"/>
        </w:rPr>
        <w:t>начальника ЮУ</w:t>
      </w:r>
      <w:r w:rsidRPr="004B25B3">
        <w:rPr>
          <w:rFonts w:ascii="Times New Roman" w:eastAsia="Calibri" w:hAnsi="Times New Roman" w:cs="Times New Roman"/>
          <w:sz w:val="24"/>
          <w:szCs w:val="26"/>
        </w:rPr>
        <w:tab/>
      </w:r>
      <w:r w:rsidRPr="004B25B3">
        <w:rPr>
          <w:rFonts w:ascii="Times New Roman" w:eastAsia="Calibri" w:hAnsi="Times New Roman" w:cs="Times New Roman"/>
          <w:sz w:val="24"/>
          <w:szCs w:val="26"/>
        </w:rPr>
        <w:tab/>
      </w:r>
      <w:r w:rsidRPr="004B25B3">
        <w:rPr>
          <w:rFonts w:ascii="Times New Roman" w:eastAsia="Calibri" w:hAnsi="Times New Roman" w:cs="Times New Roman"/>
          <w:sz w:val="24"/>
          <w:szCs w:val="26"/>
        </w:rPr>
        <w:tab/>
      </w:r>
      <w:r w:rsidRPr="004B25B3">
        <w:rPr>
          <w:rFonts w:ascii="Times New Roman" w:eastAsia="Calibri" w:hAnsi="Times New Roman" w:cs="Times New Roman"/>
          <w:sz w:val="24"/>
          <w:szCs w:val="26"/>
        </w:rPr>
        <w:tab/>
      </w:r>
      <w:r w:rsidRPr="004B25B3">
        <w:rPr>
          <w:rFonts w:ascii="Times New Roman" w:eastAsia="Calibri" w:hAnsi="Times New Roman" w:cs="Times New Roman"/>
          <w:sz w:val="24"/>
          <w:szCs w:val="26"/>
        </w:rPr>
        <w:tab/>
      </w:r>
      <w:r w:rsidRPr="004B25B3">
        <w:rPr>
          <w:rFonts w:ascii="Times New Roman" w:eastAsia="Calibri" w:hAnsi="Times New Roman" w:cs="Times New Roman"/>
          <w:sz w:val="24"/>
          <w:szCs w:val="26"/>
        </w:rPr>
        <w:tab/>
      </w:r>
      <w:proofErr w:type="spellStart"/>
      <w:r w:rsidRPr="004B25B3">
        <w:rPr>
          <w:rFonts w:ascii="Times New Roman" w:eastAsia="Calibri" w:hAnsi="Times New Roman" w:cs="Times New Roman"/>
          <w:sz w:val="24"/>
          <w:szCs w:val="26"/>
        </w:rPr>
        <w:t>И.А.Леонтьева</w:t>
      </w:r>
      <w:proofErr w:type="spellEnd"/>
    </w:p>
    <w:p w:rsidR="00CD5C72" w:rsidRPr="004B25B3" w:rsidRDefault="00B5697A" w:rsidP="00D86B6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B25B3">
        <w:rPr>
          <w:rFonts w:ascii="Times New Roman" w:eastAsia="Calibri" w:hAnsi="Times New Roman" w:cs="Times New Roman"/>
          <w:sz w:val="24"/>
          <w:szCs w:val="26"/>
        </w:rPr>
        <w:t>н</w:t>
      </w:r>
      <w:r w:rsidR="00CD5C72" w:rsidRPr="004B25B3">
        <w:rPr>
          <w:rFonts w:ascii="Times New Roman" w:eastAsia="Calibri" w:hAnsi="Times New Roman" w:cs="Times New Roman"/>
          <w:sz w:val="24"/>
          <w:szCs w:val="26"/>
        </w:rPr>
        <w:t xml:space="preserve">ачальника </w:t>
      </w:r>
      <w:r w:rsidRPr="004B25B3">
        <w:rPr>
          <w:rFonts w:ascii="Times New Roman" w:eastAsia="Calibri" w:hAnsi="Times New Roman" w:cs="Times New Roman"/>
          <w:sz w:val="24"/>
          <w:szCs w:val="26"/>
        </w:rPr>
        <w:t>ОО</w:t>
      </w:r>
      <w:r w:rsidRPr="004B25B3">
        <w:rPr>
          <w:rFonts w:ascii="Times New Roman" w:eastAsia="Calibri" w:hAnsi="Times New Roman" w:cs="Times New Roman"/>
          <w:sz w:val="24"/>
          <w:szCs w:val="26"/>
        </w:rPr>
        <w:tab/>
      </w:r>
      <w:r w:rsidR="00CD5C72" w:rsidRPr="004B25B3">
        <w:rPr>
          <w:rFonts w:ascii="Times New Roman" w:eastAsia="Calibri" w:hAnsi="Times New Roman" w:cs="Times New Roman"/>
          <w:sz w:val="24"/>
          <w:szCs w:val="26"/>
        </w:rPr>
        <w:tab/>
      </w:r>
      <w:r w:rsidR="00CD5C72" w:rsidRPr="004B25B3">
        <w:rPr>
          <w:rFonts w:ascii="Times New Roman" w:eastAsia="Calibri" w:hAnsi="Times New Roman" w:cs="Times New Roman"/>
          <w:sz w:val="24"/>
          <w:szCs w:val="26"/>
        </w:rPr>
        <w:tab/>
      </w:r>
      <w:r w:rsidR="00CD5C72" w:rsidRPr="004B25B3">
        <w:rPr>
          <w:rFonts w:ascii="Times New Roman" w:eastAsia="Calibri" w:hAnsi="Times New Roman" w:cs="Times New Roman"/>
          <w:sz w:val="24"/>
          <w:szCs w:val="26"/>
        </w:rPr>
        <w:tab/>
      </w:r>
      <w:r w:rsidR="00CD5C72" w:rsidRPr="004B25B3">
        <w:rPr>
          <w:rFonts w:ascii="Times New Roman" w:eastAsia="Calibri" w:hAnsi="Times New Roman" w:cs="Times New Roman"/>
          <w:sz w:val="24"/>
          <w:szCs w:val="26"/>
        </w:rPr>
        <w:tab/>
      </w:r>
      <w:r w:rsidR="00CD5C72" w:rsidRPr="004B25B3">
        <w:rPr>
          <w:rFonts w:ascii="Times New Roman" w:eastAsia="Calibri" w:hAnsi="Times New Roman" w:cs="Times New Roman"/>
          <w:sz w:val="24"/>
          <w:szCs w:val="26"/>
        </w:rPr>
        <w:tab/>
      </w:r>
      <w:proofErr w:type="spellStart"/>
      <w:r w:rsidR="00CD5C72" w:rsidRPr="004B25B3">
        <w:rPr>
          <w:rFonts w:ascii="Times New Roman" w:eastAsia="Calibri" w:hAnsi="Times New Roman" w:cs="Times New Roman"/>
          <w:sz w:val="24"/>
          <w:szCs w:val="26"/>
        </w:rPr>
        <w:t>Е.Г.Рябоконева</w:t>
      </w:r>
      <w:proofErr w:type="spellEnd"/>
    </w:p>
    <w:p w:rsidR="00CD5C72" w:rsidRPr="00D86B6B" w:rsidRDefault="00CD5C72" w:rsidP="00D86B6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5C72" w:rsidRPr="00D86B6B" w:rsidRDefault="00CD5C72" w:rsidP="00D86B6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6B6B">
        <w:rPr>
          <w:rFonts w:ascii="Times New Roman" w:eastAsia="Calibri" w:hAnsi="Times New Roman" w:cs="Times New Roman"/>
          <w:sz w:val="26"/>
          <w:szCs w:val="26"/>
        </w:rPr>
        <w:t>Подготовлено:</w:t>
      </w:r>
    </w:p>
    <w:p w:rsidR="00CD5C72" w:rsidRPr="004B25B3" w:rsidRDefault="00CD5C72" w:rsidP="00D86B6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6"/>
        </w:rPr>
      </w:pPr>
      <w:r w:rsidRPr="004B25B3">
        <w:rPr>
          <w:rFonts w:ascii="Times New Roman" w:eastAsia="Calibri" w:hAnsi="Times New Roman" w:cs="Times New Roman"/>
          <w:szCs w:val="26"/>
        </w:rPr>
        <w:t>Главный специалист УО</w:t>
      </w:r>
      <w:r w:rsidRPr="004B25B3">
        <w:rPr>
          <w:rFonts w:ascii="Times New Roman" w:eastAsia="Calibri" w:hAnsi="Times New Roman" w:cs="Times New Roman"/>
          <w:szCs w:val="26"/>
        </w:rPr>
        <w:tab/>
      </w:r>
      <w:r w:rsidRPr="004B25B3">
        <w:rPr>
          <w:rFonts w:ascii="Times New Roman" w:eastAsia="Calibri" w:hAnsi="Times New Roman" w:cs="Times New Roman"/>
          <w:szCs w:val="26"/>
        </w:rPr>
        <w:tab/>
      </w:r>
      <w:r w:rsidRPr="004B25B3">
        <w:rPr>
          <w:rFonts w:ascii="Times New Roman" w:eastAsia="Calibri" w:hAnsi="Times New Roman" w:cs="Times New Roman"/>
          <w:szCs w:val="26"/>
        </w:rPr>
        <w:tab/>
      </w:r>
      <w:r w:rsidRPr="004B25B3">
        <w:rPr>
          <w:rFonts w:ascii="Times New Roman" w:eastAsia="Calibri" w:hAnsi="Times New Roman" w:cs="Times New Roman"/>
          <w:szCs w:val="26"/>
        </w:rPr>
        <w:tab/>
      </w:r>
      <w:r w:rsidRPr="004B25B3">
        <w:rPr>
          <w:rFonts w:ascii="Times New Roman" w:eastAsia="Calibri" w:hAnsi="Times New Roman" w:cs="Times New Roman"/>
          <w:szCs w:val="26"/>
        </w:rPr>
        <w:tab/>
      </w:r>
      <w:proofErr w:type="spellStart"/>
      <w:r w:rsidR="004B25B3" w:rsidRPr="004B25B3">
        <w:rPr>
          <w:rFonts w:ascii="Times New Roman" w:eastAsia="Calibri" w:hAnsi="Times New Roman" w:cs="Times New Roman"/>
          <w:szCs w:val="26"/>
        </w:rPr>
        <w:t>А.А</w:t>
      </w:r>
      <w:r w:rsidRPr="004B25B3">
        <w:rPr>
          <w:rFonts w:ascii="Times New Roman" w:eastAsia="Calibri" w:hAnsi="Times New Roman" w:cs="Times New Roman"/>
          <w:szCs w:val="26"/>
        </w:rPr>
        <w:t>.Майорова</w:t>
      </w:r>
      <w:proofErr w:type="spellEnd"/>
    </w:p>
    <w:p w:rsidR="00CD5C72" w:rsidRPr="00D86B6B" w:rsidRDefault="00CD5C72" w:rsidP="00D86B6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5C72" w:rsidRPr="00D86B6B" w:rsidRDefault="00CD5C72" w:rsidP="00D86B6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424DC" w:rsidRDefault="00CD5C72" w:rsidP="00DB227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6B6B">
        <w:rPr>
          <w:rFonts w:ascii="Times New Roman" w:eastAsia="Calibri" w:hAnsi="Times New Roman" w:cs="Times New Roman"/>
          <w:sz w:val="26"/>
          <w:szCs w:val="26"/>
        </w:rPr>
        <w:t xml:space="preserve">Разослать: УО-2, </w:t>
      </w:r>
      <w:proofErr w:type="spellStart"/>
      <w:r w:rsidRPr="00D86B6B">
        <w:rPr>
          <w:rFonts w:ascii="Times New Roman" w:eastAsia="Calibri" w:hAnsi="Times New Roman" w:cs="Times New Roman"/>
          <w:sz w:val="26"/>
          <w:szCs w:val="26"/>
        </w:rPr>
        <w:t>УКСиМП</w:t>
      </w:r>
      <w:proofErr w:type="spellEnd"/>
      <w:r w:rsidRPr="00D86B6B">
        <w:rPr>
          <w:rFonts w:ascii="Times New Roman" w:eastAsia="Calibri" w:hAnsi="Times New Roman" w:cs="Times New Roman"/>
          <w:sz w:val="26"/>
          <w:szCs w:val="26"/>
        </w:rPr>
        <w:t xml:space="preserve">, ООП, </w:t>
      </w:r>
      <w:r w:rsidR="0075500E" w:rsidRPr="00102273">
        <w:rPr>
          <w:rFonts w:ascii="Times New Roman" w:eastAsia="Calibri" w:hAnsi="Times New Roman" w:cs="Times New Roman"/>
          <w:sz w:val="26"/>
          <w:szCs w:val="26"/>
        </w:rPr>
        <w:t>ООДКДН</w:t>
      </w:r>
      <w:r w:rsidR="00DB227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D86B6B">
        <w:rPr>
          <w:rFonts w:ascii="Times New Roman" w:eastAsia="Calibri" w:hAnsi="Times New Roman" w:cs="Times New Roman"/>
          <w:sz w:val="26"/>
          <w:szCs w:val="26"/>
        </w:rPr>
        <w:t>ЮУ.</w:t>
      </w:r>
    </w:p>
    <w:p w:rsidR="00F424DC" w:rsidRPr="00D86B6B" w:rsidRDefault="00F424DC" w:rsidP="00D86B6B">
      <w:pPr>
        <w:pStyle w:val="afe"/>
        <w:ind w:right="-286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424DC" w:rsidRPr="00D86B6B" w:rsidRDefault="00F424DC" w:rsidP="00D86B6B">
      <w:pPr>
        <w:pStyle w:val="afe"/>
        <w:ind w:right="-286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sectPr w:rsidR="00F424DC" w:rsidRPr="00D86B6B" w:rsidSect="00DB2277">
          <w:headerReference w:type="default" r:id="rId8"/>
          <w:headerReference w:type="first" r:id="rId9"/>
          <w:pgSz w:w="11906" w:h="16838"/>
          <w:pgMar w:top="851" w:right="851" w:bottom="426" w:left="1418" w:header="0" w:footer="567" w:gutter="0"/>
          <w:cols w:space="708"/>
          <w:titlePg/>
          <w:docGrid w:linePitch="360"/>
        </w:sectPr>
      </w:pPr>
    </w:p>
    <w:p w:rsidR="00FE642D" w:rsidRPr="00CC027C" w:rsidRDefault="00FE642D" w:rsidP="00D86B6B">
      <w:pPr>
        <w:pStyle w:val="afe"/>
        <w:ind w:right="-286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02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</w:p>
    <w:p w:rsidR="000C439E" w:rsidRPr="00CC027C" w:rsidRDefault="00FE642D" w:rsidP="00D86B6B">
      <w:pPr>
        <w:pStyle w:val="afe"/>
        <w:ind w:right="-286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02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 w:rsidR="000C439E" w:rsidRPr="00CC02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постановлению</w:t>
      </w:r>
    </w:p>
    <w:p w:rsidR="00FE642D" w:rsidRPr="00CC027C" w:rsidRDefault="00FE642D" w:rsidP="00D86B6B">
      <w:pPr>
        <w:pStyle w:val="afe"/>
        <w:ind w:right="-286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02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главы города </w:t>
      </w:r>
      <w:r w:rsidR="007B4012" w:rsidRPr="00CC0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Когалыма</w:t>
      </w:r>
    </w:p>
    <w:p w:rsidR="00FE642D" w:rsidRPr="00CC027C" w:rsidRDefault="005E521A" w:rsidP="00D86B6B">
      <w:pPr>
        <w:tabs>
          <w:tab w:val="left" w:pos="9923"/>
          <w:tab w:val="left" w:pos="13750"/>
        </w:tabs>
        <w:spacing w:after="0" w:line="240" w:lineRule="auto"/>
        <w:ind w:right="-286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C02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  _</w:t>
      </w:r>
      <w:proofErr w:type="gramEnd"/>
      <w:r w:rsidRPr="00CC02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="00FE642D" w:rsidRPr="00CC02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43232C" w:rsidRPr="00CC02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</w:p>
    <w:p w:rsidR="00CB53FB" w:rsidRPr="00CC027C" w:rsidRDefault="00CB53FB" w:rsidP="00D86B6B">
      <w:pPr>
        <w:tabs>
          <w:tab w:val="left" w:pos="9923"/>
          <w:tab w:val="left" w:pos="137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7496E" w:rsidRPr="00CC027C" w:rsidRDefault="00DB1FB1" w:rsidP="00D86B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C02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Комплекс мер по о</w:t>
      </w:r>
      <w:r w:rsidR="000F316E" w:rsidRPr="00CC02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рганизации отдыха</w:t>
      </w:r>
      <w:r w:rsidRPr="00CC02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7496E" w:rsidRPr="00CC02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 оздоровления детей, </w:t>
      </w:r>
    </w:p>
    <w:p w:rsidR="00DB1FB1" w:rsidRPr="00CC027C" w:rsidRDefault="005D2B38" w:rsidP="00D8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C02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проживающих</w:t>
      </w:r>
      <w:r w:rsidR="0007496E" w:rsidRPr="00CC02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B1FB1" w:rsidRPr="00CC02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 </w:t>
      </w:r>
      <w:r w:rsidR="000F316E" w:rsidRPr="00CC02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городе </w:t>
      </w:r>
      <w:r w:rsidR="007B4012" w:rsidRPr="00CC02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Когалым</w:t>
      </w:r>
      <w:r w:rsidRPr="00CC02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="00DB1FB1" w:rsidRPr="00CC02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на 201</w:t>
      </w:r>
      <w:r w:rsidR="00290D52" w:rsidRPr="00CC02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</w:t>
      </w:r>
      <w:r w:rsidR="00DB1FB1" w:rsidRPr="00CC02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</w:t>
      </w:r>
    </w:p>
    <w:p w:rsidR="00DB1FB1" w:rsidRPr="00CC027C" w:rsidRDefault="00DB1FB1" w:rsidP="00D86B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7170"/>
        <w:gridCol w:w="16"/>
        <w:gridCol w:w="43"/>
        <w:gridCol w:w="6010"/>
        <w:gridCol w:w="1509"/>
      </w:tblGrid>
      <w:tr w:rsidR="00CC027C" w:rsidRPr="00CC027C" w:rsidTr="00C76682">
        <w:trPr>
          <w:jc w:val="center"/>
        </w:trPr>
        <w:tc>
          <w:tcPr>
            <w:tcW w:w="840" w:type="dxa"/>
          </w:tcPr>
          <w:p w:rsidR="00DB1FB1" w:rsidRPr="00CC027C" w:rsidRDefault="00DB1FB1" w:rsidP="00D8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п/п</w:t>
            </w:r>
          </w:p>
        </w:tc>
        <w:tc>
          <w:tcPr>
            <w:tcW w:w="7170" w:type="dxa"/>
          </w:tcPr>
          <w:p w:rsidR="00DB1FB1" w:rsidRPr="00CC027C" w:rsidRDefault="00DB1FB1" w:rsidP="00D8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мероприятия</w:t>
            </w:r>
          </w:p>
        </w:tc>
        <w:tc>
          <w:tcPr>
            <w:tcW w:w="6069" w:type="dxa"/>
            <w:gridSpan w:val="3"/>
          </w:tcPr>
          <w:p w:rsidR="00DB1FB1" w:rsidRPr="00CC027C" w:rsidRDefault="00DB1FB1" w:rsidP="00D8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Исполнители</w:t>
            </w:r>
          </w:p>
        </w:tc>
        <w:tc>
          <w:tcPr>
            <w:tcW w:w="1509" w:type="dxa"/>
          </w:tcPr>
          <w:p w:rsidR="00DB1FB1" w:rsidRPr="00CC027C" w:rsidRDefault="00DB1FB1" w:rsidP="00D8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исполнения</w:t>
            </w:r>
          </w:p>
        </w:tc>
      </w:tr>
      <w:tr w:rsidR="00CC027C" w:rsidRPr="00CC027C" w:rsidTr="00C76682">
        <w:trPr>
          <w:jc w:val="center"/>
        </w:trPr>
        <w:tc>
          <w:tcPr>
            <w:tcW w:w="15588" w:type="dxa"/>
            <w:gridSpan w:val="6"/>
          </w:tcPr>
          <w:p w:rsidR="00DB1FB1" w:rsidRPr="00CC027C" w:rsidRDefault="00DB1FB1" w:rsidP="00D8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Раздел 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Организационное и информационное обеспечение отдыха и оздоровления детей </w:t>
            </w:r>
          </w:p>
        </w:tc>
      </w:tr>
      <w:tr w:rsidR="00CC027C" w:rsidRPr="00CC027C" w:rsidTr="00C76682">
        <w:trPr>
          <w:jc w:val="center"/>
        </w:trPr>
        <w:tc>
          <w:tcPr>
            <w:tcW w:w="840" w:type="dxa"/>
          </w:tcPr>
          <w:p w:rsidR="00090DE6" w:rsidRPr="00CC027C" w:rsidRDefault="00090DE6" w:rsidP="00D8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1.1.</w:t>
            </w:r>
          </w:p>
        </w:tc>
        <w:tc>
          <w:tcPr>
            <w:tcW w:w="7186" w:type="dxa"/>
            <w:gridSpan w:val="2"/>
          </w:tcPr>
          <w:p w:rsidR="00090DE6" w:rsidRPr="00CC027C" w:rsidRDefault="00090DE6" w:rsidP="00D86B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27C">
              <w:rPr>
                <w:rFonts w:ascii="Times New Roman" w:hAnsi="Times New Roman" w:cs="Times New Roman"/>
                <w:color w:val="000000" w:themeColor="text1"/>
              </w:rPr>
              <w:t xml:space="preserve">Формирование «методического портфеля» для руководителей организаций отдыха детей и их оздоровления. Размещение «методического портфеля» на официальном сайте на официальном сайте управления образования </w:t>
            </w:r>
            <w:r w:rsidR="007B4012" w:rsidRPr="00CC027C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 </w:t>
            </w:r>
            <w:r w:rsidRPr="00CC027C">
              <w:rPr>
                <w:rFonts w:ascii="Times New Roman" w:hAnsi="Times New Roman" w:cs="Times New Roman"/>
                <w:color w:val="000000" w:themeColor="text1"/>
              </w:rPr>
              <w:t xml:space="preserve">города Когалыма - </w:t>
            </w:r>
            <w:hyperlink r:id="rId10" w:history="1">
              <w:r w:rsidRPr="00CC027C">
                <w:rPr>
                  <w:rStyle w:val="afb"/>
                  <w:rFonts w:ascii="Times New Roman" w:hAnsi="Times New Roman"/>
                  <w:color w:val="000000" w:themeColor="text1"/>
                </w:rPr>
                <w:t>http://uo.admkogalym.ru</w:t>
              </w:r>
            </w:hyperlink>
            <w:r w:rsidRPr="00CC027C">
              <w:rPr>
                <w:rFonts w:ascii="Times New Roman" w:hAnsi="Times New Roman" w:cs="Times New Roman"/>
                <w:color w:val="000000" w:themeColor="text1"/>
              </w:rPr>
              <w:t xml:space="preserve"> (далее – сайт управления</w:t>
            </w:r>
            <w:r w:rsidR="00F80669" w:rsidRPr="00CC027C">
              <w:rPr>
                <w:rFonts w:ascii="Times New Roman" w:hAnsi="Times New Roman" w:cs="Times New Roman"/>
                <w:color w:val="000000" w:themeColor="text1"/>
              </w:rPr>
              <w:t xml:space="preserve"> образования</w:t>
            </w:r>
            <w:r w:rsidRPr="00CC027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6053" w:type="dxa"/>
            <w:gridSpan w:val="2"/>
          </w:tcPr>
          <w:p w:rsidR="00090DE6" w:rsidRPr="00CC027C" w:rsidRDefault="00090DE6" w:rsidP="00D86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27C">
              <w:rPr>
                <w:rFonts w:ascii="Times New Roman" w:hAnsi="Times New Roman" w:cs="Times New Roman"/>
                <w:color w:val="000000" w:themeColor="text1"/>
              </w:rPr>
              <w:t>Управление образования Администрации города Когалыма</w:t>
            </w:r>
          </w:p>
        </w:tc>
        <w:tc>
          <w:tcPr>
            <w:tcW w:w="1509" w:type="dxa"/>
          </w:tcPr>
          <w:p w:rsidR="00090DE6" w:rsidRPr="00CC027C" w:rsidRDefault="00090DE6" w:rsidP="00D86B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90DE6" w:rsidRPr="00CC027C" w:rsidRDefault="00090DE6" w:rsidP="00CC02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 </w:t>
            </w:r>
            <w:r w:rsid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</w:t>
            </w:r>
            <w:r w:rsid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.2019 </w:t>
            </w:r>
          </w:p>
        </w:tc>
      </w:tr>
      <w:tr w:rsidR="00CC027C" w:rsidRPr="00CC027C" w:rsidTr="00C76682">
        <w:trPr>
          <w:trHeight w:val="539"/>
          <w:jc w:val="center"/>
        </w:trPr>
        <w:tc>
          <w:tcPr>
            <w:tcW w:w="840" w:type="dxa"/>
          </w:tcPr>
          <w:p w:rsidR="00F80669" w:rsidRPr="00CC027C" w:rsidRDefault="00F80669" w:rsidP="00D8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1.2.</w:t>
            </w:r>
          </w:p>
        </w:tc>
        <w:tc>
          <w:tcPr>
            <w:tcW w:w="7186" w:type="dxa"/>
            <w:gridSpan w:val="2"/>
          </w:tcPr>
          <w:p w:rsidR="00F80669" w:rsidRPr="00CC027C" w:rsidRDefault="00F80669" w:rsidP="00D86B6B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  <w:r w:rsidRPr="00CC027C">
              <w:rPr>
                <w:rFonts w:ascii="Times New Roman" w:hAnsi="Times New Roman" w:cs="Times New Roman"/>
                <w:color w:val="000000" w:themeColor="text1"/>
              </w:rPr>
              <w:t xml:space="preserve">Формирование и размещение на сайте управления образования: </w:t>
            </w:r>
          </w:p>
          <w:p w:rsidR="00F80669" w:rsidRPr="00CC027C" w:rsidRDefault="00F80669" w:rsidP="00D86B6B">
            <w:pPr>
              <w:spacing w:after="0" w:line="240" w:lineRule="auto"/>
              <w:ind w:firstLine="360"/>
              <w:jc w:val="both"/>
              <w:outlineLvl w:val="5"/>
              <w:rPr>
                <w:rFonts w:ascii="Times New Roman" w:hAnsi="Times New Roman" w:cs="Times New Roman"/>
                <w:bCs/>
                <w:color w:val="000000" w:themeColor="text1"/>
                <w:lang w:val="x-none" w:eastAsia="x-none"/>
              </w:rPr>
            </w:pPr>
            <w:r w:rsidRPr="00CC027C">
              <w:rPr>
                <w:rFonts w:ascii="Times New Roman" w:hAnsi="Times New Roman" w:cs="Times New Roman"/>
                <w:bCs/>
                <w:color w:val="000000" w:themeColor="text1"/>
                <w:lang w:val="x-none" w:eastAsia="x-none"/>
              </w:rPr>
              <w:t>реестра организаций</w:t>
            </w:r>
            <w:r w:rsidRPr="00CC027C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 xml:space="preserve"> отдыха детей и их оздоровления</w:t>
            </w:r>
            <w:r w:rsidRPr="00CC027C">
              <w:rPr>
                <w:rFonts w:ascii="Times New Roman" w:hAnsi="Times New Roman" w:cs="Times New Roman"/>
                <w:bCs/>
                <w:color w:val="000000" w:themeColor="text1"/>
                <w:lang w:val="x-none" w:eastAsia="x-none"/>
              </w:rPr>
              <w:t xml:space="preserve"> </w:t>
            </w:r>
            <w:r w:rsidRPr="00CC027C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на территории города Когалыма, имеющих санитарно-эпидемиологическое заключение о соответствии их деятельности санитарно-эпидемиологическим требованиям</w:t>
            </w:r>
            <w:r w:rsidRPr="00CC027C">
              <w:rPr>
                <w:rFonts w:ascii="Times New Roman" w:hAnsi="Times New Roman" w:cs="Times New Roman"/>
                <w:bCs/>
                <w:color w:val="000000" w:themeColor="text1"/>
                <w:lang w:val="x-none" w:eastAsia="x-none"/>
              </w:rPr>
              <w:t>;</w:t>
            </w:r>
          </w:p>
          <w:p w:rsidR="00F80669" w:rsidRPr="00CC027C" w:rsidRDefault="00F80669" w:rsidP="00D86B6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 w:rsidRPr="00CC027C">
              <w:rPr>
                <w:rFonts w:ascii="Times New Roman" w:hAnsi="Times New Roman" w:cs="Times New Roman"/>
                <w:color w:val="000000" w:themeColor="text1"/>
              </w:rPr>
              <w:t xml:space="preserve">паспортов организаций отдыха детей и их оздоровления, действующих </w:t>
            </w:r>
            <w:r w:rsidRPr="00CC027C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на территории города Когалыма</w:t>
            </w:r>
            <w:r w:rsidR="00617BD9" w:rsidRPr="00CC027C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:</w:t>
            </w:r>
          </w:p>
          <w:p w:rsidR="00617BD9" w:rsidRPr="00CC027C" w:rsidRDefault="00617BD9" w:rsidP="00D86B6B">
            <w:pPr>
              <w:pStyle w:val="afe"/>
              <w:ind w:firstLine="323"/>
              <w:jc w:val="both"/>
              <w:rPr>
                <w:rFonts w:ascii="Times New Roman" w:hAnsi="Times New Roman" w:cs="Times New Roman"/>
                <w:color w:val="000000" w:themeColor="text1"/>
                <w:lang w:eastAsia="x-none"/>
              </w:rPr>
            </w:pPr>
            <w:r w:rsidRPr="00CC027C">
              <w:rPr>
                <w:rFonts w:ascii="Times New Roman" w:hAnsi="Times New Roman" w:cs="Times New Roman"/>
                <w:color w:val="000000" w:themeColor="text1"/>
              </w:rPr>
              <w:t>реестра организаций, обеспечивающих досуг и занятость детей в летний период в Ханты-Мансийском автономном округе – Югре муниципальное образование город Когалым</w:t>
            </w:r>
          </w:p>
        </w:tc>
        <w:tc>
          <w:tcPr>
            <w:tcW w:w="6053" w:type="dxa"/>
            <w:gridSpan w:val="2"/>
          </w:tcPr>
          <w:p w:rsidR="006D4B26" w:rsidRDefault="006D4B26" w:rsidP="00D86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4B26" w:rsidRDefault="006D4B26" w:rsidP="00D86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7BD9" w:rsidRPr="00CC027C" w:rsidRDefault="00F80669" w:rsidP="00D86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hAnsi="Times New Roman" w:cs="Times New Roman"/>
                <w:color w:val="000000" w:themeColor="text1"/>
              </w:rPr>
              <w:t>Управление образования Администрации города Когалыма</w:t>
            </w:r>
            <w:r w:rsidR="00617BD9"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617BD9" w:rsidRPr="00CC027C" w:rsidRDefault="00617BD9" w:rsidP="00D86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17BD9" w:rsidRPr="00CC027C" w:rsidRDefault="00617BD9" w:rsidP="00D86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17BD9" w:rsidRPr="00CC027C" w:rsidRDefault="00617BD9" w:rsidP="00D86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17BD9" w:rsidRPr="00CC027C" w:rsidRDefault="00617BD9" w:rsidP="00D86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80669" w:rsidRPr="00CC027C" w:rsidRDefault="00617BD9" w:rsidP="00D86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Управление культуры, спорта и молодежной политики Администрации города </w:t>
            </w:r>
            <w:r w:rsidRPr="00CC027C">
              <w:rPr>
                <w:rFonts w:ascii="Times New Roman" w:hAnsi="Times New Roman" w:cs="Times New Roman"/>
                <w:color w:val="000000" w:themeColor="text1"/>
              </w:rPr>
              <w:t>Когалыма</w:t>
            </w:r>
          </w:p>
        </w:tc>
        <w:tc>
          <w:tcPr>
            <w:tcW w:w="1509" w:type="dxa"/>
          </w:tcPr>
          <w:p w:rsidR="00F80669" w:rsidRPr="00CC027C" w:rsidRDefault="00F80669" w:rsidP="00D86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80669" w:rsidRPr="00CC027C" w:rsidRDefault="00F80669" w:rsidP="00D86B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17BD9" w:rsidRDefault="00F80669" w:rsidP="00D86B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 0</w:t>
            </w:r>
            <w:r w:rsidR="006D4B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.02.2019</w:t>
            </w:r>
          </w:p>
          <w:p w:rsidR="00617BD9" w:rsidRPr="00CC027C" w:rsidRDefault="00617BD9" w:rsidP="00D86B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17BD9" w:rsidRPr="00CC027C" w:rsidRDefault="00617BD9" w:rsidP="00D86B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17BD9" w:rsidRPr="00CC027C" w:rsidRDefault="006D4B26" w:rsidP="00D86B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 11.02.2019</w:t>
            </w:r>
          </w:p>
          <w:p w:rsidR="00617BD9" w:rsidRPr="00CC027C" w:rsidRDefault="00617BD9" w:rsidP="00D86B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80669" w:rsidRPr="00CC027C" w:rsidRDefault="00617BD9" w:rsidP="00D86B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 </w:t>
            </w:r>
            <w:r w:rsidR="00A467FC"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.05.2019</w:t>
            </w:r>
          </w:p>
        </w:tc>
      </w:tr>
      <w:tr w:rsidR="00CC027C" w:rsidRPr="00CC027C" w:rsidTr="00C76682">
        <w:trPr>
          <w:jc w:val="center"/>
        </w:trPr>
        <w:tc>
          <w:tcPr>
            <w:tcW w:w="840" w:type="dxa"/>
          </w:tcPr>
          <w:p w:rsidR="00F80669" w:rsidRPr="00CC027C" w:rsidRDefault="00F80669" w:rsidP="00D8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1.3.</w:t>
            </w:r>
          </w:p>
        </w:tc>
        <w:tc>
          <w:tcPr>
            <w:tcW w:w="7186" w:type="dxa"/>
            <w:gridSpan w:val="2"/>
          </w:tcPr>
          <w:p w:rsidR="00F80669" w:rsidRPr="00CC027C" w:rsidRDefault="00F80669" w:rsidP="00D8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Создание в городе Когалым консультационных центров и единого справочного телефона по вопросам организации отдыха и оздоровления детей в каникулярный период</w:t>
            </w:r>
          </w:p>
        </w:tc>
        <w:tc>
          <w:tcPr>
            <w:tcW w:w="6053" w:type="dxa"/>
            <w:gridSpan w:val="2"/>
          </w:tcPr>
          <w:p w:rsidR="00F80669" w:rsidRPr="00CC027C" w:rsidRDefault="00F80669" w:rsidP="00D86B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hAnsi="Times New Roman" w:cs="Times New Roman"/>
                <w:color w:val="000000" w:themeColor="text1"/>
              </w:rPr>
              <w:t>Управление образования Администрации города Когалыма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управление культуры, спорта и молодежной политики Администрации города </w:t>
            </w:r>
            <w:r w:rsidRPr="00CC027C">
              <w:rPr>
                <w:rFonts w:ascii="Times New Roman" w:hAnsi="Times New Roman" w:cs="Times New Roman"/>
                <w:color w:val="000000" w:themeColor="text1"/>
              </w:rPr>
              <w:t>Когалыма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организации города </w:t>
            </w:r>
            <w:r w:rsidRPr="00CC027C">
              <w:rPr>
                <w:rFonts w:ascii="Times New Roman" w:hAnsi="Times New Roman" w:cs="Times New Roman"/>
                <w:color w:val="000000" w:themeColor="text1"/>
              </w:rPr>
              <w:t>Когалыма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 базе которых организованы лагеря с дневным пребыванием детей</w:t>
            </w:r>
          </w:p>
        </w:tc>
        <w:tc>
          <w:tcPr>
            <w:tcW w:w="1509" w:type="dxa"/>
          </w:tcPr>
          <w:p w:rsidR="00F80669" w:rsidRPr="00CC027C" w:rsidRDefault="00F80669" w:rsidP="00D86B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80669" w:rsidRPr="00CC027C" w:rsidRDefault="00F80669" w:rsidP="00D86B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 23.03.2019 </w:t>
            </w:r>
          </w:p>
        </w:tc>
      </w:tr>
      <w:tr w:rsidR="00CC027C" w:rsidRPr="00CC027C" w:rsidTr="00C76682">
        <w:trPr>
          <w:jc w:val="center"/>
        </w:trPr>
        <w:tc>
          <w:tcPr>
            <w:tcW w:w="840" w:type="dxa"/>
          </w:tcPr>
          <w:p w:rsidR="001734C8" w:rsidRPr="00CC027C" w:rsidRDefault="001734C8" w:rsidP="00D8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1.4.</w:t>
            </w:r>
          </w:p>
        </w:tc>
        <w:tc>
          <w:tcPr>
            <w:tcW w:w="7186" w:type="dxa"/>
            <w:gridSpan w:val="2"/>
          </w:tcPr>
          <w:p w:rsidR="001734C8" w:rsidRPr="00CC027C" w:rsidRDefault="001734C8" w:rsidP="00B1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hAnsi="Times New Roman" w:cs="Times New Roman"/>
                <w:color w:val="000000" w:themeColor="text1"/>
              </w:rPr>
              <w:t xml:space="preserve">Формирование </w:t>
            </w:r>
            <w:r w:rsidRPr="00CC027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межведомственного плана мероприятий по организации отдыха, оздоровления, досуга и занятости детей, запланированных к проведению образовательными учреждениями, учреждениями культуры, физической культуры и спорта в летний период (далее – план). </w:t>
            </w:r>
            <w:r w:rsidRPr="00CC027C">
              <w:rPr>
                <w:rFonts w:ascii="Times New Roman" w:hAnsi="Times New Roman" w:cs="Times New Roman"/>
                <w:color w:val="000000" w:themeColor="text1"/>
              </w:rPr>
              <w:t xml:space="preserve">Размещение плана на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официальном сайте города Когалыма</w:t>
            </w:r>
          </w:p>
        </w:tc>
        <w:tc>
          <w:tcPr>
            <w:tcW w:w="6053" w:type="dxa"/>
            <w:gridSpan w:val="2"/>
          </w:tcPr>
          <w:p w:rsidR="001734C8" w:rsidRPr="00CC027C" w:rsidRDefault="001734C8" w:rsidP="00B10A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hAnsi="Times New Roman" w:cs="Times New Roman"/>
                <w:color w:val="000000" w:themeColor="text1"/>
              </w:rPr>
              <w:t>Управление образования Администрации города Когалыма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управление культуры, спорта и молодежной политики Администрации города </w:t>
            </w:r>
            <w:r w:rsidRPr="00CC027C">
              <w:rPr>
                <w:rFonts w:ascii="Times New Roman" w:hAnsi="Times New Roman" w:cs="Times New Roman"/>
                <w:color w:val="000000" w:themeColor="text1"/>
              </w:rPr>
              <w:t>Когалыма</w:t>
            </w:r>
          </w:p>
        </w:tc>
        <w:tc>
          <w:tcPr>
            <w:tcW w:w="1509" w:type="dxa"/>
          </w:tcPr>
          <w:p w:rsidR="001734C8" w:rsidRPr="00CC027C" w:rsidRDefault="001734C8" w:rsidP="00D86B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 15.05.2019 </w:t>
            </w:r>
          </w:p>
        </w:tc>
      </w:tr>
      <w:tr w:rsidR="00D35963" w:rsidRPr="00CC027C" w:rsidTr="000C439E">
        <w:trPr>
          <w:trHeight w:val="70"/>
          <w:jc w:val="center"/>
        </w:trPr>
        <w:tc>
          <w:tcPr>
            <w:tcW w:w="840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1.5.</w:t>
            </w:r>
          </w:p>
        </w:tc>
        <w:tc>
          <w:tcPr>
            <w:tcW w:w="7186" w:type="dxa"/>
            <w:gridSpan w:val="2"/>
          </w:tcPr>
          <w:p w:rsidR="00D35963" w:rsidRPr="00CC027C" w:rsidRDefault="00D35963" w:rsidP="00D3596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Участие в окружном этапе конкурса «Лучшая организация отдыха детей и их оздоровления Ханты-Мансийского автономного округа - Югры» </w:t>
            </w:r>
          </w:p>
        </w:tc>
        <w:tc>
          <w:tcPr>
            <w:tcW w:w="6053" w:type="dxa"/>
            <w:gridSpan w:val="2"/>
          </w:tcPr>
          <w:p w:rsidR="00D35963" w:rsidRPr="00CC027C" w:rsidRDefault="00D35963" w:rsidP="00A22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Управление культуры, спорта и молодежной политики Администрации города Когалыма</w:t>
            </w:r>
            <w:r w:rsidR="00A227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A22702"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управление</w:t>
            </w:r>
            <w:r w:rsidR="00A227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22702"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образования администрации города Когалыма</w:t>
            </w:r>
          </w:p>
        </w:tc>
        <w:tc>
          <w:tcPr>
            <w:tcW w:w="1509" w:type="dxa"/>
          </w:tcPr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 </w:t>
            </w:r>
            <w:r w:rsidR="00A22702"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20.08 по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</w:t>
            </w:r>
          </w:p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10.09.2019 </w:t>
            </w:r>
          </w:p>
        </w:tc>
      </w:tr>
      <w:tr w:rsidR="00D35963" w:rsidRPr="00CC027C" w:rsidTr="00C76682">
        <w:trPr>
          <w:trHeight w:val="280"/>
          <w:jc w:val="center"/>
        </w:trPr>
        <w:tc>
          <w:tcPr>
            <w:tcW w:w="840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1.6.</w:t>
            </w:r>
          </w:p>
        </w:tc>
        <w:tc>
          <w:tcPr>
            <w:tcW w:w="7186" w:type="dxa"/>
            <w:gridSpan w:val="2"/>
          </w:tcPr>
          <w:p w:rsidR="00D35963" w:rsidRPr="00CC027C" w:rsidRDefault="00D35963" w:rsidP="00D35963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и обеспечение отдыха и оздоровления:</w:t>
            </w:r>
          </w:p>
        </w:tc>
        <w:tc>
          <w:tcPr>
            <w:tcW w:w="6053" w:type="dxa"/>
            <w:gridSpan w:val="2"/>
          </w:tcPr>
          <w:p w:rsidR="00D35963" w:rsidRPr="00CC027C" w:rsidRDefault="00D35963" w:rsidP="00D35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09" w:type="dxa"/>
          </w:tcPr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35963" w:rsidRPr="00CC027C" w:rsidTr="00C76682">
        <w:trPr>
          <w:trHeight w:val="280"/>
          <w:jc w:val="center"/>
        </w:trPr>
        <w:tc>
          <w:tcPr>
            <w:tcW w:w="840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</w:p>
        </w:tc>
        <w:tc>
          <w:tcPr>
            <w:tcW w:w="7186" w:type="dxa"/>
            <w:gridSpan w:val="2"/>
          </w:tcPr>
          <w:p w:rsidR="00D35963" w:rsidRPr="00CC027C" w:rsidRDefault="00D35963" w:rsidP="00D35963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детей в возрасте от 6 до 17 лет (включительно) в организациях отдыха детей и их оздоровления</w:t>
            </w:r>
          </w:p>
        </w:tc>
        <w:tc>
          <w:tcPr>
            <w:tcW w:w="6053" w:type="dxa"/>
            <w:gridSpan w:val="2"/>
          </w:tcPr>
          <w:p w:rsidR="00D35963" w:rsidRPr="00CC027C" w:rsidRDefault="00D35963" w:rsidP="00D35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Управление образования </w:t>
            </w:r>
            <w:r w:rsidRPr="00CC027C">
              <w:rPr>
                <w:rFonts w:ascii="Times New Roman" w:hAnsi="Times New Roman" w:cs="Times New Roman"/>
                <w:color w:val="000000" w:themeColor="text1"/>
              </w:rPr>
              <w:t>Администрации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города Когалыма, управление культуры, спорта и молодежной политики Администрации города Когалыма,</w:t>
            </w:r>
            <w:r w:rsidRPr="00CC027C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 xml:space="preserve"> 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организации города Когалыма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 базе, которых организованы лагеря с дневным пребыванием детей</w:t>
            </w:r>
            <w:r w:rsidRPr="00CC027C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>, о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тдел по организации деятельности комиссии по делам несовершеннолетних и защите их прав при </w:t>
            </w:r>
            <w:r w:rsidRPr="00CC027C">
              <w:rPr>
                <w:rFonts w:ascii="Times New Roman" w:hAnsi="Times New Roman" w:cs="Times New Roman"/>
                <w:color w:val="000000" w:themeColor="text1"/>
              </w:rPr>
              <w:t>Администрации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города Когалыма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(далее – комиссия по делам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несовершеннолетних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)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 отдел опеки и попечительства Администрации города Когалыма</w:t>
            </w:r>
          </w:p>
        </w:tc>
        <w:tc>
          <w:tcPr>
            <w:tcW w:w="1509" w:type="dxa"/>
          </w:tcPr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февраль- декабрь 2019  </w:t>
            </w:r>
          </w:p>
        </w:tc>
      </w:tr>
      <w:tr w:rsidR="00D35963" w:rsidRPr="00CC027C" w:rsidTr="00C76682">
        <w:trPr>
          <w:trHeight w:val="280"/>
          <w:jc w:val="center"/>
        </w:trPr>
        <w:tc>
          <w:tcPr>
            <w:tcW w:w="840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7186" w:type="dxa"/>
            <w:gridSpan w:val="2"/>
          </w:tcPr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Мониторинг организации отдыха и оздоровления детей, проживающих в городе Когалыме, в том числе детей, находящихся в трудной жизненной ситуации</w:t>
            </w:r>
          </w:p>
        </w:tc>
        <w:tc>
          <w:tcPr>
            <w:tcW w:w="6053" w:type="dxa"/>
            <w:gridSpan w:val="2"/>
          </w:tcPr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Управление образования </w:t>
            </w:r>
            <w:r w:rsidRPr="00CC027C">
              <w:rPr>
                <w:rFonts w:ascii="Times New Roman" w:hAnsi="Times New Roman" w:cs="Times New Roman"/>
                <w:color w:val="000000" w:themeColor="text1"/>
              </w:rPr>
              <w:t>Администрации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города Когалыма</w:t>
            </w:r>
          </w:p>
        </w:tc>
        <w:tc>
          <w:tcPr>
            <w:tcW w:w="1509" w:type="dxa"/>
          </w:tcPr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ежемесячно </w:t>
            </w:r>
          </w:p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 25-го числа</w:t>
            </w:r>
          </w:p>
        </w:tc>
      </w:tr>
      <w:tr w:rsidR="00D35963" w:rsidRPr="00CC027C" w:rsidTr="00C76682">
        <w:trPr>
          <w:jc w:val="center"/>
        </w:trPr>
        <w:tc>
          <w:tcPr>
            <w:tcW w:w="840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1.8.</w:t>
            </w:r>
          </w:p>
        </w:tc>
        <w:tc>
          <w:tcPr>
            <w:tcW w:w="7186" w:type="dxa"/>
            <w:gridSpan w:val="2"/>
          </w:tcPr>
          <w:p w:rsidR="00D35963" w:rsidRPr="00256362" w:rsidRDefault="00D35963" w:rsidP="00D359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36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Мониторинг отдыха, оздоровления, детей в летний период:</w:t>
            </w:r>
          </w:p>
          <w:p w:rsidR="00D35963" w:rsidRPr="00256362" w:rsidRDefault="00D35963" w:rsidP="00D3596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36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состоящих на индивидуальном профилактическом учете в</w:t>
            </w:r>
            <w:r w:rsidR="00256362" w:rsidRPr="0025636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256362" w:rsidRPr="00256362">
              <w:rPr>
                <w:rFonts w:ascii="Times New Roman" w:hAnsi="Times New Roman" w:cs="Times New Roman"/>
                <w:color w:val="000000" w:themeColor="text1"/>
              </w:rPr>
              <w:t xml:space="preserve">Отделе министерства внутренних дел Российской Федерации по городу Когалыму (далее - </w:t>
            </w:r>
            <w:r w:rsidRPr="0025636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ОМВД по городу Когалыму</w:t>
            </w:r>
            <w:r w:rsidR="00256362" w:rsidRPr="0025636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  <w:r w:rsidRPr="0025636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D35963" w:rsidRPr="00256362" w:rsidRDefault="00D35963" w:rsidP="00D3596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36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проживающих в семьях, находящихся в социально опасном положении</w:t>
            </w:r>
          </w:p>
        </w:tc>
        <w:tc>
          <w:tcPr>
            <w:tcW w:w="6053" w:type="dxa"/>
            <w:gridSpan w:val="2"/>
          </w:tcPr>
          <w:p w:rsidR="00D35963" w:rsidRPr="00CC027C" w:rsidRDefault="00D35963" w:rsidP="00D35963">
            <w:pPr>
              <w:pStyle w:val="afe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Комиссия по делам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несовершеннолетних</w:t>
            </w:r>
          </w:p>
        </w:tc>
        <w:tc>
          <w:tcPr>
            <w:tcW w:w="1509" w:type="dxa"/>
          </w:tcPr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 10.09.2019 </w:t>
            </w:r>
          </w:p>
        </w:tc>
      </w:tr>
      <w:tr w:rsidR="00D35963" w:rsidRPr="00CC027C" w:rsidTr="00C76682">
        <w:trPr>
          <w:jc w:val="center"/>
        </w:trPr>
        <w:tc>
          <w:tcPr>
            <w:tcW w:w="840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1.9.</w:t>
            </w:r>
          </w:p>
        </w:tc>
        <w:tc>
          <w:tcPr>
            <w:tcW w:w="7186" w:type="dxa"/>
            <w:gridSpan w:val="2"/>
          </w:tcPr>
          <w:p w:rsidR="00D35963" w:rsidRPr="00CC027C" w:rsidRDefault="00D35963" w:rsidP="00D3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Организация информирования родителей (законных представителей) детей, в том числе находящихся в социально опасном положении, о вариантах их отдыха и оздоровления на территории города Когалыма (разработка памяток, буклетов, оформление информационных стендов, размещение информации на официальном сайте </w:t>
            </w:r>
            <w:r w:rsidRPr="00CC027C">
              <w:rPr>
                <w:rFonts w:ascii="Times New Roman" w:hAnsi="Times New Roman" w:cs="Times New Roman"/>
                <w:color w:val="000000" w:themeColor="text1"/>
              </w:rPr>
              <w:t>Администрации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города Когалыма)</w:t>
            </w:r>
          </w:p>
        </w:tc>
        <w:tc>
          <w:tcPr>
            <w:tcW w:w="6053" w:type="dxa"/>
            <w:gridSpan w:val="2"/>
          </w:tcPr>
          <w:p w:rsidR="00D35963" w:rsidRPr="00CC027C" w:rsidRDefault="00D35963" w:rsidP="00D35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Управление образования </w:t>
            </w:r>
            <w:r w:rsidRPr="00CC027C">
              <w:rPr>
                <w:rFonts w:ascii="Times New Roman" w:hAnsi="Times New Roman" w:cs="Times New Roman"/>
                <w:color w:val="000000" w:themeColor="text1"/>
              </w:rPr>
              <w:t>Администрации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города Когалыма, управление культуры, спорта и молодежной политики Администрации города Когалыма,</w:t>
            </w:r>
            <w:r w:rsidRPr="00CC027C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 xml:space="preserve">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отдел опеки и попечительства Администрации города Когалыма</w:t>
            </w:r>
          </w:p>
        </w:tc>
        <w:tc>
          <w:tcPr>
            <w:tcW w:w="1509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февраль - декабрь        2019 </w:t>
            </w:r>
          </w:p>
        </w:tc>
      </w:tr>
      <w:tr w:rsidR="00D35963" w:rsidRPr="00CC027C" w:rsidTr="00C76682">
        <w:trPr>
          <w:trHeight w:val="1218"/>
          <w:jc w:val="center"/>
        </w:trPr>
        <w:tc>
          <w:tcPr>
            <w:tcW w:w="840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1.10.</w:t>
            </w:r>
          </w:p>
        </w:tc>
        <w:tc>
          <w:tcPr>
            <w:tcW w:w="7186" w:type="dxa"/>
            <w:gridSpan w:val="2"/>
          </w:tcPr>
          <w:p w:rsidR="00D35963" w:rsidRPr="006968FE" w:rsidRDefault="00D35963" w:rsidP="00696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4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Проведение туристических походов, </w:t>
            </w:r>
            <w:r w:rsidRPr="00696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экспедиций, экскурсий (далее – туристические мероприятия) с участием детей на территории города </w:t>
            </w:r>
            <w:r w:rsidRPr="006968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Когалыма</w:t>
            </w:r>
            <w:r w:rsidRPr="00696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за его пределами в соответствии с законодательством Российской Федерации.</w:t>
            </w:r>
          </w:p>
          <w:p w:rsidR="00D35963" w:rsidRPr="00674F67" w:rsidRDefault="00D35963" w:rsidP="006968FE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6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о проведении туристических мероприятий с указанием времени и пункта убытия, срока и места нахождения, численности групп и контактных данных их руководителей</w:t>
            </w:r>
            <w:r w:rsidR="00580407" w:rsidRPr="00696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</w:t>
            </w:r>
            <w:r w:rsidR="00674F67" w:rsidRPr="00696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580407" w:rsidRPr="00696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казённо</w:t>
            </w:r>
            <w:r w:rsidR="00674F67" w:rsidRPr="00696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580407" w:rsidRPr="00696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968FE" w:rsidRPr="00696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</w:t>
            </w:r>
            <w:r w:rsidR="00674F67" w:rsidRPr="00696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0407" w:rsidRPr="00696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«Единая дежурная диспетчерская служба города </w:t>
            </w:r>
            <w:r w:rsidR="006968FE" w:rsidRPr="00696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Когалыма» (</w:t>
            </w:r>
            <w:r w:rsidR="00580407" w:rsidRPr="00696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далее </w:t>
            </w:r>
            <w:r w:rsidR="00580407" w:rsidRPr="0067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ЕДДС </w:t>
            </w:r>
            <w:proofErr w:type="spellStart"/>
            <w:r w:rsidR="00580407" w:rsidRPr="0067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г.Когалыма</w:t>
            </w:r>
            <w:proofErr w:type="spellEnd"/>
            <w:r w:rsidR="00580407" w:rsidRPr="0067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053" w:type="dxa"/>
            <w:gridSpan w:val="2"/>
          </w:tcPr>
          <w:p w:rsidR="00D35963" w:rsidRPr="00CC027C" w:rsidRDefault="00D35963" w:rsidP="00D359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Управление образования Администрации города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Когалыма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организации города Когалыма,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 базе которых организованы лагеря с дневным пребыванием детей</w:t>
            </w:r>
          </w:p>
          <w:p w:rsidR="00D35963" w:rsidRPr="00CC027C" w:rsidRDefault="00D35963" w:rsidP="00D359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D35963" w:rsidRPr="00CC027C" w:rsidRDefault="00D35963" w:rsidP="00D359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D35963" w:rsidRPr="00CC027C" w:rsidRDefault="00D35963" w:rsidP="00D359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D35963" w:rsidRPr="00CC027C" w:rsidRDefault="00D35963" w:rsidP="00D3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Руководители туристических походов</w:t>
            </w:r>
          </w:p>
        </w:tc>
        <w:tc>
          <w:tcPr>
            <w:tcW w:w="1509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февраль - декабрь        2019</w:t>
            </w:r>
          </w:p>
        </w:tc>
      </w:tr>
      <w:tr w:rsidR="00D35963" w:rsidRPr="00CC027C" w:rsidTr="00C76682">
        <w:trPr>
          <w:jc w:val="center"/>
        </w:trPr>
        <w:tc>
          <w:tcPr>
            <w:tcW w:w="15588" w:type="dxa"/>
            <w:gridSpan w:val="6"/>
          </w:tcPr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 w:type="page"/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 w:type="page"/>
              <w:t>Раздел I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Обеспечение комплексной безопасности детей в период оздоровительной кампании</w:t>
            </w:r>
          </w:p>
        </w:tc>
      </w:tr>
      <w:tr w:rsidR="00D35963" w:rsidRPr="00CC027C" w:rsidTr="00C76682">
        <w:trPr>
          <w:jc w:val="center"/>
        </w:trPr>
        <w:tc>
          <w:tcPr>
            <w:tcW w:w="15588" w:type="dxa"/>
            <w:gridSpan w:val="6"/>
          </w:tcPr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 Обеспечение комплексной безопасности детей в организациях отдыха и оздоровления детей, а также во время следования организованных групп детей</w:t>
            </w:r>
          </w:p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 местам отдыха и оздоровления и обратно</w:t>
            </w:r>
          </w:p>
        </w:tc>
      </w:tr>
      <w:tr w:rsidR="00D35963" w:rsidRPr="00CC027C" w:rsidTr="00C76682">
        <w:trPr>
          <w:jc w:val="center"/>
        </w:trPr>
        <w:tc>
          <w:tcPr>
            <w:tcW w:w="840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2.1.1.</w:t>
            </w:r>
          </w:p>
        </w:tc>
        <w:tc>
          <w:tcPr>
            <w:tcW w:w="7186" w:type="dxa"/>
            <w:gridSpan w:val="2"/>
          </w:tcPr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 xml:space="preserve">Приемка муниципальной межведомственной комиссией по организации отдыха  детей (далее - муниципальная межведомственная комиссия) (с участием представителей 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территориальных органов, федеральных органов исполнительной власти по автономному округу,</w:t>
            </w:r>
            <w:r w:rsidRPr="00CC027C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 xml:space="preserve"> общественных организаций, объединений, средств массовой информации)</w:t>
            </w:r>
          </w:p>
        </w:tc>
        <w:tc>
          <w:tcPr>
            <w:tcW w:w="6053" w:type="dxa"/>
            <w:gridSpan w:val="2"/>
          </w:tcPr>
          <w:p w:rsidR="00D35963" w:rsidRPr="00CC027C" w:rsidRDefault="00D35963" w:rsidP="00D3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Члены муниципальной межведомственной комиссии, территориальные органы   федеральных органов исполнительной власти по автономному округу (по согласованию)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о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рганизации города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Когалыма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 базе которых организованы лагеря с дневным пребыванием детей</w:t>
            </w:r>
          </w:p>
        </w:tc>
        <w:tc>
          <w:tcPr>
            <w:tcW w:w="1509" w:type="dxa"/>
          </w:tcPr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февраль -декабрь 2019</w:t>
            </w:r>
          </w:p>
        </w:tc>
      </w:tr>
      <w:tr w:rsidR="00D35963" w:rsidRPr="00CC027C" w:rsidTr="00C76682">
        <w:trPr>
          <w:jc w:val="center"/>
        </w:trPr>
        <w:tc>
          <w:tcPr>
            <w:tcW w:w="840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2.1.2.</w:t>
            </w:r>
          </w:p>
        </w:tc>
        <w:tc>
          <w:tcPr>
            <w:tcW w:w="7186" w:type="dxa"/>
            <w:gridSpan w:val="2"/>
          </w:tcPr>
          <w:p w:rsidR="00D35963" w:rsidRPr="00CC027C" w:rsidRDefault="00D35963" w:rsidP="00D3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Проведение информационно-разъяснительных мероприятий с привлечением муниципальных средств массовой информации с представителями общественных объединений, детьми и их родителями (законными представителями) по вопросу соблюдения комплексной безопасности детей в период оздоровительной кампании, в том числе профилактики их травматизма на объектах повышенной опасности (водных объектах, объектах транспорта), нахождения детей в возрасте до 16 лет в ночное время в общественных местах </w:t>
            </w:r>
          </w:p>
        </w:tc>
        <w:tc>
          <w:tcPr>
            <w:tcW w:w="6053" w:type="dxa"/>
            <w:gridSpan w:val="2"/>
          </w:tcPr>
          <w:p w:rsidR="00D35963" w:rsidRPr="00CC027C" w:rsidRDefault="00D35963" w:rsidP="00D359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Организации города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Когалыма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 базе которых организованы лагеря с дневным пребыванием детей</w:t>
            </w:r>
          </w:p>
        </w:tc>
        <w:tc>
          <w:tcPr>
            <w:tcW w:w="1509" w:type="dxa"/>
          </w:tcPr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февраль -декабрь 2019, в летний период - ежемесячно</w:t>
            </w:r>
          </w:p>
        </w:tc>
      </w:tr>
      <w:tr w:rsidR="00D35963" w:rsidRPr="00CC027C" w:rsidTr="00C76682">
        <w:trPr>
          <w:jc w:val="center"/>
        </w:trPr>
        <w:tc>
          <w:tcPr>
            <w:tcW w:w="840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2.1.3.</w:t>
            </w:r>
          </w:p>
        </w:tc>
        <w:tc>
          <w:tcPr>
            <w:tcW w:w="7186" w:type="dxa"/>
            <w:gridSpan w:val="2"/>
          </w:tcPr>
          <w:p w:rsidR="00D35963" w:rsidRPr="00CC027C" w:rsidRDefault="00D35963" w:rsidP="00D3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разъяснительной работы с сопровождающими организованные группы детей, родителями (законными представителями детей):</w:t>
            </w:r>
          </w:p>
          <w:p w:rsidR="00D35963" w:rsidRPr="00CC027C" w:rsidRDefault="00D35963" w:rsidP="00D3596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требованиях законодательства при организации групповых перевозок детей к месту отдыха и обратно, необходимости в медицинском сопровождении, страховании детей от несчастных случаев и болезней, в том числе в период их пребывания в организациях, обеспечивающих отдых и оздоровление детей;</w:t>
            </w:r>
          </w:p>
          <w:p w:rsidR="00D35963" w:rsidRPr="00CC027C" w:rsidRDefault="00D35963" w:rsidP="00D3596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правилах поведения детей, о хранении денежных средств, об использовании мобильных средств связи в оздоровительных организациях, запрете провоза детьми в лагеря колющих, режущих предметов</w:t>
            </w:r>
          </w:p>
        </w:tc>
        <w:tc>
          <w:tcPr>
            <w:tcW w:w="6053" w:type="dxa"/>
            <w:gridSpan w:val="2"/>
          </w:tcPr>
          <w:p w:rsidR="00D35963" w:rsidRPr="00CC027C" w:rsidRDefault="00D35963" w:rsidP="00D359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Управление образования </w:t>
            </w:r>
            <w:r w:rsidRPr="00CC027C">
              <w:rPr>
                <w:rFonts w:ascii="Times New Roman" w:hAnsi="Times New Roman" w:cs="Times New Roman"/>
                <w:color w:val="000000" w:themeColor="text1"/>
              </w:rPr>
              <w:t>Администрации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города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Когалыма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управление культуры, спорта и молодежной политики </w:t>
            </w:r>
            <w:r w:rsidRPr="00CC027C">
              <w:rPr>
                <w:rFonts w:ascii="Times New Roman" w:hAnsi="Times New Roman" w:cs="Times New Roman"/>
                <w:color w:val="000000" w:themeColor="text1"/>
              </w:rPr>
              <w:t>Администрации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города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Когалыма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руководители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образовательных организаций города Когалыма</w:t>
            </w:r>
          </w:p>
        </w:tc>
        <w:tc>
          <w:tcPr>
            <w:tcW w:w="1509" w:type="dxa"/>
          </w:tcPr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февраль - декабрь 2019 </w:t>
            </w:r>
          </w:p>
        </w:tc>
      </w:tr>
      <w:tr w:rsidR="00D35963" w:rsidRPr="00CC027C" w:rsidTr="00C76682">
        <w:trPr>
          <w:jc w:val="center"/>
        </w:trPr>
        <w:tc>
          <w:tcPr>
            <w:tcW w:w="840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2.1.4.</w:t>
            </w:r>
          </w:p>
        </w:tc>
        <w:tc>
          <w:tcPr>
            <w:tcW w:w="7186" w:type="dxa"/>
            <w:gridSpan w:val="2"/>
          </w:tcPr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оперативно-профилактической операции «Подросток», направленной на предупреждение безнадзорности и правонарушений детей</w:t>
            </w:r>
          </w:p>
        </w:tc>
        <w:tc>
          <w:tcPr>
            <w:tcW w:w="6053" w:type="dxa"/>
            <w:gridSpan w:val="2"/>
          </w:tcPr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Управление образования </w:t>
            </w:r>
            <w:r w:rsidRPr="00CC027C">
              <w:rPr>
                <w:rFonts w:ascii="Times New Roman" w:hAnsi="Times New Roman" w:cs="Times New Roman"/>
                <w:color w:val="000000" w:themeColor="text1"/>
              </w:rPr>
              <w:t>Администрации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города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Когалыма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образовательные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организации города Когалыма,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комиссия по делам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несовершеннолетних</w:t>
            </w:r>
          </w:p>
        </w:tc>
        <w:tc>
          <w:tcPr>
            <w:tcW w:w="1509" w:type="dxa"/>
          </w:tcPr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 01.06 </w:t>
            </w:r>
          </w:p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30.09.2019</w:t>
            </w:r>
          </w:p>
        </w:tc>
      </w:tr>
      <w:tr w:rsidR="00D35963" w:rsidRPr="00CC027C" w:rsidTr="00C76682">
        <w:trPr>
          <w:jc w:val="center"/>
        </w:trPr>
        <w:tc>
          <w:tcPr>
            <w:tcW w:w="840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2.1.5.</w:t>
            </w:r>
          </w:p>
        </w:tc>
        <w:tc>
          <w:tcPr>
            <w:tcW w:w="7186" w:type="dxa"/>
            <w:gridSpan w:val="2"/>
          </w:tcPr>
          <w:p w:rsidR="00D35963" w:rsidRPr="00CC027C" w:rsidRDefault="00D35963" w:rsidP="006968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Проведение оперативно-профилактической операции «Внимание, дети!», направленной на предупреждение дорожно-транспортного травматизма в </w:t>
            </w:r>
            <w:r w:rsidR="001646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преддверии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летних каникул</w:t>
            </w:r>
          </w:p>
        </w:tc>
        <w:tc>
          <w:tcPr>
            <w:tcW w:w="6053" w:type="dxa"/>
            <w:gridSpan w:val="2"/>
          </w:tcPr>
          <w:p w:rsidR="00D35963" w:rsidRPr="00CC027C" w:rsidRDefault="00D35963" w:rsidP="00D35963">
            <w:pPr>
              <w:pStyle w:val="af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Управление образования </w:t>
            </w:r>
            <w:r w:rsidRPr="00CC027C">
              <w:rPr>
                <w:rFonts w:ascii="Times New Roman" w:hAnsi="Times New Roman" w:cs="Times New Roman"/>
                <w:color w:val="000000" w:themeColor="text1"/>
              </w:rPr>
              <w:t>Администрации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города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Когалыма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образовательные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организации города Когалыма, </w:t>
            </w:r>
            <w:r w:rsidR="001646C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ОГИБДД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ОМВД </w:t>
            </w:r>
            <w:r w:rsidR="001646C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России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по городу Когалыму 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(по согласованию)</w:t>
            </w:r>
          </w:p>
        </w:tc>
        <w:tc>
          <w:tcPr>
            <w:tcW w:w="1509" w:type="dxa"/>
          </w:tcPr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01.05 по 30.06.2019,</w:t>
            </w:r>
          </w:p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01.08-30.09.2019</w:t>
            </w:r>
          </w:p>
        </w:tc>
      </w:tr>
      <w:tr w:rsidR="00D35963" w:rsidRPr="00CC027C" w:rsidTr="00C76682">
        <w:trPr>
          <w:jc w:val="center"/>
        </w:trPr>
        <w:tc>
          <w:tcPr>
            <w:tcW w:w="840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2.1.6.</w:t>
            </w:r>
          </w:p>
        </w:tc>
        <w:tc>
          <w:tcPr>
            <w:tcW w:w="7186" w:type="dxa"/>
            <w:gridSpan w:val="2"/>
          </w:tcPr>
          <w:p w:rsidR="007F28D8" w:rsidRPr="007F28D8" w:rsidRDefault="00B20519" w:rsidP="00AD0F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7F28D8" w:rsidRPr="007F28D8">
              <w:rPr>
                <w:rFonts w:ascii="Times New Roman" w:hAnsi="Times New Roman" w:cs="Times New Roman"/>
                <w:szCs w:val="24"/>
              </w:rPr>
              <w:t xml:space="preserve">роведении мониторинга деятельности </w:t>
            </w:r>
            <w:r w:rsidR="0097655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организаци</w:t>
            </w:r>
            <w:r w:rsidR="00AD0F0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й</w:t>
            </w:r>
            <w:r w:rsidR="0097655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="0097655D" w:rsidRPr="007F28D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отдыха и оздоровления</w:t>
            </w:r>
            <w:r w:rsidR="007F28D8" w:rsidRPr="007F28D8">
              <w:rPr>
                <w:rFonts w:ascii="Times New Roman" w:hAnsi="Times New Roman" w:cs="Times New Roman"/>
                <w:szCs w:val="24"/>
              </w:rPr>
              <w:t xml:space="preserve"> детей города Когалыма в период летних каникул</w:t>
            </w:r>
            <w:r w:rsidR="0097655D">
              <w:rPr>
                <w:rFonts w:ascii="Times New Roman" w:hAnsi="Times New Roman" w:cs="Times New Roman"/>
                <w:szCs w:val="24"/>
              </w:rPr>
              <w:t xml:space="preserve"> (с ц</w:t>
            </w:r>
            <w:r w:rsidR="007F28D8" w:rsidRPr="007F28D8">
              <w:rPr>
                <w:rFonts w:ascii="Times New Roman" w:hAnsi="Times New Roman" w:cs="Times New Roman"/>
                <w:szCs w:val="24"/>
              </w:rPr>
              <w:t>ел</w:t>
            </w:r>
            <w:r w:rsidR="0097655D">
              <w:rPr>
                <w:rFonts w:ascii="Times New Roman" w:hAnsi="Times New Roman" w:cs="Times New Roman"/>
                <w:szCs w:val="24"/>
              </w:rPr>
              <w:t>ью</w:t>
            </w:r>
            <w:r w:rsidR="007F28D8" w:rsidRPr="007F28D8">
              <w:rPr>
                <w:rFonts w:ascii="Times New Roman" w:hAnsi="Times New Roman" w:cs="Times New Roman"/>
                <w:szCs w:val="24"/>
              </w:rPr>
              <w:t xml:space="preserve"> осуществления контроля за обеспечением</w:t>
            </w:r>
            <w:r w:rsidR="009C6CD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C6CD9" w:rsidRPr="007F28D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комплексной</w:t>
            </w:r>
            <w:r w:rsidR="007F28D8" w:rsidRPr="007F28D8">
              <w:rPr>
                <w:rFonts w:ascii="Times New Roman" w:hAnsi="Times New Roman" w:cs="Times New Roman"/>
                <w:szCs w:val="24"/>
              </w:rPr>
              <w:t xml:space="preserve"> безопасности детей</w:t>
            </w:r>
            <w:r w:rsidR="00C80A7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80A78" w:rsidRPr="007F28D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 организациях отдыха и оздоровления</w:t>
            </w:r>
            <w:r w:rsidR="00C80A78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6053" w:type="dxa"/>
            <w:gridSpan w:val="2"/>
          </w:tcPr>
          <w:p w:rsidR="00D35963" w:rsidRPr="00CC027C" w:rsidRDefault="00D35963" w:rsidP="00D359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Управление образования </w:t>
            </w:r>
            <w:r w:rsidRPr="00CC027C">
              <w:rPr>
                <w:rFonts w:ascii="Times New Roman" w:hAnsi="Times New Roman" w:cs="Times New Roman"/>
                <w:color w:val="000000" w:themeColor="text1"/>
              </w:rPr>
              <w:t>Администрации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города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Когалыма</w:t>
            </w:r>
          </w:p>
        </w:tc>
        <w:tc>
          <w:tcPr>
            <w:tcW w:w="1509" w:type="dxa"/>
          </w:tcPr>
          <w:p w:rsidR="00AD0F00" w:rsidRDefault="00AD0F00" w:rsidP="00AD0F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июнь-август</w:t>
            </w:r>
            <w:r w:rsidR="00D35963"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2019,</w:t>
            </w:r>
          </w:p>
          <w:p w:rsidR="00D35963" w:rsidRPr="00CC027C" w:rsidRDefault="00D35963" w:rsidP="00AD0F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не менее 1 раза в оздоровительную смену</w:t>
            </w:r>
          </w:p>
        </w:tc>
      </w:tr>
      <w:tr w:rsidR="00D35963" w:rsidRPr="00CC027C" w:rsidTr="00C76682">
        <w:trPr>
          <w:jc w:val="center"/>
        </w:trPr>
        <w:tc>
          <w:tcPr>
            <w:tcW w:w="840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2.1.7.</w:t>
            </w:r>
          </w:p>
        </w:tc>
        <w:tc>
          <w:tcPr>
            <w:tcW w:w="7186" w:type="dxa"/>
            <w:gridSpan w:val="2"/>
          </w:tcPr>
          <w:p w:rsidR="00D35963" w:rsidRPr="00CC027C" w:rsidRDefault="00D35963" w:rsidP="00D3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единого дня обучения правилам безопасного поведения на объектах повышенной опасности и автодорогах</w:t>
            </w:r>
          </w:p>
        </w:tc>
        <w:tc>
          <w:tcPr>
            <w:tcW w:w="6053" w:type="dxa"/>
            <w:gridSpan w:val="2"/>
          </w:tcPr>
          <w:p w:rsidR="00D35963" w:rsidRPr="00CC027C" w:rsidRDefault="00D35963" w:rsidP="00D359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Организации города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Когалыма на базе, которых организованы лагеря с дневным пребыванием детей</w:t>
            </w:r>
          </w:p>
        </w:tc>
        <w:tc>
          <w:tcPr>
            <w:tcW w:w="1509" w:type="dxa"/>
          </w:tcPr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05.06.2019,</w:t>
            </w:r>
          </w:p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05.07.2019,</w:t>
            </w:r>
          </w:p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05.08.2019</w:t>
            </w:r>
          </w:p>
        </w:tc>
      </w:tr>
      <w:tr w:rsidR="00D35963" w:rsidRPr="00CC027C" w:rsidTr="00C76682">
        <w:trPr>
          <w:jc w:val="center"/>
        </w:trPr>
        <w:tc>
          <w:tcPr>
            <w:tcW w:w="840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2.1.8.</w:t>
            </w:r>
          </w:p>
        </w:tc>
        <w:tc>
          <w:tcPr>
            <w:tcW w:w="7186" w:type="dxa"/>
            <w:gridSpan w:val="2"/>
          </w:tcPr>
          <w:p w:rsidR="00D35963" w:rsidRPr="00CC027C" w:rsidRDefault="00D35963" w:rsidP="00D3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информирования (не позднее чем за 7 дней до выезда) о выезде за пределы автономного округа для отдыха организованных групп детей, с указанием времени и пункта прибытия, срока и места нахождения, численности групп и способов связи с их руководителями:</w:t>
            </w:r>
          </w:p>
          <w:p w:rsidR="00D35963" w:rsidRPr="00CC027C" w:rsidRDefault="00D35963" w:rsidP="00D3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</w:t>
            </w:r>
            <w:r w:rsidR="009802A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9802A5" w:rsidRPr="0067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ЕДДС </w:t>
            </w:r>
            <w:proofErr w:type="spellStart"/>
            <w:r w:rsidR="009802A5" w:rsidRPr="0067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г.Когалыма</w:t>
            </w:r>
            <w:proofErr w:type="spellEnd"/>
          </w:p>
          <w:p w:rsidR="00D35963" w:rsidRPr="00CC027C" w:rsidRDefault="00D35963" w:rsidP="00D3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   в управление </w:t>
            </w:r>
            <w:proofErr w:type="spellStart"/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Роспотребнадзора</w:t>
            </w:r>
            <w:proofErr w:type="spellEnd"/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по городу Когалыму</w:t>
            </w:r>
          </w:p>
          <w:p w:rsidR="00D35963" w:rsidRPr="00CC027C" w:rsidRDefault="00D35963" w:rsidP="00D3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   в </w:t>
            </w:r>
            <w:r w:rsidRPr="00CC027C">
              <w:rPr>
                <w:rStyle w:val="Bodytext211pt"/>
                <w:rFonts w:eastAsiaTheme="minorHAnsi"/>
                <w:color w:val="000000" w:themeColor="text1"/>
              </w:rPr>
              <w:t>Линейный пункт полиции на станции Когалым</w:t>
            </w:r>
          </w:p>
        </w:tc>
        <w:tc>
          <w:tcPr>
            <w:tcW w:w="6053" w:type="dxa"/>
            <w:gridSpan w:val="2"/>
          </w:tcPr>
          <w:p w:rsidR="00D35963" w:rsidRPr="00CC027C" w:rsidRDefault="00D35963" w:rsidP="00D359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Управление образования Администрации города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Когалыма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управление культуры, спорта и молодежной политики Администрации города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Когалыма</w:t>
            </w:r>
            <w:r w:rsidR="00B821C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; </w:t>
            </w:r>
            <w:r w:rsidR="00B821CD"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руководители </w:t>
            </w:r>
            <w:r w:rsidR="00B821CD"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образовательных организаций города Когалыма</w:t>
            </w:r>
          </w:p>
        </w:tc>
        <w:tc>
          <w:tcPr>
            <w:tcW w:w="1509" w:type="dxa"/>
          </w:tcPr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февраль - декабрь 2019</w:t>
            </w:r>
          </w:p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35963" w:rsidRPr="00CC027C" w:rsidTr="00C76682">
        <w:trPr>
          <w:jc w:val="center"/>
        </w:trPr>
        <w:tc>
          <w:tcPr>
            <w:tcW w:w="840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2.1.9.</w:t>
            </w:r>
          </w:p>
        </w:tc>
        <w:tc>
          <w:tcPr>
            <w:tcW w:w="7186" w:type="dxa"/>
            <w:gridSpan w:val="2"/>
          </w:tcPr>
          <w:p w:rsidR="00D35963" w:rsidRPr="00CC027C" w:rsidRDefault="00D35963" w:rsidP="00D3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и обеспечение сопровождения организованных групп детей, следующих к местам отдыха и оздоровления и обратно всеми видами транспорта</w:t>
            </w:r>
          </w:p>
        </w:tc>
        <w:tc>
          <w:tcPr>
            <w:tcW w:w="6053" w:type="dxa"/>
            <w:gridSpan w:val="2"/>
          </w:tcPr>
          <w:p w:rsidR="00D35963" w:rsidRPr="00CC027C" w:rsidRDefault="00D35963" w:rsidP="00D359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Управление образования Администрации города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Когалыма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управление культуры, спорта и молодежной политики Администрации города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Когалыма</w:t>
            </w:r>
          </w:p>
        </w:tc>
        <w:tc>
          <w:tcPr>
            <w:tcW w:w="1509" w:type="dxa"/>
          </w:tcPr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февраль - декабрь 2019</w:t>
            </w:r>
          </w:p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35963" w:rsidRPr="00CC027C" w:rsidTr="00C76682">
        <w:trPr>
          <w:jc w:val="center"/>
        </w:trPr>
        <w:tc>
          <w:tcPr>
            <w:tcW w:w="840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2.1.10.</w:t>
            </w:r>
          </w:p>
        </w:tc>
        <w:tc>
          <w:tcPr>
            <w:tcW w:w="7186" w:type="dxa"/>
            <w:gridSpan w:val="2"/>
          </w:tcPr>
          <w:p w:rsidR="00D35963" w:rsidRPr="00CC027C" w:rsidRDefault="00D35963" w:rsidP="00D3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Страхование детей от несчастных случаев и болезней в период их следования к месту отдыха и оздоровления и обратно и на период их пребывания в организациях, обеспечивающих их отдых и оздоровление</w:t>
            </w:r>
          </w:p>
        </w:tc>
        <w:tc>
          <w:tcPr>
            <w:tcW w:w="6053" w:type="dxa"/>
            <w:gridSpan w:val="2"/>
          </w:tcPr>
          <w:p w:rsidR="00D35963" w:rsidRPr="00CC027C" w:rsidRDefault="00D35963" w:rsidP="00D359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Управление образования Администрации города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Когалыма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управление культуры, спорта и молодежной политики Администрации города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Когалыма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организации города Когалыма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 базе, которых организованы лагеря с дневным пребыванием детей</w:t>
            </w:r>
          </w:p>
        </w:tc>
        <w:tc>
          <w:tcPr>
            <w:tcW w:w="1509" w:type="dxa"/>
          </w:tcPr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февраль - декабрь 2019</w:t>
            </w:r>
          </w:p>
        </w:tc>
      </w:tr>
      <w:tr w:rsidR="00D35963" w:rsidRPr="00CC027C" w:rsidTr="00C76682">
        <w:trPr>
          <w:jc w:val="center"/>
        </w:trPr>
        <w:tc>
          <w:tcPr>
            <w:tcW w:w="840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2.1.11.</w:t>
            </w:r>
          </w:p>
        </w:tc>
        <w:tc>
          <w:tcPr>
            <w:tcW w:w="7186" w:type="dxa"/>
            <w:gridSpan w:val="2"/>
          </w:tcPr>
          <w:p w:rsidR="00D35963" w:rsidRPr="00CC027C" w:rsidRDefault="00D35963" w:rsidP="00D3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контроля за соблюдением требований законодательства при организации групповых перевозок детей к месту отдыха и обратно, в том числе обеспечением детей питанием и бутилированной водой в пути их следования железнодорожным, авиационным и автомобильным транспортом</w:t>
            </w:r>
          </w:p>
        </w:tc>
        <w:tc>
          <w:tcPr>
            <w:tcW w:w="6053" w:type="dxa"/>
            <w:gridSpan w:val="2"/>
          </w:tcPr>
          <w:p w:rsidR="00D35963" w:rsidRPr="00CC027C" w:rsidRDefault="00D35963" w:rsidP="00D359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Управление образования Администрации города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Когалыма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управление культуры, спорта и молодежной политики Администрации города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Когалыма</w:t>
            </w:r>
          </w:p>
        </w:tc>
        <w:tc>
          <w:tcPr>
            <w:tcW w:w="1509" w:type="dxa"/>
          </w:tcPr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февраль - декабрь 2019</w:t>
            </w:r>
          </w:p>
        </w:tc>
      </w:tr>
      <w:tr w:rsidR="00D35963" w:rsidRPr="00CC027C" w:rsidTr="00C76682">
        <w:trPr>
          <w:jc w:val="center"/>
        </w:trPr>
        <w:tc>
          <w:tcPr>
            <w:tcW w:w="840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2.1.12.</w:t>
            </w:r>
          </w:p>
        </w:tc>
        <w:tc>
          <w:tcPr>
            <w:tcW w:w="7186" w:type="dxa"/>
            <w:gridSpan w:val="2"/>
          </w:tcPr>
          <w:p w:rsidR="00D35963" w:rsidRPr="00CC027C" w:rsidRDefault="00D35963" w:rsidP="00D3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контроля за соблюдением требований комплексной безопасности при проведении туристических мероприятий с участием детей в автономном округе и за его пределами, в том числе обеспечение организованных групп детей, участвующих в туристических мероприятиях, спутниковыми телефонами в случае неустойчивой связи;</w:t>
            </w:r>
          </w:p>
          <w:p w:rsidR="00D35963" w:rsidRPr="00CC027C" w:rsidRDefault="00D35963" w:rsidP="00D3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F45B5" w:rsidRPr="003F45B5" w:rsidRDefault="00D35963" w:rsidP="00D3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Представление информации о наличии у организованных групп детей спутниковой связи с указанием номера телефона в адрес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Главного управления МЧС России по ХМАО-Югре </w:t>
            </w:r>
          </w:p>
        </w:tc>
        <w:tc>
          <w:tcPr>
            <w:tcW w:w="6053" w:type="dxa"/>
            <w:gridSpan w:val="2"/>
          </w:tcPr>
          <w:p w:rsidR="003F45B5" w:rsidRDefault="00D35963" w:rsidP="00D359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Управление образования Администрации города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Когалыма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3F45B5"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руководители </w:t>
            </w:r>
            <w:r w:rsidR="003F45B5"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образовательных организаций города Когалыма</w:t>
            </w:r>
            <w:r w:rsidR="003F45B5"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3F45B5" w:rsidRDefault="003F45B5" w:rsidP="00D359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F45B5" w:rsidRDefault="003F45B5" w:rsidP="00D359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F45B5" w:rsidRDefault="003F45B5" w:rsidP="00D359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F45B5" w:rsidRDefault="003F45B5" w:rsidP="00D359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5963" w:rsidRPr="00CC027C" w:rsidRDefault="00D35963" w:rsidP="00D359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руководители туристических групп</w:t>
            </w:r>
          </w:p>
        </w:tc>
        <w:tc>
          <w:tcPr>
            <w:tcW w:w="1509" w:type="dxa"/>
          </w:tcPr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февраль - декабрь 2019</w:t>
            </w:r>
          </w:p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5963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977E3" w:rsidRPr="00CC027C" w:rsidRDefault="005977E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77E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 позднее 10 календарных дней до начала туристического мероприятия</w:t>
            </w:r>
          </w:p>
        </w:tc>
      </w:tr>
      <w:tr w:rsidR="00D35963" w:rsidRPr="00CC027C" w:rsidTr="00C76682">
        <w:trPr>
          <w:jc w:val="center"/>
        </w:trPr>
        <w:tc>
          <w:tcPr>
            <w:tcW w:w="840" w:type="dxa"/>
            <w:shd w:val="clear" w:color="auto" w:fill="auto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2.1.13.</w:t>
            </w:r>
          </w:p>
        </w:tc>
        <w:tc>
          <w:tcPr>
            <w:tcW w:w="7186" w:type="dxa"/>
            <w:gridSpan w:val="2"/>
          </w:tcPr>
          <w:p w:rsidR="00D35963" w:rsidRPr="00CC027C" w:rsidRDefault="00D35963" w:rsidP="00D3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контроля за качеством игровых и спортивных площадок, спортивного инвентаря, используемых при организации отдыха и оздоровления детей в автономном округе:</w:t>
            </w:r>
          </w:p>
          <w:p w:rsidR="00D35963" w:rsidRPr="00CC027C" w:rsidRDefault="00D35963" w:rsidP="00D3596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комплексных проверок детских игровых и спортивных площадок, спортивного инвентаря, используемых в городе Когалым при организации отдыха и оздоровления детей, с утверждением комиссионного акта о соответствии проверенных объектов требованиям безопасности для жизни и здоровья детей (с участием представителей общественных организаций, молодежных объединений);</w:t>
            </w:r>
          </w:p>
          <w:p w:rsidR="00D35963" w:rsidRPr="00CC027C" w:rsidRDefault="00D35963" w:rsidP="00D3596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выявление находящихся в городе Когалым бесхозных детских игровых (спортивных) площадок, не включенных в реестр муниципальной собственности и возведенных без согласования с уполномоченным органом местного самоуправления в сфере градостроительства;</w:t>
            </w:r>
          </w:p>
          <w:p w:rsidR="00D35963" w:rsidRPr="00CC027C" w:rsidRDefault="00D35963" w:rsidP="00D3596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назначение должностных лиц (организаций), ответственных за безопасное техническое состояние и использование игровой (спортивной) площадки.</w:t>
            </w:r>
          </w:p>
        </w:tc>
        <w:tc>
          <w:tcPr>
            <w:tcW w:w="6053" w:type="dxa"/>
            <w:gridSpan w:val="2"/>
          </w:tcPr>
          <w:p w:rsidR="00D35963" w:rsidRPr="00CC027C" w:rsidRDefault="00D35963" w:rsidP="00D359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Управление культуры, спорта и молодежной политики Администрации города Когалыма, управление образования Администрации города Когалыма, </w:t>
            </w:r>
            <w:r w:rsidR="001A56EF" w:rsidRPr="00E40FF8">
              <w:rPr>
                <w:rFonts w:ascii="Times New Roman" w:hAnsi="Times New Roman" w:cs="Times New Roman"/>
                <w:color w:val="000000" w:themeColor="text1"/>
                <w:spacing w:val="3"/>
              </w:rPr>
              <w:t>Муниципальное казенное учреждение «Управление жилищно-коммунального хозяйства города Когалыма (далее – МКУ «УЖКХ»</w:t>
            </w:r>
            <w:r w:rsidR="001A56EF">
              <w:rPr>
                <w:rFonts w:ascii="Times New Roman" w:hAnsi="Times New Roman" w:cs="Times New Roman"/>
                <w:color w:val="000000" w:themeColor="text1"/>
                <w:spacing w:val="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(по 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согласованию), организации города Когалым,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 базе которых организованы лагеря с дневным пребыванием детей</w:t>
            </w:r>
          </w:p>
          <w:p w:rsidR="00D35963" w:rsidRPr="00CC027C" w:rsidRDefault="00D35963" w:rsidP="00D359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D35963" w:rsidRPr="00CC027C" w:rsidRDefault="00D35963" w:rsidP="00D359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5963" w:rsidRPr="00CC027C" w:rsidRDefault="00D35963" w:rsidP="00D359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5963" w:rsidRPr="00CC027C" w:rsidRDefault="00D35963" w:rsidP="00D359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5963" w:rsidRPr="00CC027C" w:rsidRDefault="00D35963" w:rsidP="00D359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09" w:type="dxa"/>
          </w:tcPr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февраль - декабрь 2019</w:t>
            </w:r>
          </w:p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февраль - декабрь 2019</w:t>
            </w:r>
          </w:p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май 2019</w:t>
            </w:r>
          </w:p>
        </w:tc>
      </w:tr>
      <w:tr w:rsidR="00D35963" w:rsidRPr="00CC027C" w:rsidTr="00C76682">
        <w:trPr>
          <w:jc w:val="center"/>
        </w:trPr>
        <w:tc>
          <w:tcPr>
            <w:tcW w:w="840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2.1.14.</w:t>
            </w:r>
          </w:p>
        </w:tc>
        <w:tc>
          <w:tcPr>
            <w:tcW w:w="7186" w:type="dxa"/>
            <w:gridSpan w:val="2"/>
          </w:tcPr>
          <w:p w:rsidR="00D35963" w:rsidRPr="00CC027C" w:rsidRDefault="00D35963" w:rsidP="00D3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Проведение практической отработки регламента </w:t>
            </w:r>
            <w:r w:rsidRPr="00CC027C">
              <w:rPr>
                <w:rFonts w:ascii="Times New Roman" w:hAnsi="Times New Roman" w:cs="Times New Roman"/>
                <w:snapToGrid w:val="0"/>
                <w:color w:val="000000" w:themeColor="text1"/>
              </w:rPr>
              <w:t>взаимодействия всех экстренных оперативных служб при возникновении чрезвычайных ситуаций с руководителями и персоналом оздоровительных организаций</w:t>
            </w:r>
          </w:p>
        </w:tc>
        <w:tc>
          <w:tcPr>
            <w:tcW w:w="6053" w:type="dxa"/>
            <w:gridSpan w:val="2"/>
          </w:tcPr>
          <w:p w:rsidR="00D35963" w:rsidRPr="00CC027C" w:rsidRDefault="00D35963" w:rsidP="00D35963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Организации города Когалыма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на базе, которых организованы лагеря с дневным пребыванием детей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, отдел</w:t>
            </w:r>
            <w:r w:rsidRPr="00CC02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надзорной деятельности и профилактической работы (по городу Когалыму) управления надзорной деятельности и профилактической работы Главного управления МЧС России по Ханты-Мансийскому автономному округу – Югре (по согласованию)</w:t>
            </w:r>
          </w:p>
        </w:tc>
        <w:tc>
          <w:tcPr>
            <w:tcW w:w="1509" w:type="dxa"/>
          </w:tcPr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февраль - декабрь 2019</w:t>
            </w:r>
          </w:p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35963" w:rsidRPr="00CC027C" w:rsidTr="00C76682">
        <w:trPr>
          <w:jc w:val="center"/>
        </w:trPr>
        <w:tc>
          <w:tcPr>
            <w:tcW w:w="840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2.1.15</w:t>
            </w:r>
          </w:p>
        </w:tc>
        <w:tc>
          <w:tcPr>
            <w:tcW w:w="7186" w:type="dxa"/>
            <w:gridSpan w:val="2"/>
          </w:tcPr>
          <w:p w:rsidR="00D35963" w:rsidRPr="00CC027C" w:rsidRDefault="00D35963" w:rsidP="00D3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контроля за соблюдением законодательных ограничений для лиц, лишенных права на занятие трудовой деятельностью в сфере организации отдыха и оздоровления детей, в том числе проверка граждан при приеме на работу в организации отдыха и оздоровления детей, действующих в автономном округе, на наличие (отсутствие) судимости и (или) факта уголовного преследования</w:t>
            </w:r>
          </w:p>
        </w:tc>
        <w:tc>
          <w:tcPr>
            <w:tcW w:w="6053" w:type="dxa"/>
            <w:gridSpan w:val="2"/>
          </w:tcPr>
          <w:p w:rsidR="00D35963" w:rsidRPr="00CC027C" w:rsidRDefault="00D35963" w:rsidP="00D3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Организации города Когалыма,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 базе которых организованы лагеря с дневным пребыванием детей</w:t>
            </w:r>
          </w:p>
        </w:tc>
        <w:tc>
          <w:tcPr>
            <w:tcW w:w="1509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февраль - декабрь         2019</w:t>
            </w:r>
          </w:p>
        </w:tc>
      </w:tr>
      <w:tr w:rsidR="00D35963" w:rsidRPr="00CC027C" w:rsidTr="00C76682">
        <w:trPr>
          <w:jc w:val="center"/>
        </w:trPr>
        <w:tc>
          <w:tcPr>
            <w:tcW w:w="15588" w:type="dxa"/>
            <w:gridSpan w:val="6"/>
          </w:tcPr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2.2. Организация медицинского обеспечения в период детской оздоровительной кампании</w:t>
            </w:r>
          </w:p>
        </w:tc>
      </w:tr>
      <w:tr w:rsidR="00D35963" w:rsidRPr="00CC027C" w:rsidTr="00C76682">
        <w:trPr>
          <w:jc w:val="center"/>
        </w:trPr>
        <w:tc>
          <w:tcPr>
            <w:tcW w:w="840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2.2.1.</w:t>
            </w:r>
          </w:p>
        </w:tc>
        <w:tc>
          <w:tcPr>
            <w:tcW w:w="7186" w:type="dxa"/>
            <w:gridSpan w:val="2"/>
          </w:tcPr>
          <w:p w:rsidR="00D35963" w:rsidRPr="00CC027C" w:rsidRDefault="00D35963" w:rsidP="00D3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Организация и обеспечение медицинских осмотров организованных групп детей, направляющихся в оздоровительные организации, расположенные за пределами автономного округа, в пунктах выезда/въезда </w:t>
            </w:r>
          </w:p>
        </w:tc>
        <w:tc>
          <w:tcPr>
            <w:tcW w:w="6053" w:type="dxa"/>
            <w:gridSpan w:val="2"/>
          </w:tcPr>
          <w:p w:rsidR="00D35963" w:rsidRPr="00CC027C" w:rsidRDefault="00D35963" w:rsidP="00D35963">
            <w:pPr>
              <w:pStyle w:val="Bodytext20"/>
              <w:shd w:val="clear" w:color="auto" w:fill="auto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 w:rsidRPr="00CC027C">
              <w:rPr>
                <w:rStyle w:val="Bodytext211pt"/>
                <w:color w:val="000000" w:themeColor="text1"/>
              </w:rPr>
              <w:t>Управление образования Администрации города Когалыма,</w:t>
            </w:r>
          </w:p>
          <w:p w:rsidR="00D35963" w:rsidRPr="00CC027C" w:rsidRDefault="00D35963" w:rsidP="00D359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Style w:val="Bodytext211pt"/>
                <w:rFonts w:eastAsiaTheme="minorHAnsi"/>
                <w:color w:val="000000" w:themeColor="text1"/>
              </w:rPr>
              <w:t xml:space="preserve">БУ «Когалымская городская больница» </w:t>
            </w:r>
            <w:r w:rsidRPr="00CC027C">
              <w:rPr>
                <w:rFonts w:ascii="Times New Roman" w:hAnsi="Times New Roman" w:cs="Times New Roman"/>
                <w:color w:val="000000" w:themeColor="text1"/>
              </w:rPr>
              <w:t>(по согласованию)</w:t>
            </w:r>
          </w:p>
        </w:tc>
        <w:tc>
          <w:tcPr>
            <w:tcW w:w="1509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февраль - декабрь         2019</w:t>
            </w:r>
          </w:p>
        </w:tc>
      </w:tr>
      <w:tr w:rsidR="00D35963" w:rsidRPr="00CC027C" w:rsidTr="00C76682">
        <w:trPr>
          <w:jc w:val="center"/>
        </w:trPr>
        <w:tc>
          <w:tcPr>
            <w:tcW w:w="15588" w:type="dxa"/>
            <w:gridSpan w:val="6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 w:type="page"/>
              <w:t>2.3. Обеспечение санитарно-эпидемиологической безопасности в организациях отдыха и оздоровления детей</w:t>
            </w:r>
          </w:p>
        </w:tc>
      </w:tr>
      <w:tr w:rsidR="00D35963" w:rsidRPr="00CC027C" w:rsidTr="00C76682">
        <w:trPr>
          <w:jc w:val="center"/>
        </w:trPr>
        <w:tc>
          <w:tcPr>
            <w:tcW w:w="840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2.3.1.</w:t>
            </w:r>
          </w:p>
        </w:tc>
        <w:tc>
          <w:tcPr>
            <w:tcW w:w="7186" w:type="dxa"/>
            <w:gridSpan w:val="2"/>
          </w:tcPr>
          <w:p w:rsidR="00D35963" w:rsidRPr="00CC027C" w:rsidRDefault="00D35963" w:rsidP="00D35963">
            <w:pPr>
              <w:tabs>
                <w:tab w:val="left" w:pos="2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Выполнение мероприятий в сфере санитарно-эпидемиологической безопасности в организациях отдыха и оздоровления детей, находящихся в ведении органов местного самоуправления:</w:t>
            </w:r>
          </w:p>
          <w:p w:rsidR="00D35963" w:rsidRPr="00CC027C" w:rsidRDefault="00D35963" w:rsidP="00D35963">
            <w:pPr>
              <w:tabs>
                <w:tab w:val="left" w:pos="2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исполнение предписаний;</w:t>
            </w:r>
          </w:p>
          <w:p w:rsidR="00D35963" w:rsidRPr="00CC027C" w:rsidRDefault="00D35963" w:rsidP="00D35963">
            <w:pPr>
              <w:tabs>
                <w:tab w:val="left" w:pos="2292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своевременное заключение договоров на поставку </w:t>
            </w:r>
            <w:r w:rsidR="00F459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услуги организации питания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организации отдыха и оздоровления детей;</w:t>
            </w:r>
          </w:p>
          <w:p w:rsidR="00D35963" w:rsidRPr="00CC027C" w:rsidRDefault="00D35963" w:rsidP="00D35963">
            <w:pPr>
              <w:tabs>
                <w:tab w:val="left" w:pos="2292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гигиенической подготовки и аттестации кадров организаций отдыха и оздоровления детей;</w:t>
            </w:r>
          </w:p>
          <w:p w:rsidR="00D35963" w:rsidRPr="00CC027C" w:rsidRDefault="00D35963" w:rsidP="00F4594A">
            <w:pPr>
              <w:tabs>
                <w:tab w:val="left" w:pos="2292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обследование на наличие возбудителей острых кишечных инфекций бактериальной и вирусной этиологии</w:t>
            </w:r>
            <w:r w:rsidR="00F459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сотрудников пищеблоков, осуществляющих деятельность, связанную с производством, хранением, транспортировкой, реализацией пищевых продуктов и питьевой воды;</w:t>
            </w:r>
          </w:p>
          <w:p w:rsidR="00D35963" w:rsidRPr="00CC027C" w:rsidRDefault="00D35963" w:rsidP="00586F8E">
            <w:pPr>
              <w:tabs>
                <w:tab w:val="left" w:pos="2292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проведение дезинфекции, дезинсекции, </w:t>
            </w:r>
            <w:proofErr w:type="spellStart"/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акарицидных</w:t>
            </w:r>
            <w:proofErr w:type="spellEnd"/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обработок территорий и </w:t>
            </w:r>
            <w:proofErr w:type="spellStart"/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лаврицидных</w:t>
            </w:r>
            <w:proofErr w:type="spellEnd"/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обработок водоёмов, прилагающих к 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организациям отдыха и оздоровления детей с обязательным контролем качества проведенных обработок.</w:t>
            </w:r>
          </w:p>
        </w:tc>
        <w:tc>
          <w:tcPr>
            <w:tcW w:w="6053" w:type="dxa"/>
            <w:gridSpan w:val="2"/>
          </w:tcPr>
          <w:p w:rsidR="00D35963" w:rsidRPr="00E40FF8" w:rsidRDefault="00D35963" w:rsidP="00E40FF8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pacing w:val="3"/>
                <w:sz w:val="22"/>
                <w:szCs w:val="22"/>
              </w:rPr>
            </w:pPr>
            <w:r w:rsidRPr="00E40FF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Управление образования </w:t>
            </w:r>
            <w:r w:rsidRPr="00E40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</w:t>
            </w:r>
            <w:r w:rsidRPr="00E40FF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города Когалыма, управление культуры, спорта и молодежной политики </w:t>
            </w:r>
            <w:r w:rsidRPr="00E40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</w:t>
            </w:r>
            <w:r w:rsidRPr="00E40FF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города Когалыма, </w:t>
            </w:r>
            <w:r w:rsidR="0051307E" w:rsidRPr="00E40FF8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Когалымское городское муниципальное унитарное торговое предприятие </w:t>
            </w:r>
            <w:r w:rsidRPr="00E40FF8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</w:rPr>
              <w:t>«Сияние Севера»</w:t>
            </w:r>
            <w:r w:rsidR="00C01947" w:rsidRPr="00E40FF8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</w:rPr>
              <w:t xml:space="preserve"> (далее – КУ МУТП «Сияние Севера»)</w:t>
            </w:r>
            <w:r w:rsidRPr="00E40FF8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40FF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(по согласованию),</w:t>
            </w:r>
            <w:r w:rsidRPr="00E40FF8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</w:rPr>
              <w:t xml:space="preserve"> о</w:t>
            </w:r>
            <w:r w:rsidRPr="00E40FF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рганизации города Когалыма </w:t>
            </w:r>
            <w:r w:rsidRPr="00E40FF8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на базе, которых организованы лагеря с дневным пребыванием детей</w:t>
            </w:r>
          </w:p>
          <w:p w:rsidR="00586F8E" w:rsidRDefault="00586F8E" w:rsidP="00E40FF8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3"/>
              </w:rPr>
            </w:pPr>
          </w:p>
          <w:p w:rsidR="00586F8E" w:rsidRDefault="00586F8E" w:rsidP="00E40FF8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3"/>
              </w:rPr>
            </w:pPr>
          </w:p>
          <w:p w:rsidR="00586F8E" w:rsidRDefault="00586F8E" w:rsidP="00E40FF8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3"/>
              </w:rPr>
            </w:pPr>
          </w:p>
          <w:p w:rsidR="00586F8E" w:rsidRDefault="00586F8E" w:rsidP="00E40FF8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3"/>
              </w:rPr>
            </w:pPr>
          </w:p>
          <w:p w:rsidR="00586F8E" w:rsidRDefault="00586F8E" w:rsidP="00E40FF8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3"/>
              </w:rPr>
            </w:pPr>
          </w:p>
          <w:p w:rsidR="00586F8E" w:rsidRDefault="00586F8E" w:rsidP="00E40FF8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3"/>
              </w:rPr>
            </w:pPr>
          </w:p>
          <w:p w:rsidR="00D35963" w:rsidRPr="00E40FF8" w:rsidRDefault="00586F8E" w:rsidP="00586F8E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0FF8">
              <w:rPr>
                <w:rFonts w:ascii="Times New Roman" w:hAnsi="Times New Roman" w:cs="Times New Roman"/>
                <w:color w:val="000000" w:themeColor="text1"/>
                <w:spacing w:val="3"/>
              </w:rPr>
              <w:t>МКУ «УЖКХ»</w:t>
            </w:r>
          </w:p>
        </w:tc>
        <w:tc>
          <w:tcPr>
            <w:tcW w:w="1509" w:type="dxa"/>
          </w:tcPr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февраль - декабрь         2019</w:t>
            </w:r>
          </w:p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01 мая по</w:t>
            </w:r>
          </w:p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01 сентября 2019</w:t>
            </w:r>
          </w:p>
        </w:tc>
      </w:tr>
      <w:tr w:rsidR="00D35963" w:rsidRPr="00CC027C" w:rsidTr="00C76682">
        <w:trPr>
          <w:jc w:val="center"/>
        </w:trPr>
        <w:tc>
          <w:tcPr>
            <w:tcW w:w="840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2.3.2.</w:t>
            </w:r>
          </w:p>
        </w:tc>
        <w:tc>
          <w:tcPr>
            <w:tcW w:w="7186" w:type="dxa"/>
            <w:gridSpan w:val="2"/>
          </w:tcPr>
          <w:p w:rsidR="00D35963" w:rsidRPr="00CC027C" w:rsidRDefault="00D35963" w:rsidP="00D35963">
            <w:pPr>
              <w:tabs>
                <w:tab w:val="left" w:pos="2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Обеспечение наличия </w:t>
            </w:r>
            <w:proofErr w:type="spellStart"/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санитарно</w:t>
            </w:r>
            <w:proofErr w:type="spellEnd"/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 эпидемиологического заключения о соответствии деятельности, осуществляемой организацией отдыха детей и их оздоровления </w:t>
            </w:r>
            <w:proofErr w:type="spellStart"/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санитарно</w:t>
            </w:r>
            <w:proofErr w:type="spellEnd"/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–эпидемиологическим требованиям</w:t>
            </w:r>
          </w:p>
        </w:tc>
        <w:tc>
          <w:tcPr>
            <w:tcW w:w="6053" w:type="dxa"/>
            <w:gridSpan w:val="2"/>
          </w:tcPr>
          <w:p w:rsidR="00D35963" w:rsidRPr="00CC027C" w:rsidRDefault="00D35963" w:rsidP="00D359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Организации города Когалыма,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 базе которых организованы лагеря с дневным пребыванием детей</w:t>
            </w:r>
          </w:p>
        </w:tc>
        <w:tc>
          <w:tcPr>
            <w:tcW w:w="1509" w:type="dxa"/>
          </w:tcPr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февраль – декабрь         2019, не позднее </w:t>
            </w:r>
            <w:r w:rsidR="0096559E"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чем за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 месяца до начала оздоровительной смены</w:t>
            </w:r>
          </w:p>
        </w:tc>
      </w:tr>
      <w:tr w:rsidR="00D35963" w:rsidRPr="00CC027C" w:rsidTr="00C76682">
        <w:trPr>
          <w:jc w:val="center"/>
        </w:trPr>
        <w:tc>
          <w:tcPr>
            <w:tcW w:w="15588" w:type="dxa"/>
            <w:gridSpan w:val="6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2.4. Обеспечение противопожарной безопасности организаций отдыха детей и их оздоровления </w:t>
            </w:r>
          </w:p>
        </w:tc>
      </w:tr>
      <w:tr w:rsidR="00D35963" w:rsidRPr="00CC027C" w:rsidTr="00C76682">
        <w:trPr>
          <w:jc w:val="center"/>
        </w:trPr>
        <w:tc>
          <w:tcPr>
            <w:tcW w:w="840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2.4.1.</w:t>
            </w:r>
          </w:p>
        </w:tc>
        <w:tc>
          <w:tcPr>
            <w:tcW w:w="7186" w:type="dxa"/>
            <w:gridSpan w:val="2"/>
          </w:tcPr>
          <w:p w:rsidR="00D35963" w:rsidRPr="00CC027C" w:rsidRDefault="00D35963" w:rsidP="00D3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Организация </w:t>
            </w:r>
            <w:r w:rsidRPr="00CC027C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проверки противопожарного состояния объектов автономного округа, задействованных в период детской оздоровительной кампании, в соответствии с законодательством Российской Федерации, оказание консультативной помощи по обеспечению требований пожарной безопасности объектов детского отдыха</w:t>
            </w:r>
          </w:p>
        </w:tc>
        <w:tc>
          <w:tcPr>
            <w:tcW w:w="6053" w:type="dxa"/>
            <w:gridSpan w:val="2"/>
          </w:tcPr>
          <w:p w:rsidR="00D35963" w:rsidRPr="00CC027C" w:rsidRDefault="00D35963" w:rsidP="00D3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Отдел надзорной деятельности и профилактической работы (по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городу 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Когалыму) (по согласованию)</w:t>
            </w:r>
          </w:p>
        </w:tc>
        <w:tc>
          <w:tcPr>
            <w:tcW w:w="1509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 31.05. 2019</w:t>
            </w:r>
          </w:p>
        </w:tc>
      </w:tr>
      <w:tr w:rsidR="00D35963" w:rsidRPr="00CC027C" w:rsidTr="00C76682">
        <w:trPr>
          <w:jc w:val="center"/>
        </w:trPr>
        <w:tc>
          <w:tcPr>
            <w:tcW w:w="840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2.4.2.</w:t>
            </w:r>
          </w:p>
        </w:tc>
        <w:tc>
          <w:tcPr>
            <w:tcW w:w="7186" w:type="dxa"/>
            <w:gridSpan w:val="2"/>
          </w:tcPr>
          <w:p w:rsidR="00D35963" w:rsidRPr="00CC027C" w:rsidRDefault="00D35963" w:rsidP="00D3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и проведение:</w:t>
            </w:r>
          </w:p>
          <w:p w:rsidR="00D35963" w:rsidRPr="00CC027C" w:rsidRDefault="00D35963" w:rsidP="00D3596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практических тренировок с целью отработки навыков эвакуации из оздоровительной организации детей и персонала; </w:t>
            </w:r>
          </w:p>
          <w:p w:rsidR="00D35963" w:rsidRPr="00CC027C" w:rsidRDefault="00D35963" w:rsidP="00D3596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инструктажей с работниками и детьми о мерах пожарной безопасности </w:t>
            </w:r>
          </w:p>
        </w:tc>
        <w:tc>
          <w:tcPr>
            <w:tcW w:w="6053" w:type="dxa"/>
            <w:gridSpan w:val="2"/>
          </w:tcPr>
          <w:p w:rsidR="00D35963" w:rsidRPr="009445C4" w:rsidRDefault="00D35963" w:rsidP="009445C4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9445C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Отдел надзорной деятельности и профилактической работы (по </w:t>
            </w:r>
            <w:r w:rsidRPr="009445C4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городу </w:t>
            </w:r>
            <w:r w:rsidRPr="009445C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Когалыму) (по согласованию), </w:t>
            </w:r>
            <w:r w:rsidR="00A22E5E" w:rsidRPr="009445C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Федеральное государственное казенное учреждение </w:t>
            </w:r>
            <w:r w:rsidR="009445C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«</w:t>
            </w:r>
            <w:r w:rsidR="00A22E5E" w:rsidRPr="009445C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3 отряд Федеральной противопожарной службы по Ханты-Манс</w:t>
            </w:r>
            <w:r w:rsidR="009445C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ийскому автономному округу-Югре» (далее - </w:t>
            </w:r>
            <w:r w:rsidRPr="009445C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ФГКУ «3 ОФПС по ХМАО-Югре»</w:t>
            </w:r>
            <w:r w:rsidR="009445C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r w:rsidRPr="009445C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(по согласованию), </w:t>
            </w:r>
            <w:r w:rsidRPr="009445C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организации города Когалыма, </w:t>
            </w:r>
            <w:r w:rsidRPr="009445C4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на базе которых организованы лагеря с дневным пребыванием детей</w:t>
            </w:r>
          </w:p>
        </w:tc>
        <w:tc>
          <w:tcPr>
            <w:tcW w:w="1509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 28.06.2019</w:t>
            </w:r>
          </w:p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до31.07.2019</w:t>
            </w:r>
          </w:p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 30.08.2019</w:t>
            </w:r>
          </w:p>
        </w:tc>
      </w:tr>
      <w:tr w:rsidR="00D35963" w:rsidRPr="00CC027C" w:rsidTr="00C76682">
        <w:trPr>
          <w:jc w:val="center"/>
        </w:trPr>
        <w:tc>
          <w:tcPr>
            <w:tcW w:w="840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2.4.3.</w:t>
            </w:r>
          </w:p>
        </w:tc>
        <w:tc>
          <w:tcPr>
            <w:tcW w:w="7186" w:type="dxa"/>
            <w:gridSpan w:val="2"/>
          </w:tcPr>
          <w:p w:rsidR="00D35963" w:rsidRPr="00CC027C" w:rsidRDefault="00D35963" w:rsidP="00D3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и проведение тематических противопожарных мероприятий:</w:t>
            </w:r>
          </w:p>
          <w:p w:rsidR="00D35963" w:rsidRPr="00CC027C" w:rsidRDefault="00D35963" w:rsidP="00D3596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конкурсов детско-юношеского творчества на противопожарную тематику;</w:t>
            </w:r>
          </w:p>
          <w:p w:rsidR="00D35963" w:rsidRPr="00CC027C" w:rsidRDefault="00D35963" w:rsidP="00D3596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учебно-познавательных занятий с детьми по вопросам соблюдения требований пожарной безопасности в лагере, быту, в лесных массивах</w:t>
            </w:r>
          </w:p>
        </w:tc>
        <w:tc>
          <w:tcPr>
            <w:tcW w:w="6053" w:type="dxa"/>
            <w:gridSpan w:val="2"/>
          </w:tcPr>
          <w:p w:rsidR="00D35963" w:rsidRPr="00CC027C" w:rsidRDefault="00D35963" w:rsidP="00D35963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CC02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ФГКУ «3 ОФПС по ХМАО-Югре» (по согласованию), 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организации города Когалыма,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на базе которых организованы лагеря с дневным пребыванием детей</w:t>
            </w:r>
          </w:p>
        </w:tc>
        <w:tc>
          <w:tcPr>
            <w:tcW w:w="1509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 30.08.2019 </w:t>
            </w:r>
          </w:p>
        </w:tc>
      </w:tr>
      <w:tr w:rsidR="00D35963" w:rsidRPr="00CC027C" w:rsidTr="00C76682">
        <w:trPr>
          <w:jc w:val="center"/>
        </w:trPr>
        <w:tc>
          <w:tcPr>
            <w:tcW w:w="840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2.4.4.</w:t>
            </w:r>
          </w:p>
        </w:tc>
        <w:tc>
          <w:tcPr>
            <w:tcW w:w="7186" w:type="dxa"/>
            <w:gridSpan w:val="2"/>
          </w:tcPr>
          <w:p w:rsidR="00D35963" w:rsidRPr="00CC027C" w:rsidRDefault="00D35963" w:rsidP="00D3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Создание и организация деятельности добровольных пожарных дружин из числа работников </w:t>
            </w:r>
            <w:r w:rsidRPr="00CC027C">
              <w:rPr>
                <w:rFonts w:ascii="Times New Roman" w:hAnsi="Times New Roman" w:cs="Times New Roman"/>
                <w:color w:val="000000" w:themeColor="text1"/>
              </w:rPr>
              <w:t>организаций отдыха детей и их оздоровления</w:t>
            </w:r>
          </w:p>
        </w:tc>
        <w:tc>
          <w:tcPr>
            <w:tcW w:w="6053" w:type="dxa"/>
            <w:gridSpan w:val="2"/>
          </w:tcPr>
          <w:p w:rsidR="00D35963" w:rsidRPr="00CC027C" w:rsidRDefault="00D35963" w:rsidP="00D3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Организации города Когалыма,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 базе которых организованы лагеря с дневным пребыванием детей</w:t>
            </w:r>
          </w:p>
        </w:tc>
        <w:tc>
          <w:tcPr>
            <w:tcW w:w="1509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 31.05.2019</w:t>
            </w:r>
          </w:p>
        </w:tc>
      </w:tr>
      <w:tr w:rsidR="00D35963" w:rsidRPr="00CC027C" w:rsidTr="00C76682">
        <w:trPr>
          <w:jc w:val="center"/>
        </w:trPr>
        <w:tc>
          <w:tcPr>
            <w:tcW w:w="15588" w:type="dxa"/>
            <w:gridSpan w:val="6"/>
          </w:tcPr>
          <w:p w:rsidR="00D35963" w:rsidRPr="00CC027C" w:rsidRDefault="00D35963" w:rsidP="0030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2.5. Обеспечение антитеррористической защищенности организаций отдыха детей и их оздоровления, расположенных в городе </w:t>
            </w:r>
            <w:r w:rsidR="003071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Когалым</w:t>
            </w:r>
          </w:p>
        </w:tc>
      </w:tr>
      <w:tr w:rsidR="00D35963" w:rsidRPr="00CC027C" w:rsidTr="00C76682">
        <w:trPr>
          <w:jc w:val="center"/>
        </w:trPr>
        <w:tc>
          <w:tcPr>
            <w:tcW w:w="840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2.5.1.</w:t>
            </w:r>
          </w:p>
        </w:tc>
        <w:tc>
          <w:tcPr>
            <w:tcW w:w="7186" w:type="dxa"/>
            <w:gridSpan w:val="2"/>
          </w:tcPr>
          <w:p w:rsidR="00D35963" w:rsidRPr="00CC027C" w:rsidRDefault="00D35963" w:rsidP="00D359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27C">
              <w:rPr>
                <w:rFonts w:ascii="Times New Roman" w:hAnsi="Times New Roman" w:cs="Times New Roman"/>
                <w:color w:val="000000" w:themeColor="text1"/>
              </w:rPr>
              <w:t>Обеспечение антитеррористической защищенности организаций отдыха детей и их оздоровления, в том числе:</w:t>
            </w:r>
          </w:p>
          <w:p w:rsidR="00D35963" w:rsidRPr="00CC027C" w:rsidRDefault="00D35963" w:rsidP="00D359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27C">
              <w:rPr>
                <w:rFonts w:ascii="Times New Roman" w:hAnsi="Times New Roman" w:cs="Times New Roman"/>
                <w:color w:val="000000" w:themeColor="text1"/>
              </w:rPr>
              <w:t xml:space="preserve">      организация и обеспечение охраны объектов детского отдыха с привлечением частных охранных предприятий, имеющих лицензию на предоставление всех видов охранных услуг;</w:t>
            </w:r>
          </w:p>
          <w:p w:rsidR="00D35963" w:rsidRPr="00CC027C" w:rsidRDefault="00D35963" w:rsidP="00AB16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27C">
              <w:rPr>
                <w:rFonts w:ascii="Times New Roman" w:hAnsi="Times New Roman" w:cs="Times New Roman"/>
                <w:color w:val="000000" w:themeColor="text1"/>
              </w:rPr>
              <w:t xml:space="preserve">      оснащение техническими средствами антитеррористической защиты (системой видеонаблюдения, стационарными </w:t>
            </w:r>
            <w:proofErr w:type="spellStart"/>
            <w:r w:rsidRPr="00CC027C">
              <w:rPr>
                <w:rFonts w:ascii="Times New Roman" w:hAnsi="Times New Roman" w:cs="Times New Roman"/>
                <w:color w:val="000000" w:themeColor="text1"/>
              </w:rPr>
              <w:t>металлодетекторами</w:t>
            </w:r>
            <w:proofErr w:type="spellEnd"/>
            <w:r w:rsidRPr="00CC027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CC027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элементами системы контроля управления доступом и система оповещения и управления эвакуацией детей и персонала, тревожная кнопка с выводом сигнала тревоги на </w:t>
            </w:r>
            <w:r w:rsidR="00DC6120">
              <w:rPr>
                <w:rFonts w:ascii="Times New Roman" w:hAnsi="Times New Roman" w:cs="Times New Roman"/>
                <w:color w:val="000000" w:themeColor="text1"/>
              </w:rPr>
              <w:t xml:space="preserve">пульт </w:t>
            </w:r>
            <w:r w:rsidR="00AB16E4">
              <w:rPr>
                <w:rFonts w:ascii="Times New Roman" w:hAnsi="Times New Roman" w:cs="Times New Roman"/>
                <w:color w:val="000000" w:themeColor="text1"/>
              </w:rPr>
              <w:t>Межмуниципального</w:t>
            </w:r>
            <w:r w:rsidR="00D75C73">
              <w:rPr>
                <w:rFonts w:ascii="Times New Roman" w:hAnsi="Times New Roman" w:cs="Times New Roman"/>
                <w:color w:val="000000" w:themeColor="text1"/>
              </w:rPr>
              <w:t xml:space="preserve"> отдела вневедомственной охраны по городу Когалыму</w:t>
            </w:r>
            <w:r w:rsidR="00AB16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B16E4"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– филиал ФГКУ «УВО ВНГ России по ХМАО-Югре» </w:t>
            </w:r>
            <w:r w:rsidR="00452456">
              <w:rPr>
                <w:rFonts w:ascii="Times New Roman" w:hAnsi="Times New Roman" w:cs="Times New Roman"/>
                <w:color w:val="000000" w:themeColor="text1"/>
              </w:rPr>
              <w:t xml:space="preserve">(далее – МОВО по г. </w:t>
            </w:r>
            <w:r w:rsidR="00AB16E4">
              <w:rPr>
                <w:rFonts w:ascii="Times New Roman" w:hAnsi="Times New Roman" w:cs="Times New Roman"/>
                <w:color w:val="000000" w:themeColor="text1"/>
              </w:rPr>
              <w:t>Когалыму)</w:t>
            </w:r>
          </w:p>
        </w:tc>
        <w:tc>
          <w:tcPr>
            <w:tcW w:w="6053" w:type="dxa"/>
            <w:gridSpan w:val="2"/>
          </w:tcPr>
          <w:p w:rsidR="00D35963" w:rsidRPr="00CC027C" w:rsidRDefault="00D35963" w:rsidP="00D3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Организации города Когалыма,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на базе которых организованы лагеря с дневным пребыванием детей </w:t>
            </w:r>
          </w:p>
          <w:p w:rsidR="00D35963" w:rsidRPr="00CC027C" w:rsidRDefault="00D35963" w:rsidP="00D3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февраль - декабрь         2019</w:t>
            </w:r>
          </w:p>
        </w:tc>
      </w:tr>
      <w:tr w:rsidR="00D35963" w:rsidRPr="00CC027C" w:rsidTr="00C76682">
        <w:trPr>
          <w:jc w:val="center"/>
        </w:trPr>
        <w:tc>
          <w:tcPr>
            <w:tcW w:w="840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2.5.2.</w:t>
            </w:r>
          </w:p>
        </w:tc>
        <w:tc>
          <w:tcPr>
            <w:tcW w:w="7186" w:type="dxa"/>
            <w:gridSpan w:val="2"/>
          </w:tcPr>
          <w:p w:rsidR="00D35963" w:rsidRPr="00CC027C" w:rsidRDefault="00D35963" w:rsidP="00D359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27C">
              <w:rPr>
                <w:rFonts w:ascii="Times New Roman" w:hAnsi="Times New Roman" w:cs="Times New Roman"/>
                <w:color w:val="000000" w:themeColor="text1"/>
              </w:rPr>
              <w:t>Проведение систематических проверок по антитеррористической защищенности организаций отдыха и оздоровления детей</w:t>
            </w:r>
          </w:p>
        </w:tc>
        <w:tc>
          <w:tcPr>
            <w:tcW w:w="6053" w:type="dxa"/>
            <w:gridSpan w:val="2"/>
          </w:tcPr>
          <w:p w:rsidR="00D35963" w:rsidRPr="00CC027C" w:rsidRDefault="00D35963" w:rsidP="00A2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Управление образования </w:t>
            </w:r>
            <w:r w:rsidRPr="00CC027C">
              <w:rPr>
                <w:rFonts w:ascii="Times New Roman" w:hAnsi="Times New Roman" w:cs="Times New Roman"/>
                <w:color w:val="000000" w:themeColor="text1"/>
              </w:rPr>
              <w:t>Администрации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города Когалыма,</w:t>
            </w:r>
            <w:r w:rsidRPr="00CC027C">
              <w:rPr>
                <w:rFonts w:ascii="Times New Roman" w:hAnsi="Times New Roman" w:cs="Times New Roman"/>
                <w:color w:val="000000" w:themeColor="text1"/>
              </w:rPr>
              <w:t xml:space="preserve"> ФГКУ «3 ОФПС по ХМАО-Югре» (по согласованию),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ОМВД по городу Когалыму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(по согласованию), МОВО по городу Когалыму (по согласованию)</w:t>
            </w:r>
          </w:p>
        </w:tc>
        <w:tc>
          <w:tcPr>
            <w:tcW w:w="1509" w:type="dxa"/>
            <w:shd w:val="clear" w:color="auto" w:fill="auto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35963" w:rsidRPr="00CC027C" w:rsidTr="00C76682">
        <w:trPr>
          <w:jc w:val="center"/>
        </w:trPr>
        <w:tc>
          <w:tcPr>
            <w:tcW w:w="840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2.5.3.</w:t>
            </w:r>
          </w:p>
        </w:tc>
        <w:tc>
          <w:tcPr>
            <w:tcW w:w="7186" w:type="dxa"/>
            <w:gridSpan w:val="2"/>
          </w:tcPr>
          <w:p w:rsidR="00D35963" w:rsidRPr="00CC027C" w:rsidRDefault="00D35963" w:rsidP="00D3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инструктажей с сотрудниками оздоровительных организаций, детьми по соблюдению правил поведения при возникновении угрозы совершения или совершения террористического акта на объекте пребывания</w:t>
            </w:r>
          </w:p>
        </w:tc>
        <w:tc>
          <w:tcPr>
            <w:tcW w:w="6053" w:type="dxa"/>
            <w:gridSpan w:val="2"/>
          </w:tcPr>
          <w:p w:rsidR="00D35963" w:rsidRPr="00CC027C" w:rsidRDefault="00D35963" w:rsidP="00D3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Организации города Покачи,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 базе которых организованы лагеря с дневным пребыванием детей</w:t>
            </w:r>
          </w:p>
        </w:tc>
        <w:tc>
          <w:tcPr>
            <w:tcW w:w="1509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февраль - декабрь         2019</w:t>
            </w:r>
          </w:p>
        </w:tc>
      </w:tr>
      <w:tr w:rsidR="00D35963" w:rsidRPr="00CC027C" w:rsidTr="00C76682">
        <w:trPr>
          <w:jc w:val="center"/>
        </w:trPr>
        <w:tc>
          <w:tcPr>
            <w:tcW w:w="840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2.5.4.</w:t>
            </w:r>
          </w:p>
        </w:tc>
        <w:tc>
          <w:tcPr>
            <w:tcW w:w="7186" w:type="dxa"/>
            <w:gridSpan w:val="2"/>
          </w:tcPr>
          <w:p w:rsidR="00D35963" w:rsidRPr="00CC027C" w:rsidRDefault="00D35963" w:rsidP="00D3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информационно-разъяснительной работы с руководителями оздоровительных организаций, организаторами отдыха и оздоровления детей по вопросам:</w:t>
            </w:r>
          </w:p>
          <w:p w:rsidR="00D35963" w:rsidRPr="00CC027C" w:rsidRDefault="00D35963" w:rsidP="00D3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повышения внимания к обеспечению безопасности детей, усилению охраны и антитеррористической защищенности мест отдыха детей;</w:t>
            </w:r>
          </w:p>
          <w:p w:rsidR="00D35963" w:rsidRPr="00CC027C" w:rsidRDefault="00D35963" w:rsidP="00D3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недопущения случаев перевозки детей с использованием автотранспорта, не отвечающего требованиям безопасности, антитеррористической защищенности;</w:t>
            </w:r>
          </w:p>
          <w:p w:rsidR="00D35963" w:rsidRPr="00CC027C" w:rsidRDefault="00D35963" w:rsidP="00D3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тщательного подбора персонала для работы на объектах детского отдыха в целях недопущения к ним лиц, причастных к преступлениям террористической и экстремистской направленности, а также имеющих судимость</w:t>
            </w:r>
          </w:p>
        </w:tc>
        <w:tc>
          <w:tcPr>
            <w:tcW w:w="6053" w:type="dxa"/>
            <w:gridSpan w:val="2"/>
          </w:tcPr>
          <w:p w:rsidR="00D35963" w:rsidRPr="00CC027C" w:rsidRDefault="00D35963" w:rsidP="00D3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Управление образования </w:t>
            </w:r>
            <w:r w:rsidRPr="00CC027C">
              <w:rPr>
                <w:rFonts w:ascii="Times New Roman" w:hAnsi="Times New Roman" w:cs="Times New Roman"/>
                <w:color w:val="000000" w:themeColor="text1"/>
              </w:rPr>
              <w:t>Администрации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города Когалыма, организации города Когалыма,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 базе которых организованы лагеря с дневным пребыванием детей</w:t>
            </w:r>
          </w:p>
          <w:p w:rsidR="00D35963" w:rsidRPr="00CC027C" w:rsidRDefault="00D35963" w:rsidP="00D3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09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февраль - декабрь         2019</w:t>
            </w:r>
          </w:p>
        </w:tc>
      </w:tr>
      <w:tr w:rsidR="00D35963" w:rsidRPr="00CC027C" w:rsidTr="00C76682">
        <w:trPr>
          <w:jc w:val="center"/>
        </w:trPr>
        <w:tc>
          <w:tcPr>
            <w:tcW w:w="15588" w:type="dxa"/>
            <w:gridSpan w:val="6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Раздел I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II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Подготовка квалифицированных кадров для организаций отдыха и оздоровления детей</w:t>
            </w:r>
          </w:p>
        </w:tc>
      </w:tr>
      <w:tr w:rsidR="00D35963" w:rsidRPr="00CC027C" w:rsidTr="00C76682">
        <w:trPr>
          <w:jc w:val="center"/>
        </w:trPr>
        <w:tc>
          <w:tcPr>
            <w:tcW w:w="840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3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.1.</w:t>
            </w:r>
          </w:p>
        </w:tc>
        <w:tc>
          <w:tcPr>
            <w:tcW w:w="7229" w:type="dxa"/>
            <w:gridSpan w:val="3"/>
          </w:tcPr>
          <w:p w:rsidR="00D35963" w:rsidRPr="00CC027C" w:rsidRDefault="00D35963" w:rsidP="00D3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Участие в учебно-методическом семинаре для секретарей муниципальных межведомственных комиссий, представителей исполнительных органов государственной власти – организаторов отдыха и оздоровления детей</w:t>
            </w:r>
          </w:p>
        </w:tc>
        <w:tc>
          <w:tcPr>
            <w:tcW w:w="6010" w:type="dxa"/>
          </w:tcPr>
          <w:p w:rsidR="00D35963" w:rsidRPr="00CC027C" w:rsidRDefault="00D35963" w:rsidP="00D3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Специалист управления образования администрации города Когалыма, секретарь межведомственной комиссии</w:t>
            </w:r>
          </w:p>
        </w:tc>
        <w:tc>
          <w:tcPr>
            <w:tcW w:w="1509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 25.04.2019 </w:t>
            </w:r>
          </w:p>
        </w:tc>
      </w:tr>
      <w:tr w:rsidR="00D35963" w:rsidRPr="00CC027C" w:rsidTr="00C76682">
        <w:trPr>
          <w:jc w:val="center"/>
        </w:trPr>
        <w:tc>
          <w:tcPr>
            <w:tcW w:w="840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3.2.</w:t>
            </w:r>
          </w:p>
        </w:tc>
        <w:tc>
          <w:tcPr>
            <w:tcW w:w="7229" w:type="dxa"/>
            <w:gridSpan w:val="3"/>
          </w:tcPr>
          <w:p w:rsidR="00D35963" w:rsidRPr="00CC027C" w:rsidRDefault="00D35963" w:rsidP="00D3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Проведение курсов повышения квалификации, обучающих семинаров для руководителей, работников организаций различных типов и организационно-правовых форм собственности, обеспечивающих отдых детей и их оздоровление, по следующим направлениям: </w:t>
            </w:r>
          </w:p>
          <w:p w:rsidR="00D35963" w:rsidRPr="00CC027C" w:rsidRDefault="00D35963" w:rsidP="00D3596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разъяснению трудового законодательства и охраны труда</w:t>
            </w:r>
          </w:p>
          <w:p w:rsidR="00D35963" w:rsidRPr="00CC027C" w:rsidRDefault="00D35963" w:rsidP="00D3596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комплексной безопасности в период детской оздоровительной кампании;</w:t>
            </w:r>
          </w:p>
          <w:p w:rsidR="00D35963" w:rsidRPr="00CC027C" w:rsidRDefault="00D35963" w:rsidP="00D3596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разработка программы лагеря (оздоровительной смены) для реализации в организации, обеспечивающей отдых детей и их оздоровление</w:t>
            </w:r>
          </w:p>
        </w:tc>
        <w:tc>
          <w:tcPr>
            <w:tcW w:w="6010" w:type="dxa"/>
          </w:tcPr>
          <w:p w:rsidR="00D35963" w:rsidRPr="00CC027C" w:rsidRDefault="00D35963" w:rsidP="00D3596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Управление образования Администрации города Когалыма, управление культуры, спорта и молодежной политики Администрации города Когалыма, (по согласованию),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управление по вопросам безопасности, гражданской обороны и чрезвычайных ситуаций Администрации города 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Когалыма (по согласованию)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, 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отдел надзорной деятельности и профилактической работы (по городу Когалыму) (по согласованию), </w:t>
            </w:r>
            <w:r w:rsidRPr="00CC027C">
              <w:rPr>
                <w:rStyle w:val="Bodytext211pt"/>
                <w:rFonts w:eastAsiaTheme="minorHAnsi"/>
                <w:color w:val="000000" w:themeColor="text1"/>
              </w:rPr>
              <w:t>БУ «Когалымская городская больница»</w:t>
            </w: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(по согласованию), организации города,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 базе которых организованы лагеря с дневным пребыванием детей</w:t>
            </w:r>
          </w:p>
        </w:tc>
        <w:tc>
          <w:tcPr>
            <w:tcW w:w="1509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 01.05.2019</w:t>
            </w:r>
          </w:p>
        </w:tc>
      </w:tr>
      <w:tr w:rsidR="00D35963" w:rsidRPr="00CC027C" w:rsidTr="00C76682">
        <w:trPr>
          <w:jc w:val="center"/>
        </w:trPr>
        <w:tc>
          <w:tcPr>
            <w:tcW w:w="840" w:type="dxa"/>
          </w:tcPr>
          <w:p w:rsidR="00D35963" w:rsidRPr="00CC027C" w:rsidRDefault="00D35963" w:rsidP="00D3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3.3.</w:t>
            </w:r>
          </w:p>
        </w:tc>
        <w:tc>
          <w:tcPr>
            <w:tcW w:w="7229" w:type="dxa"/>
            <w:gridSpan w:val="3"/>
          </w:tcPr>
          <w:p w:rsidR="00D35963" w:rsidRPr="00CC027C" w:rsidRDefault="00D35963" w:rsidP="00D3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Комплектование организаций отдыха и оздоровления детей, действующих в городе Когалыма, педагогическими, медицинскими кадрами соответствующей квалификации, имеющими опыт работы с детьми, персоналом пищеблоков в соответствии с требованиями законодательства Российской Федерации</w:t>
            </w:r>
          </w:p>
        </w:tc>
        <w:tc>
          <w:tcPr>
            <w:tcW w:w="6010" w:type="dxa"/>
          </w:tcPr>
          <w:p w:rsidR="00D35963" w:rsidRPr="00CC027C" w:rsidRDefault="00D35963" w:rsidP="00C019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Организации города Когалыма, 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на базе которых организованы лагеря с дневным пребыванием детей, </w:t>
            </w:r>
            <w:r w:rsidRPr="00CC027C">
              <w:rPr>
                <w:rStyle w:val="Bodytext211pt"/>
                <w:rFonts w:eastAsiaTheme="minorHAnsi"/>
                <w:color w:val="000000" w:themeColor="text1"/>
              </w:rPr>
              <w:t>БУ «Когалымская городская больница»</w:t>
            </w:r>
            <w:r w:rsidRPr="00CC027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, </w:t>
            </w:r>
            <w:r w:rsidRPr="00CC027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КГ МУ</w:t>
            </w:r>
            <w:r w:rsidR="00C0194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Т</w:t>
            </w:r>
            <w:r w:rsidRPr="00CC027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П «Сияние Севера»</w:t>
            </w:r>
          </w:p>
        </w:tc>
        <w:tc>
          <w:tcPr>
            <w:tcW w:w="1509" w:type="dxa"/>
          </w:tcPr>
          <w:p w:rsidR="00D35963" w:rsidRPr="00CC027C" w:rsidRDefault="00D35963" w:rsidP="00D359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февраль - декабрь         2019</w:t>
            </w:r>
          </w:p>
        </w:tc>
      </w:tr>
    </w:tbl>
    <w:p w:rsidR="00FA4C84" w:rsidRPr="00CC027C" w:rsidRDefault="00FA4C84" w:rsidP="00965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sectPr w:rsidR="00FA4C84" w:rsidRPr="00CC027C" w:rsidSect="005977E3">
      <w:pgSz w:w="16838" w:h="11906" w:orient="landscape"/>
      <w:pgMar w:top="1135" w:right="567" w:bottom="567" w:left="56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B18" w:rsidRDefault="00C94B18" w:rsidP="003714E2">
      <w:pPr>
        <w:spacing w:after="0" w:line="240" w:lineRule="auto"/>
      </w:pPr>
      <w:r>
        <w:separator/>
      </w:r>
    </w:p>
  </w:endnote>
  <w:endnote w:type="continuationSeparator" w:id="0">
    <w:p w:rsidR="00C94B18" w:rsidRDefault="00C94B18" w:rsidP="0037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B18" w:rsidRDefault="00C94B18" w:rsidP="003714E2">
      <w:pPr>
        <w:spacing w:after="0" w:line="240" w:lineRule="auto"/>
      </w:pPr>
      <w:r>
        <w:separator/>
      </w:r>
    </w:p>
  </w:footnote>
  <w:footnote w:type="continuationSeparator" w:id="0">
    <w:p w:rsidR="00C94B18" w:rsidRDefault="00C94B18" w:rsidP="0037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527268"/>
      <w:docPartObj>
        <w:docPartGallery w:val="Page Numbers (Top of Page)"/>
        <w:docPartUnique/>
      </w:docPartObj>
    </w:sdtPr>
    <w:sdtEndPr/>
    <w:sdtContent>
      <w:p w:rsidR="00C93E76" w:rsidRDefault="00C93E7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DD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93E76" w:rsidRPr="009641E4" w:rsidRDefault="00C93E76" w:rsidP="00693B8E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76" w:rsidRDefault="00C93E76" w:rsidP="00AD05E6">
    <w:pPr>
      <w:pStyle w:val="a4"/>
      <w:jc w:val="center"/>
    </w:pPr>
  </w:p>
  <w:p w:rsidR="00C93E76" w:rsidRDefault="00C93E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C6FE5"/>
    <w:multiLevelType w:val="multilevel"/>
    <w:tmpl w:val="D1868F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6532ED"/>
    <w:multiLevelType w:val="multilevel"/>
    <w:tmpl w:val="CE926C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A7E17DE"/>
    <w:multiLevelType w:val="multilevel"/>
    <w:tmpl w:val="A3F0C6B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B2D3B60"/>
    <w:multiLevelType w:val="multilevel"/>
    <w:tmpl w:val="13D64F4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0F45B41"/>
    <w:multiLevelType w:val="multilevel"/>
    <w:tmpl w:val="188E50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5">
    <w:nsid w:val="2D097A91"/>
    <w:multiLevelType w:val="multilevel"/>
    <w:tmpl w:val="AE4C3B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F1F7538"/>
    <w:multiLevelType w:val="hybridMultilevel"/>
    <w:tmpl w:val="AA4255A0"/>
    <w:lvl w:ilvl="0" w:tplc="EA78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2002C0"/>
    <w:multiLevelType w:val="multilevel"/>
    <w:tmpl w:val="77DA7BD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1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8" w:hanging="2160"/>
      </w:pPr>
      <w:rPr>
        <w:rFonts w:hint="default"/>
      </w:rPr>
    </w:lvl>
  </w:abstractNum>
  <w:abstractNum w:abstractNumId="8">
    <w:nsid w:val="46352C21"/>
    <w:multiLevelType w:val="multilevel"/>
    <w:tmpl w:val="37A646E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87968F5"/>
    <w:multiLevelType w:val="multilevel"/>
    <w:tmpl w:val="AD90F9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41C577D"/>
    <w:multiLevelType w:val="multilevel"/>
    <w:tmpl w:val="5D3A168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45F5F31"/>
    <w:multiLevelType w:val="multilevel"/>
    <w:tmpl w:val="2E4EB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67013D"/>
    <w:multiLevelType w:val="multilevel"/>
    <w:tmpl w:val="532EA5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CFA76EA"/>
    <w:multiLevelType w:val="hybridMultilevel"/>
    <w:tmpl w:val="E0EEC12A"/>
    <w:lvl w:ilvl="0" w:tplc="990C0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2D57A7"/>
    <w:multiLevelType w:val="multilevel"/>
    <w:tmpl w:val="BB8A4D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42" w:hanging="1080"/>
      </w:pPr>
      <w:rPr>
        <w:rFonts w:ascii="Times New Roman" w:eastAsiaTheme="minorHAnsi" w:hAnsi="Times New Roman" w:cstheme="minorBidi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2"/>
  </w:num>
  <w:num w:numId="6">
    <w:abstractNumId w:val="2"/>
  </w:num>
  <w:num w:numId="7">
    <w:abstractNumId w:val="13"/>
  </w:num>
  <w:num w:numId="8">
    <w:abstractNumId w:val="5"/>
  </w:num>
  <w:num w:numId="9">
    <w:abstractNumId w:val="14"/>
  </w:num>
  <w:num w:numId="10">
    <w:abstractNumId w:val="10"/>
  </w:num>
  <w:num w:numId="11">
    <w:abstractNumId w:val="8"/>
  </w:num>
  <w:num w:numId="12">
    <w:abstractNumId w:val="4"/>
  </w:num>
  <w:num w:numId="13">
    <w:abstractNumId w:val="9"/>
  </w:num>
  <w:num w:numId="14">
    <w:abstractNumId w:val="6"/>
  </w:num>
  <w:num w:numId="1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6F"/>
    <w:rsid w:val="000005B2"/>
    <w:rsid w:val="00001E12"/>
    <w:rsid w:val="0000283F"/>
    <w:rsid w:val="000030BF"/>
    <w:rsid w:val="0000616A"/>
    <w:rsid w:val="00006194"/>
    <w:rsid w:val="00007794"/>
    <w:rsid w:val="00007909"/>
    <w:rsid w:val="00011988"/>
    <w:rsid w:val="000123D5"/>
    <w:rsid w:val="00012B0B"/>
    <w:rsid w:val="000138ED"/>
    <w:rsid w:val="000165EB"/>
    <w:rsid w:val="00022296"/>
    <w:rsid w:val="00023C50"/>
    <w:rsid w:val="00026D1C"/>
    <w:rsid w:val="000272A4"/>
    <w:rsid w:val="00027B92"/>
    <w:rsid w:val="00031C6A"/>
    <w:rsid w:val="00032087"/>
    <w:rsid w:val="00033312"/>
    <w:rsid w:val="00035D8A"/>
    <w:rsid w:val="00037EC7"/>
    <w:rsid w:val="00045004"/>
    <w:rsid w:val="0004521F"/>
    <w:rsid w:val="00045762"/>
    <w:rsid w:val="00045D31"/>
    <w:rsid w:val="00047F49"/>
    <w:rsid w:val="00050C25"/>
    <w:rsid w:val="000510F2"/>
    <w:rsid w:val="000524C0"/>
    <w:rsid w:val="00054882"/>
    <w:rsid w:val="000555E0"/>
    <w:rsid w:val="00060223"/>
    <w:rsid w:val="00060FAA"/>
    <w:rsid w:val="000630E8"/>
    <w:rsid w:val="00063BB6"/>
    <w:rsid w:val="00064199"/>
    <w:rsid w:val="0006439C"/>
    <w:rsid w:val="000651D8"/>
    <w:rsid w:val="000661B0"/>
    <w:rsid w:val="0006627C"/>
    <w:rsid w:val="00070C7B"/>
    <w:rsid w:val="0007126A"/>
    <w:rsid w:val="00071C39"/>
    <w:rsid w:val="00072717"/>
    <w:rsid w:val="00072844"/>
    <w:rsid w:val="00072BA2"/>
    <w:rsid w:val="0007346C"/>
    <w:rsid w:val="0007496E"/>
    <w:rsid w:val="00074A61"/>
    <w:rsid w:val="00080F04"/>
    <w:rsid w:val="00081303"/>
    <w:rsid w:val="000829EF"/>
    <w:rsid w:val="00082DD4"/>
    <w:rsid w:val="00083E3B"/>
    <w:rsid w:val="00085747"/>
    <w:rsid w:val="00086784"/>
    <w:rsid w:val="00087017"/>
    <w:rsid w:val="00087FA1"/>
    <w:rsid w:val="00090DE6"/>
    <w:rsid w:val="00091AE1"/>
    <w:rsid w:val="00094244"/>
    <w:rsid w:val="00094956"/>
    <w:rsid w:val="00095449"/>
    <w:rsid w:val="000A19B6"/>
    <w:rsid w:val="000A4315"/>
    <w:rsid w:val="000A43BA"/>
    <w:rsid w:val="000A45E3"/>
    <w:rsid w:val="000A5DEA"/>
    <w:rsid w:val="000A71F1"/>
    <w:rsid w:val="000B007E"/>
    <w:rsid w:val="000B16F9"/>
    <w:rsid w:val="000B4C8F"/>
    <w:rsid w:val="000B729C"/>
    <w:rsid w:val="000C0123"/>
    <w:rsid w:val="000C08A0"/>
    <w:rsid w:val="000C3D7F"/>
    <w:rsid w:val="000C41EE"/>
    <w:rsid w:val="000C439E"/>
    <w:rsid w:val="000C4DF2"/>
    <w:rsid w:val="000C7C24"/>
    <w:rsid w:val="000C7D15"/>
    <w:rsid w:val="000D2509"/>
    <w:rsid w:val="000D2534"/>
    <w:rsid w:val="000D42EF"/>
    <w:rsid w:val="000D514A"/>
    <w:rsid w:val="000D77B1"/>
    <w:rsid w:val="000E02D7"/>
    <w:rsid w:val="000E1D66"/>
    <w:rsid w:val="000E27E2"/>
    <w:rsid w:val="000E2EFD"/>
    <w:rsid w:val="000E7AF3"/>
    <w:rsid w:val="000F081D"/>
    <w:rsid w:val="000F13A0"/>
    <w:rsid w:val="000F2C13"/>
    <w:rsid w:val="000F316E"/>
    <w:rsid w:val="000F3FA4"/>
    <w:rsid w:val="000F7256"/>
    <w:rsid w:val="00100B98"/>
    <w:rsid w:val="00102273"/>
    <w:rsid w:val="0011001B"/>
    <w:rsid w:val="001123A6"/>
    <w:rsid w:val="00112416"/>
    <w:rsid w:val="00116230"/>
    <w:rsid w:val="00121FC3"/>
    <w:rsid w:val="00122393"/>
    <w:rsid w:val="0012499E"/>
    <w:rsid w:val="00126951"/>
    <w:rsid w:val="00126B08"/>
    <w:rsid w:val="001274E9"/>
    <w:rsid w:val="00131384"/>
    <w:rsid w:val="00134F1F"/>
    <w:rsid w:val="0013612E"/>
    <w:rsid w:val="00136D66"/>
    <w:rsid w:val="0013726C"/>
    <w:rsid w:val="001374F2"/>
    <w:rsid w:val="00141492"/>
    <w:rsid w:val="00142B05"/>
    <w:rsid w:val="001436A8"/>
    <w:rsid w:val="00144CCB"/>
    <w:rsid w:val="001452EE"/>
    <w:rsid w:val="00145D44"/>
    <w:rsid w:val="0014600F"/>
    <w:rsid w:val="00146B1F"/>
    <w:rsid w:val="00150855"/>
    <w:rsid w:val="00150C4A"/>
    <w:rsid w:val="00151678"/>
    <w:rsid w:val="00152B12"/>
    <w:rsid w:val="00152CC2"/>
    <w:rsid w:val="00153C22"/>
    <w:rsid w:val="001558C2"/>
    <w:rsid w:val="001559C8"/>
    <w:rsid w:val="00155EED"/>
    <w:rsid w:val="00155FA1"/>
    <w:rsid w:val="00161A38"/>
    <w:rsid w:val="00161C41"/>
    <w:rsid w:val="0016229A"/>
    <w:rsid w:val="00162EC3"/>
    <w:rsid w:val="001646C2"/>
    <w:rsid w:val="00165A26"/>
    <w:rsid w:val="001676B6"/>
    <w:rsid w:val="001734C8"/>
    <w:rsid w:val="001748B9"/>
    <w:rsid w:val="00176543"/>
    <w:rsid w:val="00180791"/>
    <w:rsid w:val="00181C9C"/>
    <w:rsid w:val="0018770D"/>
    <w:rsid w:val="0018779D"/>
    <w:rsid w:val="001906B2"/>
    <w:rsid w:val="001913DE"/>
    <w:rsid w:val="00191DC1"/>
    <w:rsid w:val="0019585B"/>
    <w:rsid w:val="00196A5D"/>
    <w:rsid w:val="001A0BF2"/>
    <w:rsid w:val="001A118B"/>
    <w:rsid w:val="001A11D2"/>
    <w:rsid w:val="001A1B36"/>
    <w:rsid w:val="001A56EF"/>
    <w:rsid w:val="001A63AA"/>
    <w:rsid w:val="001A658E"/>
    <w:rsid w:val="001A6784"/>
    <w:rsid w:val="001A7CBD"/>
    <w:rsid w:val="001A7E4B"/>
    <w:rsid w:val="001B0012"/>
    <w:rsid w:val="001B1C1B"/>
    <w:rsid w:val="001B2255"/>
    <w:rsid w:val="001B4755"/>
    <w:rsid w:val="001B5F4E"/>
    <w:rsid w:val="001C012F"/>
    <w:rsid w:val="001C0544"/>
    <w:rsid w:val="001C11E9"/>
    <w:rsid w:val="001D0E39"/>
    <w:rsid w:val="001D3E0E"/>
    <w:rsid w:val="001D4021"/>
    <w:rsid w:val="001D480E"/>
    <w:rsid w:val="001D4829"/>
    <w:rsid w:val="001D6040"/>
    <w:rsid w:val="001D619C"/>
    <w:rsid w:val="001E092C"/>
    <w:rsid w:val="001E0CB1"/>
    <w:rsid w:val="001E16CD"/>
    <w:rsid w:val="001E1E3E"/>
    <w:rsid w:val="001E286C"/>
    <w:rsid w:val="001E5A1A"/>
    <w:rsid w:val="001E6800"/>
    <w:rsid w:val="001E695A"/>
    <w:rsid w:val="001F2372"/>
    <w:rsid w:val="001F3077"/>
    <w:rsid w:val="001F4F57"/>
    <w:rsid w:val="001F57CD"/>
    <w:rsid w:val="001F7475"/>
    <w:rsid w:val="00200D3D"/>
    <w:rsid w:val="00204D61"/>
    <w:rsid w:val="00206AA2"/>
    <w:rsid w:val="002106A4"/>
    <w:rsid w:val="00211AAB"/>
    <w:rsid w:val="00212F2A"/>
    <w:rsid w:val="002136E1"/>
    <w:rsid w:val="0022163F"/>
    <w:rsid w:val="00221B0A"/>
    <w:rsid w:val="0022296A"/>
    <w:rsid w:val="00224250"/>
    <w:rsid w:val="002310A5"/>
    <w:rsid w:val="00232133"/>
    <w:rsid w:val="00233CCC"/>
    <w:rsid w:val="00234E60"/>
    <w:rsid w:val="00237C45"/>
    <w:rsid w:val="002402C7"/>
    <w:rsid w:val="00240337"/>
    <w:rsid w:val="00241A52"/>
    <w:rsid w:val="00242B17"/>
    <w:rsid w:val="00243398"/>
    <w:rsid w:val="00244180"/>
    <w:rsid w:val="002451DA"/>
    <w:rsid w:val="002457EC"/>
    <w:rsid w:val="00246833"/>
    <w:rsid w:val="00246C86"/>
    <w:rsid w:val="002505D3"/>
    <w:rsid w:val="0025088A"/>
    <w:rsid w:val="00250B98"/>
    <w:rsid w:val="0025178B"/>
    <w:rsid w:val="002524DD"/>
    <w:rsid w:val="002538A7"/>
    <w:rsid w:val="00255E97"/>
    <w:rsid w:val="00255ED5"/>
    <w:rsid w:val="002560F0"/>
    <w:rsid w:val="00256362"/>
    <w:rsid w:val="00256FF1"/>
    <w:rsid w:val="00257487"/>
    <w:rsid w:val="00257541"/>
    <w:rsid w:val="00261293"/>
    <w:rsid w:val="002626B1"/>
    <w:rsid w:val="00264429"/>
    <w:rsid w:val="002706D3"/>
    <w:rsid w:val="002709F5"/>
    <w:rsid w:val="00270B5E"/>
    <w:rsid w:val="00271918"/>
    <w:rsid w:val="00271DB1"/>
    <w:rsid w:val="00272B24"/>
    <w:rsid w:val="002745C8"/>
    <w:rsid w:val="002755DF"/>
    <w:rsid w:val="0027795D"/>
    <w:rsid w:val="00283188"/>
    <w:rsid w:val="0028489D"/>
    <w:rsid w:val="00285B36"/>
    <w:rsid w:val="00286307"/>
    <w:rsid w:val="002903B4"/>
    <w:rsid w:val="00290D52"/>
    <w:rsid w:val="0029133C"/>
    <w:rsid w:val="002916E0"/>
    <w:rsid w:val="00294364"/>
    <w:rsid w:val="002951A5"/>
    <w:rsid w:val="002A1E07"/>
    <w:rsid w:val="002A2F55"/>
    <w:rsid w:val="002A32CF"/>
    <w:rsid w:val="002A430A"/>
    <w:rsid w:val="002A5C52"/>
    <w:rsid w:val="002A7F2C"/>
    <w:rsid w:val="002B2FC1"/>
    <w:rsid w:val="002B47CF"/>
    <w:rsid w:val="002B5C46"/>
    <w:rsid w:val="002B75E5"/>
    <w:rsid w:val="002C0012"/>
    <w:rsid w:val="002C7A4E"/>
    <w:rsid w:val="002C7C6A"/>
    <w:rsid w:val="002D1366"/>
    <w:rsid w:val="002D3738"/>
    <w:rsid w:val="002D57B7"/>
    <w:rsid w:val="002E0D80"/>
    <w:rsid w:val="002E320C"/>
    <w:rsid w:val="002E3F96"/>
    <w:rsid w:val="002E430C"/>
    <w:rsid w:val="002E445B"/>
    <w:rsid w:val="002E4EDC"/>
    <w:rsid w:val="002E6104"/>
    <w:rsid w:val="002E7E75"/>
    <w:rsid w:val="002F0294"/>
    <w:rsid w:val="002F07E8"/>
    <w:rsid w:val="002F36B7"/>
    <w:rsid w:val="002F40D7"/>
    <w:rsid w:val="002F4865"/>
    <w:rsid w:val="002F55BF"/>
    <w:rsid w:val="002F55F9"/>
    <w:rsid w:val="002F596A"/>
    <w:rsid w:val="002F658D"/>
    <w:rsid w:val="002F6722"/>
    <w:rsid w:val="002F6AEA"/>
    <w:rsid w:val="002F7924"/>
    <w:rsid w:val="00300BD9"/>
    <w:rsid w:val="00301684"/>
    <w:rsid w:val="003071C5"/>
    <w:rsid w:val="00307AE6"/>
    <w:rsid w:val="00312D4E"/>
    <w:rsid w:val="003130B5"/>
    <w:rsid w:val="003130E3"/>
    <w:rsid w:val="003139D8"/>
    <w:rsid w:val="00313B67"/>
    <w:rsid w:val="0031424D"/>
    <w:rsid w:val="00314D3F"/>
    <w:rsid w:val="00315B96"/>
    <w:rsid w:val="00317A90"/>
    <w:rsid w:val="003200BA"/>
    <w:rsid w:val="0032136B"/>
    <w:rsid w:val="00323AA3"/>
    <w:rsid w:val="00326833"/>
    <w:rsid w:val="00330979"/>
    <w:rsid w:val="0033171C"/>
    <w:rsid w:val="0033283F"/>
    <w:rsid w:val="003331B6"/>
    <w:rsid w:val="003334C2"/>
    <w:rsid w:val="003340C7"/>
    <w:rsid w:val="00340001"/>
    <w:rsid w:val="0034024F"/>
    <w:rsid w:val="00344081"/>
    <w:rsid w:val="00344312"/>
    <w:rsid w:val="0034461F"/>
    <w:rsid w:val="00344663"/>
    <w:rsid w:val="003451A4"/>
    <w:rsid w:val="00345970"/>
    <w:rsid w:val="00345C62"/>
    <w:rsid w:val="0034699A"/>
    <w:rsid w:val="00346E11"/>
    <w:rsid w:val="003479BA"/>
    <w:rsid w:val="003516FB"/>
    <w:rsid w:val="003523B2"/>
    <w:rsid w:val="003523B8"/>
    <w:rsid w:val="00352FAC"/>
    <w:rsid w:val="00354509"/>
    <w:rsid w:val="00354BFC"/>
    <w:rsid w:val="003610D8"/>
    <w:rsid w:val="00361BE0"/>
    <w:rsid w:val="003626F0"/>
    <w:rsid w:val="00362783"/>
    <w:rsid w:val="00363FDB"/>
    <w:rsid w:val="00364562"/>
    <w:rsid w:val="00366779"/>
    <w:rsid w:val="00366C07"/>
    <w:rsid w:val="00370DDD"/>
    <w:rsid w:val="003714E2"/>
    <w:rsid w:val="003721E4"/>
    <w:rsid w:val="00372B47"/>
    <w:rsid w:val="00375454"/>
    <w:rsid w:val="00376049"/>
    <w:rsid w:val="00377BE4"/>
    <w:rsid w:val="00380315"/>
    <w:rsid w:val="00381F19"/>
    <w:rsid w:val="00385C07"/>
    <w:rsid w:val="003869A8"/>
    <w:rsid w:val="00387681"/>
    <w:rsid w:val="00391154"/>
    <w:rsid w:val="003911A3"/>
    <w:rsid w:val="00391CC9"/>
    <w:rsid w:val="00392474"/>
    <w:rsid w:val="003940C2"/>
    <w:rsid w:val="00394101"/>
    <w:rsid w:val="003A085B"/>
    <w:rsid w:val="003A4B84"/>
    <w:rsid w:val="003A4DB8"/>
    <w:rsid w:val="003A6B8F"/>
    <w:rsid w:val="003B016A"/>
    <w:rsid w:val="003B0686"/>
    <w:rsid w:val="003B1688"/>
    <w:rsid w:val="003B1B38"/>
    <w:rsid w:val="003B2309"/>
    <w:rsid w:val="003B2C35"/>
    <w:rsid w:val="003B427C"/>
    <w:rsid w:val="003B4FF5"/>
    <w:rsid w:val="003B5F63"/>
    <w:rsid w:val="003B6A6F"/>
    <w:rsid w:val="003B6D3F"/>
    <w:rsid w:val="003B71F8"/>
    <w:rsid w:val="003B763F"/>
    <w:rsid w:val="003B7B05"/>
    <w:rsid w:val="003C14D9"/>
    <w:rsid w:val="003C4993"/>
    <w:rsid w:val="003C5283"/>
    <w:rsid w:val="003C6729"/>
    <w:rsid w:val="003D09AC"/>
    <w:rsid w:val="003D3027"/>
    <w:rsid w:val="003D3524"/>
    <w:rsid w:val="003D3952"/>
    <w:rsid w:val="003D7671"/>
    <w:rsid w:val="003E0FD3"/>
    <w:rsid w:val="003E211F"/>
    <w:rsid w:val="003E2B71"/>
    <w:rsid w:val="003E2FAC"/>
    <w:rsid w:val="003E3842"/>
    <w:rsid w:val="003E5161"/>
    <w:rsid w:val="003F0CDB"/>
    <w:rsid w:val="003F0FC6"/>
    <w:rsid w:val="003F4050"/>
    <w:rsid w:val="003F40B2"/>
    <w:rsid w:val="003F45B5"/>
    <w:rsid w:val="003F52FC"/>
    <w:rsid w:val="003F5E0C"/>
    <w:rsid w:val="003F615C"/>
    <w:rsid w:val="003F67F8"/>
    <w:rsid w:val="003F6A2F"/>
    <w:rsid w:val="003F6A39"/>
    <w:rsid w:val="003F75E2"/>
    <w:rsid w:val="00402F10"/>
    <w:rsid w:val="0040303D"/>
    <w:rsid w:val="00405856"/>
    <w:rsid w:val="004062EA"/>
    <w:rsid w:val="0040674C"/>
    <w:rsid w:val="00407528"/>
    <w:rsid w:val="0041095C"/>
    <w:rsid w:val="00410C85"/>
    <w:rsid w:val="00412FE4"/>
    <w:rsid w:val="004130BA"/>
    <w:rsid w:val="004139D7"/>
    <w:rsid w:val="00413F5B"/>
    <w:rsid w:val="00414608"/>
    <w:rsid w:val="00417557"/>
    <w:rsid w:val="0042014C"/>
    <w:rsid w:val="00420896"/>
    <w:rsid w:val="0042497D"/>
    <w:rsid w:val="00424EF7"/>
    <w:rsid w:val="0042594B"/>
    <w:rsid w:val="00425BA0"/>
    <w:rsid w:val="0042642A"/>
    <w:rsid w:val="00426CE9"/>
    <w:rsid w:val="00426F41"/>
    <w:rsid w:val="0043189F"/>
    <w:rsid w:val="0043232C"/>
    <w:rsid w:val="0043236E"/>
    <w:rsid w:val="00432391"/>
    <w:rsid w:val="00432DD3"/>
    <w:rsid w:val="00433353"/>
    <w:rsid w:val="00434B40"/>
    <w:rsid w:val="004367D2"/>
    <w:rsid w:val="00437A91"/>
    <w:rsid w:val="00440240"/>
    <w:rsid w:val="004407B5"/>
    <w:rsid w:val="0044216F"/>
    <w:rsid w:val="0044337C"/>
    <w:rsid w:val="00444861"/>
    <w:rsid w:val="0044504E"/>
    <w:rsid w:val="00447357"/>
    <w:rsid w:val="00447734"/>
    <w:rsid w:val="004501EE"/>
    <w:rsid w:val="00450ED0"/>
    <w:rsid w:val="00452456"/>
    <w:rsid w:val="00453EA3"/>
    <w:rsid w:val="00455362"/>
    <w:rsid w:val="004553EA"/>
    <w:rsid w:val="00456328"/>
    <w:rsid w:val="00457BF5"/>
    <w:rsid w:val="00457C10"/>
    <w:rsid w:val="00457D98"/>
    <w:rsid w:val="00457ECC"/>
    <w:rsid w:val="004608EA"/>
    <w:rsid w:val="00461B24"/>
    <w:rsid w:val="004631DA"/>
    <w:rsid w:val="00465A69"/>
    <w:rsid w:val="00465F55"/>
    <w:rsid w:val="0046635D"/>
    <w:rsid w:val="00466EDD"/>
    <w:rsid w:val="00467EB7"/>
    <w:rsid w:val="00470131"/>
    <w:rsid w:val="00471885"/>
    <w:rsid w:val="00474021"/>
    <w:rsid w:val="00476175"/>
    <w:rsid w:val="0047620B"/>
    <w:rsid w:val="004763C4"/>
    <w:rsid w:val="004765E9"/>
    <w:rsid w:val="004773CB"/>
    <w:rsid w:val="00477A6C"/>
    <w:rsid w:val="00484F1D"/>
    <w:rsid w:val="00486644"/>
    <w:rsid w:val="00487423"/>
    <w:rsid w:val="004900F0"/>
    <w:rsid w:val="004918D0"/>
    <w:rsid w:val="00492227"/>
    <w:rsid w:val="00492A1D"/>
    <w:rsid w:val="00493AFE"/>
    <w:rsid w:val="004942B3"/>
    <w:rsid w:val="0049586D"/>
    <w:rsid w:val="00495D88"/>
    <w:rsid w:val="00496B8D"/>
    <w:rsid w:val="004A219A"/>
    <w:rsid w:val="004A4E57"/>
    <w:rsid w:val="004A54A2"/>
    <w:rsid w:val="004A631A"/>
    <w:rsid w:val="004A7270"/>
    <w:rsid w:val="004A76DF"/>
    <w:rsid w:val="004A7D01"/>
    <w:rsid w:val="004B01D9"/>
    <w:rsid w:val="004B203C"/>
    <w:rsid w:val="004B25B3"/>
    <w:rsid w:val="004B30A5"/>
    <w:rsid w:val="004B336E"/>
    <w:rsid w:val="004B3E1D"/>
    <w:rsid w:val="004B6ACD"/>
    <w:rsid w:val="004B6DB0"/>
    <w:rsid w:val="004B7178"/>
    <w:rsid w:val="004C001D"/>
    <w:rsid w:val="004C4CD9"/>
    <w:rsid w:val="004C5458"/>
    <w:rsid w:val="004C56FF"/>
    <w:rsid w:val="004D174F"/>
    <w:rsid w:val="004D231D"/>
    <w:rsid w:val="004D35B7"/>
    <w:rsid w:val="004D3A76"/>
    <w:rsid w:val="004D3DE0"/>
    <w:rsid w:val="004D4582"/>
    <w:rsid w:val="004D659A"/>
    <w:rsid w:val="004D6CCD"/>
    <w:rsid w:val="004D7442"/>
    <w:rsid w:val="004E0004"/>
    <w:rsid w:val="004E06C2"/>
    <w:rsid w:val="004E1C4C"/>
    <w:rsid w:val="004E2345"/>
    <w:rsid w:val="004E2575"/>
    <w:rsid w:val="004E3695"/>
    <w:rsid w:val="004E419B"/>
    <w:rsid w:val="004E531E"/>
    <w:rsid w:val="004E5C1C"/>
    <w:rsid w:val="004F169A"/>
    <w:rsid w:val="004F19AC"/>
    <w:rsid w:val="004F2D9A"/>
    <w:rsid w:val="004F2DE1"/>
    <w:rsid w:val="004F6894"/>
    <w:rsid w:val="004F77F0"/>
    <w:rsid w:val="004F7929"/>
    <w:rsid w:val="00501EEE"/>
    <w:rsid w:val="00502756"/>
    <w:rsid w:val="0050695B"/>
    <w:rsid w:val="00511A07"/>
    <w:rsid w:val="00512298"/>
    <w:rsid w:val="0051307E"/>
    <w:rsid w:val="0051318D"/>
    <w:rsid w:val="00513857"/>
    <w:rsid w:val="0051564F"/>
    <w:rsid w:val="00515AD6"/>
    <w:rsid w:val="005173CF"/>
    <w:rsid w:val="0051782B"/>
    <w:rsid w:val="00523C9A"/>
    <w:rsid w:val="00523CCE"/>
    <w:rsid w:val="00523F64"/>
    <w:rsid w:val="005249DA"/>
    <w:rsid w:val="00524A76"/>
    <w:rsid w:val="00525082"/>
    <w:rsid w:val="00527B46"/>
    <w:rsid w:val="00527DF2"/>
    <w:rsid w:val="005309E9"/>
    <w:rsid w:val="00530BB4"/>
    <w:rsid w:val="005317FB"/>
    <w:rsid w:val="00532B0A"/>
    <w:rsid w:val="00534D0A"/>
    <w:rsid w:val="00534D1D"/>
    <w:rsid w:val="00535465"/>
    <w:rsid w:val="00535DF0"/>
    <w:rsid w:val="00540413"/>
    <w:rsid w:val="005414BF"/>
    <w:rsid w:val="005426DC"/>
    <w:rsid w:val="005446F9"/>
    <w:rsid w:val="005450EA"/>
    <w:rsid w:val="005461E9"/>
    <w:rsid w:val="005539E0"/>
    <w:rsid w:val="0055405C"/>
    <w:rsid w:val="00554917"/>
    <w:rsid w:val="00556720"/>
    <w:rsid w:val="00556790"/>
    <w:rsid w:val="005567BE"/>
    <w:rsid w:val="00556A40"/>
    <w:rsid w:val="0056058A"/>
    <w:rsid w:val="0056125E"/>
    <w:rsid w:val="0056353A"/>
    <w:rsid w:val="00563FAB"/>
    <w:rsid w:val="00565E84"/>
    <w:rsid w:val="00567448"/>
    <w:rsid w:val="005706A1"/>
    <w:rsid w:val="005710B6"/>
    <w:rsid w:val="005728F3"/>
    <w:rsid w:val="005736A0"/>
    <w:rsid w:val="005737C3"/>
    <w:rsid w:val="00573AB7"/>
    <w:rsid w:val="00576A53"/>
    <w:rsid w:val="005771F0"/>
    <w:rsid w:val="00577ECD"/>
    <w:rsid w:val="00580407"/>
    <w:rsid w:val="00580477"/>
    <w:rsid w:val="00581E40"/>
    <w:rsid w:val="00582C53"/>
    <w:rsid w:val="00582E3E"/>
    <w:rsid w:val="0058398A"/>
    <w:rsid w:val="005839E2"/>
    <w:rsid w:val="0058489D"/>
    <w:rsid w:val="00585D78"/>
    <w:rsid w:val="005866CF"/>
    <w:rsid w:val="00586F8E"/>
    <w:rsid w:val="00587AAB"/>
    <w:rsid w:val="00587D64"/>
    <w:rsid w:val="0059132C"/>
    <w:rsid w:val="005977E3"/>
    <w:rsid w:val="00597DA9"/>
    <w:rsid w:val="005A04DB"/>
    <w:rsid w:val="005A0D7F"/>
    <w:rsid w:val="005A16A6"/>
    <w:rsid w:val="005A1F29"/>
    <w:rsid w:val="005A4B27"/>
    <w:rsid w:val="005B1083"/>
    <w:rsid w:val="005B23D7"/>
    <w:rsid w:val="005B4CFB"/>
    <w:rsid w:val="005B4DBC"/>
    <w:rsid w:val="005B58B2"/>
    <w:rsid w:val="005B6A02"/>
    <w:rsid w:val="005B79A2"/>
    <w:rsid w:val="005C045F"/>
    <w:rsid w:val="005C1E06"/>
    <w:rsid w:val="005C273D"/>
    <w:rsid w:val="005C2C9D"/>
    <w:rsid w:val="005C30D4"/>
    <w:rsid w:val="005C333D"/>
    <w:rsid w:val="005C55DF"/>
    <w:rsid w:val="005C6E06"/>
    <w:rsid w:val="005C7899"/>
    <w:rsid w:val="005D2B38"/>
    <w:rsid w:val="005D3318"/>
    <w:rsid w:val="005D53BB"/>
    <w:rsid w:val="005D710B"/>
    <w:rsid w:val="005E0639"/>
    <w:rsid w:val="005E2960"/>
    <w:rsid w:val="005E521A"/>
    <w:rsid w:val="005E7A71"/>
    <w:rsid w:val="005E7DEF"/>
    <w:rsid w:val="005F2C1D"/>
    <w:rsid w:val="005F34A3"/>
    <w:rsid w:val="006007E5"/>
    <w:rsid w:val="006011D2"/>
    <w:rsid w:val="00604ACC"/>
    <w:rsid w:val="006060AA"/>
    <w:rsid w:val="00607105"/>
    <w:rsid w:val="006108EA"/>
    <w:rsid w:val="00611057"/>
    <w:rsid w:val="00611ABB"/>
    <w:rsid w:val="00611F71"/>
    <w:rsid w:val="00611FFB"/>
    <w:rsid w:val="00613C7C"/>
    <w:rsid w:val="006140CC"/>
    <w:rsid w:val="006149D8"/>
    <w:rsid w:val="00614D7B"/>
    <w:rsid w:val="00617BD9"/>
    <w:rsid w:val="00620373"/>
    <w:rsid w:val="00621524"/>
    <w:rsid w:val="00625681"/>
    <w:rsid w:val="00626FDB"/>
    <w:rsid w:val="006318F9"/>
    <w:rsid w:val="00631C1C"/>
    <w:rsid w:val="00631E82"/>
    <w:rsid w:val="00634517"/>
    <w:rsid w:val="006362FE"/>
    <w:rsid w:val="00641122"/>
    <w:rsid w:val="00641D84"/>
    <w:rsid w:val="006425FF"/>
    <w:rsid w:val="00642C8E"/>
    <w:rsid w:val="00642FFE"/>
    <w:rsid w:val="006454C3"/>
    <w:rsid w:val="006459BB"/>
    <w:rsid w:val="00645CAF"/>
    <w:rsid w:val="00646470"/>
    <w:rsid w:val="00647CCA"/>
    <w:rsid w:val="00651F0D"/>
    <w:rsid w:val="0065325E"/>
    <w:rsid w:val="006544B4"/>
    <w:rsid w:val="0065570B"/>
    <w:rsid w:val="00661459"/>
    <w:rsid w:val="00663609"/>
    <w:rsid w:val="00664595"/>
    <w:rsid w:val="0066627E"/>
    <w:rsid w:val="00666C66"/>
    <w:rsid w:val="0066726E"/>
    <w:rsid w:val="00667E1D"/>
    <w:rsid w:val="0067059A"/>
    <w:rsid w:val="006717C5"/>
    <w:rsid w:val="0067249C"/>
    <w:rsid w:val="006731B5"/>
    <w:rsid w:val="00674A34"/>
    <w:rsid w:val="00674B44"/>
    <w:rsid w:val="00674F67"/>
    <w:rsid w:val="00675234"/>
    <w:rsid w:val="00675A99"/>
    <w:rsid w:val="00675C87"/>
    <w:rsid w:val="00677187"/>
    <w:rsid w:val="006816C2"/>
    <w:rsid w:val="00682BAC"/>
    <w:rsid w:val="006850DF"/>
    <w:rsid w:val="006851B2"/>
    <w:rsid w:val="0068645D"/>
    <w:rsid w:val="00687BE1"/>
    <w:rsid w:val="00690127"/>
    <w:rsid w:val="00691077"/>
    <w:rsid w:val="0069113B"/>
    <w:rsid w:val="00691445"/>
    <w:rsid w:val="00691792"/>
    <w:rsid w:val="006934A2"/>
    <w:rsid w:val="0069392B"/>
    <w:rsid w:val="00693960"/>
    <w:rsid w:val="00693B8E"/>
    <w:rsid w:val="00693BB5"/>
    <w:rsid w:val="00694661"/>
    <w:rsid w:val="00694912"/>
    <w:rsid w:val="00695657"/>
    <w:rsid w:val="00696784"/>
    <w:rsid w:val="006968FE"/>
    <w:rsid w:val="00697E3A"/>
    <w:rsid w:val="006A0101"/>
    <w:rsid w:val="006A07B4"/>
    <w:rsid w:val="006A4804"/>
    <w:rsid w:val="006A63E7"/>
    <w:rsid w:val="006A6F31"/>
    <w:rsid w:val="006A7CA0"/>
    <w:rsid w:val="006B0BFF"/>
    <w:rsid w:val="006B1D9F"/>
    <w:rsid w:val="006B5171"/>
    <w:rsid w:val="006B6BC6"/>
    <w:rsid w:val="006C1B9B"/>
    <w:rsid w:val="006C1E8B"/>
    <w:rsid w:val="006C390A"/>
    <w:rsid w:val="006C5AFA"/>
    <w:rsid w:val="006C5B13"/>
    <w:rsid w:val="006C64A7"/>
    <w:rsid w:val="006C71A6"/>
    <w:rsid w:val="006D2E2B"/>
    <w:rsid w:val="006D4B26"/>
    <w:rsid w:val="006D4FDE"/>
    <w:rsid w:val="006D6A26"/>
    <w:rsid w:val="006E29DE"/>
    <w:rsid w:val="006E3AB4"/>
    <w:rsid w:val="006E7589"/>
    <w:rsid w:val="006F059A"/>
    <w:rsid w:val="006F0630"/>
    <w:rsid w:val="006F0B92"/>
    <w:rsid w:val="006F0F9D"/>
    <w:rsid w:val="006F1B35"/>
    <w:rsid w:val="006F1BDA"/>
    <w:rsid w:val="006F1F44"/>
    <w:rsid w:val="006F606B"/>
    <w:rsid w:val="006F6D45"/>
    <w:rsid w:val="006F7EA5"/>
    <w:rsid w:val="007003BF"/>
    <w:rsid w:val="00700580"/>
    <w:rsid w:val="00702807"/>
    <w:rsid w:val="007038CF"/>
    <w:rsid w:val="00705B59"/>
    <w:rsid w:val="0070780A"/>
    <w:rsid w:val="00711E86"/>
    <w:rsid w:val="0071227B"/>
    <w:rsid w:val="007124FE"/>
    <w:rsid w:val="0071482C"/>
    <w:rsid w:val="00714C00"/>
    <w:rsid w:val="00715099"/>
    <w:rsid w:val="00715266"/>
    <w:rsid w:val="00716E4A"/>
    <w:rsid w:val="00717006"/>
    <w:rsid w:val="007207A3"/>
    <w:rsid w:val="007216A3"/>
    <w:rsid w:val="00721E3A"/>
    <w:rsid w:val="0072357C"/>
    <w:rsid w:val="00723684"/>
    <w:rsid w:val="00725F47"/>
    <w:rsid w:val="0072627D"/>
    <w:rsid w:val="007279C4"/>
    <w:rsid w:val="00731649"/>
    <w:rsid w:val="007321A4"/>
    <w:rsid w:val="00733C72"/>
    <w:rsid w:val="00733CDF"/>
    <w:rsid w:val="00734900"/>
    <w:rsid w:val="0073551B"/>
    <w:rsid w:val="00736F6D"/>
    <w:rsid w:val="00737012"/>
    <w:rsid w:val="00742824"/>
    <w:rsid w:val="0074471E"/>
    <w:rsid w:val="0074534C"/>
    <w:rsid w:val="00745B5E"/>
    <w:rsid w:val="00745DE0"/>
    <w:rsid w:val="007473BF"/>
    <w:rsid w:val="007502BB"/>
    <w:rsid w:val="007505E4"/>
    <w:rsid w:val="0075067A"/>
    <w:rsid w:val="00752AF0"/>
    <w:rsid w:val="00753422"/>
    <w:rsid w:val="0075500E"/>
    <w:rsid w:val="00755F26"/>
    <w:rsid w:val="0075643D"/>
    <w:rsid w:val="0075652D"/>
    <w:rsid w:val="007579BF"/>
    <w:rsid w:val="00760D29"/>
    <w:rsid w:val="00762BF4"/>
    <w:rsid w:val="007639C7"/>
    <w:rsid w:val="00763FE0"/>
    <w:rsid w:val="007647C8"/>
    <w:rsid w:val="00766811"/>
    <w:rsid w:val="00772DFF"/>
    <w:rsid w:val="007746EB"/>
    <w:rsid w:val="00774F2E"/>
    <w:rsid w:val="0078074B"/>
    <w:rsid w:val="007807B5"/>
    <w:rsid w:val="00781F92"/>
    <w:rsid w:val="007833A5"/>
    <w:rsid w:val="007848E2"/>
    <w:rsid w:val="00784C32"/>
    <w:rsid w:val="00791031"/>
    <w:rsid w:val="00792C92"/>
    <w:rsid w:val="00793EB1"/>
    <w:rsid w:val="0079543E"/>
    <w:rsid w:val="00795681"/>
    <w:rsid w:val="007A0264"/>
    <w:rsid w:val="007A072B"/>
    <w:rsid w:val="007A1845"/>
    <w:rsid w:val="007A1DD0"/>
    <w:rsid w:val="007A3661"/>
    <w:rsid w:val="007A3CFF"/>
    <w:rsid w:val="007A4EEA"/>
    <w:rsid w:val="007A575F"/>
    <w:rsid w:val="007A58A9"/>
    <w:rsid w:val="007A6053"/>
    <w:rsid w:val="007A62CD"/>
    <w:rsid w:val="007A6D79"/>
    <w:rsid w:val="007A7B11"/>
    <w:rsid w:val="007B0844"/>
    <w:rsid w:val="007B1AD3"/>
    <w:rsid w:val="007B1EE3"/>
    <w:rsid w:val="007B3675"/>
    <w:rsid w:val="007B3DDC"/>
    <w:rsid w:val="007B4012"/>
    <w:rsid w:val="007B6449"/>
    <w:rsid w:val="007B6534"/>
    <w:rsid w:val="007B7512"/>
    <w:rsid w:val="007B79FE"/>
    <w:rsid w:val="007C1557"/>
    <w:rsid w:val="007C1D41"/>
    <w:rsid w:val="007C2A59"/>
    <w:rsid w:val="007C38C8"/>
    <w:rsid w:val="007C4930"/>
    <w:rsid w:val="007C627E"/>
    <w:rsid w:val="007C6E45"/>
    <w:rsid w:val="007D2C73"/>
    <w:rsid w:val="007D2DF3"/>
    <w:rsid w:val="007D3245"/>
    <w:rsid w:val="007D4C09"/>
    <w:rsid w:val="007D5577"/>
    <w:rsid w:val="007D741F"/>
    <w:rsid w:val="007D76B9"/>
    <w:rsid w:val="007E04E6"/>
    <w:rsid w:val="007E1550"/>
    <w:rsid w:val="007E5F14"/>
    <w:rsid w:val="007E66E7"/>
    <w:rsid w:val="007E7B25"/>
    <w:rsid w:val="007F115D"/>
    <w:rsid w:val="007F28D8"/>
    <w:rsid w:val="007F2A7F"/>
    <w:rsid w:val="007F2B35"/>
    <w:rsid w:val="007F2BA0"/>
    <w:rsid w:val="007F4B55"/>
    <w:rsid w:val="007F4D99"/>
    <w:rsid w:val="007F50B6"/>
    <w:rsid w:val="007F5B59"/>
    <w:rsid w:val="007F5B86"/>
    <w:rsid w:val="007F6F96"/>
    <w:rsid w:val="007F793E"/>
    <w:rsid w:val="008011EA"/>
    <w:rsid w:val="00801A50"/>
    <w:rsid w:val="00802DB5"/>
    <w:rsid w:val="00805564"/>
    <w:rsid w:val="0080584A"/>
    <w:rsid w:val="00806057"/>
    <w:rsid w:val="0080783A"/>
    <w:rsid w:val="00814ECA"/>
    <w:rsid w:val="008162C4"/>
    <w:rsid w:val="00817729"/>
    <w:rsid w:val="0081792A"/>
    <w:rsid w:val="00817E88"/>
    <w:rsid w:val="00820313"/>
    <w:rsid w:val="00824082"/>
    <w:rsid w:val="008252E8"/>
    <w:rsid w:val="0082561C"/>
    <w:rsid w:val="00830269"/>
    <w:rsid w:val="008316FF"/>
    <w:rsid w:val="0083468C"/>
    <w:rsid w:val="00835688"/>
    <w:rsid w:val="008371A5"/>
    <w:rsid w:val="00840051"/>
    <w:rsid w:val="00841D8F"/>
    <w:rsid w:val="00843332"/>
    <w:rsid w:val="00846FD8"/>
    <w:rsid w:val="00851209"/>
    <w:rsid w:val="008514B6"/>
    <w:rsid w:val="00851A22"/>
    <w:rsid w:val="008531E0"/>
    <w:rsid w:val="00853536"/>
    <w:rsid w:val="00854CD1"/>
    <w:rsid w:val="0085613E"/>
    <w:rsid w:val="0085653D"/>
    <w:rsid w:val="00856923"/>
    <w:rsid w:val="008574B1"/>
    <w:rsid w:val="008575C1"/>
    <w:rsid w:val="008601CA"/>
    <w:rsid w:val="00860A37"/>
    <w:rsid w:val="00860F01"/>
    <w:rsid w:val="00862677"/>
    <w:rsid w:val="008656F9"/>
    <w:rsid w:val="00865FED"/>
    <w:rsid w:val="008663D7"/>
    <w:rsid w:val="008665BE"/>
    <w:rsid w:val="00866EC9"/>
    <w:rsid w:val="00867CFF"/>
    <w:rsid w:val="008710B9"/>
    <w:rsid w:val="008741C1"/>
    <w:rsid w:val="00881119"/>
    <w:rsid w:val="008816B5"/>
    <w:rsid w:val="00882317"/>
    <w:rsid w:val="008835BD"/>
    <w:rsid w:val="00885865"/>
    <w:rsid w:val="00890E9E"/>
    <w:rsid w:val="00893303"/>
    <w:rsid w:val="0089336B"/>
    <w:rsid w:val="00893A78"/>
    <w:rsid w:val="008945E1"/>
    <w:rsid w:val="00895067"/>
    <w:rsid w:val="008972AB"/>
    <w:rsid w:val="008976D8"/>
    <w:rsid w:val="00897F7C"/>
    <w:rsid w:val="008A09CF"/>
    <w:rsid w:val="008A2184"/>
    <w:rsid w:val="008A35EB"/>
    <w:rsid w:val="008A430F"/>
    <w:rsid w:val="008A4C5B"/>
    <w:rsid w:val="008A5CEC"/>
    <w:rsid w:val="008A6057"/>
    <w:rsid w:val="008A7FF1"/>
    <w:rsid w:val="008B1D70"/>
    <w:rsid w:val="008B2E55"/>
    <w:rsid w:val="008B3CC9"/>
    <w:rsid w:val="008B486C"/>
    <w:rsid w:val="008B5676"/>
    <w:rsid w:val="008B6DFB"/>
    <w:rsid w:val="008C247D"/>
    <w:rsid w:val="008C2ACC"/>
    <w:rsid w:val="008C4F5D"/>
    <w:rsid w:val="008C5D87"/>
    <w:rsid w:val="008C5F00"/>
    <w:rsid w:val="008C62C7"/>
    <w:rsid w:val="008C7217"/>
    <w:rsid w:val="008C7253"/>
    <w:rsid w:val="008D0BDE"/>
    <w:rsid w:val="008D15CA"/>
    <w:rsid w:val="008D2352"/>
    <w:rsid w:val="008D2EBE"/>
    <w:rsid w:val="008D3379"/>
    <w:rsid w:val="008D4A32"/>
    <w:rsid w:val="008D4D6C"/>
    <w:rsid w:val="008D5F0D"/>
    <w:rsid w:val="008D654D"/>
    <w:rsid w:val="008D6D6B"/>
    <w:rsid w:val="008D77D9"/>
    <w:rsid w:val="008E04D7"/>
    <w:rsid w:val="008E061A"/>
    <w:rsid w:val="008E06EE"/>
    <w:rsid w:val="008E1C45"/>
    <w:rsid w:val="008E1DA3"/>
    <w:rsid w:val="008E2B11"/>
    <w:rsid w:val="008E535C"/>
    <w:rsid w:val="008E69A9"/>
    <w:rsid w:val="008E750E"/>
    <w:rsid w:val="008E7B3C"/>
    <w:rsid w:val="008E7D45"/>
    <w:rsid w:val="008F0983"/>
    <w:rsid w:val="008F09C4"/>
    <w:rsid w:val="008F111A"/>
    <w:rsid w:val="008F11EA"/>
    <w:rsid w:val="008F13D5"/>
    <w:rsid w:val="008F1C6A"/>
    <w:rsid w:val="008F47D5"/>
    <w:rsid w:val="008F592B"/>
    <w:rsid w:val="0090346C"/>
    <w:rsid w:val="00905300"/>
    <w:rsid w:val="00905DB3"/>
    <w:rsid w:val="009074A9"/>
    <w:rsid w:val="00907F83"/>
    <w:rsid w:val="00910E89"/>
    <w:rsid w:val="00911B9A"/>
    <w:rsid w:val="009129FE"/>
    <w:rsid w:val="00913CAA"/>
    <w:rsid w:val="0091652E"/>
    <w:rsid w:val="00916568"/>
    <w:rsid w:val="00921B69"/>
    <w:rsid w:val="00922F6E"/>
    <w:rsid w:val="0092312A"/>
    <w:rsid w:val="00923B1F"/>
    <w:rsid w:val="00923E03"/>
    <w:rsid w:val="00924729"/>
    <w:rsid w:val="00925B51"/>
    <w:rsid w:val="00926B65"/>
    <w:rsid w:val="0093181D"/>
    <w:rsid w:val="00933F53"/>
    <w:rsid w:val="009341B1"/>
    <w:rsid w:val="009354B7"/>
    <w:rsid w:val="0093612E"/>
    <w:rsid w:val="009365CD"/>
    <w:rsid w:val="00940B18"/>
    <w:rsid w:val="00941523"/>
    <w:rsid w:val="009427C3"/>
    <w:rsid w:val="00942DB2"/>
    <w:rsid w:val="00944538"/>
    <w:rsid w:val="009445C4"/>
    <w:rsid w:val="00944B89"/>
    <w:rsid w:val="00945502"/>
    <w:rsid w:val="00947EA4"/>
    <w:rsid w:val="0095107D"/>
    <w:rsid w:val="00952E4C"/>
    <w:rsid w:val="00954333"/>
    <w:rsid w:val="009559B8"/>
    <w:rsid w:val="00960B76"/>
    <w:rsid w:val="00960C24"/>
    <w:rsid w:val="00962393"/>
    <w:rsid w:val="00963972"/>
    <w:rsid w:val="009642B9"/>
    <w:rsid w:val="009642F3"/>
    <w:rsid w:val="0096559E"/>
    <w:rsid w:val="00967E86"/>
    <w:rsid w:val="009712AF"/>
    <w:rsid w:val="009715B4"/>
    <w:rsid w:val="00971C5C"/>
    <w:rsid w:val="0097260B"/>
    <w:rsid w:val="00972A4E"/>
    <w:rsid w:val="0097620B"/>
    <w:rsid w:val="0097655D"/>
    <w:rsid w:val="009802A5"/>
    <w:rsid w:val="0098059D"/>
    <w:rsid w:val="00981C61"/>
    <w:rsid w:val="009820C5"/>
    <w:rsid w:val="00982F36"/>
    <w:rsid w:val="0098517F"/>
    <w:rsid w:val="00985834"/>
    <w:rsid w:val="0098640F"/>
    <w:rsid w:val="0099013B"/>
    <w:rsid w:val="00991642"/>
    <w:rsid w:val="00992599"/>
    <w:rsid w:val="00993DBD"/>
    <w:rsid w:val="00993FFB"/>
    <w:rsid w:val="009942F6"/>
    <w:rsid w:val="0099468E"/>
    <w:rsid w:val="0099538A"/>
    <w:rsid w:val="0099591F"/>
    <w:rsid w:val="00996385"/>
    <w:rsid w:val="009A2B75"/>
    <w:rsid w:val="009A43D7"/>
    <w:rsid w:val="009A545E"/>
    <w:rsid w:val="009A5CAF"/>
    <w:rsid w:val="009A5DE9"/>
    <w:rsid w:val="009A7FEB"/>
    <w:rsid w:val="009B0473"/>
    <w:rsid w:val="009B0886"/>
    <w:rsid w:val="009B2B32"/>
    <w:rsid w:val="009B7B2F"/>
    <w:rsid w:val="009C3CE8"/>
    <w:rsid w:val="009C62C7"/>
    <w:rsid w:val="009C6C9C"/>
    <w:rsid w:val="009C6CD9"/>
    <w:rsid w:val="009C7054"/>
    <w:rsid w:val="009C76CC"/>
    <w:rsid w:val="009C782A"/>
    <w:rsid w:val="009D0BA3"/>
    <w:rsid w:val="009D0CC3"/>
    <w:rsid w:val="009D11BC"/>
    <w:rsid w:val="009D125C"/>
    <w:rsid w:val="009D1EAE"/>
    <w:rsid w:val="009D2BDC"/>
    <w:rsid w:val="009D3A3A"/>
    <w:rsid w:val="009D48B6"/>
    <w:rsid w:val="009D4B90"/>
    <w:rsid w:val="009D5808"/>
    <w:rsid w:val="009D6719"/>
    <w:rsid w:val="009E697D"/>
    <w:rsid w:val="009F044D"/>
    <w:rsid w:val="009F0BF0"/>
    <w:rsid w:val="009F2FA0"/>
    <w:rsid w:val="009F42BB"/>
    <w:rsid w:val="009F78A0"/>
    <w:rsid w:val="00A022DB"/>
    <w:rsid w:val="00A0349C"/>
    <w:rsid w:val="00A05D74"/>
    <w:rsid w:val="00A07072"/>
    <w:rsid w:val="00A075B2"/>
    <w:rsid w:val="00A100DD"/>
    <w:rsid w:val="00A10F0A"/>
    <w:rsid w:val="00A111A3"/>
    <w:rsid w:val="00A1193E"/>
    <w:rsid w:val="00A13E32"/>
    <w:rsid w:val="00A20076"/>
    <w:rsid w:val="00A2024F"/>
    <w:rsid w:val="00A209FF"/>
    <w:rsid w:val="00A21966"/>
    <w:rsid w:val="00A2207C"/>
    <w:rsid w:val="00A22702"/>
    <w:rsid w:val="00A22E5E"/>
    <w:rsid w:val="00A2393D"/>
    <w:rsid w:val="00A256E1"/>
    <w:rsid w:val="00A2681D"/>
    <w:rsid w:val="00A277B5"/>
    <w:rsid w:val="00A27E50"/>
    <w:rsid w:val="00A30C3C"/>
    <w:rsid w:val="00A30D14"/>
    <w:rsid w:val="00A32534"/>
    <w:rsid w:val="00A32A76"/>
    <w:rsid w:val="00A32A7C"/>
    <w:rsid w:val="00A32BEE"/>
    <w:rsid w:val="00A332E6"/>
    <w:rsid w:val="00A34F74"/>
    <w:rsid w:val="00A36867"/>
    <w:rsid w:val="00A4065B"/>
    <w:rsid w:val="00A411C6"/>
    <w:rsid w:val="00A41404"/>
    <w:rsid w:val="00A4219E"/>
    <w:rsid w:val="00A427AC"/>
    <w:rsid w:val="00A44724"/>
    <w:rsid w:val="00A45EC6"/>
    <w:rsid w:val="00A467FC"/>
    <w:rsid w:val="00A50F02"/>
    <w:rsid w:val="00A52F4B"/>
    <w:rsid w:val="00A53ECB"/>
    <w:rsid w:val="00A54B73"/>
    <w:rsid w:val="00A552C6"/>
    <w:rsid w:val="00A56DFD"/>
    <w:rsid w:val="00A57DAC"/>
    <w:rsid w:val="00A65BB5"/>
    <w:rsid w:val="00A66DC6"/>
    <w:rsid w:val="00A66E0E"/>
    <w:rsid w:val="00A71BA7"/>
    <w:rsid w:val="00A72EF2"/>
    <w:rsid w:val="00A73342"/>
    <w:rsid w:val="00A73DEC"/>
    <w:rsid w:val="00A76543"/>
    <w:rsid w:val="00A808CF"/>
    <w:rsid w:val="00A80ADB"/>
    <w:rsid w:val="00A82FC9"/>
    <w:rsid w:val="00A83CDB"/>
    <w:rsid w:val="00A84214"/>
    <w:rsid w:val="00A84947"/>
    <w:rsid w:val="00A8568F"/>
    <w:rsid w:val="00A857DE"/>
    <w:rsid w:val="00A9115E"/>
    <w:rsid w:val="00A92B71"/>
    <w:rsid w:val="00A94172"/>
    <w:rsid w:val="00A96CE0"/>
    <w:rsid w:val="00A97E45"/>
    <w:rsid w:val="00AA0940"/>
    <w:rsid w:val="00AA2621"/>
    <w:rsid w:val="00AA2BD0"/>
    <w:rsid w:val="00AA3F96"/>
    <w:rsid w:val="00AA4DB3"/>
    <w:rsid w:val="00AA4F58"/>
    <w:rsid w:val="00AA5AE7"/>
    <w:rsid w:val="00AA5EBB"/>
    <w:rsid w:val="00AA62D2"/>
    <w:rsid w:val="00AB06DC"/>
    <w:rsid w:val="00AB0E25"/>
    <w:rsid w:val="00AB15C4"/>
    <w:rsid w:val="00AB16E4"/>
    <w:rsid w:val="00AB21D9"/>
    <w:rsid w:val="00AB2CCB"/>
    <w:rsid w:val="00AB6547"/>
    <w:rsid w:val="00AC136E"/>
    <w:rsid w:val="00AC1DE2"/>
    <w:rsid w:val="00AC27AB"/>
    <w:rsid w:val="00AC3ADE"/>
    <w:rsid w:val="00AC5980"/>
    <w:rsid w:val="00AC7136"/>
    <w:rsid w:val="00AC7E31"/>
    <w:rsid w:val="00AD05E6"/>
    <w:rsid w:val="00AD07DD"/>
    <w:rsid w:val="00AD0F00"/>
    <w:rsid w:val="00AD18A3"/>
    <w:rsid w:val="00AD21EF"/>
    <w:rsid w:val="00AD2AAE"/>
    <w:rsid w:val="00AD2E50"/>
    <w:rsid w:val="00AD37AC"/>
    <w:rsid w:val="00AD37F1"/>
    <w:rsid w:val="00AD3DCD"/>
    <w:rsid w:val="00AD48A2"/>
    <w:rsid w:val="00AD582F"/>
    <w:rsid w:val="00AE130A"/>
    <w:rsid w:val="00AE21CA"/>
    <w:rsid w:val="00AE28C4"/>
    <w:rsid w:val="00AE6181"/>
    <w:rsid w:val="00AE688C"/>
    <w:rsid w:val="00AF1D41"/>
    <w:rsid w:val="00AF3325"/>
    <w:rsid w:val="00AF58C3"/>
    <w:rsid w:val="00AF6C4E"/>
    <w:rsid w:val="00B0072D"/>
    <w:rsid w:val="00B01AD8"/>
    <w:rsid w:val="00B0377E"/>
    <w:rsid w:val="00B04C12"/>
    <w:rsid w:val="00B04C67"/>
    <w:rsid w:val="00B07AEF"/>
    <w:rsid w:val="00B10A6E"/>
    <w:rsid w:val="00B153A8"/>
    <w:rsid w:val="00B163BE"/>
    <w:rsid w:val="00B172EF"/>
    <w:rsid w:val="00B17694"/>
    <w:rsid w:val="00B17E90"/>
    <w:rsid w:val="00B20519"/>
    <w:rsid w:val="00B20CA6"/>
    <w:rsid w:val="00B21DF6"/>
    <w:rsid w:val="00B21E7D"/>
    <w:rsid w:val="00B22CF9"/>
    <w:rsid w:val="00B2372D"/>
    <w:rsid w:val="00B24FD2"/>
    <w:rsid w:val="00B256B5"/>
    <w:rsid w:val="00B259C4"/>
    <w:rsid w:val="00B301B4"/>
    <w:rsid w:val="00B31F5B"/>
    <w:rsid w:val="00B321DB"/>
    <w:rsid w:val="00B32735"/>
    <w:rsid w:val="00B33F73"/>
    <w:rsid w:val="00B35DD4"/>
    <w:rsid w:val="00B35F6F"/>
    <w:rsid w:val="00B36C74"/>
    <w:rsid w:val="00B375D8"/>
    <w:rsid w:val="00B42AFB"/>
    <w:rsid w:val="00B43601"/>
    <w:rsid w:val="00B4577C"/>
    <w:rsid w:val="00B45A08"/>
    <w:rsid w:val="00B45EC2"/>
    <w:rsid w:val="00B5116A"/>
    <w:rsid w:val="00B511AB"/>
    <w:rsid w:val="00B51DCE"/>
    <w:rsid w:val="00B52785"/>
    <w:rsid w:val="00B52ED5"/>
    <w:rsid w:val="00B5306D"/>
    <w:rsid w:val="00B54283"/>
    <w:rsid w:val="00B54BB2"/>
    <w:rsid w:val="00B554D4"/>
    <w:rsid w:val="00B5583A"/>
    <w:rsid w:val="00B56151"/>
    <w:rsid w:val="00B561E8"/>
    <w:rsid w:val="00B5697A"/>
    <w:rsid w:val="00B61EDB"/>
    <w:rsid w:val="00B633E5"/>
    <w:rsid w:val="00B6399B"/>
    <w:rsid w:val="00B639CF"/>
    <w:rsid w:val="00B644FA"/>
    <w:rsid w:val="00B659A5"/>
    <w:rsid w:val="00B66775"/>
    <w:rsid w:val="00B679FE"/>
    <w:rsid w:val="00B70331"/>
    <w:rsid w:val="00B72F97"/>
    <w:rsid w:val="00B73BC9"/>
    <w:rsid w:val="00B74277"/>
    <w:rsid w:val="00B8060F"/>
    <w:rsid w:val="00B808A9"/>
    <w:rsid w:val="00B821CD"/>
    <w:rsid w:val="00B822FF"/>
    <w:rsid w:val="00B82681"/>
    <w:rsid w:val="00B82A1B"/>
    <w:rsid w:val="00B830B2"/>
    <w:rsid w:val="00B831A4"/>
    <w:rsid w:val="00B855DA"/>
    <w:rsid w:val="00B87703"/>
    <w:rsid w:val="00B9038E"/>
    <w:rsid w:val="00B90A98"/>
    <w:rsid w:val="00B94154"/>
    <w:rsid w:val="00B95C05"/>
    <w:rsid w:val="00B963CA"/>
    <w:rsid w:val="00BA14EC"/>
    <w:rsid w:val="00BA2A27"/>
    <w:rsid w:val="00BA361C"/>
    <w:rsid w:val="00BA4ED1"/>
    <w:rsid w:val="00BA5796"/>
    <w:rsid w:val="00BB19EC"/>
    <w:rsid w:val="00BB1A5A"/>
    <w:rsid w:val="00BB1CF9"/>
    <w:rsid w:val="00BB1E66"/>
    <w:rsid w:val="00BB4DF3"/>
    <w:rsid w:val="00BB78DE"/>
    <w:rsid w:val="00BB7F85"/>
    <w:rsid w:val="00BC09BF"/>
    <w:rsid w:val="00BC1C9C"/>
    <w:rsid w:val="00BC3745"/>
    <w:rsid w:val="00BC5CE4"/>
    <w:rsid w:val="00BC5E5B"/>
    <w:rsid w:val="00BC6617"/>
    <w:rsid w:val="00BC67EF"/>
    <w:rsid w:val="00BC68AD"/>
    <w:rsid w:val="00BC6949"/>
    <w:rsid w:val="00BC7E18"/>
    <w:rsid w:val="00BD3AF9"/>
    <w:rsid w:val="00BD53D3"/>
    <w:rsid w:val="00BD5BD3"/>
    <w:rsid w:val="00BD707E"/>
    <w:rsid w:val="00BE0B3D"/>
    <w:rsid w:val="00BE4C64"/>
    <w:rsid w:val="00BE539A"/>
    <w:rsid w:val="00BE72BC"/>
    <w:rsid w:val="00BE7A20"/>
    <w:rsid w:val="00BF026D"/>
    <w:rsid w:val="00BF0616"/>
    <w:rsid w:val="00BF16DF"/>
    <w:rsid w:val="00BF31FD"/>
    <w:rsid w:val="00BF522B"/>
    <w:rsid w:val="00BF5D04"/>
    <w:rsid w:val="00C00ACD"/>
    <w:rsid w:val="00C015B7"/>
    <w:rsid w:val="00C017AA"/>
    <w:rsid w:val="00C01947"/>
    <w:rsid w:val="00C01C43"/>
    <w:rsid w:val="00C01F40"/>
    <w:rsid w:val="00C02F9E"/>
    <w:rsid w:val="00C0591A"/>
    <w:rsid w:val="00C05C88"/>
    <w:rsid w:val="00C06D93"/>
    <w:rsid w:val="00C10A02"/>
    <w:rsid w:val="00C111B7"/>
    <w:rsid w:val="00C11675"/>
    <w:rsid w:val="00C121BB"/>
    <w:rsid w:val="00C1318C"/>
    <w:rsid w:val="00C15ED8"/>
    <w:rsid w:val="00C166D2"/>
    <w:rsid w:val="00C17269"/>
    <w:rsid w:val="00C17F0B"/>
    <w:rsid w:val="00C2013D"/>
    <w:rsid w:val="00C20C05"/>
    <w:rsid w:val="00C2274D"/>
    <w:rsid w:val="00C22B42"/>
    <w:rsid w:val="00C23C91"/>
    <w:rsid w:val="00C24154"/>
    <w:rsid w:val="00C25B2C"/>
    <w:rsid w:val="00C30E07"/>
    <w:rsid w:val="00C3173C"/>
    <w:rsid w:val="00C335D1"/>
    <w:rsid w:val="00C34145"/>
    <w:rsid w:val="00C34CA4"/>
    <w:rsid w:val="00C35447"/>
    <w:rsid w:val="00C35A82"/>
    <w:rsid w:val="00C4054A"/>
    <w:rsid w:val="00C431A0"/>
    <w:rsid w:val="00C437FF"/>
    <w:rsid w:val="00C443A6"/>
    <w:rsid w:val="00C46B04"/>
    <w:rsid w:val="00C46B6C"/>
    <w:rsid w:val="00C505F8"/>
    <w:rsid w:val="00C516F0"/>
    <w:rsid w:val="00C51866"/>
    <w:rsid w:val="00C5275A"/>
    <w:rsid w:val="00C55C9A"/>
    <w:rsid w:val="00C56413"/>
    <w:rsid w:val="00C57223"/>
    <w:rsid w:val="00C577DC"/>
    <w:rsid w:val="00C606CA"/>
    <w:rsid w:val="00C646BA"/>
    <w:rsid w:val="00C64A36"/>
    <w:rsid w:val="00C6677C"/>
    <w:rsid w:val="00C70CFC"/>
    <w:rsid w:val="00C71CE0"/>
    <w:rsid w:val="00C72526"/>
    <w:rsid w:val="00C72901"/>
    <w:rsid w:val="00C758CA"/>
    <w:rsid w:val="00C76682"/>
    <w:rsid w:val="00C76EE9"/>
    <w:rsid w:val="00C77664"/>
    <w:rsid w:val="00C80A78"/>
    <w:rsid w:val="00C80C0D"/>
    <w:rsid w:val="00C82966"/>
    <w:rsid w:val="00C82C44"/>
    <w:rsid w:val="00C85516"/>
    <w:rsid w:val="00C8713D"/>
    <w:rsid w:val="00C8758F"/>
    <w:rsid w:val="00C926B4"/>
    <w:rsid w:val="00C934B6"/>
    <w:rsid w:val="00C93542"/>
    <w:rsid w:val="00C93E76"/>
    <w:rsid w:val="00C94B18"/>
    <w:rsid w:val="00C94D54"/>
    <w:rsid w:val="00C95765"/>
    <w:rsid w:val="00C95B27"/>
    <w:rsid w:val="00C9790D"/>
    <w:rsid w:val="00CA065B"/>
    <w:rsid w:val="00CA1F25"/>
    <w:rsid w:val="00CA1F28"/>
    <w:rsid w:val="00CA23C8"/>
    <w:rsid w:val="00CA37DD"/>
    <w:rsid w:val="00CA49C6"/>
    <w:rsid w:val="00CB24D9"/>
    <w:rsid w:val="00CB25B3"/>
    <w:rsid w:val="00CB53FB"/>
    <w:rsid w:val="00CB540F"/>
    <w:rsid w:val="00CB7428"/>
    <w:rsid w:val="00CB7E81"/>
    <w:rsid w:val="00CC027C"/>
    <w:rsid w:val="00CC2CA3"/>
    <w:rsid w:val="00CC3B0B"/>
    <w:rsid w:val="00CC5A25"/>
    <w:rsid w:val="00CC5C24"/>
    <w:rsid w:val="00CC6451"/>
    <w:rsid w:val="00CC662B"/>
    <w:rsid w:val="00CC698C"/>
    <w:rsid w:val="00CD001B"/>
    <w:rsid w:val="00CD102B"/>
    <w:rsid w:val="00CD2EDB"/>
    <w:rsid w:val="00CD37F6"/>
    <w:rsid w:val="00CD4359"/>
    <w:rsid w:val="00CD4E6F"/>
    <w:rsid w:val="00CD5C72"/>
    <w:rsid w:val="00CD7285"/>
    <w:rsid w:val="00CD7CC7"/>
    <w:rsid w:val="00CE0240"/>
    <w:rsid w:val="00CE2470"/>
    <w:rsid w:val="00CE24F6"/>
    <w:rsid w:val="00CE2BB3"/>
    <w:rsid w:val="00CE384C"/>
    <w:rsid w:val="00CE4506"/>
    <w:rsid w:val="00CF0A31"/>
    <w:rsid w:val="00CF21C3"/>
    <w:rsid w:val="00CF2AB7"/>
    <w:rsid w:val="00CF3196"/>
    <w:rsid w:val="00CF37C9"/>
    <w:rsid w:val="00CF3CA1"/>
    <w:rsid w:val="00CF6A1A"/>
    <w:rsid w:val="00D003BA"/>
    <w:rsid w:val="00D017A2"/>
    <w:rsid w:val="00D03314"/>
    <w:rsid w:val="00D1050C"/>
    <w:rsid w:val="00D1306A"/>
    <w:rsid w:val="00D13135"/>
    <w:rsid w:val="00D136C3"/>
    <w:rsid w:val="00D13C22"/>
    <w:rsid w:val="00D14F3B"/>
    <w:rsid w:val="00D161EF"/>
    <w:rsid w:val="00D16830"/>
    <w:rsid w:val="00D16C33"/>
    <w:rsid w:val="00D16F42"/>
    <w:rsid w:val="00D22263"/>
    <w:rsid w:val="00D22F98"/>
    <w:rsid w:val="00D2374F"/>
    <w:rsid w:val="00D23DE2"/>
    <w:rsid w:val="00D2745A"/>
    <w:rsid w:val="00D2775D"/>
    <w:rsid w:val="00D27EC6"/>
    <w:rsid w:val="00D305BC"/>
    <w:rsid w:val="00D308FC"/>
    <w:rsid w:val="00D33C5B"/>
    <w:rsid w:val="00D35963"/>
    <w:rsid w:val="00D36338"/>
    <w:rsid w:val="00D37CD1"/>
    <w:rsid w:val="00D40C9C"/>
    <w:rsid w:val="00D40CA0"/>
    <w:rsid w:val="00D41667"/>
    <w:rsid w:val="00D41C31"/>
    <w:rsid w:val="00D41F03"/>
    <w:rsid w:val="00D42429"/>
    <w:rsid w:val="00D427D4"/>
    <w:rsid w:val="00D42877"/>
    <w:rsid w:val="00D439F8"/>
    <w:rsid w:val="00D44EED"/>
    <w:rsid w:val="00D45C70"/>
    <w:rsid w:val="00D45FCA"/>
    <w:rsid w:val="00D464A2"/>
    <w:rsid w:val="00D46527"/>
    <w:rsid w:val="00D503FF"/>
    <w:rsid w:val="00D5110A"/>
    <w:rsid w:val="00D517D1"/>
    <w:rsid w:val="00D51D31"/>
    <w:rsid w:val="00D529D4"/>
    <w:rsid w:val="00D52BE5"/>
    <w:rsid w:val="00D536F8"/>
    <w:rsid w:val="00D543BC"/>
    <w:rsid w:val="00D54973"/>
    <w:rsid w:val="00D56118"/>
    <w:rsid w:val="00D5714F"/>
    <w:rsid w:val="00D5740F"/>
    <w:rsid w:val="00D57E31"/>
    <w:rsid w:val="00D624F5"/>
    <w:rsid w:val="00D648BC"/>
    <w:rsid w:val="00D64B67"/>
    <w:rsid w:val="00D65972"/>
    <w:rsid w:val="00D67D40"/>
    <w:rsid w:val="00D70BFE"/>
    <w:rsid w:val="00D70CF7"/>
    <w:rsid w:val="00D73F68"/>
    <w:rsid w:val="00D75C73"/>
    <w:rsid w:val="00D75DD6"/>
    <w:rsid w:val="00D765F7"/>
    <w:rsid w:val="00D76EEE"/>
    <w:rsid w:val="00D77312"/>
    <w:rsid w:val="00D806F0"/>
    <w:rsid w:val="00D82BD4"/>
    <w:rsid w:val="00D8436A"/>
    <w:rsid w:val="00D84B56"/>
    <w:rsid w:val="00D86B6B"/>
    <w:rsid w:val="00D91AB4"/>
    <w:rsid w:val="00D91E25"/>
    <w:rsid w:val="00D92C99"/>
    <w:rsid w:val="00D94F45"/>
    <w:rsid w:val="00D952B4"/>
    <w:rsid w:val="00D961DE"/>
    <w:rsid w:val="00D96C20"/>
    <w:rsid w:val="00D97E60"/>
    <w:rsid w:val="00DA0277"/>
    <w:rsid w:val="00DA0616"/>
    <w:rsid w:val="00DA1621"/>
    <w:rsid w:val="00DA370D"/>
    <w:rsid w:val="00DA3F71"/>
    <w:rsid w:val="00DA6830"/>
    <w:rsid w:val="00DA7AF2"/>
    <w:rsid w:val="00DA7EAD"/>
    <w:rsid w:val="00DB1FB1"/>
    <w:rsid w:val="00DB2277"/>
    <w:rsid w:val="00DB2BDF"/>
    <w:rsid w:val="00DB2C9A"/>
    <w:rsid w:val="00DB3349"/>
    <w:rsid w:val="00DB3B7B"/>
    <w:rsid w:val="00DB427D"/>
    <w:rsid w:val="00DB4F81"/>
    <w:rsid w:val="00DB57FC"/>
    <w:rsid w:val="00DB5AA1"/>
    <w:rsid w:val="00DB5B28"/>
    <w:rsid w:val="00DB616E"/>
    <w:rsid w:val="00DB6EEC"/>
    <w:rsid w:val="00DB7137"/>
    <w:rsid w:val="00DC0D8B"/>
    <w:rsid w:val="00DC24AA"/>
    <w:rsid w:val="00DC3F69"/>
    <w:rsid w:val="00DC40E7"/>
    <w:rsid w:val="00DC5D14"/>
    <w:rsid w:val="00DC6120"/>
    <w:rsid w:val="00DC70D6"/>
    <w:rsid w:val="00DC7528"/>
    <w:rsid w:val="00DD2A1E"/>
    <w:rsid w:val="00DD313D"/>
    <w:rsid w:val="00DD3798"/>
    <w:rsid w:val="00DD55AC"/>
    <w:rsid w:val="00DD5767"/>
    <w:rsid w:val="00DD796B"/>
    <w:rsid w:val="00DE01DD"/>
    <w:rsid w:val="00DE1445"/>
    <w:rsid w:val="00DE1CB5"/>
    <w:rsid w:val="00DE2AAB"/>
    <w:rsid w:val="00DE658C"/>
    <w:rsid w:val="00DF0C06"/>
    <w:rsid w:val="00DF18F2"/>
    <w:rsid w:val="00DF2691"/>
    <w:rsid w:val="00DF2CE4"/>
    <w:rsid w:val="00DF3BD5"/>
    <w:rsid w:val="00DF48C5"/>
    <w:rsid w:val="00DF4EA2"/>
    <w:rsid w:val="00DF65BD"/>
    <w:rsid w:val="00DF6D1B"/>
    <w:rsid w:val="00DF74D5"/>
    <w:rsid w:val="00DF7F25"/>
    <w:rsid w:val="00DF7F7E"/>
    <w:rsid w:val="00E00E74"/>
    <w:rsid w:val="00E05F0A"/>
    <w:rsid w:val="00E07E5D"/>
    <w:rsid w:val="00E07EBF"/>
    <w:rsid w:val="00E109BD"/>
    <w:rsid w:val="00E13BF2"/>
    <w:rsid w:val="00E149E7"/>
    <w:rsid w:val="00E14C5A"/>
    <w:rsid w:val="00E14CC8"/>
    <w:rsid w:val="00E15425"/>
    <w:rsid w:val="00E15F52"/>
    <w:rsid w:val="00E173E6"/>
    <w:rsid w:val="00E17DCB"/>
    <w:rsid w:val="00E207EF"/>
    <w:rsid w:val="00E21896"/>
    <w:rsid w:val="00E22454"/>
    <w:rsid w:val="00E24804"/>
    <w:rsid w:val="00E2709A"/>
    <w:rsid w:val="00E27C19"/>
    <w:rsid w:val="00E3056D"/>
    <w:rsid w:val="00E30F43"/>
    <w:rsid w:val="00E327A8"/>
    <w:rsid w:val="00E34F65"/>
    <w:rsid w:val="00E35911"/>
    <w:rsid w:val="00E36165"/>
    <w:rsid w:val="00E37318"/>
    <w:rsid w:val="00E40FF8"/>
    <w:rsid w:val="00E41C72"/>
    <w:rsid w:val="00E42094"/>
    <w:rsid w:val="00E42DB8"/>
    <w:rsid w:val="00E44270"/>
    <w:rsid w:val="00E44FD4"/>
    <w:rsid w:val="00E459EA"/>
    <w:rsid w:val="00E4748D"/>
    <w:rsid w:val="00E4767F"/>
    <w:rsid w:val="00E4799C"/>
    <w:rsid w:val="00E47ABF"/>
    <w:rsid w:val="00E47EB7"/>
    <w:rsid w:val="00E50274"/>
    <w:rsid w:val="00E5120F"/>
    <w:rsid w:val="00E51963"/>
    <w:rsid w:val="00E55196"/>
    <w:rsid w:val="00E55561"/>
    <w:rsid w:val="00E6009E"/>
    <w:rsid w:val="00E600E4"/>
    <w:rsid w:val="00E609A5"/>
    <w:rsid w:val="00E61158"/>
    <w:rsid w:val="00E61439"/>
    <w:rsid w:val="00E629A6"/>
    <w:rsid w:val="00E63AC8"/>
    <w:rsid w:val="00E708F7"/>
    <w:rsid w:val="00E70B06"/>
    <w:rsid w:val="00E726BB"/>
    <w:rsid w:val="00E73D62"/>
    <w:rsid w:val="00E742D4"/>
    <w:rsid w:val="00E743AF"/>
    <w:rsid w:val="00E75288"/>
    <w:rsid w:val="00E76C14"/>
    <w:rsid w:val="00E7716D"/>
    <w:rsid w:val="00E80182"/>
    <w:rsid w:val="00E81A6D"/>
    <w:rsid w:val="00E81B71"/>
    <w:rsid w:val="00E82F21"/>
    <w:rsid w:val="00E832F8"/>
    <w:rsid w:val="00E86191"/>
    <w:rsid w:val="00E86CA9"/>
    <w:rsid w:val="00E87E17"/>
    <w:rsid w:val="00E87EEE"/>
    <w:rsid w:val="00E92656"/>
    <w:rsid w:val="00E937FE"/>
    <w:rsid w:val="00E93AEB"/>
    <w:rsid w:val="00E94546"/>
    <w:rsid w:val="00E95575"/>
    <w:rsid w:val="00E96319"/>
    <w:rsid w:val="00E96D13"/>
    <w:rsid w:val="00EA0D09"/>
    <w:rsid w:val="00EA0DE1"/>
    <w:rsid w:val="00EA19DE"/>
    <w:rsid w:val="00EA222F"/>
    <w:rsid w:val="00EA22E5"/>
    <w:rsid w:val="00EA3E02"/>
    <w:rsid w:val="00EA62D4"/>
    <w:rsid w:val="00EB5853"/>
    <w:rsid w:val="00EB60B1"/>
    <w:rsid w:val="00EC1647"/>
    <w:rsid w:val="00EC1697"/>
    <w:rsid w:val="00EC1C09"/>
    <w:rsid w:val="00EC47BC"/>
    <w:rsid w:val="00EC4DCB"/>
    <w:rsid w:val="00EC7892"/>
    <w:rsid w:val="00ED1090"/>
    <w:rsid w:val="00ED14F6"/>
    <w:rsid w:val="00ED50B0"/>
    <w:rsid w:val="00ED5942"/>
    <w:rsid w:val="00EE005D"/>
    <w:rsid w:val="00EE3025"/>
    <w:rsid w:val="00EE5120"/>
    <w:rsid w:val="00EE556B"/>
    <w:rsid w:val="00EE664A"/>
    <w:rsid w:val="00EE6F4F"/>
    <w:rsid w:val="00EF03D1"/>
    <w:rsid w:val="00EF1D99"/>
    <w:rsid w:val="00EF25F2"/>
    <w:rsid w:val="00EF296B"/>
    <w:rsid w:val="00EF2C68"/>
    <w:rsid w:val="00EF3A32"/>
    <w:rsid w:val="00EF3EF8"/>
    <w:rsid w:val="00EF70A5"/>
    <w:rsid w:val="00EF7E37"/>
    <w:rsid w:val="00EF7F49"/>
    <w:rsid w:val="00F00D4A"/>
    <w:rsid w:val="00F015DA"/>
    <w:rsid w:val="00F02311"/>
    <w:rsid w:val="00F02BBD"/>
    <w:rsid w:val="00F03237"/>
    <w:rsid w:val="00F03AA4"/>
    <w:rsid w:val="00F04629"/>
    <w:rsid w:val="00F06836"/>
    <w:rsid w:val="00F1181E"/>
    <w:rsid w:val="00F13295"/>
    <w:rsid w:val="00F14C5D"/>
    <w:rsid w:val="00F21098"/>
    <w:rsid w:val="00F226D6"/>
    <w:rsid w:val="00F261C4"/>
    <w:rsid w:val="00F332B9"/>
    <w:rsid w:val="00F35792"/>
    <w:rsid w:val="00F35D75"/>
    <w:rsid w:val="00F36F90"/>
    <w:rsid w:val="00F372BB"/>
    <w:rsid w:val="00F424DC"/>
    <w:rsid w:val="00F42666"/>
    <w:rsid w:val="00F42CCC"/>
    <w:rsid w:val="00F43FB7"/>
    <w:rsid w:val="00F44781"/>
    <w:rsid w:val="00F44852"/>
    <w:rsid w:val="00F452F7"/>
    <w:rsid w:val="00F4594A"/>
    <w:rsid w:val="00F460D1"/>
    <w:rsid w:val="00F47B78"/>
    <w:rsid w:val="00F5079B"/>
    <w:rsid w:val="00F52998"/>
    <w:rsid w:val="00F52F5E"/>
    <w:rsid w:val="00F537C1"/>
    <w:rsid w:val="00F5472A"/>
    <w:rsid w:val="00F62438"/>
    <w:rsid w:val="00F6319F"/>
    <w:rsid w:val="00F63B2F"/>
    <w:rsid w:val="00F63BDE"/>
    <w:rsid w:val="00F645F7"/>
    <w:rsid w:val="00F64E22"/>
    <w:rsid w:val="00F64F0F"/>
    <w:rsid w:val="00F66B69"/>
    <w:rsid w:val="00F719CF"/>
    <w:rsid w:val="00F72DB7"/>
    <w:rsid w:val="00F73C34"/>
    <w:rsid w:val="00F7449D"/>
    <w:rsid w:val="00F75C12"/>
    <w:rsid w:val="00F7655E"/>
    <w:rsid w:val="00F7687F"/>
    <w:rsid w:val="00F76A3A"/>
    <w:rsid w:val="00F77131"/>
    <w:rsid w:val="00F77539"/>
    <w:rsid w:val="00F80669"/>
    <w:rsid w:val="00F8149F"/>
    <w:rsid w:val="00F822A1"/>
    <w:rsid w:val="00F825B2"/>
    <w:rsid w:val="00F90455"/>
    <w:rsid w:val="00F93658"/>
    <w:rsid w:val="00F93AED"/>
    <w:rsid w:val="00F93CD7"/>
    <w:rsid w:val="00F9524E"/>
    <w:rsid w:val="00F95520"/>
    <w:rsid w:val="00F964D3"/>
    <w:rsid w:val="00FA02B4"/>
    <w:rsid w:val="00FA31EE"/>
    <w:rsid w:val="00FA3831"/>
    <w:rsid w:val="00FA485E"/>
    <w:rsid w:val="00FA4C84"/>
    <w:rsid w:val="00FA57EA"/>
    <w:rsid w:val="00FA5B0B"/>
    <w:rsid w:val="00FA6366"/>
    <w:rsid w:val="00FA63B6"/>
    <w:rsid w:val="00FA7013"/>
    <w:rsid w:val="00FA7DF8"/>
    <w:rsid w:val="00FB08F4"/>
    <w:rsid w:val="00FB1740"/>
    <w:rsid w:val="00FB1A93"/>
    <w:rsid w:val="00FB37B3"/>
    <w:rsid w:val="00FB7573"/>
    <w:rsid w:val="00FB7F26"/>
    <w:rsid w:val="00FC00EC"/>
    <w:rsid w:val="00FC1BEC"/>
    <w:rsid w:val="00FC3741"/>
    <w:rsid w:val="00FD01D3"/>
    <w:rsid w:val="00FD2949"/>
    <w:rsid w:val="00FD4AB9"/>
    <w:rsid w:val="00FD5944"/>
    <w:rsid w:val="00FD598F"/>
    <w:rsid w:val="00FD6019"/>
    <w:rsid w:val="00FE0E15"/>
    <w:rsid w:val="00FE1B7E"/>
    <w:rsid w:val="00FE2C9A"/>
    <w:rsid w:val="00FE4405"/>
    <w:rsid w:val="00FE5700"/>
    <w:rsid w:val="00FE6057"/>
    <w:rsid w:val="00FE642D"/>
    <w:rsid w:val="00FE69CF"/>
    <w:rsid w:val="00FE78AC"/>
    <w:rsid w:val="00FF0A14"/>
    <w:rsid w:val="00FF13EE"/>
    <w:rsid w:val="00FF371B"/>
    <w:rsid w:val="00FF451E"/>
    <w:rsid w:val="00FF5CDF"/>
    <w:rsid w:val="00FF6773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AC2488A-1C8E-4E56-95A2-D70C4FBC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9E7"/>
  </w:style>
  <w:style w:type="paragraph" w:styleId="1">
    <w:name w:val="heading 1"/>
    <w:basedOn w:val="a"/>
    <w:next w:val="a"/>
    <w:link w:val="10"/>
    <w:uiPriority w:val="9"/>
    <w:qFormat/>
    <w:rsid w:val="00A325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2E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A4F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4E2"/>
  </w:style>
  <w:style w:type="paragraph" w:styleId="a6">
    <w:name w:val="footer"/>
    <w:basedOn w:val="a"/>
    <w:link w:val="a7"/>
    <w:uiPriority w:val="99"/>
    <w:unhideWhenUsed/>
    <w:rsid w:val="0037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4E2"/>
  </w:style>
  <w:style w:type="paragraph" w:styleId="a8">
    <w:name w:val="Balloon Text"/>
    <w:basedOn w:val="a"/>
    <w:link w:val="a9"/>
    <w:uiPriority w:val="99"/>
    <w:semiHidden/>
    <w:unhideWhenUsed/>
    <w:rsid w:val="00EA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EA19D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62152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AA4F5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4F58"/>
  </w:style>
  <w:style w:type="paragraph" w:customStyle="1" w:styleId="ConsPlusTitle">
    <w:name w:val="ConsPlusTitle"/>
    <w:rsid w:val="00AA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Знак1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МОН"/>
    <w:basedOn w:val="a"/>
    <w:uiPriority w:val="99"/>
    <w:rsid w:val="00AA4F5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AA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A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uiPriority w:val="59"/>
    <w:rsid w:val="00AA4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rsid w:val="00AA4F58"/>
  </w:style>
  <w:style w:type="paragraph" w:customStyle="1" w:styleId="font5">
    <w:name w:val="font5"/>
    <w:basedOn w:val="a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8">
    <w:name w:val="font8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AA4F5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A4F58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A4F58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A4F58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A4F58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A4F58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A4F58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A4F58"/>
    <w:pP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A4F58"/>
    <w:pPr>
      <w:shd w:val="clear" w:color="000000" w:fill="948B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A4F58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A4F58"/>
    <w:pPr>
      <w:shd w:val="clear" w:color="000000" w:fill="E3F4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A4F58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A4F58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A4F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A4F5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AA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onsTitle">
    <w:name w:val="ConsTitle"/>
    <w:uiPriority w:val="99"/>
    <w:rsid w:val="00AA4F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AA4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68">
    <w:name w:val="Font Style68"/>
    <w:uiPriority w:val="99"/>
    <w:rsid w:val="00AA4F58"/>
    <w:rPr>
      <w:rFonts w:ascii="Times New Roman" w:hAnsi="Times New Roman" w:cs="Times New Roman" w:hint="default"/>
      <w:color w:val="000000"/>
      <w:sz w:val="18"/>
    </w:rPr>
  </w:style>
  <w:style w:type="numbering" w:customStyle="1" w:styleId="110">
    <w:name w:val="Нет списка11"/>
    <w:next w:val="a2"/>
    <w:uiPriority w:val="99"/>
    <w:semiHidden/>
    <w:unhideWhenUsed/>
    <w:rsid w:val="00AA4F58"/>
  </w:style>
  <w:style w:type="paragraph" w:styleId="ae">
    <w:name w:val="Title"/>
    <w:basedOn w:val="a"/>
    <w:link w:val="af"/>
    <w:uiPriority w:val="99"/>
    <w:qFormat/>
    <w:rsid w:val="00AA4F5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AA4F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2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AA4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4F58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2 Знак Знак Знак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">
    <w:name w:val="Знак11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ody Text Indent"/>
    <w:aliases w:val="текст"/>
    <w:basedOn w:val="a"/>
    <w:link w:val="af1"/>
    <w:uiPriority w:val="99"/>
    <w:rsid w:val="00AA4F5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customStyle="1" w:styleId="af1">
    <w:name w:val="Основной текст с отступом Знак"/>
    <w:aliases w:val="текст Знак"/>
    <w:basedOn w:val="a0"/>
    <w:link w:val="af0"/>
    <w:uiPriority w:val="99"/>
    <w:rsid w:val="00AA4F58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f2">
    <w:name w:val="Normal (Web)"/>
    <w:basedOn w:val="a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AA4F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AA4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 Знак Знак Знак Знак Знак Знак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uiPriority w:val="99"/>
    <w:rsid w:val="00AA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4">
    <w:name w:val="Знак2 Знак Знак Знак Знак Знак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римечания Знак"/>
    <w:link w:val="af6"/>
    <w:uiPriority w:val="99"/>
    <w:semiHidden/>
    <w:rsid w:val="00AA4F58"/>
    <w:rPr>
      <w:rFonts w:eastAsia="Times New Roman"/>
    </w:rPr>
  </w:style>
  <w:style w:type="paragraph" w:styleId="af6">
    <w:name w:val="annotation text"/>
    <w:basedOn w:val="a"/>
    <w:link w:val="af5"/>
    <w:uiPriority w:val="99"/>
    <w:semiHidden/>
    <w:rsid w:val="00AA4F58"/>
    <w:pPr>
      <w:spacing w:after="0" w:line="240" w:lineRule="auto"/>
    </w:pPr>
    <w:rPr>
      <w:rFonts w:eastAsia="Times New Roman"/>
    </w:rPr>
  </w:style>
  <w:style w:type="character" w:customStyle="1" w:styleId="14">
    <w:name w:val="Текст примечания Знак1"/>
    <w:basedOn w:val="a0"/>
    <w:uiPriority w:val="99"/>
    <w:semiHidden/>
    <w:rsid w:val="00AA4F58"/>
    <w:rPr>
      <w:sz w:val="20"/>
      <w:szCs w:val="20"/>
    </w:rPr>
  </w:style>
  <w:style w:type="character" w:customStyle="1" w:styleId="af7">
    <w:name w:val="Тема примечания Знак"/>
    <w:link w:val="af8"/>
    <w:uiPriority w:val="99"/>
    <w:semiHidden/>
    <w:rsid w:val="00AA4F58"/>
    <w:rPr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rsid w:val="00AA4F58"/>
    <w:rPr>
      <w:rFonts w:eastAsiaTheme="minorHAnsi"/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AA4F58"/>
    <w:rPr>
      <w:b/>
      <w:bCs/>
      <w:sz w:val="20"/>
      <w:szCs w:val="20"/>
    </w:rPr>
  </w:style>
  <w:style w:type="character" w:customStyle="1" w:styleId="af9">
    <w:name w:val="Текст концевой сноски Знак"/>
    <w:link w:val="afa"/>
    <w:uiPriority w:val="99"/>
    <w:semiHidden/>
    <w:rsid w:val="00AA4F58"/>
    <w:rPr>
      <w:rFonts w:ascii="Calibri" w:hAnsi="Calibri"/>
    </w:rPr>
  </w:style>
  <w:style w:type="paragraph" w:styleId="afa">
    <w:name w:val="endnote text"/>
    <w:basedOn w:val="a"/>
    <w:link w:val="af9"/>
    <w:uiPriority w:val="99"/>
    <w:semiHidden/>
    <w:rsid w:val="00AA4F58"/>
    <w:pPr>
      <w:spacing w:after="0" w:line="240" w:lineRule="auto"/>
    </w:pPr>
    <w:rPr>
      <w:rFonts w:ascii="Calibri" w:hAnsi="Calibri"/>
    </w:rPr>
  </w:style>
  <w:style w:type="character" w:customStyle="1" w:styleId="16">
    <w:name w:val="Текст концевой сноски Знак1"/>
    <w:basedOn w:val="a0"/>
    <w:uiPriority w:val="99"/>
    <w:semiHidden/>
    <w:rsid w:val="00AA4F58"/>
    <w:rPr>
      <w:sz w:val="20"/>
      <w:szCs w:val="20"/>
    </w:rPr>
  </w:style>
  <w:style w:type="character" w:styleId="afb">
    <w:name w:val="Hyperlink"/>
    <w:uiPriority w:val="99"/>
    <w:rsid w:val="00AA4F58"/>
    <w:rPr>
      <w:rFonts w:cs="Times New Roman"/>
      <w:color w:val="0000FF"/>
      <w:u w:val="single"/>
    </w:rPr>
  </w:style>
  <w:style w:type="character" w:styleId="afc">
    <w:name w:val="FollowedHyperlink"/>
    <w:uiPriority w:val="99"/>
    <w:rsid w:val="00AA4F58"/>
    <w:rPr>
      <w:rFonts w:cs="Times New Roman"/>
      <w:color w:val="800080"/>
      <w:u w:val="single"/>
    </w:rPr>
  </w:style>
  <w:style w:type="paragraph" w:customStyle="1" w:styleId="xl106">
    <w:name w:val="xl106"/>
    <w:basedOn w:val="a"/>
    <w:rsid w:val="00AA4F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7">
    <w:name w:val="xl107"/>
    <w:basedOn w:val="a"/>
    <w:rsid w:val="00AA4F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AA4F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AA4F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AA4F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AA4F5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A4F5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A4F5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A4F5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A4F5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A4F5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A4F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A4F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A4F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A4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AA4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AA4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AA4F58"/>
  </w:style>
  <w:style w:type="paragraph" w:customStyle="1" w:styleId="31">
    <w:name w:val="Знак Знак3"/>
    <w:basedOn w:val="a"/>
    <w:rsid w:val="00AA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d">
    <w:name w:val="Без интервала Знак"/>
    <w:link w:val="afe"/>
    <w:locked/>
    <w:rsid w:val="00AA4F58"/>
    <w:rPr>
      <w:rFonts w:ascii="Calibri" w:hAnsi="Calibri"/>
    </w:rPr>
  </w:style>
  <w:style w:type="paragraph" w:styleId="afe">
    <w:name w:val="No Spacing"/>
    <w:link w:val="afd"/>
    <w:uiPriority w:val="1"/>
    <w:qFormat/>
    <w:rsid w:val="00AA4F58"/>
    <w:pPr>
      <w:spacing w:after="0" w:line="240" w:lineRule="auto"/>
    </w:pPr>
    <w:rPr>
      <w:rFonts w:ascii="Calibri" w:hAnsi="Calibri"/>
    </w:rPr>
  </w:style>
  <w:style w:type="paragraph" w:customStyle="1" w:styleId="xl125">
    <w:name w:val="xl125"/>
    <w:basedOn w:val="a"/>
    <w:rsid w:val="00492A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92A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492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92A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92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92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492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492A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492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492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92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92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492A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492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492A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492A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492A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492A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43">
    <w:name w:val="xl143"/>
    <w:basedOn w:val="a"/>
    <w:rsid w:val="00492A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44">
    <w:name w:val="xl144"/>
    <w:basedOn w:val="a"/>
    <w:rsid w:val="00492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92A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92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92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92A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92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92A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92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92A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92A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92A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92A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92A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92A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8">
    <w:name w:val="xl158"/>
    <w:basedOn w:val="a"/>
    <w:rsid w:val="00492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492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492A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492A1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492A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">
    <w:name w:val="annotation reference"/>
    <w:basedOn w:val="a0"/>
    <w:uiPriority w:val="99"/>
    <w:semiHidden/>
    <w:unhideWhenUsed/>
    <w:rsid w:val="00405856"/>
    <w:rPr>
      <w:sz w:val="16"/>
      <w:szCs w:val="16"/>
    </w:rPr>
  </w:style>
  <w:style w:type="paragraph" w:customStyle="1" w:styleId="ConsPlusDocList">
    <w:name w:val="ConsPlusDocList"/>
    <w:rsid w:val="00693B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3B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3B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163">
    <w:name w:val="xl163"/>
    <w:basedOn w:val="a"/>
    <w:rsid w:val="006256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625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6256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6256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6256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625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625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625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Strong"/>
    <w:basedOn w:val="a0"/>
    <w:uiPriority w:val="22"/>
    <w:qFormat/>
    <w:rsid w:val="004B01D9"/>
    <w:rPr>
      <w:b/>
      <w:bCs/>
    </w:rPr>
  </w:style>
  <w:style w:type="character" w:customStyle="1" w:styleId="Bodytext2">
    <w:name w:val="Body text (2)_"/>
    <w:basedOn w:val="a0"/>
    <w:link w:val="Bodytext20"/>
    <w:rsid w:val="00D274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11pt">
    <w:name w:val="Body text (2) + 11 pt"/>
    <w:basedOn w:val="Bodytext2"/>
    <w:rsid w:val="00D2745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D2745A"/>
    <w:pPr>
      <w:widowControl w:val="0"/>
      <w:shd w:val="clear" w:color="auto" w:fill="FFFFFF"/>
      <w:spacing w:before="1260" w:after="54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325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22E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o.admkogalym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9ED2-A302-46C3-B465-D7802332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3574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Хомколов А.Б.</dc:creator>
  <cp:lastModifiedBy>Майорова Анжелика Анатольевна</cp:lastModifiedBy>
  <cp:revision>2</cp:revision>
  <cp:lastPrinted>2019-01-28T11:57:00Z</cp:lastPrinted>
  <dcterms:created xsi:type="dcterms:W3CDTF">2019-01-28T12:26:00Z</dcterms:created>
  <dcterms:modified xsi:type="dcterms:W3CDTF">2019-01-28T12:26:00Z</dcterms:modified>
</cp:coreProperties>
</file>