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8800418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49F1508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5F6BD5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1C344C" wp14:editId="0D0EFD4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5CA2F29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672C500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2A028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0AEFD6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43B6F5F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CFF3EF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A06DF1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4A8E77E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EC5B5D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1DD2C7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71EBDD4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16547C9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10EC39D" w14:textId="77777777" w:rsidR="002D083E" w:rsidRDefault="002D083E" w:rsidP="001E7A91">
      <w:pPr>
        <w:rPr>
          <w:sz w:val="26"/>
          <w:szCs w:val="26"/>
        </w:rPr>
      </w:pPr>
    </w:p>
    <w:p w14:paraId="1E733268" w14:textId="77777777" w:rsidR="001E7A91" w:rsidRPr="001E7A91" w:rsidRDefault="00412607" w:rsidP="001E7A91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E7A91" w:rsidRPr="001E7A91">
        <w:rPr>
          <w:sz w:val="26"/>
          <w:szCs w:val="26"/>
        </w:rPr>
        <w:t xml:space="preserve">внесении изменений </w:t>
      </w:r>
    </w:p>
    <w:p w14:paraId="4461877D" w14:textId="77777777" w:rsidR="001E7A91" w:rsidRPr="001E7A91" w:rsidRDefault="001E7A91" w:rsidP="001E7A91">
      <w:pPr>
        <w:rPr>
          <w:sz w:val="26"/>
          <w:szCs w:val="26"/>
        </w:rPr>
      </w:pPr>
      <w:r w:rsidRPr="001E7A91">
        <w:rPr>
          <w:sz w:val="26"/>
          <w:szCs w:val="26"/>
        </w:rPr>
        <w:t>в постановление Администрации</w:t>
      </w:r>
    </w:p>
    <w:p w14:paraId="6C9799BA" w14:textId="77777777" w:rsidR="001E7A91" w:rsidRPr="001E7A91" w:rsidRDefault="001E7A91" w:rsidP="001E7A91">
      <w:pPr>
        <w:rPr>
          <w:sz w:val="26"/>
          <w:szCs w:val="26"/>
        </w:rPr>
      </w:pPr>
      <w:r w:rsidRPr="001E7A91">
        <w:rPr>
          <w:sz w:val="26"/>
          <w:szCs w:val="26"/>
        </w:rPr>
        <w:t xml:space="preserve">города Когалыма </w:t>
      </w:r>
    </w:p>
    <w:p w14:paraId="0EF1742D" w14:textId="0B65CC90" w:rsidR="00E67F48" w:rsidRPr="00F366F7" w:rsidRDefault="001E7A91" w:rsidP="001E7A91">
      <w:pPr>
        <w:rPr>
          <w:sz w:val="26"/>
          <w:szCs w:val="26"/>
        </w:rPr>
      </w:pPr>
      <w:r w:rsidRPr="001E7A91">
        <w:rPr>
          <w:sz w:val="26"/>
          <w:szCs w:val="26"/>
        </w:rPr>
        <w:t xml:space="preserve">от </w:t>
      </w:r>
      <w:r w:rsidR="00FB464D">
        <w:rPr>
          <w:sz w:val="26"/>
          <w:szCs w:val="26"/>
        </w:rPr>
        <w:t>05</w:t>
      </w:r>
      <w:r>
        <w:rPr>
          <w:sz w:val="26"/>
          <w:szCs w:val="26"/>
        </w:rPr>
        <w:t>.07.2019</w:t>
      </w:r>
      <w:r w:rsidRPr="001E7A91">
        <w:rPr>
          <w:sz w:val="26"/>
          <w:szCs w:val="26"/>
        </w:rPr>
        <w:t xml:space="preserve"> №1</w:t>
      </w:r>
      <w:r w:rsidR="00FB464D">
        <w:rPr>
          <w:sz w:val="26"/>
          <w:szCs w:val="26"/>
        </w:rPr>
        <w:t>481</w:t>
      </w:r>
    </w:p>
    <w:p w14:paraId="6002A2B6" w14:textId="77777777" w:rsidR="00B22DDA" w:rsidRDefault="00B22DDA" w:rsidP="00B22DDA">
      <w:pPr>
        <w:ind w:firstLine="851"/>
        <w:rPr>
          <w:sz w:val="26"/>
          <w:szCs w:val="26"/>
        </w:rPr>
      </w:pPr>
    </w:p>
    <w:p w14:paraId="6028FB14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1F351BBD" w14:textId="56B53D66" w:rsidR="001742B4" w:rsidRDefault="00F366F7" w:rsidP="0010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6F7">
        <w:rPr>
          <w:sz w:val="26"/>
          <w:szCs w:val="26"/>
        </w:rPr>
        <w:t>В соответствии с Федеральным законом от 27.07.2010 №210-ФЗ</w:t>
      </w:r>
      <w:r w:rsidR="00102B34">
        <w:rPr>
          <w:sz w:val="26"/>
          <w:szCs w:val="26"/>
        </w:rPr>
        <w:t xml:space="preserve">              </w:t>
      </w:r>
      <w:r w:rsidRPr="00F366F7">
        <w:rPr>
          <w:sz w:val="26"/>
          <w:szCs w:val="26"/>
        </w:rPr>
        <w:t xml:space="preserve"> «Об организации предоставления государственных и муниципальных услуг», Уставом города Когалыма, постановлением Администрации города Когалыма от 16.08.2013 №2438 «Об утверждении реестра муниципальных услуг города Когалыма», </w:t>
      </w:r>
      <w:r w:rsidR="001E7A91" w:rsidRPr="001E7A91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 на основании подпункта «д» пункта 2 Указа Президента Российской Федерации от 21.07.2020 № 474 «О национальных целях развития Российской Федерации на период до 2030 года» по увеличению доли массовых социально значимых услуг, доступных в электронном виде, до 95 процентов и в целях реализации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№ 19</w:t>
      </w:r>
      <w:r w:rsidRPr="00F366F7">
        <w:rPr>
          <w:sz w:val="26"/>
          <w:szCs w:val="26"/>
        </w:rPr>
        <w:t>:</w:t>
      </w:r>
    </w:p>
    <w:p w14:paraId="5375E399" w14:textId="77777777" w:rsidR="001742B4" w:rsidRDefault="001742B4" w:rsidP="0010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CA9386D" w14:textId="7D511EEC" w:rsidR="001E7A91" w:rsidRPr="001E7A91" w:rsidRDefault="001E7A91" w:rsidP="00FB46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A91">
        <w:rPr>
          <w:rFonts w:eastAsia="Calibri"/>
          <w:sz w:val="26"/>
          <w:szCs w:val="26"/>
          <w:lang w:eastAsia="en-US"/>
        </w:rPr>
        <w:t xml:space="preserve">1. В постановление Администрации города Когалыма от </w:t>
      </w:r>
      <w:r w:rsidR="00FB464D">
        <w:rPr>
          <w:rFonts w:eastAsia="Calibri"/>
          <w:sz w:val="26"/>
          <w:szCs w:val="26"/>
          <w:lang w:eastAsia="en-US"/>
        </w:rPr>
        <w:t>05</w:t>
      </w:r>
      <w:r w:rsidRPr="001E7A91">
        <w:rPr>
          <w:rFonts w:eastAsia="Calibri"/>
          <w:sz w:val="26"/>
          <w:szCs w:val="26"/>
          <w:lang w:eastAsia="en-US"/>
        </w:rPr>
        <w:t>.07.2019 №1</w:t>
      </w:r>
      <w:r w:rsidR="00FB464D">
        <w:rPr>
          <w:rFonts w:eastAsia="Calibri"/>
          <w:sz w:val="26"/>
          <w:szCs w:val="26"/>
          <w:lang w:eastAsia="en-US"/>
        </w:rPr>
        <w:t>481</w:t>
      </w:r>
      <w:r w:rsidRPr="001E7A91">
        <w:rPr>
          <w:rFonts w:eastAsia="Calibri"/>
          <w:sz w:val="26"/>
          <w:szCs w:val="26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="00FB464D">
        <w:rPr>
          <w:rFonts w:eastAsia="Calibri"/>
          <w:sz w:val="26"/>
          <w:szCs w:val="26"/>
          <w:lang w:eastAsia="en-US"/>
        </w:rPr>
        <w:t xml:space="preserve">Установление сервитута </w:t>
      </w:r>
      <w:r w:rsidR="00FB464D" w:rsidRPr="00FB464D">
        <w:rPr>
          <w:rFonts w:eastAsia="Calibri"/>
          <w:sz w:val="26"/>
          <w:szCs w:val="26"/>
          <w:lang w:eastAsia="en-US"/>
        </w:rPr>
        <w:t>в</w:t>
      </w:r>
      <w:r w:rsidR="00FB464D">
        <w:rPr>
          <w:rFonts w:eastAsia="Calibri"/>
          <w:sz w:val="26"/>
          <w:szCs w:val="26"/>
          <w:lang w:eastAsia="en-US"/>
        </w:rPr>
        <w:t xml:space="preserve"> отношении земельного участка, находящегося в муниципальной </w:t>
      </w:r>
      <w:r w:rsidR="00FB464D" w:rsidRPr="00FB464D">
        <w:rPr>
          <w:rFonts w:eastAsia="Calibri"/>
          <w:sz w:val="26"/>
          <w:szCs w:val="26"/>
          <w:lang w:eastAsia="en-US"/>
        </w:rPr>
        <w:t>соб</w:t>
      </w:r>
      <w:r w:rsidR="00FB464D">
        <w:rPr>
          <w:rFonts w:eastAsia="Calibri"/>
          <w:sz w:val="26"/>
          <w:szCs w:val="26"/>
          <w:lang w:eastAsia="en-US"/>
        </w:rPr>
        <w:t xml:space="preserve">ственности или государственная </w:t>
      </w:r>
      <w:r w:rsidR="00FB464D" w:rsidRPr="00FB464D">
        <w:rPr>
          <w:rFonts w:eastAsia="Calibri"/>
          <w:sz w:val="26"/>
          <w:szCs w:val="26"/>
          <w:lang w:eastAsia="en-US"/>
        </w:rPr>
        <w:t>собственность на который не разграничена</w:t>
      </w:r>
      <w:r w:rsidRPr="001E7A91">
        <w:rPr>
          <w:rFonts w:eastAsia="Calibri"/>
          <w:sz w:val="26"/>
          <w:szCs w:val="26"/>
          <w:lang w:eastAsia="en-US"/>
        </w:rPr>
        <w:t>» (далее – постановление) внести следующие изменения:</w:t>
      </w:r>
    </w:p>
    <w:p w14:paraId="32E69141" w14:textId="2B321F4F" w:rsidR="001E7A91" w:rsidRPr="001E7A91" w:rsidRDefault="001E7A91" w:rsidP="00102B3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A91">
        <w:rPr>
          <w:rFonts w:eastAsia="Calibri"/>
          <w:sz w:val="26"/>
          <w:szCs w:val="26"/>
          <w:lang w:eastAsia="en-US"/>
        </w:rPr>
        <w:t xml:space="preserve">1.1. </w:t>
      </w:r>
      <w:r w:rsidR="00730EEF">
        <w:rPr>
          <w:rFonts w:eastAsia="Calibri"/>
          <w:sz w:val="26"/>
          <w:szCs w:val="26"/>
          <w:lang w:eastAsia="en-US"/>
        </w:rPr>
        <w:t>в наименовани</w:t>
      </w:r>
      <w:r w:rsidR="00730EEF" w:rsidRPr="00730EEF">
        <w:rPr>
          <w:rFonts w:eastAsia="Calibri"/>
          <w:sz w:val="26"/>
          <w:szCs w:val="26"/>
          <w:lang w:eastAsia="en-US"/>
        </w:rPr>
        <w:t>и</w:t>
      </w:r>
      <w:r w:rsidR="00730EEF">
        <w:rPr>
          <w:rFonts w:eastAsia="Calibri"/>
          <w:sz w:val="26"/>
          <w:szCs w:val="26"/>
          <w:lang w:eastAsia="en-US"/>
        </w:rPr>
        <w:t xml:space="preserve">, </w:t>
      </w:r>
      <w:r w:rsidR="00730EEF" w:rsidRPr="00730EEF">
        <w:rPr>
          <w:rFonts w:eastAsia="Calibri"/>
          <w:sz w:val="26"/>
          <w:szCs w:val="26"/>
          <w:lang w:eastAsia="en-US"/>
        </w:rPr>
        <w:t>в пункте 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E7A91">
        <w:rPr>
          <w:rFonts w:eastAsia="Calibri"/>
          <w:sz w:val="26"/>
          <w:szCs w:val="26"/>
          <w:lang w:eastAsia="en-US"/>
        </w:rPr>
        <w:t xml:space="preserve">постановления </w:t>
      </w:r>
      <w:r w:rsidR="00730EEF" w:rsidRPr="00730EEF">
        <w:rPr>
          <w:rFonts w:eastAsia="Calibri"/>
          <w:sz w:val="26"/>
          <w:szCs w:val="26"/>
          <w:lang w:eastAsia="en-US"/>
        </w:rPr>
        <w:t>слова «</w:t>
      </w:r>
      <w:r w:rsidR="00FB464D" w:rsidRPr="00FB464D">
        <w:rPr>
          <w:rFonts w:eastAsia="Calibri"/>
          <w:sz w:val="26"/>
          <w:szCs w:val="26"/>
          <w:lang w:eastAsia="en-US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730EEF" w:rsidRPr="00730EEF">
        <w:rPr>
          <w:rFonts w:eastAsia="Calibri"/>
          <w:sz w:val="26"/>
          <w:szCs w:val="26"/>
          <w:lang w:eastAsia="en-US"/>
        </w:rPr>
        <w:t>» заменить</w:t>
      </w:r>
      <w:r w:rsidR="00730EEF">
        <w:rPr>
          <w:rFonts w:eastAsia="Calibri"/>
          <w:sz w:val="26"/>
          <w:szCs w:val="26"/>
          <w:lang w:eastAsia="en-US"/>
        </w:rPr>
        <w:t xml:space="preserve"> </w:t>
      </w:r>
      <w:r w:rsidR="00730EEF" w:rsidRPr="00730EEF">
        <w:rPr>
          <w:rFonts w:eastAsia="Calibri"/>
          <w:sz w:val="26"/>
          <w:szCs w:val="26"/>
          <w:lang w:eastAsia="en-US"/>
        </w:rPr>
        <w:t>словами</w:t>
      </w:r>
      <w:r w:rsidR="00036780">
        <w:rPr>
          <w:rFonts w:eastAsia="Calibri"/>
          <w:sz w:val="26"/>
          <w:szCs w:val="26"/>
          <w:lang w:eastAsia="en-US"/>
        </w:rPr>
        <w:t xml:space="preserve"> «</w:t>
      </w:r>
      <w:r w:rsidR="00FB464D" w:rsidRPr="00FB464D">
        <w:rPr>
          <w:rFonts w:eastAsia="Calibri"/>
          <w:sz w:val="26"/>
          <w:szCs w:val="26"/>
          <w:lang w:eastAsia="en-US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036780">
        <w:rPr>
          <w:rFonts w:eastAsia="Calibri"/>
          <w:sz w:val="26"/>
          <w:szCs w:val="26"/>
          <w:lang w:eastAsia="en-US"/>
        </w:rPr>
        <w:t>»</w:t>
      </w:r>
      <w:r w:rsidRPr="001E7A91">
        <w:rPr>
          <w:rFonts w:eastAsia="Calibri"/>
          <w:sz w:val="26"/>
          <w:szCs w:val="26"/>
          <w:lang w:eastAsia="en-US"/>
        </w:rPr>
        <w:t>;</w:t>
      </w:r>
    </w:p>
    <w:p w14:paraId="525F3491" w14:textId="77777777" w:rsidR="001E7A91" w:rsidRPr="001E7A91" w:rsidRDefault="001E7A91" w:rsidP="00102B3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A91">
        <w:rPr>
          <w:rFonts w:eastAsia="Calibri"/>
          <w:sz w:val="26"/>
          <w:szCs w:val="26"/>
          <w:lang w:eastAsia="en-US"/>
        </w:rPr>
        <w:t>1.2. приложение к постановлению изложить в редакции согласно приложению к настоящему постановлению.</w:t>
      </w:r>
    </w:p>
    <w:p w14:paraId="2970833B" w14:textId="77777777" w:rsidR="001E7A91" w:rsidRPr="001E7A91" w:rsidRDefault="001E7A91" w:rsidP="00102B3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C673F21" w14:textId="5AF07977" w:rsidR="001E7A91" w:rsidRDefault="001E7A91" w:rsidP="00102B3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A91">
        <w:rPr>
          <w:rFonts w:eastAsia="Calibri"/>
          <w:sz w:val="26"/>
          <w:szCs w:val="26"/>
          <w:lang w:eastAsia="en-US"/>
        </w:rPr>
        <w:lastRenderedPageBreak/>
        <w:t xml:space="preserve">2. Постановление Администрации города Когалыма от </w:t>
      </w:r>
      <w:r w:rsidR="00036780">
        <w:rPr>
          <w:rFonts w:eastAsia="Calibri"/>
          <w:sz w:val="26"/>
          <w:szCs w:val="26"/>
          <w:lang w:eastAsia="en-US"/>
        </w:rPr>
        <w:t>27.12.2021</w:t>
      </w:r>
      <w:r w:rsidRPr="001E7A91">
        <w:rPr>
          <w:rFonts w:eastAsia="Calibri"/>
          <w:sz w:val="26"/>
          <w:szCs w:val="26"/>
          <w:lang w:eastAsia="en-US"/>
        </w:rPr>
        <w:t xml:space="preserve"> №</w:t>
      </w:r>
      <w:r w:rsidR="00036780">
        <w:rPr>
          <w:rFonts w:eastAsia="Calibri"/>
          <w:sz w:val="26"/>
          <w:szCs w:val="26"/>
          <w:lang w:eastAsia="en-US"/>
        </w:rPr>
        <w:t>276</w:t>
      </w:r>
      <w:r w:rsidR="00FB464D">
        <w:rPr>
          <w:rFonts w:eastAsia="Calibri"/>
          <w:sz w:val="26"/>
          <w:szCs w:val="26"/>
          <w:lang w:eastAsia="en-US"/>
        </w:rPr>
        <w:t>5</w:t>
      </w:r>
      <w:r w:rsidR="00036780">
        <w:rPr>
          <w:rFonts w:eastAsia="Calibri"/>
          <w:sz w:val="26"/>
          <w:szCs w:val="26"/>
          <w:lang w:eastAsia="en-US"/>
        </w:rPr>
        <w:t xml:space="preserve"> </w:t>
      </w:r>
      <w:r w:rsidRPr="001E7A91">
        <w:rPr>
          <w:rFonts w:eastAsia="Calibri"/>
          <w:sz w:val="26"/>
          <w:szCs w:val="26"/>
          <w:lang w:eastAsia="en-US"/>
        </w:rPr>
        <w:t>«О внесении изменени</w:t>
      </w:r>
      <w:r w:rsidR="00036780">
        <w:rPr>
          <w:rFonts w:eastAsia="Calibri"/>
          <w:sz w:val="26"/>
          <w:szCs w:val="26"/>
          <w:lang w:eastAsia="en-US"/>
        </w:rPr>
        <w:t>й</w:t>
      </w:r>
      <w:r w:rsidRPr="001E7A91">
        <w:rPr>
          <w:rFonts w:eastAsia="Calibri"/>
          <w:sz w:val="26"/>
          <w:szCs w:val="26"/>
          <w:lang w:eastAsia="en-US"/>
        </w:rPr>
        <w:t xml:space="preserve"> в постановление Администрации города Когалыма</w:t>
      </w:r>
      <w:r w:rsidR="00102B34">
        <w:rPr>
          <w:rFonts w:eastAsia="Calibri"/>
          <w:sz w:val="26"/>
          <w:szCs w:val="26"/>
          <w:lang w:eastAsia="en-US"/>
        </w:rPr>
        <w:t xml:space="preserve">               </w:t>
      </w:r>
      <w:r w:rsidRPr="001E7A91">
        <w:rPr>
          <w:rFonts w:eastAsia="Calibri"/>
          <w:sz w:val="26"/>
          <w:szCs w:val="26"/>
          <w:lang w:eastAsia="en-US"/>
        </w:rPr>
        <w:t xml:space="preserve"> </w:t>
      </w:r>
      <w:r w:rsidR="00036780" w:rsidRPr="00036780">
        <w:rPr>
          <w:rFonts w:eastAsia="Calibri"/>
          <w:sz w:val="26"/>
          <w:szCs w:val="26"/>
          <w:lang w:eastAsia="en-US"/>
        </w:rPr>
        <w:t xml:space="preserve">от </w:t>
      </w:r>
      <w:r w:rsidR="00FB464D">
        <w:rPr>
          <w:rFonts w:eastAsia="Calibri"/>
          <w:sz w:val="26"/>
          <w:szCs w:val="26"/>
          <w:lang w:eastAsia="en-US"/>
        </w:rPr>
        <w:t>05</w:t>
      </w:r>
      <w:r w:rsidR="00036780" w:rsidRPr="00036780">
        <w:rPr>
          <w:rFonts w:eastAsia="Calibri"/>
          <w:sz w:val="26"/>
          <w:szCs w:val="26"/>
          <w:lang w:eastAsia="en-US"/>
        </w:rPr>
        <w:t>.07.2019 №1</w:t>
      </w:r>
      <w:r w:rsidR="00FB464D">
        <w:rPr>
          <w:rFonts w:eastAsia="Calibri"/>
          <w:sz w:val="26"/>
          <w:szCs w:val="26"/>
          <w:lang w:eastAsia="en-US"/>
        </w:rPr>
        <w:t>481</w:t>
      </w:r>
      <w:r w:rsidRPr="001E7A91">
        <w:rPr>
          <w:rFonts w:eastAsia="Calibri"/>
          <w:sz w:val="26"/>
          <w:szCs w:val="26"/>
          <w:lang w:eastAsia="en-US"/>
        </w:rPr>
        <w:t>» признать утратившим силу.</w:t>
      </w:r>
    </w:p>
    <w:p w14:paraId="7FEDC6E0" w14:textId="77777777" w:rsidR="00036780" w:rsidRDefault="00036780" w:rsidP="00102B3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FF3832C" w14:textId="264AAD3B" w:rsidR="00036780" w:rsidRPr="0047029D" w:rsidRDefault="00036780" w:rsidP="0010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029D">
        <w:rPr>
          <w:sz w:val="26"/>
          <w:szCs w:val="26"/>
        </w:rPr>
        <w:t xml:space="preserve">. </w:t>
      </w:r>
      <w:r>
        <w:rPr>
          <w:sz w:val="26"/>
          <w:szCs w:val="26"/>
        </w:rPr>
        <w:t>Комитету по управлению муниципальным имуществом Администрации города Когалыма</w:t>
      </w:r>
      <w:r w:rsidRPr="0047029D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А.В.Ковальчук</w:t>
      </w:r>
      <w:proofErr w:type="spellEnd"/>
      <w:r w:rsidRPr="0047029D">
        <w:rPr>
          <w:sz w:val="26"/>
          <w:szCs w:val="26"/>
        </w:rPr>
        <w:t>)</w:t>
      </w:r>
      <w:r w:rsidR="00FB464D">
        <w:rPr>
          <w:sz w:val="26"/>
          <w:szCs w:val="26"/>
        </w:rPr>
        <w:t>, о</w:t>
      </w:r>
      <w:r w:rsidR="00FB464D" w:rsidRPr="00FB464D">
        <w:rPr>
          <w:sz w:val="26"/>
          <w:szCs w:val="26"/>
        </w:rPr>
        <w:t>тделу архитектуры и градостроительства Администрации города Когалыма (</w:t>
      </w:r>
      <w:proofErr w:type="spellStart"/>
      <w:r w:rsidR="00FB464D" w:rsidRPr="00FB464D">
        <w:rPr>
          <w:sz w:val="26"/>
          <w:szCs w:val="26"/>
        </w:rPr>
        <w:t>А.Р.Берестова</w:t>
      </w:r>
      <w:proofErr w:type="spellEnd"/>
      <w:r w:rsidR="00FB464D" w:rsidRPr="00FB464D">
        <w:rPr>
          <w:sz w:val="26"/>
          <w:szCs w:val="26"/>
        </w:rPr>
        <w:t>)</w:t>
      </w:r>
      <w:r w:rsidRPr="0047029D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Pr="0047029D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1D6B6B3" w14:textId="77777777" w:rsidR="00F603D0" w:rsidRDefault="00F603D0" w:rsidP="0010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52BCD1E" w14:textId="77777777" w:rsidR="001742B4" w:rsidRPr="006F1177" w:rsidRDefault="00036780" w:rsidP="00102B3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1742B4" w:rsidRPr="006F1177">
        <w:rPr>
          <w:spacing w:val="-6"/>
          <w:sz w:val="26"/>
          <w:szCs w:val="26"/>
        </w:rPr>
        <w:t xml:space="preserve">. Опубликовать настоящее постановление </w:t>
      </w:r>
      <w:r>
        <w:rPr>
          <w:spacing w:val="-6"/>
          <w:sz w:val="26"/>
          <w:szCs w:val="26"/>
        </w:rPr>
        <w:t xml:space="preserve">и приложение к нему </w:t>
      </w:r>
      <w:r w:rsidR="001742B4" w:rsidRPr="006F1177">
        <w:rPr>
          <w:spacing w:val="-6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742B4" w:rsidRPr="006F1177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1742B4" w:rsidRPr="006F1177">
        <w:rPr>
          <w:spacing w:val="-6"/>
          <w:sz w:val="26"/>
          <w:szCs w:val="26"/>
        </w:rPr>
        <w:t>).</w:t>
      </w:r>
    </w:p>
    <w:p w14:paraId="4C68B471" w14:textId="77777777" w:rsidR="001742B4" w:rsidRDefault="001742B4" w:rsidP="0010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DF23E5" w14:textId="74202B2B" w:rsidR="001742B4" w:rsidRDefault="00AA7974" w:rsidP="00102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742B4">
        <w:rPr>
          <w:sz w:val="26"/>
          <w:szCs w:val="26"/>
        </w:rPr>
        <w:t xml:space="preserve">. Контроль за выполнением постановления возложить на </w:t>
      </w:r>
      <w:r w:rsidR="00FB464D" w:rsidRPr="00FB464D">
        <w:rPr>
          <w:sz w:val="26"/>
          <w:szCs w:val="26"/>
        </w:rPr>
        <w:t xml:space="preserve">первого заместителя главы города Когалыма </w:t>
      </w:r>
      <w:proofErr w:type="spellStart"/>
      <w:r w:rsidR="00FB464D" w:rsidRPr="00FB464D">
        <w:rPr>
          <w:sz w:val="26"/>
          <w:szCs w:val="26"/>
        </w:rPr>
        <w:t>Р.Я.Ярема</w:t>
      </w:r>
      <w:proofErr w:type="spellEnd"/>
      <w:r w:rsidR="00FB464D">
        <w:rPr>
          <w:sz w:val="26"/>
          <w:szCs w:val="26"/>
        </w:rPr>
        <w:t xml:space="preserve">, </w:t>
      </w:r>
      <w:r w:rsidR="001742B4">
        <w:rPr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1742B4">
        <w:rPr>
          <w:sz w:val="26"/>
          <w:szCs w:val="26"/>
        </w:rPr>
        <w:t>А.В.Ковальчука</w:t>
      </w:r>
      <w:proofErr w:type="spellEnd"/>
      <w:r w:rsidR="001742B4">
        <w:rPr>
          <w:sz w:val="26"/>
          <w:szCs w:val="26"/>
        </w:rPr>
        <w:t>.</w:t>
      </w:r>
    </w:p>
    <w:p w14:paraId="76710804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694D7D02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5CC1A3CB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2FE5B2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0BB59C6F" w14:textId="77777777"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F4FE613" w14:textId="77777777" w:rsidTr="001D0927">
              <w:tc>
                <w:tcPr>
                  <w:tcW w:w="3822" w:type="dxa"/>
                </w:tcPr>
                <w:p w14:paraId="513F0133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1316B46B" wp14:editId="69142A1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91DE82D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B6100B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364EB0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719A66F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B6D7E6E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4298144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73A5CC4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35059A54" w14:textId="77777777"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2FC1B25" w14:textId="77777777" w:rsidR="00C700C4" w:rsidRDefault="00C700C4">
      <w:pPr>
        <w:spacing w:after="200" w:line="276" w:lineRule="auto"/>
        <w:rPr>
          <w:sz w:val="26"/>
          <w:szCs w:val="26"/>
        </w:rPr>
      </w:pPr>
    </w:p>
    <w:p w14:paraId="7CAA3FD1" w14:textId="77777777" w:rsidR="00036780" w:rsidRDefault="00036780">
      <w:pPr>
        <w:spacing w:after="200" w:line="276" w:lineRule="auto"/>
        <w:rPr>
          <w:sz w:val="26"/>
          <w:szCs w:val="26"/>
        </w:rPr>
      </w:pPr>
    </w:p>
    <w:p w14:paraId="2A5F2BEA" w14:textId="77777777" w:rsidR="00036780" w:rsidRDefault="00036780">
      <w:pPr>
        <w:spacing w:after="200" w:line="276" w:lineRule="auto"/>
        <w:rPr>
          <w:sz w:val="26"/>
          <w:szCs w:val="26"/>
        </w:rPr>
      </w:pPr>
    </w:p>
    <w:p w14:paraId="20247492" w14:textId="77777777" w:rsidR="00036780" w:rsidRDefault="00036780">
      <w:pPr>
        <w:spacing w:after="200" w:line="276" w:lineRule="auto"/>
        <w:rPr>
          <w:sz w:val="26"/>
          <w:szCs w:val="26"/>
        </w:rPr>
      </w:pPr>
    </w:p>
    <w:p w14:paraId="3198C03C" w14:textId="77777777" w:rsidR="00036780" w:rsidRDefault="00036780">
      <w:pPr>
        <w:spacing w:after="200" w:line="276" w:lineRule="auto"/>
        <w:rPr>
          <w:sz w:val="26"/>
          <w:szCs w:val="26"/>
        </w:rPr>
      </w:pPr>
    </w:p>
    <w:p w14:paraId="4C13844E" w14:textId="77777777" w:rsidR="00036780" w:rsidRDefault="00036780">
      <w:pPr>
        <w:spacing w:after="200" w:line="276" w:lineRule="auto"/>
        <w:rPr>
          <w:sz w:val="26"/>
          <w:szCs w:val="26"/>
        </w:rPr>
      </w:pPr>
    </w:p>
    <w:p w14:paraId="23C77B41" w14:textId="77777777" w:rsidR="00036780" w:rsidRDefault="00036780">
      <w:pPr>
        <w:spacing w:after="200" w:line="276" w:lineRule="auto"/>
        <w:rPr>
          <w:sz w:val="26"/>
          <w:szCs w:val="26"/>
        </w:rPr>
      </w:pPr>
    </w:p>
    <w:p w14:paraId="36D03B10" w14:textId="77777777" w:rsidR="00036780" w:rsidRDefault="00036780">
      <w:pPr>
        <w:spacing w:after="200" w:line="276" w:lineRule="auto"/>
        <w:rPr>
          <w:sz w:val="26"/>
          <w:szCs w:val="26"/>
        </w:rPr>
      </w:pPr>
    </w:p>
    <w:p w14:paraId="6D76B578" w14:textId="77777777" w:rsidR="00036780" w:rsidRDefault="00036780">
      <w:pPr>
        <w:spacing w:after="200" w:line="276" w:lineRule="auto"/>
        <w:rPr>
          <w:sz w:val="26"/>
          <w:szCs w:val="26"/>
        </w:rPr>
      </w:pPr>
    </w:p>
    <w:p w14:paraId="7E1CA291" w14:textId="77777777" w:rsidR="00AE4171" w:rsidRDefault="00AE4171">
      <w:pPr>
        <w:spacing w:after="200" w:line="276" w:lineRule="auto"/>
        <w:rPr>
          <w:sz w:val="26"/>
          <w:szCs w:val="26"/>
        </w:rPr>
      </w:pPr>
    </w:p>
    <w:p w14:paraId="24D38284" w14:textId="77777777" w:rsidR="00102B34" w:rsidRPr="004503B9" w:rsidRDefault="00102B34" w:rsidP="001504DB">
      <w:pPr>
        <w:ind w:left="4820"/>
        <w:rPr>
          <w:sz w:val="26"/>
          <w:szCs w:val="26"/>
          <w:lang w:eastAsia="en-US"/>
        </w:rPr>
      </w:pPr>
      <w:r w:rsidRPr="004503B9">
        <w:rPr>
          <w:sz w:val="26"/>
          <w:szCs w:val="26"/>
          <w:lang w:eastAsia="en-US"/>
        </w:rPr>
        <w:t xml:space="preserve">Приложение </w:t>
      </w:r>
    </w:p>
    <w:p w14:paraId="6142BD5F" w14:textId="77777777" w:rsidR="00102B34" w:rsidRPr="004503B9" w:rsidRDefault="00102B34" w:rsidP="001504DB">
      <w:pPr>
        <w:ind w:left="4820"/>
        <w:rPr>
          <w:sz w:val="26"/>
          <w:szCs w:val="26"/>
          <w:lang w:eastAsia="en-US"/>
        </w:rPr>
      </w:pPr>
      <w:r w:rsidRPr="004503B9">
        <w:rPr>
          <w:sz w:val="26"/>
          <w:szCs w:val="26"/>
          <w:lang w:eastAsia="en-US"/>
        </w:rPr>
        <w:t>к постановлению Администрации</w:t>
      </w:r>
    </w:p>
    <w:p w14:paraId="5853EE60" w14:textId="5867C0EC" w:rsidR="00AE4171" w:rsidRDefault="00102B34" w:rsidP="001504DB">
      <w:pPr>
        <w:ind w:left="4820"/>
        <w:rPr>
          <w:sz w:val="26"/>
          <w:szCs w:val="26"/>
        </w:rPr>
      </w:pPr>
      <w:r w:rsidRPr="004503B9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356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1555"/>
      </w:tblGrid>
      <w:tr w:rsidR="00102B34" w:rsidRPr="00082085" w14:paraId="4FD6D1BF" w14:textId="77777777" w:rsidTr="001504DB">
        <w:trPr>
          <w:trHeight w:val="665"/>
        </w:trPr>
        <w:tc>
          <w:tcPr>
            <w:tcW w:w="2010" w:type="dxa"/>
          </w:tcPr>
          <w:p w14:paraId="71D2F945" w14:textId="77777777" w:rsidR="00102B34" w:rsidRPr="009377A9" w:rsidRDefault="00102B34" w:rsidP="00730EEF">
            <w:pPr>
              <w:rPr>
                <w:sz w:val="26"/>
                <w:szCs w:val="26"/>
                <w:highlight w:val="yellow"/>
              </w:rPr>
            </w:pPr>
            <w:r w:rsidRPr="004503B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503B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503B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503B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503B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</w:tcPr>
          <w:p w14:paraId="45B1C4C7" w14:textId="77777777" w:rsidR="00102B34" w:rsidRPr="004503B9" w:rsidRDefault="00102B34" w:rsidP="00730EEF">
            <w:pPr>
              <w:rPr>
                <w:sz w:val="26"/>
                <w:szCs w:val="26"/>
                <w:lang w:eastAsia="en-US"/>
              </w:rPr>
            </w:pPr>
            <w:r w:rsidRPr="004503B9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F3962DA" w14:textId="77777777" w:rsidR="00F01826" w:rsidRDefault="00F01826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</w:p>
    <w:p w14:paraId="57923690" w14:textId="77777777" w:rsidR="00036780" w:rsidRPr="001A4C5F" w:rsidRDefault="00036780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A4C5F">
        <w:rPr>
          <w:rFonts w:eastAsia="Calibri"/>
          <w:b/>
          <w:bCs/>
          <w:sz w:val="26"/>
          <w:szCs w:val="26"/>
          <w:lang w:eastAsia="en-US"/>
        </w:rPr>
        <w:t>Административный регламент</w:t>
      </w:r>
    </w:p>
    <w:p w14:paraId="1F440569" w14:textId="77777777" w:rsidR="00036780" w:rsidRPr="001A4C5F" w:rsidRDefault="00036780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A4C5F">
        <w:rPr>
          <w:rFonts w:eastAsia="Calibri"/>
          <w:b/>
          <w:bCs/>
          <w:sz w:val="26"/>
          <w:szCs w:val="26"/>
          <w:lang w:eastAsia="en-US"/>
        </w:rPr>
        <w:t>предоставления муниципальной услуги</w:t>
      </w:r>
    </w:p>
    <w:p w14:paraId="0F90517B" w14:textId="4075AD19" w:rsidR="00036780" w:rsidRPr="001A4C5F" w:rsidRDefault="004C06FD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A4C5F">
        <w:rPr>
          <w:rFonts w:eastAsia="Calibri"/>
          <w:b/>
          <w:bCs/>
          <w:sz w:val="26"/>
          <w:szCs w:val="26"/>
          <w:lang w:eastAsia="en-US"/>
        </w:rPr>
        <w:t>«</w:t>
      </w:r>
      <w:r w:rsidR="00FB464D" w:rsidRPr="00FB464D">
        <w:rPr>
          <w:b/>
          <w:sz w:val="26"/>
          <w:szCs w:val="26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036780" w:rsidRPr="001A4C5F">
        <w:rPr>
          <w:rFonts w:eastAsia="Calibri"/>
          <w:b/>
          <w:bCs/>
          <w:sz w:val="26"/>
          <w:szCs w:val="26"/>
          <w:lang w:eastAsia="en-US"/>
        </w:rPr>
        <w:t>»</w:t>
      </w:r>
    </w:p>
    <w:p w14:paraId="2E92A856" w14:textId="77777777" w:rsidR="00036780" w:rsidRDefault="00036780" w:rsidP="0003678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</w:p>
    <w:p w14:paraId="739A3453" w14:textId="77777777" w:rsidR="00AE4171" w:rsidRPr="001A4C5F" w:rsidRDefault="00AE4171" w:rsidP="00AE4171">
      <w:pPr>
        <w:tabs>
          <w:tab w:val="center" w:pos="3907"/>
          <w:tab w:val="center" w:pos="5711"/>
        </w:tabs>
        <w:spacing w:after="15"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val="en-US" w:eastAsia="en-US"/>
        </w:rPr>
        <w:t>I</w:t>
      </w:r>
      <w:r w:rsidRPr="001A4C5F">
        <w:rPr>
          <w:b/>
          <w:color w:val="000000"/>
          <w:sz w:val="26"/>
          <w:szCs w:val="26"/>
          <w:lang w:eastAsia="en-US"/>
        </w:rPr>
        <w:t>.</w:t>
      </w:r>
      <w:r w:rsidRPr="001A4C5F">
        <w:rPr>
          <w:rFonts w:ascii="Arial" w:eastAsia="Arial" w:hAnsi="Arial" w:cs="Arial"/>
          <w:b/>
          <w:color w:val="000000"/>
          <w:sz w:val="26"/>
          <w:szCs w:val="26"/>
          <w:lang w:eastAsia="en-US"/>
        </w:rPr>
        <w:t xml:space="preserve"> </w:t>
      </w:r>
      <w:r w:rsidRPr="001A4C5F">
        <w:rPr>
          <w:b/>
          <w:color w:val="000000"/>
          <w:sz w:val="26"/>
          <w:szCs w:val="26"/>
          <w:lang w:eastAsia="en-US"/>
        </w:rPr>
        <w:t>Общие положения</w:t>
      </w:r>
    </w:p>
    <w:p w14:paraId="7DD65387" w14:textId="77777777" w:rsidR="00AE4171" w:rsidRPr="001A4C5F" w:rsidRDefault="00AE4171" w:rsidP="00AE4171">
      <w:pPr>
        <w:spacing w:line="259" w:lineRule="auto"/>
        <w:rPr>
          <w:b/>
          <w:color w:val="000000"/>
          <w:sz w:val="28"/>
          <w:szCs w:val="22"/>
          <w:lang w:eastAsia="en-US"/>
        </w:rPr>
      </w:pPr>
      <w:r w:rsidRPr="001A4C5F">
        <w:rPr>
          <w:b/>
          <w:color w:val="000000"/>
          <w:sz w:val="28"/>
          <w:szCs w:val="22"/>
          <w:lang w:eastAsia="en-US"/>
        </w:rPr>
        <w:t xml:space="preserve"> </w:t>
      </w:r>
    </w:p>
    <w:p w14:paraId="224F5A28" w14:textId="77777777" w:rsidR="00AE4171" w:rsidRPr="001A4C5F" w:rsidRDefault="00AE4171" w:rsidP="00C0476D">
      <w:pPr>
        <w:pStyle w:val="a7"/>
        <w:spacing w:line="248" w:lineRule="auto"/>
        <w:ind w:left="106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A4C5F">
        <w:rPr>
          <w:rFonts w:ascii="Times New Roman" w:hAnsi="Times New Roman"/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14:paraId="59426A99" w14:textId="77777777" w:rsidR="00C0476D" w:rsidRPr="00AE4171" w:rsidRDefault="00C0476D" w:rsidP="00C0476D">
      <w:pPr>
        <w:pStyle w:val="a7"/>
        <w:spacing w:line="248" w:lineRule="auto"/>
        <w:ind w:left="1068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52B887B" w14:textId="13FD239E" w:rsidR="00703DF0" w:rsidRPr="00703DF0" w:rsidRDefault="00C0476D" w:rsidP="00703DF0">
      <w:pPr>
        <w:spacing w:line="259" w:lineRule="auto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1.</w:t>
      </w:r>
      <w:r w:rsidR="00E57DF6">
        <w:rPr>
          <w:color w:val="000000"/>
          <w:sz w:val="26"/>
          <w:szCs w:val="26"/>
          <w:lang w:eastAsia="en-US"/>
        </w:rPr>
        <w:t xml:space="preserve"> </w:t>
      </w:r>
      <w:r w:rsidR="00AE4171" w:rsidRPr="00AE4171">
        <w:rPr>
          <w:color w:val="000000"/>
          <w:sz w:val="26"/>
          <w:szCs w:val="26"/>
          <w:lang w:eastAsia="en-US"/>
        </w:rPr>
        <w:t xml:space="preserve">Административный регламент предоставления </w:t>
      </w:r>
      <w:r w:rsidR="004C06FD">
        <w:rPr>
          <w:color w:val="000000"/>
          <w:sz w:val="26"/>
          <w:szCs w:val="26"/>
          <w:lang w:eastAsia="en-US"/>
        </w:rPr>
        <w:t>муниципальной</w:t>
      </w:r>
      <w:r w:rsidR="00AE4171" w:rsidRPr="00AE4171">
        <w:rPr>
          <w:color w:val="000000"/>
          <w:sz w:val="26"/>
          <w:szCs w:val="26"/>
          <w:lang w:eastAsia="en-US"/>
        </w:rPr>
        <w:t xml:space="preserve"> услуги «</w:t>
      </w:r>
      <w:r w:rsidR="00703DF0" w:rsidRPr="00703DF0">
        <w:rPr>
          <w:color w:val="000000"/>
          <w:sz w:val="26"/>
          <w:szCs w:val="26"/>
          <w:lang w:eastAsia="en-US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AE4171" w:rsidRPr="00AE4171">
        <w:rPr>
          <w:color w:val="000000"/>
          <w:sz w:val="26"/>
          <w:szCs w:val="26"/>
          <w:lang w:eastAsia="en-US"/>
        </w:rPr>
        <w:t xml:space="preserve">» </w:t>
      </w:r>
      <w:r w:rsidRPr="006100A8">
        <w:rPr>
          <w:sz w:val="26"/>
          <w:szCs w:val="26"/>
        </w:rPr>
        <w:t>(далее - административный регламент, муниципальная услуга)</w:t>
      </w:r>
      <w:r>
        <w:rPr>
          <w:sz w:val="26"/>
          <w:szCs w:val="26"/>
        </w:rPr>
        <w:t xml:space="preserve"> </w:t>
      </w:r>
      <w:r w:rsidR="00AE4171" w:rsidRPr="00AE4171">
        <w:rPr>
          <w:color w:val="000000"/>
          <w:sz w:val="26"/>
          <w:szCs w:val="26"/>
          <w:lang w:eastAsia="en-US"/>
        </w:rPr>
        <w:t xml:space="preserve">разработан в целях повышения качества и доступности предоставления </w:t>
      </w:r>
      <w:r w:rsidR="004C06FD">
        <w:rPr>
          <w:color w:val="000000"/>
          <w:sz w:val="26"/>
          <w:szCs w:val="26"/>
          <w:lang w:eastAsia="en-US"/>
        </w:rPr>
        <w:t>муниципальной</w:t>
      </w:r>
      <w:r w:rsidR="00AE4171" w:rsidRPr="00AE4171">
        <w:rPr>
          <w:color w:val="000000"/>
          <w:sz w:val="26"/>
          <w:szCs w:val="26"/>
          <w:lang w:eastAsia="en-US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703DF0">
        <w:rPr>
          <w:color w:val="000000"/>
          <w:sz w:val="26"/>
          <w:szCs w:val="26"/>
          <w:lang w:eastAsia="en-US"/>
        </w:rPr>
        <w:t>у</w:t>
      </w:r>
      <w:r w:rsidR="00703DF0" w:rsidRPr="00703DF0">
        <w:rPr>
          <w:color w:val="000000"/>
          <w:sz w:val="26"/>
          <w:szCs w:val="26"/>
          <w:lang w:eastAsia="en-US"/>
        </w:rPr>
        <w:t>становлени</w:t>
      </w:r>
      <w:r w:rsidR="00703DF0">
        <w:rPr>
          <w:color w:val="000000"/>
          <w:sz w:val="26"/>
          <w:szCs w:val="26"/>
          <w:lang w:eastAsia="en-US"/>
        </w:rPr>
        <w:t>ю</w:t>
      </w:r>
      <w:r w:rsidR="00703DF0" w:rsidRPr="00703DF0">
        <w:rPr>
          <w:color w:val="000000"/>
          <w:sz w:val="26"/>
          <w:szCs w:val="26"/>
          <w:lang w:eastAsia="en-US"/>
        </w:rPr>
        <w:t xml:space="preserve"> сервитута (публичного сервитута) в отношении</w:t>
      </w:r>
      <w:r w:rsidR="00AE4171" w:rsidRPr="00703DF0">
        <w:rPr>
          <w:color w:val="000000"/>
          <w:sz w:val="26"/>
          <w:szCs w:val="26"/>
          <w:lang w:eastAsia="en-US"/>
        </w:rPr>
        <w:t xml:space="preserve"> </w:t>
      </w:r>
      <w:r w:rsidR="00703DF0">
        <w:rPr>
          <w:color w:val="000000"/>
          <w:sz w:val="26"/>
          <w:szCs w:val="26"/>
          <w:lang w:eastAsia="en-US"/>
        </w:rPr>
        <w:t xml:space="preserve">земельных участков </w:t>
      </w:r>
      <w:r w:rsidR="00AE4171" w:rsidRPr="00AE4171">
        <w:rPr>
          <w:color w:val="000000"/>
          <w:sz w:val="26"/>
          <w:szCs w:val="26"/>
          <w:lang w:eastAsia="en-US"/>
        </w:rPr>
        <w:t xml:space="preserve">в </w:t>
      </w:r>
      <w:r w:rsidR="004C06FD" w:rsidRPr="004C06FD">
        <w:rPr>
          <w:color w:val="000000"/>
          <w:sz w:val="26"/>
          <w:szCs w:val="26"/>
          <w:lang w:eastAsia="en-US"/>
        </w:rPr>
        <w:t>муниципально</w:t>
      </w:r>
      <w:r w:rsidR="004C06FD">
        <w:rPr>
          <w:color w:val="000000"/>
          <w:sz w:val="26"/>
          <w:szCs w:val="26"/>
          <w:lang w:eastAsia="en-US"/>
        </w:rPr>
        <w:t>м</w:t>
      </w:r>
      <w:r w:rsidR="004C06FD" w:rsidRPr="004C06FD">
        <w:rPr>
          <w:color w:val="000000"/>
          <w:sz w:val="26"/>
          <w:szCs w:val="26"/>
          <w:lang w:eastAsia="en-US"/>
        </w:rPr>
        <w:t xml:space="preserve"> образовани</w:t>
      </w:r>
      <w:r w:rsidR="004C06FD">
        <w:rPr>
          <w:color w:val="000000"/>
          <w:sz w:val="26"/>
          <w:szCs w:val="26"/>
          <w:lang w:eastAsia="en-US"/>
        </w:rPr>
        <w:t>и</w:t>
      </w:r>
      <w:r w:rsidR="004C06FD" w:rsidRPr="004C06FD">
        <w:rPr>
          <w:color w:val="000000"/>
          <w:sz w:val="26"/>
          <w:szCs w:val="26"/>
          <w:lang w:eastAsia="en-US"/>
        </w:rPr>
        <w:t xml:space="preserve"> городско</w:t>
      </w:r>
      <w:r w:rsidR="00730EEF">
        <w:rPr>
          <w:color w:val="000000"/>
          <w:sz w:val="26"/>
          <w:szCs w:val="26"/>
          <w:lang w:eastAsia="en-US"/>
        </w:rPr>
        <w:t>й</w:t>
      </w:r>
      <w:r w:rsidR="004C06FD" w:rsidRPr="004C06FD">
        <w:rPr>
          <w:color w:val="000000"/>
          <w:sz w:val="26"/>
          <w:szCs w:val="26"/>
          <w:lang w:eastAsia="en-US"/>
        </w:rPr>
        <w:t xml:space="preserve"> округ Когалым</w:t>
      </w:r>
      <w:r w:rsidR="00730EEF">
        <w:rPr>
          <w:color w:val="000000"/>
          <w:sz w:val="26"/>
          <w:szCs w:val="26"/>
          <w:lang w:eastAsia="en-US"/>
        </w:rPr>
        <w:t xml:space="preserve"> Ханты-Мансийского </w:t>
      </w:r>
      <w:r w:rsidR="00730EEF" w:rsidRPr="00730EEF">
        <w:rPr>
          <w:color w:val="000000"/>
          <w:sz w:val="26"/>
          <w:szCs w:val="26"/>
          <w:lang w:eastAsia="en-US"/>
        </w:rPr>
        <w:t>автономного округа – Югры.</w:t>
      </w:r>
      <w:r w:rsidR="00730EEF" w:rsidRPr="00730EEF">
        <w:rPr>
          <w:color w:val="000000"/>
          <w:sz w:val="26"/>
          <w:szCs w:val="26"/>
          <w:lang w:eastAsia="en-US"/>
        </w:rPr>
        <w:cr/>
      </w:r>
      <w:r w:rsidR="00703DF0">
        <w:rPr>
          <w:color w:val="000000"/>
          <w:sz w:val="26"/>
          <w:szCs w:val="26"/>
          <w:lang w:eastAsia="en-US"/>
        </w:rPr>
        <w:t xml:space="preserve">           </w:t>
      </w:r>
      <w:r w:rsidR="00703DF0" w:rsidRPr="00703DF0">
        <w:t xml:space="preserve"> </w:t>
      </w:r>
      <w:r w:rsidR="00703DF0">
        <w:rPr>
          <w:color w:val="000000"/>
          <w:sz w:val="26"/>
          <w:szCs w:val="26"/>
          <w:lang w:eastAsia="en-US"/>
        </w:rPr>
        <w:t>2</w:t>
      </w:r>
      <w:r w:rsidR="00703DF0" w:rsidRPr="00703DF0">
        <w:rPr>
          <w:color w:val="000000"/>
          <w:sz w:val="26"/>
          <w:szCs w:val="26"/>
          <w:lang w:eastAsia="en-US"/>
        </w:rPr>
        <w:t>.</w:t>
      </w:r>
      <w:r w:rsidR="00703DF0" w:rsidRPr="00703DF0">
        <w:rPr>
          <w:color w:val="000000"/>
          <w:sz w:val="26"/>
          <w:szCs w:val="26"/>
          <w:lang w:eastAsia="en-US"/>
        </w:rPr>
        <w:tab/>
        <w:t xml:space="preserve">Настоящий Административный регламент включает две </w:t>
      </w:r>
      <w:proofErr w:type="spellStart"/>
      <w:r w:rsidR="00703DF0" w:rsidRPr="00703DF0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703DF0" w:rsidRPr="00703DF0">
        <w:rPr>
          <w:color w:val="000000"/>
          <w:sz w:val="26"/>
          <w:szCs w:val="26"/>
          <w:lang w:eastAsia="en-US"/>
        </w:rPr>
        <w:t>:</w:t>
      </w:r>
    </w:p>
    <w:p w14:paraId="721F7999" w14:textId="77777777" w:rsidR="00703DF0" w:rsidRPr="00703DF0" w:rsidRDefault="00703DF0" w:rsidP="00703DF0">
      <w:pPr>
        <w:spacing w:line="259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703DF0">
        <w:rPr>
          <w:color w:val="000000"/>
          <w:sz w:val="26"/>
          <w:szCs w:val="26"/>
          <w:lang w:eastAsia="en-US"/>
        </w:rPr>
        <w:t>1)</w:t>
      </w:r>
      <w:r w:rsidRPr="00703DF0">
        <w:rPr>
          <w:color w:val="000000"/>
          <w:sz w:val="26"/>
          <w:szCs w:val="26"/>
          <w:lang w:eastAsia="en-US"/>
        </w:rPr>
        <w:tab/>
        <w:t xml:space="preserve">«Установление сервитута в отношении земельного участка, находящегося в государственной или муниципальной собственности» (далее – </w:t>
      </w:r>
      <w:proofErr w:type="spellStart"/>
      <w:r w:rsidRPr="00703DF0">
        <w:rPr>
          <w:color w:val="000000"/>
          <w:sz w:val="26"/>
          <w:szCs w:val="26"/>
          <w:lang w:eastAsia="en-US"/>
        </w:rPr>
        <w:t>подуслуга</w:t>
      </w:r>
      <w:proofErr w:type="spellEnd"/>
      <w:r w:rsidRPr="00703DF0">
        <w:rPr>
          <w:color w:val="000000"/>
          <w:sz w:val="26"/>
          <w:szCs w:val="26"/>
          <w:lang w:eastAsia="en-US"/>
        </w:rPr>
        <w:t xml:space="preserve"> 1).</w:t>
      </w:r>
    </w:p>
    <w:p w14:paraId="64006704" w14:textId="3C88E2CE" w:rsidR="00AE4171" w:rsidRDefault="00703DF0" w:rsidP="00703DF0">
      <w:pPr>
        <w:spacing w:line="259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703DF0">
        <w:rPr>
          <w:color w:val="000000"/>
          <w:sz w:val="26"/>
          <w:szCs w:val="26"/>
          <w:lang w:eastAsia="en-US"/>
        </w:rPr>
        <w:t>2)</w:t>
      </w:r>
      <w:r w:rsidRPr="00703DF0">
        <w:rPr>
          <w:color w:val="000000"/>
          <w:sz w:val="26"/>
          <w:szCs w:val="26"/>
          <w:lang w:eastAsia="en-US"/>
        </w:rPr>
        <w:tab/>
        <w:t xml:space="preserve">«Установление публичного сервитута в отношении земельного участка, находящегося в государственной или муниципальной собственности» (далее – </w:t>
      </w:r>
      <w:proofErr w:type="spellStart"/>
      <w:r w:rsidRPr="00703DF0">
        <w:rPr>
          <w:color w:val="000000"/>
          <w:sz w:val="26"/>
          <w:szCs w:val="26"/>
          <w:lang w:eastAsia="en-US"/>
        </w:rPr>
        <w:t>подуслуга</w:t>
      </w:r>
      <w:proofErr w:type="spellEnd"/>
      <w:r w:rsidRPr="00703DF0">
        <w:rPr>
          <w:color w:val="000000"/>
          <w:sz w:val="26"/>
          <w:szCs w:val="26"/>
          <w:lang w:eastAsia="en-US"/>
        </w:rPr>
        <w:t xml:space="preserve"> 2).</w:t>
      </w:r>
    </w:p>
    <w:p w14:paraId="40B3EBCF" w14:textId="77777777" w:rsidR="00703DF0" w:rsidRPr="00AE4171" w:rsidRDefault="00703DF0" w:rsidP="001504DB">
      <w:pPr>
        <w:spacing w:line="259" w:lineRule="auto"/>
        <w:ind w:firstLine="709"/>
        <w:jc w:val="both"/>
        <w:rPr>
          <w:color w:val="000000"/>
          <w:sz w:val="26"/>
          <w:szCs w:val="26"/>
          <w:lang w:eastAsia="en-US"/>
        </w:rPr>
      </w:pPr>
    </w:p>
    <w:p w14:paraId="1A7C517C" w14:textId="77777777" w:rsidR="00AE4171" w:rsidRPr="001A4C5F" w:rsidRDefault="00AE4171" w:rsidP="00AE4171">
      <w:pPr>
        <w:spacing w:after="15"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Круг Заявителей </w:t>
      </w:r>
    </w:p>
    <w:p w14:paraId="2E4ECACE" w14:textId="77777777" w:rsidR="00AE4171" w:rsidRPr="00C0476D" w:rsidRDefault="00AE4171" w:rsidP="00AE4171">
      <w:pPr>
        <w:spacing w:line="259" w:lineRule="auto"/>
        <w:jc w:val="center"/>
        <w:rPr>
          <w:color w:val="000000"/>
          <w:sz w:val="26"/>
          <w:szCs w:val="26"/>
          <w:lang w:eastAsia="en-US"/>
        </w:rPr>
      </w:pPr>
      <w:r w:rsidRPr="00C0476D">
        <w:rPr>
          <w:b/>
          <w:color w:val="000000"/>
          <w:sz w:val="26"/>
          <w:szCs w:val="26"/>
          <w:lang w:eastAsia="en-US"/>
        </w:rPr>
        <w:t xml:space="preserve"> </w:t>
      </w:r>
    </w:p>
    <w:p w14:paraId="1FC702A0" w14:textId="5EC392C2" w:rsidR="00AE4171" w:rsidRPr="00C0476D" w:rsidRDefault="00DE556B" w:rsidP="00C0476D">
      <w:pPr>
        <w:spacing w:after="4" w:line="247" w:lineRule="auto"/>
        <w:ind w:right="76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</w:t>
      </w:r>
      <w:r w:rsidR="00AE4171" w:rsidRPr="00C0476D">
        <w:rPr>
          <w:color w:val="000000"/>
          <w:sz w:val="26"/>
          <w:szCs w:val="26"/>
          <w:lang w:eastAsia="en-US"/>
        </w:rPr>
        <w:t xml:space="preserve">. Заявителями на получение </w:t>
      </w:r>
      <w:proofErr w:type="spellStart"/>
      <w:r w:rsidR="00703DF0" w:rsidRPr="00703DF0">
        <w:rPr>
          <w:color w:val="000000"/>
          <w:sz w:val="26"/>
          <w:szCs w:val="26"/>
          <w:lang w:eastAsia="en-US"/>
        </w:rPr>
        <w:t>подуслуг</w:t>
      </w:r>
      <w:r w:rsidR="00703DF0">
        <w:rPr>
          <w:color w:val="000000"/>
          <w:sz w:val="26"/>
          <w:szCs w:val="26"/>
          <w:lang w:eastAsia="en-US"/>
        </w:rPr>
        <w:t>и</w:t>
      </w:r>
      <w:proofErr w:type="spellEnd"/>
      <w:r w:rsidR="00703DF0" w:rsidRPr="00703DF0">
        <w:rPr>
          <w:color w:val="000000"/>
          <w:sz w:val="26"/>
          <w:szCs w:val="26"/>
          <w:lang w:eastAsia="en-US"/>
        </w:rPr>
        <w:t xml:space="preserve"> 1</w:t>
      </w:r>
      <w:r w:rsidR="00AE4171" w:rsidRPr="00C0476D">
        <w:rPr>
          <w:color w:val="000000"/>
          <w:sz w:val="26"/>
          <w:szCs w:val="26"/>
          <w:lang w:eastAsia="en-US"/>
        </w:rPr>
        <w:t xml:space="preserve"> являются физические лица, индивидуальные предприниматели и юридические лица (далее – Заявитель).  </w:t>
      </w:r>
    </w:p>
    <w:p w14:paraId="30BC7A09" w14:textId="7BBABF4C" w:rsidR="00AE4171" w:rsidRPr="00C0476D" w:rsidRDefault="00DE556B" w:rsidP="00C0476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</w:t>
      </w:r>
      <w:r w:rsidR="00AE4171" w:rsidRPr="00C0476D">
        <w:rPr>
          <w:color w:val="000000"/>
          <w:sz w:val="26"/>
          <w:szCs w:val="26"/>
          <w:lang w:eastAsia="en-US"/>
        </w:rPr>
        <w:t>. Интересы заявителей, указанны</w:t>
      </w:r>
      <w:r w:rsidR="00730EEF">
        <w:rPr>
          <w:color w:val="000000"/>
          <w:sz w:val="26"/>
          <w:szCs w:val="26"/>
          <w:lang w:eastAsia="en-US"/>
        </w:rPr>
        <w:t>х</w:t>
      </w:r>
      <w:r w:rsidR="00AE4171" w:rsidRPr="00C0476D">
        <w:rPr>
          <w:color w:val="000000"/>
          <w:sz w:val="26"/>
          <w:szCs w:val="26"/>
          <w:lang w:eastAsia="en-US"/>
        </w:rPr>
        <w:t xml:space="preserve"> в пункте 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49A270CD" w14:textId="77777777" w:rsidR="00AE4171" w:rsidRPr="00C0476D" w:rsidRDefault="00AE4171" w:rsidP="00AE4171">
      <w:pPr>
        <w:spacing w:line="259" w:lineRule="auto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lastRenderedPageBreak/>
        <w:t xml:space="preserve"> </w:t>
      </w:r>
    </w:p>
    <w:p w14:paraId="77CE57E3" w14:textId="77777777" w:rsidR="00AE4171" w:rsidRPr="001A4C5F" w:rsidRDefault="00AE4171" w:rsidP="00C0476D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Требования к порядку информирования</w:t>
      </w:r>
      <w:r w:rsidR="00C0476D" w:rsidRPr="001A4C5F">
        <w:rPr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</w:t>
      </w:r>
      <w:r w:rsidRPr="001A4C5F">
        <w:rPr>
          <w:b/>
          <w:color w:val="000000"/>
          <w:sz w:val="26"/>
          <w:szCs w:val="26"/>
          <w:lang w:eastAsia="en-US"/>
        </w:rPr>
        <w:t xml:space="preserve"> о предоставлении муниципальной</w:t>
      </w:r>
      <w:r w:rsidR="00C0476D" w:rsidRPr="001A4C5F">
        <w:rPr>
          <w:b/>
          <w:color w:val="000000"/>
          <w:sz w:val="26"/>
          <w:szCs w:val="26"/>
          <w:lang w:eastAsia="en-US"/>
        </w:rPr>
        <w:t xml:space="preserve"> </w:t>
      </w:r>
      <w:r w:rsidRPr="001A4C5F">
        <w:rPr>
          <w:b/>
          <w:color w:val="000000"/>
          <w:sz w:val="26"/>
          <w:szCs w:val="26"/>
          <w:lang w:eastAsia="en-US"/>
        </w:rPr>
        <w:t>услуги</w:t>
      </w:r>
    </w:p>
    <w:p w14:paraId="420EA37D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46A2CE59" w14:textId="6D8BB200" w:rsidR="00AE4171" w:rsidRPr="00C0476D" w:rsidRDefault="00DE556B" w:rsidP="00C0476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5</w:t>
      </w:r>
      <w:r w:rsidR="00AE4171" w:rsidRPr="00C0476D">
        <w:rPr>
          <w:color w:val="000000"/>
          <w:sz w:val="26"/>
          <w:szCs w:val="26"/>
          <w:lang w:eastAsia="en-US"/>
        </w:rPr>
        <w:t xml:space="preserve">. Информирование о порядке предоставления </w:t>
      </w:r>
      <w:r w:rsidR="00C0476D">
        <w:rPr>
          <w:color w:val="000000"/>
          <w:sz w:val="26"/>
          <w:szCs w:val="26"/>
          <w:lang w:eastAsia="en-US"/>
        </w:rPr>
        <w:t>муниципальной</w:t>
      </w:r>
      <w:r w:rsidR="00AE4171" w:rsidRPr="00C0476D">
        <w:rPr>
          <w:color w:val="000000"/>
          <w:sz w:val="26"/>
          <w:szCs w:val="26"/>
          <w:lang w:eastAsia="en-US"/>
        </w:rPr>
        <w:t xml:space="preserve"> услуги осуществляется: </w:t>
      </w:r>
    </w:p>
    <w:p w14:paraId="6ED3014C" w14:textId="740582F0" w:rsidR="00AE4171" w:rsidRPr="00C0476D" w:rsidRDefault="00AE4171" w:rsidP="00260B3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непосредственно при личном приеме заявителя в </w:t>
      </w:r>
      <w:r w:rsidR="00930775">
        <w:rPr>
          <w:color w:val="000000"/>
          <w:sz w:val="26"/>
          <w:szCs w:val="26"/>
          <w:lang w:eastAsia="en-US"/>
        </w:rPr>
        <w:t>к</w:t>
      </w:r>
      <w:r w:rsidR="00C0476D" w:rsidRPr="00C0476D">
        <w:rPr>
          <w:color w:val="000000"/>
          <w:sz w:val="26"/>
          <w:szCs w:val="26"/>
          <w:lang w:eastAsia="en-US"/>
        </w:rPr>
        <w:t>омитет по управлению муниципальным имуществом Администрации города Когалыма</w:t>
      </w:r>
      <w:r w:rsidRPr="00C0476D">
        <w:rPr>
          <w:color w:val="000000"/>
          <w:sz w:val="26"/>
          <w:szCs w:val="26"/>
          <w:lang w:eastAsia="en-US"/>
        </w:rPr>
        <w:t xml:space="preserve"> (</w:t>
      </w:r>
      <w:r w:rsidR="00E57DF6">
        <w:rPr>
          <w:color w:val="000000"/>
          <w:sz w:val="26"/>
          <w:szCs w:val="26"/>
          <w:lang w:eastAsia="en-US"/>
        </w:rPr>
        <w:t xml:space="preserve">для </w:t>
      </w:r>
      <w:proofErr w:type="spellStart"/>
      <w:r w:rsidR="00E57DF6" w:rsidRPr="00E57DF6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E57DF6" w:rsidRPr="00E57DF6">
        <w:rPr>
          <w:color w:val="000000"/>
          <w:sz w:val="26"/>
          <w:szCs w:val="26"/>
          <w:lang w:eastAsia="en-US"/>
        </w:rPr>
        <w:t xml:space="preserve"> 1</w:t>
      </w:r>
      <w:r w:rsidRPr="00C0476D">
        <w:rPr>
          <w:color w:val="000000"/>
          <w:sz w:val="26"/>
          <w:szCs w:val="26"/>
          <w:lang w:eastAsia="en-US"/>
        </w:rPr>
        <w:t>)</w:t>
      </w:r>
      <w:r w:rsidR="00930775">
        <w:rPr>
          <w:color w:val="000000"/>
          <w:sz w:val="26"/>
          <w:szCs w:val="26"/>
          <w:lang w:eastAsia="en-US"/>
        </w:rPr>
        <w:t xml:space="preserve"> (далее – уполномоченный орган 1)</w:t>
      </w:r>
      <w:r w:rsidR="00E57DF6">
        <w:rPr>
          <w:color w:val="000000"/>
          <w:sz w:val="26"/>
          <w:szCs w:val="26"/>
          <w:lang w:eastAsia="en-US"/>
        </w:rPr>
        <w:t xml:space="preserve">, </w:t>
      </w:r>
      <w:r w:rsidR="00E57DF6" w:rsidRPr="00E57DF6">
        <w:rPr>
          <w:color w:val="000000"/>
          <w:sz w:val="26"/>
          <w:szCs w:val="26"/>
          <w:lang w:eastAsia="en-US"/>
        </w:rPr>
        <w:t xml:space="preserve">при личном приеме заявителя в </w:t>
      </w:r>
      <w:r w:rsidR="00930775">
        <w:rPr>
          <w:color w:val="000000"/>
          <w:sz w:val="26"/>
          <w:szCs w:val="26"/>
          <w:lang w:eastAsia="en-US"/>
        </w:rPr>
        <w:t>отдел</w:t>
      </w:r>
      <w:r w:rsidR="00930775" w:rsidRPr="00930775">
        <w:rPr>
          <w:color w:val="000000"/>
          <w:sz w:val="26"/>
          <w:szCs w:val="26"/>
          <w:lang w:eastAsia="en-US"/>
        </w:rPr>
        <w:t xml:space="preserve"> архитектуры и градостроительства Администрации города Когалыма</w:t>
      </w:r>
      <w:r w:rsidR="00930775">
        <w:rPr>
          <w:color w:val="000000"/>
          <w:sz w:val="26"/>
          <w:szCs w:val="26"/>
          <w:lang w:eastAsia="en-US"/>
        </w:rPr>
        <w:t xml:space="preserve"> (для </w:t>
      </w:r>
      <w:proofErr w:type="spellStart"/>
      <w:r w:rsidR="00930775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930775">
        <w:rPr>
          <w:color w:val="000000"/>
          <w:sz w:val="26"/>
          <w:szCs w:val="26"/>
          <w:lang w:eastAsia="en-US"/>
        </w:rPr>
        <w:t xml:space="preserve"> 2</w:t>
      </w:r>
      <w:r w:rsidR="00E57DF6" w:rsidRPr="00E57DF6">
        <w:rPr>
          <w:color w:val="000000"/>
          <w:sz w:val="26"/>
          <w:szCs w:val="26"/>
          <w:lang w:eastAsia="en-US"/>
        </w:rPr>
        <w:t>)</w:t>
      </w:r>
      <w:r w:rsidR="00930775">
        <w:rPr>
          <w:color w:val="000000"/>
          <w:sz w:val="26"/>
          <w:szCs w:val="26"/>
          <w:lang w:eastAsia="en-US"/>
        </w:rPr>
        <w:t xml:space="preserve"> (далее – уполномоченный орган 2)</w:t>
      </w:r>
      <w:r w:rsidRPr="00C0476D">
        <w:rPr>
          <w:color w:val="000000"/>
          <w:sz w:val="26"/>
          <w:szCs w:val="26"/>
          <w:lang w:eastAsia="en-US"/>
        </w:rPr>
        <w:t xml:space="preserve"> или многофункциональн</w:t>
      </w:r>
      <w:r w:rsidR="00730EEF">
        <w:rPr>
          <w:color w:val="000000"/>
          <w:sz w:val="26"/>
          <w:szCs w:val="26"/>
          <w:lang w:eastAsia="en-US"/>
        </w:rPr>
        <w:t>ом</w:t>
      </w:r>
      <w:r w:rsidR="00D42038">
        <w:rPr>
          <w:color w:val="000000"/>
          <w:sz w:val="26"/>
          <w:szCs w:val="26"/>
          <w:lang w:eastAsia="en-US"/>
        </w:rPr>
        <w:t xml:space="preserve"> центр</w:t>
      </w:r>
      <w:r w:rsidR="00730EEF">
        <w:rPr>
          <w:color w:val="000000"/>
          <w:sz w:val="26"/>
          <w:szCs w:val="26"/>
          <w:lang w:eastAsia="en-US"/>
        </w:rPr>
        <w:t>е</w:t>
      </w:r>
      <w:r w:rsidRPr="00C0476D">
        <w:rPr>
          <w:color w:val="000000"/>
          <w:sz w:val="26"/>
          <w:szCs w:val="26"/>
          <w:lang w:eastAsia="en-US"/>
        </w:rPr>
        <w:t xml:space="preserve"> предоставления государственных и муниципальных услуг (далее – многофункциональный центр); </w:t>
      </w:r>
    </w:p>
    <w:p w14:paraId="2FE5C010" w14:textId="2E433C5D" w:rsidR="00AE4171" w:rsidRPr="00C0476D" w:rsidRDefault="00AE4171" w:rsidP="00260B3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по телефону </w:t>
      </w:r>
      <w:r w:rsidR="0086494F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Pr="00C0476D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Pr="00C0476D">
        <w:rPr>
          <w:color w:val="000000"/>
          <w:sz w:val="26"/>
          <w:szCs w:val="26"/>
          <w:lang w:eastAsia="en-US"/>
        </w:rPr>
        <w:t xml:space="preserve"> или многофункционально</w:t>
      </w:r>
      <w:r w:rsidR="00730EEF">
        <w:rPr>
          <w:color w:val="000000"/>
          <w:sz w:val="26"/>
          <w:szCs w:val="26"/>
          <w:lang w:eastAsia="en-US"/>
        </w:rPr>
        <w:t>го</w:t>
      </w:r>
      <w:r w:rsidRPr="00C0476D">
        <w:rPr>
          <w:color w:val="000000"/>
          <w:sz w:val="26"/>
          <w:szCs w:val="26"/>
          <w:lang w:eastAsia="en-US"/>
        </w:rPr>
        <w:t xml:space="preserve"> центр</w:t>
      </w:r>
      <w:r w:rsidR="00730EEF">
        <w:rPr>
          <w:color w:val="000000"/>
          <w:sz w:val="26"/>
          <w:szCs w:val="26"/>
          <w:lang w:eastAsia="en-US"/>
        </w:rPr>
        <w:t>а</w:t>
      </w:r>
      <w:r w:rsidRPr="00C0476D">
        <w:rPr>
          <w:color w:val="000000"/>
          <w:sz w:val="26"/>
          <w:szCs w:val="26"/>
          <w:lang w:eastAsia="en-US"/>
        </w:rPr>
        <w:t xml:space="preserve">; </w:t>
      </w:r>
    </w:p>
    <w:p w14:paraId="1C05FE9B" w14:textId="77777777" w:rsidR="0086494F" w:rsidRDefault="00AE4171" w:rsidP="00260B3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письменно, в том числе посредством электро</w:t>
      </w:r>
      <w:r w:rsidR="0086494F">
        <w:rPr>
          <w:color w:val="000000"/>
          <w:sz w:val="26"/>
          <w:szCs w:val="26"/>
          <w:lang w:eastAsia="en-US"/>
        </w:rPr>
        <w:t>нной почты, факсимильной связи;</w:t>
      </w:r>
    </w:p>
    <w:p w14:paraId="2D053D27" w14:textId="77777777" w:rsidR="00412607" w:rsidRDefault="00AE4171" w:rsidP="0086494F">
      <w:pPr>
        <w:spacing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посредством размещения в открытой</w:t>
      </w:r>
      <w:r w:rsidR="00412607">
        <w:rPr>
          <w:color w:val="000000"/>
          <w:sz w:val="26"/>
          <w:szCs w:val="26"/>
          <w:lang w:eastAsia="en-US"/>
        </w:rPr>
        <w:t xml:space="preserve"> и доступной форме информации:</w:t>
      </w:r>
    </w:p>
    <w:p w14:paraId="3D07C787" w14:textId="77777777" w:rsidR="00AE4171" w:rsidRPr="00C0476D" w:rsidRDefault="00AE4171" w:rsidP="0086494F">
      <w:pPr>
        <w:spacing w:line="259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</w:t>
      </w:r>
    </w:p>
    <w:p w14:paraId="6E7E4F05" w14:textId="77777777" w:rsidR="00AE4171" w:rsidRPr="00C0476D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государственных и муниципальных услуг (функций)» (</w:t>
      </w:r>
      <w:r w:rsidRPr="00C0476D">
        <w:rPr>
          <w:color w:val="000000"/>
          <w:sz w:val="26"/>
          <w:szCs w:val="26"/>
          <w:lang w:val="en-US" w:eastAsia="en-US"/>
        </w:rPr>
        <w:t>https</w:t>
      </w:r>
      <w:r w:rsidRPr="00C0476D">
        <w:rPr>
          <w:color w:val="000000"/>
          <w:sz w:val="26"/>
          <w:szCs w:val="26"/>
          <w:lang w:eastAsia="en-US"/>
        </w:rPr>
        <w:t>://</w:t>
      </w:r>
      <w:r w:rsidRPr="00C0476D">
        <w:rPr>
          <w:color w:val="000000"/>
          <w:sz w:val="26"/>
          <w:szCs w:val="26"/>
          <w:lang w:val="en-US" w:eastAsia="en-US"/>
        </w:rPr>
        <w:t>www</w:t>
      </w:r>
      <w:r w:rsidRPr="00C0476D">
        <w:rPr>
          <w:color w:val="000000"/>
          <w:sz w:val="26"/>
          <w:szCs w:val="26"/>
          <w:lang w:eastAsia="en-US"/>
        </w:rPr>
        <w:t>.</w:t>
      </w:r>
      <w:proofErr w:type="spellStart"/>
      <w:r w:rsidRPr="00C0476D">
        <w:rPr>
          <w:color w:val="000000"/>
          <w:sz w:val="26"/>
          <w:szCs w:val="26"/>
          <w:lang w:val="en-US" w:eastAsia="en-US"/>
        </w:rPr>
        <w:t>gosuslugi</w:t>
      </w:r>
      <w:proofErr w:type="spellEnd"/>
      <w:r w:rsidRPr="00C0476D">
        <w:rPr>
          <w:color w:val="000000"/>
          <w:sz w:val="26"/>
          <w:szCs w:val="26"/>
          <w:lang w:eastAsia="en-US"/>
        </w:rPr>
        <w:t>.</w:t>
      </w:r>
      <w:proofErr w:type="spellStart"/>
      <w:r w:rsidRPr="00C0476D">
        <w:rPr>
          <w:color w:val="000000"/>
          <w:sz w:val="26"/>
          <w:szCs w:val="26"/>
          <w:lang w:val="en-US" w:eastAsia="en-US"/>
        </w:rPr>
        <w:t>ru</w:t>
      </w:r>
      <w:proofErr w:type="spellEnd"/>
      <w:r w:rsidRPr="00C0476D">
        <w:rPr>
          <w:color w:val="000000"/>
          <w:sz w:val="26"/>
          <w:szCs w:val="26"/>
          <w:lang w:eastAsia="en-US"/>
        </w:rPr>
        <w:t xml:space="preserve">/) </w:t>
      </w:r>
    </w:p>
    <w:p w14:paraId="7EAA6FDE" w14:textId="77777777" w:rsidR="00AE4171" w:rsidRPr="00B72E16" w:rsidRDefault="00AE4171" w:rsidP="00B72E16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(далее – ЕПГУ); на официальном сайте </w:t>
      </w:r>
      <w:r w:rsidR="00C0476D">
        <w:rPr>
          <w:color w:val="000000"/>
          <w:sz w:val="26"/>
          <w:szCs w:val="26"/>
          <w:lang w:eastAsia="en-US"/>
        </w:rPr>
        <w:t>Администрации города Когалыма</w:t>
      </w:r>
      <w:r w:rsidRPr="00C0476D">
        <w:rPr>
          <w:i/>
          <w:color w:val="000000"/>
          <w:sz w:val="26"/>
          <w:szCs w:val="26"/>
          <w:lang w:eastAsia="en-US"/>
        </w:rPr>
        <w:t xml:space="preserve"> </w:t>
      </w:r>
      <w:r w:rsidR="00D42038">
        <w:rPr>
          <w:i/>
          <w:color w:val="000000"/>
          <w:sz w:val="26"/>
          <w:szCs w:val="26"/>
          <w:lang w:eastAsia="en-US"/>
        </w:rPr>
        <w:t>(</w:t>
      </w:r>
      <w:r w:rsidR="00B72E16" w:rsidRPr="00B72E16">
        <w:rPr>
          <w:color w:val="000000"/>
          <w:sz w:val="26"/>
          <w:szCs w:val="26"/>
          <w:lang w:val="en-US" w:eastAsia="en-US"/>
        </w:rPr>
        <w:t>www</w:t>
      </w:r>
      <w:r w:rsidR="00B72E16" w:rsidRPr="00B72E16">
        <w:rPr>
          <w:color w:val="000000"/>
          <w:sz w:val="26"/>
          <w:szCs w:val="26"/>
          <w:lang w:eastAsia="en-US"/>
        </w:rPr>
        <w:t>.</w:t>
      </w:r>
      <w:proofErr w:type="spellStart"/>
      <w:r w:rsidR="00B72E16" w:rsidRPr="00B72E16">
        <w:rPr>
          <w:color w:val="000000"/>
          <w:sz w:val="26"/>
          <w:szCs w:val="26"/>
          <w:lang w:val="en-US" w:eastAsia="en-US"/>
        </w:rPr>
        <w:t>admkogalym</w:t>
      </w:r>
      <w:proofErr w:type="spellEnd"/>
      <w:r w:rsidR="00B72E16" w:rsidRPr="00B72E16">
        <w:rPr>
          <w:color w:val="000000"/>
          <w:sz w:val="26"/>
          <w:szCs w:val="26"/>
          <w:lang w:eastAsia="en-US"/>
        </w:rPr>
        <w:t>.</w:t>
      </w:r>
      <w:proofErr w:type="spellStart"/>
      <w:r w:rsidR="00B72E16" w:rsidRPr="00B72E16">
        <w:rPr>
          <w:color w:val="000000"/>
          <w:sz w:val="26"/>
          <w:szCs w:val="26"/>
          <w:lang w:val="en-US" w:eastAsia="en-US"/>
        </w:rPr>
        <w:t>ru</w:t>
      </w:r>
      <w:proofErr w:type="spellEnd"/>
      <w:r w:rsidRPr="00B72E16">
        <w:rPr>
          <w:i/>
          <w:color w:val="000000"/>
          <w:sz w:val="26"/>
          <w:szCs w:val="26"/>
          <w:lang w:eastAsia="en-US"/>
        </w:rPr>
        <w:t>)</w:t>
      </w:r>
      <w:r w:rsidRPr="00B72E16">
        <w:rPr>
          <w:color w:val="000000"/>
          <w:sz w:val="26"/>
          <w:szCs w:val="26"/>
          <w:lang w:eastAsia="en-US"/>
        </w:rPr>
        <w:t xml:space="preserve">; </w:t>
      </w:r>
    </w:p>
    <w:p w14:paraId="6B929DFE" w14:textId="6D9286B1" w:rsidR="00AE4171" w:rsidRPr="00C0476D" w:rsidRDefault="0086494F" w:rsidP="000F1B2F">
      <w:pPr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C0476D">
        <w:rPr>
          <w:color w:val="000000"/>
          <w:sz w:val="26"/>
          <w:szCs w:val="26"/>
          <w:lang w:eastAsia="en-US"/>
        </w:rPr>
        <w:t xml:space="preserve">посредством размещения информации на информационных стендах </w:t>
      </w:r>
      <w:r w:rsidR="00AA7974">
        <w:rPr>
          <w:color w:val="000000"/>
          <w:sz w:val="26"/>
          <w:szCs w:val="26"/>
          <w:lang w:eastAsia="en-US"/>
        </w:rPr>
        <w:t>у</w:t>
      </w:r>
      <w:r w:rsidR="00AE4171" w:rsidRPr="00C0476D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="00AE4171" w:rsidRPr="00C0476D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="00AE4171" w:rsidRPr="00C0476D">
        <w:rPr>
          <w:color w:val="000000"/>
          <w:sz w:val="26"/>
          <w:szCs w:val="26"/>
          <w:lang w:eastAsia="en-US"/>
        </w:rPr>
        <w:t xml:space="preserve"> или многофункционального центра. </w:t>
      </w:r>
    </w:p>
    <w:p w14:paraId="72C40D56" w14:textId="61AFA0A0" w:rsidR="00AE4171" w:rsidRPr="00C0476D" w:rsidRDefault="00DE556B" w:rsidP="00412607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6</w:t>
      </w:r>
      <w:r w:rsidR="00AE4171" w:rsidRPr="00C0476D">
        <w:rPr>
          <w:color w:val="000000"/>
          <w:sz w:val="26"/>
          <w:szCs w:val="26"/>
          <w:lang w:eastAsia="en-US"/>
        </w:rPr>
        <w:t xml:space="preserve">. Информирование осуществляется по вопросам, касающимся: </w:t>
      </w:r>
    </w:p>
    <w:p w14:paraId="66408404" w14:textId="5F5A49B5" w:rsidR="0086494F" w:rsidRDefault="00AE4171" w:rsidP="001504DB">
      <w:pPr>
        <w:tabs>
          <w:tab w:val="center" w:pos="1291"/>
          <w:tab w:val="center" w:pos="2692"/>
          <w:tab w:val="center" w:pos="4139"/>
          <w:tab w:val="center" w:pos="5233"/>
          <w:tab w:val="center" w:pos="6689"/>
          <w:tab w:val="right" w:pos="10171"/>
        </w:tabs>
        <w:spacing w:after="8" w:line="248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способов</w:t>
      </w:r>
      <w:r w:rsidR="00102B34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ab/>
        <w:t xml:space="preserve">подачи заявления о </w:t>
      </w:r>
      <w:r w:rsidRPr="00C0476D">
        <w:rPr>
          <w:color w:val="000000"/>
          <w:sz w:val="26"/>
          <w:szCs w:val="26"/>
          <w:lang w:eastAsia="en-US"/>
        </w:rPr>
        <w:tab/>
        <w:t xml:space="preserve">предоставлении </w:t>
      </w:r>
      <w:r w:rsidRPr="00C0476D">
        <w:rPr>
          <w:color w:val="000000"/>
          <w:sz w:val="26"/>
          <w:szCs w:val="26"/>
          <w:lang w:eastAsia="en-US"/>
        </w:rPr>
        <w:tab/>
      </w:r>
      <w:r w:rsidR="00B72E16">
        <w:rPr>
          <w:color w:val="000000"/>
          <w:sz w:val="26"/>
          <w:szCs w:val="26"/>
          <w:lang w:eastAsia="en-US"/>
        </w:rPr>
        <w:t xml:space="preserve">муниципальной </w:t>
      </w:r>
      <w:r w:rsidRPr="00C0476D">
        <w:rPr>
          <w:color w:val="000000"/>
          <w:sz w:val="26"/>
          <w:szCs w:val="26"/>
          <w:lang w:eastAsia="en-US"/>
        </w:rPr>
        <w:t>услуги;</w:t>
      </w:r>
    </w:p>
    <w:p w14:paraId="54157D52" w14:textId="1157F535" w:rsidR="00AE4171" w:rsidRPr="00C0476D" w:rsidRDefault="00AE4171" w:rsidP="001504DB">
      <w:pPr>
        <w:tabs>
          <w:tab w:val="center" w:pos="1291"/>
          <w:tab w:val="center" w:pos="2692"/>
          <w:tab w:val="center" w:pos="4139"/>
          <w:tab w:val="center" w:pos="5233"/>
          <w:tab w:val="center" w:pos="6689"/>
          <w:tab w:val="right" w:pos="10171"/>
        </w:tabs>
        <w:spacing w:after="8" w:line="248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адресов </w:t>
      </w:r>
      <w:r w:rsidR="00B72E16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Pr="00C0476D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Pr="00C0476D">
        <w:rPr>
          <w:color w:val="000000"/>
          <w:sz w:val="26"/>
          <w:szCs w:val="26"/>
          <w:lang w:eastAsia="en-US"/>
        </w:rPr>
        <w:t xml:space="preserve"> и многофункциональных центров, обращение в которые необходимо для предоставления м</w:t>
      </w:r>
      <w:r w:rsidR="00B72E16">
        <w:rPr>
          <w:color w:val="000000"/>
          <w:sz w:val="26"/>
          <w:szCs w:val="26"/>
          <w:lang w:eastAsia="en-US"/>
        </w:rPr>
        <w:t>униципальной</w:t>
      </w:r>
      <w:r w:rsidRPr="00C0476D">
        <w:rPr>
          <w:color w:val="000000"/>
          <w:sz w:val="26"/>
          <w:szCs w:val="26"/>
          <w:lang w:eastAsia="en-US"/>
        </w:rPr>
        <w:t xml:space="preserve"> услуги;</w:t>
      </w:r>
    </w:p>
    <w:p w14:paraId="577593E5" w14:textId="29350AC2" w:rsidR="0086494F" w:rsidRDefault="00AE4171">
      <w:pPr>
        <w:spacing w:after="4" w:line="247" w:lineRule="auto"/>
        <w:ind w:right="2" w:firstLine="709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справочной информации о работе </w:t>
      </w:r>
      <w:r w:rsidR="00B72E16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Pr="00C0476D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Pr="00C0476D">
        <w:rPr>
          <w:color w:val="000000"/>
          <w:sz w:val="26"/>
          <w:szCs w:val="26"/>
          <w:lang w:eastAsia="en-US"/>
        </w:rPr>
        <w:t xml:space="preserve"> (структурных подразделений </w:t>
      </w:r>
      <w:r w:rsidR="00B72E16">
        <w:rPr>
          <w:color w:val="000000"/>
          <w:sz w:val="26"/>
          <w:szCs w:val="26"/>
          <w:lang w:eastAsia="en-US"/>
        </w:rPr>
        <w:t>у</w:t>
      </w:r>
      <w:r w:rsidRPr="00C0476D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ого</w:t>
      </w:r>
      <w:r w:rsidRPr="00C0476D">
        <w:rPr>
          <w:color w:val="000000"/>
          <w:sz w:val="26"/>
          <w:szCs w:val="26"/>
          <w:lang w:eastAsia="en-US"/>
        </w:rPr>
        <w:t xml:space="preserve"> органа</w:t>
      </w:r>
      <w:r w:rsidR="00930775">
        <w:rPr>
          <w:color w:val="000000"/>
          <w:sz w:val="26"/>
          <w:szCs w:val="26"/>
          <w:lang w:eastAsia="en-US"/>
        </w:rPr>
        <w:t xml:space="preserve"> 1</w:t>
      </w:r>
      <w:r w:rsidRPr="00C0476D">
        <w:rPr>
          <w:color w:val="000000"/>
          <w:sz w:val="26"/>
          <w:szCs w:val="26"/>
          <w:lang w:eastAsia="en-US"/>
        </w:rPr>
        <w:t>);</w:t>
      </w:r>
    </w:p>
    <w:p w14:paraId="54B7A19D" w14:textId="71DED2A8" w:rsidR="00D42038" w:rsidRDefault="00AE4171">
      <w:pPr>
        <w:spacing w:after="4" w:line="247" w:lineRule="auto"/>
        <w:ind w:right="2" w:firstLine="709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 xml:space="preserve">документов, необходимых для предоставления </w:t>
      </w:r>
      <w:r w:rsidR="00B72E16">
        <w:rPr>
          <w:color w:val="000000"/>
          <w:sz w:val="26"/>
          <w:szCs w:val="26"/>
          <w:lang w:eastAsia="en-US"/>
        </w:rPr>
        <w:t>муниципальной</w:t>
      </w:r>
      <w:r w:rsidRPr="00C0476D">
        <w:rPr>
          <w:color w:val="000000"/>
          <w:sz w:val="26"/>
          <w:szCs w:val="26"/>
          <w:lang w:eastAsia="en-US"/>
        </w:rPr>
        <w:t xml:space="preserve"> услуги и услуг, которые являются необходимыми и обязательными для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>услуги;</w:t>
      </w:r>
    </w:p>
    <w:p w14:paraId="23BFF3AE" w14:textId="0C44754A" w:rsidR="0086494F" w:rsidRDefault="00AE4171">
      <w:pPr>
        <w:spacing w:after="4" w:line="247" w:lineRule="auto"/>
        <w:ind w:right="2" w:firstLine="709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порядка и сроков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>услуги;</w:t>
      </w:r>
    </w:p>
    <w:p w14:paraId="15F4266A" w14:textId="39544DE8" w:rsidR="00D42038" w:rsidRDefault="00AE4171">
      <w:pPr>
        <w:spacing w:after="4" w:line="247" w:lineRule="auto"/>
        <w:ind w:right="2" w:firstLine="709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порядка получения сведений о ходе рассмотрения заявления о предоставлении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>услуги и о результатах предоставления муниципальной услуги;</w:t>
      </w:r>
    </w:p>
    <w:p w14:paraId="52727FEE" w14:textId="723D95B2" w:rsidR="0086494F" w:rsidRDefault="00AE4171">
      <w:pPr>
        <w:spacing w:after="4" w:line="247" w:lineRule="auto"/>
        <w:ind w:right="2" w:firstLine="709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 вопросам предоставления услуг, к</w:t>
      </w:r>
      <w:r w:rsidR="00B72E16">
        <w:rPr>
          <w:color w:val="000000"/>
          <w:sz w:val="26"/>
          <w:szCs w:val="26"/>
          <w:lang w:eastAsia="en-US"/>
        </w:rPr>
        <w:t xml:space="preserve">оторые являются необходимыми и </w:t>
      </w:r>
      <w:r w:rsidRPr="00C0476D">
        <w:rPr>
          <w:color w:val="000000"/>
          <w:sz w:val="26"/>
          <w:szCs w:val="26"/>
          <w:lang w:eastAsia="en-US"/>
        </w:rPr>
        <w:t>обязательными для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>услуги;</w:t>
      </w:r>
    </w:p>
    <w:p w14:paraId="0DA2BBFC" w14:textId="3FA4B464" w:rsidR="00AE4171" w:rsidRPr="00C0476D" w:rsidRDefault="00AE4171">
      <w:pPr>
        <w:spacing w:after="4" w:line="247" w:lineRule="auto"/>
        <w:ind w:right="2" w:firstLine="709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>услуги.</w:t>
      </w:r>
    </w:p>
    <w:p w14:paraId="371262F4" w14:textId="2CA93B5E" w:rsidR="00AE4171" w:rsidRPr="00C0476D" w:rsidRDefault="00AE4171">
      <w:pPr>
        <w:spacing w:after="4" w:line="247" w:lineRule="auto"/>
        <w:ind w:right="79" w:firstLine="709"/>
        <w:jc w:val="both"/>
        <w:rPr>
          <w:color w:val="000000"/>
          <w:sz w:val="26"/>
          <w:szCs w:val="26"/>
          <w:lang w:eastAsia="en-US"/>
        </w:rPr>
      </w:pPr>
      <w:r w:rsidRPr="00C0476D">
        <w:rPr>
          <w:color w:val="000000"/>
          <w:sz w:val="26"/>
          <w:szCs w:val="26"/>
          <w:lang w:eastAsia="en-US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C0476D">
        <w:rPr>
          <w:color w:val="000000"/>
          <w:sz w:val="26"/>
          <w:szCs w:val="26"/>
          <w:lang w:eastAsia="en-US"/>
        </w:rPr>
        <w:t>услуги осуществляется бесплатно.</w:t>
      </w:r>
    </w:p>
    <w:p w14:paraId="576AEB27" w14:textId="3B48A3D1" w:rsidR="00AE4171" w:rsidRPr="00B72E16" w:rsidRDefault="00DE556B">
      <w:pPr>
        <w:spacing w:after="4" w:line="247" w:lineRule="auto"/>
        <w:ind w:right="2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7</w:t>
      </w:r>
      <w:r w:rsidR="00AE4171" w:rsidRPr="00B72E16">
        <w:rPr>
          <w:color w:val="000000"/>
          <w:sz w:val="26"/>
          <w:szCs w:val="26"/>
          <w:lang w:eastAsia="en-US"/>
        </w:rPr>
        <w:t>. При устном обращении Заявителя (лично или по телефону) должностн</w:t>
      </w:r>
      <w:r w:rsidR="00AD7F30">
        <w:rPr>
          <w:color w:val="000000"/>
          <w:sz w:val="26"/>
          <w:szCs w:val="26"/>
          <w:lang w:eastAsia="en-US"/>
        </w:rPr>
        <w:t xml:space="preserve">ые </w:t>
      </w:r>
      <w:r w:rsidR="00AE4171" w:rsidRPr="00B72E16">
        <w:rPr>
          <w:color w:val="000000"/>
          <w:sz w:val="26"/>
          <w:szCs w:val="26"/>
          <w:lang w:eastAsia="en-US"/>
        </w:rPr>
        <w:t>лиц</w:t>
      </w:r>
      <w:r w:rsidR="00AD7F30">
        <w:rPr>
          <w:color w:val="000000"/>
          <w:sz w:val="26"/>
          <w:szCs w:val="26"/>
          <w:lang w:eastAsia="en-US"/>
        </w:rPr>
        <w:t>а</w:t>
      </w:r>
      <w:r w:rsidR="00AE4171" w:rsidRPr="00B72E16">
        <w:rPr>
          <w:color w:val="000000"/>
          <w:sz w:val="26"/>
          <w:szCs w:val="26"/>
          <w:lang w:eastAsia="en-US"/>
        </w:rPr>
        <w:t xml:space="preserve"> </w:t>
      </w:r>
      <w:r w:rsidR="00B72E16">
        <w:rPr>
          <w:color w:val="000000"/>
          <w:sz w:val="26"/>
          <w:szCs w:val="26"/>
          <w:lang w:eastAsia="en-US"/>
        </w:rPr>
        <w:t>у</w:t>
      </w:r>
      <w:r w:rsidR="00AE4171" w:rsidRPr="00B72E16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="00AE4171" w:rsidRPr="00B72E16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="00AE4171" w:rsidRPr="00B72E16">
        <w:rPr>
          <w:color w:val="000000"/>
          <w:sz w:val="26"/>
          <w:szCs w:val="26"/>
          <w:lang w:eastAsia="en-US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BCC2011" w14:textId="782095E2" w:rsidR="00AE4171" w:rsidRPr="00B72E16" w:rsidRDefault="00AE4171">
      <w:pPr>
        <w:spacing w:after="4" w:line="247" w:lineRule="auto"/>
        <w:ind w:right="2" w:firstLine="709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0F71168" w14:textId="17A7F5CD" w:rsidR="00AE4171" w:rsidRPr="00B72E16" w:rsidRDefault="00AE4171">
      <w:pPr>
        <w:spacing w:after="4" w:line="247" w:lineRule="auto"/>
        <w:ind w:right="77" w:firstLine="709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Если должностное лицо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Pr="00B72E16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Pr="00B72E16">
        <w:rPr>
          <w:color w:val="000000"/>
          <w:sz w:val="26"/>
          <w:szCs w:val="26"/>
          <w:lang w:eastAsia="en-US"/>
        </w:rPr>
        <w:t xml:space="preserve"> не может самостоятельно дать ответ, телефонный звонок</w:t>
      </w:r>
      <w:r w:rsidRPr="00B72E16">
        <w:rPr>
          <w:i/>
          <w:color w:val="000000"/>
          <w:sz w:val="26"/>
          <w:szCs w:val="26"/>
          <w:lang w:eastAsia="en-US"/>
        </w:rPr>
        <w:t xml:space="preserve"> </w:t>
      </w:r>
      <w:r w:rsidRPr="00B72E16">
        <w:rPr>
          <w:color w:val="000000"/>
          <w:sz w:val="26"/>
          <w:szCs w:val="26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D410B4">
        <w:rPr>
          <w:color w:val="000000"/>
          <w:sz w:val="26"/>
          <w:szCs w:val="26"/>
          <w:lang w:eastAsia="en-US"/>
        </w:rPr>
        <w:t>.</w:t>
      </w:r>
      <w:r w:rsidRPr="00B72E16">
        <w:rPr>
          <w:color w:val="000000"/>
          <w:sz w:val="26"/>
          <w:szCs w:val="26"/>
          <w:lang w:eastAsia="en-US"/>
        </w:rPr>
        <w:t xml:space="preserve">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638578" w14:textId="77777777" w:rsidR="00B72E16" w:rsidRDefault="00AE4171" w:rsidP="00041B69">
      <w:pPr>
        <w:spacing w:after="4" w:line="247" w:lineRule="auto"/>
        <w:ind w:right="2876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изложить обращение в письменной форме;  </w:t>
      </w:r>
    </w:p>
    <w:p w14:paraId="22041966" w14:textId="77777777" w:rsidR="00AE4171" w:rsidRPr="00B72E16" w:rsidRDefault="00AE4171" w:rsidP="00041B69">
      <w:pPr>
        <w:spacing w:after="4" w:line="247" w:lineRule="auto"/>
        <w:ind w:right="2876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назначить другое время для консультаций. </w:t>
      </w:r>
    </w:p>
    <w:p w14:paraId="124F1880" w14:textId="1FFCD9D4" w:rsidR="00AE4171" w:rsidRPr="00B72E16" w:rsidRDefault="00AE4171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Должностное лицо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Pr="00B72E16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Pr="00B72E16">
        <w:rPr>
          <w:color w:val="000000"/>
          <w:sz w:val="26"/>
          <w:szCs w:val="26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B72E16">
        <w:rPr>
          <w:color w:val="000000"/>
          <w:sz w:val="26"/>
          <w:szCs w:val="26"/>
          <w:lang w:eastAsia="en-US"/>
        </w:rPr>
        <w:t>муниципальной</w:t>
      </w:r>
      <w:r w:rsidRPr="00B72E16">
        <w:rPr>
          <w:color w:val="000000"/>
          <w:sz w:val="26"/>
          <w:szCs w:val="26"/>
          <w:lang w:eastAsia="en-US"/>
        </w:rPr>
        <w:t xml:space="preserve"> услуги, и влияющее прямо или косвенно на принимаемое решение. </w:t>
      </w:r>
    </w:p>
    <w:p w14:paraId="7F6BB40C" w14:textId="77777777" w:rsidR="00AE4171" w:rsidRPr="00B72E16" w:rsidRDefault="00AE4171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Продолжительность информирования по телефону не должна превышать 10 минут. </w:t>
      </w:r>
    </w:p>
    <w:p w14:paraId="61E7307C" w14:textId="77777777" w:rsidR="00AE4171" w:rsidRPr="00B72E16" w:rsidRDefault="00AE4171" w:rsidP="00041B6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Информирование осуществляется в соответствии с графиком приема граждан. </w:t>
      </w:r>
    </w:p>
    <w:p w14:paraId="7D3BF643" w14:textId="14E37021" w:rsidR="00AE4171" w:rsidRPr="00B72E16" w:rsidRDefault="00DE556B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8</w:t>
      </w:r>
      <w:r w:rsidR="00AE4171" w:rsidRPr="00B72E16">
        <w:rPr>
          <w:color w:val="000000"/>
          <w:sz w:val="26"/>
          <w:szCs w:val="26"/>
          <w:lang w:eastAsia="en-US"/>
        </w:rPr>
        <w:t xml:space="preserve">. По письменному обращению должностное лицо </w:t>
      </w:r>
      <w:r w:rsidR="00B72E16">
        <w:rPr>
          <w:color w:val="000000"/>
          <w:sz w:val="26"/>
          <w:szCs w:val="26"/>
          <w:lang w:eastAsia="en-US"/>
        </w:rPr>
        <w:t>у</w:t>
      </w:r>
      <w:r w:rsidR="00AE4171" w:rsidRPr="00B72E16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="00AE4171" w:rsidRPr="00B72E16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="00AE4171" w:rsidRPr="00B72E16">
        <w:rPr>
          <w:color w:val="000000"/>
          <w:sz w:val="26"/>
          <w:szCs w:val="26"/>
          <w:lang w:eastAsia="en-US"/>
        </w:rPr>
        <w:t>, ответственн</w:t>
      </w:r>
      <w:r w:rsidR="00730EEF">
        <w:rPr>
          <w:color w:val="000000"/>
          <w:sz w:val="26"/>
          <w:szCs w:val="26"/>
          <w:lang w:eastAsia="en-US"/>
        </w:rPr>
        <w:t>ое</w:t>
      </w:r>
      <w:r w:rsidR="00AE4171" w:rsidRPr="00B72E16">
        <w:rPr>
          <w:color w:val="000000"/>
          <w:sz w:val="26"/>
          <w:szCs w:val="26"/>
          <w:lang w:eastAsia="en-US"/>
        </w:rPr>
        <w:t xml:space="preserve"> за предоставление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="00AE4171" w:rsidRPr="00B72E16">
        <w:rPr>
          <w:color w:val="000000"/>
          <w:sz w:val="26"/>
          <w:szCs w:val="26"/>
          <w:lang w:eastAsia="en-US"/>
        </w:rPr>
        <w:t xml:space="preserve">услуги, подробно в письменной форме разъясняет заявителю сведения по вопросам, указанным в пункте 5 настоящего Административного регламента в порядке, установленном Федеральным законом </w:t>
      </w:r>
      <w:r w:rsidR="00B72E16">
        <w:rPr>
          <w:color w:val="000000"/>
          <w:sz w:val="26"/>
          <w:szCs w:val="26"/>
          <w:lang w:eastAsia="en-US"/>
        </w:rPr>
        <w:t>02.05.2006 №</w:t>
      </w:r>
      <w:r w:rsidR="00AE4171" w:rsidRPr="00B72E16">
        <w:rPr>
          <w:color w:val="000000"/>
          <w:sz w:val="26"/>
          <w:szCs w:val="26"/>
          <w:lang w:eastAsia="en-US"/>
        </w:rPr>
        <w:t>59-ФЗ «О порядке рассмотрения обращений граждан Российской Федераци</w:t>
      </w:r>
      <w:r w:rsidR="00B72E16">
        <w:rPr>
          <w:color w:val="000000"/>
          <w:sz w:val="26"/>
          <w:szCs w:val="26"/>
          <w:lang w:eastAsia="en-US"/>
        </w:rPr>
        <w:t>и» (далее – Федеральный закон №</w:t>
      </w:r>
      <w:r w:rsidR="00AE4171" w:rsidRPr="00B72E16">
        <w:rPr>
          <w:color w:val="000000"/>
          <w:sz w:val="26"/>
          <w:szCs w:val="26"/>
          <w:lang w:eastAsia="en-US"/>
        </w:rPr>
        <w:t xml:space="preserve">59-ФЗ). </w:t>
      </w:r>
    </w:p>
    <w:p w14:paraId="006353CB" w14:textId="522AD24E" w:rsidR="00AE4171" w:rsidRPr="00B72E16" w:rsidRDefault="00DE556B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9</w:t>
      </w:r>
      <w:r w:rsidR="00AE4171" w:rsidRPr="00B72E16">
        <w:rPr>
          <w:color w:val="000000"/>
          <w:sz w:val="26"/>
          <w:szCs w:val="26"/>
          <w:lang w:eastAsia="en-US"/>
        </w:rPr>
        <w:t xml:space="preserve"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B72E16">
        <w:rPr>
          <w:color w:val="000000"/>
          <w:sz w:val="26"/>
          <w:szCs w:val="26"/>
          <w:lang w:eastAsia="en-US"/>
        </w:rPr>
        <w:t>24.10.2011</w:t>
      </w:r>
      <w:r w:rsidR="00AE4171" w:rsidRPr="00B72E16">
        <w:rPr>
          <w:color w:val="000000"/>
          <w:sz w:val="26"/>
          <w:szCs w:val="26"/>
          <w:lang w:eastAsia="en-US"/>
        </w:rPr>
        <w:t xml:space="preserve"> № 861. </w:t>
      </w:r>
    </w:p>
    <w:p w14:paraId="7D923223" w14:textId="77777777" w:rsidR="00AE4171" w:rsidRPr="00B72E16" w:rsidRDefault="00AE4171" w:rsidP="00D410B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6C9A6D0A" w14:textId="4A2E07A2" w:rsidR="00AE4171" w:rsidRPr="00B72E16" w:rsidRDefault="00DE556B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>10</w:t>
      </w:r>
      <w:r w:rsidR="00AE4171" w:rsidRPr="00B72E16">
        <w:rPr>
          <w:color w:val="000000"/>
          <w:sz w:val="26"/>
          <w:szCs w:val="26"/>
          <w:lang w:eastAsia="en-US"/>
        </w:rPr>
        <w:t xml:space="preserve">. На официальном сайте </w:t>
      </w:r>
      <w:r w:rsidR="00B72E16">
        <w:rPr>
          <w:color w:val="000000"/>
          <w:sz w:val="26"/>
          <w:szCs w:val="26"/>
          <w:lang w:eastAsia="en-US"/>
        </w:rPr>
        <w:t>Администрации города Когалыма</w:t>
      </w:r>
      <w:r w:rsidR="00AE4171" w:rsidRPr="00B72E16">
        <w:rPr>
          <w:color w:val="000000"/>
          <w:sz w:val="26"/>
          <w:szCs w:val="26"/>
          <w:lang w:eastAsia="en-US"/>
        </w:rPr>
        <w:t xml:space="preserve">, на стендах в местах предоставления </w:t>
      </w:r>
      <w:r w:rsidR="00B72E16">
        <w:rPr>
          <w:color w:val="000000"/>
          <w:sz w:val="26"/>
          <w:szCs w:val="26"/>
          <w:lang w:eastAsia="en-US"/>
        </w:rPr>
        <w:t>муниципальной</w:t>
      </w:r>
      <w:r w:rsidR="00AE4171" w:rsidRPr="00B72E16">
        <w:rPr>
          <w:color w:val="000000"/>
          <w:sz w:val="26"/>
          <w:szCs w:val="26"/>
          <w:lang w:eastAsia="en-US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14:paraId="7B55F850" w14:textId="38CC403F" w:rsidR="0086494F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о месте нахождения и графике работы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Pr="00B72E16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Pr="00B72E16">
        <w:rPr>
          <w:color w:val="000000"/>
          <w:sz w:val="26"/>
          <w:szCs w:val="26"/>
          <w:lang w:eastAsia="en-US"/>
        </w:rPr>
        <w:t xml:space="preserve"> и их структурных подразделений, ответственных за предоставление м</w:t>
      </w:r>
      <w:r w:rsidR="00B72E16">
        <w:rPr>
          <w:color w:val="000000"/>
          <w:sz w:val="26"/>
          <w:szCs w:val="26"/>
          <w:lang w:eastAsia="en-US"/>
        </w:rPr>
        <w:t>униципальной</w:t>
      </w:r>
      <w:r w:rsidRPr="00B72E16">
        <w:rPr>
          <w:color w:val="000000"/>
          <w:sz w:val="26"/>
          <w:szCs w:val="26"/>
          <w:lang w:eastAsia="en-US"/>
        </w:rPr>
        <w:t xml:space="preserve"> услуги, а также многофункциональных центров; </w:t>
      </w:r>
    </w:p>
    <w:p w14:paraId="2C24139E" w14:textId="64C77E49" w:rsidR="0086494F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 xml:space="preserve">справочные телефоны структурных подразделений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полномоченного органа</w:t>
      </w:r>
      <w:r w:rsidR="00930775">
        <w:rPr>
          <w:color w:val="000000"/>
          <w:sz w:val="26"/>
          <w:szCs w:val="26"/>
          <w:lang w:eastAsia="en-US"/>
        </w:rPr>
        <w:t xml:space="preserve"> 1</w:t>
      </w:r>
      <w:r w:rsidRPr="00B72E16">
        <w:rPr>
          <w:color w:val="000000"/>
          <w:sz w:val="26"/>
          <w:szCs w:val="26"/>
          <w:lang w:eastAsia="en-US"/>
        </w:rPr>
        <w:t>, ответственных за предоставление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B72E16">
        <w:rPr>
          <w:color w:val="000000"/>
          <w:sz w:val="26"/>
          <w:szCs w:val="26"/>
          <w:lang w:eastAsia="en-US"/>
        </w:rPr>
        <w:t xml:space="preserve">услуги, в том числе номер телефона-автоинформатора (при наличии); </w:t>
      </w:r>
    </w:p>
    <w:p w14:paraId="7F11664B" w14:textId="7DE5F238" w:rsidR="00AE4171" w:rsidRPr="00B72E16" w:rsidRDefault="00AE4171" w:rsidP="0086494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>адрес официального сайта, а также э</w:t>
      </w:r>
      <w:r w:rsidR="00B72E16">
        <w:rPr>
          <w:color w:val="000000"/>
          <w:sz w:val="26"/>
          <w:szCs w:val="26"/>
          <w:lang w:eastAsia="en-US"/>
        </w:rPr>
        <w:t xml:space="preserve">лектронной почты и (или) формы </w:t>
      </w:r>
      <w:r w:rsidRPr="00B72E16">
        <w:rPr>
          <w:color w:val="000000"/>
          <w:sz w:val="26"/>
          <w:szCs w:val="26"/>
          <w:lang w:eastAsia="en-US"/>
        </w:rPr>
        <w:t xml:space="preserve">обратной связи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Pr="00B72E16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Pr="00B72E16">
        <w:rPr>
          <w:color w:val="000000"/>
          <w:sz w:val="26"/>
          <w:szCs w:val="26"/>
          <w:lang w:eastAsia="en-US"/>
        </w:rPr>
        <w:t xml:space="preserve"> в сети «Интернет». </w:t>
      </w:r>
    </w:p>
    <w:p w14:paraId="598E398A" w14:textId="45777486" w:rsidR="00AE4171" w:rsidRPr="00B72E16" w:rsidRDefault="00AE4171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>1</w:t>
      </w:r>
      <w:r w:rsidR="00DE556B">
        <w:rPr>
          <w:color w:val="000000"/>
          <w:sz w:val="26"/>
          <w:szCs w:val="26"/>
          <w:lang w:eastAsia="en-US"/>
        </w:rPr>
        <w:t>1</w:t>
      </w:r>
      <w:r w:rsidRPr="00B72E16">
        <w:rPr>
          <w:color w:val="000000"/>
          <w:sz w:val="26"/>
          <w:szCs w:val="26"/>
          <w:lang w:eastAsia="en-US"/>
        </w:rPr>
        <w:t xml:space="preserve">. В залах ожидания </w:t>
      </w:r>
      <w:r w:rsidR="00B72E16">
        <w:rPr>
          <w:color w:val="000000"/>
          <w:sz w:val="26"/>
          <w:szCs w:val="26"/>
          <w:lang w:eastAsia="en-US"/>
        </w:rPr>
        <w:t>у</w:t>
      </w:r>
      <w:r w:rsidRPr="00B72E16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Pr="00B72E16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Pr="00B72E16">
        <w:rPr>
          <w:color w:val="000000"/>
          <w:sz w:val="26"/>
          <w:szCs w:val="26"/>
          <w:lang w:eastAsia="en-US"/>
        </w:rPr>
        <w:t xml:space="preserve"> размещаются нормативные правовые акты, регулирующие порядок предоставления муниципальной</w:t>
      </w:r>
      <w:r w:rsidR="00B72E16">
        <w:rPr>
          <w:color w:val="000000"/>
          <w:sz w:val="26"/>
          <w:szCs w:val="26"/>
          <w:lang w:eastAsia="en-US"/>
        </w:rPr>
        <w:t xml:space="preserve"> </w:t>
      </w:r>
      <w:r w:rsidRPr="00B72E16">
        <w:rPr>
          <w:color w:val="000000"/>
          <w:sz w:val="26"/>
          <w:szCs w:val="26"/>
          <w:lang w:eastAsia="en-US"/>
        </w:rPr>
        <w:t xml:space="preserve">услуги, в том числе Административный регламент, которые по требованию заявителя предоставляются ему для ознакомления. </w:t>
      </w:r>
    </w:p>
    <w:p w14:paraId="40424B5C" w14:textId="13E71FB3" w:rsidR="00AE4171" w:rsidRPr="00B72E16" w:rsidRDefault="00AE4171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>1</w:t>
      </w:r>
      <w:r w:rsidR="00DE556B">
        <w:rPr>
          <w:color w:val="000000"/>
          <w:sz w:val="26"/>
          <w:szCs w:val="26"/>
          <w:lang w:eastAsia="en-US"/>
        </w:rPr>
        <w:t>2</w:t>
      </w:r>
      <w:r w:rsidRPr="00B72E16">
        <w:rPr>
          <w:color w:val="000000"/>
          <w:sz w:val="26"/>
          <w:szCs w:val="26"/>
          <w:lang w:eastAsia="en-US"/>
        </w:rPr>
        <w:t xml:space="preserve">. Размещение информации о порядке предоставления </w:t>
      </w:r>
      <w:r w:rsidR="00B72E16">
        <w:rPr>
          <w:color w:val="000000"/>
          <w:sz w:val="26"/>
          <w:szCs w:val="26"/>
          <w:lang w:eastAsia="en-US"/>
        </w:rPr>
        <w:t>муниципальной</w:t>
      </w:r>
      <w:r w:rsidRPr="00B72E16">
        <w:rPr>
          <w:color w:val="000000"/>
          <w:sz w:val="26"/>
          <w:szCs w:val="26"/>
          <w:lang w:eastAsia="en-US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F67A4">
        <w:rPr>
          <w:color w:val="000000"/>
          <w:sz w:val="26"/>
          <w:szCs w:val="26"/>
          <w:lang w:eastAsia="en-US"/>
        </w:rPr>
        <w:t>Администрацией города Когалыма</w:t>
      </w:r>
      <w:r w:rsidRPr="00B72E16">
        <w:rPr>
          <w:color w:val="000000"/>
          <w:sz w:val="26"/>
          <w:szCs w:val="26"/>
          <w:lang w:eastAsia="en-US"/>
        </w:rPr>
        <w:t xml:space="preserve"> с учетом требований к информированию, установленных Административным регламентом. </w:t>
      </w:r>
    </w:p>
    <w:p w14:paraId="4A51D54C" w14:textId="7459D843" w:rsidR="00AE4171" w:rsidRPr="00B72E16" w:rsidRDefault="00B72E16" w:rsidP="00B72E1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72E16">
        <w:rPr>
          <w:color w:val="000000"/>
          <w:sz w:val="26"/>
          <w:szCs w:val="26"/>
          <w:lang w:eastAsia="en-US"/>
        </w:rPr>
        <w:t>1</w:t>
      </w:r>
      <w:r w:rsidR="00DE556B">
        <w:rPr>
          <w:color w:val="000000"/>
          <w:sz w:val="26"/>
          <w:szCs w:val="26"/>
          <w:lang w:eastAsia="en-US"/>
        </w:rPr>
        <w:t>3</w:t>
      </w:r>
      <w:r w:rsidR="00AE4171" w:rsidRPr="00B72E16">
        <w:rPr>
          <w:color w:val="000000"/>
          <w:sz w:val="26"/>
          <w:szCs w:val="26"/>
          <w:lang w:eastAsia="en-US"/>
        </w:rPr>
        <w:t xml:space="preserve">. Информация о ходе рассмотрения заявления о предоставлении </w:t>
      </w:r>
      <w:r w:rsidR="001F67A4">
        <w:rPr>
          <w:color w:val="000000"/>
          <w:sz w:val="26"/>
          <w:szCs w:val="26"/>
          <w:lang w:eastAsia="en-US"/>
        </w:rPr>
        <w:t>муниципальной</w:t>
      </w:r>
      <w:r w:rsidR="00AE4171" w:rsidRPr="00B72E16">
        <w:rPr>
          <w:color w:val="000000"/>
          <w:sz w:val="26"/>
          <w:szCs w:val="26"/>
          <w:lang w:eastAsia="en-US"/>
        </w:rPr>
        <w:t xml:space="preserve"> услуги и о результатах предоставления </w:t>
      </w:r>
      <w:r w:rsidR="001F67A4">
        <w:rPr>
          <w:color w:val="000000"/>
          <w:sz w:val="26"/>
          <w:szCs w:val="26"/>
          <w:lang w:eastAsia="en-US"/>
        </w:rPr>
        <w:t>муниципальной</w:t>
      </w:r>
      <w:r w:rsidR="00AE4171" w:rsidRPr="00B72E16">
        <w:rPr>
          <w:color w:val="000000"/>
          <w:sz w:val="26"/>
          <w:szCs w:val="26"/>
          <w:lang w:eastAsia="en-US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1F67A4">
        <w:rPr>
          <w:color w:val="000000"/>
          <w:sz w:val="26"/>
          <w:szCs w:val="26"/>
          <w:lang w:eastAsia="en-US"/>
        </w:rPr>
        <w:t>у</w:t>
      </w:r>
      <w:r w:rsidR="00AE4171" w:rsidRPr="00B72E16">
        <w:rPr>
          <w:color w:val="000000"/>
          <w:sz w:val="26"/>
          <w:szCs w:val="26"/>
          <w:lang w:eastAsia="en-US"/>
        </w:rPr>
        <w:t>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="00AE4171" w:rsidRPr="00B72E16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="00AE4171" w:rsidRPr="00B72E16">
        <w:rPr>
          <w:color w:val="000000"/>
          <w:sz w:val="26"/>
          <w:szCs w:val="26"/>
          <w:lang w:eastAsia="en-US"/>
        </w:rPr>
        <w:t xml:space="preserve"> при обращении заявителя лично, по телефону посредством электронной почты.  </w:t>
      </w:r>
    </w:p>
    <w:p w14:paraId="3D921B65" w14:textId="77777777" w:rsidR="0086494F" w:rsidRPr="00D42038" w:rsidRDefault="0086494F" w:rsidP="00AE4171">
      <w:pPr>
        <w:spacing w:line="259" w:lineRule="auto"/>
        <w:ind w:right="98"/>
        <w:jc w:val="right"/>
        <w:rPr>
          <w:color w:val="000000"/>
          <w:sz w:val="26"/>
          <w:szCs w:val="26"/>
          <w:lang w:eastAsia="en-US"/>
        </w:rPr>
      </w:pPr>
    </w:p>
    <w:p w14:paraId="2931CBD5" w14:textId="7F5CE417" w:rsidR="00AE4171" w:rsidRPr="001A4C5F" w:rsidRDefault="00AE4171" w:rsidP="00823803">
      <w:pPr>
        <w:spacing w:line="259" w:lineRule="auto"/>
        <w:ind w:right="98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val="en-US" w:eastAsia="en-US"/>
        </w:rPr>
        <w:t>II</w:t>
      </w:r>
      <w:r w:rsidRPr="001A4C5F">
        <w:rPr>
          <w:b/>
          <w:color w:val="000000"/>
          <w:sz w:val="26"/>
          <w:szCs w:val="26"/>
          <w:lang w:eastAsia="en-US"/>
        </w:rPr>
        <w:t xml:space="preserve">. Стандарт предоставления </w:t>
      </w:r>
      <w:r w:rsidR="00823803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1A4C5F">
        <w:rPr>
          <w:b/>
          <w:color w:val="000000"/>
          <w:sz w:val="26"/>
          <w:szCs w:val="26"/>
          <w:lang w:eastAsia="en-US"/>
        </w:rPr>
        <w:t xml:space="preserve">услуги </w:t>
      </w:r>
    </w:p>
    <w:p w14:paraId="7665718F" w14:textId="77777777" w:rsidR="00AE4171" w:rsidRPr="001504DB" w:rsidRDefault="00AE4171" w:rsidP="00AE4171">
      <w:pPr>
        <w:spacing w:line="259" w:lineRule="auto"/>
        <w:jc w:val="center"/>
        <w:rPr>
          <w:b/>
          <w:color w:val="000000"/>
          <w:sz w:val="26"/>
          <w:szCs w:val="26"/>
          <w:lang w:eastAsia="en-US"/>
        </w:rPr>
      </w:pPr>
      <w:r w:rsidRPr="001504DB">
        <w:rPr>
          <w:b/>
          <w:color w:val="000000"/>
          <w:sz w:val="26"/>
          <w:szCs w:val="26"/>
          <w:lang w:eastAsia="en-US"/>
        </w:rPr>
        <w:t xml:space="preserve"> </w:t>
      </w:r>
    </w:p>
    <w:p w14:paraId="2CC26A38" w14:textId="77777777" w:rsidR="00AE4171" w:rsidRPr="001A4C5F" w:rsidRDefault="00AE4171" w:rsidP="001F67A4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Наименование </w:t>
      </w:r>
      <w:r w:rsidR="001F67A4" w:rsidRPr="001A4C5F">
        <w:rPr>
          <w:b/>
          <w:color w:val="000000"/>
          <w:sz w:val="26"/>
          <w:szCs w:val="26"/>
          <w:lang w:eastAsia="en-US"/>
        </w:rPr>
        <w:t>муниципальной</w:t>
      </w:r>
      <w:r w:rsidRPr="001A4C5F">
        <w:rPr>
          <w:b/>
          <w:color w:val="000000"/>
          <w:sz w:val="26"/>
          <w:szCs w:val="26"/>
          <w:lang w:eastAsia="en-US"/>
        </w:rPr>
        <w:t xml:space="preserve"> услуги</w:t>
      </w:r>
    </w:p>
    <w:p w14:paraId="3971B625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5A656E13" w14:textId="6C52C1A3" w:rsidR="00AE4171" w:rsidRPr="00AE4171" w:rsidRDefault="001F67A4" w:rsidP="001F67A4">
      <w:pPr>
        <w:spacing w:after="4" w:line="247" w:lineRule="auto"/>
        <w:ind w:right="2" w:firstLine="708"/>
        <w:jc w:val="both"/>
        <w:rPr>
          <w:color w:val="000000"/>
          <w:sz w:val="28"/>
          <w:szCs w:val="22"/>
          <w:lang w:eastAsia="en-US"/>
        </w:rPr>
      </w:pPr>
      <w:r w:rsidRPr="001F67A4">
        <w:rPr>
          <w:color w:val="000000"/>
          <w:sz w:val="26"/>
          <w:szCs w:val="26"/>
          <w:lang w:eastAsia="en-US"/>
        </w:rPr>
        <w:t>1</w:t>
      </w:r>
      <w:r w:rsidR="00DE556B">
        <w:rPr>
          <w:color w:val="000000"/>
          <w:sz w:val="26"/>
          <w:szCs w:val="26"/>
          <w:lang w:eastAsia="en-US"/>
        </w:rPr>
        <w:t>4</w:t>
      </w:r>
      <w:r w:rsidRPr="001F67A4">
        <w:rPr>
          <w:color w:val="000000"/>
          <w:sz w:val="26"/>
          <w:szCs w:val="26"/>
          <w:lang w:eastAsia="en-US"/>
        </w:rPr>
        <w:t>.</w:t>
      </w:r>
      <w:r w:rsidR="00AE4171" w:rsidRPr="00AE4171">
        <w:rPr>
          <w:color w:val="000000"/>
          <w:sz w:val="28"/>
          <w:szCs w:val="22"/>
          <w:lang w:eastAsia="en-US"/>
        </w:rPr>
        <w:t xml:space="preserve"> </w:t>
      </w:r>
      <w:r w:rsidRPr="001F67A4">
        <w:rPr>
          <w:color w:val="000000"/>
          <w:sz w:val="26"/>
          <w:szCs w:val="26"/>
          <w:lang w:eastAsia="en-US"/>
        </w:rPr>
        <w:t>Муниципальная</w:t>
      </w:r>
      <w:r w:rsidR="00AE4171" w:rsidRPr="001F67A4">
        <w:rPr>
          <w:color w:val="000000"/>
          <w:sz w:val="26"/>
          <w:szCs w:val="26"/>
          <w:lang w:eastAsia="en-US"/>
        </w:rPr>
        <w:t xml:space="preserve"> услуга «</w:t>
      </w:r>
      <w:r w:rsidR="00823803" w:rsidRPr="00823803">
        <w:rPr>
          <w:color w:val="000000"/>
          <w:sz w:val="26"/>
          <w:szCs w:val="26"/>
          <w:lang w:eastAsia="en-US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AE4171" w:rsidRPr="00AE4171">
        <w:rPr>
          <w:color w:val="000000"/>
          <w:sz w:val="28"/>
          <w:szCs w:val="22"/>
          <w:lang w:eastAsia="en-US"/>
        </w:rPr>
        <w:t xml:space="preserve">». </w:t>
      </w:r>
    </w:p>
    <w:p w14:paraId="003CB76E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3455B959" w14:textId="77777777" w:rsidR="001F67A4" w:rsidRPr="001A4C5F" w:rsidRDefault="00AE4171" w:rsidP="001F67A4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Наименование органа, предоставляющего </w:t>
      </w:r>
    </w:p>
    <w:p w14:paraId="57B462A0" w14:textId="77777777" w:rsidR="00AE4171" w:rsidRPr="001A4C5F" w:rsidRDefault="001F67A4" w:rsidP="001F67A4">
      <w:pPr>
        <w:spacing w:after="15" w:line="248" w:lineRule="auto"/>
        <w:ind w:right="54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муниципальную </w:t>
      </w:r>
      <w:r w:rsidR="00AE4171" w:rsidRPr="001A4C5F">
        <w:rPr>
          <w:b/>
          <w:color w:val="000000"/>
          <w:sz w:val="26"/>
          <w:szCs w:val="26"/>
          <w:lang w:eastAsia="en-US"/>
        </w:rPr>
        <w:t>услугу</w:t>
      </w:r>
    </w:p>
    <w:p w14:paraId="3E386D71" w14:textId="77777777" w:rsidR="00AE4171" w:rsidRPr="001A4C5F" w:rsidRDefault="00AE4171" w:rsidP="00AE4171">
      <w:pPr>
        <w:spacing w:line="259" w:lineRule="auto"/>
        <w:rPr>
          <w:b/>
          <w:color w:val="000000"/>
          <w:sz w:val="28"/>
          <w:szCs w:val="22"/>
          <w:lang w:eastAsia="en-US"/>
        </w:rPr>
      </w:pPr>
      <w:r w:rsidRPr="001A4C5F">
        <w:rPr>
          <w:b/>
          <w:color w:val="000000"/>
          <w:sz w:val="28"/>
          <w:szCs w:val="22"/>
          <w:lang w:eastAsia="en-US"/>
        </w:rPr>
        <w:t xml:space="preserve"> </w:t>
      </w:r>
    </w:p>
    <w:p w14:paraId="29C07456" w14:textId="088E65D2" w:rsidR="00823803" w:rsidRDefault="001F67A4" w:rsidP="001F67A4">
      <w:pPr>
        <w:spacing w:after="3" w:line="248" w:lineRule="auto"/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</w:t>
      </w:r>
      <w:r w:rsidR="00DE556B">
        <w:rPr>
          <w:color w:val="000000"/>
          <w:sz w:val="26"/>
          <w:szCs w:val="26"/>
          <w:lang w:eastAsia="en-US"/>
        </w:rPr>
        <w:t>5</w:t>
      </w:r>
      <w:r w:rsidR="00AE4171" w:rsidRPr="001F67A4">
        <w:rPr>
          <w:color w:val="000000"/>
          <w:sz w:val="26"/>
          <w:szCs w:val="26"/>
          <w:lang w:eastAsia="en-US"/>
        </w:rPr>
        <w:t xml:space="preserve">. </w:t>
      </w:r>
      <w:r>
        <w:rPr>
          <w:color w:val="000000"/>
          <w:sz w:val="26"/>
          <w:szCs w:val="26"/>
          <w:lang w:eastAsia="en-US"/>
        </w:rPr>
        <w:t>М</w:t>
      </w:r>
      <w:r w:rsidR="00AE4171" w:rsidRPr="001F67A4">
        <w:rPr>
          <w:color w:val="000000"/>
          <w:sz w:val="26"/>
          <w:szCs w:val="26"/>
          <w:lang w:eastAsia="en-US"/>
        </w:rPr>
        <w:t>униципальная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1F67A4">
        <w:rPr>
          <w:color w:val="000000"/>
          <w:sz w:val="26"/>
          <w:szCs w:val="26"/>
          <w:lang w:eastAsia="en-US"/>
        </w:rPr>
        <w:t xml:space="preserve">услуга предоставляется </w:t>
      </w:r>
      <w:r>
        <w:rPr>
          <w:color w:val="000000"/>
          <w:sz w:val="26"/>
          <w:szCs w:val="26"/>
          <w:lang w:eastAsia="en-US"/>
        </w:rPr>
        <w:t>у</w:t>
      </w:r>
      <w:r w:rsidR="00961807">
        <w:rPr>
          <w:color w:val="000000"/>
          <w:sz w:val="26"/>
          <w:szCs w:val="26"/>
          <w:lang w:eastAsia="en-US"/>
        </w:rPr>
        <w:t>полномоченным</w:t>
      </w:r>
      <w:r w:rsidR="00823803">
        <w:rPr>
          <w:color w:val="000000"/>
          <w:sz w:val="26"/>
          <w:szCs w:val="26"/>
          <w:lang w:eastAsia="en-US"/>
        </w:rPr>
        <w:t>и</w:t>
      </w:r>
      <w:r w:rsidR="00961807">
        <w:rPr>
          <w:color w:val="000000"/>
          <w:sz w:val="26"/>
          <w:szCs w:val="26"/>
          <w:lang w:eastAsia="en-US"/>
        </w:rPr>
        <w:t xml:space="preserve"> орган</w:t>
      </w:r>
      <w:r w:rsidR="00823803">
        <w:rPr>
          <w:color w:val="000000"/>
          <w:sz w:val="26"/>
          <w:szCs w:val="26"/>
          <w:lang w:eastAsia="en-US"/>
        </w:rPr>
        <w:t>ами:</w:t>
      </w:r>
    </w:p>
    <w:p w14:paraId="15CB4F4F" w14:textId="0B73A246" w:rsidR="00AE4171" w:rsidRDefault="008822C1" w:rsidP="001F67A4">
      <w:pPr>
        <w:spacing w:after="3" w:line="248" w:lineRule="auto"/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proofErr w:type="spellStart"/>
      <w:r w:rsidR="00823803">
        <w:rPr>
          <w:color w:val="000000"/>
          <w:sz w:val="26"/>
          <w:szCs w:val="26"/>
          <w:lang w:eastAsia="en-US"/>
        </w:rPr>
        <w:t>подуслуга</w:t>
      </w:r>
      <w:proofErr w:type="spellEnd"/>
      <w:r w:rsidR="00823803">
        <w:rPr>
          <w:color w:val="000000"/>
          <w:sz w:val="26"/>
          <w:szCs w:val="26"/>
          <w:lang w:eastAsia="en-US"/>
        </w:rPr>
        <w:t xml:space="preserve"> 1 </w:t>
      </w:r>
      <w:r w:rsidR="00961807">
        <w:rPr>
          <w:color w:val="000000"/>
          <w:sz w:val="26"/>
          <w:szCs w:val="26"/>
          <w:lang w:eastAsia="en-US"/>
        </w:rPr>
        <w:t xml:space="preserve">- </w:t>
      </w:r>
      <w:r>
        <w:rPr>
          <w:color w:val="000000"/>
          <w:sz w:val="26"/>
          <w:szCs w:val="26"/>
          <w:lang w:eastAsia="en-US"/>
        </w:rPr>
        <w:t>к</w:t>
      </w:r>
      <w:r w:rsidR="001F67A4" w:rsidRPr="001F67A4">
        <w:rPr>
          <w:color w:val="000000"/>
          <w:sz w:val="26"/>
          <w:szCs w:val="26"/>
          <w:lang w:eastAsia="en-US"/>
        </w:rPr>
        <w:t>омитетом по управлению муниципальным имуществом Администрации города Когалыма</w:t>
      </w:r>
      <w:r w:rsidR="00823803">
        <w:rPr>
          <w:color w:val="000000"/>
          <w:sz w:val="26"/>
          <w:szCs w:val="26"/>
          <w:lang w:eastAsia="en-US"/>
        </w:rPr>
        <w:t xml:space="preserve"> (далее - </w:t>
      </w:r>
      <w:r w:rsidR="00823803" w:rsidRPr="00823803">
        <w:rPr>
          <w:color w:val="000000"/>
          <w:sz w:val="26"/>
          <w:szCs w:val="26"/>
          <w:lang w:eastAsia="en-US"/>
        </w:rPr>
        <w:t>уполномоченн</w:t>
      </w:r>
      <w:r w:rsidR="00823803">
        <w:rPr>
          <w:color w:val="000000"/>
          <w:sz w:val="26"/>
          <w:szCs w:val="26"/>
          <w:lang w:eastAsia="en-US"/>
        </w:rPr>
        <w:t xml:space="preserve">ый орган </w:t>
      </w:r>
      <w:r>
        <w:rPr>
          <w:color w:val="000000"/>
          <w:sz w:val="26"/>
          <w:szCs w:val="26"/>
          <w:lang w:eastAsia="en-US"/>
        </w:rPr>
        <w:t>1);</w:t>
      </w:r>
    </w:p>
    <w:p w14:paraId="331F73D3" w14:textId="273C04D6" w:rsidR="008822C1" w:rsidRPr="001F67A4" w:rsidRDefault="008822C1" w:rsidP="001F67A4">
      <w:pPr>
        <w:spacing w:after="3" w:line="248" w:lineRule="auto"/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 xml:space="preserve">- </w:t>
      </w:r>
      <w:proofErr w:type="spellStart"/>
      <w:r>
        <w:rPr>
          <w:color w:val="000000"/>
          <w:sz w:val="26"/>
          <w:szCs w:val="26"/>
          <w:lang w:eastAsia="en-US"/>
        </w:rPr>
        <w:t>подуслуга</w:t>
      </w:r>
      <w:proofErr w:type="spellEnd"/>
      <w:r>
        <w:rPr>
          <w:color w:val="000000"/>
          <w:sz w:val="26"/>
          <w:szCs w:val="26"/>
          <w:lang w:eastAsia="en-US"/>
        </w:rPr>
        <w:t xml:space="preserve"> 2 - </w:t>
      </w:r>
      <w:r w:rsidRPr="008822C1">
        <w:rPr>
          <w:color w:val="000000"/>
          <w:sz w:val="26"/>
          <w:szCs w:val="26"/>
          <w:lang w:eastAsia="en-US"/>
        </w:rPr>
        <w:t>отдел</w:t>
      </w:r>
      <w:r>
        <w:rPr>
          <w:color w:val="000000"/>
          <w:sz w:val="26"/>
          <w:szCs w:val="26"/>
          <w:lang w:eastAsia="en-US"/>
        </w:rPr>
        <w:t>ом</w:t>
      </w:r>
      <w:r w:rsidRPr="008822C1">
        <w:rPr>
          <w:color w:val="000000"/>
          <w:sz w:val="26"/>
          <w:szCs w:val="26"/>
          <w:lang w:eastAsia="en-US"/>
        </w:rPr>
        <w:t xml:space="preserve"> архитектуры и градостроительства Администрации города Когалыма</w:t>
      </w:r>
      <w:r>
        <w:rPr>
          <w:color w:val="000000"/>
          <w:sz w:val="26"/>
          <w:szCs w:val="26"/>
          <w:lang w:eastAsia="en-US"/>
        </w:rPr>
        <w:t xml:space="preserve"> (далее - </w:t>
      </w:r>
      <w:r w:rsidRPr="00823803">
        <w:rPr>
          <w:color w:val="000000"/>
          <w:sz w:val="26"/>
          <w:szCs w:val="26"/>
          <w:lang w:eastAsia="en-US"/>
        </w:rPr>
        <w:t>уполномоченн</w:t>
      </w:r>
      <w:r>
        <w:rPr>
          <w:color w:val="000000"/>
          <w:sz w:val="26"/>
          <w:szCs w:val="26"/>
          <w:lang w:eastAsia="en-US"/>
        </w:rPr>
        <w:t>ый орган 2).</w:t>
      </w:r>
    </w:p>
    <w:p w14:paraId="33AE5993" w14:textId="7B68DD27" w:rsidR="00AE4171" w:rsidRPr="001F67A4" w:rsidRDefault="001F67A4" w:rsidP="001F67A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</w:t>
      </w:r>
      <w:r w:rsidR="00DE556B">
        <w:rPr>
          <w:color w:val="000000"/>
          <w:sz w:val="26"/>
          <w:szCs w:val="26"/>
          <w:lang w:eastAsia="en-US"/>
        </w:rPr>
        <w:t>6</w:t>
      </w:r>
      <w:r w:rsidR="00AE4171" w:rsidRPr="001F67A4">
        <w:rPr>
          <w:color w:val="000000"/>
          <w:sz w:val="26"/>
          <w:szCs w:val="26"/>
          <w:lang w:eastAsia="en-US"/>
        </w:rPr>
        <w:t xml:space="preserve">. В предоставлении </w:t>
      </w:r>
      <w:proofErr w:type="spellStart"/>
      <w:r w:rsidR="008822C1" w:rsidRPr="008822C1">
        <w:rPr>
          <w:color w:val="000000"/>
          <w:sz w:val="26"/>
          <w:szCs w:val="26"/>
          <w:lang w:eastAsia="en-US"/>
        </w:rPr>
        <w:t>подуслуг</w:t>
      </w:r>
      <w:r w:rsidR="008822C1">
        <w:rPr>
          <w:color w:val="000000"/>
          <w:sz w:val="26"/>
          <w:szCs w:val="26"/>
          <w:lang w:eastAsia="en-US"/>
        </w:rPr>
        <w:t>и</w:t>
      </w:r>
      <w:proofErr w:type="spellEnd"/>
      <w:r w:rsidR="008822C1" w:rsidRPr="008822C1">
        <w:rPr>
          <w:color w:val="000000"/>
          <w:sz w:val="26"/>
          <w:szCs w:val="26"/>
          <w:lang w:eastAsia="en-US"/>
        </w:rPr>
        <w:t xml:space="preserve"> 1</w:t>
      </w:r>
      <w:r w:rsidR="00AE4171" w:rsidRPr="001F67A4">
        <w:rPr>
          <w:color w:val="000000"/>
          <w:sz w:val="26"/>
          <w:szCs w:val="26"/>
          <w:lang w:eastAsia="en-US"/>
        </w:rPr>
        <w:t xml:space="preserve"> принимают участие </w:t>
      </w:r>
      <w:r w:rsidRPr="001F67A4">
        <w:rPr>
          <w:sz w:val="26"/>
          <w:szCs w:val="26"/>
        </w:rPr>
        <w:t>структурн</w:t>
      </w:r>
      <w:r w:rsidR="008822C1">
        <w:rPr>
          <w:sz w:val="26"/>
          <w:szCs w:val="26"/>
        </w:rPr>
        <w:t>ы</w:t>
      </w:r>
      <w:r w:rsidRPr="001F67A4">
        <w:rPr>
          <w:sz w:val="26"/>
          <w:szCs w:val="26"/>
        </w:rPr>
        <w:t>е подразделени</w:t>
      </w:r>
      <w:r w:rsidR="008822C1">
        <w:rPr>
          <w:sz w:val="26"/>
          <w:szCs w:val="26"/>
        </w:rPr>
        <w:t>я</w:t>
      </w:r>
      <w:r w:rsidRPr="001F67A4">
        <w:rPr>
          <w:sz w:val="26"/>
          <w:szCs w:val="26"/>
        </w:rPr>
        <w:t xml:space="preserve"> уполномоченного органа</w:t>
      </w:r>
      <w:r w:rsidR="008822C1">
        <w:rPr>
          <w:sz w:val="26"/>
          <w:szCs w:val="26"/>
        </w:rPr>
        <w:t xml:space="preserve"> 1</w:t>
      </w:r>
      <w:r w:rsidRPr="001F67A4">
        <w:rPr>
          <w:sz w:val="26"/>
          <w:szCs w:val="26"/>
        </w:rPr>
        <w:t xml:space="preserve"> - отдел земельных ресурсов (далее – ОЗР) и отдел договорных отношений (далее - ОДО). За получением муниципальной услуги заявитель может обратиться в МФЦ.</w:t>
      </w:r>
      <w:r w:rsidRPr="001F67A4">
        <w:rPr>
          <w:color w:val="000000"/>
          <w:sz w:val="26"/>
          <w:szCs w:val="26"/>
          <w:lang w:eastAsia="en-US"/>
        </w:rPr>
        <w:t xml:space="preserve"> </w:t>
      </w:r>
      <w:r w:rsidR="00AE4171" w:rsidRPr="001F67A4">
        <w:rPr>
          <w:color w:val="000000"/>
          <w:sz w:val="26"/>
          <w:szCs w:val="26"/>
          <w:lang w:eastAsia="en-US"/>
        </w:rPr>
        <w:t>При предоставлении муниципальной</w:t>
      </w:r>
      <w:r w:rsidR="00041B69">
        <w:rPr>
          <w:color w:val="000000"/>
          <w:sz w:val="26"/>
          <w:szCs w:val="26"/>
          <w:lang w:eastAsia="en-US"/>
        </w:rPr>
        <w:t xml:space="preserve"> </w:t>
      </w:r>
      <w:r w:rsidR="00AE4171" w:rsidRPr="001F67A4">
        <w:rPr>
          <w:color w:val="000000"/>
          <w:sz w:val="26"/>
          <w:szCs w:val="26"/>
          <w:lang w:eastAsia="en-US"/>
        </w:rPr>
        <w:t xml:space="preserve">услуги </w:t>
      </w:r>
      <w:r>
        <w:rPr>
          <w:color w:val="000000"/>
          <w:sz w:val="26"/>
          <w:szCs w:val="26"/>
          <w:lang w:eastAsia="en-US"/>
        </w:rPr>
        <w:t>у</w:t>
      </w:r>
      <w:r w:rsidR="00AE4171" w:rsidRPr="001F67A4">
        <w:rPr>
          <w:color w:val="000000"/>
          <w:sz w:val="26"/>
          <w:szCs w:val="26"/>
          <w:lang w:eastAsia="en-US"/>
        </w:rPr>
        <w:t>полномоченны</w:t>
      </w:r>
      <w:r w:rsidR="008822C1">
        <w:rPr>
          <w:color w:val="000000"/>
          <w:sz w:val="26"/>
          <w:szCs w:val="26"/>
          <w:lang w:eastAsia="en-US"/>
        </w:rPr>
        <w:t xml:space="preserve">е органы </w:t>
      </w:r>
      <w:r w:rsidR="00AE4171" w:rsidRPr="001F67A4">
        <w:rPr>
          <w:color w:val="000000"/>
          <w:sz w:val="26"/>
          <w:szCs w:val="26"/>
          <w:lang w:eastAsia="en-US"/>
        </w:rPr>
        <w:t>взаимодейству</w:t>
      </w:r>
      <w:r w:rsidR="008822C1">
        <w:rPr>
          <w:color w:val="000000"/>
          <w:sz w:val="26"/>
          <w:szCs w:val="26"/>
          <w:lang w:eastAsia="en-US"/>
        </w:rPr>
        <w:t>ю</w:t>
      </w:r>
      <w:r w:rsidR="00AE4171" w:rsidRPr="001F67A4">
        <w:rPr>
          <w:color w:val="000000"/>
          <w:sz w:val="26"/>
          <w:szCs w:val="26"/>
          <w:lang w:eastAsia="en-US"/>
        </w:rPr>
        <w:t xml:space="preserve">т с: </w:t>
      </w:r>
    </w:p>
    <w:p w14:paraId="42AF2801" w14:textId="77777777" w:rsidR="00AE4171" w:rsidRPr="001F67A4" w:rsidRDefault="00AE4171" w:rsidP="001F67A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1F67A4">
        <w:rPr>
          <w:color w:val="000000"/>
          <w:sz w:val="26"/>
          <w:szCs w:val="26"/>
          <w:lang w:eastAsia="en-US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14:paraId="549E92C4" w14:textId="77777777" w:rsidR="00AE4171" w:rsidRPr="001F67A4" w:rsidRDefault="00AE4171" w:rsidP="001F67A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1F67A4">
        <w:rPr>
          <w:color w:val="000000"/>
          <w:sz w:val="26"/>
          <w:szCs w:val="26"/>
          <w:lang w:eastAsia="en-US"/>
        </w:rPr>
        <w:t>Федеральной службой государственной регистрации, кадастра и картографии в части получения сведений из Единого государ</w:t>
      </w:r>
      <w:r w:rsidR="00041B69">
        <w:rPr>
          <w:color w:val="000000"/>
          <w:sz w:val="26"/>
          <w:szCs w:val="26"/>
          <w:lang w:eastAsia="en-US"/>
        </w:rPr>
        <w:t>ственного реестра недвижимости.</w:t>
      </w:r>
    </w:p>
    <w:p w14:paraId="62715253" w14:textId="2123AA88" w:rsidR="00AE4171" w:rsidRPr="00041B69" w:rsidRDefault="00041B69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</w:t>
      </w:r>
      <w:r w:rsidR="00AE4171" w:rsidRPr="00041B69">
        <w:rPr>
          <w:color w:val="000000"/>
          <w:sz w:val="26"/>
          <w:szCs w:val="26"/>
          <w:lang w:eastAsia="en-US"/>
        </w:rPr>
        <w:t xml:space="preserve">ри предоставлении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041B69">
        <w:rPr>
          <w:color w:val="000000"/>
          <w:sz w:val="26"/>
          <w:szCs w:val="26"/>
          <w:lang w:eastAsia="en-US"/>
        </w:rPr>
        <w:t xml:space="preserve"> услуги </w:t>
      </w:r>
      <w:r>
        <w:rPr>
          <w:color w:val="000000"/>
          <w:sz w:val="26"/>
          <w:szCs w:val="26"/>
          <w:lang w:eastAsia="en-US"/>
        </w:rPr>
        <w:t>у</w:t>
      </w:r>
      <w:r w:rsidR="00AE4171" w:rsidRPr="00041B69">
        <w:rPr>
          <w:color w:val="000000"/>
          <w:sz w:val="26"/>
          <w:szCs w:val="26"/>
          <w:lang w:eastAsia="en-US"/>
        </w:rPr>
        <w:t>полномоченн</w:t>
      </w:r>
      <w:r w:rsidR="008822C1">
        <w:rPr>
          <w:color w:val="000000"/>
          <w:sz w:val="26"/>
          <w:szCs w:val="26"/>
          <w:lang w:eastAsia="en-US"/>
        </w:rPr>
        <w:t>ым</w:t>
      </w:r>
      <w:r w:rsidR="00AE4171" w:rsidRPr="00041B69">
        <w:rPr>
          <w:color w:val="000000"/>
          <w:sz w:val="26"/>
          <w:szCs w:val="26"/>
          <w:lang w:eastAsia="en-US"/>
        </w:rPr>
        <w:t xml:space="preserve"> орган</w:t>
      </w:r>
      <w:r w:rsidR="008822C1">
        <w:rPr>
          <w:color w:val="000000"/>
          <w:sz w:val="26"/>
          <w:szCs w:val="26"/>
          <w:lang w:eastAsia="en-US"/>
        </w:rPr>
        <w:t xml:space="preserve">ам  </w:t>
      </w:r>
      <w:r w:rsidR="00AE4171" w:rsidRPr="00041B69">
        <w:rPr>
          <w:color w:val="000000"/>
          <w:sz w:val="26"/>
          <w:szCs w:val="26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041B69">
        <w:rPr>
          <w:color w:val="000000"/>
          <w:sz w:val="26"/>
          <w:szCs w:val="26"/>
          <w:lang w:eastAsia="en-US"/>
        </w:rPr>
        <w:t xml:space="preserve">услуги. </w:t>
      </w:r>
    </w:p>
    <w:p w14:paraId="6FD80356" w14:textId="77777777" w:rsidR="008822C1" w:rsidRDefault="008822C1" w:rsidP="001504DB">
      <w:pPr>
        <w:spacing w:line="259" w:lineRule="auto"/>
        <w:jc w:val="center"/>
        <w:rPr>
          <w:b/>
          <w:color w:val="000000"/>
          <w:sz w:val="26"/>
          <w:szCs w:val="26"/>
          <w:lang w:eastAsia="en-US"/>
        </w:rPr>
      </w:pPr>
    </w:p>
    <w:p w14:paraId="5B92B134" w14:textId="5462DD7E" w:rsidR="00AE4171" w:rsidRPr="001A4C5F" w:rsidRDefault="00AE4171" w:rsidP="001504DB">
      <w:pPr>
        <w:spacing w:line="259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Описание результата предоставления муниципальной услуги</w:t>
      </w:r>
    </w:p>
    <w:p w14:paraId="25A50C2E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47D116F4" w14:textId="51BAC657" w:rsidR="00AE4171" w:rsidRDefault="00041B69" w:rsidP="00041B6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41B69">
        <w:rPr>
          <w:color w:val="000000"/>
          <w:sz w:val="26"/>
          <w:szCs w:val="26"/>
          <w:lang w:eastAsia="en-US"/>
        </w:rPr>
        <w:t>1</w:t>
      </w:r>
      <w:r w:rsidR="00DE556B">
        <w:rPr>
          <w:color w:val="000000"/>
          <w:sz w:val="26"/>
          <w:szCs w:val="26"/>
          <w:lang w:eastAsia="en-US"/>
        </w:rPr>
        <w:t>7</w:t>
      </w:r>
      <w:r w:rsidR="00AE4171" w:rsidRPr="00041B69">
        <w:rPr>
          <w:color w:val="000000"/>
          <w:sz w:val="26"/>
          <w:szCs w:val="26"/>
          <w:lang w:eastAsia="en-US"/>
        </w:rPr>
        <w:t xml:space="preserve">. Результатом предоставления </w:t>
      </w:r>
      <w:proofErr w:type="spellStart"/>
      <w:r w:rsidR="008822C1" w:rsidRPr="008822C1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8822C1" w:rsidRPr="008822C1">
        <w:rPr>
          <w:color w:val="000000"/>
          <w:sz w:val="26"/>
          <w:szCs w:val="26"/>
          <w:lang w:eastAsia="en-US"/>
        </w:rPr>
        <w:t xml:space="preserve"> 1</w:t>
      </w:r>
      <w:r w:rsidR="00AE4171" w:rsidRPr="00041B69">
        <w:rPr>
          <w:color w:val="000000"/>
          <w:sz w:val="26"/>
          <w:szCs w:val="26"/>
          <w:lang w:eastAsia="en-US"/>
        </w:rPr>
        <w:t xml:space="preserve"> является:  </w:t>
      </w:r>
    </w:p>
    <w:p w14:paraId="0CAA99D1" w14:textId="70F11123" w:rsidR="008822C1" w:rsidRPr="008822C1" w:rsidRDefault="008822C1" w:rsidP="008822C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822C1">
        <w:rPr>
          <w:color w:val="000000"/>
          <w:sz w:val="26"/>
          <w:szCs w:val="26"/>
          <w:lang w:eastAsia="en-US"/>
        </w:rPr>
        <w:t>1)</w:t>
      </w:r>
      <w:r w:rsidRPr="008822C1">
        <w:rPr>
          <w:color w:val="000000"/>
          <w:sz w:val="26"/>
          <w:szCs w:val="26"/>
          <w:lang w:eastAsia="en-US"/>
        </w:rPr>
        <w:tab/>
        <w:t xml:space="preserve">уведомление о возможности заключения соглашения об установлении сервитута в предложенных заявителем границах </w:t>
      </w:r>
      <w:r w:rsidR="005A5BDB" w:rsidRPr="005A5BDB">
        <w:rPr>
          <w:color w:val="000000"/>
          <w:sz w:val="26"/>
          <w:szCs w:val="26"/>
          <w:lang w:eastAsia="en-US"/>
        </w:rPr>
        <w:t>по форме согласно приложению 1 к настоящему Административному регламенту</w:t>
      </w:r>
      <w:r w:rsidRPr="008822C1">
        <w:rPr>
          <w:color w:val="000000"/>
          <w:sz w:val="26"/>
          <w:szCs w:val="26"/>
          <w:lang w:eastAsia="en-US"/>
        </w:rPr>
        <w:t>;</w:t>
      </w:r>
    </w:p>
    <w:p w14:paraId="07DB9742" w14:textId="23FE3118" w:rsidR="008822C1" w:rsidRPr="008822C1" w:rsidRDefault="008822C1" w:rsidP="008822C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822C1">
        <w:rPr>
          <w:color w:val="000000"/>
          <w:sz w:val="26"/>
          <w:szCs w:val="26"/>
          <w:lang w:eastAsia="en-US"/>
        </w:rPr>
        <w:t>2)</w:t>
      </w:r>
      <w:r w:rsidRPr="008822C1">
        <w:rPr>
          <w:color w:val="000000"/>
          <w:sz w:val="26"/>
          <w:szCs w:val="26"/>
          <w:lang w:eastAsia="en-US"/>
        </w:rPr>
        <w:tab/>
        <w:t xml:space="preserve">предложение 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 w:rsidR="005A5BDB" w:rsidRPr="005A5BDB">
        <w:rPr>
          <w:color w:val="000000"/>
          <w:sz w:val="26"/>
          <w:szCs w:val="26"/>
          <w:lang w:eastAsia="en-US"/>
        </w:rPr>
        <w:t xml:space="preserve">по форме согласно приложению </w:t>
      </w:r>
      <w:r w:rsidR="005A5BDB">
        <w:rPr>
          <w:color w:val="000000"/>
          <w:sz w:val="26"/>
          <w:szCs w:val="26"/>
          <w:lang w:eastAsia="en-US"/>
        </w:rPr>
        <w:t>2</w:t>
      </w:r>
      <w:r w:rsidR="005A5BDB" w:rsidRPr="005A5BDB">
        <w:rPr>
          <w:color w:val="000000"/>
          <w:sz w:val="26"/>
          <w:szCs w:val="26"/>
          <w:lang w:eastAsia="en-US"/>
        </w:rPr>
        <w:t xml:space="preserve"> к настоящему Административному регламенту</w:t>
      </w:r>
      <w:r w:rsidRPr="008822C1">
        <w:rPr>
          <w:color w:val="000000"/>
          <w:sz w:val="26"/>
          <w:szCs w:val="26"/>
          <w:lang w:eastAsia="en-US"/>
        </w:rPr>
        <w:t>;</w:t>
      </w:r>
    </w:p>
    <w:p w14:paraId="0E467886" w14:textId="52540260" w:rsidR="008822C1" w:rsidRPr="008822C1" w:rsidRDefault="008822C1" w:rsidP="008822C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822C1">
        <w:rPr>
          <w:color w:val="000000"/>
          <w:sz w:val="26"/>
          <w:szCs w:val="26"/>
          <w:lang w:eastAsia="en-US"/>
        </w:rPr>
        <w:t>3)</w:t>
      </w:r>
      <w:r w:rsidRPr="008822C1">
        <w:rPr>
          <w:color w:val="000000"/>
          <w:sz w:val="26"/>
          <w:szCs w:val="26"/>
          <w:lang w:eastAsia="en-US"/>
        </w:rPr>
        <w:tab/>
        <w:t xml:space="preserve">проект соглашения об установлении сервитута </w:t>
      </w:r>
      <w:r w:rsidR="005A5BDB" w:rsidRPr="005A5BDB">
        <w:rPr>
          <w:color w:val="000000"/>
          <w:sz w:val="26"/>
          <w:szCs w:val="26"/>
          <w:lang w:eastAsia="en-US"/>
        </w:rPr>
        <w:t xml:space="preserve">по форме согласно приложению </w:t>
      </w:r>
      <w:r w:rsidR="005A5BDB">
        <w:rPr>
          <w:color w:val="000000"/>
          <w:sz w:val="26"/>
          <w:szCs w:val="26"/>
          <w:lang w:eastAsia="en-US"/>
        </w:rPr>
        <w:t>3</w:t>
      </w:r>
      <w:r w:rsidR="005A5BDB" w:rsidRPr="005A5BDB">
        <w:rPr>
          <w:color w:val="000000"/>
          <w:sz w:val="26"/>
          <w:szCs w:val="26"/>
          <w:lang w:eastAsia="en-US"/>
        </w:rPr>
        <w:t xml:space="preserve"> к настоящему Административному регламенту</w:t>
      </w:r>
      <w:r w:rsidRPr="008822C1">
        <w:rPr>
          <w:color w:val="000000"/>
          <w:sz w:val="26"/>
          <w:szCs w:val="26"/>
          <w:lang w:eastAsia="en-US"/>
        </w:rPr>
        <w:t>;</w:t>
      </w:r>
    </w:p>
    <w:p w14:paraId="5CAFC57A" w14:textId="09D3237A" w:rsidR="008822C1" w:rsidRPr="00041B69" w:rsidRDefault="008822C1" w:rsidP="008822C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822C1">
        <w:rPr>
          <w:color w:val="000000"/>
          <w:sz w:val="26"/>
          <w:szCs w:val="26"/>
          <w:lang w:eastAsia="en-US"/>
        </w:rPr>
        <w:t>4)</w:t>
      </w:r>
      <w:r w:rsidRPr="008822C1">
        <w:rPr>
          <w:color w:val="000000"/>
          <w:sz w:val="26"/>
          <w:szCs w:val="26"/>
          <w:lang w:eastAsia="en-US"/>
        </w:rPr>
        <w:tab/>
        <w:t xml:space="preserve">решение об отказе в предоставлении услуги </w:t>
      </w:r>
      <w:r w:rsidR="005A5BDB" w:rsidRPr="005A5BDB">
        <w:rPr>
          <w:color w:val="000000"/>
          <w:sz w:val="26"/>
          <w:szCs w:val="26"/>
          <w:lang w:eastAsia="en-US"/>
        </w:rPr>
        <w:t xml:space="preserve">по форме согласно приложению </w:t>
      </w:r>
      <w:r w:rsidR="005A5BDB">
        <w:rPr>
          <w:color w:val="000000"/>
          <w:sz w:val="26"/>
          <w:szCs w:val="26"/>
          <w:lang w:eastAsia="en-US"/>
        </w:rPr>
        <w:t>4</w:t>
      </w:r>
      <w:r w:rsidR="005A5BDB" w:rsidRPr="005A5BDB">
        <w:rPr>
          <w:color w:val="000000"/>
          <w:sz w:val="26"/>
          <w:szCs w:val="26"/>
          <w:lang w:eastAsia="en-US"/>
        </w:rPr>
        <w:t xml:space="preserve"> к настоящему Административному регламенту</w:t>
      </w:r>
      <w:r w:rsidRPr="008822C1">
        <w:rPr>
          <w:color w:val="000000"/>
          <w:sz w:val="26"/>
          <w:szCs w:val="26"/>
          <w:lang w:eastAsia="en-US"/>
        </w:rPr>
        <w:t>.</w:t>
      </w:r>
    </w:p>
    <w:p w14:paraId="2F1A8A1B" w14:textId="3D8E5329" w:rsidR="00AE4171" w:rsidRPr="00D42038" w:rsidRDefault="005A5BDB" w:rsidP="00232EE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930775">
        <w:rPr>
          <w:color w:val="000000"/>
          <w:sz w:val="26"/>
          <w:szCs w:val="26"/>
          <w:highlight w:val="yellow"/>
          <w:lang w:eastAsia="en-US"/>
        </w:rPr>
        <w:t xml:space="preserve">17.  Результатом предоставления </w:t>
      </w:r>
      <w:proofErr w:type="spellStart"/>
      <w:r w:rsidRPr="00930775">
        <w:rPr>
          <w:color w:val="000000"/>
          <w:sz w:val="26"/>
          <w:szCs w:val="26"/>
          <w:highlight w:val="yellow"/>
          <w:lang w:eastAsia="en-US"/>
        </w:rPr>
        <w:t>подуслуги</w:t>
      </w:r>
      <w:proofErr w:type="spellEnd"/>
      <w:r w:rsidRPr="00930775">
        <w:rPr>
          <w:color w:val="000000"/>
          <w:sz w:val="26"/>
          <w:szCs w:val="26"/>
          <w:highlight w:val="yellow"/>
          <w:lang w:eastAsia="en-US"/>
        </w:rPr>
        <w:t xml:space="preserve"> 2 является:</w:t>
      </w:r>
    </w:p>
    <w:p w14:paraId="7C21BB6C" w14:textId="3F756565" w:rsidR="00AE4171" w:rsidRPr="00D42038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</w:p>
    <w:p w14:paraId="352012E6" w14:textId="77777777" w:rsidR="00C10E5B" w:rsidRPr="001A4C5F" w:rsidRDefault="00AE4171" w:rsidP="00041B69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Срок предоставления </w:t>
      </w:r>
      <w:r w:rsidR="00041B69"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1A4C5F">
        <w:rPr>
          <w:b/>
          <w:color w:val="000000"/>
          <w:sz w:val="26"/>
          <w:szCs w:val="26"/>
          <w:lang w:eastAsia="en-US"/>
        </w:rPr>
        <w:t xml:space="preserve">услуги, в том числе с учетом необходимости обращения в организации, участвующие в предоставлении </w:t>
      </w:r>
    </w:p>
    <w:p w14:paraId="2A81D45A" w14:textId="77777777" w:rsidR="00AE4171" w:rsidRPr="001A4C5F" w:rsidRDefault="00041B69" w:rsidP="00041B69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муниципальной услуги, </w:t>
      </w:r>
      <w:r w:rsidR="00AE4171" w:rsidRPr="001A4C5F">
        <w:rPr>
          <w:b/>
          <w:color w:val="000000"/>
          <w:sz w:val="26"/>
          <w:szCs w:val="26"/>
          <w:lang w:eastAsia="en-US"/>
        </w:rPr>
        <w:t>срок</w:t>
      </w:r>
      <w:r w:rsidRPr="001A4C5F">
        <w:rPr>
          <w:b/>
          <w:color w:val="000000"/>
          <w:sz w:val="26"/>
          <w:szCs w:val="26"/>
          <w:lang w:eastAsia="en-US"/>
        </w:rPr>
        <w:t xml:space="preserve"> </w:t>
      </w:r>
      <w:r w:rsidR="00AE4171" w:rsidRPr="001A4C5F">
        <w:rPr>
          <w:b/>
          <w:color w:val="000000"/>
          <w:sz w:val="26"/>
          <w:szCs w:val="26"/>
          <w:lang w:eastAsia="en-US"/>
        </w:rPr>
        <w:t xml:space="preserve">приостановления предоставления </w:t>
      </w:r>
      <w:r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="00AE4171" w:rsidRPr="001A4C5F">
        <w:rPr>
          <w:b/>
          <w:color w:val="000000"/>
          <w:sz w:val="26"/>
          <w:szCs w:val="26"/>
          <w:lang w:eastAsia="en-US"/>
        </w:rPr>
        <w:t xml:space="preserve">услуги, срок выдачи (направления) документов, являющихся результатом предоставления </w:t>
      </w:r>
      <w:r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="00AE4171" w:rsidRPr="001A4C5F">
        <w:rPr>
          <w:b/>
          <w:color w:val="000000"/>
          <w:sz w:val="26"/>
          <w:szCs w:val="26"/>
          <w:lang w:eastAsia="en-US"/>
        </w:rPr>
        <w:t>услуги</w:t>
      </w:r>
    </w:p>
    <w:p w14:paraId="51BC4F85" w14:textId="77777777" w:rsidR="00D348B6" w:rsidRDefault="00AE4171" w:rsidP="00D348B6">
      <w:pPr>
        <w:spacing w:after="5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40437E74" w14:textId="2222D77D" w:rsidR="00AE4171" w:rsidRPr="00ED540C" w:rsidRDefault="00D348B6" w:rsidP="00102B34">
      <w:pPr>
        <w:spacing w:after="4" w:line="247" w:lineRule="auto"/>
        <w:ind w:right="2" w:firstLine="709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lastRenderedPageBreak/>
        <w:t>1</w:t>
      </w:r>
      <w:r w:rsidR="00DE556B">
        <w:rPr>
          <w:color w:val="000000"/>
          <w:sz w:val="26"/>
          <w:szCs w:val="26"/>
          <w:lang w:eastAsia="en-US"/>
        </w:rPr>
        <w:t>8</w:t>
      </w:r>
      <w:r w:rsidRPr="00ED540C">
        <w:rPr>
          <w:color w:val="000000"/>
          <w:sz w:val="26"/>
          <w:szCs w:val="26"/>
          <w:lang w:eastAsia="en-US"/>
        </w:rPr>
        <w:t>.</w:t>
      </w:r>
      <w:r w:rsidR="006548CB">
        <w:rPr>
          <w:color w:val="000000"/>
          <w:sz w:val="26"/>
          <w:szCs w:val="26"/>
          <w:lang w:eastAsia="en-US"/>
        </w:rPr>
        <w:t xml:space="preserve"> </w:t>
      </w:r>
      <w:r w:rsidR="006548CB" w:rsidRPr="006548CB">
        <w:rPr>
          <w:color w:val="000000"/>
          <w:sz w:val="26"/>
          <w:szCs w:val="26"/>
          <w:lang w:eastAsia="en-US"/>
        </w:rPr>
        <w:t xml:space="preserve">Срок </w:t>
      </w:r>
      <w:r w:rsidR="006548CB" w:rsidRPr="006548CB">
        <w:rPr>
          <w:color w:val="000000"/>
          <w:sz w:val="26"/>
          <w:szCs w:val="26"/>
          <w:lang w:eastAsia="en-US"/>
        </w:rPr>
        <w:tab/>
        <w:t xml:space="preserve">предоставления </w:t>
      </w:r>
      <w:r w:rsidR="006548CB" w:rsidRPr="006548CB">
        <w:rPr>
          <w:color w:val="000000"/>
          <w:sz w:val="26"/>
          <w:szCs w:val="26"/>
          <w:lang w:eastAsia="en-US"/>
        </w:rPr>
        <w:tab/>
      </w:r>
      <w:r w:rsidR="006548CB">
        <w:rPr>
          <w:color w:val="000000"/>
          <w:sz w:val="26"/>
          <w:szCs w:val="26"/>
          <w:lang w:eastAsia="en-US"/>
        </w:rPr>
        <w:t>муниципальной</w:t>
      </w:r>
      <w:r w:rsidR="006548CB" w:rsidRPr="006548CB">
        <w:rPr>
          <w:color w:val="000000"/>
          <w:sz w:val="26"/>
          <w:szCs w:val="26"/>
          <w:lang w:eastAsia="en-US"/>
        </w:rPr>
        <w:t xml:space="preserve"> </w:t>
      </w:r>
      <w:r w:rsidR="006548CB" w:rsidRPr="006548CB">
        <w:rPr>
          <w:color w:val="000000"/>
          <w:sz w:val="26"/>
          <w:szCs w:val="26"/>
          <w:lang w:eastAsia="en-US"/>
        </w:rPr>
        <w:tab/>
        <w:t xml:space="preserve">услуги определяется в соответствии с Земельным </w:t>
      </w:r>
      <w:r w:rsidR="00AA7974">
        <w:rPr>
          <w:color w:val="000000"/>
          <w:sz w:val="26"/>
          <w:szCs w:val="26"/>
          <w:lang w:eastAsia="en-US"/>
        </w:rPr>
        <w:t>кодексом Российской Федерации</w:t>
      </w:r>
      <w:r w:rsidR="005A5BDB">
        <w:rPr>
          <w:color w:val="000000"/>
          <w:sz w:val="26"/>
          <w:szCs w:val="26"/>
          <w:lang w:eastAsia="en-US"/>
        </w:rPr>
        <w:t>.</w:t>
      </w:r>
      <w:r w:rsidR="00AA7974" w:rsidRPr="00AA7974">
        <w:rPr>
          <w:color w:val="000000"/>
          <w:sz w:val="26"/>
          <w:szCs w:val="26"/>
          <w:lang w:eastAsia="en-US"/>
        </w:rPr>
        <w:t xml:space="preserve"> </w:t>
      </w:r>
    </w:p>
    <w:p w14:paraId="7856F982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3BAEFA78" w14:textId="77777777" w:rsidR="00730EEF" w:rsidRPr="00730EEF" w:rsidRDefault="00730EEF" w:rsidP="00730EEF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730EEF">
        <w:rPr>
          <w:b/>
          <w:color w:val="000000"/>
          <w:sz w:val="26"/>
          <w:szCs w:val="26"/>
          <w:lang w:eastAsia="en-US"/>
        </w:rPr>
        <w:t>Правовые основания для</w:t>
      </w:r>
    </w:p>
    <w:p w14:paraId="42CBAC61" w14:textId="77777777" w:rsidR="00AE4171" w:rsidRDefault="00730EEF" w:rsidP="00AA7974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730EEF">
        <w:rPr>
          <w:b/>
          <w:color w:val="000000"/>
          <w:sz w:val="26"/>
          <w:szCs w:val="26"/>
          <w:lang w:eastAsia="en-US"/>
        </w:rPr>
        <w:t>предоставления муниципальной услуги</w:t>
      </w:r>
    </w:p>
    <w:p w14:paraId="1AA0D677" w14:textId="77777777" w:rsidR="00AA7974" w:rsidRPr="00730EEF" w:rsidRDefault="00AA7974" w:rsidP="00AA7974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</w:p>
    <w:p w14:paraId="275042D0" w14:textId="6EE72A28" w:rsidR="00AE4171" w:rsidRPr="00ED540C" w:rsidRDefault="00ED540C" w:rsidP="0063145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>1</w:t>
      </w:r>
      <w:r w:rsidR="00DE556B">
        <w:rPr>
          <w:color w:val="000000"/>
          <w:sz w:val="26"/>
          <w:szCs w:val="26"/>
          <w:lang w:eastAsia="en-US"/>
        </w:rPr>
        <w:t>9</w:t>
      </w:r>
      <w:r w:rsidRPr="00ED540C">
        <w:rPr>
          <w:color w:val="000000"/>
          <w:sz w:val="26"/>
          <w:szCs w:val="26"/>
          <w:lang w:eastAsia="en-US"/>
        </w:rPr>
        <w:t xml:space="preserve">. </w:t>
      </w:r>
      <w:r w:rsidR="00AE4171" w:rsidRPr="00ED540C">
        <w:rPr>
          <w:color w:val="000000"/>
          <w:sz w:val="26"/>
          <w:szCs w:val="26"/>
          <w:lang w:eastAsia="en-US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ED540C">
        <w:rPr>
          <w:color w:val="000000"/>
          <w:sz w:val="26"/>
          <w:szCs w:val="26"/>
          <w:lang w:eastAsia="en-US"/>
        </w:rPr>
        <w:t xml:space="preserve"> услуги (с указанием их реквизитов и источников официального опубликования), </w:t>
      </w:r>
      <w:r w:rsidR="0063145E" w:rsidRPr="0063145E">
        <w:rPr>
          <w:color w:val="000000"/>
          <w:sz w:val="26"/>
          <w:szCs w:val="26"/>
          <w:lang w:eastAsia="en-US"/>
        </w:rPr>
        <w:t>информация о порядке досудеб</w:t>
      </w:r>
      <w:r w:rsidR="0063145E">
        <w:rPr>
          <w:color w:val="000000"/>
          <w:sz w:val="26"/>
          <w:szCs w:val="26"/>
          <w:lang w:eastAsia="en-US"/>
        </w:rPr>
        <w:t xml:space="preserve">ного (внесудебного) обжалования </w:t>
      </w:r>
      <w:r w:rsidR="0063145E" w:rsidRPr="0063145E">
        <w:rPr>
          <w:color w:val="000000"/>
          <w:sz w:val="26"/>
          <w:szCs w:val="26"/>
          <w:lang w:eastAsia="en-US"/>
        </w:rPr>
        <w:t>решений и действий (бездействия) Уполномоченн</w:t>
      </w:r>
      <w:r w:rsidR="00930775">
        <w:rPr>
          <w:color w:val="000000"/>
          <w:sz w:val="26"/>
          <w:szCs w:val="26"/>
          <w:lang w:eastAsia="en-US"/>
        </w:rPr>
        <w:t>ых</w:t>
      </w:r>
      <w:r w:rsidR="0063145E" w:rsidRPr="0063145E">
        <w:rPr>
          <w:color w:val="000000"/>
          <w:sz w:val="26"/>
          <w:szCs w:val="26"/>
          <w:lang w:eastAsia="en-US"/>
        </w:rPr>
        <w:t xml:space="preserve"> орган</w:t>
      </w:r>
      <w:r w:rsidR="00930775">
        <w:rPr>
          <w:color w:val="000000"/>
          <w:sz w:val="26"/>
          <w:szCs w:val="26"/>
          <w:lang w:eastAsia="en-US"/>
        </w:rPr>
        <w:t>ов</w:t>
      </w:r>
      <w:r w:rsidR="0063145E" w:rsidRPr="0063145E">
        <w:rPr>
          <w:color w:val="000000"/>
          <w:sz w:val="26"/>
          <w:szCs w:val="26"/>
          <w:lang w:eastAsia="en-US"/>
        </w:rPr>
        <w:t xml:space="preserve">, а также </w:t>
      </w:r>
      <w:r w:rsidR="00930775">
        <w:rPr>
          <w:color w:val="000000"/>
          <w:sz w:val="26"/>
          <w:szCs w:val="26"/>
          <w:lang w:eastAsia="en-US"/>
        </w:rPr>
        <w:t>их</w:t>
      </w:r>
      <w:r w:rsidR="0063145E" w:rsidRPr="0063145E">
        <w:rPr>
          <w:color w:val="000000"/>
          <w:sz w:val="26"/>
          <w:szCs w:val="26"/>
          <w:lang w:eastAsia="en-US"/>
        </w:rPr>
        <w:t xml:space="preserve"> должностных лиц</w:t>
      </w:r>
      <w:r w:rsidR="0063145E">
        <w:rPr>
          <w:color w:val="000000"/>
          <w:sz w:val="26"/>
          <w:szCs w:val="26"/>
          <w:lang w:eastAsia="en-US"/>
        </w:rPr>
        <w:t xml:space="preserve">, </w:t>
      </w:r>
      <w:r w:rsidR="00AE4171" w:rsidRPr="00ED540C">
        <w:rPr>
          <w:color w:val="000000"/>
          <w:sz w:val="26"/>
          <w:szCs w:val="26"/>
          <w:lang w:eastAsia="en-US"/>
        </w:rPr>
        <w:t xml:space="preserve">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="00D42038">
        <w:rPr>
          <w:color w:val="000000"/>
          <w:sz w:val="26"/>
          <w:szCs w:val="26"/>
          <w:lang w:eastAsia="en-US"/>
        </w:rPr>
        <w:t xml:space="preserve">ЕПГУ; </w:t>
      </w:r>
      <w:r w:rsidR="00D42038" w:rsidRPr="00C0476D">
        <w:rPr>
          <w:color w:val="000000"/>
          <w:sz w:val="26"/>
          <w:szCs w:val="26"/>
          <w:lang w:eastAsia="en-US"/>
        </w:rPr>
        <w:t xml:space="preserve">на официальном сайте </w:t>
      </w:r>
      <w:r w:rsidR="00D42038">
        <w:rPr>
          <w:color w:val="000000"/>
          <w:sz w:val="26"/>
          <w:szCs w:val="26"/>
          <w:lang w:eastAsia="en-US"/>
        </w:rPr>
        <w:t>Администрации города Когалыма</w:t>
      </w:r>
      <w:r w:rsidR="00D42038" w:rsidRPr="00C0476D">
        <w:rPr>
          <w:i/>
          <w:color w:val="000000"/>
          <w:sz w:val="26"/>
          <w:szCs w:val="26"/>
          <w:lang w:eastAsia="en-US"/>
        </w:rPr>
        <w:t xml:space="preserve"> </w:t>
      </w:r>
      <w:r w:rsidR="00D42038">
        <w:rPr>
          <w:i/>
          <w:color w:val="000000"/>
          <w:sz w:val="26"/>
          <w:szCs w:val="26"/>
          <w:lang w:eastAsia="en-US"/>
        </w:rPr>
        <w:t>(</w:t>
      </w:r>
      <w:r w:rsidR="00D42038" w:rsidRPr="00B72E16">
        <w:rPr>
          <w:color w:val="000000"/>
          <w:sz w:val="26"/>
          <w:szCs w:val="26"/>
          <w:lang w:val="en-US" w:eastAsia="en-US"/>
        </w:rPr>
        <w:t>www</w:t>
      </w:r>
      <w:r w:rsidR="00D42038" w:rsidRPr="00B72E16">
        <w:rPr>
          <w:color w:val="000000"/>
          <w:sz w:val="26"/>
          <w:szCs w:val="26"/>
          <w:lang w:eastAsia="en-US"/>
        </w:rPr>
        <w:t>.</w:t>
      </w:r>
      <w:proofErr w:type="spellStart"/>
      <w:r w:rsidR="00D42038" w:rsidRPr="00B72E16">
        <w:rPr>
          <w:color w:val="000000"/>
          <w:sz w:val="26"/>
          <w:szCs w:val="26"/>
          <w:lang w:val="en-US" w:eastAsia="en-US"/>
        </w:rPr>
        <w:t>admkogalym</w:t>
      </w:r>
      <w:proofErr w:type="spellEnd"/>
      <w:r w:rsidR="00D42038" w:rsidRPr="00B72E16">
        <w:rPr>
          <w:color w:val="000000"/>
          <w:sz w:val="26"/>
          <w:szCs w:val="26"/>
          <w:lang w:eastAsia="en-US"/>
        </w:rPr>
        <w:t>.</w:t>
      </w:r>
      <w:proofErr w:type="spellStart"/>
      <w:r w:rsidR="00D42038" w:rsidRPr="00B72E16">
        <w:rPr>
          <w:color w:val="000000"/>
          <w:sz w:val="26"/>
          <w:szCs w:val="26"/>
          <w:lang w:val="en-US" w:eastAsia="en-US"/>
        </w:rPr>
        <w:t>ru</w:t>
      </w:r>
      <w:proofErr w:type="spellEnd"/>
      <w:r w:rsidR="00D42038" w:rsidRPr="00B72E16">
        <w:rPr>
          <w:i/>
          <w:color w:val="000000"/>
          <w:sz w:val="26"/>
          <w:szCs w:val="26"/>
          <w:lang w:eastAsia="en-US"/>
        </w:rPr>
        <w:t>)</w:t>
      </w:r>
      <w:r w:rsidR="00D42038">
        <w:rPr>
          <w:color w:val="000000"/>
          <w:sz w:val="26"/>
          <w:szCs w:val="26"/>
          <w:lang w:eastAsia="en-US"/>
        </w:rPr>
        <w:t>.</w:t>
      </w:r>
    </w:p>
    <w:p w14:paraId="4D1FE626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5BCD2FAC" w14:textId="77777777" w:rsidR="00ED540C" w:rsidRPr="001A4C5F" w:rsidRDefault="00AE4171" w:rsidP="00ED540C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Исчерпывающий перечень документов, необходимы</w:t>
      </w:r>
      <w:r w:rsidR="00ED540C" w:rsidRPr="001A4C5F">
        <w:rPr>
          <w:b/>
          <w:color w:val="000000"/>
          <w:sz w:val="26"/>
          <w:szCs w:val="26"/>
          <w:lang w:eastAsia="en-US"/>
        </w:rPr>
        <w:t xml:space="preserve">х в соответствии                                           с нормативными </w:t>
      </w:r>
      <w:r w:rsidRPr="001A4C5F">
        <w:rPr>
          <w:b/>
          <w:color w:val="000000"/>
          <w:sz w:val="26"/>
          <w:szCs w:val="26"/>
          <w:lang w:eastAsia="en-US"/>
        </w:rPr>
        <w:t xml:space="preserve">правовыми актами для предоставления </w:t>
      </w:r>
    </w:p>
    <w:p w14:paraId="69AABA97" w14:textId="77777777" w:rsidR="00AE4171" w:rsidRPr="001A4C5F" w:rsidRDefault="00AE4171" w:rsidP="00ED540C">
      <w:pPr>
        <w:spacing w:after="15" w:line="248" w:lineRule="auto"/>
        <w:ind w:right="33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м</w:t>
      </w:r>
      <w:r w:rsidR="00ED540C" w:rsidRPr="001A4C5F">
        <w:rPr>
          <w:b/>
          <w:color w:val="000000"/>
          <w:sz w:val="26"/>
          <w:szCs w:val="26"/>
          <w:lang w:eastAsia="en-US"/>
        </w:rPr>
        <w:t>униципальной</w:t>
      </w:r>
      <w:r w:rsidRPr="001A4C5F">
        <w:rPr>
          <w:b/>
          <w:color w:val="000000"/>
          <w:sz w:val="26"/>
          <w:szCs w:val="26"/>
          <w:lang w:eastAsia="en-US"/>
        </w:rPr>
        <w:t xml:space="preserve"> услуги и услуг, которые являются необходимыми </w:t>
      </w:r>
      <w:r w:rsidR="00ED540C" w:rsidRPr="001A4C5F">
        <w:rPr>
          <w:b/>
          <w:color w:val="000000"/>
          <w:sz w:val="26"/>
          <w:szCs w:val="26"/>
          <w:lang w:eastAsia="en-US"/>
        </w:rPr>
        <w:t xml:space="preserve">                                              </w:t>
      </w:r>
      <w:r w:rsidRPr="001A4C5F">
        <w:rPr>
          <w:b/>
          <w:color w:val="000000"/>
          <w:sz w:val="26"/>
          <w:szCs w:val="26"/>
          <w:lang w:eastAsia="en-US"/>
        </w:rPr>
        <w:t xml:space="preserve">и обязательными для предоставления </w:t>
      </w:r>
      <w:r w:rsidR="00ED540C"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1A4C5F">
        <w:rPr>
          <w:b/>
          <w:color w:val="000000"/>
          <w:sz w:val="26"/>
          <w:szCs w:val="26"/>
          <w:lang w:eastAsia="en-US"/>
        </w:rPr>
        <w:t>услуги, подлежащих представлению заявителем, способы их получения</w:t>
      </w:r>
    </w:p>
    <w:p w14:paraId="55C51C47" w14:textId="77777777" w:rsidR="00AE4171" w:rsidRPr="001A4C5F" w:rsidRDefault="00AE4171" w:rsidP="00ED540C">
      <w:pPr>
        <w:spacing w:after="15" w:line="248" w:lineRule="auto"/>
        <w:ind w:right="54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заявителем, в том числе в электронной форме, порядок их представления</w:t>
      </w:r>
    </w:p>
    <w:p w14:paraId="05DABF71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33EEF7E4" w14:textId="52B27ADE" w:rsidR="00AE4171" w:rsidRPr="00ED540C" w:rsidRDefault="00DE556B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20</w:t>
      </w:r>
      <w:r w:rsidR="00ED540C" w:rsidRPr="00ED540C">
        <w:rPr>
          <w:color w:val="000000"/>
          <w:sz w:val="26"/>
          <w:szCs w:val="26"/>
          <w:lang w:eastAsia="en-US"/>
        </w:rPr>
        <w:t xml:space="preserve">. </w:t>
      </w:r>
      <w:r w:rsidR="00AE4171" w:rsidRPr="00ED540C">
        <w:rPr>
          <w:color w:val="000000"/>
          <w:sz w:val="26"/>
          <w:szCs w:val="26"/>
          <w:lang w:eastAsia="en-US"/>
        </w:rPr>
        <w:t xml:space="preserve">Для получения </w:t>
      </w:r>
      <w:r w:rsidR="00D42038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ED540C">
        <w:rPr>
          <w:color w:val="000000"/>
          <w:sz w:val="26"/>
          <w:szCs w:val="26"/>
          <w:lang w:eastAsia="en-US"/>
        </w:rPr>
        <w:t xml:space="preserve">услуги заявитель представляет: </w:t>
      </w:r>
    </w:p>
    <w:p w14:paraId="71A8B540" w14:textId="5306807D" w:rsidR="00AE4171" w:rsidRPr="00ED540C" w:rsidRDefault="00ED540C" w:rsidP="00ED540C">
      <w:pPr>
        <w:spacing w:after="4" w:line="247" w:lineRule="auto"/>
        <w:ind w:right="209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 з</w:t>
      </w:r>
      <w:r w:rsidR="00AE4171" w:rsidRPr="00ED540C">
        <w:rPr>
          <w:color w:val="000000"/>
          <w:sz w:val="26"/>
          <w:szCs w:val="26"/>
          <w:lang w:eastAsia="en-US"/>
        </w:rPr>
        <w:t xml:space="preserve">аявление о предоставлении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ED540C">
        <w:rPr>
          <w:color w:val="000000"/>
          <w:sz w:val="26"/>
          <w:szCs w:val="26"/>
          <w:lang w:eastAsia="en-US"/>
        </w:rPr>
        <w:t>услуги</w:t>
      </w:r>
      <w:r w:rsidR="00D42038">
        <w:rPr>
          <w:color w:val="000000"/>
          <w:sz w:val="26"/>
          <w:szCs w:val="26"/>
          <w:lang w:eastAsia="en-US"/>
        </w:rPr>
        <w:t xml:space="preserve"> по форме согласно приложению </w:t>
      </w:r>
      <w:r w:rsidR="00AE4171" w:rsidRPr="005A5BDB">
        <w:rPr>
          <w:color w:val="000000"/>
          <w:sz w:val="26"/>
          <w:szCs w:val="26"/>
          <w:highlight w:val="yellow"/>
          <w:lang w:eastAsia="en-US"/>
        </w:rPr>
        <w:t>5</w:t>
      </w:r>
      <w:r w:rsidR="005A5BDB">
        <w:rPr>
          <w:color w:val="000000"/>
          <w:sz w:val="26"/>
          <w:szCs w:val="26"/>
          <w:lang w:eastAsia="en-US"/>
        </w:rPr>
        <w:t xml:space="preserve"> (для </w:t>
      </w:r>
      <w:proofErr w:type="spellStart"/>
      <w:r w:rsidR="005A5BDB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5A5BDB">
        <w:rPr>
          <w:color w:val="000000"/>
          <w:sz w:val="26"/>
          <w:szCs w:val="26"/>
          <w:lang w:eastAsia="en-US"/>
        </w:rPr>
        <w:t xml:space="preserve"> 1), приложению </w:t>
      </w:r>
      <w:r w:rsidR="005A5BDB" w:rsidRPr="005A5BDB">
        <w:rPr>
          <w:color w:val="000000"/>
          <w:sz w:val="26"/>
          <w:szCs w:val="26"/>
          <w:highlight w:val="yellow"/>
          <w:lang w:eastAsia="en-US"/>
        </w:rPr>
        <w:t>6</w:t>
      </w:r>
      <w:r w:rsidR="005A5BDB">
        <w:rPr>
          <w:color w:val="000000"/>
          <w:sz w:val="26"/>
          <w:szCs w:val="26"/>
          <w:lang w:eastAsia="en-US"/>
        </w:rPr>
        <w:t xml:space="preserve"> (для </w:t>
      </w:r>
      <w:proofErr w:type="spellStart"/>
      <w:r w:rsidR="005A5BDB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5A5BDB">
        <w:rPr>
          <w:color w:val="000000"/>
          <w:sz w:val="26"/>
          <w:szCs w:val="26"/>
          <w:lang w:eastAsia="en-US"/>
        </w:rPr>
        <w:t xml:space="preserve"> 2) </w:t>
      </w:r>
      <w:r w:rsidR="00AE4171" w:rsidRPr="00ED540C">
        <w:rPr>
          <w:color w:val="000000"/>
          <w:sz w:val="26"/>
          <w:szCs w:val="26"/>
          <w:lang w:eastAsia="en-US"/>
        </w:rPr>
        <w:t xml:space="preserve"> к настоящему Административному регламенту. </w:t>
      </w:r>
    </w:p>
    <w:p w14:paraId="703E46C4" w14:textId="77777777"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202DCA69" w14:textId="77777777"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заявлении также указывается один из следующих способов направления результата предоставления </w:t>
      </w:r>
      <w:r w:rsidR="00ED540C">
        <w:rPr>
          <w:color w:val="000000"/>
          <w:sz w:val="26"/>
          <w:szCs w:val="26"/>
          <w:lang w:eastAsia="en-US"/>
        </w:rPr>
        <w:t xml:space="preserve">муниципальной </w:t>
      </w:r>
      <w:r w:rsidRPr="00ED540C">
        <w:rPr>
          <w:color w:val="000000"/>
          <w:sz w:val="26"/>
          <w:szCs w:val="26"/>
          <w:lang w:eastAsia="en-US"/>
        </w:rPr>
        <w:t xml:space="preserve">услуги: </w:t>
      </w:r>
    </w:p>
    <w:p w14:paraId="17BAE5B4" w14:textId="77777777"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D540C">
        <w:rPr>
          <w:color w:val="000000"/>
          <w:sz w:val="26"/>
          <w:szCs w:val="26"/>
          <w:lang w:eastAsia="en-US"/>
        </w:rPr>
        <w:t xml:space="preserve">в форме электронного документа в личном кабинете на ЕПГУ; </w:t>
      </w:r>
    </w:p>
    <w:p w14:paraId="780AEFC5" w14:textId="33EC94CD" w:rsidR="00AE4171" w:rsidRPr="00ED540C" w:rsidRDefault="00ED540C" w:rsidP="005A5BD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D540C">
        <w:rPr>
          <w:color w:val="000000"/>
          <w:sz w:val="26"/>
          <w:szCs w:val="26"/>
          <w:lang w:eastAsia="en-US"/>
        </w:rPr>
        <w:t>на бумажном носителе в виде распеча</w:t>
      </w:r>
      <w:r w:rsidR="005A5BDB">
        <w:rPr>
          <w:color w:val="000000"/>
          <w:sz w:val="26"/>
          <w:szCs w:val="26"/>
          <w:lang w:eastAsia="en-US"/>
        </w:rPr>
        <w:t xml:space="preserve">танного экземпляра </w:t>
      </w:r>
      <w:r>
        <w:rPr>
          <w:color w:val="000000"/>
          <w:sz w:val="26"/>
          <w:szCs w:val="26"/>
          <w:lang w:eastAsia="en-US"/>
        </w:rPr>
        <w:t xml:space="preserve">электронного </w:t>
      </w:r>
      <w:r w:rsidR="00AE4171" w:rsidRPr="00ED540C">
        <w:rPr>
          <w:color w:val="000000"/>
          <w:sz w:val="26"/>
          <w:szCs w:val="26"/>
          <w:lang w:eastAsia="en-US"/>
        </w:rPr>
        <w:t xml:space="preserve">документа в </w:t>
      </w:r>
      <w:r>
        <w:rPr>
          <w:color w:val="000000"/>
          <w:sz w:val="26"/>
          <w:szCs w:val="26"/>
          <w:lang w:eastAsia="en-US"/>
        </w:rPr>
        <w:t>у</w:t>
      </w:r>
      <w:r w:rsidR="00AE4171" w:rsidRPr="00ED540C">
        <w:rPr>
          <w:color w:val="000000"/>
          <w:sz w:val="26"/>
          <w:szCs w:val="26"/>
          <w:lang w:eastAsia="en-US"/>
        </w:rPr>
        <w:t>полномоченн</w:t>
      </w:r>
      <w:r w:rsidR="005A5BDB">
        <w:rPr>
          <w:color w:val="000000"/>
          <w:sz w:val="26"/>
          <w:szCs w:val="26"/>
          <w:lang w:eastAsia="en-US"/>
        </w:rPr>
        <w:t>ых</w:t>
      </w:r>
      <w:r w:rsidR="00AE4171" w:rsidRPr="00ED540C">
        <w:rPr>
          <w:color w:val="000000"/>
          <w:sz w:val="26"/>
          <w:szCs w:val="26"/>
          <w:lang w:eastAsia="en-US"/>
        </w:rPr>
        <w:t xml:space="preserve"> орг</w:t>
      </w:r>
      <w:r>
        <w:rPr>
          <w:color w:val="000000"/>
          <w:sz w:val="26"/>
          <w:szCs w:val="26"/>
          <w:lang w:eastAsia="en-US"/>
        </w:rPr>
        <w:t>ан</w:t>
      </w:r>
      <w:r w:rsidR="005A5BDB">
        <w:rPr>
          <w:color w:val="000000"/>
          <w:sz w:val="26"/>
          <w:szCs w:val="26"/>
          <w:lang w:eastAsia="en-US"/>
        </w:rPr>
        <w:t>ах</w:t>
      </w:r>
      <w:r>
        <w:rPr>
          <w:color w:val="000000"/>
          <w:sz w:val="26"/>
          <w:szCs w:val="26"/>
          <w:lang w:eastAsia="en-US"/>
        </w:rPr>
        <w:t>, многофункциональном центре.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</w:p>
    <w:p w14:paraId="6E88821F" w14:textId="7ECB09C2" w:rsidR="00AE4171" w:rsidRPr="00ED540C" w:rsidRDefault="00ED540C" w:rsidP="005A5BDB">
      <w:pPr>
        <w:spacing w:after="4" w:line="259" w:lineRule="auto"/>
        <w:ind w:right="209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2) </w:t>
      </w:r>
      <w:r>
        <w:rPr>
          <w:color w:val="000000"/>
          <w:sz w:val="26"/>
          <w:szCs w:val="26"/>
          <w:lang w:eastAsia="en-US"/>
        </w:rPr>
        <w:t>д</w:t>
      </w:r>
      <w:r w:rsidR="00AE4171" w:rsidRPr="00ED540C">
        <w:rPr>
          <w:color w:val="000000"/>
          <w:sz w:val="26"/>
          <w:szCs w:val="26"/>
          <w:lang w:eastAsia="en-US"/>
        </w:rPr>
        <w:t xml:space="preserve">окумент, удостоверяющий личность заявителя, </w:t>
      </w:r>
      <w:r w:rsidR="005A5BDB">
        <w:rPr>
          <w:color w:val="000000"/>
          <w:sz w:val="26"/>
          <w:szCs w:val="26"/>
          <w:lang w:eastAsia="en-US"/>
        </w:rPr>
        <w:t xml:space="preserve">подтверждающий полномочия </w:t>
      </w:r>
      <w:r w:rsidR="0063145E" w:rsidRPr="0063145E">
        <w:rPr>
          <w:color w:val="000000"/>
          <w:sz w:val="26"/>
          <w:szCs w:val="26"/>
          <w:lang w:eastAsia="en-US"/>
        </w:rPr>
        <w:t>представителя (в случае, если заявителем является представитель).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</w:p>
    <w:p w14:paraId="05F4C146" w14:textId="77777777" w:rsidR="00AE4171" w:rsidRPr="00ED540C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14:paraId="19A73E06" w14:textId="77777777" w:rsidR="00AE4171" w:rsidRDefault="00AE4171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lastRenderedPageBreak/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14:paraId="40032A5F" w14:textId="77777777" w:rsidR="0063145E" w:rsidRPr="00ED540C" w:rsidRDefault="0063145E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3145E">
        <w:rPr>
          <w:color w:val="000000"/>
          <w:sz w:val="26"/>
          <w:szCs w:val="26"/>
          <w:lang w:eastAsia="en-US"/>
        </w:rPr>
        <w:t>В случае подачи заявления в электронной форме:</w:t>
      </w:r>
    </w:p>
    <w:p w14:paraId="547D4F35" w14:textId="77777777" w:rsidR="00AE4171" w:rsidRPr="00ED540C" w:rsidRDefault="0063145E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д</w:t>
      </w:r>
      <w:r w:rsidR="00AE4171" w:rsidRPr="00ED540C">
        <w:rPr>
          <w:color w:val="000000"/>
          <w:sz w:val="26"/>
          <w:szCs w:val="26"/>
          <w:lang w:eastAsia="en-US"/>
        </w:rPr>
        <w:t xml:space="preserve">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14:paraId="66549625" w14:textId="77777777" w:rsidR="00AE4171" w:rsidRPr="00ED540C" w:rsidRDefault="0063145E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д</w:t>
      </w:r>
      <w:r w:rsidR="00AE4171" w:rsidRPr="00ED540C">
        <w:rPr>
          <w:color w:val="000000"/>
          <w:sz w:val="26"/>
          <w:szCs w:val="26"/>
          <w:lang w:eastAsia="en-US"/>
        </w:rPr>
        <w:t xml:space="preserve">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14:paraId="5610E6E0" w14:textId="77777777" w:rsidR="00AE4171" w:rsidRPr="00ED540C" w:rsidRDefault="0063145E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д</w:t>
      </w:r>
      <w:r w:rsidR="00AE4171" w:rsidRPr="00ED540C">
        <w:rPr>
          <w:color w:val="000000"/>
          <w:sz w:val="26"/>
          <w:szCs w:val="26"/>
          <w:lang w:eastAsia="en-US"/>
        </w:rPr>
        <w:t xml:space="preserve"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14:paraId="61760C9E" w14:textId="6ECD8A4B" w:rsidR="00AE4171" w:rsidRPr="00ED540C" w:rsidRDefault="00ED540C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  <w:r w:rsidR="00DE556B">
        <w:rPr>
          <w:color w:val="000000"/>
          <w:sz w:val="26"/>
          <w:szCs w:val="26"/>
          <w:lang w:eastAsia="en-US"/>
        </w:rPr>
        <w:t>с</w:t>
      </w:r>
      <w:r w:rsidR="00DE556B" w:rsidRPr="00DE556B">
        <w:rPr>
          <w:color w:val="000000"/>
          <w:sz w:val="26"/>
          <w:szCs w:val="26"/>
          <w:lang w:eastAsia="en-US"/>
        </w:rPr>
        <w:t>хема границ сервитута на кадастровом пла</w:t>
      </w:r>
      <w:r w:rsidR="00DE556B">
        <w:rPr>
          <w:color w:val="000000"/>
          <w:sz w:val="26"/>
          <w:szCs w:val="26"/>
          <w:lang w:eastAsia="en-US"/>
        </w:rPr>
        <w:t xml:space="preserve">не территории (для </w:t>
      </w:r>
      <w:proofErr w:type="spellStart"/>
      <w:r w:rsidR="00DE556B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DE556B">
        <w:rPr>
          <w:color w:val="000000"/>
          <w:sz w:val="26"/>
          <w:szCs w:val="26"/>
          <w:lang w:eastAsia="en-US"/>
        </w:rPr>
        <w:t xml:space="preserve"> 1)</w:t>
      </w:r>
      <w:r w:rsidR="00AE4171" w:rsidRPr="00ED540C">
        <w:rPr>
          <w:color w:val="000000"/>
          <w:sz w:val="26"/>
          <w:szCs w:val="26"/>
          <w:lang w:eastAsia="en-US"/>
        </w:rPr>
        <w:t xml:space="preserve">. </w:t>
      </w:r>
    </w:p>
    <w:p w14:paraId="5E66769F" w14:textId="036A38BF" w:rsidR="00AE4171" w:rsidRPr="00ED540C" w:rsidRDefault="00DE556B" w:rsidP="00ED540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</w:t>
      </w:r>
      <w:r w:rsidR="00ED540C">
        <w:rPr>
          <w:color w:val="000000"/>
          <w:sz w:val="26"/>
          <w:szCs w:val="26"/>
          <w:lang w:eastAsia="en-US"/>
        </w:rPr>
        <w:t xml:space="preserve">) </w:t>
      </w:r>
      <w:r w:rsidR="00AE4171" w:rsidRPr="00ED540C">
        <w:rPr>
          <w:color w:val="000000"/>
          <w:sz w:val="26"/>
          <w:szCs w:val="26"/>
          <w:lang w:eastAsia="en-US"/>
        </w:rPr>
        <w:t xml:space="preserve"> </w:t>
      </w:r>
      <w:r w:rsidR="00ED540C">
        <w:rPr>
          <w:color w:val="000000"/>
          <w:sz w:val="26"/>
          <w:szCs w:val="26"/>
          <w:lang w:eastAsia="en-US"/>
        </w:rPr>
        <w:t>з</w:t>
      </w:r>
      <w:r w:rsidR="00AE4171" w:rsidRPr="00ED540C">
        <w:rPr>
          <w:color w:val="000000"/>
          <w:sz w:val="26"/>
          <w:szCs w:val="26"/>
          <w:lang w:eastAsia="en-US"/>
        </w:rPr>
        <w:t xml:space="preserve">аявления и прилагаемые документы, указанные в пункте </w:t>
      </w:r>
      <w:r>
        <w:rPr>
          <w:color w:val="000000"/>
          <w:sz w:val="26"/>
          <w:szCs w:val="26"/>
          <w:lang w:eastAsia="en-US"/>
        </w:rPr>
        <w:t>20</w:t>
      </w:r>
      <w:r w:rsidR="00AE4171" w:rsidRPr="00ED540C">
        <w:rPr>
          <w:color w:val="000000"/>
          <w:sz w:val="26"/>
          <w:szCs w:val="26"/>
          <w:lang w:eastAsia="en-US"/>
        </w:rPr>
        <w:t xml:space="preserve"> Административного регламента, направляются (подаются) </w:t>
      </w:r>
      <w:r w:rsidR="00C924ED">
        <w:rPr>
          <w:color w:val="000000"/>
          <w:sz w:val="26"/>
          <w:szCs w:val="26"/>
          <w:lang w:eastAsia="en-US"/>
        </w:rPr>
        <w:t>в о</w:t>
      </w:r>
      <w:r w:rsidR="00C924ED" w:rsidRPr="00C924ED">
        <w:rPr>
          <w:color w:val="000000"/>
          <w:sz w:val="26"/>
          <w:szCs w:val="26"/>
          <w:lang w:eastAsia="en-US"/>
        </w:rPr>
        <w:t>тдел делопроизводства Администрации города Когалыма</w:t>
      </w:r>
      <w:r w:rsidR="00C924ED">
        <w:rPr>
          <w:color w:val="000000"/>
          <w:sz w:val="26"/>
          <w:szCs w:val="26"/>
          <w:lang w:eastAsia="en-US"/>
        </w:rPr>
        <w:t>, либо</w:t>
      </w:r>
      <w:r w:rsidR="00C924ED" w:rsidRPr="00C924ED">
        <w:rPr>
          <w:color w:val="000000"/>
          <w:sz w:val="26"/>
          <w:szCs w:val="26"/>
          <w:lang w:eastAsia="en-US"/>
        </w:rPr>
        <w:t xml:space="preserve"> </w:t>
      </w:r>
      <w:r w:rsidR="00AE4171" w:rsidRPr="00ED540C">
        <w:rPr>
          <w:color w:val="000000"/>
          <w:sz w:val="26"/>
          <w:szCs w:val="26"/>
          <w:lang w:eastAsia="en-US"/>
        </w:rPr>
        <w:t xml:space="preserve">в </w:t>
      </w:r>
      <w:r w:rsidR="00E13C7C">
        <w:rPr>
          <w:color w:val="000000"/>
          <w:sz w:val="26"/>
          <w:szCs w:val="26"/>
          <w:lang w:eastAsia="en-US"/>
        </w:rPr>
        <w:t>у</w:t>
      </w:r>
      <w:r w:rsidR="00AE4171" w:rsidRPr="00ED540C">
        <w:rPr>
          <w:color w:val="000000"/>
          <w:sz w:val="26"/>
          <w:szCs w:val="26"/>
          <w:lang w:eastAsia="en-US"/>
        </w:rPr>
        <w:t>полномоченны</w:t>
      </w:r>
      <w:r>
        <w:rPr>
          <w:color w:val="000000"/>
          <w:sz w:val="26"/>
          <w:szCs w:val="26"/>
          <w:lang w:eastAsia="en-US"/>
        </w:rPr>
        <w:t>е</w:t>
      </w:r>
      <w:r w:rsidR="00AE4171" w:rsidRPr="00ED540C">
        <w:rPr>
          <w:color w:val="000000"/>
          <w:sz w:val="26"/>
          <w:szCs w:val="26"/>
          <w:lang w:eastAsia="en-US"/>
        </w:rPr>
        <w:t xml:space="preserve"> орган</w:t>
      </w:r>
      <w:r>
        <w:rPr>
          <w:color w:val="000000"/>
          <w:sz w:val="26"/>
          <w:szCs w:val="26"/>
          <w:lang w:eastAsia="en-US"/>
        </w:rPr>
        <w:t>ы</w:t>
      </w:r>
      <w:r w:rsidR="00AE4171" w:rsidRPr="00ED540C">
        <w:rPr>
          <w:color w:val="000000"/>
          <w:sz w:val="26"/>
          <w:szCs w:val="26"/>
          <w:lang w:eastAsia="en-US"/>
        </w:rPr>
        <w:t xml:space="preserve"> в электронной форме путем заполнения формы запроса через личный кабинет на ЕПГУ.  </w:t>
      </w:r>
    </w:p>
    <w:p w14:paraId="1BE18B01" w14:textId="77777777" w:rsidR="00AE4171" w:rsidRPr="00ED540C" w:rsidRDefault="00AE4171" w:rsidP="00AE4171">
      <w:pPr>
        <w:spacing w:line="259" w:lineRule="auto"/>
        <w:rPr>
          <w:color w:val="000000"/>
          <w:sz w:val="26"/>
          <w:szCs w:val="26"/>
          <w:lang w:eastAsia="en-US"/>
        </w:rPr>
      </w:pPr>
      <w:r w:rsidRPr="00ED540C">
        <w:rPr>
          <w:color w:val="000000"/>
          <w:sz w:val="26"/>
          <w:szCs w:val="26"/>
          <w:lang w:eastAsia="en-US"/>
        </w:rPr>
        <w:t xml:space="preserve"> </w:t>
      </w:r>
    </w:p>
    <w:p w14:paraId="369E65A7" w14:textId="77777777" w:rsidR="00E13C7C" w:rsidRPr="001A4C5F" w:rsidRDefault="00AE4171" w:rsidP="00E13C7C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E13C7C" w:rsidRPr="001A4C5F">
        <w:rPr>
          <w:b/>
          <w:color w:val="000000"/>
          <w:sz w:val="26"/>
          <w:szCs w:val="26"/>
          <w:lang w:eastAsia="en-US"/>
        </w:rPr>
        <w:t xml:space="preserve">                                             </w:t>
      </w:r>
      <w:r w:rsidRPr="001A4C5F">
        <w:rPr>
          <w:b/>
          <w:color w:val="000000"/>
          <w:sz w:val="26"/>
          <w:szCs w:val="26"/>
          <w:lang w:eastAsia="en-US"/>
        </w:rPr>
        <w:t xml:space="preserve">с нормативными правовыми актами для предоставления </w:t>
      </w:r>
    </w:p>
    <w:p w14:paraId="75AE8BA9" w14:textId="77777777" w:rsidR="00AE4171" w:rsidRPr="001A4C5F" w:rsidRDefault="00AE4171" w:rsidP="00E13C7C">
      <w:pPr>
        <w:spacing w:after="15" w:line="248" w:lineRule="auto"/>
        <w:ind w:right="3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м</w:t>
      </w:r>
      <w:r w:rsidR="00E13C7C" w:rsidRPr="001A4C5F">
        <w:rPr>
          <w:b/>
          <w:color w:val="000000"/>
          <w:sz w:val="26"/>
          <w:szCs w:val="26"/>
          <w:lang w:eastAsia="en-US"/>
        </w:rPr>
        <w:t>униципальной</w:t>
      </w:r>
      <w:r w:rsidRPr="001A4C5F">
        <w:rPr>
          <w:b/>
          <w:color w:val="000000"/>
          <w:sz w:val="26"/>
          <w:szCs w:val="26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4430C3FC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1DDB827A" w14:textId="4AA0A639"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</w:t>
      </w:r>
      <w:r w:rsidR="00DE556B">
        <w:rPr>
          <w:color w:val="000000"/>
          <w:sz w:val="26"/>
          <w:szCs w:val="26"/>
          <w:lang w:eastAsia="en-US"/>
        </w:rPr>
        <w:t>1</w:t>
      </w:r>
      <w:r w:rsidR="00AE4171" w:rsidRPr="00E13C7C">
        <w:rPr>
          <w:color w:val="000000"/>
          <w:sz w:val="26"/>
          <w:szCs w:val="26"/>
          <w:lang w:eastAsia="en-US"/>
        </w:rPr>
        <w:t>. Перечень документов, необходимых в соответствии с нормативными правовыми актами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14:paraId="09293354" w14:textId="77777777"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13C7C">
        <w:rPr>
          <w:color w:val="000000"/>
          <w:sz w:val="26"/>
          <w:szCs w:val="26"/>
          <w:lang w:eastAsia="en-US"/>
        </w:rPr>
        <w:t>1) в</w:t>
      </w:r>
      <w:r w:rsidR="00AE4171" w:rsidRPr="00E13C7C">
        <w:rPr>
          <w:color w:val="000000"/>
          <w:sz w:val="26"/>
          <w:szCs w:val="26"/>
          <w:lang w:eastAsia="en-US"/>
        </w:rPr>
        <w:t xml:space="preserve">ыписка из Единого государственного реестра юридических лиц, в случае подачи заявления юридическим лицом; </w:t>
      </w:r>
    </w:p>
    <w:p w14:paraId="0CA2C90D" w14:textId="77777777"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E13C7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E13C7C">
        <w:rPr>
          <w:color w:val="000000"/>
          <w:sz w:val="26"/>
          <w:szCs w:val="26"/>
          <w:lang w:eastAsia="en-US"/>
        </w:rPr>
        <w:t xml:space="preserve">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14:paraId="5C07BFA7" w14:textId="77777777"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E13C7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E13C7C">
        <w:rPr>
          <w:color w:val="000000"/>
          <w:sz w:val="26"/>
          <w:szCs w:val="26"/>
          <w:lang w:eastAsia="en-US"/>
        </w:rPr>
        <w:t xml:space="preserve">ыписка из Единого государственного реестра недвижимости в отношении земельного участка. </w:t>
      </w:r>
    </w:p>
    <w:p w14:paraId="14628B12" w14:textId="28C78E5E"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E13C7C">
        <w:rPr>
          <w:color w:val="000000"/>
          <w:sz w:val="26"/>
          <w:szCs w:val="26"/>
          <w:lang w:eastAsia="en-US"/>
        </w:rPr>
        <w:t>2</w:t>
      </w:r>
      <w:r w:rsidR="00DE556B">
        <w:rPr>
          <w:color w:val="000000"/>
          <w:sz w:val="26"/>
          <w:szCs w:val="26"/>
          <w:lang w:eastAsia="en-US"/>
        </w:rPr>
        <w:t>2</w:t>
      </w:r>
      <w:r w:rsidR="00AE4171" w:rsidRPr="00E13C7C">
        <w:rPr>
          <w:color w:val="000000"/>
          <w:sz w:val="26"/>
          <w:szCs w:val="26"/>
          <w:lang w:eastAsia="en-US"/>
        </w:rPr>
        <w:t xml:space="preserve">. При предоставлении </w:t>
      </w:r>
      <w:r w:rsidRPr="00E13C7C">
        <w:rPr>
          <w:color w:val="000000"/>
          <w:sz w:val="26"/>
          <w:szCs w:val="26"/>
          <w:lang w:eastAsia="en-US"/>
        </w:rPr>
        <w:t>муниципальной</w:t>
      </w:r>
      <w:r w:rsidR="00AE4171" w:rsidRPr="00E13C7C">
        <w:rPr>
          <w:color w:val="000000"/>
          <w:sz w:val="26"/>
          <w:szCs w:val="26"/>
          <w:lang w:eastAsia="en-US"/>
        </w:rPr>
        <w:t xml:space="preserve"> услуги запрещается требовать от заявителя: </w:t>
      </w:r>
    </w:p>
    <w:p w14:paraId="237DF2F4" w14:textId="77777777"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 п</w:t>
      </w:r>
      <w:r w:rsidR="00AE4171" w:rsidRPr="00E13C7C">
        <w:rPr>
          <w:color w:val="000000"/>
          <w:sz w:val="26"/>
          <w:szCs w:val="26"/>
          <w:lang w:eastAsia="en-US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</w:t>
      </w:r>
      <w:r w:rsidR="00AE4171" w:rsidRPr="00E13C7C">
        <w:rPr>
          <w:color w:val="000000"/>
          <w:sz w:val="26"/>
          <w:szCs w:val="26"/>
          <w:lang w:eastAsia="en-US"/>
        </w:rPr>
        <w:lastRenderedPageBreak/>
        <w:t>нормативными правовыми актами, регулирующими отношения, возникающие в связи с предоставлением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услуги. </w:t>
      </w:r>
    </w:p>
    <w:p w14:paraId="31DE4412" w14:textId="77777777" w:rsidR="00AE4171" w:rsidRPr="00E13C7C" w:rsidRDefault="00E13C7C" w:rsidP="00E13C7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 п</w:t>
      </w:r>
      <w:r w:rsidR="00AE4171" w:rsidRPr="00E13C7C">
        <w:rPr>
          <w:color w:val="000000"/>
          <w:sz w:val="26"/>
          <w:szCs w:val="26"/>
          <w:lang w:eastAsia="en-US"/>
        </w:rPr>
        <w:t xml:space="preserve">редставления документов и информации, которые в соответствии с нормативными правовыми актами Российской Федерации, муниципальными правовыми </w:t>
      </w:r>
      <w:r w:rsidR="00AE4171" w:rsidRPr="002D083E">
        <w:rPr>
          <w:color w:val="000000"/>
          <w:sz w:val="26"/>
          <w:szCs w:val="26"/>
          <w:lang w:eastAsia="en-US"/>
        </w:rPr>
        <w:t xml:space="preserve">актами </w:t>
      </w:r>
      <w:r w:rsidR="002D083E" w:rsidRPr="002D083E">
        <w:rPr>
          <w:color w:val="000000"/>
          <w:sz w:val="26"/>
          <w:szCs w:val="26"/>
          <w:lang w:eastAsia="en-US"/>
        </w:rPr>
        <w:t>муниципального образования городского округа города Когалыма</w:t>
      </w:r>
      <w:r w:rsidR="00AE4171" w:rsidRPr="00E13C7C">
        <w:rPr>
          <w:color w:val="000000"/>
          <w:sz w:val="26"/>
          <w:szCs w:val="26"/>
          <w:lang w:eastAsia="en-US"/>
        </w:rPr>
        <w:t xml:space="preserve"> находятся в распоряжении органов, предоставляющих муниципальную</w:t>
      </w:r>
      <w:r w:rsidR="002D083E"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="002D083E">
        <w:rPr>
          <w:color w:val="000000"/>
          <w:sz w:val="26"/>
          <w:szCs w:val="26"/>
          <w:lang w:eastAsia="en-US"/>
        </w:rPr>
        <w:t>27.07.2010 №</w:t>
      </w:r>
      <w:r w:rsidR="00AE4171" w:rsidRPr="00E13C7C">
        <w:rPr>
          <w:color w:val="000000"/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  (далее – Федеральный закон № 210-ФЗ). </w:t>
      </w:r>
    </w:p>
    <w:p w14:paraId="36E640AE" w14:textId="77777777" w:rsidR="00AE4171" w:rsidRPr="00E13C7C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 п</w:t>
      </w:r>
      <w:r w:rsidR="00AE4171" w:rsidRPr="00E13C7C">
        <w:rPr>
          <w:color w:val="000000"/>
          <w:sz w:val="26"/>
          <w:szCs w:val="26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услуги, либо в предоставлении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E13C7C">
        <w:rPr>
          <w:color w:val="000000"/>
          <w:sz w:val="26"/>
          <w:szCs w:val="26"/>
          <w:lang w:eastAsia="en-US"/>
        </w:rPr>
        <w:t xml:space="preserve"> услуги, за исключением следующих случаев: </w:t>
      </w:r>
    </w:p>
    <w:p w14:paraId="3A4C1A65" w14:textId="77777777" w:rsidR="002D083E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13C7C">
        <w:rPr>
          <w:color w:val="000000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услуги; </w:t>
      </w:r>
    </w:p>
    <w:p w14:paraId="149D5D9A" w14:textId="77777777" w:rsidR="002D083E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13C7C">
        <w:rPr>
          <w:color w:val="000000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>услуги, либо в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 и не включенных в представленный ранее комплект документов; </w:t>
      </w:r>
    </w:p>
    <w:p w14:paraId="741C864E" w14:textId="77777777" w:rsidR="002D083E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13C7C">
        <w:rPr>
          <w:color w:val="000000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услуги, либо в предоставлении </w:t>
      </w:r>
      <w:r w:rsidR="00AE4171" w:rsidRPr="00E13C7C">
        <w:rPr>
          <w:color w:val="000000"/>
          <w:sz w:val="26"/>
          <w:szCs w:val="26"/>
          <w:lang w:eastAsia="en-US"/>
        </w:rPr>
        <w:t xml:space="preserve">муниципальной услуги; </w:t>
      </w:r>
    </w:p>
    <w:p w14:paraId="0559425E" w14:textId="77777777" w:rsidR="00AE4171" w:rsidRPr="00E13C7C" w:rsidRDefault="002D083E" w:rsidP="002D083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E13C7C">
        <w:rPr>
          <w:color w:val="000000"/>
          <w:sz w:val="26"/>
          <w:szCs w:val="26"/>
          <w:lang w:eastAsia="en-US"/>
        </w:rPr>
        <w:t>выявление документально подтвержденног</w:t>
      </w:r>
      <w:r>
        <w:rPr>
          <w:color w:val="000000"/>
          <w:sz w:val="26"/>
          <w:szCs w:val="26"/>
          <w:lang w:eastAsia="en-US"/>
        </w:rPr>
        <w:t xml:space="preserve">о факта (признаков) ошибочного </w:t>
      </w:r>
      <w:r w:rsidR="00AE4171" w:rsidRPr="00E13C7C">
        <w:rPr>
          <w:color w:val="000000"/>
          <w:sz w:val="26"/>
          <w:szCs w:val="26"/>
          <w:lang w:eastAsia="en-US"/>
        </w:rPr>
        <w:t xml:space="preserve">или противоправного действия (бездействия) должностного лица </w:t>
      </w:r>
      <w:r>
        <w:rPr>
          <w:color w:val="000000"/>
          <w:sz w:val="26"/>
          <w:szCs w:val="26"/>
          <w:lang w:eastAsia="en-US"/>
        </w:rPr>
        <w:t>у</w:t>
      </w:r>
      <w:r w:rsidR="00AE4171" w:rsidRPr="00E13C7C">
        <w:rPr>
          <w:color w:val="000000"/>
          <w:sz w:val="26"/>
          <w:szCs w:val="26"/>
          <w:lang w:eastAsia="en-US"/>
        </w:rPr>
        <w:t>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услуги, о чем в письменном виде за подписью руководителя </w:t>
      </w:r>
      <w:r>
        <w:rPr>
          <w:color w:val="000000"/>
          <w:sz w:val="26"/>
          <w:szCs w:val="26"/>
          <w:lang w:eastAsia="en-US"/>
        </w:rPr>
        <w:t>у</w:t>
      </w:r>
      <w:r w:rsidR="00AE4171" w:rsidRPr="00E13C7C">
        <w:rPr>
          <w:color w:val="000000"/>
          <w:sz w:val="26"/>
          <w:szCs w:val="26"/>
          <w:lang w:eastAsia="en-US"/>
        </w:rPr>
        <w:t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E13C7C">
        <w:rPr>
          <w:color w:val="000000"/>
          <w:sz w:val="26"/>
          <w:szCs w:val="26"/>
          <w:lang w:eastAsia="en-US"/>
        </w:rPr>
        <w:t xml:space="preserve">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14:paraId="4C53D681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47590235" w14:textId="77777777" w:rsidR="002D083E" w:rsidRPr="001A4C5F" w:rsidRDefault="00AE4171" w:rsidP="002D083E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Исчерпывающий перечень оснований для отказа в приеме документов, </w:t>
      </w:r>
    </w:p>
    <w:p w14:paraId="785F142A" w14:textId="77777777" w:rsidR="001351DD" w:rsidRDefault="00AE4171" w:rsidP="002D083E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необходимых для предоставления муниципальной</w:t>
      </w:r>
      <w:r w:rsidR="002D083E" w:rsidRPr="001A4C5F">
        <w:rPr>
          <w:b/>
          <w:color w:val="000000"/>
          <w:sz w:val="26"/>
          <w:szCs w:val="26"/>
          <w:lang w:eastAsia="en-US"/>
        </w:rPr>
        <w:t xml:space="preserve"> </w:t>
      </w:r>
      <w:r w:rsidRPr="001A4C5F">
        <w:rPr>
          <w:b/>
          <w:color w:val="000000"/>
          <w:sz w:val="26"/>
          <w:szCs w:val="26"/>
          <w:lang w:eastAsia="en-US"/>
        </w:rPr>
        <w:t>услуги</w:t>
      </w:r>
      <w:r w:rsidR="001351DD">
        <w:rPr>
          <w:b/>
          <w:color w:val="000000"/>
          <w:sz w:val="26"/>
          <w:szCs w:val="26"/>
          <w:lang w:eastAsia="en-US"/>
        </w:rPr>
        <w:t xml:space="preserve"> </w:t>
      </w:r>
    </w:p>
    <w:p w14:paraId="3CB681F2" w14:textId="78B5FAAF" w:rsidR="00AE4171" w:rsidRPr="001A4C5F" w:rsidRDefault="001351DD" w:rsidP="002D083E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(</w:t>
      </w:r>
      <w:r w:rsidRPr="001351DD">
        <w:rPr>
          <w:b/>
          <w:color w:val="000000"/>
          <w:sz w:val="26"/>
          <w:szCs w:val="26"/>
          <w:lang w:eastAsia="en-US"/>
        </w:rPr>
        <w:t xml:space="preserve">для </w:t>
      </w:r>
      <w:proofErr w:type="spellStart"/>
      <w:r w:rsidRPr="001351DD">
        <w:rPr>
          <w:b/>
          <w:color w:val="000000"/>
          <w:sz w:val="26"/>
          <w:szCs w:val="26"/>
          <w:lang w:eastAsia="en-US"/>
        </w:rPr>
        <w:t>подуслуги</w:t>
      </w:r>
      <w:proofErr w:type="spellEnd"/>
      <w:r w:rsidRPr="001351DD">
        <w:rPr>
          <w:b/>
          <w:color w:val="000000"/>
          <w:sz w:val="26"/>
          <w:szCs w:val="26"/>
          <w:lang w:eastAsia="en-US"/>
        </w:rPr>
        <w:t xml:space="preserve"> 1)</w:t>
      </w:r>
    </w:p>
    <w:p w14:paraId="40A400D3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4F46596A" w14:textId="441D2186" w:rsidR="00AE4171" w:rsidRPr="00BA48B0" w:rsidRDefault="00BA48B0" w:rsidP="00DE556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BA48B0">
        <w:rPr>
          <w:color w:val="000000"/>
          <w:sz w:val="26"/>
          <w:szCs w:val="26"/>
          <w:lang w:eastAsia="en-US"/>
        </w:rPr>
        <w:lastRenderedPageBreak/>
        <w:t>2</w:t>
      </w:r>
      <w:r w:rsidR="00DE556B">
        <w:rPr>
          <w:color w:val="000000"/>
          <w:sz w:val="26"/>
          <w:szCs w:val="26"/>
          <w:lang w:eastAsia="en-US"/>
        </w:rPr>
        <w:t>3</w:t>
      </w:r>
      <w:r w:rsidR="00AE4171" w:rsidRPr="00BA48B0">
        <w:rPr>
          <w:color w:val="000000"/>
          <w:sz w:val="26"/>
          <w:szCs w:val="26"/>
          <w:lang w:eastAsia="en-US"/>
        </w:rPr>
        <w:t xml:space="preserve">. </w:t>
      </w:r>
      <w:r w:rsidR="00DE556B" w:rsidRPr="00DE556B">
        <w:rPr>
          <w:color w:val="000000"/>
          <w:sz w:val="26"/>
          <w:szCs w:val="26"/>
          <w:lang w:eastAsia="en-US"/>
        </w:rPr>
        <w:t xml:space="preserve">Основания для отказа в приеме документов, необходимых для предоставления </w:t>
      </w:r>
      <w:proofErr w:type="spellStart"/>
      <w:r w:rsidR="001351DD" w:rsidRPr="001351DD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1351DD" w:rsidRPr="001351DD">
        <w:rPr>
          <w:color w:val="000000"/>
          <w:sz w:val="26"/>
          <w:szCs w:val="26"/>
          <w:lang w:eastAsia="en-US"/>
        </w:rPr>
        <w:t xml:space="preserve"> 1</w:t>
      </w:r>
      <w:r w:rsidR="00DE556B" w:rsidRPr="00DE556B">
        <w:rPr>
          <w:color w:val="000000"/>
          <w:sz w:val="26"/>
          <w:szCs w:val="26"/>
          <w:lang w:eastAsia="en-US"/>
        </w:rPr>
        <w:t>, отсутствуют.</w:t>
      </w:r>
    </w:p>
    <w:p w14:paraId="58E10775" w14:textId="77777777" w:rsidR="00AE4171" w:rsidRPr="00BA48B0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BA48B0">
        <w:rPr>
          <w:color w:val="000000"/>
          <w:sz w:val="28"/>
          <w:szCs w:val="22"/>
          <w:lang w:eastAsia="en-US"/>
        </w:rPr>
        <w:t xml:space="preserve"> </w:t>
      </w:r>
    </w:p>
    <w:p w14:paraId="4BE7E613" w14:textId="77777777" w:rsidR="0075408F" w:rsidRPr="001A4C5F" w:rsidRDefault="00AE4171" w:rsidP="0075408F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Исчерпывающий перечень оснований для приостановления или отказа </w:t>
      </w:r>
    </w:p>
    <w:p w14:paraId="1A724730" w14:textId="77777777" w:rsidR="00AE4171" w:rsidRPr="001A4C5F" w:rsidRDefault="00AE4171" w:rsidP="0075408F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в предоставлении муниципальной</w:t>
      </w:r>
      <w:r w:rsidR="0075408F" w:rsidRPr="001A4C5F">
        <w:rPr>
          <w:b/>
          <w:color w:val="000000"/>
          <w:sz w:val="26"/>
          <w:szCs w:val="26"/>
          <w:lang w:eastAsia="en-US"/>
        </w:rPr>
        <w:t xml:space="preserve"> </w:t>
      </w:r>
      <w:r w:rsidRPr="001A4C5F">
        <w:rPr>
          <w:b/>
          <w:color w:val="000000"/>
          <w:sz w:val="26"/>
          <w:szCs w:val="26"/>
          <w:lang w:eastAsia="en-US"/>
        </w:rPr>
        <w:t>услуги</w:t>
      </w:r>
    </w:p>
    <w:p w14:paraId="2D21BF93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02BF3AA8" w14:textId="77777777"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75408F">
        <w:rPr>
          <w:color w:val="000000"/>
          <w:sz w:val="26"/>
          <w:szCs w:val="26"/>
          <w:lang w:eastAsia="en-US"/>
        </w:rPr>
        <w:t>24</w:t>
      </w:r>
      <w:r w:rsidR="00AE4171" w:rsidRPr="0075408F">
        <w:rPr>
          <w:color w:val="000000"/>
          <w:sz w:val="26"/>
          <w:szCs w:val="26"/>
          <w:lang w:eastAsia="en-US"/>
        </w:rPr>
        <w:t>. Основани</w:t>
      </w:r>
      <w:r w:rsidR="00F6338A">
        <w:rPr>
          <w:color w:val="000000"/>
          <w:sz w:val="26"/>
          <w:szCs w:val="26"/>
          <w:lang w:eastAsia="en-US"/>
        </w:rPr>
        <w:t>я</w:t>
      </w:r>
      <w:r w:rsidR="00AE4171" w:rsidRPr="0075408F">
        <w:rPr>
          <w:color w:val="000000"/>
          <w:sz w:val="26"/>
          <w:szCs w:val="26"/>
          <w:lang w:eastAsia="en-US"/>
        </w:rPr>
        <w:t xml:space="preserve"> для приостановления предоставления муниципальной услуги законодательством Российской Федерации не предусмотрен</w:t>
      </w:r>
      <w:r w:rsidR="00F6338A">
        <w:rPr>
          <w:color w:val="000000"/>
          <w:sz w:val="26"/>
          <w:szCs w:val="26"/>
          <w:lang w:eastAsia="en-US"/>
        </w:rPr>
        <w:t>ы</w:t>
      </w:r>
      <w:r w:rsidR="00AE4171" w:rsidRPr="0075408F">
        <w:rPr>
          <w:color w:val="000000"/>
          <w:sz w:val="26"/>
          <w:szCs w:val="26"/>
          <w:lang w:eastAsia="en-US"/>
        </w:rPr>
        <w:t xml:space="preserve">. </w:t>
      </w:r>
    </w:p>
    <w:p w14:paraId="7D39E0BF" w14:textId="77777777"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75408F">
        <w:rPr>
          <w:color w:val="000000"/>
          <w:sz w:val="26"/>
          <w:szCs w:val="26"/>
          <w:lang w:eastAsia="en-US"/>
        </w:rPr>
        <w:t>25</w:t>
      </w:r>
      <w:r w:rsidR="00AE4171" w:rsidRPr="0075408F">
        <w:rPr>
          <w:color w:val="000000"/>
          <w:sz w:val="26"/>
          <w:szCs w:val="26"/>
          <w:lang w:eastAsia="en-US"/>
        </w:rPr>
        <w:t>. Основания для отказа в предоставлении муниципальной</w:t>
      </w:r>
      <w:r w:rsidRPr="0075408F">
        <w:rPr>
          <w:color w:val="000000"/>
          <w:sz w:val="26"/>
          <w:szCs w:val="26"/>
          <w:lang w:eastAsia="en-US"/>
        </w:rPr>
        <w:t xml:space="preserve"> </w:t>
      </w:r>
      <w:r w:rsidR="00AE4171" w:rsidRPr="0075408F">
        <w:rPr>
          <w:color w:val="000000"/>
          <w:sz w:val="26"/>
          <w:szCs w:val="26"/>
          <w:lang w:eastAsia="en-US"/>
        </w:rPr>
        <w:t xml:space="preserve">услуги: </w:t>
      </w:r>
    </w:p>
    <w:p w14:paraId="306FF58D" w14:textId="33089B10"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 w:rsidR="001351DD">
        <w:rPr>
          <w:color w:val="000000"/>
          <w:sz w:val="26"/>
          <w:szCs w:val="26"/>
          <w:lang w:eastAsia="en-US"/>
        </w:rPr>
        <w:t>з</w:t>
      </w:r>
      <w:r w:rsidR="001351DD" w:rsidRPr="001351DD">
        <w:rPr>
          <w:color w:val="000000"/>
          <w:sz w:val="26"/>
          <w:szCs w:val="26"/>
          <w:lang w:eastAsia="en-US"/>
        </w:rPr>
        <w:t xml:space="preserve">аявление об установлении сервитута направлено в </w:t>
      </w:r>
      <w:r w:rsidR="001351DD">
        <w:rPr>
          <w:color w:val="000000"/>
          <w:sz w:val="26"/>
          <w:szCs w:val="26"/>
          <w:lang w:eastAsia="en-US"/>
        </w:rPr>
        <w:t>уполномоченный орган</w:t>
      </w:r>
      <w:r w:rsidR="001351DD" w:rsidRPr="001351DD">
        <w:rPr>
          <w:color w:val="000000"/>
          <w:sz w:val="26"/>
          <w:szCs w:val="26"/>
          <w:lang w:eastAsia="en-US"/>
        </w:rPr>
        <w:t xml:space="preserve">, который не вправе заключать соглашение об установлении сервитута (для </w:t>
      </w:r>
      <w:proofErr w:type="spellStart"/>
      <w:r w:rsidR="001351DD" w:rsidRPr="001351DD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1351DD" w:rsidRPr="001351DD">
        <w:rPr>
          <w:color w:val="000000"/>
          <w:sz w:val="26"/>
          <w:szCs w:val="26"/>
          <w:lang w:eastAsia="en-US"/>
        </w:rPr>
        <w:t xml:space="preserve"> 1)</w:t>
      </w:r>
      <w:r w:rsidR="00AE4171" w:rsidRPr="0075408F">
        <w:rPr>
          <w:color w:val="000000"/>
          <w:sz w:val="26"/>
          <w:szCs w:val="26"/>
          <w:lang w:eastAsia="en-US"/>
        </w:rPr>
        <w:t xml:space="preserve">; </w:t>
      </w:r>
    </w:p>
    <w:p w14:paraId="522BFDDC" w14:textId="0C81CBAB"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 w:rsidR="001351DD">
        <w:rPr>
          <w:color w:val="000000"/>
          <w:sz w:val="26"/>
          <w:szCs w:val="26"/>
          <w:lang w:eastAsia="en-US"/>
        </w:rPr>
        <w:t>у</w:t>
      </w:r>
      <w:r w:rsidR="001351DD" w:rsidRPr="001351DD">
        <w:rPr>
          <w:color w:val="000000"/>
          <w:sz w:val="26"/>
          <w:szCs w:val="26"/>
          <w:lang w:eastAsia="en-US"/>
        </w:rPr>
        <w:t xml:space="preserve">становлено, что планируемое на условиях сервитута использование земельного участка не допускается в соответствии с федеральными законами (для </w:t>
      </w:r>
      <w:proofErr w:type="spellStart"/>
      <w:r w:rsidR="001351DD" w:rsidRPr="001351DD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1351DD" w:rsidRPr="001351DD">
        <w:rPr>
          <w:color w:val="000000"/>
          <w:sz w:val="26"/>
          <w:szCs w:val="26"/>
          <w:lang w:eastAsia="en-US"/>
        </w:rPr>
        <w:t xml:space="preserve"> 1)</w:t>
      </w:r>
      <w:r w:rsidR="00AE4171" w:rsidRPr="0075408F">
        <w:rPr>
          <w:color w:val="000000"/>
          <w:sz w:val="26"/>
          <w:szCs w:val="26"/>
          <w:lang w:eastAsia="en-US"/>
        </w:rPr>
        <w:t xml:space="preserve">; </w:t>
      </w:r>
    </w:p>
    <w:p w14:paraId="7CB6C061" w14:textId="3FE7B340"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 w:rsidR="001351DD">
        <w:rPr>
          <w:color w:val="000000"/>
          <w:sz w:val="26"/>
          <w:szCs w:val="26"/>
          <w:lang w:eastAsia="en-US"/>
        </w:rPr>
        <w:t>у</w:t>
      </w:r>
      <w:r w:rsidR="001351DD" w:rsidRPr="001351DD">
        <w:rPr>
          <w:color w:val="000000"/>
          <w:sz w:val="26"/>
          <w:szCs w:val="26"/>
          <w:lang w:eastAsia="en-US"/>
        </w:rPr>
        <w:t xml:space="preserve">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(для </w:t>
      </w:r>
      <w:proofErr w:type="spellStart"/>
      <w:r w:rsidR="001351DD" w:rsidRPr="001351DD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1351DD" w:rsidRPr="001351DD">
        <w:rPr>
          <w:color w:val="000000"/>
          <w:sz w:val="26"/>
          <w:szCs w:val="26"/>
          <w:lang w:eastAsia="en-US"/>
        </w:rPr>
        <w:t xml:space="preserve"> 1)</w:t>
      </w:r>
      <w:r w:rsidR="00AE4171" w:rsidRPr="0075408F">
        <w:rPr>
          <w:color w:val="000000"/>
          <w:sz w:val="26"/>
          <w:szCs w:val="26"/>
          <w:lang w:eastAsia="en-US"/>
        </w:rPr>
        <w:t xml:space="preserve">; </w:t>
      </w:r>
    </w:p>
    <w:p w14:paraId="09FF32D1" w14:textId="5D16F049" w:rsidR="00AE4171" w:rsidRPr="0075408F" w:rsidRDefault="0075408F" w:rsidP="0075408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4)</w:t>
      </w:r>
      <w:r w:rsidR="00AE4171" w:rsidRPr="0075408F">
        <w:rPr>
          <w:color w:val="000000"/>
          <w:sz w:val="26"/>
          <w:szCs w:val="26"/>
          <w:lang w:eastAsia="en-US"/>
        </w:rPr>
        <w:t xml:space="preserve"> </w:t>
      </w:r>
      <w:r w:rsidR="001351DD">
        <w:rPr>
          <w:color w:val="000000"/>
          <w:sz w:val="26"/>
          <w:szCs w:val="26"/>
          <w:lang w:eastAsia="en-US"/>
        </w:rPr>
        <w:t>д</w:t>
      </w:r>
      <w:r w:rsidR="001351DD" w:rsidRPr="001351DD">
        <w:rPr>
          <w:color w:val="000000"/>
          <w:sz w:val="26"/>
          <w:szCs w:val="26"/>
          <w:lang w:eastAsia="en-US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51DD">
        <w:rPr>
          <w:color w:val="000000"/>
          <w:sz w:val="26"/>
          <w:szCs w:val="26"/>
          <w:lang w:eastAsia="en-US"/>
        </w:rPr>
        <w:t xml:space="preserve"> </w:t>
      </w:r>
      <w:r w:rsidR="001351DD" w:rsidRPr="001351DD">
        <w:rPr>
          <w:color w:val="000000"/>
          <w:sz w:val="26"/>
          <w:szCs w:val="26"/>
          <w:lang w:eastAsia="en-US"/>
        </w:rPr>
        <w:t xml:space="preserve">(для </w:t>
      </w:r>
      <w:proofErr w:type="spellStart"/>
      <w:r w:rsidR="001351DD" w:rsidRPr="001351DD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1351DD" w:rsidRPr="001351DD">
        <w:rPr>
          <w:color w:val="000000"/>
          <w:sz w:val="26"/>
          <w:szCs w:val="26"/>
          <w:lang w:eastAsia="en-US"/>
        </w:rPr>
        <w:t xml:space="preserve"> 1)</w:t>
      </w:r>
      <w:r w:rsidR="001351DD">
        <w:rPr>
          <w:color w:val="000000"/>
          <w:sz w:val="26"/>
          <w:szCs w:val="26"/>
          <w:lang w:eastAsia="en-US"/>
        </w:rPr>
        <w:t>.</w:t>
      </w:r>
    </w:p>
    <w:p w14:paraId="11E86290" w14:textId="73D88D81" w:rsidR="00AE4171" w:rsidRPr="0075408F" w:rsidRDefault="00AE4171" w:rsidP="00AE4171">
      <w:pPr>
        <w:spacing w:line="259" w:lineRule="auto"/>
        <w:rPr>
          <w:color w:val="000000"/>
          <w:sz w:val="26"/>
          <w:szCs w:val="26"/>
          <w:lang w:eastAsia="en-US"/>
        </w:rPr>
      </w:pPr>
    </w:p>
    <w:p w14:paraId="1B19E0D1" w14:textId="77777777" w:rsidR="00C7542B" w:rsidRPr="001A4C5F" w:rsidRDefault="00AE4171" w:rsidP="00C7542B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4AD275BC" w14:textId="77777777" w:rsidR="00AE4171" w:rsidRPr="001A4C5F" w:rsidRDefault="00AE4171" w:rsidP="00EC1C85">
      <w:pPr>
        <w:spacing w:after="15" w:line="248" w:lineRule="auto"/>
        <w:ind w:right="48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муниципальной услуги</w:t>
      </w:r>
    </w:p>
    <w:p w14:paraId="06FB95E7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0A3CEF62" w14:textId="47567D48" w:rsidR="00AE4171" w:rsidRPr="00C7542B" w:rsidRDefault="00C7542B" w:rsidP="001351D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26</w:t>
      </w:r>
      <w:r w:rsidR="00AE4171" w:rsidRPr="00C7542B">
        <w:rPr>
          <w:color w:val="000000"/>
          <w:sz w:val="26"/>
          <w:szCs w:val="26"/>
          <w:lang w:eastAsia="en-US"/>
        </w:rPr>
        <w:t xml:space="preserve">. </w:t>
      </w:r>
      <w:r w:rsidR="001351DD" w:rsidRPr="001351DD">
        <w:rPr>
          <w:color w:val="000000"/>
          <w:sz w:val="26"/>
          <w:szCs w:val="26"/>
          <w:lang w:eastAsia="en-US"/>
        </w:rPr>
        <w:t>Услуги, необходимые и обязательные для предоставления муниципальной услуги, отсутствуют</w:t>
      </w:r>
      <w:r w:rsidR="00AE4171" w:rsidRPr="00C7542B">
        <w:rPr>
          <w:color w:val="000000"/>
          <w:sz w:val="26"/>
          <w:szCs w:val="26"/>
          <w:lang w:eastAsia="en-US"/>
        </w:rPr>
        <w:t xml:space="preserve">. </w:t>
      </w:r>
    </w:p>
    <w:p w14:paraId="5B7E14C1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0EEF2980" w14:textId="77777777" w:rsidR="00AE4171" w:rsidRPr="001A4C5F" w:rsidRDefault="00AE4171" w:rsidP="00C7542B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C7542B" w:rsidRPr="001A4C5F">
        <w:rPr>
          <w:b/>
          <w:color w:val="000000"/>
          <w:sz w:val="26"/>
          <w:szCs w:val="26"/>
          <w:lang w:eastAsia="en-US"/>
        </w:rPr>
        <w:t xml:space="preserve"> </w:t>
      </w:r>
      <w:r w:rsidRPr="001A4C5F">
        <w:rPr>
          <w:b/>
          <w:color w:val="000000"/>
          <w:sz w:val="26"/>
          <w:szCs w:val="26"/>
          <w:lang w:eastAsia="en-US"/>
        </w:rPr>
        <w:t>услуги</w:t>
      </w:r>
    </w:p>
    <w:p w14:paraId="0817D0DF" w14:textId="77777777" w:rsidR="00AE4171" w:rsidRPr="00AE4171" w:rsidRDefault="00AE4171" w:rsidP="00AE4171">
      <w:pPr>
        <w:spacing w:after="5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14B4A56D" w14:textId="4EE8ABEE" w:rsidR="00AE4171" w:rsidRPr="00C7542B" w:rsidRDefault="00C7542B" w:rsidP="001A4C5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7542B">
        <w:rPr>
          <w:color w:val="000000"/>
          <w:sz w:val="26"/>
          <w:szCs w:val="26"/>
          <w:lang w:eastAsia="en-US"/>
        </w:rPr>
        <w:t>27</w:t>
      </w:r>
      <w:r w:rsidR="00F6338A">
        <w:rPr>
          <w:color w:val="000000"/>
          <w:sz w:val="26"/>
          <w:szCs w:val="26"/>
          <w:lang w:eastAsia="en-US"/>
        </w:rPr>
        <w:t xml:space="preserve">. </w:t>
      </w:r>
      <w:r w:rsidR="00AE4171" w:rsidRPr="00C7542B">
        <w:rPr>
          <w:color w:val="000000"/>
          <w:sz w:val="26"/>
          <w:szCs w:val="26"/>
          <w:lang w:eastAsia="en-US"/>
        </w:rPr>
        <w:t>Предоставление муниципальной услуги осуществляется бесплатно.</w:t>
      </w:r>
    </w:p>
    <w:p w14:paraId="713AF2BA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7D7EC93F" w14:textId="77777777" w:rsidR="00AE4171" w:rsidRPr="001A4C5F" w:rsidRDefault="00AE4171" w:rsidP="00C7542B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3FB6383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03A639A8" w14:textId="15D04788" w:rsidR="00AE4171" w:rsidRPr="00403BD9" w:rsidRDefault="00403BD9" w:rsidP="001351D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28</w:t>
      </w:r>
      <w:r w:rsidR="001351DD">
        <w:rPr>
          <w:color w:val="000000"/>
          <w:sz w:val="26"/>
          <w:szCs w:val="26"/>
          <w:lang w:eastAsia="en-US"/>
        </w:rPr>
        <w:t xml:space="preserve">. </w:t>
      </w:r>
      <w:r w:rsidR="001351DD" w:rsidRPr="001351DD">
        <w:rPr>
          <w:color w:val="000000"/>
          <w:sz w:val="26"/>
          <w:szCs w:val="26"/>
          <w:lang w:eastAsia="en-US"/>
        </w:rPr>
        <w:t>Услуги, необходимые и обязательные для предоставления муниципальной услуги, отсутствуют.</w:t>
      </w:r>
      <w:r w:rsidR="00AE4171" w:rsidRPr="00403BD9">
        <w:rPr>
          <w:color w:val="000000"/>
          <w:sz w:val="26"/>
          <w:szCs w:val="26"/>
          <w:lang w:eastAsia="en-US"/>
        </w:rPr>
        <w:t xml:space="preserve">  </w:t>
      </w:r>
    </w:p>
    <w:p w14:paraId="1AFEA52B" w14:textId="77777777" w:rsidR="00AE4171" w:rsidRPr="00AE4171" w:rsidRDefault="00AE4171" w:rsidP="00AE4171">
      <w:pPr>
        <w:spacing w:after="16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14:paraId="361332DF" w14:textId="77777777" w:rsidR="00AE4171" w:rsidRPr="001A4C5F" w:rsidRDefault="00AE4171" w:rsidP="00403BD9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lastRenderedPageBreak/>
        <w:t>Максимальный срок ожидания в очереди при подаче запроса о предоставлении муниципальной</w:t>
      </w:r>
      <w:r w:rsidR="00403BD9" w:rsidRPr="001A4C5F">
        <w:rPr>
          <w:b/>
          <w:color w:val="000000"/>
          <w:sz w:val="26"/>
          <w:szCs w:val="26"/>
          <w:lang w:eastAsia="en-US"/>
        </w:rPr>
        <w:t xml:space="preserve"> </w:t>
      </w:r>
      <w:r w:rsidRPr="001A4C5F">
        <w:rPr>
          <w:b/>
          <w:color w:val="000000"/>
          <w:sz w:val="26"/>
          <w:szCs w:val="26"/>
          <w:lang w:eastAsia="en-US"/>
        </w:rPr>
        <w:t>услуги и при получении результата предоставления муниципальной</w:t>
      </w:r>
      <w:r w:rsidR="00403BD9" w:rsidRPr="001A4C5F">
        <w:rPr>
          <w:b/>
          <w:color w:val="000000"/>
          <w:sz w:val="26"/>
          <w:szCs w:val="26"/>
          <w:lang w:eastAsia="en-US"/>
        </w:rPr>
        <w:t xml:space="preserve"> </w:t>
      </w:r>
      <w:r w:rsidRPr="001A4C5F">
        <w:rPr>
          <w:b/>
          <w:color w:val="000000"/>
          <w:sz w:val="26"/>
          <w:szCs w:val="26"/>
          <w:lang w:eastAsia="en-US"/>
        </w:rPr>
        <w:t>услуги</w:t>
      </w:r>
    </w:p>
    <w:p w14:paraId="19935D18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45673184" w14:textId="77777777" w:rsidR="00AE4171" w:rsidRPr="00403BD9" w:rsidRDefault="00403BD9" w:rsidP="00403BD9">
      <w:pPr>
        <w:spacing w:after="26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29</w:t>
      </w:r>
      <w:r w:rsidR="00AE4171" w:rsidRPr="00403BD9">
        <w:rPr>
          <w:color w:val="000000"/>
          <w:sz w:val="26"/>
          <w:szCs w:val="26"/>
          <w:lang w:eastAsia="en-US"/>
        </w:rPr>
        <w:t>. Максимальный срок ожидания в очереди при подаче запроса о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403BD9">
        <w:rPr>
          <w:color w:val="000000"/>
          <w:sz w:val="26"/>
          <w:szCs w:val="26"/>
          <w:lang w:eastAsia="en-US"/>
        </w:rPr>
        <w:t>услуги и при получении результата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403BD9">
        <w:rPr>
          <w:color w:val="000000"/>
          <w:sz w:val="26"/>
          <w:szCs w:val="26"/>
          <w:lang w:eastAsia="en-US"/>
        </w:rPr>
        <w:t xml:space="preserve">услуги в </w:t>
      </w:r>
      <w:r>
        <w:rPr>
          <w:color w:val="000000"/>
          <w:sz w:val="26"/>
          <w:szCs w:val="26"/>
          <w:lang w:eastAsia="en-US"/>
        </w:rPr>
        <w:t>у</w:t>
      </w:r>
      <w:r w:rsidR="00AE4171" w:rsidRPr="00403BD9">
        <w:rPr>
          <w:color w:val="000000"/>
          <w:sz w:val="26"/>
          <w:szCs w:val="26"/>
          <w:lang w:eastAsia="en-US"/>
        </w:rPr>
        <w:t xml:space="preserve">полномоченном органе или многофункциональном центре составляет не более 15 минут. </w:t>
      </w:r>
    </w:p>
    <w:p w14:paraId="22E37FF4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32"/>
          <w:szCs w:val="22"/>
          <w:lang w:eastAsia="en-US"/>
        </w:rPr>
        <w:t xml:space="preserve"> </w:t>
      </w:r>
    </w:p>
    <w:p w14:paraId="0CB075CE" w14:textId="77777777" w:rsidR="00AE4171" w:rsidRPr="001A4C5F" w:rsidRDefault="00AE4171" w:rsidP="00403BD9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Срок и порядок регистрации запроса заявителя о предоставлении</w:t>
      </w:r>
    </w:p>
    <w:p w14:paraId="68A42238" w14:textId="77777777" w:rsidR="00AE4171" w:rsidRPr="001A4C5F" w:rsidRDefault="00AE4171" w:rsidP="00403BD9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муниципальной услуги, в том числе в электронной форме</w:t>
      </w:r>
    </w:p>
    <w:p w14:paraId="7BC1BBFF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525616ED" w14:textId="77777777" w:rsidR="00AE4171" w:rsidRPr="00403BD9" w:rsidRDefault="00403BD9" w:rsidP="00403BD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03BD9">
        <w:rPr>
          <w:color w:val="000000"/>
          <w:sz w:val="26"/>
          <w:szCs w:val="26"/>
          <w:lang w:eastAsia="en-US"/>
        </w:rPr>
        <w:t>30</w:t>
      </w:r>
      <w:r w:rsidR="00AE4171" w:rsidRPr="00403BD9">
        <w:rPr>
          <w:color w:val="000000"/>
          <w:sz w:val="26"/>
          <w:szCs w:val="26"/>
          <w:lang w:eastAsia="en-US"/>
        </w:rPr>
        <w:t>. Срок регистрации заявления о предоставлении муниципальной</w:t>
      </w:r>
      <w:r w:rsidRPr="00403BD9">
        <w:rPr>
          <w:color w:val="000000"/>
          <w:sz w:val="26"/>
          <w:szCs w:val="26"/>
          <w:lang w:eastAsia="en-US"/>
        </w:rPr>
        <w:t xml:space="preserve"> </w:t>
      </w:r>
      <w:r w:rsidR="00AE4171" w:rsidRPr="00403BD9">
        <w:rPr>
          <w:color w:val="000000"/>
          <w:sz w:val="26"/>
          <w:szCs w:val="26"/>
          <w:lang w:eastAsia="en-US"/>
        </w:rPr>
        <w:t xml:space="preserve">услуги подлежат регистрации в </w:t>
      </w:r>
      <w:r w:rsidR="003A3EC3">
        <w:rPr>
          <w:color w:val="000000"/>
          <w:sz w:val="26"/>
          <w:szCs w:val="26"/>
          <w:lang w:eastAsia="en-US"/>
        </w:rPr>
        <w:t>отделе делопроизводства Администрации города Когалыма</w:t>
      </w:r>
      <w:r w:rsidR="00AE4171" w:rsidRPr="00403BD9">
        <w:rPr>
          <w:color w:val="000000"/>
          <w:sz w:val="26"/>
          <w:szCs w:val="26"/>
          <w:lang w:eastAsia="en-US"/>
        </w:rPr>
        <w:t xml:space="preserve"> в течение 1 рабочего дня со дня получения заявления и документов, необходимых для предоставления </w:t>
      </w:r>
      <w:r w:rsidRPr="00403BD9">
        <w:rPr>
          <w:color w:val="000000"/>
          <w:sz w:val="26"/>
          <w:szCs w:val="26"/>
          <w:lang w:eastAsia="en-US"/>
        </w:rPr>
        <w:t>муниципальной</w:t>
      </w:r>
      <w:r w:rsidR="00AE4171" w:rsidRPr="00403BD9">
        <w:rPr>
          <w:color w:val="000000"/>
          <w:sz w:val="26"/>
          <w:szCs w:val="26"/>
          <w:lang w:eastAsia="en-US"/>
        </w:rPr>
        <w:t xml:space="preserve"> услуги. </w:t>
      </w:r>
    </w:p>
    <w:p w14:paraId="4BBA7483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4B14AD71" w14:textId="77777777" w:rsidR="004514FD" w:rsidRPr="001A4C5F" w:rsidRDefault="00AE4171" w:rsidP="004514FD">
      <w:pPr>
        <w:spacing w:after="15" w:line="248" w:lineRule="auto"/>
        <w:ind w:right="5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14:paraId="734E9872" w14:textId="77777777" w:rsidR="00AE4171" w:rsidRPr="001A4C5F" w:rsidRDefault="00AE4171" w:rsidP="00AE4171">
      <w:pPr>
        <w:spacing w:after="15" w:line="248" w:lineRule="auto"/>
        <w:ind w:right="53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муниципальная услуга </w:t>
      </w:r>
    </w:p>
    <w:p w14:paraId="293B49CC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628ADEAA" w14:textId="77777777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31</w:t>
      </w:r>
      <w:r w:rsidR="00AE4171" w:rsidRPr="004514FD">
        <w:rPr>
          <w:color w:val="000000"/>
          <w:sz w:val="26"/>
          <w:szCs w:val="26"/>
          <w:lang w:eastAsia="en-US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048D0B82" w14:textId="77777777" w:rsidR="00AE4171" w:rsidRPr="004514FD" w:rsidRDefault="00AE4171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31FF3559" w14:textId="77777777" w:rsidR="00AE4171" w:rsidRPr="004514FD" w:rsidRDefault="00AE4171" w:rsidP="003A3EC3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Для парковки специальных автотранспортны</w:t>
      </w:r>
      <w:r w:rsidR="003A3EC3">
        <w:rPr>
          <w:color w:val="000000"/>
          <w:sz w:val="26"/>
          <w:szCs w:val="26"/>
          <w:lang w:eastAsia="en-US"/>
        </w:rPr>
        <w:t xml:space="preserve">х средств инвалидов на стоянке </w:t>
      </w:r>
      <w:r w:rsidRPr="004514FD">
        <w:rPr>
          <w:color w:val="000000"/>
          <w:sz w:val="26"/>
          <w:szCs w:val="26"/>
          <w:lang w:eastAsia="en-US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514FD">
        <w:rPr>
          <w:color w:val="000000"/>
          <w:sz w:val="26"/>
          <w:szCs w:val="26"/>
          <w:lang w:val="en-US" w:eastAsia="en-US"/>
        </w:rPr>
        <w:t>I</w:t>
      </w:r>
      <w:r w:rsidRPr="004514FD">
        <w:rPr>
          <w:color w:val="000000"/>
          <w:sz w:val="26"/>
          <w:szCs w:val="26"/>
          <w:lang w:eastAsia="en-US"/>
        </w:rPr>
        <w:t xml:space="preserve">, </w:t>
      </w:r>
      <w:r w:rsidRPr="004514FD">
        <w:rPr>
          <w:color w:val="000000"/>
          <w:sz w:val="26"/>
          <w:szCs w:val="26"/>
          <w:lang w:val="en-US" w:eastAsia="en-US"/>
        </w:rPr>
        <w:t>II</w:t>
      </w:r>
      <w:r w:rsidRPr="004514FD">
        <w:rPr>
          <w:color w:val="000000"/>
          <w:sz w:val="26"/>
          <w:szCs w:val="26"/>
          <w:lang w:eastAsia="en-US"/>
        </w:rPr>
        <w:t xml:space="preserve"> групп, а также инвалидами </w:t>
      </w:r>
      <w:r w:rsidRPr="004514FD">
        <w:rPr>
          <w:color w:val="000000"/>
          <w:sz w:val="26"/>
          <w:szCs w:val="26"/>
          <w:lang w:val="en-US" w:eastAsia="en-US"/>
        </w:rPr>
        <w:t>III</w:t>
      </w:r>
      <w:r w:rsidRPr="004514FD">
        <w:rPr>
          <w:color w:val="000000"/>
          <w:sz w:val="26"/>
          <w:szCs w:val="26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3A3EC3">
        <w:rPr>
          <w:color w:val="000000"/>
          <w:sz w:val="26"/>
          <w:szCs w:val="26"/>
          <w:lang w:eastAsia="en-US"/>
        </w:rPr>
        <w:t xml:space="preserve"> </w:t>
      </w:r>
      <w:r w:rsidRPr="004514FD">
        <w:rPr>
          <w:color w:val="000000"/>
          <w:sz w:val="26"/>
          <w:szCs w:val="26"/>
          <w:lang w:eastAsia="en-US"/>
        </w:rPr>
        <w:t xml:space="preserve">инвалидов. </w:t>
      </w:r>
    </w:p>
    <w:p w14:paraId="26AE56E0" w14:textId="77777777" w:rsidR="00AE4171" w:rsidRPr="004514FD" w:rsidRDefault="00AE4171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0947840E" w14:textId="77777777" w:rsidR="00AE4171" w:rsidRPr="004514FD" w:rsidRDefault="00AE4171" w:rsidP="003A3EC3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Центральный вход в здание </w:t>
      </w:r>
      <w:r w:rsidR="003A3EC3">
        <w:rPr>
          <w:color w:val="000000"/>
          <w:sz w:val="26"/>
          <w:szCs w:val="26"/>
          <w:lang w:eastAsia="en-US"/>
        </w:rPr>
        <w:t>Администрации города Когалыма</w:t>
      </w:r>
      <w:r w:rsidRPr="004514FD">
        <w:rPr>
          <w:color w:val="000000"/>
          <w:sz w:val="26"/>
          <w:szCs w:val="26"/>
          <w:lang w:eastAsia="en-US"/>
        </w:rPr>
        <w:t xml:space="preserve"> должен быть оборудован информационной табличкой (выв</w:t>
      </w:r>
      <w:r w:rsidR="003A3EC3">
        <w:rPr>
          <w:color w:val="000000"/>
          <w:sz w:val="26"/>
          <w:szCs w:val="26"/>
          <w:lang w:eastAsia="en-US"/>
        </w:rPr>
        <w:t xml:space="preserve">еской), содержащей </w:t>
      </w:r>
      <w:r w:rsidR="003A3EC3">
        <w:rPr>
          <w:color w:val="000000"/>
          <w:sz w:val="26"/>
          <w:szCs w:val="26"/>
          <w:lang w:eastAsia="en-US"/>
        </w:rPr>
        <w:lastRenderedPageBreak/>
        <w:t xml:space="preserve">информацию: </w:t>
      </w:r>
      <w:r w:rsidRPr="004514FD">
        <w:rPr>
          <w:color w:val="000000"/>
          <w:sz w:val="26"/>
          <w:szCs w:val="26"/>
          <w:lang w:eastAsia="en-US"/>
        </w:rPr>
        <w:t xml:space="preserve">наименование; местонахождение и юридический адрес; режим работы; график приема; номера телефонов для справок. </w:t>
      </w:r>
    </w:p>
    <w:p w14:paraId="17A1B4CD" w14:textId="77777777" w:rsidR="00AE4171" w:rsidRPr="004514FD" w:rsidRDefault="00AE4171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Помещения,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должны соответствовать санитарно-эпидемиологическим правилам и нормативам. </w:t>
      </w:r>
    </w:p>
    <w:p w14:paraId="31A1DA4A" w14:textId="4F18998F" w:rsidR="00AE4171" w:rsidRPr="004514FD" w:rsidRDefault="00AE4171" w:rsidP="003A3EC3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Помещения,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14:paraId="29401D1B" w14:textId="77777777" w:rsidR="00AE4171" w:rsidRPr="004514FD" w:rsidRDefault="00AE4171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1BA94E95" w14:textId="77777777"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49385F54" w14:textId="77777777"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12ADF202" w14:textId="77777777"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Места приема Заявителей оборудуются информационными табличками (вывесками) с указанием: </w:t>
      </w:r>
    </w:p>
    <w:p w14:paraId="3629FE0F" w14:textId="77777777"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номера кабинета и наименования отдела; </w:t>
      </w:r>
    </w:p>
    <w:p w14:paraId="04045C4C" w14:textId="77777777" w:rsidR="00A37F89" w:rsidRDefault="00AE4171" w:rsidP="00A37F8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14:paraId="365570BB" w14:textId="77777777" w:rsidR="00AE4171" w:rsidRPr="004514FD" w:rsidRDefault="00AE4171" w:rsidP="00A37F8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графика приема Заявителей. </w:t>
      </w:r>
    </w:p>
    <w:p w14:paraId="06D2745A" w14:textId="77777777"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52C65FEF" w14:textId="77777777"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1F5B395B" w14:textId="77777777"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При предоставлении муниципаль</w:t>
      </w:r>
      <w:r w:rsidR="003A3EC3">
        <w:rPr>
          <w:color w:val="000000"/>
          <w:sz w:val="26"/>
          <w:szCs w:val="26"/>
          <w:lang w:eastAsia="en-US"/>
        </w:rPr>
        <w:t xml:space="preserve">ной </w:t>
      </w:r>
      <w:r w:rsidRPr="004514FD">
        <w:rPr>
          <w:color w:val="000000"/>
          <w:sz w:val="26"/>
          <w:szCs w:val="26"/>
          <w:lang w:eastAsia="en-US"/>
        </w:rPr>
        <w:t xml:space="preserve">услуги инвалидам обеспечиваются: </w:t>
      </w:r>
    </w:p>
    <w:p w14:paraId="09B41042" w14:textId="77777777" w:rsidR="00AE4171" w:rsidRPr="004514FD" w:rsidRDefault="00AE4171" w:rsidP="00A37F8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возможность беспрепятственного доступа к объекту (зданию, помещению), в </w:t>
      </w:r>
    </w:p>
    <w:p w14:paraId="5BE0704B" w14:textId="77777777" w:rsidR="00A37F89" w:rsidRDefault="00AE4171" w:rsidP="003A3EC3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котором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услуга; </w:t>
      </w:r>
    </w:p>
    <w:p w14:paraId="4C40CF8D" w14:textId="77777777" w:rsidR="00A37F89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AA7974">
        <w:rPr>
          <w:color w:val="000000"/>
          <w:sz w:val="26"/>
          <w:szCs w:val="26"/>
          <w:lang w:eastAsia="en-US"/>
        </w:rPr>
        <w:t>м</w:t>
      </w:r>
      <w:r w:rsidRPr="004514FD">
        <w:rPr>
          <w:color w:val="000000"/>
          <w:sz w:val="26"/>
          <w:szCs w:val="26"/>
          <w:lang w:eastAsia="en-US"/>
        </w:rPr>
        <w:t xml:space="preserve"> кресла</w:t>
      </w:r>
      <w:r w:rsidR="00AA7974">
        <w:rPr>
          <w:color w:val="000000"/>
          <w:sz w:val="26"/>
          <w:szCs w:val="26"/>
          <w:lang w:eastAsia="en-US"/>
        </w:rPr>
        <w:t>-</w:t>
      </w:r>
      <w:r w:rsidRPr="004514FD">
        <w:rPr>
          <w:color w:val="000000"/>
          <w:sz w:val="26"/>
          <w:szCs w:val="26"/>
          <w:lang w:eastAsia="en-US"/>
        </w:rPr>
        <w:t xml:space="preserve">коляски; </w:t>
      </w:r>
    </w:p>
    <w:p w14:paraId="6D673A0C" w14:textId="77777777" w:rsidR="00A37F89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сопровождение инвалидов, имеющих стойкие</w:t>
      </w:r>
      <w:r w:rsidR="003A3EC3">
        <w:rPr>
          <w:color w:val="000000"/>
          <w:sz w:val="26"/>
          <w:szCs w:val="26"/>
          <w:lang w:eastAsia="en-US"/>
        </w:rPr>
        <w:t xml:space="preserve"> расстройства функции зрения и </w:t>
      </w:r>
      <w:r w:rsidRPr="004514FD">
        <w:rPr>
          <w:color w:val="000000"/>
          <w:sz w:val="26"/>
          <w:szCs w:val="26"/>
          <w:lang w:eastAsia="en-US"/>
        </w:rPr>
        <w:t xml:space="preserve">самостоятельного передвижения; </w:t>
      </w:r>
    </w:p>
    <w:p w14:paraId="2C2AD8CB" w14:textId="77777777" w:rsidR="00A37F89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A3EC3">
        <w:rPr>
          <w:color w:val="000000"/>
          <w:sz w:val="26"/>
          <w:szCs w:val="26"/>
          <w:lang w:eastAsia="en-US"/>
        </w:rPr>
        <w:t>муниципальная</w:t>
      </w:r>
      <w:r w:rsidRPr="004514FD">
        <w:rPr>
          <w:color w:val="000000"/>
          <w:sz w:val="26"/>
          <w:szCs w:val="26"/>
          <w:lang w:eastAsia="en-US"/>
        </w:rPr>
        <w:t xml:space="preserve"> услуга, и к </w:t>
      </w:r>
      <w:r w:rsidR="003A3EC3">
        <w:rPr>
          <w:color w:val="000000"/>
          <w:sz w:val="26"/>
          <w:szCs w:val="26"/>
          <w:lang w:eastAsia="en-US"/>
        </w:rPr>
        <w:t>муниципальной</w:t>
      </w:r>
      <w:r w:rsidRPr="004514FD">
        <w:rPr>
          <w:color w:val="000000"/>
          <w:sz w:val="26"/>
          <w:szCs w:val="26"/>
          <w:lang w:eastAsia="en-US"/>
        </w:rPr>
        <w:t xml:space="preserve"> услуге с учетом ограничений их жизнедеятельности; </w:t>
      </w:r>
    </w:p>
    <w:p w14:paraId="02CBB619" w14:textId="77777777"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4514FD">
        <w:rPr>
          <w:color w:val="000000"/>
          <w:sz w:val="26"/>
          <w:szCs w:val="26"/>
          <w:lang w:eastAsia="en-US"/>
        </w:rPr>
        <w:lastRenderedPageBreak/>
        <w:t xml:space="preserve">информации знаками, выполненными рельефно-точечным шрифтом Брайля; допуск </w:t>
      </w:r>
      <w:proofErr w:type="spellStart"/>
      <w:r w:rsidRPr="004514FD">
        <w:rPr>
          <w:color w:val="000000"/>
          <w:sz w:val="26"/>
          <w:szCs w:val="26"/>
          <w:lang w:eastAsia="en-US"/>
        </w:rPr>
        <w:t>сурдопереводчика</w:t>
      </w:r>
      <w:proofErr w:type="spellEnd"/>
      <w:r w:rsidRPr="004514FD">
        <w:rPr>
          <w:color w:val="000000"/>
          <w:sz w:val="26"/>
          <w:szCs w:val="26"/>
          <w:lang w:eastAsia="en-US"/>
        </w:rPr>
        <w:t xml:space="preserve"> и </w:t>
      </w:r>
      <w:proofErr w:type="spellStart"/>
      <w:r w:rsidRPr="004514FD">
        <w:rPr>
          <w:color w:val="000000"/>
          <w:sz w:val="26"/>
          <w:szCs w:val="26"/>
          <w:lang w:eastAsia="en-US"/>
        </w:rPr>
        <w:t>тифлосурдопереводчика</w:t>
      </w:r>
      <w:proofErr w:type="spellEnd"/>
      <w:r w:rsidRPr="004514FD">
        <w:rPr>
          <w:color w:val="000000"/>
          <w:sz w:val="26"/>
          <w:szCs w:val="26"/>
          <w:lang w:eastAsia="en-US"/>
        </w:rPr>
        <w:t xml:space="preserve">; </w:t>
      </w:r>
    </w:p>
    <w:p w14:paraId="5C158218" w14:textId="77777777" w:rsidR="00A37F89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3A3EC3">
        <w:rPr>
          <w:color w:val="000000"/>
          <w:sz w:val="26"/>
          <w:szCs w:val="26"/>
          <w:lang w:eastAsia="en-US"/>
        </w:rPr>
        <w:t xml:space="preserve">муниципальная </w:t>
      </w:r>
      <w:r w:rsidRPr="004514FD">
        <w:rPr>
          <w:color w:val="000000"/>
          <w:sz w:val="26"/>
          <w:szCs w:val="26"/>
          <w:lang w:eastAsia="en-US"/>
        </w:rPr>
        <w:t xml:space="preserve">услуги; </w:t>
      </w:r>
    </w:p>
    <w:p w14:paraId="402CC895" w14:textId="77777777" w:rsidR="00AE4171" w:rsidRPr="004514FD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14:paraId="1117E242" w14:textId="77777777" w:rsidR="00AE4171" w:rsidRPr="00AE4171" w:rsidRDefault="00AE4171" w:rsidP="00AE4171">
      <w:pPr>
        <w:spacing w:after="12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14:paraId="5C4FC78E" w14:textId="77777777" w:rsidR="00AE4171" w:rsidRPr="001A4C5F" w:rsidRDefault="00AE4171" w:rsidP="004514FD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Показатели доступности и качества муниципальной услуги</w:t>
      </w:r>
    </w:p>
    <w:p w14:paraId="7BA77AA8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63198AB2" w14:textId="77777777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514FD">
        <w:rPr>
          <w:color w:val="000000"/>
          <w:sz w:val="26"/>
          <w:szCs w:val="26"/>
          <w:lang w:eastAsia="en-US"/>
        </w:rPr>
        <w:t>32</w:t>
      </w:r>
      <w:r w:rsidR="00AE4171" w:rsidRPr="004514FD">
        <w:rPr>
          <w:color w:val="000000"/>
          <w:sz w:val="26"/>
          <w:szCs w:val="26"/>
          <w:lang w:eastAsia="en-US"/>
        </w:rPr>
        <w:t xml:space="preserve">. Основными показателями доступности предоставления муниципальной услуги являются: </w:t>
      </w:r>
    </w:p>
    <w:p w14:paraId="65EABEAE" w14:textId="77777777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1) 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н</w:t>
      </w:r>
      <w:r w:rsidR="00AE4171" w:rsidRPr="004514FD">
        <w:rPr>
          <w:color w:val="000000"/>
          <w:sz w:val="26"/>
          <w:szCs w:val="26"/>
          <w:lang w:eastAsia="en-US"/>
        </w:rPr>
        <w:t>аличие полной и понятной информации о порядке, сроках и ходе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услуг</w:t>
      </w:r>
      <w:r w:rsidR="00A37F89">
        <w:rPr>
          <w:color w:val="000000"/>
          <w:sz w:val="26"/>
          <w:szCs w:val="26"/>
          <w:lang w:eastAsia="en-US"/>
        </w:rPr>
        <w:t>и</w:t>
      </w:r>
      <w:r w:rsidR="00AE4171" w:rsidRPr="004514FD">
        <w:rPr>
          <w:color w:val="000000"/>
          <w:sz w:val="26"/>
          <w:szCs w:val="26"/>
          <w:lang w:eastAsia="en-US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информации. </w:t>
      </w:r>
    </w:p>
    <w:p w14:paraId="79A20840" w14:textId="77777777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4514FD">
        <w:rPr>
          <w:color w:val="000000"/>
          <w:sz w:val="26"/>
          <w:szCs w:val="26"/>
          <w:lang w:eastAsia="en-US"/>
        </w:rPr>
        <w:t xml:space="preserve">озможность получения заявителем уведомлений о предоставлении муниципальной услуги с помощью ЕПГУ. </w:t>
      </w:r>
    </w:p>
    <w:p w14:paraId="582386CB" w14:textId="77777777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</w:t>
      </w:r>
      <w:r w:rsidR="00AE4171" w:rsidRPr="004514FD">
        <w:rPr>
          <w:color w:val="000000"/>
          <w:sz w:val="26"/>
          <w:szCs w:val="26"/>
          <w:lang w:eastAsia="en-US"/>
        </w:rPr>
        <w:t>озможность получения информации о ходе предоставления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4514FD">
        <w:rPr>
          <w:color w:val="000000"/>
          <w:sz w:val="26"/>
          <w:szCs w:val="26"/>
          <w:lang w:eastAsia="en-US"/>
        </w:rPr>
        <w:t xml:space="preserve">услуги, в том числе с использованием информационно-коммуникационных технологий. </w:t>
      </w:r>
    </w:p>
    <w:p w14:paraId="65F70A36" w14:textId="1426A7BA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33</w:t>
      </w:r>
      <w:r w:rsidR="00AE4171" w:rsidRPr="004514FD">
        <w:rPr>
          <w:color w:val="000000"/>
          <w:sz w:val="26"/>
          <w:szCs w:val="26"/>
          <w:lang w:eastAsia="en-US"/>
        </w:rPr>
        <w:t xml:space="preserve">. </w:t>
      </w:r>
      <w:r w:rsidR="001351DD">
        <w:rPr>
          <w:color w:val="000000"/>
          <w:sz w:val="26"/>
          <w:szCs w:val="26"/>
          <w:lang w:eastAsia="en-US"/>
        </w:rPr>
        <w:t>О</w:t>
      </w:r>
      <w:r w:rsidR="00AE4171" w:rsidRPr="004514FD">
        <w:rPr>
          <w:color w:val="000000"/>
          <w:sz w:val="26"/>
          <w:szCs w:val="26"/>
          <w:lang w:eastAsia="en-US"/>
        </w:rPr>
        <w:t xml:space="preserve">сновными показателями качества предоставления муниципальной услуги являются: </w:t>
      </w:r>
    </w:p>
    <w:p w14:paraId="514FAC1B" w14:textId="77777777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</w:t>
      </w:r>
      <w:r w:rsidR="00AE4171" w:rsidRPr="004514FD">
        <w:rPr>
          <w:color w:val="000000"/>
          <w:sz w:val="26"/>
          <w:szCs w:val="26"/>
          <w:lang w:eastAsia="en-US"/>
        </w:rPr>
        <w:t xml:space="preserve"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14:paraId="788A76A0" w14:textId="77777777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м</w:t>
      </w:r>
      <w:r w:rsidR="00AE4171" w:rsidRPr="004514FD">
        <w:rPr>
          <w:color w:val="000000"/>
          <w:sz w:val="26"/>
          <w:szCs w:val="26"/>
          <w:lang w:eastAsia="en-US"/>
        </w:rPr>
        <w:t>инимально возможное количество взаимодействий гражданина с должностными лицами, участвующими в предоставлении муниципальной</w:t>
      </w:r>
      <w:r>
        <w:rPr>
          <w:color w:val="000000"/>
          <w:sz w:val="26"/>
          <w:szCs w:val="26"/>
          <w:lang w:eastAsia="en-US"/>
        </w:rPr>
        <w:t xml:space="preserve"> </w:t>
      </w:r>
      <w:r w:rsidR="00AE4171" w:rsidRPr="004514FD">
        <w:rPr>
          <w:color w:val="000000"/>
          <w:sz w:val="26"/>
          <w:szCs w:val="26"/>
          <w:lang w:eastAsia="en-US"/>
        </w:rPr>
        <w:t xml:space="preserve">услуги. </w:t>
      </w:r>
    </w:p>
    <w:p w14:paraId="72F5CAC3" w14:textId="77777777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3)</w:t>
      </w:r>
      <w:r w:rsidR="00AE4171" w:rsidRPr="004514F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</w:t>
      </w:r>
      <w:r w:rsidR="00AE4171" w:rsidRPr="004514FD">
        <w:rPr>
          <w:color w:val="000000"/>
          <w:sz w:val="26"/>
          <w:szCs w:val="26"/>
          <w:lang w:eastAsia="en-US"/>
        </w:rPr>
        <w:t xml:space="preserve">тсутствие обоснованных жалоб на действия (бездействие) сотрудников и их некорректное (невнимательное) отношение к заявителям. </w:t>
      </w:r>
    </w:p>
    <w:p w14:paraId="5A7097BE" w14:textId="77777777" w:rsidR="00AE4171" w:rsidRPr="004514FD" w:rsidRDefault="004514FD" w:rsidP="004514FD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4)</w:t>
      </w:r>
      <w:r w:rsidR="00AE4171" w:rsidRPr="004514FD">
        <w:rPr>
          <w:color w:val="000000"/>
          <w:sz w:val="26"/>
          <w:szCs w:val="26"/>
          <w:lang w:eastAsia="en-US"/>
        </w:rPr>
        <w:t xml:space="preserve"> Отсутствие нарушений установленных сроков в процессе предоставления </w:t>
      </w:r>
      <w:r w:rsidR="00A37F89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514FD">
        <w:rPr>
          <w:color w:val="000000"/>
          <w:sz w:val="26"/>
          <w:szCs w:val="26"/>
          <w:lang w:eastAsia="en-US"/>
        </w:rPr>
        <w:t xml:space="preserve">услуги. </w:t>
      </w:r>
    </w:p>
    <w:p w14:paraId="2C7A4C6F" w14:textId="77777777" w:rsidR="00AE4171" w:rsidRPr="004514FD" w:rsidRDefault="005B44FA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34</w:t>
      </w:r>
      <w:r w:rsidR="00AE4171" w:rsidRPr="004514FD">
        <w:rPr>
          <w:color w:val="000000"/>
          <w:sz w:val="26"/>
          <w:szCs w:val="26"/>
          <w:lang w:eastAsia="en-US"/>
        </w:rPr>
        <w:t xml:space="preserve">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3A3EC3">
        <w:rPr>
          <w:color w:val="000000"/>
          <w:sz w:val="26"/>
          <w:szCs w:val="26"/>
          <w:lang w:eastAsia="en-US"/>
        </w:rPr>
        <w:t>муниципальной</w:t>
      </w:r>
      <w:r w:rsidR="00AE4171" w:rsidRPr="004514FD">
        <w:rPr>
          <w:color w:val="000000"/>
          <w:sz w:val="26"/>
          <w:szCs w:val="26"/>
          <w:lang w:eastAsia="en-US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6AD31431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3EBA7BC9" w14:textId="77777777" w:rsidR="00AE4171" w:rsidRPr="001A4C5F" w:rsidRDefault="00AE4171" w:rsidP="00AE4171">
      <w:pPr>
        <w:spacing w:after="15" w:line="248" w:lineRule="auto"/>
        <w:ind w:right="4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Иные требования, в том числе учитывающие особенности предоставления </w:t>
      </w:r>
      <w:r w:rsidR="005B44FA" w:rsidRPr="001A4C5F">
        <w:rPr>
          <w:b/>
          <w:color w:val="000000"/>
          <w:sz w:val="26"/>
          <w:szCs w:val="26"/>
          <w:lang w:eastAsia="en-US"/>
        </w:rPr>
        <w:t>муниципальной</w:t>
      </w:r>
      <w:r w:rsidRPr="001A4C5F">
        <w:rPr>
          <w:b/>
          <w:color w:val="000000"/>
          <w:sz w:val="26"/>
          <w:szCs w:val="26"/>
          <w:lang w:eastAsia="en-US"/>
        </w:rPr>
        <w:t xml:space="preserve"> услуги в многофункциональных центрах, </w:t>
      </w:r>
    </w:p>
    <w:p w14:paraId="132B9BB9" w14:textId="77777777" w:rsidR="00AE4171" w:rsidRPr="001A4C5F" w:rsidRDefault="00AE4171" w:rsidP="00AE4171">
      <w:pPr>
        <w:spacing w:after="15" w:line="248" w:lineRule="auto"/>
        <w:ind w:right="4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особенности предоставления </w:t>
      </w:r>
      <w:r w:rsidR="005B44FA" w:rsidRPr="001A4C5F">
        <w:rPr>
          <w:b/>
          <w:color w:val="000000"/>
          <w:sz w:val="26"/>
          <w:szCs w:val="26"/>
          <w:lang w:eastAsia="en-US"/>
        </w:rPr>
        <w:t>муниципальной</w:t>
      </w:r>
      <w:r w:rsidRPr="001A4C5F">
        <w:rPr>
          <w:b/>
          <w:color w:val="000000"/>
          <w:sz w:val="26"/>
          <w:szCs w:val="26"/>
          <w:lang w:eastAsia="en-US"/>
        </w:rPr>
        <w:t xml:space="preserve"> услуги по экстерриториальному принципу и особенности предоставления </w:t>
      </w:r>
    </w:p>
    <w:p w14:paraId="0B01C98C" w14:textId="77777777" w:rsidR="00AE4171" w:rsidRPr="001A4C5F" w:rsidRDefault="00AE4171" w:rsidP="00AE4171">
      <w:pPr>
        <w:spacing w:after="15" w:line="248" w:lineRule="auto"/>
        <w:ind w:right="54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муниципальн</w:t>
      </w:r>
      <w:r w:rsidR="005B44FA" w:rsidRPr="001A4C5F">
        <w:rPr>
          <w:b/>
          <w:color w:val="000000"/>
          <w:sz w:val="26"/>
          <w:szCs w:val="26"/>
          <w:lang w:eastAsia="en-US"/>
        </w:rPr>
        <w:t xml:space="preserve">ой </w:t>
      </w:r>
      <w:r w:rsidRPr="001A4C5F">
        <w:rPr>
          <w:b/>
          <w:color w:val="000000"/>
          <w:sz w:val="26"/>
          <w:szCs w:val="26"/>
          <w:lang w:eastAsia="en-US"/>
        </w:rPr>
        <w:t xml:space="preserve">услуги в электронной форме </w:t>
      </w:r>
    </w:p>
    <w:p w14:paraId="5E9DC252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lastRenderedPageBreak/>
        <w:t xml:space="preserve"> </w:t>
      </w:r>
    </w:p>
    <w:p w14:paraId="6534A20C" w14:textId="77777777" w:rsidR="00AE4171" w:rsidRPr="005B44FA" w:rsidRDefault="005B44FA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>35</w:t>
      </w:r>
      <w:r w:rsidR="00AE4171" w:rsidRPr="005B44FA">
        <w:rPr>
          <w:color w:val="000000"/>
          <w:sz w:val="26"/>
          <w:szCs w:val="26"/>
          <w:lang w:eastAsia="en-US"/>
        </w:rPr>
        <w:t xml:space="preserve">. Предоставление </w:t>
      </w:r>
      <w:r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5B44FA">
        <w:rPr>
          <w:color w:val="000000"/>
          <w:sz w:val="26"/>
          <w:szCs w:val="26"/>
          <w:lang w:eastAsia="en-US"/>
        </w:rPr>
        <w:t>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</w:t>
      </w:r>
      <w:r w:rsidRPr="005B44FA">
        <w:rPr>
          <w:color w:val="000000"/>
          <w:sz w:val="26"/>
          <w:szCs w:val="26"/>
          <w:lang w:eastAsia="en-US"/>
        </w:rPr>
        <w:t xml:space="preserve">ьной </w:t>
      </w:r>
      <w:r w:rsidR="00AE4171" w:rsidRPr="005B44FA">
        <w:rPr>
          <w:color w:val="000000"/>
          <w:sz w:val="26"/>
          <w:szCs w:val="26"/>
          <w:lang w:eastAsia="en-US"/>
        </w:rPr>
        <w:t xml:space="preserve">услуги в многофункциональном центре. </w:t>
      </w:r>
    </w:p>
    <w:p w14:paraId="2F399388" w14:textId="77777777" w:rsidR="00AE4171" w:rsidRPr="005B44FA" w:rsidRDefault="005B44FA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>36</w:t>
      </w:r>
      <w:r w:rsidR="00AE4171" w:rsidRPr="005B44FA">
        <w:rPr>
          <w:color w:val="000000"/>
          <w:sz w:val="26"/>
          <w:szCs w:val="26"/>
          <w:lang w:eastAsia="en-US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14:paraId="4EDD94D5" w14:textId="77777777" w:rsidR="00AE4171" w:rsidRPr="005B44FA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B44FA"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 с использованием интерактивной формы в электронном виде. </w:t>
      </w:r>
    </w:p>
    <w:p w14:paraId="25A393B6" w14:textId="77777777" w:rsidR="00AE4171" w:rsidRPr="005B44FA" w:rsidRDefault="00AE4171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Заполненное заявление о предоставлении </w:t>
      </w:r>
      <w:r w:rsidR="005B44FA"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5B44FA"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>услуги, в Уполномоченный орган. При авторизации в ЕСИА заявление о предоставлении муницип</w:t>
      </w:r>
      <w:r w:rsidR="005B44FA" w:rsidRPr="005B44FA">
        <w:rPr>
          <w:color w:val="000000"/>
          <w:sz w:val="26"/>
          <w:szCs w:val="26"/>
          <w:lang w:eastAsia="en-US"/>
        </w:rPr>
        <w:t xml:space="preserve">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0F6668EA" w14:textId="77777777" w:rsidR="00AE4171" w:rsidRPr="005B44FA" w:rsidRDefault="00AE4171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Результаты предоставления </w:t>
      </w:r>
      <w:r w:rsidR="005B44FA" w:rsidRP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услуги, указанные в пункте </w:t>
      </w:r>
      <w:r w:rsidR="005B44FA" w:rsidRPr="005B44FA">
        <w:rPr>
          <w:color w:val="000000"/>
          <w:sz w:val="26"/>
          <w:szCs w:val="26"/>
          <w:lang w:eastAsia="en-US"/>
        </w:rPr>
        <w:t>16</w:t>
      </w:r>
      <w:r w:rsidRPr="005B44FA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14:paraId="66D38A89" w14:textId="77777777" w:rsidR="00AE4171" w:rsidRPr="005B44FA" w:rsidRDefault="00AE4171" w:rsidP="005B44FA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В случае направления заявления посредством ЕПГУ результат предоставления </w:t>
      </w:r>
      <w:r w:rsidR="005B44FA">
        <w:rPr>
          <w:color w:val="000000"/>
          <w:sz w:val="26"/>
          <w:szCs w:val="26"/>
          <w:lang w:eastAsia="en-US"/>
        </w:rPr>
        <w:t xml:space="preserve">муниципальной </w:t>
      </w:r>
      <w:r w:rsidRPr="005B44FA">
        <w:rPr>
          <w:color w:val="000000"/>
          <w:sz w:val="26"/>
          <w:szCs w:val="26"/>
          <w:lang w:eastAsia="en-US"/>
        </w:rPr>
        <w:t xml:space="preserve">услуги также может быть выдан заявителю на бумажном носителе в многофункциональном центре в порядке, предусмотренном пунктом </w:t>
      </w:r>
      <w:r w:rsidR="0085251F">
        <w:rPr>
          <w:color w:val="000000"/>
          <w:sz w:val="26"/>
          <w:szCs w:val="26"/>
          <w:lang w:eastAsia="en-US"/>
        </w:rPr>
        <w:t>75</w:t>
      </w:r>
      <w:r w:rsidRPr="005B44FA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регламента. </w:t>
      </w:r>
    </w:p>
    <w:p w14:paraId="5C768614" w14:textId="77777777" w:rsidR="00AE4171" w:rsidRPr="005B44FA" w:rsidRDefault="00D96335" w:rsidP="00D9633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</w:t>
      </w:r>
      <w:r w:rsidR="00AE4171" w:rsidRPr="005B44FA">
        <w:rPr>
          <w:color w:val="000000"/>
          <w:sz w:val="26"/>
          <w:szCs w:val="26"/>
          <w:lang w:eastAsia="en-US"/>
        </w:rPr>
        <w:t xml:space="preserve">7. Электронные документы могут быть предоставлены в следующих форматах: </w:t>
      </w:r>
      <w:r w:rsidR="00AE4171" w:rsidRPr="005B44FA">
        <w:rPr>
          <w:color w:val="000000"/>
          <w:sz w:val="26"/>
          <w:szCs w:val="26"/>
          <w:lang w:val="en-US" w:eastAsia="en-US"/>
        </w:rPr>
        <w:t>xml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doc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docx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odt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xls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xlsx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ods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pdf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jpg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jpeg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zip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rar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sig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="00AE4171" w:rsidRPr="005B44FA">
        <w:rPr>
          <w:color w:val="000000"/>
          <w:sz w:val="26"/>
          <w:szCs w:val="26"/>
          <w:lang w:val="en-US" w:eastAsia="en-US"/>
        </w:rPr>
        <w:t>png</w:t>
      </w:r>
      <w:proofErr w:type="spellEnd"/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bmp</w:t>
      </w:r>
      <w:r w:rsidR="00AE4171" w:rsidRPr="005B44FA">
        <w:rPr>
          <w:color w:val="000000"/>
          <w:sz w:val="26"/>
          <w:szCs w:val="26"/>
          <w:lang w:eastAsia="en-US"/>
        </w:rPr>
        <w:t xml:space="preserve">, </w:t>
      </w:r>
      <w:r w:rsidR="00AE4171" w:rsidRPr="005B44FA">
        <w:rPr>
          <w:color w:val="000000"/>
          <w:sz w:val="26"/>
          <w:szCs w:val="26"/>
          <w:lang w:val="en-US" w:eastAsia="en-US"/>
        </w:rPr>
        <w:t>tiff</w:t>
      </w:r>
      <w:r w:rsidR="00AE4171" w:rsidRPr="005B44FA">
        <w:rPr>
          <w:color w:val="000000"/>
          <w:sz w:val="26"/>
          <w:szCs w:val="26"/>
          <w:lang w:eastAsia="en-US"/>
        </w:rPr>
        <w:t xml:space="preserve">. </w:t>
      </w:r>
    </w:p>
    <w:p w14:paraId="4A02A513" w14:textId="77777777" w:rsidR="00AE4171" w:rsidRPr="005B44FA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B44FA">
        <w:rPr>
          <w:color w:val="000000"/>
          <w:sz w:val="26"/>
          <w:szCs w:val="26"/>
          <w:lang w:val="en-US" w:eastAsia="en-US"/>
        </w:rPr>
        <w:t>dpi</w:t>
      </w:r>
      <w:r w:rsidRPr="005B44FA">
        <w:rPr>
          <w:color w:val="000000"/>
          <w:sz w:val="26"/>
          <w:szCs w:val="26"/>
          <w:lang w:eastAsia="en-US"/>
        </w:rPr>
        <w:t xml:space="preserve"> (масштаб 1:1) с использованием следующих режимов: </w:t>
      </w:r>
    </w:p>
    <w:p w14:paraId="6283B4C0" w14:textId="77777777" w:rsidR="00AE4171" w:rsidRPr="005B44FA" w:rsidRDefault="00AE4171" w:rsidP="00102B34">
      <w:pPr>
        <w:numPr>
          <w:ilvl w:val="0"/>
          <w:numId w:val="5"/>
        </w:numPr>
        <w:tabs>
          <w:tab w:val="left" w:pos="851"/>
        </w:tabs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«черно-белый» (при отсутствии в документе графических изображений и (или) цветного текста); </w:t>
      </w:r>
    </w:p>
    <w:p w14:paraId="71BA0456" w14:textId="77777777" w:rsidR="00AE4171" w:rsidRPr="005B44FA" w:rsidRDefault="00AE4171" w:rsidP="00102B34">
      <w:pPr>
        <w:numPr>
          <w:ilvl w:val="0"/>
          <w:numId w:val="5"/>
        </w:numPr>
        <w:tabs>
          <w:tab w:val="left" w:pos="851"/>
        </w:tabs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0845483D" w14:textId="77777777" w:rsidR="00AE4171" w:rsidRPr="005B44FA" w:rsidRDefault="00AE4171" w:rsidP="00102B34">
      <w:pPr>
        <w:numPr>
          <w:ilvl w:val="0"/>
          <w:numId w:val="5"/>
        </w:numPr>
        <w:tabs>
          <w:tab w:val="left" w:pos="851"/>
        </w:tabs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4F0FC56" w14:textId="77777777" w:rsidR="00AE4171" w:rsidRPr="005B44FA" w:rsidRDefault="00AE4171" w:rsidP="00102B34">
      <w:pPr>
        <w:numPr>
          <w:ilvl w:val="0"/>
          <w:numId w:val="5"/>
        </w:numPr>
        <w:tabs>
          <w:tab w:val="left" w:pos="851"/>
        </w:tabs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0C0D6795" w14:textId="77777777" w:rsidR="00AE4171" w:rsidRPr="005B44FA" w:rsidRDefault="00AE4171" w:rsidP="00102B34">
      <w:pPr>
        <w:numPr>
          <w:ilvl w:val="0"/>
          <w:numId w:val="5"/>
        </w:numPr>
        <w:tabs>
          <w:tab w:val="left" w:pos="851"/>
        </w:tabs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lastRenderedPageBreak/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94B67A9" w14:textId="77777777" w:rsidR="00AE4171" w:rsidRPr="005B44FA" w:rsidRDefault="00AE4171" w:rsidP="00102B34">
      <w:pPr>
        <w:tabs>
          <w:tab w:val="left" w:pos="851"/>
        </w:tabs>
        <w:spacing w:after="4" w:line="247" w:lineRule="auto"/>
        <w:ind w:right="2" w:firstLine="710"/>
        <w:jc w:val="both"/>
        <w:rPr>
          <w:color w:val="000000"/>
          <w:sz w:val="26"/>
          <w:szCs w:val="26"/>
          <w:lang w:val="en-US" w:eastAsia="en-US"/>
        </w:rPr>
      </w:pPr>
      <w:proofErr w:type="spellStart"/>
      <w:r w:rsidRPr="005B44FA">
        <w:rPr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5B44FA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5B44FA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должны</w:t>
      </w:r>
      <w:proofErr w:type="spellEnd"/>
      <w:r w:rsidRPr="005B44FA">
        <w:rPr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обеспечивать</w:t>
      </w:r>
      <w:proofErr w:type="spellEnd"/>
      <w:r w:rsidRPr="005B44FA">
        <w:rPr>
          <w:color w:val="000000"/>
          <w:sz w:val="26"/>
          <w:szCs w:val="26"/>
          <w:lang w:val="en-US" w:eastAsia="en-US"/>
        </w:rPr>
        <w:t xml:space="preserve">: </w:t>
      </w:r>
    </w:p>
    <w:p w14:paraId="5CD4C8DC" w14:textId="77777777" w:rsidR="00AE4171" w:rsidRPr="005B44FA" w:rsidRDefault="00AE4171" w:rsidP="00102B34">
      <w:pPr>
        <w:numPr>
          <w:ilvl w:val="0"/>
          <w:numId w:val="5"/>
        </w:numPr>
        <w:tabs>
          <w:tab w:val="left" w:pos="851"/>
        </w:tabs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возможность идентифицировать документ и количество листов в документе; </w:t>
      </w:r>
    </w:p>
    <w:p w14:paraId="6A2A9389" w14:textId="77777777" w:rsidR="00AE4171" w:rsidRPr="005B44FA" w:rsidRDefault="00AE4171" w:rsidP="00102B34">
      <w:pPr>
        <w:numPr>
          <w:ilvl w:val="0"/>
          <w:numId w:val="5"/>
        </w:numPr>
        <w:tabs>
          <w:tab w:val="left" w:pos="851"/>
        </w:tabs>
        <w:spacing w:after="4" w:line="247" w:lineRule="auto"/>
        <w:ind w:right="2" w:firstLine="710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7E6AD305" w14:textId="77777777" w:rsidR="00AE4171" w:rsidRPr="005B44FA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5B44FA">
        <w:rPr>
          <w:color w:val="000000"/>
          <w:sz w:val="26"/>
          <w:szCs w:val="26"/>
          <w:lang w:eastAsia="en-US"/>
        </w:rPr>
        <w:t xml:space="preserve">Документы, подлежащие представлению в форматах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xls</w:t>
      </w:r>
      <w:proofErr w:type="spellEnd"/>
      <w:r w:rsidRPr="005B44FA">
        <w:rPr>
          <w:color w:val="000000"/>
          <w:sz w:val="26"/>
          <w:szCs w:val="26"/>
          <w:lang w:eastAsia="en-US"/>
        </w:rPr>
        <w:t xml:space="preserve">,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xlsx</w:t>
      </w:r>
      <w:proofErr w:type="spellEnd"/>
      <w:r w:rsidRPr="005B44FA">
        <w:rPr>
          <w:color w:val="000000"/>
          <w:sz w:val="26"/>
          <w:szCs w:val="26"/>
          <w:lang w:eastAsia="en-US"/>
        </w:rPr>
        <w:t xml:space="preserve"> или </w:t>
      </w:r>
      <w:proofErr w:type="spellStart"/>
      <w:r w:rsidRPr="005B44FA">
        <w:rPr>
          <w:color w:val="000000"/>
          <w:sz w:val="26"/>
          <w:szCs w:val="26"/>
          <w:lang w:val="en-US" w:eastAsia="en-US"/>
        </w:rPr>
        <w:t>ods</w:t>
      </w:r>
      <w:proofErr w:type="spellEnd"/>
      <w:r w:rsidRPr="005B44FA">
        <w:rPr>
          <w:color w:val="000000"/>
          <w:sz w:val="26"/>
          <w:szCs w:val="26"/>
          <w:lang w:eastAsia="en-US"/>
        </w:rPr>
        <w:t xml:space="preserve">, формируются в виде отдельного электронного документа. </w:t>
      </w:r>
    </w:p>
    <w:p w14:paraId="632E685E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0666BA3D" w14:textId="77777777" w:rsidR="00AE4171" w:rsidRPr="001A4C5F" w:rsidRDefault="00AE4171" w:rsidP="00D96335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val="en-US" w:eastAsia="en-US"/>
        </w:rPr>
        <w:t>III</w:t>
      </w:r>
      <w:r w:rsidRPr="001A4C5F">
        <w:rPr>
          <w:b/>
          <w:color w:val="000000"/>
          <w:sz w:val="26"/>
          <w:szCs w:val="26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14:paraId="2E0372B4" w14:textId="77777777" w:rsidR="00AE4171" w:rsidRPr="001A4C5F" w:rsidRDefault="00AE4171" w:rsidP="00D96335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особенности выполнения административных процедур в электронной форме</w:t>
      </w:r>
    </w:p>
    <w:p w14:paraId="5554343D" w14:textId="77777777" w:rsidR="00AE4171" w:rsidRPr="001A4C5F" w:rsidRDefault="00AE4171" w:rsidP="00AE4171">
      <w:pPr>
        <w:spacing w:line="259" w:lineRule="auto"/>
        <w:rPr>
          <w:b/>
          <w:color w:val="000000"/>
          <w:sz w:val="28"/>
          <w:szCs w:val="22"/>
          <w:lang w:eastAsia="en-US"/>
        </w:rPr>
      </w:pPr>
      <w:r w:rsidRPr="001A4C5F">
        <w:rPr>
          <w:b/>
          <w:color w:val="000000"/>
          <w:sz w:val="28"/>
          <w:szCs w:val="22"/>
          <w:lang w:eastAsia="en-US"/>
        </w:rPr>
        <w:t xml:space="preserve"> </w:t>
      </w:r>
    </w:p>
    <w:p w14:paraId="1A64E1A1" w14:textId="77777777" w:rsidR="00AE4171" w:rsidRPr="001A4C5F" w:rsidRDefault="00AE4171" w:rsidP="00D96335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Исчерпывающий перечень административных процедур</w:t>
      </w:r>
    </w:p>
    <w:p w14:paraId="2B308C52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0083ED6D" w14:textId="77777777" w:rsidR="00AE4171" w:rsidRPr="00D96335" w:rsidRDefault="00D96335" w:rsidP="00232EE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D96335">
        <w:rPr>
          <w:color w:val="000000"/>
          <w:sz w:val="26"/>
          <w:szCs w:val="26"/>
          <w:lang w:eastAsia="en-US"/>
        </w:rPr>
        <w:t>38</w:t>
      </w:r>
      <w:r w:rsidR="00AE4171" w:rsidRPr="00D96335">
        <w:rPr>
          <w:color w:val="000000"/>
          <w:sz w:val="26"/>
          <w:szCs w:val="26"/>
          <w:lang w:eastAsia="en-US"/>
        </w:rPr>
        <w:t>. Предоставление муниципальной</w:t>
      </w:r>
      <w:r w:rsidRPr="00D96335">
        <w:rPr>
          <w:color w:val="000000"/>
          <w:sz w:val="26"/>
          <w:szCs w:val="26"/>
          <w:lang w:eastAsia="en-US"/>
        </w:rPr>
        <w:t xml:space="preserve"> </w:t>
      </w:r>
      <w:r w:rsidR="00AE4171" w:rsidRPr="00D96335">
        <w:rPr>
          <w:color w:val="000000"/>
          <w:sz w:val="26"/>
          <w:szCs w:val="26"/>
          <w:lang w:eastAsia="en-US"/>
        </w:rPr>
        <w:t xml:space="preserve">услуги включает в себя следующие административные процедуры: </w:t>
      </w:r>
    </w:p>
    <w:p w14:paraId="60381496" w14:textId="77777777" w:rsidR="00AE4171" w:rsidRPr="00D96335" w:rsidRDefault="00D96335" w:rsidP="00D9633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D96335">
        <w:rPr>
          <w:color w:val="000000"/>
          <w:sz w:val="26"/>
          <w:szCs w:val="26"/>
          <w:lang w:eastAsia="en-US"/>
        </w:rPr>
        <w:t xml:space="preserve">проверка документов и регистрация заявления; </w:t>
      </w:r>
    </w:p>
    <w:p w14:paraId="627A9BDA" w14:textId="28F2D9D2" w:rsidR="00D96335" w:rsidRDefault="00D96335" w:rsidP="001504DB">
      <w:pPr>
        <w:spacing w:after="1" w:line="246" w:lineRule="auto"/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D96335">
        <w:rPr>
          <w:color w:val="000000"/>
          <w:sz w:val="26"/>
          <w:szCs w:val="26"/>
          <w:lang w:eastAsia="en-US"/>
        </w:rPr>
        <w:t xml:space="preserve">получение </w:t>
      </w:r>
      <w:r w:rsidR="00AE4171" w:rsidRPr="00D96335">
        <w:rPr>
          <w:color w:val="000000"/>
          <w:sz w:val="26"/>
          <w:szCs w:val="26"/>
          <w:lang w:eastAsia="en-US"/>
        </w:rPr>
        <w:tab/>
        <w:t xml:space="preserve">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14:paraId="14B9EBF0" w14:textId="77777777" w:rsidR="00D96335" w:rsidRDefault="00D96335" w:rsidP="00D96335">
      <w:pPr>
        <w:spacing w:after="1" w:line="246" w:lineRule="auto"/>
        <w:ind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D96335">
        <w:rPr>
          <w:color w:val="000000"/>
          <w:sz w:val="26"/>
          <w:szCs w:val="26"/>
          <w:lang w:eastAsia="en-US"/>
        </w:rPr>
        <w:t xml:space="preserve">рассмотрение документов и сведений; </w:t>
      </w:r>
    </w:p>
    <w:p w14:paraId="3B9D25B0" w14:textId="77777777" w:rsidR="00AE4171" w:rsidRPr="00D96335" w:rsidRDefault="00D96335" w:rsidP="00D96335">
      <w:pPr>
        <w:spacing w:after="1" w:line="246" w:lineRule="auto"/>
        <w:ind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D96335">
        <w:rPr>
          <w:color w:val="000000"/>
          <w:sz w:val="26"/>
          <w:szCs w:val="26"/>
          <w:lang w:eastAsia="en-US"/>
        </w:rPr>
        <w:t xml:space="preserve">принятие решения о предоставлении услуги; </w:t>
      </w:r>
    </w:p>
    <w:p w14:paraId="16BBA011" w14:textId="77777777" w:rsidR="00AE4171" w:rsidRPr="00D96335" w:rsidRDefault="00D96335" w:rsidP="00D96335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C10E5B">
        <w:rPr>
          <w:color w:val="000000"/>
          <w:sz w:val="26"/>
          <w:szCs w:val="26"/>
          <w:lang w:eastAsia="en-US"/>
        </w:rPr>
        <w:t xml:space="preserve"> </w:t>
      </w:r>
      <w:r w:rsidR="00AE4171" w:rsidRPr="00D96335">
        <w:rPr>
          <w:color w:val="000000"/>
          <w:sz w:val="26"/>
          <w:szCs w:val="26"/>
          <w:lang w:eastAsia="en-US"/>
        </w:rPr>
        <w:t xml:space="preserve">выдача результата на </w:t>
      </w:r>
      <w:r>
        <w:rPr>
          <w:color w:val="000000"/>
          <w:sz w:val="26"/>
          <w:szCs w:val="26"/>
          <w:lang w:eastAsia="en-US"/>
        </w:rPr>
        <w:t>бумажном носителе (опционально);</w:t>
      </w:r>
    </w:p>
    <w:p w14:paraId="36F85876" w14:textId="0E09021E" w:rsidR="00AE4171" w:rsidRPr="00D96335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D96335">
        <w:rPr>
          <w:color w:val="000000"/>
          <w:sz w:val="26"/>
          <w:szCs w:val="26"/>
          <w:lang w:eastAsia="en-US"/>
        </w:rPr>
        <w:t>Описание административных проц</w:t>
      </w:r>
      <w:r w:rsidR="00175CB6">
        <w:rPr>
          <w:color w:val="000000"/>
          <w:sz w:val="26"/>
          <w:szCs w:val="26"/>
          <w:lang w:eastAsia="en-US"/>
        </w:rPr>
        <w:t xml:space="preserve">едур представлено в приложении </w:t>
      </w:r>
      <w:r w:rsidR="00175CB6" w:rsidRPr="00175CB6">
        <w:rPr>
          <w:color w:val="000000"/>
          <w:sz w:val="26"/>
          <w:szCs w:val="26"/>
          <w:highlight w:val="yellow"/>
          <w:lang w:eastAsia="en-US"/>
        </w:rPr>
        <w:t>7</w:t>
      </w:r>
      <w:r w:rsidR="00175CB6">
        <w:rPr>
          <w:color w:val="000000"/>
          <w:sz w:val="26"/>
          <w:szCs w:val="26"/>
          <w:lang w:eastAsia="en-US"/>
        </w:rPr>
        <w:t xml:space="preserve"> (для </w:t>
      </w:r>
      <w:proofErr w:type="spellStart"/>
      <w:r w:rsidR="00175CB6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175CB6">
        <w:rPr>
          <w:color w:val="000000"/>
          <w:sz w:val="26"/>
          <w:szCs w:val="26"/>
          <w:lang w:eastAsia="en-US"/>
        </w:rPr>
        <w:t xml:space="preserve"> 1)</w:t>
      </w:r>
      <w:r w:rsidRPr="00D96335">
        <w:rPr>
          <w:color w:val="000000"/>
          <w:sz w:val="26"/>
          <w:szCs w:val="26"/>
          <w:lang w:eastAsia="en-US"/>
        </w:rPr>
        <w:t xml:space="preserve"> к настоящему Административному регламенту. </w:t>
      </w:r>
    </w:p>
    <w:p w14:paraId="706667C1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23A73C7E" w14:textId="77777777" w:rsidR="004852AC" w:rsidRPr="001A4C5F" w:rsidRDefault="00AE4171" w:rsidP="004852AC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Перечень административных процедур (действий) при предоставлении</w:t>
      </w:r>
    </w:p>
    <w:p w14:paraId="61C87E78" w14:textId="77777777" w:rsidR="00AE4171" w:rsidRPr="001A4C5F" w:rsidRDefault="004852AC" w:rsidP="004852AC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муниципальной</w:t>
      </w:r>
      <w:r w:rsidR="00AE4171" w:rsidRPr="001A4C5F">
        <w:rPr>
          <w:b/>
          <w:color w:val="000000"/>
          <w:sz w:val="26"/>
          <w:szCs w:val="26"/>
          <w:lang w:eastAsia="en-US"/>
        </w:rPr>
        <w:t xml:space="preserve"> услуги услуг в электронной форме</w:t>
      </w:r>
    </w:p>
    <w:p w14:paraId="63A8B37C" w14:textId="77777777" w:rsidR="00AE4171" w:rsidRPr="001A4C5F" w:rsidRDefault="00AE4171" w:rsidP="00AE4171">
      <w:pPr>
        <w:spacing w:line="259" w:lineRule="auto"/>
        <w:jc w:val="center"/>
        <w:rPr>
          <w:b/>
          <w:color w:val="000000"/>
          <w:sz w:val="28"/>
          <w:szCs w:val="22"/>
          <w:lang w:eastAsia="en-US"/>
        </w:rPr>
      </w:pPr>
      <w:r w:rsidRPr="001A4C5F">
        <w:rPr>
          <w:b/>
          <w:color w:val="000000"/>
          <w:sz w:val="28"/>
          <w:szCs w:val="22"/>
          <w:lang w:eastAsia="en-US"/>
        </w:rPr>
        <w:t xml:space="preserve"> </w:t>
      </w:r>
    </w:p>
    <w:p w14:paraId="59FA797B" w14:textId="77777777" w:rsidR="00AE4171" w:rsidRP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>39</w:t>
      </w:r>
      <w:r w:rsidR="00AE4171" w:rsidRPr="004852AC">
        <w:rPr>
          <w:color w:val="000000"/>
          <w:sz w:val="26"/>
          <w:szCs w:val="26"/>
          <w:lang w:eastAsia="en-US"/>
        </w:rPr>
        <w:t xml:space="preserve">. При предоставлении </w:t>
      </w:r>
      <w:r w:rsidRPr="004852AC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услуги в электронной форме заявителю обеспечиваются: </w:t>
      </w:r>
    </w:p>
    <w:p w14:paraId="53D2D5DC" w14:textId="77777777" w:rsidR="00F55BE4" w:rsidRDefault="004852AC" w:rsidP="004852AC">
      <w:pPr>
        <w:spacing w:after="4" w:line="247" w:lineRule="auto"/>
        <w:ind w:left="708" w:right="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получение информации о порядке и сроках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услуги; </w:t>
      </w:r>
    </w:p>
    <w:p w14:paraId="791350ED" w14:textId="7421E81F" w:rsidR="00AE4171" w:rsidRPr="004852AC" w:rsidRDefault="004852AC" w:rsidP="004852AC">
      <w:pPr>
        <w:spacing w:after="4" w:line="247" w:lineRule="auto"/>
        <w:ind w:left="708" w:right="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формирование заявления; </w:t>
      </w:r>
    </w:p>
    <w:p w14:paraId="75148DDA" w14:textId="02E985BF" w:rsid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прием и регистрация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4852AC">
        <w:rPr>
          <w:color w:val="000000"/>
          <w:sz w:val="26"/>
          <w:szCs w:val="26"/>
          <w:lang w:eastAsia="en-US"/>
        </w:rPr>
        <w:t>полномоченным</w:t>
      </w:r>
      <w:r w:rsidR="00F55BE4">
        <w:rPr>
          <w:color w:val="000000"/>
          <w:sz w:val="26"/>
          <w:szCs w:val="26"/>
          <w:lang w:eastAsia="en-US"/>
        </w:rPr>
        <w:t>и</w:t>
      </w:r>
      <w:r w:rsidR="00AE4171" w:rsidRPr="004852AC">
        <w:rPr>
          <w:color w:val="000000"/>
          <w:sz w:val="26"/>
          <w:szCs w:val="26"/>
          <w:lang w:eastAsia="en-US"/>
        </w:rPr>
        <w:t xml:space="preserve"> орган</w:t>
      </w:r>
      <w:r w:rsidR="00F55BE4">
        <w:rPr>
          <w:color w:val="000000"/>
          <w:sz w:val="26"/>
          <w:szCs w:val="26"/>
          <w:lang w:eastAsia="en-US"/>
        </w:rPr>
        <w:t>ами</w:t>
      </w:r>
      <w:r w:rsidR="00AE4171" w:rsidRPr="004852AC">
        <w:rPr>
          <w:color w:val="000000"/>
          <w:sz w:val="26"/>
          <w:szCs w:val="26"/>
          <w:lang w:eastAsia="en-US"/>
        </w:rPr>
        <w:t xml:space="preserve"> заявления и иных документов, необходимых для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услуги; </w:t>
      </w:r>
    </w:p>
    <w:p w14:paraId="3092EAD8" w14:textId="77777777" w:rsid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получение результата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услуги;  </w:t>
      </w:r>
    </w:p>
    <w:p w14:paraId="0F4823AF" w14:textId="77777777" w:rsidR="00AE4171" w:rsidRP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4852AC">
        <w:rPr>
          <w:color w:val="000000"/>
          <w:sz w:val="26"/>
          <w:szCs w:val="26"/>
          <w:lang w:eastAsia="en-US"/>
        </w:rPr>
        <w:t xml:space="preserve">получение сведений о ходе рассмотрения заявления; </w:t>
      </w:r>
    </w:p>
    <w:p w14:paraId="5D8DA16D" w14:textId="7EF1D867" w:rsidR="004852AC" w:rsidRPr="001504DB" w:rsidRDefault="004852AC" w:rsidP="001504DB">
      <w:pPr>
        <w:tabs>
          <w:tab w:val="center" w:pos="1615"/>
          <w:tab w:val="center" w:pos="3384"/>
          <w:tab w:val="center" w:pos="4762"/>
          <w:tab w:val="center" w:pos="6659"/>
          <w:tab w:val="right" w:pos="10068"/>
        </w:tabs>
        <w:spacing w:after="4" w:line="247" w:lineRule="auto"/>
        <w:ind w:firstLine="709"/>
        <w:jc w:val="both"/>
        <w:rPr>
          <w:color w:val="000000"/>
          <w:spacing w:val="-6"/>
          <w:sz w:val="26"/>
          <w:szCs w:val="26"/>
          <w:lang w:eastAsia="en-US"/>
        </w:rPr>
      </w:pPr>
      <w:r w:rsidRPr="001504DB">
        <w:rPr>
          <w:rFonts w:ascii="Calibri" w:eastAsia="Calibri" w:hAnsi="Calibri" w:cs="Calibri"/>
          <w:color w:val="000000"/>
          <w:spacing w:val="-6"/>
          <w:sz w:val="26"/>
          <w:szCs w:val="26"/>
          <w:lang w:eastAsia="en-US"/>
        </w:rPr>
        <w:t xml:space="preserve">- </w:t>
      </w:r>
      <w:r w:rsidR="00AE4171" w:rsidRPr="001504DB">
        <w:rPr>
          <w:color w:val="000000"/>
          <w:spacing w:val="-6"/>
          <w:sz w:val="26"/>
          <w:szCs w:val="26"/>
          <w:lang w:eastAsia="en-US"/>
        </w:rPr>
        <w:t>осуществление оценки качества предоставления</w:t>
      </w:r>
      <w:r w:rsidR="00102B34" w:rsidRPr="001504DB">
        <w:rPr>
          <w:color w:val="000000"/>
          <w:spacing w:val="-6"/>
          <w:sz w:val="26"/>
          <w:szCs w:val="26"/>
          <w:lang w:eastAsia="en-US"/>
        </w:rPr>
        <w:t xml:space="preserve"> </w:t>
      </w:r>
      <w:r w:rsidRPr="001504DB">
        <w:rPr>
          <w:color w:val="000000"/>
          <w:spacing w:val="-6"/>
          <w:sz w:val="26"/>
          <w:szCs w:val="26"/>
          <w:lang w:eastAsia="en-US"/>
        </w:rPr>
        <w:t xml:space="preserve">муниципальной </w:t>
      </w:r>
      <w:r w:rsidR="00AE4171" w:rsidRPr="001504DB">
        <w:rPr>
          <w:color w:val="000000"/>
          <w:spacing w:val="-6"/>
          <w:sz w:val="26"/>
          <w:szCs w:val="26"/>
          <w:lang w:eastAsia="en-US"/>
        </w:rPr>
        <w:t xml:space="preserve">услуги; </w:t>
      </w:r>
    </w:p>
    <w:p w14:paraId="1D76BCEC" w14:textId="1B3111CC" w:rsidR="00AE4171" w:rsidRPr="004852AC" w:rsidRDefault="004852AC" w:rsidP="001504DB">
      <w:pPr>
        <w:tabs>
          <w:tab w:val="center" w:pos="1615"/>
          <w:tab w:val="center" w:pos="3384"/>
          <w:tab w:val="center" w:pos="4762"/>
          <w:tab w:val="center" w:pos="6659"/>
          <w:tab w:val="right" w:pos="10068"/>
        </w:tabs>
        <w:spacing w:after="4"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>
        <w:rPr>
          <w:color w:val="000000"/>
          <w:sz w:val="26"/>
          <w:szCs w:val="26"/>
          <w:lang w:eastAsia="en-US"/>
        </w:rPr>
        <w:tab/>
      </w:r>
      <w:r w:rsidR="00AE4171" w:rsidRPr="004852AC">
        <w:rPr>
          <w:color w:val="000000"/>
          <w:sz w:val="26"/>
          <w:szCs w:val="26"/>
          <w:lang w:eastAsia="en-US"/>
        </w:rPr>
        <w:t>досудебное (внесудебное) обжалование р</w:t>
      </w:r>
      <w:r>
        <w:rPr>
          <w:color w:val="000000"/>
          <w:sz w:val="26"/>
          <w:szCs w:val="26"/>
          <w:lang w:eastAsia="en-US"/>
        </w:rPr>
        <w:t xml:space="preserve">ешений и действий (бездействия)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4852AC">
        <w:rPr>
          <w:color w:val="000000"/>
          <w:sz w:val="26"/>
          <w:szCs w:val="26"/>
          <w:lang w:eastAsia="en-US"/>
        </w:rPr>
        <w:t>полномоченн</w:t>
      </w:r>
      <w:r w:rsidR="008C20B6">
        <w:rPr>
          <w:color w:val="000000"/>
          <w:sz w:val="26"/>
          <w:szCs w:val="26"/>
          <w:lang w:eastAsia="en-US"/>
        </w:rPr>
        <w:t>ых</w:t>
      </w:r>
      <w:r w:rsidR="00AE4171" w:rsidRPr="004852AC">
        <w:rPr>
          <w:color w:val="000000"/>
          <w:sz w:val="26"/>
          <w:szCs w:val="26"/>
          <w:lang w:eastAsia="en-US"/>
        </w:rPr>
        <w:t xml:space="preserve"> орган</w:t>
      </w:r>
      <w:r w:rsidR="008C20B6">
        <w:rPr>
          <w:color w:val="000000"/>
          <w:sz w:val="26"/>
          <w:szCs w:val="26"/>
          <w:lang w:eastAsia="en-US"/>
        </w:rPr>
        <w:t>ов</w:t>
      </w:r>
      <w:r w:rsidR="00AE4171" w:rsidRPr="004852AC">
        <w:rPr>
          <w:color w:val="000000"/>
          <w:sz w:val="26"/>
          <w:szCs w:val="26"/>
          <w:lang w:eastAsia="en-US"/>
        </w:rPr>
        <w:t xml:space="preserve"> либо действия (бездействие) </w:t>
      </w:r>
      <w:r w:rsidR="00AE4171" w:rsidRPr="004852AC">
        <w:rPr>
          <w:color w:val="000000"/>
          <w:sz w:val="26"/>
          <w:szCs w:val="26"/>
          <w:lang w:eastAsia="en-US"/>
        </w:rPr>
        <w:lastRenderedPageBreak/>
        <w:t xml:space="preserve">должностных лиц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4852AC">
        <w:rPr>
          <w:color w:val="000000"/>
          <w:sz w:val="26"/>
          <w:szCs w:val="26"/>
          <w:lang w:eastAsia="en-US"/>
        </w:rPr>
        <w:t>полномоченн</w:t>
      </w:r>
      <w:r w:rsidR="008C20B6">
        <w:rPr>
          <w:color w:val="000000"/>
          <w:sz w:val="26"/>
          <w:szCs w:val="26"/>
          <w:lang w:eastAsia="en-US"/>
        </w:rPr>
        <w:t>ых</w:t>
      </w:r>
      <w:r w:rsidR="00AE4171" w:rsidRPr="004852AC">
        <w:rPr>
          <w:color w:val="000000"/>
          <w:sz w:val="26"/>
          <w:szCs w:val="26"/>
          <w:lang w:eastAsia="en-US"/>
        </w:rPr>
        <w:t xml:space="preserve"> орган</w:t>
      </w:r>
      <w:r w:rsidR="008C20B6">
        <w:rPr>
          <w:color w:val="000000"/>
          <w:sz w:val="26"/>
          <w:szCs w:val="26"/>
          <w:lang w:eastAsia="en-US"/>
        </w:rPr>
        <w:t>ов</w:t>
      </w:r>
      <w:r w:rsidR="00AE4171" w:rsidRPr="004852AC">
        <w:rPr>
          <w:color w:val="000000"/>
          <w:sz w:val="26"/>
          <w:szCs w:val="26"/>
          <w:lang w:eastAsia="en-US"/>
        </w:rPr>
        <w:t>, предоставляющ</w:t>
      </w:r>
      <w:r w:rsidR="008C20B6">
        <w:rPr>
          <w:color w:val="000000"/>
          <w:sz w:val="26"/>
          <w:szCs w:val="26"/>
          <w:lang w:eastAsia="en-US"/>
        </w:rPr>
        <w:t>их</w:t>
      </w:r>
      <w:r w:rsidR="00AE4171" w:rsidRPr="004852A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муниципальную </w:t>
      </w:r>
      <w:r w:rsidR="00AE4171" w:rsidRPr="004852AC">
        <w:rPr>
          <w:color w:val="000000"/>
          <w:sz w:val="26"/>
          <w:szCs w:val="26"/>
          <w:lang w:eastAsia="en-US"/>
        </w:rPr>
        <w:t xml:space="preserve">услугу, либо </w:t>
      </w:r>
      <w:r>
        <w:rPr>
          <w:color w:val="000000"/>
          <w:sz w:val="26"/>
          <w:szCs w:val="26"/>
          <w:lang w:eastAsia="en-US"/>
        </w:rPr>
        <w:t xml:space="preserve">муниципального </w:t>
      </w:r>
      <w:r w:rsidR="00AE4171" w:rsidRPr="004852AC">
        <w:rPr>
          <w:color w:val="000000"/>
          <w:sz w:val="26"/>
          <w:szCs w:val="26"/>
          <w:lang w:eastAsia="en-US"/>
        </w:rPr>
        <w:t>служащего.</w:t>
      </w:r>
    </w:p>
    <w:p w14:paraId="6F3A79E8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3163A0C2" w14:textId="77777777" w:rsidR="004852AC" w:rsidRPr="001A4C5F" w:rsidRDefault="00AE4171" w:rsidP="00AE4171">
      <w:pPr>
        <w:spacing w:after="15" w:line="248" w:lineRule="auto"/>
        <w:ind w:right="4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Порядок осуществления административных </w:t>
      </w:r>
    </w:p>
    <w:p w14:paraId="561B0678" w14:textId="77777777" w:rsidR="00AE4171" w:rsidRPr="001A4C5F" w:rsidRDefault="00AE4171" w:rsidP="00AE4171">
      <w:pPr>
        <w:spacing w:after="15" w:line="248" w:lineRule="auto"/>
        <w:ind w:right="4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процедур (действий) в электронной форме  </w:t>
      </w:r>
    </w:p>
    <w:p w14:paraId="65D41B2F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1523C201" w14:textId="77777777" w:rsidR="00AE4171" w:rsidRPr="004852AC" w:rsidRDefault="004852AC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>40</w:t>
      </w:r>
      <w:r w:rsidR="00AE4171" w:rsidRPr="004852AC">
        <w:rPr>
          <w:color w:val="000000"/>
          <w:sz w:val="26"/>
          <w:szCs w:val="26"/>
          <w:lang w:eastAsia="en-US"/>
        </w:rPr>
        <w:t xml:space="preserve">. Формирование заявления. </w:t>
      </w:r>
    </w:p>
    <w:p w14:paraId="17D6515F" w14:textId="77777777"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13FC550C" w14:textId="77777777"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5257754A" w14:textId="77777777"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При формировании заявления заявителю обеспечивается: </w:t>
      </w:r>
    </w:p>
    <w:p w14:paraId="003B801D" w14:textId="7AA374FF"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а) возможность копирования и сохранения заявления и иных документов, указанных в пунктах </w:t>
      </w:r>
      <w:r w:rsidR="00F55BE4">
        <w:rPr>
          <w:color w:val="000000"/>
          <w:sz w:val="26"/>
          <w:szCs w:val="26"/>
          <w:lang w:eastAsia="en-US"/>
        </w:rPr>
        <w:t>20</w:t>
      </w:r>
      <w:r w:rsidRPr="004852AC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регламента, необходимых для предоставления </w:t>
      </w:r>
      <w:r w:rsidR="004852AC">
        <w:rPr>
          <w:color w:val="000000"/>
          <w:sz w:val="26"/>
          <w:szCs w:val="26"/>
          <w:lang w:eastAsia="en-US"/>
        </w:rPr>
        <w:t xml:space="preserve">муниципальной </w:t>
      </w:r>
      <w:r w:rsidRPr="004852AC">
        <w:rPr>
          <w:color w:val="000000"/>
          <w:sz w:val="26"/>
          <w:szCs w:val="26"/>
          <w:lang w:eastAsia="en-US"/>
        </w:rPr>
        <w:t xml:space="preserve">услуги; </w:t>
      </w:r>
    </w:p>
    <w:p w14:paraId="05AE7F0D" w14:textId="77777777"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б) возможность печати на бумажном носителе копии электронной формы заявления; </w:t>
      </w:r>
    </w:p>
    <w:p w14:paraId="124CD724" w14:textId="77777777" w:rsidR="00AE4171" w:rsidRPr="004852AC" w:rsidRDefault="00AE4171" w:rsidP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28E63185" w14:textId="77777777" w:rsidR="004852AC" w:rsidRDefault="00AE417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6D7A5078" w14:textId="1F07F689" w:rsidR="00AE4171" w:rsidRPr="004852AC" w:rsidRDefault="00AE417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14:paraId="086E023F" w14:textId="77777777" w:rsidR="00AE4171" w:rsidRPr="004852AC" w:rsidRDefault="00AE4171" w:rsidP="001504DB">
      <w:pPr>
        <w:spacing w:after="8" w:line="248" w:lineRule="auto"/>
        <w:ind w:right="65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е) возможность доступа заявителя на ЕПГУ к ранее поданным им заявлениям </w:t>
      </w:r>
    </w:p>
    <w:p w14:paraId="7F58E34E" w14:textId="77777777" w:rsidR="00AE4171" w:rsidRPr="004852AC" w:rsidRDefault="00AE417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14:paraId="10151EED" w14:textId="77777777" w:rsidR="00AE4171" w:rsidRPr="004852AC" w:rsidRDefault="00AE417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4852AC">
        <w:rPr>
          <w:color w:val="000000"/>
          <w:sz w:val="26"/>
          <w:szCs w:val="26"/>
          <w:lang w:eastAsia="en-US"/>
        </w:rPr>
        <w:t xml:space="preserve">Сформированное и подписанное заявление и иные документы, необходимые для предоставления </w:t>
      </w:r>
      <w:r w:rsidR="004852AC">
        <w:rPr>
          <w:color w:val="000000"/>
          <w:sz w:val="26"/>
          <w:szCs w:val="26"/>
          <w:lang w:eastAsia="en-US"/>
        </w:rPr>
        <w:t xml:space="preserve">муниципальной </w:t>
      </w:r>
      <w:r w:rsidRPr="004852AC">
        <w:rPr>
          <w:color w:val="000000"/>
          <w:sz w:val="26"/>
          <w:szCs w:val="26"/>
          <w:lang w:eastAsia="en-US"/>
        </w:rPr>
        <w:t xml:space="preserve">услуги, направляются в Уполномоченный орган посредством ЕПГУ. </w:t>
      </w:r>
    </w:p>
    <w:p w14:paraId="155019AE" w14:textId="19A4817F" w:rsidR="00AE4171" w:rsidRPr="006C226E" w:rsidRDefault="004852AC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41</w:t>
      </w:r>
      <w:r w:rsidR="00AE4171" w:rsidRPr="006C226E">
        <w:rPr>
          <w:color w:val="000000"/>
          <w:sz w:val="26"/>
          <w:szCs w:val="26"/>
          <w:lang w:eastAsia="en-US"/>
        </w:rPr>
        <w:t>. Уполномоченны</w:t>
      </w:r>
      <w:r w:rsidR="00F55BE4">
        <w:rPr>
          <w:color w:val="000000"/>
          <w:sz w:val="26"/>
          <w:szCs w:val="26"/>
          <w:lang w:eastAsia="en-US"/>
        </w:rPr>
        <w:t>е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F55BE4">
        <w:rPr>
          <w:color w:val="000000"/>
          <w:sz w:val="26"/>
          <w:szCs w:val="26"/>
          <w:lang w:eastAsia="en-US"/>
        </w:rPr>
        <w:t>ы</w:t>
      </w:r>
      <w:r w:rsidR="00AE4171" w:rsidRPr="006C226E">
        <w:rPr>
          <w:color w:val="000000"/>
          <w:sz w:val="26"/>
          <w:szCs w:val="26"/>
          <w:lang w:eastAsia="en-US"/>
        </w:rPr>
        <w:t xml:space="preserve"> обеспечива</w:t>
      </w:r>
      <w:r w:rsidR="00F55BE4">
        <w:rPr>
          <w:color w:val="000000"/>
          <w:sz w:val="26"/>
          <w:szCs w:val="26"/>
          <w:lang w:eastAsia="en-US"/>
        </w:rPr>
        <w:t>ю</w:t>
      </w:r>
      <w:r w:rsidR="00AE4171" w:rsidRPr="006C226E">
        <w:rPr>
          <w:color w:val="000000"/>
          <w:sz w:val="26"/>
          <w:szCs w:val="26"/>
          <w:lang w:eastAsia="en-US"/>
        </w:rPr>
        <w:t xml:space="preserve">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14:paraId="3CF5E8CD" w14:textId="77777777" w:rsidR="00AE4171" w:rsidRPr="006C226E" w:rsidRDefault="00AE417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а) прием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>муниципальной</w:t>
      </w:r>
      <w:r w:rsidRPr="006C226E">
        <w:rPr>
          <w:color w:val="000000"/>
          <w:sz w:val="26"/>
          <w:szCs w:val="26"/>
          <w:lang w:eastAsia="en-US"/>
        </w:rPr>
        <w:t xml:space="preserve"> услуги, и направление заявителю электронного сообщения о поступлении заявления; </w:t>
      </w:r>
    </w:p>
    <w:p w14:paraId="40F0C9FA" w14:textId="77777777" w:rsidR="00AE4171" w:rsidRPr="006C226E" w:rsidRDefault="00AE4171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услуги.  </w:t>
      </w:r>
    </w:p>
    <w:p w14:paraId="70815CED" w14:textId="75E1B8B6" w:rsid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42</w:t>
      </w:r>
      <w:r w:rsidR="00AE4171" w:rsidRPr="006C226E">
        <w:rPr>
          <w:color w:val="000000"/>
          <w:sz w:val="26"/>
          <w:szCs w:val="26"/>
          <w:lang w:eastAsia="en-US"/>
        </w:rPr>
        <w:t xml:space="preserve">. Электронное заявление становится доступным для должностного лица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6C226E">
        <w:rPr>
          <w:color w:val="000000"/>
          <w:sz w:val="26"/>
          <w:szCs w:val="26"/>
          <w:lang w:eastAsia="en-US"/>
        </w:rPr>
        <w:t>полномоченн</w:t>
      </w:r>
      <w:r w:rsidR="00F55BE4">
        <w:rPr>
          <w:color w:val="000000"/>
          <w:sz w:val="26"/>
          <w:szCs w:val="26"/>
          <w:lang w:eastAsia="en-US"/>
        </w:rPr>
        <w:t>ых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F55BE4">
        <w:rPr>
          <w:color w:val="000000"/>
          <w:sz w:val="26"/>
          <w:szCs w:val="26"/>
          <w:lang w:eastAsia="en-US"/>
        </w:rPr>
        <w:t>ов</w:t>
      </w:r>
      <w:r w:rsidR="00AE4171" w:rsidRPr="006C226E">
        <w:rPr>
          <w:color w:val="000000"/>
          <w:sz w:val="26"/>
          <w:szCs w:val="26"/>
          <w:lang w:eastAsia="en-US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6C226E">
        <w:rPr>
          <w:color w:val="000000"/>
          <w:sz w:val="26"/>
          <w:szCs w:val="26"/>
          <w:lang w:eastAsia="en-US"/>
        </w:rPr>
        <w:t>полномоченным</w:t>
      </w:r>
      <w:r w:rsidR="008C20B6">
        <w:rPr>
          <w:color w:val="000000"/>
          <w:sz w:val="26"/>
          <w:szCs w:val="26"/>
          <w:lang w:eastAsia="en-US"/>
        </w:rPr>
        <w:t>и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8C20B6">
        <w:rPr>
          <w:color w:val="000000"/>
          <w:sz w:val="26"/>
          <w:szCs w:val="26"/>
          <w:lang w:eastAsia="en-US"/>
        </w:rPr>
        <w:t>ами</w:t>
      </w:r>
      <w:r w:rsidR="00AE4171" w:rsidRPr="006C226E">
        <w:rPr>
          <w:color w:val="000000"/>
          <w:sz w:val="26"/>
          <w:szCs w:val="26"/>
          <w:lang w:eastAsia="en-US"/>
        </w:rPr>
        <w:t xml:space="preserve"> для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 (далее – ГИС). </w:t>
      </w:r>
    </w:p>
    <w:p w14:paraId="4A3A491F" w14:textId="77777777" w:rsidR="00102B34" w:rsidRDefault="00102B34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</w:p>
    <w:p w14:paraId="2DD6D986" w14:textId="77777777"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Ответственное должностное лицо: </w:t>
      </w:r>
    </w:p>
    <w:p w14:paraId="59D83370" w14:textId="0F8996DA" w:rsidR="006C226E" w:rsidRDefault="006C226E" w:rsidP="001504DB">
      <w:pPr>
        <w:spacing w:after="8" w:line="248" w:lineRule="auto"/>
        <w:ind w:right="65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C10E5B">
        <w:rPr>
          <w:color w:val="000000"/>
          <w:sz w:val="26"/>
          <w:szCs w:val="26"/>
          <w:lang w:eastAsia="en-US"/>
        </w:rPr>
        <w:t xml:space="preserve"> </w:t>
      </w:r>
      <w:r w:rsidR="00AE4171" w:rsidRPr="006C226E">
        <w:rPr>
          <w:color w:val="000000"/>
          <w:sz w:val="26"/>
          <w:szCs w:val="26"/>
          <w:lang w:eastAsia="en-US"/>
        </w:rPr>
        <w:t xml:space="preserve">проверяет наличие электронных заявлений, поступивших с ЕПГУ, с периодом не реже 2 раз в день; </w:t>
      </w:r>
    </w:p>
    <w:p w14:paraId="13EA0898" w14:textId="2C6CDBB3" w:rsidR="006C226E" w:rsidRDefault="006C226E" w:rsidP="001504D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AE4171" w:rsidRPr="006C226E">
        <w:rPr>
          <w:color w:val="000000"/>
          <w:sz w:val="26"/>
          <w:szCs w:val="26"/>
          <w:lang w:eastAsia="en-US"/>
        </w:rPr>
        <w:t xml:space="preserve">рассматривает поступившие заявления и приложенные образы документов (документы); </w:t>
      </w:r>
    </w:p>
    <w:p w14:paraId="14585C1B" w14:textId="77777777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C10E5B">
        <w:rPr>
          <w:color w:val="000000"/>
          <w:sz w:val="26"/>
          <w:szCs w:val="26"/>
          <w:lang w:eastAsia="en-US"/>
        </w:rPr>
        <w:t xml:space="preserve"> </w:t>
      </w:r>
      <w:r w:rsidR="00AE4171" w:rsidRPr="006C226E">
        <w:rPr>
          <w:color w:val="000000"/>
          <w:sz w:val="26"/>
          <w:szCs w:val="26"/>
          <w:lang w:eastAsia="en-US"/>
        </w:rPr>
        <w:t xml:space="preserve">производит действия в соответствии с пунктом </w:t>
      </w:r>
      <w:r>
        <w:rPr>
          <w:color w:val="000000"/>
          <w:sz w:val="26"/>
          <w:szCs w:val="26"/>
          <w:lang w:eastAsia="en-US"/>
        </w:rPr>
        <w:t>41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регламента. </w:t>
      </w:r>
    </w:p>
    <w:p w14:paraId="1CD223B8" w14:textId="77777777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43</w:t>
      </w:r>
      <w:r w:rsidR="00AE4171" w:rsidRPr="006C226E">
        <w:rPr>
          <w:color w:val="000000"/>
          <w:sz w:val="26"/>
          <w:szCs w:val="26"/>
          <w:lang w:eastAsia="en-US"/>
        </w:rPr>
        <w:t xml:space="preserve">. Заявителю в качестве результата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 обеспечивается возможность получения документа:  </w:t>
      </w:r>
    </w:p>
    <w:p w14:paraId="44B10E41" w14:textId="6381CE17" w:rsid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6C226E">
        <w:rPr>
          <w:color w:val="000000"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6C226E">
        <w:rPr>
          <w:color w:val="000000"/>
          <w:sz w:val="26"/>
          <w:szCs w:val="26"/>
          <w:lang w:eastAsia="en-US"/>
        </w:rPr>
        <w:t>полномоченн</w:t>
      </w:r>
      <w:r w:rsidR="00F55BE4">
        <w:rPr>
          <w:color w:val="000000"/>
          <w:sz w:val="26"/>
          <w:szCs w:val="26"/>
          <w:lang w:eastAsia="en-US"/>
        </w:rPr>
        <w:t>ых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F55BE4">
        <w:rPr>
          <w:color w:val="000000"/>
          <w:sz w:val="26"/>
          <w:szCs w:val="26"/>
          <w:lang w:eastAsia="en-US"/>
        </w:rPr>
        <w:t>ов</w:t>
      </w:r>
      <w:r w:rsidR="00AE4171" w:rsidRPr="006C226E">
        <w:rPr>
          <w:color w:val="000000"/>
          <w:sz w:val="26"/>
          <w:szCs w:val="26"/>
          <w:lang w:eastAsia="en-US"/>
        </w:rPr>
        <w:t xml:space="preserve">, направленного заявителю в личный кабинет на ЕПГУ; </w:t>
      </w:r>
    </w:p>
    <w:p w14:paraId="577CA73B" w14:textId="77777777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AE4171" w:rsidRPr="006C226E">
        <w:rPr>
          <w:color w:val="000000"/>
          <w:sz w:val="26"/>
          <w:szCs w:val="26"/>
          <w:lang w:eastAsia="en-US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14:paraId="6428778B" w14:textId="77777777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44</w:t>
      </w:r>
      <w:r w:rsidR="00AE4171" w:rsidRPr="006C226E">
        <w:rPr>
          <w:color w:val="000000"/>
          <w:sz w:val="26"/>
          <w:szCs w:val="26"/>
          <w:lang w:eastAsia="en-US"/>
        </w:rPr>
        <w:t xml:space="preserve">. Получение информации о ходе рассмотрения заявления и о результате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7F7F0C06" w14:textId="77777777"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При предоставлении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 в электронной форме заявителю направляется: </w:t>
      </w:r>
    </w:p>
    <w:p w14:paraId="47FD3E09" w14:textId="77777777"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а) уведомление о приеме и регистрации заявления и иных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услуги, и начале процедуры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услуги, а также сведения о дате и времени окончания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 либо мотивированный отказ в приеме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услуги; </w:t>
      </w:r>
    </w:p>
    <w:p w14:paraId="5941C2D9" w14:textId="77777777"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 xml:space="preserve">б) уведомление о результатах рассмотрения документов, необходимых для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услуги, содержащее сведения о принятии положительного решения о предоставлении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 и возможности получить результат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>услуги либо мотивированный отказ в предоставлении муниципально</w:t>
      </w:r>
      <w:r w:rsidR="006C226E">
        <w:rPr>
          <w:color w:val="000000"/>
          <w:sz w:val="26"/>
          <w:szCs w:val="26"/>
          <w:lang w:eastAsia="en-US"/>
        </w:rPr>
        <w:t xml:space="preserve">й </w:t>
      </w:r>
      <w:r w:rsidRPr="006C226E">
        <w:rPr>
          <w:color w:val="000000"/>
          <w:sz w:val="26"/>
          <w:szCs w:val="26"/>
          <w:lang w:eastAsia="en-US"/>
        </w:rPr>
        <w:t xml:space="preserve">услуги. </w:t>
      </w:r>
    </w:p>
    <w:p w14:paraId="4ADCE808" w14:textId="77777777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45</w:t>
      </w:r>
      <w:r w:rsidR="00AE4171" w:rsidRPr="006C226E">
        <w:rPr>
          <w:color w:val="000000"/>
          <w:sz w:val="26"/>
          <w:szCs w:val="26"/>
          <w:lang w:eastAsia="en-US"/>
        </w:rPr>
        <w:t xml:space="preserve">. Оценка качества предоставления муниципальной услуги. </w:t>
      </w:r>
    </w:p>
    <w:p w14:paraId="17BE55A6" w14:textId="673525D6" w:rsidR="00AE4171" w:rsidRPr="006C226E" w:rsidRDefault="00AE4171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lastRenderedPageBreak/>
        <w:t xml:space="preserve">Оценка качества предоставления </w:t>
      </w:r>
      <w:r w:rsidR="006C226E">
        <w:rPr>
          <w:color w:val="000000"/>
          <w:sz w:val="26"/>
          <w:szCs w:val="26"/>
          <w:lang w:eastAsia="en-US"/>
        </w:rPr>
        <w:t xml:space="preserve">муниципальной </w:t>
      </w:r>
      <w:r w:rsidRPr="006C226E">
        <w:rPr>
          <w:color w:val="000000"/>
          <w:sz w:val="26"/>
          <w:szCs w:val="26"/>
          <w:lang w:eastAsia="en-US"/>
        </w:rPr>
        <w:t xml:space="preserve">услуги осуществляется в соответствии с </w:t>
      </w:r>
      <w:hyperlink r:id="rId11">
        <w:r w:rsidRPr="006C226E">
          <w:rPr>
            <w:color w:val="000000"/>
            <w:sz w:val="26"/>
            <w:szCs w:val="26"/>
            <w:lang w:eastAsia="en-US"/>
          </w:rPr>
          <w:t>Правилами</w:t>
        </w:r>
      </w:hyperlink>
      <w:hyperlink r:id="rId12">
        <w:r w:rsidRPr="006C226E">
          <w:rPr>
            <w:color w:val="000000"/>
            <w:sz w:val="26"/>
            <w:szCs w:val="26"/>
            <w:lang w:eastAsia="en-US"/>
          </w:rPr>
          <w:t xml:space="preserve"> </w:t>
        </w:r>
      </w:hyperlink>
      <w:r w:rsidRPr="006C226E">
        <w:rPr>
          <w:color w:val="000000"/>
          <w:sz w:val="26"/>
          <w:szCs w:val="26"/>
          <w:lang w:eastAsia="en-US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</w:t>
      </w:r>
      <w:r w:rsidR="00A37F89">
        <w:rPr>
          <w:color w:val="000000"/>
          <w:sz w:val="26"/>
          <w:szCs w:val="26"/>
          <w:lang w:eastAsia="en-US"/>
        </w:rPr>
        <w:t>12.12.2012 №</w:t>
      </w:r>
      <w:r w:rsidRPr="006C226E">
        <w:rPr>
          <w:color w:val="000000"/>
          <w:sz w:val="26"/>
          <w:szCs w:val="26"/>
          <w:lang w:eastAsia="en-US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7BE87381" w14:textId="6D801D71" w:rsidR="00AE4171" w:rsidRPr="006C226E" w:rsidRDefault="006C226E" w:rsidP="006C226E">
      <w:pPr>
        <w:spacing w:after="25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46</w:t>
      </w:r>
      <w:r w:rsidR="00AE4171" w:rsidRPr="006C226E">
        <w:rPr>
          <w:color w:val="000000"/>
          <w:sz w:val="26"/>
          <w:szCs w:val="26"/>
          <w:lang w:eastAsia="en-US"/>
        </w:rPr>
        <w:t xml:space="preserve">. Заявителю обеспечивается возможность направления жалобы на решения, действия или бездействие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6C226E">
        <w:rPr>
          <w:color w:val="000000"/>
          <w:sz w:val="26"/>
          <w:szCs w:val="26"/>
          <w:lang w:eastAsia="en-US"/>
        </w:rPr>
        <w:t>полномоченн</w:t>
      </w:r>
      <w:r w:rsidR="008C20B6">
        <w:rPr>
          <w:color w:val="000000"/>
          <w:sz w:val="26"/>
          <w:szCs w:val="26"/>
          <w:lang w:eastAsia="en-US"/>
        </w:rPr>
        <w:t>ых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8C20B6">
        <w:rPr>
          <w:color w:val="000000"/>
          <w:sz w:val="26"/>
          <w:szCs w:val="26"/>
          <w:lang w:eastAsia="en-US"/>
        </w:rPr>
        <w:t>ов</w:t>
      </w:r>
      <w:r w:rsidR="00AE4171" w:rsidRPr="006C226E">
        <w:rPr>
          <w:color w:val="000000"/>
          <w:sz w:val="26"/>
          <w:szCs w:val="26"/>
          <w:lang w:eastAsia="en-US"/>
        </w:rPr>
        <w:t xml:space="preserve">, должностного лица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6C226E">
        <w:rPr>
          <w:color w:val="000000"/>
          <w:sz w:val="26"/>
          <w:szCs w:val="26"/>
          <w:lang w:eastAsia="en-US"/>
        </w:rPr>
        <w:t>полномоченн</w:t>
      </w:r>
      <w:r w:rsidR="008C20B6">
        <w:rPr>
          <w:color w:val="000000"/>
          <w:sz w:val="26"/>
          <w:szCs w:val="26"/>
          <w:lang w:eastAsia="en-US"/>
        </w:rPr>
        <w:t>ых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8C20B6">
        <w:rPr>
          <w:color w:val="000000"/>
          <w:sz w:val="26"/>
          <w:szCs w:val="26"/>
          <w:lang w:eastAsia="en-US"/>
        </w:rPr>
        <w:t>ов</w:t>
      </w:r>
      <w:r w:rsidR="00AE4171" w:rsidRPr="006C226E">
        <w:rPr>
          <w:color w:val="000000"/>
          <w:sz w:val="26"/>
          <w:szCs w:val="26"/>
          <w:lang w:eastAsia="en-US"/>
        </w:rPr>
        <w:t xml:space="preserve"> либо муниципального служащего в соответствии со ста</w:t>
      </w:r>
      <w:r w:rsidR="00A37F89">
        <w:rPr>
          <w:color w:val="000000"/>
          <w:sz w:val="26"/>
          <w:szCs w:val="26"/>
          <w:lang w:eastAsia="en-US"/>
        </w:rPr>
        <w:t>тьей 11.2 Федерального закона №</w:t>
      </w:r>
      <w:r w:rsidR="00AE4171" w:rsidRPr="006C226E">
        <w:rPr>
          <w:color w:val="000000"/>
          <w:sz w:val="26"/>
          <w:szCs w:val="26"/>
          <w:lang w:eastAsia="en-US"/>
        </w:rPr>
        <w:t xml:space="preserve">210-ФЗ и в порядке, установленном постановлением Правительства Российской Федерации от </w:t>
      </w:r>
      <w:r w:rsidR="00A37F89">
        <w:rPr>
          <w:color w:val="000000"/>
          <w:sz w:val="26"/>
          <w:szCs w:val="26"/>
          <w:lang w:eastAsia="en-US"/>
        </w:rPr>
        <w:t>11.11.2012  №</w:t>
      </w:r>
      <w:r w:rsidR="00AE4171" w:rsidRPr="006C226E">
        <w:rPr>
          <w:color w:val="000000"/>
          <w:sz w:val="26"/>
          <w:szCs w:val="26"/>
          <w:lang w:eastAsia="en-US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AE4171" w:rsidRPr="006C226E">
        <w:rPr>
          <w:color w:val="000000"/>
          <w:sz w:val="26"/>
          <w:szCs w:val="26"/>
          <w:vertAlign w:val="superscript"/>
          <w:lang w:val="en-US" w:eastAsia="en-US"/>
        </w:rPr>
        <w:footnoteReference w:id="1"/>
      </w:r>
      <w:r w:rsidR="00AE4171" w:rsidRPr="006C226E">
        <w:rPr>
          <w:color w:val="000000"/>
          <w:sz w:val="26"/>
          <w:szCs w:val="26"/>
          <w:lang w:eastAsia="en-US"/>
        </w:rPr>
        <w:t xml:space="preserve">. </w:t>
      </w:r>
    </w:p>
    <w:p w14:paraId="741ADDD6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45BD4FEE" w14:textId="77777777" w:rsidR="00AE4171" w:rsidRPr="001A4C5F" w:rsidRDefault="00AE4171" w:rsidP="00AE4171">
      <w:pPr>
        <w:spacing w:line="259" w:lineRule="auto"/>
        <w:ind w:right="1054"/>
        <w:jc w:val="right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Порядок исправления допущенных опечаток и ошибок в               </w:t>
      </w:r>
    </w:p>
    <w:p w14:paraId="0AB03A9A" w14:textId="77777777" w:rsidR="00AE4171" w:rsidRPr="001A4C5F" w:rsidRDefault="00AE4171" w:rsidP="00AE4171">
      <w:pPr>
        <w:spacing w:after="15" w:line="248" w:lineRule="auto"/>
        <w:ind w:right="4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выданных в результате предоставления </w:t>
      </w:r>
      <w:r w:rsidR="006C226E"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1A4C5F">
        <w:rPr>
          <w:b/>
          <w:color w:val="000000"/>
          <w:sz w:val="26"/>
          <w:szCs w:val="26"/>
          <w:lang w:eastAsia="en-US"/>
        </w:rPr>
        <w:t xml:space="preserve">услуги документах </w:t>
      </w:r>
    </w:p>
    <w:p w14:paraId="25C4D0F5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0A910486" w14:textId="29AACF89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47</w:t>
      </w:r>
      <w:r w:rsidR="00AE4171" w:rsidRPr="006C226E">
        <w:rPr>
          <w:color w:val="000000"/>
          <w:sz w:val="26"/>
          <w:szCs w:val="26"/>
          <w:lang w:eastAsia="en-US"/>
        </w:rPr>
        <w:t xml:space="preserve">. В случае выявления опечаток и ошибок заявитель вправе обратиться в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6C226E">
        <w:rPr>
          <w:color w:val="000000"/>
          <w:sz w:val="26"/>
          <w:szCs w:val="26"/>
          <w:lang w:eastAsia="en-US"/>
        </w:rPr>
        <w:t>полномоченны</w:t>
      </w:r>
      <w:r w:rsidR="00F55BE4">
        <w:rPr>
          <w:color w:val="000000"/>
          <w:sz w:val="26"/>
          <w:szCs w:val="26"/>
          <w:lang w:eastAsia="en-US"/>
        </w:rPr>
        <w:t>е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F55BE4">
        <w:rPr>
          <w:color w:val="000000"/>
          <w:sz w:val="26"/>
          <w:szCs w:val="26"/>
          <w:lang w:eastAsia="en-US"/>
        </w:rPr>
        <w:t>ы</w:t>
      </w:r>
      <w:r w:rsidR="00AE4171" w:rsidRPr="006C226E">
        <w:rPr>
          <w:color w:val="000000"/>
          <w:sz w:val="26"/>
          <w:szCs w:val="26"/>
          <w:lang w:eastAsia="en-US"/>
        </w:rPr>
        <w:t xml:space="preserve"> с заявлением с приложением документов, указанных в пункте </w:t>
      </w:r>
      <w:r w:rsidR="00F55BE4">
        <w:rPr>
          <w:color w:val="000000"/>
          <w:sz w:val="26"/>
          <w:szCs w:val="26"/>
          <w:lang w:eastAsia="en-US"/>
        </w:rPr>
        <w:t>20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регламента. </w:t>
      </w:r>
    </w:p>
    <w:p w14:paraId="78674106" w14:textId="7184CACE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48</w:t>
      </w:r>
      <w:r w:rsidR="00AE4171" w:rsidRPr="006C226E">
        <w:rPr>
          <w:color w:val="000000"/>
          <w:sz w:val="26"/>
          <w:szCs w:val="26"/>
          <w:lang w:eastAsia="en-US"/>
        </w:rPr>
        <w:t xml:space="preserve">. Основания отказа в приеме заявления об исправлении опечаток и ошибок указаны в пункте </w:t>
      </w:r>
      <w:r>
        <w:rPr>
          <w:color w:val="000000"/>
          <w:sz w:val="26"/>
          <w:szCs w:val="26"/>
          <w:lang w:eastAsia="en-US"/>
        </w:rPr>
        <w:t>2</w:t>
      </w:r>
      <w:r w:rsidR="00F55BE4">
        <w:rPr>
          <w:color w:val="000000"/>
          <w:sz w:val="26"/>
          <w:szCs w:val="26"/>
          <w:lang w:eastAsia="en-US"/>
        </w:rPr>
        <w:t>3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Административного регламента. </w:t>
      </w:r>
    </w:p>
    <w:p w14:paraId="2C3673CC" w14:textId="77777777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 Исправление допущенных опечаток и ошибок в выданных в результате предоставления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6C226E">
        <w:rPr>
          <w:color w:val="000000"/>
          <w:sz w:val="26"/>
          <w:szCs w:val="26"/>
          <w:lang w:eastAsia="en-US"/>
        </w:rPr>
        <w:t xml:space="preserve"> услуги документах осуществляется в следующем порядке: </w:t>
      </w:r>
    </w:p>
    <w:p w14:paraId="40053340" w14:textId="62BE6B43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.1. Заявитель при обнаружении опечаток и ошибок в документах, выданных в результате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услуги, обращается лично в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6C226E">
        <w:rPr>
          <w:color w:val="000000"/>
          <w:sz w:val="26"/>
          <w:szCs w:val="26"/>
          <w:lang w:eastAsia="en-US"/>
        </w:rPr>
        <w:t>полномоченны</w:t>
      </w:r>
      <w:r w:rsidR="00F55BE4">
        <w:rPr>
          <w:color w:val="000000"/>
          <w:sz w:val="26"/>
          <w:szCs w:val="26"/>
          <w:lang w:eastAsia="en-US"/>
        </w:rPr>
        <w:t>е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F55BE4">
        <w:rPr>
          <w:color w:val="000000"/>
          <w:sz w:val="26"/>
          <w:szCs w:val="26"/>
          <w:lang w:eastAsia="en-US"/>
        </w:rPr>
        <w:t>ы</w:t>
      </w:r>
      <w:r w:rsidR="00AE4171" w:rsidRPr="006C226E">
        <w:rPr>
          <w:color w:val="000000"/>
          <w:sz w:val="26"/>
          <w:szCs w:val="26"/>
          <w:lang w:eastAsia="en-US"/>
        </w:rPr>
        <w:t xml:space="preserve"> с заявлением о необходимости исправления опечаток и ошибок, в котором содержится указание на их описание. </w:t>
      </w:r>
    </w:p>
    <w:p w14:paraId="228BE56F" w14:textId="03BFC5EC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lastRenderedPageBreak/>
        <w:t>49</w:t>
      </w:r>
      <w:r w:rsidR="00AE4171" w:rsidRPr="006C226E">
        <w:rPr>
          <w:color w:val="000000"/>
          <w:sz w:val="26"/>
          <w:szCs w:val="26"/>
          <w:lang w:eastAsia="en-US"/>
        </w:rPr>
        <w:t>.2. Уполномоченны</w:t>
      </w:r>
      <w:r w:rsidR="00F55BE4">
        <w:rPr>
          <w:color w:val="000000"/>
          <w:sz w:val="26"/>
          <w:szCs w:val="26"/>
          <w:lang w:eastAsia="en-US"/>
        </w:rPr>
        <w:t>е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F55BE4">
        <w:rPr>
          <w:color w:val="000000"/>
          <w:sz w:val="26"/>
          <w:szCs w:val="26"/>
          <w:lang w:eastAsia="en-US"/>
        </w:rPr>
        <w:t>ы</w:t>
      </w:r>
      <w:r w:rsidR="00AE4171" w:rsidRPr="006C226E">
        <w:rPr>
          <w:color w:val="000000"/>
          <w:sz w:val="26"/>
          <w:szCs w:val="26"/>
          <w:lang w:eastAsia="en-US"/>
        </w:rPr>
        <w:t xml:space="preserve"> при получении заявления, указанного в подпункте </w:t>
      </w:r>
      <w:r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.1 пункта </w:t>
      </w:r>
      <w:r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подраздела, рассматрива</w:t>
      </w:r>
      <w:r w:rsidR="00F55BE4">
        <w:rPr>
          <w:color w:val="000000"/>
          <w:sz w:val="26"/>
          <w:szCs w:val="26"/>
          <w:lang w:eastAsia="en-US"/>
        </w:rPr>
        <w:t>ю</w:t>
      </w:r>
      <w:r w:rsidR="00AE4171" w:rsidRPr="006C226E">
        <w:rPr>
          <w:color w:val="000000"/>
          <w:sz w:val="26"/>
          <w:szCs w:val="26"/>
          <w:lang w:eastAsia="en-US"/>
        </w:rPr>
        <w:t xml:space="preserve">т необходимость внесения соответствующих изменений в документы, являющиеся результатом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6C226E">
        <w:rPr>
          <w:color w:val="000000"/>
          <w:sz w:val="26"/>
          <w:szCs w:val="26"/>
          <w:lang w:eastAsia="en-US"/>
        </w:rPr>
        <w:t xml:space="preserve">услуги. </w:t>
      </w:r>
    </w:p>
    <w:p w14:paraId="6BED9C3A" w14:textId="64F7E675" w:rsidR="00AE4171" w:rsidRPr="006C226E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>.3. Уполномоченны</w:t>
      </w:r>
      <w:r w:rsidR="00F55BE4">
        <w:rPr>
          <w:color w:val="000000"/>
          <w:sz w:val="26"/>
          <w:szCs w:val="26"/>
          <w:lang w:eastAsia="en-US"/>
        </w:rPr>
        <w:t>е</w:t>
      </w:r>
      <w:r w:rsidR="00AE4171" w:rsidRPr="006C226E">
        <w:rPr>
          <w:color w:val="000000"/>
          <w:sz w:val="26"/>
          <w:szCs w:val="26"/>
          <w:lang w:eastAsia="en-US"/>
        </w:rPr>
        <w:t xml:space="preserve"> орган</w:t>
      </w:r>
      <w:r w:rsidR="00F55BE4">
        <w:rPr>
          <w:color w:val="000000"/>
          <w:sz w:val="26"/>
          <w:szCs w:val="26"/>
          <w:lang w:eastAsia="en-US"/>
        </w:rPr>
        <w:t>ы</w:t>
      </w:r>
      <w:r w:rsidR="00AE4171" w:rsidRPr="006C226E">
        <w:rPr>
          <w:color w:val="000000"/>
          <w:sz w:val="26"/>
          <w:szCs w:val="26"/>
          <w:lang w:eastAsia="en-US"/>
        </w:rPr>
        <w:t xml:space="preserve"> обеспечива</w:t>
      </w:r>
      <w:r w:rsidR="00F55BE4">
        <w:rPr>
          <w:color w:val="000000"/>
          <w:sz w:val="26"/>
          <w:szCs w:val="26"/>
          <w:lang w:eastAsia="en-US"/>
        </w:rPr>
        <w:t>ю</w:t>
      </w:r>
      <w:r w:rsidR="00AE4171" w:rsidRPr="006C226E">
        <w:rPr>
          <w:color w:val="000000"/>
          <w:sz w:val="26"/>
          <w:szCs w:val="26"/>
          <w:lang w:eastAsia="en-US"/>
        </w:rPr>
        <w:t xml:space="preserve">т устранение опечаток и ошибок в документах, являющихся результатом предоставления </w:t>
      </w:r>
      <w:r>
        <w:rPr>
          <w:color w:val="000000"/>
          <w:sz w:val="26"/>
          <w:szCs w:val="26"/>
          <w:lang w:eastAsia="en-US"/>
        </w:rPr>
        <w:t>муниципальной</w:t>
      </w:r>
      <w:r w:rsidR="00AE4171" w:rsidRPr="006C226E">
        <w:rPr>
          <w:color w:val="000000"/>
          <w:sz w:val="26"/>
          <w:szCs w:val="26"/>
          <w:lang w:eastAsia="en-US"/>
        </w:rPr>
        <w:t xml:space="preserve"> услуги. </w:t>
      </w:r>
    </w:p>
    <w:p w14:paraId="158F5329" w14:textId="601A2FE9" w:rsidR="00AE4171" w:rsidRDefault="006C226E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6C226E"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.4. Срок устранения опечаток и ошибок не должен превышать 3 (трех) рабочих дней с даты регистрации заявления, указанного в подпункте </w:t>
      </w:r>
      <w:r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.1 пункта </w:t>
      </w:r>
      <w:r>
        <w:rPr>
          <w:color w:val="000000"/>
          <w:sz w:val="26"/>
          <w:szCs w:val="26"/>
          <w:lang w:eastAsia="en-US"/>
        </w:rPr>
        <w:t>49</w:t>
      </w:r>
      <w:r w:rsidR="00AE4171" w:rsidRPr="006C226E">
        <w:rPr>
          <w:color w:val="000000"/>
          <w:sz w:val="26"/>
          <w:szCs w:val="26"/>
          <w:lang w:eastAsia="en-US"/>
        </w:rPr>
        <w:t xml:space="preserve"> настоящего подраздела. </w:t>
      </w:r>
    </w:p>
    <w:p w14:paraId="67ACD934" w14:textId="77777777" w:rsidR="00F55BE4" w:rsidRPr="006C226E" w:rsidRDefault="00F55BE4" w:rsidP="006C226E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</w:p>
    <w:p w14:paraId="2E4C7298" w14:textId="77777777" w:rsidR="00AE4171" w:rsidRPr="001A4C5F" w:rsidRDefault="00AE4171" w:rsidP="001504DB">
      <w:pPr>
        <w:spacing w:line="259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val="en-US" w:eastAsia="en-US"/>
        </w:rPr>
        <w:t>IV</w:t>
      </w:r>
      <w:r w:rsidRPr="001A4C5F">
        <w:rPr>
          <w:b/>
          <w:color w:val="000000"/>
          <w:sz w:val="26"/>
          <w:szCs w:val="26"/>
          <w:lang w:eastAsia="en-US"/>
        </w:rPr>
        <w:t xml:space="preserve">. Формы контроля за исполнением административного регламента </w:t>
      </w:r>
    </w:p>
    <w:p w14:paraId="45D50C08" w14:textId="77777777" w:rsidR="00AE4171" w:rsidRPr="001A4C5F" w:rsidRDefault="00AE4171" w:rsidP="00AE4171">
      <w:pPr>
        <w:spacing w:line="259" w:lineRule="auto"/>
        <w:jc w:val="center"/>
        <w:rPr>
          <w:b/>
          <w:color w:val="000000"/>
          <w:sz w:val="28"/>
          <w:szCs w:val="22"/>
          <w:lang w:eastAsia="en-US"/>
        </w:rPr>
      </w:pPr>
      <w:r w:rsidRPr="001A4C5F">
        <w:rPr>
          <w:b/>
          <w:color w:val="000000"/>
          <w:sz w:val="28"/>
          <w:szCs w:val="22"/>
          <w:lang w:eastAsia="en-US"/>
        </w:rPr>
        <w:t xml:space="preserve"> </w:t>
      </w:r>
    </w:p>
    <w:p w14:paraId="193B6E71" w14:textId="77777777" w:rsidR="00AE4171" w:rsidRPr="001A4C5F" w:rsidRDefault="00AE4171" w:rsidP="00AE4171">
      <w:pPr>
        <w:spacing w:after="15" w:line="248" w:lineRule="auto"/>
        <w:ind w:right="72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14:paraId="1808AF3C" w14:textId="77777777" w:rsidR="00AE4171" w:rsidRPr="001A4C5F" w:rsidRDefault="00AE4171" w:rsidP="00AE4171">
      <w:pPr>
        <w:spacing w:after="15" w:line="248" w:lineRule="auto"/>
        <w:ind w:right="4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устанавливающих требования к предоставлению </w:t>
      </w:r>
      <w:r w:rsidR="00C13126"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1A4C5F">
        <w:rPr>
          <w:b/>
          <w:color w:val="000000"/>
          <w:sz w:val="26"/>
          <w:szCs w:val="26"/>
          <w:lang w:eastAsia="en-US"/>
        </w:rPr>
        <w:t xml:space="preserve">услуги, а также принятием ими решений </w:t>
      </w:r>
    </w:p>
    <w:p w14:paraId="20373D88" w14:textId="77777777" w:rsidR="00AE4171" w:rsidRPr="001A4C5F" w:rsidRDefault="00AE4171" w:rsidP="00AE4171">
      <w:pPr>
        <w:spacing w:line="259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 </w:t>
      </w:r>
    </w:p>
    <w:p w14:paraId="02404EBF" w14:textId="04208539" w:rsidR="00AE4171" w:rsidRPr="00C13126" w:rsidRDefault="00C13126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>50</w:t>
      </w:r>
      <w:r w:rsidR="00AE4171" w:rsidRPr="00C13126">
        <w:rPr>
          <w:color w:val="000000"/>
          <w:sz w:val="26"/>
          <w:szCs w:val="26"/>
          <w:lang w:eastAsia="en-US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C20B6">
        <w:rPr>
          <w:color w:val="000000"/>
          <w:sz w:val="26"/>
          <w:szCs w:val="26"/>
          <w:lang w:eastAsia="en-US"/>
        </w:rPr>
        <w:t>у</w:t>
      </w:r>
      <w:r w:rsidR="00A37F89">
        <w:rPr>
          <w:color w:val="000000"/>
          <w:sz w:val="26"/>
          <w:szCs w:val="26"/>
          <w:lang w:eastAsia="en-US"/>
        </w:rPr>
        <w:t>полномоченн</w:t>
      </w:r>
      <w:r w:rsidR="008C20B6">
        <w:rPr>
          <w:color w:val="000000"/>
          <w:sz w:val="26"/>
          <w:szCs w:val="26"/>
          <w:lang w:eastAsia="en-US"/>
        </w:rPr>
        <w:t>ых</w:t>
      </w:r>
      <w:r w:rsidR="00A37F89">
        <w:rPr>
          <w:color w:val="000000"/>
          <w:sz w:val="26"/>
          <w:szCs w:val="26"/>
          <w:lang w:eastAsia="en-US"/>
        </w:rPr>
        <w:t xml:space="preserve"> орган</w:t>
      </w:r>
      <w:r w:rsidR="008C20B6">
        <w:rPr>
          <w:color w:val="000000"/>
          <w:sz w:val="26"/>
          <w:szCs w:val="26"/>
          <w:lang w:eastAsia="en-US"/>
        </w:rPr>
        <w:t>ов</w:t>
      </w:r>
      <w:r w:rsidR="00AE4171" w:rsidRPr="00C13126">
        <w:rPr>
          <w:color w:val="000000"/>
          <w:sz w:val="26"/>
          <w:szCs w:val="26"/>
          <w:lang w:eastAsia="en-US"/>
        </w:rPr>
        <w:t xml:space="preserve">, уполномоченными на осуществление контроля за предоставлением муниципальной услуги. </w:t>
      </w:r>
    </w:p>
    <w:p w14:paraId="78199BAC" w14:textId="110CB267" w:rsidR="00AE4171" w:rsidRPr="00C13126" w:rsidRDefault="00AE4171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C20B6">
        <w:rPr>
          <w:color w:val="000000"/>
          <w:sz w:val="26"/>
          <w:szCs w:val="26"/>
          <w:lang w:eastAsia="en-US"/>
        </w:rPr>
        <w:t>у</w:t>
      </w:r>
      <w:r w:rsidR="00A37F89">
        <w:rPr>
          <w:color w:val="000000"/>
          <w:sz w:val="26"/>
          <w:szCs w:val="26"/>
          <w:lang w:eastAsia="en-US"/>
        </w:rPr>
        <w:t>полномоченн</w:t>
      </w:r>
      <w:r w:rsidR="008C20B6">
        <w:rPr>
          <w:color w:val="000000"/>
          <w:sz w:val="26"/>
          <w:szCs w:val="26"/>
          <w:lang w:eastAsia="en-US"/>
        </w:rPr>
        <w:t>ых</w:t>
      </w:r>
      <w:r w:rsidR="00A37F89">
        <w:rPr>
          <w:color w:val="000000"/>
          <w:sz w:val="26"/>
          <w:szCs w:val="26"/>
          <w:lang w:eastAsia="en-US"/>
        </w:rPr>
        <w:t xml:space="preserve"> орган</w:t>
      </w:r>
      <w:r w:rsidR="008C20B6">
        <w:rPr>
          <w:color w:val="000000"/>
          <w:sz w:val="26"/>
          <w:szCs w:val="26"/>
          <w:lang w:eastAsia="en-US"/>
        </w:rPr>
        <w:t>ов</w:t>
      </w:r>
      <w:r w:rsidRPr="00C13126">
        <w:rPr>
          <w:color w:val="000000"/>
          <w:sz w:val="26"/>
          <w:szCs w:val="26"/>
          <w:lang w:eastAsia="en-US"/>
        </w:rPr>
        <w:t xml:space="preserve">. </w:t>
      </w:r>
    </w:p>
    <w:p w14:paraId="09760EB9" w14:textId="77777777" w:rsidR="00AE4171" w:rsidRPr="00C13126" w:rsidRDefault="00AE4171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>Текущий контроль осуществляется путем проведения проверок: решений о предоставлении (об отказе в предоставлении) м</w:t>
      </w:r>
      <w:r w:rsidR="00C13126">
        <w:rPr>
          <w:color w:val="000000"/>
          <w:sz w:val="26"/>
          <w:szCs w:val="26"/>
          <w:lang w:eastAsia="en-US"/>
        </w:rPr>
        <w:t xml:space="preserve">униципальной </w:t>
      </w:r>
      <w:r w:rsidRPr="00C13126">
        <w:rPr>
          <w:color w:val="000000"/>
          <w:sz w:val="26"/>
          <w:szCs w:val="26"/>
          <w:lang w:eastAsia="en-US"/>
        </w:rPr>
        <w:t>услуги; выявления и устр</w:t>
      </w:r>
      <w:r w:rsidR="00C13126">
        <w:rPr>
          <w:color w:val="000000"/>
          <w:sz w:val="26"/>
          <w:szCs w:val="26"/>
          <w:lang w:eastAsia="en-US"/>
        </w:rPr>
        <w:t xml:space="preserve">анения нарушений прав граждан; </w:t>
      </w:r>
      <w:r w:rsidRPr="00C13126">
        <w:rPr>
          <w:color w:val="000000"/>
          <w:sz w:val="26"/>
          <w:szCs w:val="26"/>
          <w:lang w:eastAsia="en-US"/>
        </w:rPr>
        <w:t>рассмотрения, принятия решений и подготовки</w:t>
      </w:r>
      <w:r w:rsidR="00C13126">
        <w:rPr>
          <w:color w:val="000000"/>
          <w:sz w:val="26"/>
          <w:szCs w:val="26"/>
          <w:lang w:eastAsia="en-US"/>
        </w:rPr>
        <w:t xml:space="preserve"> ответов на обращения граждан, </w:t>
      </w:r>
      <w:r w:rsidRPr="00C13126">
        <w:rPr>
          <w:color w:val="000000"/>
          <w:sz w:val="26"/>
          <w:szCs w:val="26"/>
          <w:lang w:eastAsia="en-US"/>
        </w:rPr>
        <w:t xml:space="preserve">содержащие жалобы на решения, действия (бездействие) должностных лиц. </w:t>
      </w:r>
    </w:p>
    <w:p w14:paraId="111F95B8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03BF6467" w14:textId="77777777" w:rsidR="00C13126" w:rsidRPr="001A4C5F" w:rsidRDefault="00AE4171" w:rsidP="00C13126">
      <w:pPr>
        <w:spacing w:after="15" w:line="248" w:lineRule="auto"/>
        <w:ind w:right="-20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</w:p>
    <w:p w14:paraId="607B6B81" w14:textId="77777777" w:rsidR="00AE4171" w:rsidRPr="001A4C5F" w:rsidRDefault="00C13126" w:rsidP="00AE4171">
      <w:pPr>
        <w:spacing w:after="15" w:line="248" w:lineRule="auto"/>
        <w:ind w:right="47"/>
        <w:jc w:val="center"/>
        <w:rPr>
          <w:b/>
          <w:color w:val="000000"/>
          <w:sz w:val="28"/>
          <w:szCs w:val="22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="00AE4171" w:rsidRPr="001A4C5F">
        <w:rPr>
          <w:b/>
          <w:color w:val="000000"/>
          <w:sz w:val="26"/>
          <w:szCs w:val="26"/>
          <w:lang w:eastAsia="en-US"/>
        </w:rPr>
        <w:t xml:space="preserve">услуги, в том числе порядок и формы контроля за полнотой и качеством предоставления </w:t>
      </w:r>
      <w:r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="00AE4171" w:rsidRPr="001A4C5F">
        <w:rPr>
          <w:b/>
          <w:color w:val="000000"/>
          <w:sz w:val="26"/>
          <w:szCs w:val="26"/>
          <w:lang w:eastAsia="en-US"/>
        </w:rPr>
        <w:t>услуги</w:t>
      </w:r>
      <w:r w:rsidR="00AE4171" w:rsidRPr="001A4C5F">
        <w:rPr>
          <w:b/>
          <w:color w:val="000000"/>
          <w:sz w:val="28"/>
          <w:szCs w:val="22"/>
          <w:lang w:eastAsia="en-US"/>
        </w:rPr>
        <w:t xml:space="preserve"> </w:t>
      </w:r>
    </w:p>
    <w:p w14:paraId="79D81484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7198184B" w14:textId="77777777" w:rsidR="00AE4171" w:rsidRPr="00C13126" w:rsidRDefault="00C13126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>51</w:t>
      </w:r>
      <w:r w:rsidR="00AE4171" w:rsidRPr="00C13126">
        <w:rPr>
          <w:color w:val="000000"/>
          <w:sz w:val="26"/>
          <w:szCs w:val="26"/>
          <w:lang w:eastAsia="en-US"/>
        </w:rPr>
        <w:t xml:space="preserve">. Контроль за полнотой и качеством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 включает в себя проведение плановых и внеплановых проверок. </w:t>
      </w:r>
    </w:p>
    <w:p w14:paraId="72E8D753" w14:textId="16CDF38F" w:rsidR="00AE4171" w:rsidRPr="00C13126" w:rsidRDefault="00C13126" w:rsidP="00C13126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>52</w:t>
      </w:r>
      <w:r w:rsidR="00AE4171" w:rsidRPr="00C13126">
        <w:rPr>
          <w:color w:val="000000"/>
          <w:sz w:val="26"/>
          <w:szCs w:val="26"/>
          <w:lang w:eastAsia="en-US"/>
        </w:rPr>
        <w:t xml:space="preserve">. Плановые проверки осуществляются на основании </w:t>
      </w:r>
      <w:r w:rsidR="00541C88">
        <w:rPr>
          <w:color w:val="000000"/>
          <w:sz w:val="26"/>
          <w:szCs w:val="26"/>
          <w:lang w:eastAsia="en-US"/>
        </w:rPr>
        <w:t>решения председателя уполномоченного органа</w:t>
      </w:r>
      <w:r w:rsidR="008C20B6">
        <w:rPr>
          <w:color w:val="000000"/>
          <w:sz w:val="26"/>
          <w:szCs w:val="26"/>
          <w:lang w:eastAsia="en-US"/>
        </w:rPr>
        <w:t xml:space="preserve"> 1</w:t>
      </w:r>
      <w:r w:rsidR="00541C88">
        <w:rPr>
          <w:color w:val="000000"/>
          <w:sz w:val="26"/>
          <w:szCs w:val="26"/>
          <w:lang w:eastAsia="en-US"/>
        </w:rPr>
        <w:t>, либо лица, его замещающего</w:t>
      </w:r>
      <w:r w:rsidR="00F55BE4">
        <w:rPr>
          <w:color w:val="000000"/>
          <w:sz w:val="26"/>
          <w:szCs w:val="26"/>
          <w:lang w:eastAsia="en-US"/>
        </w:rPr>
        <w:t xml:space="preserve"> (для </w:t>
      </w:r>
      <w:proofErr w:type="spellStart"/>
      <w:r w:rsidR="00F55BE4">
        <w:rPr>
          <w:color w:val="000000"/>
          <w:sz w:val="26"/>
          <w:szCs w:val="26"/>
          <w:lang w:eastAsia="en-US"/>
        </w:rPr>
        <w:t>подуслуги</w:t>
      </w:r>
      <w:proofErr w:type="spellEnd"/>
      <w:r w:rsidR="00F55BE4">
        <w:rPr>
          <w:color w:val="000000"/>
          <w:sz w:val="26"/>
          <w:szCs w:val="26"/>
          <w:lang w:eastAsia="en-US"/>
        </w:rPr>
        <w:t xml:space="preserve"> 1)</w:t>
      </w:r>
      <w:r w:rsidR="00AE4171" w:rsidRPr="00C13126">
        <w:rPr>
          <w:color w:val="000000"/>
          <w:sz w:val="26"/>
          <w:szCs w:val="26"/>
          <w:lang w:eastAsia="en-US"/>
        </w:rPr>
        <w:t xml:space="preserve">. При плановой проверке полноты и качества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 контролю подлежат: </w:t>
      </w:r>
    </w:p>
    <w:p w14:paraId="69998283" w14:textId="77777777" w:rsid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C13126">
        <w:rPr>
          <w:color w:val="000000"/>
          <w:sz w:val="26"/>
          <w:szCs w:val="26"/>
          <w:lang w:eastAsia="en-US"/>
        </w:rPr>
        <w:t xml:space="preserve">соблюдение сроков предоставления </w:t>
      </w:r>
      <w:r w:rsidR="00C13126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услуги; </w:t>
      </w:r>
    </w:p>
    <w:p w14:paraId="4130C311" w14:textId="77777777" w:rsid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 xml:space="preserve">- </w:t>
      </w:r>
      <w:r w:rsidR="00AE4171" w:rsidRPr="00C13126">
        <w:rPr>
          <w:color w:val="000000"/>
          <w:sz w:val="26"/>
          <w:szCs w:val="26"/>
          <w:lang w:eastAsia="en-US"/>
        </w:rPr>
        <w:t xml:space="preserve">соблюдение положений настоящего Административного регламента; </w:t>
      </w:r>
    </w:p>
    <w:p w14:paraId="64267E57" w14:textId="6BEC0A53" w:rsidR="00AE4171" w:rsidRPr="00C13126" w:rsidRDefault="00541C88" w:rsidP="001504D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C13126">
        <w:rPr>
          <w:color w:val="000000"/>
          <w:sz w:val="26"/>
          <w:szCs w:val="26"/>
          <w:lang w:eastAsia="en-US"/>
        </w:rPr>
        <w:t xml:space="preserve">правильность и обоснованность принятого решения об отказе в предоставлении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услуги. </w:t>
      </w:r>
    </w:p>
    <w:p w14:paraId="33C9BBA7" w14:textId="77777777" w:rsidR="00AE4171" w:rsidRPr="00C13126" w:rsidRDefault="00AE4171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C13126">
        <w:rPr>
          <w:color w:val="000000"/>
          <w:sz w:val="26"/>
          <w:szCs w:val="26"/>
          <w:lang w:eastAsia="en-US"/>
        </w:rPr>
        <w:t xml:space="preserve">Основанием для проведения внеплановых проверок являются: </w:t>
      </w:r>
    </w:p>
    <w:p w14:paraId="5D30CCA9" w14:textId="77777777" w:rsidR="00541C88" w:rsidRDefault="00541C88" w:rsidP="00541C88">
      <w:pPr>
        <w:spacing w:after="4" w:line="247" w:lineRule="auto"/>
        <w:ind w:right="2" w:firstLine="708"/>
        <w:jc w:val="both"/>
        <w:rPr>
          <w:i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C13126">
        <w:rPr>
          <w:color w:val="000000"/>
          <w:sz w:val="26"/>
          <w:szCs w:val="26"/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r w:rsidR="006548CB">
        <w:rPr>
          <w:color w:val="000000"/>
          <w:sz w:val="26"/>
          <w:szCs w:val="26"/>
          <w:lang w:eastAsia="en-US"/>
        </w:rPr>
        <w:t xml:space="preserve">Российской Федерации, </w:t>
      </w:r>
      <w:r w:rsidR="006548CB" w:rsidRPr="00C13126">
        <w:rPr>
          <w:color w:val="000000"/>
          <w:sz w:val="26"/>
          <w:szCs w:val="26"/>
          <w:lang w:eastAsia="en-US"/>
        </w:rPr>
        <w:t>нормативных правовых актов</w:t>
      </w:r>
      <w:r w:rsidR="006548CB">
        <w:rPr>
          <w:color w:val="000000"/>
          <w:sz w:val="26"/>
          <w:szCs w:val="26"/>
          <w:lang w:eastAsia="en-US"/>
        </w:rPr>
        <w:t xml:space="preserve"> </w:t>
      </w:r>
      <w:r w:rsidR="00A37F89">
        <w:rPr>
          <w:color w:val="000000"/>
          <w:sz w:val="26"/>
          <w:szCs w:val="26"/>
          <w:lang w:eastAsia="en-US"/>
        </w:rPr>
        <w:t>Ханты-Мансийского автономного округа-Югры</w:t>
      </w:r>
      <w:r w:rsidR="00AE4171" w:rsidRPr="00541C88">
        <w:rPr>
          <w:color w:val="000000"/>
          <w:sz w:val="26"/>
          <w:szCs w:val="26"/>
          <w:lang w:eastAsia="en-US"/>
        </w:rPr>
        <w:t xml:space="preserve">, нормативных правовых актов </w:t>
      </w:r>
      <w:r w:rsidRPr="00541C88">
        <w:rPr>
          <w:color w:val="000000"/>
          <w:sz w:val="26"/>
          <w:szCs w:val="26"/>
          <w:lang w:eastAsia="en-US"/>
        </w:rPr>
        <w:t>муниципального образования городского округа города Когалыма</w:t>
      </w:r>
      <w:r w:rsidR="00AE4171" w:rsidRPr="00C13126">
        <w:rPr>
          <w:i/>
          <w:color w:val="000000"/>
          <w:sz w:val="26"/>
          <w:szCs w:val="26"/>
          <w:lang w:eastAsia="en-US"/>
        </w:rPr>
        <w:t xml:space="preserve">; </w:t>
      </w:r>
      <w:r>
        <w:rPr>
          <w:i/>
          <w:color w:val="000000"/>
          <w:sz w:val="26"/>
          <w:szCs w:val="26"/>
          <w:lang w:eastAsia="en-US"/>
        </w:rPr>
        <w:t xml:space="preserve">   </w:t>
      </w:r>
    </w:p>
    <w:p w14:paraId="07E4BC1A" w14:textId="5954FCED" w:rsidR="00AE4171" w:rsidRPr="00C13126" w:rsidRDefault="00541C88" w:rsidP="001504D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>-</w:t>
      </w:r>
      <w:r w:rsidR="00C10E5B">
        <w:rPr>
          <w:color w:val="000000"/>
          <w:sz w:val="26"/>
          <w:szCs w:val="26"/>
          <w:lang w:eastAsia="en-US"/>
        </w:rPr>
        <w:t xml:space="preserve"> </w:t>
      </w:r>
      <w:r w:rsidR="00AE4171" w:rsidRPr="00541C88">
        <w:rPr>
          <w:color w:val="000000"/>
          <w:sz w:val="26"/>
          <w:szCs w:val="26"/>
          <w:lang w:eastAsia="en-US"/>
        </w:rPr>
        <w:t>обращения</w:t>
      </w:r>
      <w:r w:rsidR="00AE4171" w:rsidRPr="00C13126">
        <w:rPr>
          <w:color w:val="000000"/>
          <w:sz w:val="26"/>
          <w:szCs w:val="26"/>
          <w:lang w:eastAsia="en-US"/>
        </w:rPr>
        <w:t xml:space="preserve"> граждан и юридических лиц на нарушения законодательства, в том числе на качество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C13126">
        <w:rPr>
          <w:color w:val="000000"/>
          <w:sz w:val="26"/>
          <w:szCs w:val="26"/>
          <w:lang w:eastAsia="en-US"/>
        </w:rPr>
        <w:t xml:space="preserve">услуги. </w:t>
      </w:r>
    </w:p>
    <w:p w14:paraId="6D10F16F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3E0B0DCF" w14:textId="77777777" w:rsidR="00541C88" w:rsidRPr="001A4C5F" w:rsidRDefault="00AE4171" w:rsidP="00AE4171">
      <w:pPr>
        <w:spacing w:after="15" w:line="248" w:lineRule="auto"/>
        <w:ind w:right="344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Ответственность должностных лиц за решения и действия (бездействие), принимаемые (осуществляемые) ими </w:t>
      </w:r>
    </w:p>
    <w:p w14:paraId="491D99FC" w14:textId="77777777" w:rsidR="00AE4171" w:rsidRPr="001A4C5F" w:rsidRDefault="00AE4171" w:rsidP="00AE4171">
      <w:pPr>
        <w:spacing w:after="15" w:line="248" w:lineRule="auto"/>
        <w:ind w:right="344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в ходе предоставления </w:t>
      </w:r>
      <w:r w:rsidR="00541C88" w:rsidRPr="001A4C5F">
        <w:rPr>
          <w:b/>
          <w:color w:val="000000"/>
          <w:sz w:val="26"/>
          <w:szCs w:val="26"/>
          <w:lang w:eastAsia="en-US"/>
        </w:rPr>
        <w:t>муниципальной</w:t>
      </w:r>
      <w:r w:rsidRPr="001A4C5F">
        <w:rPr>
          <w:b/>
          <w:color w:val="000000"/>
          <w:sz w:val="26"/>
          <w:szCs w:val="26"/>
          <w:lang w:eastAsia="en-US"/>
        </w:rPr>
        <w:t xml:space="preserve"> услуги </w:t>
      </w:r>
    </w:p>
    <w:p w14:paraId="0FA945F2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6BED0FE1" w14:textId="77777777" w:rsidR="00AE4171" w:rsidRP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>53</w:t>
      </w:r>
      <w:r w:rsidR="00AE4171" w:rsidRPr="00541C88">
        <w:rPr>
          <w:color w:val="000000"/>
          <w:sz w:val="26"/>
          <w:szCs w:val="26"/>
          <w:lang w:eastAsia="en-US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541C88">
        <w:rPr>
          <w:color w:val="000000"/>
          <w:sz w:val="26"/>
          <w:szCs w:val="26"/>
          <w:lang w:eastAsia="en-US"/>
        </w:rPr>
        <w:t>муниципального образования городского округа города Когалыма</w:t>
      </w:r>
      <w:r>
        <w:rPr>
          <w:i/>
          <w:color w:val="000000"/>
          <w:sz w:val="26"/>
          <w:szCs w:val="26"/>
          <w:lang w:eastAsia="en-US"/>
        </w:rPr>
        <w:t xml:space="preserve"> </w:t>
      </w:r>
      <w:r w:rsidR="00AE4171" w:rsidRPr="00541C88">
        <w:rPr>
          <w:color w:val="000000"/>
          <w:sz w:val="26"/>
          <w:szCs w:val="26"/>
          <w:lang w:eastAsia="en-US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="00AE4171" w:rsidRPr="00541C88">
        <w:rPr>
          <w:i/>
          <w:color w:val="000000"/>
          <w:sz w:val="26"/>
          <w:szCs w:val="26"/>
          <w:lang w:eastAsia="en-US"/>
        </w:rPr>
        <w:t xml:space="preserve"> </w:t>
      </w:r>
    </w:p>
    <w:p w14:paraId="00872912" w14:textId="77777777" w:rsidR="00AE4171" w:rsidRPr="00541C88" w:rsidRDefault="00AE4171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41C88">
        <w:rPr>
          <w:color w:val="000000"/>
          <w:sz w:val="26"/>
          <w:szCs w:val="26"/>
          <w:lang w:eastAsia="en-US"/>
        </w:rPr>
        <w:t xml:space="preserve">муниципальной </w:t>
      </w:r>
      <w:r w:rsidRPr="00541C88">
        <w:rPr>
          <w:color w:val="000000"/>
          <w:sz w:val="26"/>
          <w:szCs w:val="26"/>
          <w:lang w:eastAsia="en-US"/>
        </w:rPr>
        <w:t xml:space="preserve">услуги закрепляется в их должностных регламентах в соответствии с требованиями законодательства. </w:t>
      </w:r>
    </w:p>
    <w:p w14:paraId="5C3F549B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049D9994" w14:textId="77777777" w:rsidR="00541C88" w:rsidRPr="001A4C5F" w:rsidRDefault="00AE4171" w:rsidP="00AE4171">
      <w:pPr>
        <w:spacing w:after="15" w:line="248" w:lineRule="auto"/>
        <w:ind w:right="1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Требования к порядку и формам контроля за предоставлением </w:t>
      </w:r>
    </w:p>
    <w:p w14:paraId="2D19647C" w14:textId="77777777" w:rsidR="00541C88" w:rsidRPr="001A4C5F" w:rsidRDefault="00541C88" w:rsidP="00AE4171">
      <w:pPr>
        <w:spacing w:after="15" w:line="248" w:lineRule="auto"/>
        <w:ind w:right="1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="00AE4171" w:rsidRPr="001A4C5F">
        <w:rPr>
          <w:b/>
          <w:color w:val="000000"/>
          <w:sz w:val="26"/>
          <w:szCs w:val="26"/>
          <w:lang w:eastAsia="en-US"/>
        </w:rPr>
        <w:t>услуги, в том числе со стороны граждан,</w:t>
      </w:r>
    </w:p>
    <w:p w14:paraId="4230B8D8" w14:textId="77777777" w:rsidR="00AE4171" w:rsidRPr="001A4C5F" w:rsidRDefault="00AE4171" w:rsidP="00AE4171">
      <w:pPr>
        <w:spacing w:after="15" w:line="248" w:lineRule="auto"/>
        <w:ind w:right="1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 их объединений и организаций </w:t>
      </w:r>
    </w:p>
    <w:p w14:paraId="62302177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6B80BAC1" w14:textId="77777777" w:rsidR="00AE4171" w:rsidRP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54</w:t>
      </w:r>
      <w:r w:rsidR="00AE4171" w:rsidRPr="00541C88">
        <w:rPr>
          <w:color w:val="000000"/>
          <w:sz w:val="26"/>
          <w:szCs w:val="26"/>
          <w:lang w:eastAsia="en-US"/>
        </w:rPr>
        <w:t xml:space="preserve">. Граждане, их объединения и организации имеют право осуществлять контроль за предоставлением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541C88">
        <w:rPr>
          <w:color w:val="000000"/>
          <w:sz w:val="26"/>
          <w:szCs w:val="26"/>
          <w:lang w:eastAsia="en-US"/>
        </w:rPr>
        <w:t xml:space="preserve">услуги путем получения информации о ходе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541C88">
        <w:rPr>
          <w:color w:val="000000"/>
          <w:sz w:val="26"/>
          <w:szCs w:val="26"/>
          <w:lang w:eastAsia="en-US"/>
        </w:rPr>
        <w:t xml:space="preserve">услуги, в том числе о сроках завершения административных процедур (действий). </w:t>
      </w:r>
    </w:p>
    <w:p w14:paraId="448966DD" w14:textId="77777777" w:rsidR="00AE4171" w:rsidRPr="00541C88" w:rsidRDefault="00AE4171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541C88">
        <w:rPr>
          <w:color w:val="000000"/>
          <w:sz w:val="26"/>
          <w:szCs w:val="26"/>
          <w:lang w:eastAsia="en-US"/>
        </w:rPr>
        <w:t>муниципальной</w:t>
      </w:r>
      <w:r w:rsidRPr="00541C88">
        <w:rPr>
          <w:color w:val="000000"/>
          <w:sz w:val="26"/>
          <w:szCs w:val="26"/>
          <w:lang w:eastAsia="en-US"/>
        </w:rPr>
        <w:t xml:space="preserve"> услуги; вносить предложения о мерах по устранению нарушений настоящего Административного регламента. </w:t>
      </w:r>
    </w:p>
    <w:p w14:paraId="663C03B9" w14:textId="5CABB788" w:rsidR="00AE4171" w:rsidRPr="00541C88" w:rsidRDefault="00541C88" w:rsidP="00541C88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>55</w:t>
      </w:r>
      <w:r w:rsidR="00AE4171" w:rsidRPr="00541C88">
        <w:rPr>
          <w:color w:val="000000"/>
          <w:sz w:val="26"/>
          <w:szCs w:val="26"/>
          <w:lang w:eastAsia="en-US"/>
        </w:rPr>
        <w:t xml:space="preserve">. Должностные лица </w:t>
      </w:r>
      <w:r w:rsidR="008C20B6">
        <w:rPr>
          <w:color w:val="000000"/>
          <w:sz w:val="26"/>
          <w:szCs w:val="26"/>
          <w:lang w:eastAsia="en-US"/>
        </w:rPr>
        <w:t>у</w:t>
      </w:r>
      <w:r w:rsidR="00AE4171" w:rsidRPr="00541C88">
        <w:rPr>
          <w:color w:val="000000"/>
          <w:sz w:val="26"/>
          <w:szCs w:val="26"/>
          <w:lang w:eastAsia="en-US"/>
        </w:rPr>
        <w:t>полномоченн</w:t>
      </w:r>
      <w:r w:rsidR="00E57DF6">
        <w:rPr>
          <w:color w:val="000000"/>
          <w:sz w:val="26"/>
          <w:szCs w:val="26"/>
          <w:lang w:eastAsia="en-US"/>
        </w:rPr>
        <w:t>ых</w:t>
      </w:r>
      <w:r w:rsidR="00AE4171" w:rsidRPr="00541C88">
        <w:rPr>
          <w:color w:val="000000"/>
          <w:sz w:val="26"/>
          <w:szCs w:val="26"/>
          <w:lang w:eastAsia="en-US"/>
        </w:rPr>
        <w:t xml:space="preserve"> орган</w:t>
      </w:r>
      <w:r w:rsidR="00E57DF6">
        <w:rPr>
          <w:color w:val="000000"/>
          <w:sz w:val="26"/>
          <w:szCs w:val="26"/>
          <w:lang w:eastAsia="en-US"/>
        </w:rPr>
        <w:t>ов</w:t>
      </w:r>
      <w:r w:rsidR="00AE4171" w:rsidRPr="00541C88">
        <w:rPr>
          <w:color w:val="000000"/>
          <w:sz w:val="26"/>
          <w:szCs w:val="26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2767CF70" w14:textId="77777777" w:rsidR="00AE4171" w:rsidRPr="00541C88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541C88">
        <w:rPr>
          <w:color w:val="000000"/>
          <w:sz w:val="26"/>
          <w:szCs w:val="26"/>
          <w:lang w:eastAsia="en-US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548DBF7F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5CF853BC" w14:textId="77777777" w:rsidR="00AE4171" w:rsidRPr="001A4C5F" w:rsidRDefault="00AE4171" w:rsidP="00AE4171">
      <w:pPr>
        <w:spacing w:line="259" w:lineRule="auto"/>
        <w:ind w:right="20"/>
        <w:jc w:val="right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val="en-US" w:eastAsia="en-US"/>
        </w:rPr>
        <w:lastRenderedPageBreak/>
        <w:t>V</w:t>
      </w:r>
      <w:r w:rsidRPr="001A4C5F">
        <w:rPr>
          <w:b/>
          <w:color w:val="000000"/>
          <w:sz w:val="26"/>
          <w:szCs w:val="26"/>
          <w:lang w:eastAsia="en-US"/>
        </w:rPr>
        <w:t xml:space="preserve">. Досудебный (внесудебный) порядок обжалования решений и действий </w:t>
      </w:r>
    </w:p>
    <w:p w14:paraId="3DB14304" w14:textId="77777777" w:rsidR="00AE4171" w:rsidRPr="001A4C5F" w:rsidRDefault="00AE4171" w:rsidP="00AE4171">
      <w:pPr>
        <w:spacing w:after="15" w:line="248" w:lineRule="auto"/>
        <w:ind w:right="47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(бездействия) органа, предоставляющего </w:t>
      </w:r>
      <w:r w:rsidR="00541C88" w:rsidRPr="001A4C5F">
        <w:rPr>
          <w:b/>
          <w:color w:val="000000"/>
          <w:sz w:val="26"/>
          <w:szCs w:val="26"/>
          <w:lang w:eastAsia="en-US"/>
        </w:rPr>
        <w:t xml:space="preserve">муниципальную </w:t>
      </w:r>
      <w:r w:rsidRPr="001A4C5F">
        <w:rPr>
          <w:b/>
          <w:color w:val="000000"/>
          <w:sz w:val="26"/>
          <w:szCs w:val="26"/>
          <w:lang w:eastAsia="en-US"/>
        </w:rPr>
        <w:t xml:space="preserve">услугу, а также их должностных лиц, </w:t>
      </w:r>
      <w:r w:rsidR="00541C88" w:rsidRPr="001A4C5F">
        <w:rPr>
          <w:b/>
          <w:color w:val="000000"/>
          <w:sz w:val="26"/>
          <w:szCs w:val="26"/>
          <w:lang w:eastAsia="en-US"/>
        </w:rPr>
        <w:t xml:space="preserve">муниципальных </w:t>
      </w:r>
      <w:r w:rsidRPr="001A4C5F">
        <w:rPr>
          <w:b/>
          <w:color w:val="000000"/>
          <w:sz w:val="26"/>
          <w:szCs w:val="26"/>
          <w:lang w:eastAsia="en-US"/>
        </w:rPr>
        <w:t xml:space="preserve">служащих </w:t>
      </w:r>
    </w:p>
    <w:p w14:paraId="5464C39F" w14:textId="77777777" w:rsidR="00541C88" w:rsidRPr="00541C88" w:rsidRDefault="00541C88" w:rsidP="00AE4171">
      <w:pPr>
        <w:spacing w:after="15" w:line="248" w:lineRule="auto"/>
        <w:ind w:right="47"/>
        <w:jc w:val="center"/>
        <w:rPr>
          <w:color w:val="000000"/>
          <w:sz w:val="26"/>
          <w:szCs w:val="26"/>
          <w:lang w:eastAsia="en-US"/>
        </w:rPr>
      </w:pPr>
    </w:p>
    <w:p w14:paraId="38B19C6E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Pr="00F01826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10CAF07F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Pr="00F01826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5478E505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3CF6C317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61A70DC3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 xml:space="preserve">б) нарушение срока предоставления муниципальной услуги; </w:t>
      </w:r>
    </w:p>
    <w:p w14:paraId="60C7EBD2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70AECC66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7CE46195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60808D22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3EB342DE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E191F9A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14:paraId="24DE58CC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F01826">
        <w:rPr>
          <w:rFonts w:eastAsia="Calibri"/>
          <w:sz w:val="26"/>
          <w:szCs w:val="26"/>
        </w:rPr>
        <w:lastRenderedPageBreak/>
        <w:t>Ханты-Мансийского автономного округа - Югры, муниципальными правовыми актами города Когалыма;</w:t>
      </w:r>
    </w:p>
    <w:p w14:paraId="01015BB6" w14:textId="77777777" w:rsidR="00F01826" w:rsidRPr="00F01826" w:rsidRDefault="00F01826" w:rsidP="00F01826">
      <w:pPr>
        <w:ind w:firstLine="709"/>
        <w:jc w:val="both"/>
        <w:rPr>
          <w:rFonts w:eastAsia="Calibri"/>
          <w:sz w:val="26"/>
          <w:szCs w:val="26"/>
        </w:rPr>
      </w:pPr>
      <w:r w:rsidRPr="00F01826"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F01826">
          <w:rPr>
            <w:rFonts w:eastAsia="Calibri"/>
            <w:sz w:val="26"/>
            <w:szCs w:val="26"/>
          </w:rPr>
          <w:t>пунктом 4 части 1 статьи 7</w:t>
        </w:r>
      </w:hyperlink>
      <w:r w:rsidRPr="00F01826">
        <w:rPr>
          <w:rFonts w:eastAsia="Calibri"/>
          <w:sz w:val="26"/>
          <w:szCs w:val="26"/>
        </w:rPr>
        <w:t xml:space="preserve"> Федерального закона</w:t>
      </w:r>
      <w:r w:rsidRPr="00F01826">
        <w:rPr>
          <w:sz w:val="26"/>
          <w:szCs w:val="26"/>
        </w:rPr>
        <w:t xml:space="preserve"> №210-ФЗ</w:t>
      </w:r>
      <w:r w:rsidRPr="00F01826">
        <w:rPr>
          <w:rFonts w:eastAsia="Calibri"/>
          <w:sz w:val="26"/>
          <w:szCs w:val="26"/>
        </w:rPr>
        <w:t>.</w:t>
      </w:r>
    </w:p>
    <w:p w14:paraId="2C28012D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Pr="00F01826">
        <w:rPr>
          <w:sz w:val="26"/>
          <w:szCs w:val="26"/>
        </w:rPr>
        <w:t>.</w:t>
      </w:r>
      <w:r w:rsidRPr="00F01826">
        <w:rPr>
          <w:i/>
          <w:sz w:val="26"/>
          <w:szCs w:val="26"/>
        </w:rPr>
        <w:t xml:space="preserve"> </w:t>
      </w:r>
      <w:r w:rsidRPr="00F01826">
        <w:rPr>
          <w:sz w:val="26"/>
          <w:szCs w:val="26"/>
        </w:rPr>
        <w:t xml:space="preserve">Жалоба может быть подана в письменной форме на бумажном носителе, в том числе при личном приёме заявителя, направлена по почте, или в электронном виде с </w:t>
      </w:r>
      <w:r w:rsidRPr="00A217B8">
        <w:rPr>
          <w:sz w:val="26"/>
          <w:szCs w:val="26"/>
        </w:rPr>
        <w:t>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14" w:history="1">
        <w:r w:rsidRPr="001504DB">
          <w:rPr>
            <w:sz w:val="26"/>
            <w:szCs w:val="24"/>
          </w:rPr>
          <w:t>www.admkogalym.ru</w:t>
        </w:r>
      </w:hyperlink>
      <w:r w:rsidRPr="00A217B8">
        <w:rPr>
          <w:sz w:val="26"/>
          <w:szCs w:val="26"/>
        </w:rPr>
        <w:t>), официального сайта МФЦ (http://mfc.admhmao.ru/), Единого или регионального порталов (</w:t>
      </w:r>
      <w:hyperlink r:id="rId15" w:history="1">
        <w:r w:rsidRPr="001504DB">
          <w:rPr>
            <w:sz w:val="26"/>
            <w:szCs w:val="24"/>
          </w:rPr>
          <w:t>www.gosuslugi.ru</w:t>
        </w:r>
      </w:hyperlink>
      <w:r w:rsidRPr="00A217B8">
        <w:rPr>
          <w:sz w:val="26"/>
          <w:szCs w:val="26"/>
        </w:rPr>
        <w:t xml:space="preserve">), </w:t>
      </w:r>
      <w:r w:rsidRPr="00A217B8">
        <w:rPr>
          <w:iCs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</w:t>
      </w:r>
      <w:r w:rsidRPr="00F01826">
        <w:rPr>
          <w:iCs/>
          <w:sz w:val="26"/>
          <w:szCs w:val="26"/>
        </w:rPr>
        <w:t>служащими (</w:t>
      </w:r>
      <w:r w:rsidRPr="00F01826">
        <w:rPr>
          <w:iCs/>
          <w:sz w:val="26"/>
          <w:szCs w:val="26"/>
          <w:lang w:val="en-US"/>
        </w:rPr>
        <w:t>do</w:t>
      </w:r>
      <w:r w:rsidRPr="00F01826">
        <w:rPr>
          <w:iCs/>
          <w:sz w:val="26"/>
          <w:szCs w:val="26"/>
        </w:rPr>
        <w:t>.</w:t>
      </w:r>
      <w:proofErr w:type="spellStart"/>
      <w:r w:rsidRPr="00F01826">
        <w:rPr>
          <w:iCs/>
          <w:sz w:val="26"/>
          <w:szCs w:val="26"/>
          <w:lang w:val="en-US"/>
        </w:rPr>
        <w:t>gosuslugi</w:t>
      </w:r>
      <w:proofErr w:type="spellEnd"/>
      <w:r w:rsidRPr="00F01826">
        <w:rPr>
          <w:iCs/>
          <w:sz w:val="26"/>
          <w:szCs w:val="26"/>
        </w:rPr>
        <w:t>.</w:t>
      </w:r>
      <w:proofErr w:type="spellStart"/>
      <w:r w:rsidRPr="00F01826">
        <w:rPr>
          <w:iCs/>
          <w:sz w:val="26"/>
          <w:szCs w:val="26"/>
          <w:lang w:val="en-US"/>
        </w:rPr>
        <w:t>ru</w:t>
      </w:r>
      <w:proofErr w:type="spellEnd"/>
      <w:r w:rsidRPr="00F01826">
        <w:rPr>
          <w:iCs/>
          <w:sz w:val="26"/>
          <w:szCs w:val="26"/>
        </w:rPr>
        <w:t>).</w:t>
      </w:r>
    </w:p>
    <w:p w14:paraId="15C1EDB3" w14:textId="77777777" w:rsidR="00F01826" w:rsidRPr="00F01826" w:rsidRDefault="00F01826" w:rsidP="00F0182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Pr="00F01826">
        <w:rPr>
          <w:sz w:val="26"/>
          <w:szCs w:val="26"/>
        </w:rPr>
        <w:t>. Заявитель в жалобе указывает следующую информацию:</w:t>
      </w:r>
    </w:p>
    <w:p w14:paraId="4BC89C8B" w14:textId="1E33D31B" w:rsidR="00F01826" w:rsidRPr="00F01826" w:rsidRDefault="00F01826" w:rsidP="00F0182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 xml:space="preserve">а) наименование </w:t>
      </w:r>
      <w:r w:rsidR="008C20B6">
        <w:rPr>
          <w:sz w:val="26"/>
          <w:szCs w:val="26"/>
        </w:rPr>
        <w:t>у</w:t>
      </w:r>
      <w:r w:rsidRPr="00F01826">
        <w:rPr>
          <w:sz w:val="26"/>
          <w:szCs w:val="26"/>
        </w:rPr>
        <w:t>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6A2A5EA4" w14:textId="77777777" w:rsidR="00F01826" w:rsidRPr="00F01826" w:rsidRDefault="00F01826" w:rsidP="00F0182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67DAF83" w14:textId="77777777" w:rsidR="00F01826" w:rsidRPr="00F01826" w:rsidRDefault="00F01826" w:rsidP="00F0182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4EC3310C" w14:textId="77777777" w:rsidR="00F01826" w:rsidRPr="00F01826" w:rsidRDefault="00F01826" w:rsidP="00F01826">
      <w:pPr>
        <w:tabs>
          <w:tab w:val="left" w:pos="567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13D67F6" w14:textId="77777777" w:rsidR="00F01826" w:rsidRPr="00F01826" w:rsidRDefault="00F01826" w:rsidP="00F01826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Pr="00F01826">
        <w:rPr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14:paraId="1BCA109A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14:paraId="31EB9B52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36B2552F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727AAEFC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797DB40" w14:textId="77777777" w:rsidR="00F01826" w:rsidRPr="00F01826" w:rsidRDefault="00F01826" w:rsidP="00F01826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F01826">
        <w:rPr>
          <w:sz w:val="26"/>
          <w:szCs w:val="26"/>
        </w:rPr>
        <w:t>. Приём жалоб осуществляется отделом делопроизводства и работы с обращениями граждан Администрации города Когалыма.</w:t>
      </w:r>
    </w:p>
    <w:p w14:paraId="47C3210F" w14:textId="77777777" w:rsidR="00F01826" w:rsidRPr="00F01826" w:rsidRDefault="00F01826" w:rsidP="00F0182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14:paraId="23D80B20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2F99D3" w14:textId="77777777"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Pr="00F01826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672D0D44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Pr="00F01826">
        <w:rPr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14:paraId="4662CCD5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14:paraId="5758ED21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14:paraId="098DFE75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F01826">
        <w:rPr>
          <w:sz w:val="26"/>
          <w:szCs w:val="26"/>
        </w:rPr>
        <w:t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14:paraId="27677E76" w14:textId="77777777"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 xml:space="preserve">В случае, если жалоба подана заявителем в орган, предоставляющий муниципальные услуги, в компетенцию которого не входит ее рассмотрение, то в течение 3 рабочих дней со дня регистрации такой жалобы она направляется в уполномоченные на ее рассмотрение орган, о чем заявитель информируется в письменной форме. </w:t>
      </w:r>
    </w:p>
    <w:p w14:paraId="486B31EF" w14:textId="77777777"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услуги.</w:t>
      </w:r>
    </w:p>
    <w:p w14:paraId="53677916" w14:textId="77777777"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F01826">
        <w:rPr>
          <w:sz w:val="26"/>
          <w:szCs w:val="26"/>
        </w:rPr>
        <w:t>.  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14:paraId="439D23F9" w14:textId="77777777"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 xml:space="preserve"> В случае обжалования отказа уполномоченного органа, его должностного лица в приеме документов у заявителя либо в исправлении </w:t>
      </w:r>
      <w:r w:rsidRPr="00F01826">
        <w:rPr>
          <w:sz w:val="26"/>
          <w:szCs w:val="26"/>
        </w:rPr>
        <w:lastRenderedPageBreak/>
        <w:t>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F01826">
        <w:rPr>
          <w:rFonts w:eastAsia="Calibri"/>
          <w:sz w:val="26"/>
          <w:szCs w:val="26"/>
        </w:rPr>
        <w:t xml:space="preserve"> </w:t>
      </w:r>
      <w:r w:rsidRPr="00F01826">
        <w:rPr>
          <w:sz w:val="26"/>
          <w:szCs w:val="26"/>
        </w:rPr>
        <w:t>в течение 5 рабочих дней со дня ее регистрации.</w:t>
      </w:r>
    </w:p>
    <w:p w14:paraId="7E79DF45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F01826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14:paraId="247755C6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11226293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б) в удовлетворении жалобы отказывается.</w:t>
      </w:r>
    </w:p>
    <w:p w14:paraId="6F2C6C7A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При удовлетворении жалобы уполномоченный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164A84AD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>67</w:t>
      </w:r>
      <w:r w:rsidRPr="00F01826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6" w:history="1">
        <w:r w:rsidRPr="00F01826">
          <w:rPr>
            <w:sz w:val="26"/>
            <w:szCs w:val="26"/>
          </w:rPr>
          <w:t>пункте</w:t>
        </w:r>
      </w:hyperlink>
      <w:r w:rsidRPr="00F01826">
        <w:rPr>
          <w:sz w:val="26"/>
          <w:szCs w:val="26"/>
        </w:rPr>
        <w:t xml:space="preserve"> 58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3D09A2B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4B73BBD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7B8C83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6</w:t>
      </w:r>
      <w:r>
        <w:rPr>
          <w:sz w:val="26"/>
          <w:szCs w:val="26"/>
        </w:rPr>
        <w:t>8</w:t>
      </w:r>
      <w:r w:rsidRPr="00F01826">
        <w:rPr>
          <w:sz w:val="26"/>
          <w:szCs w:val="26"/>
        </w:rPr>
        <w:t>. В ответе по результатам рассмотрения жалобы указываются:</w:t>
      </w:r>
    </w:p>
    <w:p w14:paraId="42CA690A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14:paraId="6A2C6A64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4FA5C4A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53B3542E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г) основания для принятия решения по жалобе;</w:t>
      </w:r>
    </w:p>
    <w:p w14:paraId="21B145A0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д) принятое по жалобе решение;</w:t>
      </w:r>
    </w:p>
    <w:p w14:paraId="28C8C798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99DDC19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ж) сведения о порядке обжалования принятого по жалобе решения.</w:t>
      </w:r>
    </w:p>
    <w:p w14:paraId="781188AA" w14:textId="5AE1AF3F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lastRenderedPageBreak/>
        <w:t>Ответ по результатам рассмотрения жалобы готовится должностным лицом уполномоченн</w:t>
      </w:r>
      <w:r w:rsidR="00C4405C">
        <w:rPr>
          <w:sz w:val="26"/>
          <w:szCs w:val="26"/>
        </w:rPr>
        <w:t>ых</w:t>
      </w:r>
      <w:r w:rsidRPr="00F01826">
        <w:rPr>
          <w:sz w:val="26"/>
          <w:szCs w:val="26"/>
        </w:rPr>
        <w:t xml:space="preserve"> орган</w:t>
      </w:r>
      <w:r w:rsidR="00C4405C">
        <w:rPr>
          <w:sz w:val="26"/>
          <w:szCs w:val="26"/>
        </w:rPr>
        <w:t>ов</w:t>
      </w:r>
      <w:r w:rsidRPr="00F01826">
        <w:rPr>
          <w:sz w:val="26"/>
          <w:szCs w:val="26"/>
        </w:rPr>
        <w:t>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обязанности.</w:t>
      </w:r>
    </w:p>
    <w:p w14:paraId="53B4DCF0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14:paraId="5C8CD4B4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6</w:t>
      </w:r>
      <w:r>
        <w:rPr>
          <w:sz w:val="26"/>
          <w:szCs w:val="26"/>
        </w:rPr>
        <w:t>9</w:t>
      </w:r>
      <w:r w:rsidRPr="00F01826">
        <w:rPr>
          <w:sz w:val="26"/>
          <w:szCs w:val="26"/>
        </w:rPr>
        <w:t>. В удовлетворении жалобы отказывается в следующих случаях:</w:t>
      </w:r>
    </w:p>
    <w:p w14:paraId="21C8DE5A" w14:textId="3B337DC1" w:rsidR="00F01826" w:rsidRPr="00F01826" w:rsidRDefault="00F0182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1826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3206D7D2" w14:textId="416C37DE" w:rsidR="00F01826" w:rsidRPr="00F01826" w:rsidRDefault="00F0182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1826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B9264D0" w14:textId="6FA828EC" w:rsidR="00F01826" w:rsidRPr="00F01826" w:rsidRDefault="00F0182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1826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14:paraId="4A324B04" w14:textId="77777777" w:rsidR="00F01826" w:rsidRPr="00F01826" w:rsidRDefault="00F01826" w:rsidP="00F018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Pr="00F01826">
        <w:rPr>
          <w:sz w:val="26"/>
          <w:szCs w:val="26"/>
        </w:rPr>
        <w:t>. Жалоба остаётся без ответа в следующих случаях:</w:t>
      </w:r>
    </w:p>
    <w:p w14:paraId="0674AEED" w14:textId="77777777" w:rsidR="00F01826" w:rsidRPr="00F01826" w:rsidRDefault="00F01826" w:rsidP="00F01826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14:paraId="45675EBD" w14:textId="77777777" w:rsidR="00F01826" w:rsidRPr="00F01826" w:rsidRDefault="00F01826" w:rsidP="00F01826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iCs/>
          <w:sz w:val="26"/>
          <w:szCs w:val="26"/>
        </w:rPr>
      </w:pPr>
      <w:r w:rsidRPr="00F01826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29AA4BAF" w14:textId="77777777" w:rsidR="00F01826" w:rsidRP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Pr="00F01826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052635F2" w14:textId="77777777" w:rsidR="00F01826" w:rsidRPr="00F01826" w:rsidRDefault="00F01826" w:rsidP="00F01826">
      <w:pPr>
        <w:ind w:firstLine="709"/>
        <w:jc w:val="both"/>
        <w:rPr>
          <w:sz w:val="26"/>
          <w:szCs w:val="26"/>
        </w:rPr>
      </w:pPr>
      <w:r w:rsidRPr="00F01826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14:paraId="25F02F53" w14:textId="77777777" w:rsidR="00F01826" w:rsidRDefault="00F01826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Pr="00F01826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14:paraId="0A5455A7" w14:textId="77777777" w:rsidR="00A37F89" w:rsidRDefault="00A37F89" w:rsidP="00F018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9CC8B1" w14:textId="0E6AB878" w:rsidR="00A37F89" w:rsidRPr="001A4C5F" w:rsidRDefault="00A37F89" w:rsidP="00A37F8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A4C5F">
        <w:rPr>
          <w:b/>
          <w:sz w:val="26"/>
          <w:szCs w:val="26"/>
        </w:rPr>
        <w:t>Способы информирования заявителей о порядке подачи и рассмотрения</w:t>
      </w:r>
      <w:r w:rsidR="00A217B8">
        <w:rPr>
          <w:b/>
          <w:sz w:val="26"/>
          <w:szCs w:val="26"/>
        </w:rPr>
        <w:t xml:space="preserve"> </w:t>
      </w:r>
      <w:r w:rsidRPr="001A4C5F">
        <w:rPr>
          <w:b/>
          <w:sz w:val="26"/>
          <w:szCs w:val="26"/>
        </w:rPr>
        <w:t>жалобы, в том числе с использованием Единого портала государственных и</w:t>
      </w:r>
      <w:r w:rsidR="00A217B8">
        <w:rPr>
          <w:b/>
          <w:sz w:val="26"/>
          <w:szCs w:val="26"/>
        </w:rPr>
        <w:t xml:space="preserve"> </w:t>
      </w:r>
      <w:r w:rsidRPr="001A4C5F">
        <w:rPr>
          <w:b/>
          <w:sz w:val="26"/>
          <w:szCs w:val="26"/>
        </w:rPr>
        <w:t>муниципальных услуг (функций)</w:t>
      </w:r>
    </w:p>
    <w:p w14:paraId="65CBF9E7" w14:textId="77777777" w:rsidR="00A37F89" w:rsidRP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5D3EF752" w14:textId="77777777" w:rsidR="00A37F89" w:rsidRDefault="00AA7974" w:rsidP="00A37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A37F89" w:rsidRPr="00A37F89">
        <w:rPr>
          <w:sz w:val="26"/>
          <w:szCs w:val="26"/>
        </w:rPr>
        <w:t xml:space="preserve">. Информация о порядке подачи и рассмотрения </w:t>
      </w:r>
      <w:r w:rsidR="00A37F89">
        <w:rPr>
          <w:sz w:val="26"/>
          <w:szCs w:val="26"/>
        </w:rPr>
        <w:t xml:space="preserve">жалобы размещается на </w:t>
      </w:r>
      <w:r w:rsidR="00A37F89" w:rsidRPr="00A37F89">
        <w:rPr>
          <w:sz w:val="26"/>
          <w:szCs w:val="26"/>
        </w:rPr>
        <w:t xml:space="preserve">информационных стендах в местах предоставления </w:t>
      </w:r>
      <w:r w:rsidR="00A37F89">
        <w:rPr>
          <w:sz w:val="26"/>
          <w:szCs w:val="26"/>
        </w:rPr>
        <w:t xml:space="preserve">муниципальной </w:t>
      </w:r>
      <w:r w:rsidR="00A37F89" w:rsidRPr="00A37F89">
        <w:rPr>
          <w:sz w:val="26"/>
          <w:szCs w:val="26"/>
        </w:rPr>
        <w:t>услуги, на сайте Уполномоченного органа, ЕПГУ, а также предоставляется в устной форме</w:t>
      </w:r>
      <w:r w:rsidR="00A37F89">
        <w:rPr>
          <w:sz w:val="26"/>
          <w:szCs w:val="26"/>
        </w:rPr>
        <w:t xml:space="preserve"> </w:t>
      </w:r>
      <w:r w:rsidR="00A37F89" w:rsidRPr="00A37F89">
        <w:rPr>
          <w:sz w:val="26"/>
          <w:szCs w:val="26"/>
        </w:rPr>
        <w:t>по телефону и (или) на личном приеме либо в письменной форме почтовым отправлением</w:t>
      </w:r>
      <w:r w:rsidR="00A37F89">
        <w:rPr>
          <w:sz w:val="26"/>
          <w:szCs w:val="26"/>
        </w:rPr>
        <w:t xml:space="preserve"> </w:t>
      </w:r>
      <w:r w:rsidR="00A37F89" w:rsidRPr="00A37F89">
        <w:rPr>
          <w:sz w:val="26"/>
          <w:szCs w:val="26"/>
        </w:rPr>
        <w:t>по адресу, указанному заявителем (представителем).</w:t>
      </w:r>
    </w:p>
    <w:p w14:paraId="53A2EDEA" w14:textId="77777777" w:rsidR="00A37F89" w:rsidRPr="00A37F89" w:rsidRDefault="00A37F89" w:rsidP="00A37F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AA7669" w14:textId="43D4DF61" w:rsidR="00A37F89" w:rsidRPr="001A4C5F" w:rsidRDefault="00A37F89" w:rsidP="00A37F8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A4C5F">
        <w:rPr>
          <w:b/>
          <w:sz w:val="26"/>
          <w:szCs w:val="26"/>
        </w:rPr>
        <w:t>Перечень нормативных правовых актов, регулирующих порядок досудебного</w:t>
      </w:r>
      <w:r w:rsidR="00A217B8">
        <w:rPr>
          <w:b/>
          <w:sz w:val="26"/>
          <w:szCs w:val="26"/>
        </w:rPr>
        <w:t xml:space="preserve"> </w:t>
      </w:r>
      <w:r w:rsidRPr="001A4C5F">
        <w:rPr>
          <w:b/>
          <w:sz w:val="26"/>
          <w:szCs w:val="26"/>
        </w:rPr>
        <w:t>(внесудебного) обжалования действий (бездействия) и (или) решений,</w:t>
      </w:r>
      <w:r w:rsidR="00A217B8">
        <w:rPr>
          <w:b/>
          <w:sz w:val="26"/>
          <w:szCs w:val="26"/>
        </w:rPr>
        <w:t xml:space="preserve"> </w:t>
      </w:r>
      <w:r w:rsidRPr="001A4C5F">
        <w:rPr>
          <w:b/>
          <w:sz w:val="26"/>
          <w:szCs w:val="26"/>
        </w:rPr>
        <w:t>принятых (осуществленных) в ходе предоставления муниципальной</w:t>
      </w:r>
      <w:r w:rsidR="00A217B8">
        <w:rPr>
          <w:b/>
          <w:sz w:val="26"/>
          <w:szCs w:val="26"/>
        </w:rPr>
        <w:t xml:space="preserve"> </w:t>
      </w:r>
      <w:r w:rsidRPr="001A4C5F">
        <w:rPr>
          <w:b/>
          <w:sz w:val="26"/>
          <w:szCs w:val="26"/>
        </w:rPr>
        <w:t>услуги</w:t>
      </w:r>
    </w:p>
    <w:p w14:paraId="4A8D9CF8" w14:textId="77777777" w:rsidR="00A37F89" w:rsidRPr="00A37F89" w:rsidRDefault="00A37F89" w:rsidP="00A37F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303ABAA" w14:textId="039365AF" w:rsidR="00A37F89" w:rsidRPr="00F01826" w:rsidRDefault="00AA7974" w:rsidP="001504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A37F89" w:rsidRPr="00A37F89">
        <w:rPr>
          <w:sz w:val="26"/>
          <w:szCs w:val="26"/>
        </w:rPr>
        <w:t>. Порядок досудебного (внесудебного)</w:t>
      </w:r>
      <w:r w:rsidR="00A37F89">
        <w:rPr>
          <w:sz w:val="26"/>
          <w:szCs w:val="26"/>
        </w:rPr>
        <w:t xml:space="preserve"> обжалования решений и действий </w:t>
      </w:r>
      <w:r w:rsidR="00A37F89" w:rsidRPr="00A37F89">
        <w:rPr>
          <w:sz w:val="26"/>
          <w:szCs w:val="26"/>
        </w:rPr>
        <w:t xml:space="preserve">(бездействия) </w:t>
      </w:r>
      <w:r w:rsidR="00C4405C">
        <w:rPr>
          <w:sz w:val="26"/>
          <w:szCs w:val="26"/>
        </w:rPr>
        <w:t>у</w:t>
      </w:r>
      <w:r w:rsidR="00A37F89" w:rsidRPr="00A37F89">
        <w:rPr>
          <w:sz w:val="26"/>
          <w:szCs w:val="26"/>
        </w:rPr>
        <w:t>полномоченн</w:t>
      </w:r>
      <w:r w:rsidR="00C4405C">
        <w:rPr>
          <w:sz w:val="26"/>
          <w:szCs w:val="26"/>
        </w:rPr>
        <w:t>ых</w:t>
      </w:r>
      <w:r w:rsidR="00A37F89" w:rsidRPr="00A37F89">
        <w:rPr>
          <w:sz w:val="26"/>
          <w:szCs w:val="26"/>
        </w:rPr>
        <w:t xml:space="preserve"> орган</w:t>
      </w:r>
      <w:r w:rsidR="00C4405C">
        <w:rPr>
          <w:sz w:val="26"/>
          <w:szCs w:val="26"/>
        </w:rPr>
        <w:t>ов</w:t>
      </w:r>
      <w:r w:rsidR="00A37F89" w:rsidRPr="00A37F89">
        <w:rPr>
          <w:sz w:val="26"/>
          <w:szCs w:val="26"/>
        </w:rPr>
        <w:t>, предостав</w:t>
      </w:r>
      <w:r w:rsidR="00A37F89">
        <w:rPr>
          <w:sz w:val="26"/>
          <w:szCs w:val="26"/>
        </w:rPr>
        <w:t>ляющ</w:t>
      </w:r>
      <w:r w:rsidR="00C4405C">
        <w:rPr>
          <w:sz w:val="26"/>
          <w:szCs w:val="26"/>
        </w:rPr>
        <w:t>их</w:t>
      </w:r>
      <w:r w:rsidR="00A37F89">
        <w:rPr>
          <w:sz w:val="26"/>
          <w:szCs w:val="26"/>
        </w:rPr>
        <w:t xml:space="preserve"> муниципальную услугу, а </w:t>
      </w:r>
      <w:r w:rsidR="00A37F89" w:rsidRPr="00A37F89">
        <w:rPr>
          <w:sz w:val="26"/>
          <w:szCs w:val="26"/>
        </w:rPr>
        <w:t xml:space="preserve">также </w:t>
      </w:r>
      <w:r w:rsidR="00C4405C">
        <w:rPr>
          <w:sz w:val="26"/>
          <w:szCs w:val="26"/>
        </w:rPr>
        <w:t>их</w:t>
      </w:r>
      <w:r w:rsidR="00A37F89" w:rsidRPr="00A37F89">
        <w:rPr>
          <w:sz w:val="26"/>
          <w:szCs w:val="26"/>
        </w:rPr>
        <w:t xml:space="preserve"> должностных лиц регулируется </w:t>
      </w:r>
      <w:r w:rsidR="00A37F89">
        <w:rPr>
          <w:sz w:val="26"/>
          <w:szCs w:val="26"/>
        </w:rPr>
        <w:t xml:space="preserve">в соответствии с Постановлением </w:t>
      </w:r>
      <w:r w:rsidR="00A37F89" w:rsidRPr="00A37F89">
        <w:rPr>
          <w:sz w:val="26"/>
          <w:szCs w:val="26"/>
        </w:rPr>
        <w:t xml:space="preserve">Администрации города Когалыма от 28.05.2021 </w:t>
      </w:r>
      <w:r w:rsidR="0063145E" w:rsidRPr="0063145E">
        <w:rPr>
          <w:sz w:val="26"/>
          <w:szCs w:val="26"/>
        </w:rPr>
        <w:t xml:space="preserve">№1115 </w:t>
      </w:r>
      <w:r w:rsidR="00A37F89" w:rsidRPr="00A37F89">
        <w:rPr>
          <w:sz w:val="26"/>
          <w:szCs w:val="26"/>
        </w:rPr>
        <w:t xml:space="preserve"> «Об утверждении порядка</w:t>
      </w:r>
      <w:r w:rsidR="00A37F89">
        <w:rPr>
          <w:sz w:val="26"/>
          <w:szCs w:val="26"/>
        </w:rPr>
        <w:t xml:space="preserve"> </w:t>
      </w:r>
      <w:r w:rsidR="00A37F89" w:rsidRPr="00A37F89">
        <w:rPr>
          <w:sz w:val="26"/>
          <w:szCs w:val="26"/>
        </w:rPr>
        <w:t>подачи и рассмотрения жалоб на решения и действия (бездействие) Администрации города</w:t>
      </w:r>
      <w:r w:rsidR="00A217B8">
        <w:rPr>
          <w:sz w:val="26"/>
          <w:szCs w:val="26"/>
        </w:rPr>
        <w:t xml:space="preserve"> </w:t>
      </w:r>
      <w:r w:rsidR="00A37F89" w:rsidRPr="00A37F89">
        <w:rPr>
          <w:sz w:val="26"/>
          <w:szCs w:val="26"/>
        </w:rPr>
        <w:t>Когалыма, ее структурных подразделений и их</w:t>
      </w:r>
      <w:r w:rsidR="00A37F89">
        <w:rPr>
          <w:sz w:val="26"/>
          <w:szCs w:val="26"/>
        </w:rPr>
        <w:t xml:space="preserve"> должностных лиц, муниципальных </w:t>
      </w:r>
      <w:r w:rsidR="00A37F89" w:rsidRPr="00A37F89">
        <w:rPr>
          <w:sz w:val="26"/>
          <w:szCs w:val="26"/>
        </w:rPr>
        <w:t>служащих».</w:t>
      </w:r>
    </w:p>
    <w:p w14:paraId="1EDD9238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353F32AE" w14:textId="77777777" w:rsidR="00AE4171" w:rsidRPr="001A4C5F" w:rsidRDefault="00AE4171" w:rsidP="00070284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val="en-US" w:eastAsia="en-US"/>
        </w:rPr>
        <w:t>VI</w:t>
      </w:r>
      <w:r w:rsidRPr="001A4C5F">
        <w:rPr>
          <w:b/>
          <w:color w:val="000000"/>
          <w:sz w:val="26"/>
          <w:szCs w:val="26"/>
          <w:lang w:eastAsia="en-US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548809DD" w14:textId="77777777" w:rsidR="00AE4171" w:rsidRPr="001A4C5F" w:rsidRDefault="00AE4171" w:rsidP="00AE4171">
      <w:pPr>
        <w:spacing w:line="259" w:lineRule="auto"/>
        <w:rPr>
          <w:b/>
          <w:color w:val="000000"/>
          <w:sz w:val="28"/>
          <w:szCs w:val="22"/>
          <w:lang w:eastAsia="en-US"/>
        </w:rPr>
      </w:pPr>
      <w:r w:rsidRPr="001A4C5F">
        <w:rPr>
          <w:b/>
          <w:color w:val="000000"/>
          <w:sz w:val="28"/>
          <w:szCs w:val="22"/>
          <w:lang w:eastAsia="en-US"/>
        </w:rPr>
        <w:t xml:space="preserve"> </w:t>
      </w:r>
    </w:p>
    <w:p w14:paraId="01EF3629" w14:textId="77777777" w:rsidR="00070284" w:rsidRPr="001A4C5F" w:rsidRDefault="00AE4171" w:rsidP="00070284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Исчерпывающий перечень административных процедур (действий) </w:t>
      </w:r>
    </w:p>
    <w:p w14:paraId="50FD7253" w14:textId="77777777" w:rsidR="00AE4171" w:rsidRPr="001A4C5F" w:rsidRDefault="00AE4171" w:rsidP="00070284">
      <w:pPr>
        <w:spacing w:line="248" w:lineRule="auto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>при предоставлении муниципальн</w:t>
      </w:r>
      <w:r w:rsidR="00070284" w:rsidRPr="001A4C5F">
        <w:rPr>
          <w:b/>
          <w:color w:val="000000"/>
          <w:sz w:val="26"/>
          <w:szCs w:val="26"/>
          <w:lang w:eastAsia="en-US"/>
        </w:rPr>
        <w:t xml:space="preserve">ой </w:t>
      </w:r>
      <w:r w:rsidRPr="001A4C5F">
        <w:rPr>
          <w:b/>
          <w:color w:val="000000"/>
          <w:sz w:val="26"/>
          <w:szCs w:val="26"/>
          <w:lang w:eastAsia="en-US"/>
        </w:rPr>
        <w:t>услуги, выполняемых многофункциональными центрами</w:t>
      </w:r>
    </w:p>
    <w:p w14:paraId="2617B32C" w14:textId="77777777" w:rsidR="00070284" w:rsidRPr="001A4C5F" w:rsidRDefault="00070284" w:rsidP="00070284">
      <w:pPr>
        <w:spacing w:after="4" w:line="247" w:lineRule="auto"/>
        <w:ind w:right="2" w:firstLine="708"/>
        <w:jc w:val="both"/>
        <w:rPr>
          <w:b/>
          <w:color w:val="000000"/>
          <w:sz w:val="26"/>
          <w:szCs w:val="26"/>
          <w:lang w:eastAsia="en-US"/>
        </w:rPr>
      </w:pPr>
    </w:p>
    <w:p w14:paraId="7641615E" w14:textId="77777777" w:rsidR="00AE4171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>7</w:t>
      </w:r>
      <w:r w:rsidR="00AA7974">
        <w:rPr>
          <w:color w:val="000000"/>
          <w:sz w:val="26"/>
          <w:szCs w:val="26"/>
          <w:lang w:eastAsia="en-US"/>
        </w:rPr>
        <w:t>5</w:t>
      </w:r>
      <w:r w:rsidRPr="00070284">
        <w:rPr>
          <w:color w:val="000000"/>
          <w:sz w:val="26"/>
          <w:szCs w:val="26"/>
          <w:lang w:eastAsia="en-US"/>
        </w:rPr>
        <w:t>.</w:t>
      </w:r>
      <w:r w:rsidR="00AE4171" w:rsidRPr="00070284">
        <w:rPr>
          <w:color w:val="000000"/>
          <w:sz w:val="26"/>
          <w:szCs w:val="26"/>
          <w:lang w:eastAsia="en-US"/>
        </w:rPr>
        <w:t xml:space="preserve"> Многофункциональный центр осуществляет: </w:t>
      </w:r>
    </w:p>
    <w:p w14:paraId="454150CE" w14:textId="77777777" w:rsidR="00070284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- </w:t>
      </w:r>
      <w:r w:rsidR="00AE4171" w:rsidRPr="00070284">
        <w:rPr>
          <w:color w:val="000000"/>
          <w:sz w:val="26"/>
          <w:szCs w:val="26"/>
          <w:lang w:eastAsia="en-US"/>
        </w:rPr>
        <w:t xml:space="preserve">информирование заявителей о порядке предоставления </w:t>
      </w:r>
      <w:r w:rsidRPr="00070284">
        <w:rPr>
          <w:color w:val="000000"/>
          <w:sz w:val="26"/>
          <w:szCs w:val="26"/>
          <w:lang w:eastAsia="en-US"/>
        </w:rPr>
        <w:t>муниципальной</w:t>
      </w:r>
      <w:r w:rsidR="00AE4171" w:rsidRPr="00070284">
        <w:rPr>
          <w:color w:val="000000"/>
          <w:sz w:val="26"/>
          <w:szCs w:val="26"/>
          <w:lang w:eastAsia="en-US"/>
        </w:rPr>
        <w:t xml:space="preserve"> услуги в многофункциональном центре, по иным вопросам, связанным с предоставлением </w:t>
      </w:r>
      <w:r w:rsidRPr="00070284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070284">
        <w:rPr>
          <w:color w:val="000000"/>
          <w:sz w:val="26"/>
          <w:szCs w:val="26"/>
          <w:lang w:eastAsia="en-US"/>
        </w:rPr>
        <w:t xml:space="preserve">услуги, а также консультирование заявителей о порядке предоставления </w:t>
      </w:r>
      <w:r w:rsidRPr="00070284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070284">
        <w:rPr>
          <w:color w:val="000000"/>
          <w:sz w:val="26"/>
          <w:szCs w:val="26"/>
          <w:lang w:eastAsia="en-US"/>
        </w:rPr>
        <w:t xml:space="preserve">услуги в многофункциональном центре; </w:t>
      </w:r>
    </w:p>
    <w:p w14:paraId="75C5B9D6" w14:textId="77777777" w:rsidR="00070284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>-</w:t>
      </w:r>
      <w:r w:rsidR="00C10E5B">
        <w:rPr>
          <w:color w:val="000000"/>
          <w:sz w:val="26"/>
          <w:szCs w:val="26"/>
          <w:lang w:eastAsia="en-US"/>
        </w:rPr>
        <w:t xml:space="preserve"> </w:t>
      </w:r>
      <w:r w:rsidR="00AE4171" w:rsidRPr="00070284">
        <w:rPr>
          <w:color w:val="000000"/>
          <w:sz w:val="26"/>
          <w:szCs w:val="26"/>
          <w:lang w:eastAsia="en-US"/>
        </w:rPr>
        <w:t xml:space="preserve">выдачу заявителю результата предоставления </w:t>
      </w:r>
      <w:r w:rsidRPr="00070284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070284">
        <w:rPr>
          <w:color w:val="000000"/>
          <w:sz w:val="26"/>
          <w:szCs w:val="26"/>
          <w:lang w:eastAsia="en-US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070284"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070284">
        <w:rPr>
          <w:color w:val="000000"/>
          <w:sz w:val="26"/>
          <w:szCs w:val="26"/>
          <w:lang w:eastAsia="en-US"/>
        </w:rPr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м</w:t>
      </w:r>
      <w:r w:rsidRPr="00070284">
        <w:rPr>
          <w:color w:val="000000"/>
          <w:sz w:val="26"/>
          <w:szCs w:val="26"/>
          <w:lang w:eastAsia="en-US"/>
        </w:rPr>
        <w:t xml:space="preserve">униципальных </w:t>
      </w:r>
      <w:r w:rsidR="00AE4171" w:rsidRPr="00070284">
        <w:rPr>
          <w:color w:val="000000"/>
          <w:sz w:val="26"/>
          <w:szCs w:val="26"/>
          <w:lang w:eastAsia="en-US"/>
        </w:rPr>
        <w:t xml:space="preserve">услуг; </w:t>
      </w:r>
    </w:p>
    <w:p w14:paraId="3D774020" w14:textId="77777777" w:rsidR="00AE4171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>-</w:t>
      </w:r>
      <w:r w:rsidR="00C10E5B">
        <w:rPr>
          <w:color w:val="000000"/>
          <w:sz w:val="26"/>
          <w:szCs w:val="26"/>
          <w:lang w:eastAsia="en-US"/>
        </w:rPr>
        <w:t xml:space="preserve"> </w:t>
      </w:r>
      <w:r w:rsidR="00AE4171" w:rsidRPr="00070284">
        <w:rPr>
          <w:color w:val="000000"/>
          <w:sz w:val="26"/>
          <w:szCs w:val="26"/>
          <w:lang w:eastAsia="en-US"/>
        </w:rPr>
        <w:t>иные процедуры и действия, преду</w:t>
      </w:r>
      <w:r>
        <w:rPr>
          <w:color w:val="000000"/>
          <w:sz w:val="26"/>
          <w:szCs w:val="26"/>
          <w:lang w:eastAsia="en-US"/>
        </w:rPr>
        <w:t xml:space="preserve">смотренные Федеральным законом </w:t>
      </w:r>
      <w:r w:rsidR="00AE4171" w:rsidRPr="00070284">
        <w:rPr>
          <w:color w:val="000000"/>
          <w:sz w:val="26"/>
          <w:szCs w:val="26"/>
          <w:lang w:eastAsia="en-US"/>
        </w:rPr>
        <w:t xml:space="preserve">№ 210-ФЗ. </w:t>
      </w:r>
    </w:p>
    <w:p w14:paraId="22E3EF5B" w14:textId="77777777" w:rsidR="00AE4171" w:rsidRPr="00070284" w:rsidRDefault="00AE4171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14:paraId="1D6246D5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5E442BE0" w14:textId="77777777" w:rsidR="00AE4171" w:rsidRDefault="00AE4171" w:rsidP="00AE4171">
      <w:pPr>
        <w:spacing w:after="15" w:line="248" w:lineRule="auto"/>
        <w:ind w:right="48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Информирование заявителей </w:t>
      </w:r>
    </w:p>
    <w:p w14:paraId="785409B0" w14:textId="77777777" w:rsidR="001A4C5F" w:rsidRPr="001A4C5F" w:rsidRDefault="001A4C5F" w:rsidP="00AE4171">
      <w:pPr>
        <w:spacing w:after="15" w:line="248" w:lineRule="auto"/>
        <w:ind w:right="48"/>
        <w:jc w:val="center"/>
        <w:rPr>
          <w:b/>
          <w:color w:val="000000"/>
          <w:sz w:val="26"/>
          <w:szCs w:val="26"/>
          <w:lang w:eastAsia="en-US"/>
        </w:rPr>
      </w:pPr>
    </w:p>
    <w:p w14:paraId="4B04928F" w14:textId="77777777" w:rsidR="00AE4171" w:rsidRPr="00070284" w:rsidRDefault="00070284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>7</w:t>
      </w:r>
      <w:r w:rsidR="00AA7974">
        <w:rPr>
          <w:color w:val="000000"/>
          <w:sz w:val="26"/>
          <w:szCs w:val="26"/>
          <w:lang w:eastAsia="en-US"/>
        </w:rPr>
        <w:t>6</w:t>
      </w:r>
      <w:r w:rsidR="00AE4171" w:rsidRPr="00070284">
        <w:rPr>
          <w:color w:val="000000"/>
          <w:sz w:val="26"/>
          <w:szCs w:val="26"/>
          <w:lang w:eastAsia="en-US"/>
        </w:rPr>
        <w:t xml:space="preserve">. Информирование заявителя многофункциональными центрами осуществляется следующими способами:  </w:t>
      </w:r>
    </w:p>
    <w:p w14:paraId="097747E7" w14:textId="77777777" w:rsidR="00AE4171" w:rsidRPr="00070284" w:rsidRDefault="00AE4171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14:paraId="400E1520" w14:textId="77777777" w:rsidR="00AE4171" w:rsidRPr="00070284" w:rsidRDefault="00AE4171" w:rsidP="00A37F89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lastRenderedPageBreak/>
        <w:t xml:space="preserve">б) при обращении заявителя в многофункциональный центр лично, по </w:t>
      </w:r>
    </w:p>
    <w:p w14:paraId="774D4CE8" w14:textId="77777777" w:rsidR="00AE4171" w:rsidRPr="00070284" w:rsidRDefault="00AE4171" w:rsidP="00AE4171">
      <w:pPr>
        <w:spacing w:after="4" w:line="247" w:lineRule="auto"/>
        <w:ind w:right="2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телефону, посредством почтовых отправлений, либо по электронной почте. </w:t>
      </w:r>
    </w:p>
    <w:p w14:paraId="6B8C49C7" w14:textId="77777777" w:rsidR="00AE4171" w:rsidRPr="00070284" w:rsidRDefault="00AE4171" w:rsidP="00070284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14:paraId="7FF74DE7" w14:textId="77777777" w:rsidR="00AE4171" w:rsidRPr="00070284" w:rsidRDefault="00AE4171" w:rsidP="00A37F89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14:paraId="4D748570" w14:textId="77777777" w:rsidR="00AE4171" w:rsidRPr="00070284" w:rsidRDefault="00AE4171" w:rsidP="001711DB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14:paraId="6C2B58E3" w14:textId="4EA65404" w:rsidR="00170095" w:rsidRDefault="00AE4171" w:rsidP="001504DB">
      <w:pPr>
        <w:spacing w:after="8" w:line="248" w:lineRule="auto"/>
        <w:ind w:right="65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55FDE13E" w14:textId="77777777" w:rsidR="00AE4171" w:rsidRPr="00070284" w:rsidRDefault="00AE4171" w:rsidP="00170095">
      <w:pPr>
        <w:spacing w:after="4" w:line="247" w:lineRule="auto"/>
        <w:ind w:right="2449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назначить другое время для консультаций. </w:t>
      </w:r>
    </w:p>
    <w:p w14:paraId="07B6ED34" w14:textId="77777777" w:rsidR="00AE4171" w:rsidRPr="00070284" w:rsidRDefault="00AE4171" w:rsidP="0085251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070284">
        <w:rPr>
          <w:color w:val="000000"/>
          <w:sz w:val="26"/>
          <w:szCs w:val="26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0FB6AA07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6DA5829E" w14:textId="77777777" w:rsidR="001711DB" w:rsidRPr="001A4C5F" w:rsidRDefault="00AE4171" w:rsidP="001711DB">
      <w:pPr>
        <w:spacing w:after="15" w:line="248" w:lineRule="auto"/>
        <w:ind w:right="55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Выдача заявителю результата предоставления </w:t>
      </w:r>
    </w:p>
    <w:p w14:paraId="0190CA75" w14:textId="77777777" w:rsidR="00AE4171" w:rsidRPr="001A4C5F" w:rsidRDefault="001711DB" w:rsidP="00AE4171">
      <w:pPr>
        <w:spacing w:after="15" w:line="248" w:lineRule="auto"/>
        <w:ind w:right="48"/>
        <w:jc w:val="center"/>
        <w:rPr>
          <w:b/>
          <w:color w:val="000000"/>
          <w:sz w:val="26"/>
          <w:szCs w:val="26"/>
          <w:lang w:eastAsia="en-US"/>
        </w:rPr>
      </w:pPr>
      <w:r w:rsidRPr="001A4C5F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="00AE4171" w:rsidRPr="001A4C5F">
        <w:rPr>
          <w:b/>
          <w:color w:val="000000"/>
          <w:sz w:val="26"/>
          <w:szCs w:val="26"/>
          <w:lang w:eastAsia="en-US"/>
        </w:rPr>
        <w:t xml:space="preserve">услуги </w:t>
      </w:r>
    </w:p>
    <w:p w14:paraId="2AB3A314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4883EF10" w14:textId="76C8B6F5" w:rsidR="00AE4171" w:rsidRPr="0085251F" w:rsidRDefault="0085251F" w:rsidP="0085251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>7</w:t>
      </w:r>
      <w:r w:rsidR="00AA7974">
        <w:rPr>
          <w:color w:val="000000"/>
          <w:sz w:val="26"/>
          <w:szCs w:val="26"/>
          <w:lang w:eastAsia="en-US"/>
        </w:rPr>
        <w:t>7</w:t>
      </w:r>
      <w:r w:rsidR="00AE4171" w:rsidRPr="0085251F">
        <w:rPr>
          <w:color w:val="000000"/>
          <w:sz w:val="26"/>
          <w:szCs w:val="26"/>
          <w:lang w:eastAsia="en-US"/>
        </w:rPr>
        <w:t>. При наличии в заявлении о предоставлении муниципал</w:t>
      </w:r>
      <w:r>
        <w:rPr>
          <w:color w:val="000000"/>
          <w:sz w:val="26"/>
          <w:szCs w:val="26"/>
          <w:lang w:eastAsia="en-US"/>
        </w:rPr>
        <w:t xml:space="preserve">ьной </w:t>
      </w:r>
      <w:r w:rsidR="00AE4171" w:rsidRPr="0085251F">
        <w:rPr>
          <w:color w:val="000000"/>
          <w:sz w:val="26"/>
          <w:szCs w:val="26"/>
          <w:lang w:eastAsia="en-US"/>
        </w:rPr>
        <w:t xml:space="preserve">услуги указания о выдаче результатов оказания услуги через многофункциональный центр, </w:t>
      </w:r>
      <w:r w:rsidR="00C4405C">
        <w:rPr>
          <w:color w:val="000000"/>
          <w:sz w:val="26"/>
          <w:szCs w:val="26"/>
          <w:lang w:eastAsia="en-US"/>
        </w:rPr>
        <w:t>у</w:t>
      </w:r>
      <w:r w:rsidR="00AE4171" w:rsidRPr="0085251F">
        <w:rPr>
          <w:color w:val="000000"/>
          <w:sz w:val="26"/>
          <w:szCs w:val="26"/>
          <w:lang w:eastAsia="en-US"/>
        </w:rPr>
        <w:t>полномоченны</w:t>
      </w:r>
      <w:r w:rsidR="00C4405C">
        <w:rPr>
          <w:color w:val="000000"/>
          <w:sz w:val="26"/>
          <w:szCs w:val="26"/>
          <w:lang w:eastAsia="en-US"/>
        </w:rPr>
        <w:t>е</w:t>
      </w:r>
      <w:r w:rsidR="00AE4171" w:rsidRPr="0085251F">
        <w:rPr>
          <w:color w:val="000000"/>
          <w:sz w:val="26"/>
          <w:szCs w:val="26"/>
          <w:lang w:eastAsia="en-US"/>
        </w:rPr>
        <w:t xml:space="preserve"> орган</w:t>
      </w:r>
      <w:r w:rsidR="00C4405C">
        <w:rPr>
          <w:color w:val="000000"/>
          <w:sz w:val="26"/>
          <w:szCs w:val="26"/>
          <w:lang w:eastAsia="en-US"/>
        </w:rPr>
        <w:t>ы</w:t>
      </w:r>
      <w:r w:rsidR="00AE4171" w:rsidRPr="0085251F">
        <w:rPr>
          <w:color w:val="000000"/>
          <w:sz w:val="26"/>
          <w:szCs w:val="26"/>
          <w:lang w:eastAsia="en-US"/>
        </w:rPr>
        <w:t xml:space="preserve"> переда</w:t>
      </w:r>
      <w:r w:rsidR="00C4405C">
        <w:rPr>
          <w:color w:val="000000"/>
          <w:sz w:val="26"/>
          <w:szCs w:val="26"/>
          <w:lang w:eastAsia="en-US"/>
        </w:rPr>
        <w:t>ю</w:t>
      </w:r>
      <w:r w:rsidR="00AE4171" w:rsidRPr="0085251F">
        <w:rPr>
          <w:color w:val="000000"/>
          <w:sz w:val="26"/>
          <w:szCs w:val="26"/>
          <w:lang w:eastAsia="en-US"/>
        </w:rPr>
        <w:t>т документы в многофункциональный центр для последующей выдачи заявителю (представителю) способом, согласно заключенн</w:t>
      </w:r>
      <w:r w:rsidR="00170095">
        <w:rPr>
          <w:color w:val="000000"/>
          <w:sz w:val="26"/>
          <w:szCs w:val="26"/>
          <w:lang w:eastAsia="en-US"/>
        </w:rPr>
        <w:t>ому</w:t>
      </w:r>
      <w:r w:rsidR="00AE4171" w:rsidRPr="0085251F">
        <w:rPr>
          <w:color w:val="000000"/>
          <w:sz w:val="26"/>
          <w:szCs w:val="26"/>
          <w:lang w:eastAsia="en-US"/>
        </w:rPr>
        <w:t xml:space="preserve"> соглашени</w:t>
      </w:r>
      <w:r w:rsidR="00170095">
        <w:rPr>
          <w:color w:val="000000"/>
          <w:sz w:val="26"/>
          <w:szCs w:val="26"/>
          <w:lang w:eastAsia="en-US"/>
        </w:rPr>
        <w:t>ю</w:t>
      </w:r>
      <w:r w:rsidR="00AE4171" w:rsidRPr="0085251F">
        <w:rPr>
          <w:color w:val="000000"/>
          <w:sz w:val="26"/>
          <w:szCs w:val="26"/>
          <w:lang w:eastAsia="en-US"/>
        </w:rPr>
        <w:t xml:space="preserve"> о взаимодействии заключенн</w:t>
      </w:r>
      <w:r w:rsidR="00170095">
        <w:rPr>
          <w:color w:val="000000"/>
          <w:sz w:val="26"/>
          <w:szCs w:val="26"/>
          <w:lang w:eastAsia="en-US"/>
        </w:rPr>
        <w:t>ому</w:t>
      </w:r>
      <w:r w:rsidR="00AE4171" w:rsidRPr="0085251F">
        <w:rPr>
          <w:color w:val="000000"/>
          <w:sz w:val="26"/>
          <w:szCs w:val="26"/>
          <w:lang w:eastAsia="en-US"/>
        </w:rPr>
        <w:t xml:space="preserve"> между </w:t>
      </w:r>
      <w:r w:rsidR="00170095" w:rsidRPr="00170095">
        <w:rPr>
          <w:color w:val="000000"/>
          <w:sz w:val="26"/>
          <w:szCs w:val="26"/>
          <w:lang w:eastAsia="en-US"/>
        </w:rPr>
        <w:t>Администрацией города Когалыма</w:t>
      </w:r>
      <w:r w:rsidR="00AE4171" w:rsidRPr="00170095">
        <w:rPr>
          <w:color w:val="000000"/>
          <w:sz w:val="26"/>
          <w:szCs w:val="26"/>
          <w:lang w:eastAsia="en-US"/>
        </w:rPr>
        <w:t xml:space="preserve"> </w:t>
      </w:r>
      <w:r w:rsidR="00AE4171" w:rsidRPr="0085251F">
        <w:rPr>
          <w:color w:val="000000"/>
          <w:sz w:val="26"/>
          <w:szCs w:val="26"/>
          <w:lang w:eastAsia="en-US"/>
        </w:rPr>
        <w:t xml:space="preserve">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14:paraId="08771205" w14:textId="5701333C" w:rsidR="00AE4171" w:rsidRPr="0085251F" w:rsidRDefault="00AE4171" w:rsidP="0085251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lastRenderedPageBreak/>
        <w:t xml:space="preserve">Порядок и сроки передачи </w:t>
      </w:r>
      <w:r w:rsidR="00C4405C">
        <w:rPr>
          <w:color w:val="000000"/>
          <w:sz w:val="26"/>
          <w:szCs w:val="26"/>
          <w:lang w:eastAsia="en-US"/>
        </w:rPr>
        <w:t>у</w:t>
      </w:r>
      <w:r w:rsidRPr="0085251F">
        <w:rPr>
          <w:color w:val="000000"/>
          <w:sz w:val="26"/>
          <w:szCs w:val="26"/>
          <w:lang w:eastAsia="en-US"/>
        </w:rPr>
        <w:t>полномоченным</w:t>
      </w:r>
      <w:r w:rsidR="00C4405C">
        <w:rPr>
          <w:color w:val="000000"/>
          <w:sz w:val="26"/>
          <w:szCs w:val="26"/>
          <w:lang w:eastAsia="en-US"/>
        </w:rPr>
        <w:t>и</w:t>
      </w:r>
      <w:r w:rsidRPr="0085251F">
        <w:rPr>
          <w:color w:val="000000"/>
          <w:sz w:val="26"/>
          <w:szCs w:val="26"/>
          <w:lang w:eastAsia="en-US"/>
        </w:rPr>
        <w:t xml:space="preserve"> орган</w:t>
      </w:r>
      <w:r w:rsidR="00C4405C">
        <w:rPr>
          <w:color w:val="000000"/>
          <w:sz w:val="26"/>
          <w:szCs w:val="26"/>
          <w:lang w:eastAsia="en-US"/>
        </w:rPr>
        <w:t>ами</w:t>
      </w:r>
      <w:r w:rsidRPr="0085251F">
        <w:rPr>
          <w:color w:val="000000"/>
          <w:sz w:val="26"/>
          <w:szCs w:val="26"/>
          <w:lang w:eastAsia="en-US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7">
        <w:r w:rsidRPr="0085251F">
          <w:rPr>
            <w:color w:val="000000"/>
            <w:sz w:val="26"/>
            <w:szCs w:val="26"/>
            <w:lang w:eastAsia="en-US"/>
          </w:rPr>
          <w:t xml:space="preserve"> Постановлением</w:t>
        </w:r>
      </w:hyperlink>
      <w:hyperlink r:id="rId18">
        <w:r w:rsidRPr="0085251F">
          <w:rPr>
            <w:color w:val="000000"/>
            <w:sz w:val="26"/>
            <w:szCs w:val="26"/>
            <w:lang w:eastAsia="en-US"/>
          </w:rPr>
          <w:t xml:space="preserve"> </w:t>
        </w:r>
      </w:hyperlink>
      <w:r w:rsidRPr="0085251F">
        <w:rPr>
          <w:color w:val="000000"/>
          <w:sz w:val="26"/>
          <w:szCs w:val="26"/>
          <w:lang w:eastAsia="en-US"/>
        </w:rPr>
        <w:t xml:space="preserve">№ 797. </w:t>
      </w:r>
    </w:p>
    <w:p w14:paraId="5AFAF37A" w14:textId="77777777" w:rsidR="00AE4171" w:rsidRPr="0085251F" w:rsidRDefault="0085251F" w:rsidP="0085251F">
      <w:pPr>
        <w:spacing w:after="4" w:line="247" w:lineRule="auto"/>
        <w:ind w:right="2" w:firstLine="708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>7</w:t>
      </w:r>
      <w:r w:rsidR="00AA7974">
        <w:rPr>
          <w:color w:val="000000"/>
          <w:sz w:val="26"/>
          <w:szCs w:val="26"/>
          <w:lang w:eastAsia="en-US"/>
        </w:rPr>
        <w:t>8</w:t>
      </w:r>
      <w:r w:rsidR="00AE4171" w:rsidRPr="0085251F">
        <w:rPr>
          <w:color w:val="000000"/>
          <w:sz w:val="26"/>
          <w:szCs w:val="26"/>
          <w:lang w:eastAsia="en-US"/>
        </w:rPr>
        <w:t>. Прием заявителей для выдачи документов, являющихся результатом муници</w:t>
      </w:r>
      <w:r>
        <w:rPr>
          <w:color w:val="000000"/>
          <w:sz w:val="26"/>
          <w:szCs w:val="26"/>
          <w:lang w:eastAsia="en-US"/>
        </w:rPr>
        <w:t xml:space="preserve">пальной </w:t>
      </w:r>
      <w:r w:rsidR="00AE4171" w:rsidRPr="0085251F">
        <w:rPr>
          <w:color w:val="000000"/>
          <w:sz w:val="26"/>
          <w:szCs w:val="26"/>
          <w:lang w:eastAsia="en-US"/>
        </w:rPr>
        <w:t xml:space="preserve"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5B68DC" w14:textId="77777777" w:rsidR="00AE4171" w:rsidRPr="0085251F" w:rsidRDefault="00AE4171" w:rsidP="001504DB">
      <w:pPr>
        <w:spacing w:after="8" w:line="248" w:lineRule="auto"/>
        <w:ind w:right="65" w:firstLine="708"/>
        <w:jc w:val="both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Работник многофункционального центра осуществляет следующие действия: </w:t>
      </w:r>
    </w:p>
    <w:p w14:paraId="15D29C16" w14:textId="22D2E0CA" w:rsidR="00AE4171" w:rsidRPr="0085251F" w:rsidRDefault="0085251F" w:rsidP="001504DB">
      <w:pPr>
        <w:spacing w:after="8" w:line="248" w:lineRule="auto"/>
        <w:ind w:right="4"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85251F">
        <w:rPr>
          <w:color w:val="000000"/>
          <w:sz w:val="26"/>
          <w:szCs w:val="26"/>
          <w:lang w:eastAsia="en-US"/>
        </w:rPr>
        <w:t>устанавливает личность заявителя на основа</w:t>
      </w:r>
      <w:r w:rsidR="0019739B">
        <w:rPr>
          <w:color w:val="000000"/>
          <w:sz w:val="26"/>
          <w:szCs w:val="26"/>
          <w:lang w:eastAsia="en-US"/>
        </w:rPr>
        <w:t xml:space="preserve">нии документа, удостоверяющего </w:t>
      </w:r>
      <w:r w:rsidR="00AE4171" w:rsidRPr="0085251F">
        <w:rPr>
          <w:color w:val="000000"/>
          <w:sz w:val="26"/>
          <w:szCs w:val="26"/>
          <w:lang w:eastAsia="en-US"/>
        </w:rPr>
        <w:t>личность в соответствии с законодательством Российской Федерации;</w:t>
      </w:r>
    </w:p>
    <w:p w14:paraId="4BBABB81" w14:textId="054F5862" w:rsidR="0085251F" w:rsidRDefault="0085251F" w:rsidP="001504DB">
      <w:pPr>
        <w:spacing w:after="8" w:line="248" w:lineRule="auto"/>
        <w:ind w:right="65"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85251F">
        <w:rPr>
          <w:color w:val="000000"/>
          <w:sz w:val="26"/>
          <w:szCs w:val="26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14:paraId="55B81097" w14:textId="6CCD965D" w:rsidR="00AE4171" w:rsidRPr="0085251F" w:rsidRDefault="0085251F" w:rsidP="001504DB">
      <w:pPr>
        <w:spacing w:after="4" w:line="247" w:lineRule="auto"/>
        <w:ind w:right="-2"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85251F">
        <w:rPr>
          <w:color w:val="000000"/>
          <w:sz w:val="26"/>
          <w:szCs w:val="26"/>
          <w:lang w:eastAsia="en-US"/>
        </w:rPr>
        <w:t>определяет статус исполнения заявления заявителя в ГИС;</w:t>
      </w:r>
    </w:p>
    <w:p w14:paraId="11614AB3" w14:textId="12D7D213" w:rsidR="0085251F" w:rsidRDefault="0085251F" w:rsidP="001504DB">
      <w:pPr>
        <w:spacing w:after="4" w:line="247" w:lineRule="auto"/>
        <w:ind w:right="2"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85251F">
        <w:rPr>
          <w:color w:val="000000"/>
          <w:sz w:val="26"/>
          <w:szCs w:val="26"/>
          <w:lang w:eastAsia="en-US"/>
        </w:rPr>
        <w:t xml:space="preserve">распечатывает результат предоставления </w:t>
      </w:r>
      <w:r>
        <w:rPr>
          <w:color w:val="000000"/>
          <w:sz w:val="26"/>
          <w:szCs w:val="26"/>
          <w:lang w:eastAsia="en-US"/>
        </w:rPr>
        <w:t xml:space="preserve">муниципальной </w:t>
      </w:r>
      <w:r w:rsidR="00AE4171" w:rsidRPr="0085251F">
        <w:rPr>
          <w:color w:val="000000"/>
          <w:sz w:val="26"/>
          <w:szCs w:val="26"/>
          <w:lang w:eastAsia="en-US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14:paraId="5C7B6056" w14:textId="0E26B77E" w:rsidR="0085251F" w:rsidRDefault="0085251F" w:rsidP="001504DB">
      <w:pPr>
        <w:spacing w:after="4" w:line="247" w:lineRule="auto"/>
        <w:ind w:right="2"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85251F">
        <w:rPr>
          <w:color w:val="000000"/>
          <w:sz w:val="26"/>
          <w:szCs w:val="26"/>
          <w:lang w:eastAsia="en-US"/>
        </w:rPr>
        <w:t>заверяет экземпляр электронного документа на бумажном носителе с использованием печати многофункционального центра;</w:t>
      </w:r>
    </w:p>
    <w:p w14:paraId="042B9CA3" w14:textId="5F148598" w:rsidR="0085251F" w:rsidRDefault="0085251F" w:rsidP="001504DB">
      <w:pPr>
        <w:spacing w:after="4" w:line="247" w:lineRule="auto"/>
        <w:ind w:right="2" w:firstLine="708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85251F">
        <w:rPr>
          <w:color w:val="000000"/>
          <w:sz w:val="26"/>
          <w:szCs w:val="26"/>
          <w:lang w:eastAsia="en-US"/>
        </w:rPr>
        <w:t>выдает документы заявителю, при необход</w:t>
      </w:r>
      <w:r>
        <w:rPr>
          <w:color w:val="000000"/>
          <w:sz w:val="26"/>
          <w:szCs w:val="26"/>
          <w:lang w:eastAsia="en-US"/>
        </w:rPr>
        <w:t xml:space="preserve">имости запрашивает у заявителя </w:t>
      </w:r>
      <w:r w:rsidR="00AE4171" w:rsidRPr="0085251F">
        <w:rPr>
          <w:color w:val="000000"/>
          <w:sz w:val="26"/>
          <w:szCs w:val="26"/>
          <w:lang w:eastAsia="en-US"/>
        </w:rPr>
        <w:t>подписи за каждый выданный документ;</w:t>
      </w:r>
    </w:p>
    <w:p w14:paraId="1824C114" w14:textId="315605D7" w:rsidR="0019739B" w:rsidRDefault="0085251F" w:rsidP="001504DB">
      <w:pPr>
        <w:spacing w:after="4" w:line="247" w:lineRule="auto"/>
        <w:ind w:right="2" w:firstLine="708"/>
        <w:rPr>
          <w:color w:val="000000"/>
          <w:sz w:val="28"/>
          <w:szCs w:val="22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="00AE4171" w:rsidRPr="0085251F">
        <w:rPr>
          <w:color w:val="000000"/>
          <w:sz w:val="26"/>
          <w:szCs w:val="26"/>
          <w:lang w:eastAsia="en-US"/>
        </w:rPr>
        <w:t xml:space="preserve">запрашивает согласие заявителя на участие в </w:t>
      </w:r>
      <w:r>
        <w:rPr>
          <w:color w:val="000000"/>
          <w:sz w:val="26"/>
          <w:szCs w:val="26"/>
          <w:lang w:eastAsia="en-US"/>
        </w:rPr>
        <w:t xml:space="preserve">смс-опросе для оценки качества </w:t>
      </w:r>
      <w:r w:rsidR="00AE4171" w:rsidRPr="0085251F">
        <w:rPr>
          <w:color w:val="000000"/>
          <w:sz w:val="26"/>
          <w:szCs w:val="26"/>
          <w:lang w:eastAsia="en-US"/>
        </w:rPr>
        <w:t>предоставленных услуг многофункциональным центром.</w:t>
      </w:r>
      <w:r w:rsidR="00AE4171" w:rsidRPr="00AE4171">
        <w:rPr>
          <w:color w:val="000000"/>
          <w:sz w:val="28"/>
          <w:szCs w:val="22"/>
          <w:lang w:eastAsia="en-US"/>
        </w:rPr>
        <w:br w:type="page"/>
      </w:r>
    </w:p>
    <w:tbl>
      <w:tblPr>
        <w:tblStyle w:val="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941"/>
      </w:tblGrid>
      <w:tr w:rsidR="003573D0" w:rsidRPr="003573D0" w14:paraId="27F83C02" w14:textId="77777777" w:rsidTr="00730EEF">
        <w:tc>
          <w:tcPr>
            <w:tcW w:w="4098" w:type="dxa"/>
          </w:tcPr>
          <w:p w14:paraId="550FE804" w14:textId="77777777" w:rsidR="003573D0" w:rsidRPr="003573D0" w:rsidRDefault="003573D0" w:rsidP="003573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</w:tcPr>
          <w:p w14:paraId="5E44D3CB" w14:textId="77777777" w:rsidR="00C10E5B" w:rsidRPr="003573D0" w:rsidRDefault="00C10E5B" w:rsidP="001504DB">
            <w:pPr>
              <w:jc w:val="right"/>
              <w:rPr>
                <w:sz w:val="26"/>
                <w:szCs w:val="26"/>
                <w:lang w:eastAsia="en-US"/>
              </w:rPr>
            </w:pPr>
            <w:r w:rsidRPr="003573D0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14:paraId="117DF3A2" w14:textId="77777777" w:rsidR="003573D0" w:rsidRPr="003573D0" w:rsidRDefault="00C10E5B" w:rsidP="001504DB">
            <w:pPr>
              <w:jc w:val="right"/>
              <w:rPr>
                <w:sz w:val="26"/>
                <w:szCs w:val="26"/>
                <w:lang w:eastAsia="en-US"/>
              </w:rPr>
            </w:pPr>
            <w:r w:rsidRPr="00C539C3">
              <w:rPr>
                <w:sz w:val="26"/>
                <w:szCs w:val="26"/>
                <w:lang w:eastAsia="en-US"/>
              </w:rPr>
              <w:t>к административному регламенту</w:t>
            </w:r>
          </w:p>
        </w:tc>
      </w:tr>
    </w:tbl>
    <w:p w14:paraId="4C1F7D97" w14:textId="77777777" w:rsidR="00AE4171" w:rsidRPr="00AE4171" w:rsidRDefault="00AE4171" w:rsidP="00AE4171">
      <w:pPr>
        <w:spacing w:after="66" w:line="259" w:lineRule="auto"/>
        <w:rPr>
          <w:color w:val="000000"/>
          <w:sz w:val="28"/>
          <w:szCs w:val="22"/>
          <w:lang w:eastAsia="en-US"/>
        </w:rPr>
      </w:pPr>
    </w:p>
    <w:p w14:paraId="20BB5B11" w14:textId="77777777" w:rsidR="00C4405C" w:rsidRPr="00C4405C" w:rsidRDefault="00C4405C" w:rsidP="006B7A29">
      <w:pPr>
        <w:spacing w:after="4" w:line="247" w:lineRule="auto"/>
        <w:ind w:right="952"/>
        <w:jc w:val="center"/>
        <w:rPr>
          <w:b/>
          <w:color w:val="000000"/>
          <w:sz w:val="26"/>
          <w:szCs w:val="26"/>
          <w:lang w:eastAsia="en-US"/>
        </w:rPr>
      </w:pPr>
      <w:r w:rsidRPr="00C4405C">
        <w:rPr>
          <w:b/>
          <w:color w:val="000000"/>
          <w:sz w:val="26"/>
          <w:szCs w:val="26"/>
          <w:lang w:eastAsia="en-US"/>
        </w:rPr>
        <w:t>Форма уведомления о возможности заключения соглашения</w:t>
      </w:r>
    </w:p>
    <w:p w14:paraId="31726558" w14:textId="1365EBDD" w:rsidR="00AE4171" w:rsidRPr="00C4405C" w:rsidRDefault="00C4405C" w:rsidP="006B7A29">
      <w:pPr>
        <w:spacing w:after="4" w:line="247" w:lineRule="auto"/>
        <w:ind w:right="952"/>
        <w:jc w:val="center"/>
        <w:rPr>
          <w:b/>
          <w:color w:val="000000"/>
          <w:sz w:val="26"/>
          <w:szCs w:val="26"/>
          <w:lang w:eastAsia="en-US"/>
        </w:rPr>
      </w:pPr>
      <w:r w:rsidRPr="00C4405C">
        <w:rPr>
          <w:b/>
          <w:color w:val="000000"/>
          <w:sz w:val="26"/>
          <w:szCs w:val="26"/>
          <w:lang w:eastAsia="en-US"/>
        </w:rPr>
        <w:t>об установлении сервитута в предложенных заявителем границах</w:t>
      </w:r>
    </w:p>
    <w:p w14:paraId="0CA6BEA3" w14:textId="77777777" w:rsidR="00AE4171" w:rsidRPr="0085251F" w:rsidRDefault="00AE4171" w:rsidP="00AE4171">
      <w:pPr>
        <w:spacing w:line="259" w:lineRule="auto"/>
        <w:jc w:val="center"/>
        <w:rPr>
          <w:color w:val="000000"/>
          <w:sz w:val="26"/>
          <w:szCs w:val="26"/>
          <w:lang w:eastAsia="en-US"/>
        </w:rPr>
      </w:pPr>
      <w:r w:rsidRPr="0085251F">
        <w:rPr>
          <w:color w:val="000000"/>
          <w:sz w:val="26"/>
          <w:szCs w:val="26"/>
          <w:lang w:eastAsia="en-US"/>
        </w:rPr>
        <w:t xml:space="preserve"> </w:t>
      </w:r>
    </w:p>
    <w:p w14:paraId="450871BC" w14:textId="77777777" w:rsidR="00C4405C" w:rsidRPr="00B0011A" w:rsidRDefault="00C4405C" w:rsidP="00100F22">
      <w:pPr>
        <w:pStyle w:val="a4"/>
        <w:rPr>
          <w:b/>
        </w:rPr>
      </w:pPr>
    </w:p>
    <w:p w14:paraId="70001A2D" w14:textId="77777777" w:rsidR="00C4405C" w:rsidRPr="00B0011A" w:rsidRDefault="00C4405C" w:rsidP="00100F22">
      <w:pPr>
        <w:pStyle w:val="a4"/>
        <w:spacing w:before="3"/>
        <w:rPr>
          <w:b/>
        </w:rPr>
      </w:pPr>
      <w:r>
        <w:rPr>
          <w:noProof/>
        </w:rPr>
        <w:pict w14:anchorId="49EE9A9F">
          <v:rect id="Прямоугольник 13" o:spid="_x0000_s1028" style="position:absolute;margin-left:49.9pt;margin-top:10.55pt;width:518.65pt;height:.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xs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" fillcolor="black" stroked="f">
            <w10:wrap type="topAndBottom" anchorx="page"/>
          </v:rect>
        </w:pict>
      </w:r>
    </w:p>
    <w:p w14:paraId="4EF936B2" w14:textId="77777777" w:rsidR="00C4405C" w:rsidRPr="00B0011A" w:rsidRDefault="00C4405C" w:rsidP="00100F22">
      <w:pPr>
        <w:ind w:left="187" w:right="179"/>
        <w:jc w:val="center"/>
        <w:rPr>
          <w:i/>
        </w:rPr>
      </w:pPr>
      <w:r w:rsidRPr="00B0011A">
        <w:rPr>
          <w:i/>
        </w:rPr>
        <w:t>(наименование</w:t>
      </w:r>
      <w:r>
        <w:rPr>
          <w:i/>
          <w:spacing w:val="-6"/>
        </w:rPr>
        <w:t xml:space="preserve"> </w:t>
      </w:r>
      <w:r w:rsidRPr="00B0011A">
        <w:rPr>
          <w:i/>
        </w:rPr>
        <w:t>уполномоченного</w:t>
      </w:r>
      <w:r>
        <w:rPr>
          <w:i/>
          <w:spacing w:val="-5"/>
        </w:rPr>
        <w:t xml:space="preserve"> </w:t>
      </w:r>
      <w:r w:rsidRPr="00B0011A">
        <w:rPr>
          <w:i/>
        </w:rPr>
        <w:t>органа)</w:t>
      </w:r>
    </w:p>
    <w:p w14:paraId="49B4185D" w14:textId="77777777" w:rsidR="00C4405C" w:rsidRPr="00B0011A" w:rsidRDefault="00C4405C" w:rsidP="00100F22">
      <w:pPr>
        <w:pStyle w:val="a4"/>
        <w:spacing w:before="5"/>
        <w:rPr>
          <w:i/>
        </w:rPr>
      </w:pPr>
    </w:p>
    <w:p w14:paraId="227C9802" w14:textId="77777777" w:rsidR="005F7925" w:rsidRPr="001504DB" w:rsidRDefault="005F7925" w:rsidP="005F7925">
      <w:pPr>
        <w:tabs>
          <w:tab w:val="left" w:pos="5387"/>
        </w:tabs>
        <w:spacing w:after="10" w:line="249" w:lineRule="auto"/>
        <w:ind w:right="-2"/>
        <w:rPr>
          <w:color w:val="000000"/>
          <w:sz w:val="26"/>
          <w:szCs w:val="26"/>
          <w:lang w:eastAsia="en-US"/>
        </w:rPr>
      </w:pPr>
      <w:r w:rsidRPr="001504DB">
        <w:rPr>
          <w:color w:val="000000"/>
          <w:sz w:val="26"/>
          <w:szCs w:val="26"/>
          <w:lang w:eastAsia="en-US"/>
        </w:rPr>
        <w:t>Кому: ____________________________________</w:t>
      </w:r>
    </w:p>
    <w:p w14:paraId="20E053EE" w14:textId="77777777" w:rsidR="005F7925" w:rsidRPr="001504DB" w:rsidRDefault="005F7925" w:rsidP="005F7925">
      <w:pPr>
        <w:tabs>
          <w:tab w:val="left" w:pos="5387"/>
        </w:tabs>
        <w:spacing w:after="199" w:line="259" w:lineRule="auto"/>
        <w:ind w:right="-2"/>
        <w:rPr>
          <w:color w:val="000000"/>
          <w:sz w:val="26"/>
          <w:szCs w:val="26"/>
          <w:lang w:eastAsia="en-US"/>
        </w:rPr>
      </w:pPr>
    </w:p>
    <w:p w14:paraId="590084B6" w14:textId="77777777" w:rsidR="005F7925" w:rsidRPr="001504DB" w:rsidRDefault="005F7925" w:rsidP="005F7925">
      <w:pPr>
        <w:tabs>
          <w:tab w:val="left" w:pos="5387"/>
        </w:tabs>
        <w:spacing w:after="5" w:line="249" w:lineRule="auto"/>
        <w:ind w:right="-2"/>
        <w:rPr>
          <w:color w:val="000000"/>
          <w:sz w:val="26"/>
          <w:szCs w:val="26"/>
          <w:lang w:eastAsia="en-US"/>
        </w:rPr>
      </w:pPr>
      <w:r w:rsidRPr="001504DB">
        <w:rPr>
          <w:color w:val="000000"/>
          <w:sz w:val="26"/>
          <w:szCs w:val="26"/>
          <w:lang w:eastAsia="en-US"/>
        </w:rPr>
        <w:t>Контактные данные:  _______</w:t>
      </w:r>
      <w:r>
        <w:rPr>
          <w:color w:val="000000"/>
          <w:sz w:val="26"/>
          <w:szCs w:val="26"/>
          <w:lang w:eastAsia="en-US"/>
        </w:rPr>
        <w:t>____</w:t>
      </w:r>
      <w:r w:rsidRPr="001504DB">
        <w:rPr>
          <w:color w:val="000000"/>
          <w:sz w:val="26"/>
          <w:szCs w:val="26"/>
          <w:lang w:eastAsia="en-US"/>
        </w:rPr>
        <w:t>_____ /Представитель: _________________</w:t>
      </w:r>
    </w:p>
    <w:p w14:paraId="03F01D40" w14:textId="77777777" w:rsidR="005F7925" w:rsidRPr="001504DB" w:rsidRDefault="005F7925" w:rsidP="005F7925">
      <w:pPr>
        <w:tabs>
          <w:tab w:val="left" w:pos="5387"/>
        </w:tabs>
        <w:spacing w:after="15" w:line="249" w:lineRule="auto"/>
        <w:ind w:right="-2"/>
        <w:rPr>
          <w:color w:val="000000"/>
          <w:sz w:val="26"/>
          <w:szCs w:val="26"/>
          <w:lang w:eastAsia="en-US"/>
        </w:rPr>
      </w:pPr>
      <w:r w:rsidRPr="001504DB">
        <w:rPr>
          <w:color w:val="000000"/>
          <w:sz w:val="26"/>
          <w:szCs w:val="26"/>
          <w:lang w:eastAsia="en-US"/>
        </w:rPr>
        <w:t>Контактные данные представителя:</w:t>
      </w:r>
      <w:r>
        <w:rPr>
          <w:color w:val="000000"/>
          <w:sz w:val="26"/>
          <w:szCs w:val="26"/>
          <w:lang w:eastAsia="en-US"/>
        </w:rPr>
        <w:t xml:space="preserve"> ___________</w:t>
      </w:r>
      <w:r w:rsidRPr="001504DB">
        <w:rPr>
          <w:color w:val="000000"/>
          <w:sz w:val="26"/>
          <w:szCs w:val="26"/>
          <w:lang w:eastAsia="en-US"/>
        </w:rPr>
        <w:t>_________________________</w:t>
      </w:r>
    </w:p>
    <w:p w14:paraId="2B4663C1" w14:textId="77777777" w:rsidR="00C4405C" w:rsidRPr="00B0011A" w:rsidRDefault="00C4405C" w:rsidP="00100F22">
      <w:pPr>
        <w:pStyle w:val="a4"/>
        <w:spacing w:before="10"/>
      </w:pPr>
    </w:p>
    <w:p w14:paraId="466DA799" w14:textId="0967960E" w:rsidR="00C4405C" w:rsidRPr="00280EE5" w:rsidRDefault="00C4405C" w:rsidP="00280EE5">
      <w:pPr>
        <w:tabs>
          <w:tab w:val="left" w:pos="7576"/>
          <w:tab w:val="left" w:pos="9856"/>
        </w:tabs>
        <w:spacing w:before="33"/>
        <w:ind w:left="886"/>
        <w:jc w:val="center"/>
        <w:rPr>
          <w:b/>
          <w:sz w:val="26"/>
          <w:szCs w:val="26"/>
        </w:rPr>
      </w:pPr>
      <w:r w:rsidRPr="00280EE5">
        <w:rPr>
          <w:b/>
          <w:sz w:val="26"/>
          <w:szCs w:val="26"/>
        </w:rPr>
        <w:t>Уведомление о возможности заключения соглашения об</w:t>
      </w:r>
      <w:r w:rsidR="00280EE5" w:rsidRPr="00280EE5">
        <w:rPr>
          <w:b/>
          <w:sz w:val="26"/>
          <w:szCs w:val="26"/>
        </w:rPr>
        <w:t xml:space="preserve"> </w:t>
      </w:r>
      <w:r w:rsidRPr="00280EE5">
        <w:rPr>
          <w:b/>
          <w:sz w:val="26"/>
          <w:szCs w:val="26"/>
        </w:rPr>
        <w:t>установлении</w:t>
      </w:r>
      <w:r w:rsidR="00280EE5">
        <w:rPr>
          <w:b/>
          <w:sz w:val="26"/>
          <w:szCs w:val="26"/>
        </w:rPr>
        <w:t xml:space="preserve"> </w:t>
      </w:r>
      <w:r w:rsidRPr="00280EE5">
        <w:rPr>
          <w:b/>
          <w:sz w:val="26"/>
          <w:szCs w:val="26"/>
        </w:rPr>
        <w:t>сервитута в предложенных заявителем границах</w:t>
      </w:r>
    </w:p>
    <w:p w14:paraId="77C3732B" w14:textId="77777777" w:rsidR="00C4405C" w:rsidRPr="00B0011A" w:rsidRDefault="00C4405C" w:rsidP="00280EE5">
      <w:pPr>
        <w:pStyle w:val="a4"/>
        <w:jc w:val="center"/>
        <w:rPr>
          <w:b/>
        </w:rPr>
      </w:pPr>
    </w:p>
    <w:p w14:paraId="58594A44" w14:textId="3CDF1CCB" w:rsidR="00C4405C" w:rsidRPr="005F7925" w:rsidRDefault="00C4405C" w:rsidP="005F7925">
      <w:pPr>
        <w:tabs>
          <w:tab w:val="left" w:pos="7576"/>
          <w:tab w:val="left" w:pos="9856"/>
        </w:tabs>
        <w:spacing w:before="33"/>
        <w:ind w:left="886"/>
        <w:jc w:val="both"/>
        <w:rPr>
          <w:sz w:val="26"/>
          <w:szCs w:val="26"/>
        </w:rPr>
      </w:pPr>
      <w:r w:rsidRPr="005F7925">
        <w:rPr>
          <w:sz w:val="26"/>
          <w:szCs w:val="26"/>
        </w:rPr>
        <w:t>По</w:t>
      </w:r>
      <w:r w:rsidRPr="005F7925">
        <w:rPr>
          <w:spacing w:val="-2"/>
          <w:sz w:val="26"/>
          <w:szCs w:val="26"/>
        </w:rPr>
        <w:t xml:space="preserve"> </w:t>
      </w:r>
      <w:r w:rsidRPr="005F7925">
        <w:rPr>
          <w:sz w:val="26"/>
          <w:szCs w:val="26"/>
        </w:rPr>
        <w:t>результатам</w:t>
      </w:r>
      <w:r w:rsidRPr="005F7925">
        <w:rPr>
          <w:spacing w:val="-3"/>
          <w:sz w:val="26"/>
          <w:szCs w:val="26"/>
        </w:rPr>
        <w:t xml:space="preserve"> </w:t>
      </w:r>
      <w:r w:rsidRPr="005F7925">
        <w:rPr>
          <w:sz w:val="26"/>
          <w:szCs w:val="26"/>
        </w:rPr>
        <w:t>рассмотрения</w:t>
      </w:r>
      <w:r w:rsidRPr="005F7925">
        <w:rPr>
          <w:spacing w:val="-1"/>
          <w:sz w:val="26"/>
          <w:szCs w:val="26"/>
        </w:rPr>
        <w:t xml:space="preserve"> </w:t>
      </w:r>
      <w:r w:rsidRPr="005F7925">
        <w:rPr>
          <w:sz w:val="26"/>
          <w:szCs w:val="26"/>
        </w:rPr>
        <w:t>запроса</w:t>
      </w:r>
      <w:r w:rsidRPr="005F7925">
        <w:rPr>
          <w:spacing w:val="-2"/>
          <w:sz w:val="26"/>
          <w:szCs w:val="26"/>
        </w:rPr>
        <w:t xml:space="preserve"> </w:t>
      </w:r>
      <w:r w:rsidRPr="005F7925">
        <w:rPr>
          <w:sz w:val="26"/>
          <w:szCs w:val="26"/>
        </w:rPr>
        <w:t>№</w:t>
      </w:r>
      <w:r w:rsidR="005F7925">
        <w:rPr>
          <w:sz w:val="26"/>
          <w:szCs w:val="26"/>
          <w:u w:val="single"/>
        </w:rPr>
        <w:t xml:space="preserve">          </w:t>
      </w:r>
      <w:r w:rsidRPr="005F7925">
        <w:rPr>
          <w:sz w:val="26"/>
          <w:szCs w:val="26"/>
        </w:rPr>
        <w:t>от</w:t>
      </w:r>
      <w:r w:rsidRPr="005F7925">
        <w:rPr>
          <w:sz w:val="26"/>
          <w:szCs w:val="26"/>
          <w:u w:val="single"/>
        </w:rPr>
        <w:tab/>
      </w:r>
      <w:r w:rsidRPr="005F7925">
        <w:rPr>
          <w:sz w:val="26"/>
          <w:szCs w:val="26"/>
        </w:rPr>
        <w:t>об</w:t>
      </w:r>
    </w:p>
    <w:p w14:paraId="748305A4" w14:textId="77777777" w:rsidR="00C4405C" w:rsidRPr="005F7925" w:rsidRDefault="00C4405C" w:rsidP="005F7925">
      <w:pPr>
        <w:tabs>
          <w:tab w:val="left" w:pos="5775"/>
        </w:tabs>
        <w:ind w:left="147" w:right="141"/>
        <w:jc w:val="both"/>
        <w:rPr>
          <w:i/>
          <w:sz w:val="26"/>
          <w:szCs w:val="26"/>
        </w:rPr>
      </w:pPr>
      <w:r w:rsidRPr="005F7925">
        <w:rPr>
          <w:sz w:val="26"/>
          <w:szCs w:val="26"/>
        </w:rPr>
        <w:t>установлении</w:t>
      </w:r>
      <w:r w:rsidRPr="005F7925">
        <w:rPr>
          <w:spacing w:val="-3"/>
          <w:sz w:val="26"/>
          <w:szCs w:val="26"/>
        </w:rPr>
        <w:t xml:space="preserve"> </w:t>
      </w:r>
      <w:r w:rsidRPr="005F7925">
        <w:rPr>
          <w:sz w:val="26"/>
          <w:szCs w:val="26"/>
        </w:rPr>
        <w:t>сервитута</w:t>
      </w:r>
      <w:r w:rsidRPr="005F7925">
        <w:rPr>
          <w:spacing w:val="-3"/>
          <w:sz w:val="26"/>
          <w:szCs w:val="26"/>
        </w:rPr>
        <w:t xml:space="preserve"> </w:t>
      </w:r>
      <w:r w:rsidRPr="005F7925">
        <w:rPr>
          <w:sz w:val="26"/>
          <w:szCs w:val="26"/>
        </w:rPr>
        <w:t>с</w:t>
      </w:r>
      <w:r w:rsidRPr="005F7925">
        <w:rPr>
          <w:spacing w:val="-3"/>
          <w:sz w:val="26"/>
          <w:szCs w:val="26"/>
        </w:rPr>
        <w:t xml:space="preserve"> </w:t>
      </w:r>
      <w:r w:rsidRPr="005F7925">
        <w:rPr>
          <w:sz w:val="26"/>
          <w:szCs w:val="26"/>
        </w:rPr>
        <w:t>целью</w:t>
      </w:r>
      <w:r w:rsidRPr="005F7925">
        <w:rPr>
          <w:sz w:val="26"/>
          <w:szCs w:val="26"/>
          <w:u w:val="single"/>
        </w:rPr>
        <w:tab/>
      </w:r>
      <w:r w:rsidRPr="005F7925">
        <w:rPr>
          <w:sz w:val="26"/>
          <w:szCs w:val="26"/>
        </w:rPr>
        <w:t>(</w:t>
      </w:r>
      <w:r w:rsidRPr="005F7925">
        <w:rPr>
          <w:i/>
          <w:sz w:val="26"/>
          <w:szCs w:val="26"/>
        </w:rPr>
        <w:t>размещение линейных объектов и иных</w:t>
      </w:r>
      <w:r w:rsidRPr="005F7925">
        <w:rPr>
          <w:i/>
          <w:spacing w:val="1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сооружений;</w:t>
      </w:r>
      <w:r w:rsidRPr="005F7925">
        <w:rPr>
          <w:i/>
          <w:spacing w:val="1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проведение</w:t>
      </w:r>
      <w:r w:rsidRPr="005F7925">
        <w:rPr>
          <w:i/>
          <w:spacing w:val="1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изыскательских</w:t>
      </w:r>
      <w:r w:rsidRPr="005F7925">
        <w:rPr>
          <w:i/>
          <w:spacing w:val="3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работ;</w:t>
      </w:r>
      <w:r w:rsidRPr="005F7925">
        <w:rPr>
          <w:i/>
          <w:spacing w:val="1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недропользование;</w:t>
      </w:r>
      <w:r w:rsidRPr="005F7925">
        <w:rPr>
          <w:i/>
          <w:spacing w:val="1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проход</w:t>
      </w:r>
      <w:r w:rsidRPr="005F7925">
        <w:rPr>
          <w:i/>
          <w:spacing w:val="6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(проезд)</w:t>
      </w:r>
      <w:r w:rsidRPr="005F7925">
        <w:rPr>
          <w:i/>
          <w:spacing w:val="-1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через</w:t>
      </w:r>
      <w:r w:rsidRPr="005F7925">
        <w:rPr>
          <w:i/>
          <w:spacing w:val="2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соседний</w:t>
      </w:r>
      <w:r w:rsidRPr="005F7925">
        <w:rPr>
          <w:i/>
          <w:spacing w:val="-57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участок,</w:t>
      </w:r>
      <w:r w:rsidRPr="005F7925">
        <w:rPr>
          <w:i/>
          <w:spacing w:val="-2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строительство, реконструкция, эксплуатация</w:t>
      </w:r>
      <w:r w:rsidRPr="005F7925">
        <w:rPr>
          <w:i/>
          <w:spacing w:val="-2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линейных</w:t>
      </w:r>
      <w:r w:rsidRPr="005F7925">
        <w:rPr>
          <w:i/>
          <w:spacing w:val="-2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объектов</w:t>
      </w:r>
      <w:r w:rsidRPr="005F7925">
        <w:rPr>
          <w:sz w:val="26"/>
          <w:szCs w:val="26"/>
        </w:rPr>
        <w:t>)</w:t>
      </w:r>
      <w:r w:rsidRPr="005F7925">
        <w:rPr>
          <w:i/>
          <w:sz w:val="26"/>
          <w:szCs w:val="26"/>
        </w:rPr>
        <w:t>;</w:t>
      </w:r>
    </w:p>
    <w:p w14:paraId="7A1C7674" w14:textId="37C650A2" w:rsidR="00C4405C" w:rsidRPr="005F7925" w:rsidRDefault="00C4405C" w:rsidP="005F7925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600"/>
        <w:jc w:val="both"/>
        <w:rPr>
          <w:sz w:val="26"/>
          <w:szCs w:val="26"/>
        </w:rPr>
      </w:pPr>
      <w:r w:rsidRPr="005F7925">
        <w:rPr>
          <w:sz w:val="26"/>
          <w:szCs w:val="26"/>
        </w:rPr>
        <w:t>на</w:t>
      </w:r>
      <w:r w:rsidRPr="005F7925">
        <w:rPr>
          <w:spacing w:val="-5"/>
          <w:sz w:val="26"/>
          <w:szCs w:val="26"/>
        </w:rPr>
        <w:t xml:space="preserve"> </w:t>
      </w:r>
      <w:r w:rsidRPr="005F7925">
        <w:rPr>
          <w:sz w:val="26"/>
          <w:szCs w:val="26"/>
        </w:rPr>
        <w:t>земельном</w:t>
      </w:r>
      <w:r w:rsidRPr="005F7925">
        <w:rPr>
          <w:spacing w:val="-3"/>
          <w:sz w:val="26"/>
          <w:szCs w:val="26"/>
        </w:rPr>
        <w:t xml:space="preserve"> </w:t>
      </w:r>
      <w:r w:rsidRPr="005F7925">
        <w:rPr>
          <w:sz w:val="26"/>
          <w:szCs w:val="26"/>
        </w:rPr>
        <w:t>участке:</w:t>
      </w:r>
      <w:r w:rsidRPr="005F7925">
        <w:rPr>
          <w:sz w:val="26"/>
          <w:szCs w:val="26"/>
          <w:u w:val="single"/>
        </w:rPr>
        <w:tab/>
      </w:r>
      <w:r w:rsidRPr="005F7925">
        <w:rPr>
          <w:sz w:val="26"/>
          <w:szCs w:val="26"/>
          <w:u w:val="single"/>
        </w:rPr>
        <w:tab/>
      </w:r>
      <w:r w:rsidRPr="005F7925">
        <w:rPr>
          <w:sz w:val="26"/>
          <w:szCs w:val="26"/>
          <w:u w:val="single"/>
        </w:rPr>
        <w:tab/>
      </w:r>
      <w:r w:rsidRPr="005F7925">
        <w:rPr>
          <w:sz w:val="26"/>
          <w:szCs w:val="26"/>
        </w:rPr>
        <w:t>(</w:t>
      </w:r>
      <w:r w:rsidRPr="005F7925">
        <w:rPr>
          <w:i/>
          <w:sz w:val="26"/>
          <w:szCs w:val="26"/>
        </w:rPr>
        <w:t>кадастровые номера (при их наличии) земельных</w:t>
      </w:r>
      <w:r w:rsidR="005F7925">
        <w:rPr>
          <w:i/>
          <w:spacing w:val="1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участков,</w:t>
      </w:r>
      <w:r w:rsidRPr="005F7925">
        <w:rPr>
          <w:i/>
          <w:sz w:val="26"/>
          <w:szCs w:val="26"/>
        </w:rPr>
        <w:tab/>
        <w:t>в</w:t>
      </w:r>
      <w:r w:rsidRPr="005F7925">
        <w:rPr>
          <w:i/>
          <w:sz w:val="26"/>
          <w:szCs w:val="26"/>
        </w:rPr>
        <w:tab/>
        <w:t>отношении</w:t>
      </w:r>
      <w:r w:rsidRPr="005F7925">
        <w:rPr>
          <w:i/>
          <w:sz w:val="26"/>
          <w:szCs w:val="26"/>
        </w:rPr>
        <w:tab/>
        <w:t>ко</w:t>
      </w:r>
      <w:r w:rsidR="005F7925">
        <w:rPr>
          <w:i/>
          <w:sz w:val="26"/>
          <w:szCs w:val="26"/>
        </w:rPr>
        <w:t>торых</w:t>
      </w:r>
      <w:r w:rsidR="005F7925">
        <w:rPr>
          <w:i/>
          <w:sz w:val="26"/>
          <w:szCs w:val="26"/>
        </w:rPr>
        <w:tab/>
        <w:t>устанавливается</w:t>
      </w:r>
      <w:r w:rsidR="005F7925">
        <w:rPr>
          <w:i/>
          <w:sz w:val="26"/>
          <w:szCs w:val="26"/>
        </w:rPr>
        <w:tab/>
        <w:t xml:space="preserve">публичный </w:t>
      </w:r>
      <w:r w:rsidRPr="005F7925">
        <w:rPr>
          <w:i/>
          <w:sz w:val="26"/>
          <w:szCs w:val="26"/>
        </w:rPr>
        <w:t>сервитут</w:t>
      </w:r>
      <w:r w:rsidR="005F7925">
        <w:rPr>
          <w:sz w:val="26"/>
          <w:szCs w:val="26"/>
        </w:rPr>
        <w:t xml:space="preserve">), </w:t>
      </w:r>
      <w:r w:rsidRPr="005F7925">
        <w:rPr>
          <w:spacing w:val="-1"/>
          <w:sz w:val="26"/>
          <w:szCs w:val="26"/>
        </w:rPr>
        <w:t>расположенных</w:t>
      </w:r>
      <w:r w:rsidR="005F7925">
        <w:rPr>
          <w:sz w:val="26"/>
          <w:szCs w:val="26"/>
        </w:rPr>
        <w:t xml:space="preserve"> </w:t>
      </w:r>
      <w:r w:rsidRPr="005F7925">
        <w:rPr>
          <w:sz w:val="26"/>
          <w:szCs w:val="26"/>
          <w:u w:val="single"/>
        </w:rPr>
        <w:t xml:space="preserve"> </w:t>
      </w:r>
      <w:r w:rsidRPr="005F7925">
        <w:rPr>
          <w:sz w:val="26"/>
          <w:szCs w:val="26"/>
          <w:u w:val="single"/>
        </w:rPr>
        <w:tab/>
      </w:r>
      <w:r w:rsidRPr="005F7925">
        <w:rPr>
          <w:i/>
          <w:sz w:val="26"/>
          <w:szCs w:val="26"/>
        </w:rPr>
        <w:t>(адреса</w:t>
      </w:r>
      <w:r w:rsidRPr="005F7925">
        <w:rPr>
          <w:i/>
          <w:spacing w:val="-4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или</w:t>
      </w:r>
      <w:r w:rsidRPr="005F7925">
        <w:rPr>
          <w:i/>
          <w:spacing w:val="-4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описание</w:t>
      </w:r>
      <w:r w:rsidRPr="005F7925">
        <w:rPr>
          <w:i/>
          <w:spacing w:val="-4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местоположения</w:t>
      </w:r>
      <w:r w:rsidRPr="005F7925">
        <w:rPr>
          <w:i/>
          <w:spacing w:val="-5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земельных</w:t>
      </w:r>
      <w:r w:rsidRPr="005F7925">
        <w:rPr>
          <w:i/>
          <w:spacing w:val="-4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участков</w:t>
      </w:r>
      <w:r w:rsidRPr="005F7925">
        <w:rPr>
          <w:i/>
          <w:spacing w:val="-5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или</w:t>
      </w:r>
      <w:r w:rsidRPr="005F7925">
        <w:rPr>
          <w:i/>
          <w:spacing w:val="-4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земель);</w:t>
      </w:r>
    </w:p>
    <w:p w14:paraId="30F9461D" w14:textId="77777777" w:rsidR="00C4405C" w:rsidRPr="005F7925" w:rsidRDefault="00C4405C" w:rsidP="005F7925">
      <w:pPr>
        <w:tabs>
          <w:tab w:val="left" w:pos="5775"/>
        </w:tabs>
        <w:ind w:left="147" w:right="136" w:firstLine="739"/>
        <w:jc w:val="both"/>
        <w:rPr>
          <w:sz w:val="26"/>
          <w:szCs w:val="26"/>
        </w:rPr>
      </w:pPr>
      <w:r w:rsidRPr="005F7925">
        <w:rPr>
          <w:sz w:val="26"/>
          <w:szCs w:val="26"/>
        </w:rPr>
        <w:t>на</w:t>
      </w:r>
      <w:r w:rsidRPr="005F7925">
        <w:rPr>
          <w:spacing w:val="-4"/>
          <w:sz w:val="26"/>
          <w:szCs w:val="26"/>
        </w:rPr>
        <w:t xml:space="preserve"> </w:t>
      </w:r>
      <w:r w:rsidRPr="005F7925">
        <w:rPr>
          <w:sz w:val="26"/>
          <w:szCs w:val="26"/>
        </w:rPr>
        <w:t>части</w:t>
      </w:r>
      <w:r w:rsidRPr="005F7925">
        <w:rPr>
          <w:spacing w:val="-1"/>
          <w:sz w:val="26"/>
          <w:szCs w:val="26"/>
        </w:rPr>
        <w:t xml:space="preserve"> </w:t>
      </w:r>
      <w:r w:rsidRPr="005F7925">
        <w:rPr>
          <w:sz w:val="26"/>
          <w:szCs w:val="26"/>
        </w:rPr>
        <w:t>земельного участка:</w:t>
      </w:r>
      <w:r w:rsidRPr="005F7925">
        <w:rPr>
          <w:sz w:val="26"/>
          <w:szCs w:val="26"/>
          <w:u w:val="single"/>
        </w:rPr>
        <w:tab/>
      </w:r>
      <w:r w:rsidRPr="005F7925">
        <w:rPr>
          <w:sz w:val="26"/>
          <w:szCs w:val="26"/>
        </w:rPr>
        <w:t>(</w:t>
      </w:r>
      <w:r w:rsidRPr="005F7925">
        <w:rPr>
          <w:i/>
          <w:sz w:val="26"/>
          <w:szCs w:val="26"/>
        </w:rPr>
        <w:t>кадастровые номера (при их наличии)</w:t>
      </w:r>
      <w:r w:rsidRPr="005F7925">
        <w:rPr>
          <w:i/>
          <w:spacing w:val="1"/>
          <w:sz w:val="26"/>
          <w:szCs w:val="26"/>
        </w:rPr>
        <w:t xml:space="preserve"> </w:t>
      </w:r>
      <w:r w:rsidRPr="005F7925">
        <w:rPr>
          <w:i/>
          <w:spacing w:val="-1"/>
          <w:sz w:val="26"/>
          <w:szCs w:val="26"/>
        </w:rPr>
        <w:t>земельных</w:t>
      </w:r>
      <w:r w:rsidRPr="005F7925">
        <w:rPr>
          <w:i/>
          <w:spacing w:val="-16"/>
          <w:sz w:val="26"/>
          <w:szCs w:val="26"/>
        </w:rPr>
        <w:t xml:space="preserve"> </w:t>
      </w:r>
      <w:r w:rsidRPr="005F7925">
        <w:rPr>
          <w:i/>
          <w:spacing w:val="-1"/>
          <w:sz w:val="26"/>
          <w:szCs w:val="26"/>
        </w:rPr>
        <w:t>участков,</w:t>
      </w:r>
      <w:r w:rsidRPr="005F7925">
        <w:rPr>
          <w:i/>
          <w:spacing w:val="-15"/>
          <w:sz w:val="26"/>
          <w:szCs w:val="26"/>
        </w:rPr>
        <w:t xml:space="preserve"> </w:t>
      </w:r>
      <w:r w:rsidRPr="005F7925">
        <w:rPr>
          <w:i/>
          <w:spacing w:val="-1"/>
          <w:sz w:val="26"/>
          <w:szCs w:val="26"/>
        </w:rPr>
        <w:t>в</w:t>
      </w:r>
      <w:r w:rsidRPr="005F7925">
        <w:rPr>
          <w:i/>
          <w:spacing w:val="-14"/>
          <w:sz w:val="26"/>
          <w:szCs w:val="26"/>
        </w:rPr>
        <w:t xml:space="preserve"> </w:t>
      </w:r>
      <w:r w:rsidRPr="005F7925">
        <w:rPr>
          <w:i/>
          <w:spacing w:val="-1"/>
          <w:sz w:val="26"/>
          <w:szCs w:val="26"/>
        </w:rPr>
        <w:t>отношении</w:t>
      </w:r>
      <w:r w:rsidRPr="005F7925">
        <w:rPr>
          <w:i/>
          <w:spacing w:val="-15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которых</w:t>
      </w:r>
      <w:r w:rsidRPr="005F7925">
        <w:rPr>
          <w:i/>
          <w:spacing w:val="-15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устанавливается</w:t>
      </w:r>
      <w:r w:rsidRPr="005F7925">
        <w:rPr>
          <w:i/>
          <w:spacing w:val="-16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публичный</w:t>
      </w:r>
      <w:r w:rsidRPr="005F7925">
        <w:rPr>
          <w:i/>
          <w:spacing w:val="-15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сервитут),</w:t>
      </w:r>
      <w:r w:rsidRPr="005F7925">
        <w:rPr>
          <w:i/>
          <w:spacing w:val="-9"/>
          <w:sz w:val="26"/>
          <w:szCs w:val="26"/>
        </w:rPr>
        <w:t xml:space="preserve"> </w:t>
      </w:r>
      <w:r w:rsidRPr="005F7925">
        <w:rPr>
          <w:sz w:val="26"/>
          <w:szCs w:val="26"/>
        </w:rPr>
        <w:t>расположенных</w:t>
      </w:r>
    </w:p>
    <w:p w14:paraId="660397AE" w14:textId="77777777" w:rsidR="00C4405C" w:rsidRPr="005F7925" w:rsidRDefault="00C4405C" w:rsidP="005F7925">
      <w:pPr>
        <w:tabs>
          <w:tab w:val="left" w:pos="3254"/>
          <w:tab w:val="left" w:pos="4095"/>
        </w:tabs>
        <w:ind w:left="147" w:right="720" w:firstLine="52"/>
        <w:jc w:val="both"/>
        <w:rPr>
          <w:sz w:val="26"/>
          <w:szCs w:val="26"/>
        </w:rPr>
      </w:pPr>
      <w:r w:rsidRPr="005F7925">
        <w:rPr>
          <w:sz w:val="26"/>
          <w:szCs w:val="26"/>
          <w:u w:val="single"/>
        </w:rPr>
        <w:t xml:space="preserve"> </w:t>
      </w:r>
      <w:r w:rsidRPr="005F7925">
        <w:rPr>
          <w:sz w:val="26"/>
          <w:szCs w:val="26"/>
          <w:u w:val="single"/>
        </w:rPr>
        <w:tab/>
      </w:r>
      <w:r w:rsidRPr="005F7925">
        <w:rPr>
          <w:spacing w:val="-16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(адреса или описание местоположения земельных участков или</w:t>
      </w:r>
      <w:r w:rsidRPr="005F7925">
        <w:rPr>
          <w:i/>
          <w:spacing w:val="-58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земель);</w:t>
      </w:r>
      <w:r w:rsidRPr="005F7925">
        <w:rPr>
          <w:i/>
          <w:spacing w:val="-3"/>
          <w:sz w:val="26"/>
          <w:szCs w:val="26"/>
        </w:rPr>
        <w:t xml:space="preserve"> </w:t>
      </w:r>
      <w:r w:rsidRPr="005F7925">
        <w:rPr>
          <w:sz w:val="26"/>
          <w:szCs w:val="26"/>
        </w:rPr>
        <w:t>площадью</w:t>
      </w:r>
      <w:r w:rsidRPr="005F7925">
        <w:rPr>
          <w:sz w:val="26"/>
          <w:szCs w:val="26"/>
          <w:u w:val="single"/>
        </w:rPr>
        <w:tab/>
      </w:r>
      <w:r w:rsidRPr="005F7925">
        <w:rPr>
          <w:sz w:val="26"/>
          <w:szCs w:val="26"/>
          <w:u w:val="single"/>
        </w:rPr>
        <w:tab/>
      </w:r>
      <w:r w:rsidRPr="005F7925">
        <w:rPr>
          <w:sz w:val="26"/>
          <w:szCs w:val="26"/>
        </w:rPr>
        <w:t>;</w:t>
      </w:r>
    </w:p>
    <w:p w14:paraId="32DEE38D" w14:textId="4FD5B0DF" w:rsidR="00C4405C" w:rsidRPr="005F7925" w:rsidRDefault="00C4405C" w:rsidP="005F7925">
      <w:pPr>
        <w:tabs>
          <w:tab w:val="left" w:pos="9353"/>
        </w:tabs>
        <w:spacing w:before="1"/>
        <w:ind w:left="147" w:right="311" w:firstLine="739"/>
        <w:jc w:val="both"/>
        <w:rPr>
          <w:i/>
          <w:sz w:val="26"/>
          <w:szCs w:val="26"/>
        </w:rPr>
      </w:pPr>
      <w:r w:rsidRPr="005F7925">
        <w:rPr>
          <w:sz w:val="26"/>
          <w:szCs w:val="26"/>
        </w:rPr>
        <w:t>уведомляем</w:t>
      </w:r>
      <w:r w:rsidRPr="005F7925">
        <w:rPr>
          <w:spacing w:val="-5"/>
          <w:sz w:val="26"/>
          <w:szCs w:val="26"/>
        </w:rPr>
        <w:t xml:space="preserve"> </w:t>
      </w:r>
      <w:r w:rsidRPr="005F7925">
        <w:rPr>
          <w:sz w:val="26"/>
          <w:szCs w:val="26"/>
        </w:rPr>
        <w:t>об</w:t>
      </w:r>
      <w:r w:rsidRPr="005F7925">
        <w:rPr>
          <w:spacing w:val="1"/>
          <w:sz w:val="26"/>
          <w:szCs w:val="26"/>
        </w:rPr>
        <w:t xml:space="preserve"> </w:t>
      </w:r>
      <w:r w:rsidRPr="005F7925">
        <w:rPr>
          <w:sz w:val="26"/>
          <w:szCs w:val="26"/>
        </w:rPr>
        <w:t>установлении</w:t>
      </w:r>
      <w:r w:rsidRPr="005F7925">
        <w:rPr>
          <w:spacing w:val="-3"/>
          <w:sz w:val="26"/>
          <w:szCs w:val="26"/>
        </w:rPr>
        <w:t xml:space="preserve"> </w:t>
      </w:r>
      <w:r w:rsidRPr="005F7925">
        <w:rPr>
          <w:sz w:val="26"/>
          <w:szCs w:val="26"/>
        </w:rPr>
        <w:t>сервитута</w:t>
      </w:r>
      <w:r w:rsidRPr="005F7925">
        <w:rPr>
          <w:spacing w:val="-3"/>
          <w:sz w:val="26"/>
          <w:szCs w:val="26"/>
        </w:rPr>
        <w:t xml:space="preserve"> </w:t>
      </w:r>
      <w:r w:rsidRPr="005F7925">
        <w:rPr>
          <w:sz w:val="26"/>
          <w:szCs w:val="26"/>
        </w:rPr>
        <w:t>в</w:t>
      </w:r>
      <w:r w:rsidRPr="005F7925">
        <w:rPr>
          <w:spacing w:val="-4"/>
          <w:sz w:val="26"/>
          <w:szCs w:val="26"/>
        </w:rPr>
        <w:t xml:space="preserve"> </w:t>
      </w:r>
      <w:r w:rsidRPr="005F7925">
        <w:rPr>
          <w:sz w:val="26"/>
          <w:szCs w:val="26"/>
        </w:rPr>
        <w:t>предложенных</w:t>
      </w:r>
      <w:r w:rsidRPr="005F7925">
        <w:rPr>
          <w:spacing w:val="-4"/>
          <w:sz w:val="26"/>
          <w:szCs w:val="26"/>
        </w:rPr>
        <w:t xml:space="preserve"> </w:t>
      </w:r>
      <w:r w:rsidRPr="005F7925">
        <w:rPr>
          <w:sz w:val="26"/>
          <w:szCs w:val="26"/>
        </w:rPr>
        <w:t>заявителем</w:t>
      </w:r>
      <w:r w:rsidRPr="005F7925">
        <w:rPr>
          <w:spacing w:val="-4"/>
          <w:sz w:val="26"/>
          <w:szCs w:val="26"/>
        </w:rPr>
        <w:t xml:space="preserve"> </w:t>
      </w:r>
      <w:r w:rsidRPr="005F7925">
        <w:rPr>
          <w:sz w:val="26"/>
          <w:szCs w:val="26"/>
        </w:rPr>
        <w:t>границах</w:t>
      </w:r>
      <w:r w:rsidRPr="005F7925">
        <w:rPr>
          <w:sz w:val="26"/>
          <w:szCs w:val="26"/>
        </w:rPr>
        <w:tab/>
      </w:r>
      <w:r w:rsidRPr="005F7925">
        <w:rPr>
          <w:i/>
          <w:spacing w:val="-1"/>
          <w:sz w:val="26"/>
          <w:szCs w:val="26"/>
        </w:rPr>
        <w:t>(границы</w:t>
      </w:r>
      <w:r w:rsidRPr="005F7925">
        <w:rPr>
          <w:i/>
          <w:spacing w:val="-57"/>
          <w:sz w:val="26"/>
          <w:szCs w:val="26"/>
        </w:rPr>
        <w:t xml:space="preserve"> </w:t>
      </w:r>
      <w:r w:rsidR="005F7925">
        <w:rPr>
          <w:i/>
          <w:spacing w:val="-57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территории,</w:t>
      </w:r>
      <w:r w:rsidRPr="005F7925">
        <w:rPr>
          <w:i/>
          <w:spacing w:val="-1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в</w:t>
      </w:r>
      <w:r w:rsidRPr="005F7925">
        <w:rPr>
          <w:i/>
          <w:spacing w:val="-2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отношении</w:t>
      </w:r>
      <w:r w:rsidRPr="005F7925">
        <w:rPr>
          <w:i/>
          <w:spacing w:val="-1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которой устанавливается</w:t>
      </w:r>
      <w:r w:rsidRPr="005F7925">
        <w:rPr>
          <w:i/>
          <w:spacing w:val="-2"/>
          <w:sz w:val="26"/>
          <w:szCs w:val="26"/>
        </w:rPr>
        <w:t xml:space="preserve"> </w:t>
      </w:r>
      <w:r w:rsidRPr="005F7925">
        <w:rPr>
          <w:i/>
          <w:sz w:val="26"/>
          <w:szCs w:val="26"/>
        </w:rPr>
        <w:t>сервитут).</w:t>
      </w:r>
    </w:p>
    <w:p w14:paraId="2BCC5CEF" w14:textId="77777777" w:rsidR="00C4405C" w:rsidRPr="005F7925" w:rsidRDefault="00C4405C" w:rsidP="00100F22">
      <w:pPr>
        <w:pStyle w:val="a4"/>
        <w:rPr>
          <w:i/>
          <w:sz w:val="26"/>
          <w:szCs w:val="26"/>
        </w:rPr>
      </w:pPr>
    </w:p>
    <w:p w14:paraId="5A1605F4" w14:textId="77777777" w:rsidR="00C4405C" w:rsidRPr="005F7925" w:rsidRDefault="00C4405C" w:rsidP="00100F22">
      <w:pPr>
        <w:pStyle w:val="a4"/>
        <w:spacing w:before="6"/>
        <w:rPr>
          <w:i/>
          <w:sz w:val="26"/>
          <w:szCs w:val="26"/>
        </w:rPr>
      </w:pPr>
    </w:p>
    <w:p w14:paraId="47FBF752" w14:textId="53C6E83B" w:rsidR="003573D0" w:rsidRDefault="003573D0" w:rsidP="003573D0">
      <w:pPr>
        <w:rPr>
          <w:sz w:val="28"/>
          <w:szCs w:val="28"/>
          <w:lang w:eastAsia="en-US"/>
        </w:rPr>
      </w:pPr>
    </w:p>
    <w:p w14:paraId="6B3C612A" w14:textId="77777777" w:rsidR="005F7925" w:rsidRPr="00F63FEE" w:rsidRDefault="005F7925" w:rsidP="005F7925">
      <w:pPr>
        <w:tabs>
          <w:tab w:val="center" w:pos="5033"/>
        </w:tabs>
        <w:spacing w:after="4" w:line="259" w:lineRule="auto"/>
        <w:jc w:val="center"/>
        <w:rPr>
          <w:color w:val="000000"/>
          <w:sz w:val="26"/>
          <w:szCs w:val="26"/>
          <w:lang w:eastAsia="en-US"/>
        </w:rPr>
      </w:pPr>
      <w:r w:rsidRPr="00F63FEE">
        <w:rPr>
          <w:rFonts w:eastAsia="Arial"/>
          <w:color w:val="000000"/>
          <w:sz w:val="26"/>
          <w:szCs w:val="26"/>
          <w:lang w:eastAsia="en-US"/>
        </w:rPr>
        <w:t>Электронная подпись</w:t>
      </w:r>
    </w:p>
    <w:p w14:paraId="162235C5" w14:textId="06688791" w:rsidR="005F7925" w:rsidRDefault="005F7925" w:rsidP="005F7925">
      <w:pPr>
        <w:rPr>
          <w:sz w:val="28"/>
          <w:szCs w:val="28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>Должность уполномоченного лица                       Ф.И.О. уполномоченного лица</w:t>
      </w:r>
    </w:p>
    <w:p w14:paraId="2F3926BA" w14:textId="26F24A9D" w:rsidR="005F7925" w:rsidRDefault="005F7925" w:rsidP="003573D0">
      <w:pPr>
        <w:rPr>
          <w:sz w:val="28"/>
          <w:szCs w:val="28"/>
          <w:lang w:eastAsia="en-US"/>
        </w:rPr>
      </w:pPr>
    </w:p>
    <w:p w14:paraId="38252D85" w14:textId="003A391E" w:rsidR="005F7925" w:rsidRDefault="005F7925" w:rsidP="003573D0">
      <w:pPr>
        <w:rPr>
          <w:sz w:val="28"/>
          <w:szCs w:val="28"/>
          <w:lang w:eastAsia="en-US"/>
        </w:rPr>
      </w:pPr>
    </w:p>
    <w:p w14:paraId="54ADE01B" w14:textId="4CEF6547" w:rsidR="005F7925" w:rsidRDefault="005F7925" w:rsidP="003573D0">
      <w:pPr>
        <w:rPr>
          <w:sz w:val="28"/>
          <w:szCs w:val="28"/>
          <w:lang w:eastAsia="en-US"/>
        </w:rPr>
      </w:pPr>
    </w:p>
    <w:p w14:paraId="081EEC76" w14:textId="264D6B22" w:rsidR="005F7925" w:rsidRDefault="005F7925" w:rsidP="003573D0">
      <w:pPr>
        <w:rPr>
          <w:sz w:val="28"/>
          <w:szCs w:val="28"/>
          <w:lang w:eastAsia="en-US"/>
        </w:rPr>
      </w:pPr>
    </w:p>
    <w:p w14:paraId="102B3456" w14:textId="77777777" w:rsidR="005F7925" w:rsidRPr="003573D0" w:rsidRDefault="005F7925" w:rsidP="003573D0">
      <w:pPr>
        <w:rPr>
          <w:sz w:val="28"/>
          <w:szCs w:val="28"/>
          <w:lang w:eastAsia="en-US"/>
        </w:rPr>
      </w:pPr>
    </w:p>
    <w:p w14:paraId="41C92A18" w14:textId="4D20FE24" w:rsidR="005F7925" w:rsidRPr="003573D0" w:rsidRDefault="005F7925" w:rsidP="005F7925">
      <w:pPr>
        <w:jc w:val="right"/>
        <w:rPr>
          <w:sz w:val="26"/>
          <w:szCs w:val="26"/>
          <w:lang w:eastAsia="en-US"/>
        </w:rPr>
      </w:pPr>
      <w:r w:rsidRPr="003573D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14:paraId="284BD93C" w14:textId="3C3601D0" w:rsidR="003573D0" w:rsidRDefault="005F7925" w:rsidP="005F7925">
      <w:pPr>
        <w:spacing w:after="66" w:line="259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</w:t>
      </w:r>
      <w:r w:rsidRPr="00C539C3">
        <w:rPr>
          <w:sz w:val="26"/>
          <w:szCs w:val="26"/>
          <w:lang w:eastAsia="en-US"/>
        </w:rPr>
        <w:t>к административному регламенту</w:t>
      </w:r>
    </w:p>
    <w:p w14:paraId="7EF05343" w14:textId="77777777" w:rsidR="005F7925" w:rsidRPr="00AE4171" w:rsidRDefault="005F7925" w:rsidP="005F7925">
      <w:pPr>
        <w:spacing w:after="66" w:line="259" w:lineRule="auto"/>
        <w:rPr>
          <w:color w:val="000000"/>
          <w:sz w:val="28"/>
          <w:szCs w:val="22"/>
          <w:lang w:eastAsia="en-US"/>
        </w:rPr>
      </w:pPr>
    </w:p>
    <w:p w14:paraId="0A71778E" w14:textId="77777777" w:rsidR="005F7925" w:rsidRPr="005F7925" w:rsidRDefault="005F7925" w:rsidP="005F7925">
      <w:pPr>
        <w:spacing w:line="259" w:lineRule="auto"/>
        <w:jc w:val="center"/>
        <w:rPr>
          <w:b/>
          <w:color w:val="000000"/>
          <w:sz w:val="26"/>
          <w:szCs w:val="26"/>
          <w:lang w:eastAsia="en-US"/>
        </w:rPr>
      </w:pPr>
      <w:r w:rsidRPr="005F7925">
        <w:rPr>
          <w:b/>
          <w:color w:val="000000"/>
          <w:sz w:val="26"/>
          <w:szCs w:val="26"/>
          <w:lang w:eastAsia="en-US"/>
        </w:rPr>
        <w:t>Форма предложения о заключении соглашения об установлении сервитута</w:t>
      </w:r>
    </w:p>
    <w:p w14:paraId="02D2CE27" w14:textId="483F316B" w:rsidR="00AE4171" w:rsidRDefault="005F7925" w:rsidP="005F7925">
      <w:pPr>
        <w:spacing w:line="259" w:lineRule="auto"/>
        <w:jc w:val="center"/>
        <w:rPr>
          <w:b/>
          <w:color w:val="000000"/>
          <w:sz w:val="24"/>
          <w:szCs w:val="22"/>
          <w:lang w:eastAsia="en-US"/>
        </w:rPr>
      </w:pPr>
      <w:r w:rsidRPr="005F7925">
        <w:rPr>
          <w:b/>
          <w:color w:val="000000"/>
          <w:sz w:val="26"/>
          <w:szCs w:val="26"/>
          <w:lang w:eastAsia="en-US"/>
        </w:rPr>
        <w:t>в иных границах с приложением схемы границ сервитута на кадастровом плане территории</w:t>
      </w:r>
      <w:r w:rsidR="00AE4171"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14:paraId="3B57A406" w14:textId="77777777" w:rsidR="00100F22" w:rsidRPr="00AE4171" w:rsidRDefault="00100F22" w:rsidP="005F7925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</w:p>
    <w:p w14:paraId="6C3B5008" w14:textId="71191690" w:rsidR="00AE4171" w:rsidRPr="00100F22" w:rsidRDefault="00100F22" w:rsidP="00100F22">
      <w:pPr>
        <w:pStyle w:val="a4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6781D8" wp14:editId="2CC175A3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DE62" id="Прямоугольник 9" o:spid="_x0000_s1026" style="position:absolute;margin-left:49.9pt;margin-top:10.55pt;width:518.6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541E8170" w14:textId="77777777" w:rsidR="005F7925" w:rsidRPr="00B0011A" w:rsidRDefault="005F7925" w:rsidP="005F7925">
      <w:pPr>
        <w:ind w:left="187" w:right="179"/>
        <w:jc w:val="center"/>
        <w:rPr>
          <w:i/>
        </w:rPr>
      </w:pPr>
      <w:r w:rsidRPr="00B0011A">
        <w:rPr>
          <w:i/>
        </w:rPr>
        <w:t>(наименование</w:t>
      </w:r>
      <w:r>
        <w:rPr>
          <w:i/>
          <w:spacing w:val="-6"/>
        </w:rPr>
        <w:t xml:space="preserve"> </w:t>
      </w:r>
      <w:r w:rsidRPr="00B0011A">
        <w:rPr>
          <w:i/>
        </w:rPr>
        <w:t>уполномоченного</w:t>
      </w:r>
      <w:r>
        <w:rPr>
          <w:i/>
          <w:spacing w:val="-5"/>
        </w:rPr>
        <w:t xml:space="preserve"> </w:t>
      </w:r>
      <w:r w:rsidRPr="00B0011A">
        <w:rPr>
          <w:i/>
        </w:rPr>
        <w:t>органа)</w:t>
      </w:r>
    </w:p>
    <w:p w14:paraId="0903B221" w14:textId="3B82498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 </w:t>
      </w:r>
    </w:p>
    <w:p w14:paraId="6DD557D3" w14:textId="77777777" w:rsidR="00AE4171" w:rsidRPr="00AE4171" w:rsidRDefault="00AE4171" w:rsidP="00AE4171">
      <w:pPr>
        <w:spacing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14:paraId="4037B875" w14:textId="104B923E" w:rsidR="00AE4171" w:rsidRPr="001504DB" w:rsidRDefault="00AE4171" w:rsidP="001504DB">
      <w:pPr>
        <w:tabs>
          <w:tab w:val="left" w:pos="5387"/>
        </w:tabs>
        <w:spacing w:after="10" w:line="249" w:lineRule="auto"/>
        <w:ind w:right="-2"/>
        <w:rPr>
          <w:color w:val="000000"/>
          <w:sz w:val="26"/>
          <w:szCs w:val="26"/>
          <w:lang w:eastAsia="en-US"/>
        </w:rPr>
      </w:pPr>
      <w:r w:rsidRPr="001504DB">
        <w:rPr>
          <w:color w:val="000000"/>
          <w:sz w:val="26"/>
          <w:szCs w:val="26"/>
          <w:lang w:eastAsia="en-US"/>
        </w:rPr>
        <w:t>Кому:</w:t>
      </w:r>
      <w:r w:rsidR="00A217B8" w:rsidRPr="001504DB">
        <w:rPr>
          <w:color w:val="000000"/>
          <w:sz w:val="26"/>
          <w:szCs w:val="26"/>
          <w:lang w:eastAsia="en-US"/>
        </w:rPr>
        <w:t xml:space="preserve"> _________________________</w:t>
      </w:r>
      <w:r w:rsidRPr="001504DB">
        <w:rPr>
          <w:color w:val="000000"/>
          <w:sz w:val="26"/>
          <w:szCs w:val="26"/>
          <w:lang w:eastAsia="en-US"/>
        </w:rPr>
        <w:t>___________</w:t>
      </w:r>
    </w:p>
    <w:p w14:paraId="34AC2D62" w14:textId="3179EA19" w:rsidR="00AE4171" w:rsidRPr="001504DB" w:rsidRDefault="00AE4171" w:rsidP="001504DB">
      <w:pPr>
        <w:tabs>
          <w:tab w:val="left" w:pos="5387"/>
        </w:tabs>
        <w:spacing w:after="199" w:line="259" w:lineRule="auto"/>
        <w:ind w:right="-2"/>
        <w:rPr>
          <w:color w:val="000000"/>
          <w:sz w:val="26"/>
          <w:szCs w:val="26"/>
          <w:lang w:eastAsia="en-US"/>
        </w:rPr>
      </w:pPr>
    </w:p>
    <w:p w14:paraId="1233C4E3" w14:textId="3B5C0879" w:rsidR="00AE4171" w:rsidRPr="001504DB" w:rsidRDefault="00AE4171" w:rsidP="001504DB">
      <w:pPr>
        <w:tabs>
          <w:tab w:val="left" w:pos="5387"/>
        </w:tabs>
        <w:spacing w:after="5" w:line="249" w:lineRule="auto"/>
        <w:ind w:right="-2"/>
        <w:rPr>
          <w:color w:val="000000"/>
          <w:sz w:val="26"/>
          <w:szCs w:val="26"/>
          <w:lang w:eastAsia="en-US"/>
        </w:rPr>
      </w:pPr>
      <w:r w:rsidRPr="001504DB">
        <w:rPr>
          <w:color w:val="000000"/>
          <w:sz w:val="26"/>
          <w:szCs w:val="26"/>
          <w:lang w:eastAsia="en-US"/>
        </w:rPr>
        <w:t>Контактные данные:  _______</w:t>
      </w:r>
      <w:r w:rsidR="00A217B8">
        <w:rPr>
          <w:color w:val="000000"/>
          <w:sz w:val="26"/>
          <w:szCs w:val="26"/>
          <w:lang w:eastAsia="en-US"/>
        </w:rPr>
        <w:t>____</w:t>
      </w:r>
      <w:r w:rsidR="00A217B8" w:rsidRPr="001504DB">
        <w:rPr>
          <w:color w:val="000000"/>
          <w:sz w:val="26"/>
          <w:szCs w:val="26"/>
          <w:lang w:eastAsia="en-US"/>
        </w:rPr>
        <w:t>_</w:t>
      </w:r>
      <w:r w:rsidRPr="001504DB">
        <w:rPr>
          <w:color w:val="000000"/>
          <w:sz w:val="26"/>
          <w:szCs w:val="26"/>
          <w:lang w:eastAsia="en-US"/>
        </w:rPr>
        <w:t>____ /Представитель:</w:t>
      </w:r>
      <w:r w:rsidR="00A217B8" w:rsidRPr="001504DB">
        <w:rPr>
          <w:color w:val="000000"/>
          <w:sz w:val="26"/>
          <w:szCs w:val="26"/>
          <w:lang w:eastAsia="en-US"/>
        </w:rPr>
        <w:t xml:space="preserve"> </w:t>
      </w:r>
      <w:r w:rsidRPr="001504DB">
        <w:rPr>
          <w:color w:val="000000"/>
          <w:sz w:val="26"/>
          <w:szCs w:val="26"/>
          <w:lang w:eastAsia="en-US"/>
        </w:rPr>
        <w:t>__</w:t>
      </w:r>
      <w:r w:rsidR="00A217B8" w:rsidRPr="001504DB">
        <w:rPr>
          <w:color w:val="000000"/>
          <w:sz w:val="26"/>
          <w:szCs w:val="26"/>
          <w:lang w:eastAsia="en-US"/>
        </w:rPr>
        <w:t>________</w:t>
      </w:r>
      <w:r w:rsidRPr="001504DB">
        <w:rPr>
          <w:color w:val="000000"/>
          <w:sz w:val="26"/>
          <w:szCs w:val="26"/>
          <w:lang w:eastAsia="en-US"/>
        </w:rPr>
        <w:t>_______</w:t>
      </w:r>
    </w:p>
    <w:p w14:paraId="28B7CDB5" w14:textId="54BDD855" w:rsidR="00AE4171" w:rsidRPr="001504DB" w:rsidRDefault="00AE4171" w:rsidP="001504DB">
      <w:pPr>
        <w:tabs>
          <w:tab w:val="left" w:pos="5387"/>
        </w:tabs>
        <w:spacing w:after="15" w:line="249" w:lineRule="auto"/>
        <w:ind w:right="-2"/>
        <w:rPr>
          <w:color w:val="000000"/>
          <w:sz w:val="26"/>
          <w:szCs w:val="26"/>
          <w:lang w:eastAsia="en-US"/>
        </w:rPr>
      </w:pPr>
      <w:r w:rsidRPr="001504DB">
        <w:rPr>
          <w:color w:val="000000"/>
          <w:sz w:val="26"/>
          <w:szCs w:val="26"/>
          <w:lang w:eastAsia="en-US"/>
        </w:rPr>
        <w:t>Контактные данные представителя:</w:t>
      </w:r>
      <w:r w:rsidR="00A217B8">
        <w:rPr>
          <w:color w:val="000000"/>
          <w:sz w:val="26"/>
          <w:szCs w:val="26"/>
          <w:lang w:eastAsia="en-US"/>
        </w:rPr>
        <w:t xml:space="preserve"> ___________</w:t>
      </w:r>
      <w:r w:rsidR="00A217B8" w:rsidRPr="001504DB">
        <w:rPr>
          <w:color w:val="000000"/>
          <w:sz w:val="26"/>
          <w:szCs w:val="26"/>
          <w:lang w:eastAsia="en-US"/>
        </w:rPr>
        <w:t>______________</w:t>
      </w:r>
      <w:r w:rsidRPr="001504DB">
        <w:rPr>
          <w:color w:val="000000"/>
          <w:sz w:val="26"/>
          <w:szCs w:val="26"/>
          <w:lang w:eastAsia="en-US"/>
        </w:rPr>
        <w:t>___________</w:t>
      </w:r>
    </w:p>
    <w:p w14:paraId="2E5B61A9" w14:textId="77777777" w:rsidR="00AE4171" w:rsidRPr="00AE4171" w:rsidRDefault="00AE4171" w:rsidP="00A217B8">
      <w:pPr>
        <w:tabs>
          <w:tab w:val="left" w:pos="5387"/>
        </w:tabs>
        <w:spacing w:after="4" w:line="259" w:lineRule="auto"/>
        <w:ind w:right="-2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14:paraId="281937EE" w14:textId="77777777" w:rsidR="00280EE5" w:rsidRDefault="00280EE5" w:rsidP="00AE4171">
      <w:pPr>
        <w:spacing w:after="24" w:line="259" w:lineRule="auto"/>
        <w:rPr>
          <w:b/>
          <w:color w:val="000000"/>
          <w:sz w:val="26"/>
          <w:szCs w:val="26"/>
          <w:lang w:eastAsia="en-US"/>
        </w:rPr>
      </w:pPr>
      <w:r w:rsidRPr="00280EE5">
        <w:rPr>
          <w:b/>
          <w:color w:val="000000"/>
          <w:sz w:val="26"/>
          <w:szCs w:val="26"/>
          <w:lang w:eastAsia="en-US"/>
        </w:rPr>
        <w:t>Предложение о заключении соглашения об установлении сервитута</w:t>
      </w:r>
    </w:p>
    <w:p w14:paraId="59666ABF" w14:textId="1246257F" w:rsidR="00AE4171" w:rsidRPr="00AE4171" w:rsidRDefault="00AE4171" w:rsidP="00AE4171">
      <w:pPr>
        <w:spacing w:after="24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14:paraId="0463FC97" w14:textId="77777777" w:rsidR="00280EE5" w:rsidRDefault="00AE4171" w:rsidP="007013D6">
      <w:pPr>
        <w:spacing w:after="15" w:line="249" w:lineRule="auto"/>
        <w:ind w:firstLine="709"/>
        <w:jc w:val="both"/>
        <w:rPr>
          <w:sz w:val="26"/>
          <w:szCs w:val="26"/>
        </w:rPr>
      </w:pPr>
      <w:r w:rsidRPr="001504DB">
        <w:rPr>
          <w:color w:val="000000"/>
          <w:sz w:val="26"/>
          <w:szCs w:val="26"/>
          <w:lang w:eastAsia="en-US"/>
        </w:rPr>
        <w:t xml:space="preserve"> </w:t>
      </w:r>
      <w:r w:rsidR="00280EE5" w:rsidRPr="00280EE5">
        <w:rPr>
          <w:sz w:val="26"/>
          <w:szCs w:val="26"/>
        </w:rPr>
        <w:t>По результатам рассмотрени</w:t>
      </w:r>
      <w:r w:rsidR="00280EE5">
        <w:rPr>
          <w:sz w:val="26"/>
          <w:szCs w:val="26"/>
        </w:rPr>
        <w:t>я запроса № _______</w:t>
      </w:r>
      <w:r w:rsidR="00280EE5" w:rsidRPr="00280EE5">
        <w:rPr>
          <w:sz w:val="26"/>
          <w:szCs w:val="26"/>
        </w:rPr>
        <w:t>от _______________ об установлении сервитута с целью __________________ (</w:t>
      </w:r>
      <w:r w:rsidR="00280EE5" w:rsidRPr="00280EE5">
        <w:rPr>
          <w:i/>
          <w:sz w:val="26"/>
          <w:szCs w:val="26"/>
        </w:rPr>
        <w:t>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 w:rsidR="00280EE5" w:rsidRPr="00280EE5">
        <w:rPr>
          <w:sz w:val="26"/>
          <w:szCs w:val="26"/>
        </w:rPr>
        <w:t xml:space="preserve">); </w:t>
      </w:r>
    </w:p>
    <w:p w14:paraId="6E5736AF" w14:textId="77777777" w:rsidR="00280EE5" w:rsidRDefault="00280EE5" w:rsidP="007013D6">
      <w:pPr>
        <w:spacing w:after="15" w:line="249" w:lineRule="auto"/>
        <w:ind w:firstLine="709"/>
        <w:jc w:val="both"/>
        <w:rPr>
          <w:sz w:val="26"/>
          <w:szCs w:val="26"/>
        </w:rPr>
      </w:pPr>
      <w:r w:rsidRPr="00280EE5">
        <w:rPr>
          <w:sz w:val="26"/>
          <w:szCs w:val="26"/>
        </w:rPr>
        <w:t>на земельном участке: _____________ (</w:t>
      </w:r>
      <w:r w:rsidRPr="00280EE5">
        <w:rPr>
          <w:i/>
          <w:sz w:val="26"/>
          <w:szCs w:val="26"/>
        </w:rPr>
        <w:t>кадастровые номера (при их наличии</w:t>
      </w:r>
      <w:r w:rsidRPr="00280EE5">
        <w:rPr>
          <w:sz w:val="26"/>
          <w:szCs w:val="26"/>
        </w:rPr>
        <w:t>) земельных участков, в отношении которых устанавливается публичный сервитут), расположенных __________ (</w:t>
      </w:r>
      <w:r w:rsidRPr="00280EE5">
        <w:rPr>
          <w:i/>
          <w:sz w:val="26"/>
          <w:szCs w:val="26"/>
        </w:rPr>
        <w:t>адреса или описание местоположения земельных участков или земель</w:t>
      </w:r>
      <w:r w:rsidRPr="00280EE5">
        <w:rPr>
          <w:sz w:val="26"/>
          <w:szCs w:val="26"/>
        </w:rPr>
        <w:t xml:space="preserve">); </w:t>
      </w:r>
    </w:p>
    <w:p w14:paraId="48736EBD" w14:textId="77777777" w:rsidR="00280EE5" w:rsidRDefault="00280EE5" w:rsidP="007013D6">
      <w:pPr>
        <w:spacing w:after="15" w:line="249" w:lineRule="auto"/>
        <w:ind w:firstLine="709"/>
        <w:jc w:val="both"/>
        <w:rPr>
          <w:sz w:val="26"/>
          <w:szCs w:val="26"/>
        </w:rPr>
      </w:pPr>
      <w:r w:rsidRPr="00280EE5">
        <w:rPr>
          <w:sz w:val="26"/>
          <w:szCs w:val="26"/>
        </w:rPr>
        <w:t>на части земельного участка: ______________ (</w:t>
      </w:r>
      <w:r w:rsidRPr="00280EE5">
        <w:rPr>
          <w:i/>
          <w:sz w:val="26"/>
          <w:szCs w:val="26"/>
        </w:rPr>
        <w:t>кадастровые номера (при их наличии</w:t>
      </w:r>
      <w:r w:rsidRPr="00280EE5">
        <w:rPr>
          <w:sz w:val="26"/>
          <w:szCs w:val="26"/>
        </w:rPr>
        <w:t>) земельных участков, в отношении которых устанавливается публичный сервитут), расположенных _________________________ (</w:t>
      </w:r>
      <w:r w:rsidRPr="00280EE5">
        <w:rPr>
          <w:i/>
          <w:sz w:val="26"/>
          <w:szCs w:val="26"/>
        </w:rPr>
        <w:t>адреса или описание местоположения земельных участков или земель</w:t>
      </w:r>
      <w:r w:rsidRPr="00280EE5">
        <w:rPr>
          <w:sz w:val="26"/>
          <w:szCs w:val="26"/>
        </w:rPr>
        <w:t xml:space="preserve">); </w:t>
      </w:r>
    </w:p>
    <w:p w14:paraId="24657EE4" w14:textId="77777777" w:rsidR="00100F22" w:rsidRDefault="00280EE5" w:rsidP="007013D6">
      <w:pPr>
        <w:spacing w:after="15" w:line="249" w:lineRule="auto"/>
        <w:ind w:firstLine="709"/>
        <w:jc w:val="both"/>
        <w:rPr>
          <w:sz w:val="26"/>
          <w:szCs w:val="26"/>
        </w:rPr>
      </w:pPr>
      <w:r w:rsidRPr="00280EE5">
        <w:rPr>
          <w:sz w:val="26"/>
          <w:szCs w:val="26"/>
        </w:rPr>
        <w:t xml:space="preserve">площадью _______________ ; </w:t>
      </w:r>
    </w:p>
    <w:p w14:paraId="5EB96F49" w14:textId="4E0802F0" w:rsidR="00AE4171" w:rsidRPr="00280EE5" w:rsidRDefault="00280EE5" w:rsidP="007013D6">
      <w:pPr>
        <w:spacing w:after="15" w:line="249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280EE5">
        <w:rPr>
          <w:sz w:val="26"/>
          <w:szCs w:val="26"/>
        </w:rPr>
        <w:t>уведомляем об установлении сервитута в предложенных заявителем границах (границы территории, в отношении которой устанавливается сервитут).</w:t>
      </w:r>
    </w:p>
    <w:p w14:paraId="44AF410F" w14:textId="77777777" w:rsidR="00100F22" w:rsidRPr="00100F22" w:rsidRDefault="00AE4171" w:rsidP="00100F22">
      <w:pPr>
        <w:spacing w:before="90"/>
        <w:ind w:left="886"/>
        <w:jc w:val="both"/>
        <w:rPr>
          <w:sz w:val="26"/>
          <w:szCs w:val="26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  <w:r w:rsidR="00100F22" w:rsidRPr="00100F22">
        <w:rPr>
          <w:sz w:val="26"/>
          <w:szCs w:val="26"/>
        </w:rPr>
        <w:t>Приложение:</w:t>
      </w:r>
      <w:r w:rsidR="00100F22" w:rsidRPr="00100F22">
        <w:rPr>
          <w:spacing w:val="-3"/>
          <w:sz w:val="26"/>
          <w:szCs w:val="26"/>
        </w:rPr>
        <w:t xml:space="preserve"> </w:t>
      </w:r>
      <w:r w:rsidR="00100F22" w:rsidRPr="00100F22">
        <w:rPr>
          <w:sz w:val="26"/>
          <w:szCs w:val="26"/>
        </w:rPr>
        <w:t>схема</w:t>
      </w:r>
      <w:r w:rsidR="00100F22" w:rsidRPr="00100F22">
        <w:rPr>
          <w:spacing w:val="-3"/>
          <w:sz w:val="26"/>
          <w:szCs w:val="26"/>
        </w:rPr>
        <w:t xml:space="preserve"> </w:t>
      </w:r>
      <w:r w:rsidR="00100F22" w:rsidRPr="00100F22">
        <w:rPr>
          <w:sz w:val="26"/>
          <w:szCs w:val="26"/>
        </w:rPr>
        <w:t>границ</w:t>
      </w:r>
      <w:r w:rsidR="00100F22" w:rsidRPr="00100F22">
        <w:rPr>
          <w:spacing w:val="-3"/>
          <w:sz w:val="26"/>
          <w:szCs w:val="26"/>
        </w:rPr>
        <w:t xml:space="preserve"> </w:t>
      </w:r>
      <w:r w:rsidR="00100F22" w:rsidRPr="00100F22">
        <w:rPr>
          <w:sz w:val="26"/>
          <w:szCs w:val="26"/>
        </w:rPr>
        <w:t>сервитута</w:t>
      </w:r>
      <w:r w:rsidR="00100F22" w:rsidRPr="00100F22">
        <w:rPr>
          <w:spacing w:val="-2"/>
          <w:sz w:val="26"/>
          <w:szCs w:val="26"/>
        </w:rPr>
        <w:t xml:space="preserve"> </w:t>
      </w:r>
      <w:r w:rsidR="00100F22" w:rsidRPr="00100F22">
        <w:rPr>
          <w:sz w:val="26"/>
          <w:szCs w:val="26"/>
        </w:rPr>
        <w:t>на</w:t>
      </w:r>
      <w:r w:rsidR="00100F22" w:rsidRPr="00100F22">
        <w:rPr>
          <w:spacing w:val="-3"/>
          <w:sz w:val="26"/>
          <w:szCs w:val="26"/>
        </w:rPr>
        <w:t xml:space="preserve"> </w:t>
      </w:r>
      <w:r w:rsidR="00100F22" w:rsidRPr="00100F22">
        <w:rPr>
          <w:sz w:val="26"/>
          <w:szCs w:val="26"/>
        </w:rPr>
        <w:t>кадастровом</w:t>
      </w:r>
      <w:r w:rsidR="00100F22" w:rsidRPr="00100F22">
        <w:rPr>
          <w:spacing w:val="-3"/>
          <w:sz w:val="26"/>
          <w:szCs w:val="26"/>
        </w:rPr>
        <w:t xml:space="preserve"> </w:t>
      </w:r>
      <w:r w:rsidR="00100F22" w:rsidRPr="00100F22">
        <w:rPr>
          <w:sz w:val="26"/>
          <w:szCs w:val="26"/>
        </w:rPr>
        <w:t>плане</w:t>
      </w:r>
      <w:r w:rsidR="00100F22" w:rsidRPr="00100F22">
        <w:rPr>
          <w:spacing w:val="-3"/>
          <w:sz w:val="26"/>
          <w:szCs w:val="26"/>
        </w:rPr>
        <w:t xml:space="preserve"> </w:t>
      </w:r>
      <w:r w:rsidR="00100F22" w:rsidRPr="00100F22">
        <w:rPr>
          <w:sz w:val="26"/>
          <w:szCs w:val="26"/>
        </w:rPr>
        <w:t>территории.</w:t>
      </w:r>
    </w:p>
    <w:p w14:paraId="0AEF20F5" w14:textId="77777777" w:rsidR="00AE4171" w:rsidRPr="00100F22" w:rsidRDefault="00AE4171" w:rsidP="00AE4171">
      <w:pPr>
        <w:spacing w:after="175" w:line="259" w:lineRule="auto"/>
        <w:rPr>
          <w:color w:val="000000"/>
          <w:sz w:val="26"/>
          <w:szCs w:val="26"/>
          <w:lang w:eastAsia="en-US"/>
        </w:rPr>
      </w:pPr>
    </w:p>
    <w:p w14:paraId="12D01DE4" w14:textId="1938BAC7" w:rsidR="00AE4171" w:rsidRPr="001504DB" w:rsidRDefault="00AE4171" w:rsidP="00AE4171">
      <w:pPr>
        <w:spacing w:after="73" w:line="249" w:lineRule="auto"/>
        <w:ind w:right="59"/>
        <w:jc w:val="both"/>
        <w:rPr>
          <w:color w:val="000000"/>
          <w:sz w:val="26"/>
          <w:szCs w:val="26"/>
          <w:lang w:eastAsia="en-US"/>
        </w:rPr>
      </w:pPr>
      <w:r w:rsidRPr="001504DB">
        <w:rPr>
          <w:color w:val="000000"/>
          <w:sz w:val="26"/>
          <w:szCs w:val="26"/>
          <w:lang w:eastAsia="en-US"/>
        </w:rPr>
        <w:t xml:space="preserve">Должность уполномоченного лица                         Ф.И.О. уполномоченного лица </w:t>
      </w:r>
    </w:p>
    <w:p w14:paraId="551760DC" w14:textId="77777777" w:rsidR="003573D0" w:rsidRDefault="00AE4171" w:rsidP="00F823F6">
      <w:pPr>
        <w:spacing w:after="4" w:line="247" w:lineRule="auto"/>
        <w:ind w:right="2" w:firstLine="708"/>
        <w:jc w:val="right"/>
        <w:rPr>
          <w:rFonts w:ascii="Arial" w:eastAsia="Arial" w:hAnsi="Arial" w:cs="Arial"/>
          <w:color w:val="000000"/>
          <w:szCs w:val="22"/>
          <w:lang w:eastAsia="en-US"/>
        </w:rPr>
      </w:pPr>
      <w:r w:rsidRPr="00AE4171">
        <w:rPr>
          <w:color w:val="000000"/>
          <w:sz w:val="26"/>
          <w:szCs w:val="22"/>
          <w:lang w:eastAsia="en-US"/>
        </w:rPr>
        <w:t xml:space="preserve"> </w:t>
      </w:r>
      <w:r w:rsidRPr="00AE4171">
        <w:rPr>
          <w:color w:val="000000"/>
          <w:sz w:val="26"/>
          <w:szCs w:val="22"/>
          <w:lang w:eastAsia="en-US"/>
        </w:rPr>
        <w:tab/>
      </w:r>
      <w:r w:rsidRPr="00AE4171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</w:p>
    <w:p w14:paraId="7CEBB820" w14:textId="77777777" w:rsidR="003573D0" w:rsidRDefault="003573D0" w:rsidP="00F823F6">
      <w:pPr>
        <w:spacing w:after="4" w:line="247" w:lineRule="auto"/>
        <w:ind w:right="2" w:firstLine="708"/>
        <w:jc w:val="right"/>
        <w:rPr>
          <w:rFonts w:ascii="Arial" w:eastAsia="Arial" w:hAnsi="Arial" w:cs="Arial"/>
          <w:color w:val="000000"/>
          <w:szCs w:val="22"/>
          <w:lang w:eastAsia="en-US"/>
        </w:rPr>
      </w:pPr>
    </w:p>
    <w:p w14:paraId="0519DFC3" w14:textId="03DDE913" w:rsidR="000113E5" w:rsidRDefault="000113E5" w:rsidP="00100F22">
      <w:pPr>
        <w:spacing w:after="4" w:line="247" w:lineRule="auto"/>
        <w:ind w:right="2"/>
        <w:rPr>
          <w:rFonts w:ascii="Arial" w:eastAsia="Arial" w:hAnsi="Arial" w:cs="Arial"/>
          <w:color w:val="000000"/>
          <w:szCs w:val="22"/>
          <w:lang w:eastAsia="en-US"/>
        </w:rPr>
      </w:pPr>
    </w:p>
    <w:p w14:paraId="4CA9FD7A" w14:textId="77777777" w:rsidR="000113E5" w:rsidRDefault="000113E5" w:rsidP="00100F22">
      <w:pPr>
        <w:spacing w:after="4" w:line="247" w:lineRule="auto"/>
        <w:ind w:right="2"/>
        <w:rPr>
          <w:rFonts w:ascii="Arial" w:eastAsia="Arial" w:hAnsi="Arial" w:cs="Arial"/>
          <w:color w:val="000000"/>
          <w:szCs w:val="22"/>
          <w:lang w:eastAsia="en-US"/>
        </w:rPr>
      </w:pPr>
    </w:p>
    <w:tbl>
      <w:tblPr>
        <w:tblStyle w:val="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941"/>
      </w:tblGrid>
      <w:tr w:rsidR="003573D0" w:rsidRPr="003573D0" w14:paraId="6AC86773" w14:textId="77777777" w:rsidTr="00730EEF">
        <w:tc>
          <w:tcPr>
            <w:tcW w:w="4098" w:type="dxa"/>
          </w:tcPr>
          <w:p w14:paraId="29BA8D97" w14:textId="77777777" w:rsidR="003573D0" w:rsidRPr="003573D0" w:rsidRDefault="003573D0" w:rsidP="00730E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</w:tcPr>
          <w:p w14:paraId="302E8429" w14:textId="7A29D84A" w:rsidR="00C10E5B" w:rsidRPr="003573D0" w:rsidRDefault="00100F22" w:rsidP="00C10E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</w:t>
            </w:r>
            <w:r w:rsidR="00C10E5B" w:rsidRPr="003573D0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C10E5B">
              <w:rPr>
                <w:sz w:val="26"/>
                <w:szCs w:val="26"/>
                <w:lang w:eastAsia="en-US"/>
              </w:rPr>
              <w:t>3</w:t>
            </w:r>
          </w:p>
          <w:p w14:paraId="0390F30A" w14:textId="77777777" w:rsidR="003573D0" w:rsidRPr="003573D0" w:rsidRDefault="00C10E5B" w:rsidP="00C10E5B">
            <w:pPr>
              <w:rPr>
                <w:sz w:val="26"/>
                <w:szCs w:val="26"/>
                <w:lang w:eastAsia="en-US"/>
              </w:rPr>
            </w:pPr>
            <w:r w:rsidRPr="00C539C3">
              <w:rPr>
                <w:sz w:val="26"/>
                <w:szCs w:val="26"/>
                <w:lang w:eastAsia="en-US"/>
              </w:rPr>
              <w:t>к административному регламенту</w:t>
            </w:r>
          </w:p>
        </w:tc>
      </w:tr>
    </w:tbl>
    <w:p w14:paraId="2535960C" w14:textId="77777777" w:rsidR="003573D0" w:rsidRPr="003573D0" w:rsidRDefault="003573D0" w:rsidP="003573D0">
      <w:pPr>
        <w:rPr>
          <w:sz w:val="28"/>
          <w:szCs w:val="28"/>
          <w:lang w:eastAsia="en-US"/>
        </w:rPr>
      </w:pPr>
    </w:p>
    <w:p w14:paraId="4B5A5B87" w14:textId="77777777" w:rsidR="00AE4171" w:rsidRPr="00C10E5B" w:rsidRDefault="00AE4171" w:rsidP="00C10E5B">
      <w:pPr>
        <w:spacing w:line="248" w:lineRule="auto"/>
        <w:jc w:val="center"/>
        <w:rPr>
          <w:color w:val="000000"/>
          <w:sz w:val="26"/>
          <w:szCs w:val="26"/>
          <w:lang w:eastAsia="en-US"/>
        </w:rPr>
      </w:pPr>
      <w:r w:rsidRPr="00C10E5B">
        <w:rPr>
          <w:b/>
          <w:color w:val="000000"/>
          <w:sz w:val="26"/>
          <w:szCs w:val="26"/>
          <w:lang w:eastAsia="en-US"/>
        </w:rPr>
        <w:t xml:space="preserve">Форма </w:t>
      </w:r>
    </w:p>
    <w:p w14:paraId="257ECD6D" w14:textId="3F61A4CA" w:rsidR="00AE4171" w:rsidRPr="00C10E5B" w:rsidRDefault="00AE4171" w:rsidP="00AE4171">
      <w:pPr>
        <w:spacing w:after="4" w:line="259" w:lineRule="auto"/>
        <w:ind w:right="13"/>
        <w:jc w:val="center"/>
        <w:rPr>
          <w:color w:val="000000"/>
          <w:sz w:val="26"/>
          <w:szCs w:val="26"/>
          <w:lang w:eastAsia="en-US"/>
        </w:rPr>
      </w:pPr>
    </w:p>
    <w:p w14:paraId="3267B4CC" w14:textId="4B69E23B" w:rsidR="00100F22" w:rsidRPr="00100F22" w:rsidRDefault="00100F22" w:rsidP="00100F22">
      <w:pPr>
        <w:spacing w:line="259" w:lineRule="auto"/>
        <w:ind w:right="13"/>
        <w:jc w:val="center"/>
        <w:rPr>
          <w:b/>
          <w:color w:val="000000"/>
          <w:sz w:val="26"/>
          <w:szCs w:val="26"/>
          <w:lang w:eastAsia="en-US"/>
        </w:rPr>
      </w:pPr>
      <w:r w:rsidRPr="00100F22">
        <w:rPr>
          <w:b/>
          <w:color w:val="000000"/>
          <w:sz w:val="26"/>
          <w:szCs w:val="26"/>
          <w:lang w:eastAsia="en-US"/>
        </w:rPr>
        <w:t xml:space="preserve">СОГЛАШЕНИЕ </w:t>
      </w:r>
    </w:p>
    <w:p w14:paraId="4A37E6C2" w14:textId="4F8FB845" w:rsidR="00AE4171" w:rsidRPr="00AE4171" w:rsidRDefault="00100F22" w:rsidP="00100F22">
      <w:pPr>
        <w:spacing w:line="259" w:lineRule="auto"/>
        <w:ind w:right="13"/>
        <w:jc w:val="center"/>
        <w:rPr>
          <w:color w:val="000000"/>
          <w:sz w:val="28"/>
          <w:szCs w:val="22"/>
          <w:lang w:eastAsia="en-US"/>
        </w:rPr>
      </w:pPr>
      <w:r w:rsidRPr="00100F22">
        <w:rPr>
          <w:b/>
          <w:color w:val="000000"/>
          <w:sz w:val="26"/>
          <w:szCs w:val="26"/>
          <w:lang w:eastAsia="en-US"/>
        </w:rPr>
        <w:t>об установлении сервитута</w:t>
      </w:r>
      <w:r w:rsidR="00AE4171" w:rsidRPr="00AE4171">
        <w:rPr>
          <w:color w:val="000000"/>
          <w:sz w:val="24"/>
          <w:szCs w:val="22"/>
          <w:lang w:eastAsia="en-US"/>
        </w:rPr>
        <w:t xml:space="preserve"> </w:t>
      </w:r>
    </w:p>
    <w:p w14:paraId="5D9C6C87" w14:textId="77777777" w:rsidR="00AE4171" w:rsidRPr="00AE4171" w:rsidRDefault="00AE4171" w:rsidP="00AE4171">
      <w:pPr>
        <w:spacing w:after="12" w:line="259" w:lineRule="auto"/>
        <w:ind w:right="75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от 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№</w:t>
      </w:r>
      <w:r w:rsidRPr="00AE4171">
        <w:rPr>
          <w:color w:val="000000"/>
          <w:sz w:val="24"/>
          <w:szCs w:val="22"/>
          <w:u w:val="single" w:color="000000"/>
          <w:lang w:eastAsia="en-US"/>
        </w:rPr>
        <w:t>___________</w:t>
      </w: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14:paraId="54FC5EE5" w14:textId="77777777" w:rsidR="00AE4171" w:rsidRPr="00AE4171" w:rsidRDefault="00AE4171" w:rsidP="00AE4171">
      <w:pPr>
        <w:spacing w:after="121" w:line="25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432F19B0" w14:textId="7B68A07D" w:rsidR="00100F22" w:rsidRPr="00100F22" w:rsidRDefault="00100F22" w:rsidP="00100F22">
      <w:pPr>
        <w:ind w:firstLine="720"/>
        <w:jc w:val="both"/>
        <w:rPr>
          <w:color w:val="000000"/>
          <w:spacing w:val="5"/>
          <w:sz w:val="26"/>
          <w:szCs w:val="26"/>
        </w:rPr>
      </w:pPr>
      <w:r w:rsidRPr="00100F22">
        <w:rPr>
          <w:color w:val="000000"/>
          <w:spacing w:val="5"/>
          <w:sz w:val="26"/>
          <w:szCs w:val="26"/>
        </w:rPr>
        <w:t>На основании _____________:</w:t>
      </w:r>
    </w:p>
    <w:p w14:paraId="00F95F6A" w14:textId="77777777" w:rsidR="00100F22" w:rsidRPr="00100F22" w:rsidRDefault="00100F22" w:rsidP="00100F22">
      <w:pPr>
        <w:ind w:firstLine="720"/>
        <w:jc w:val="both"/>
        <w:rPr>
          <w:b/>
          <w:color w:val="0000FF"/>
          <w:sz w:val="26"/>
          <w:szCs w:val="26"/>
          <w:u w:val="single"/>
        </w:rPr>
      </w:pPr>
      <w:r w:rsidRPr="00100F22">
        <w:rPr>
          <w:b/>
          <w:color w:val="333333"/>
          <w:sz w:val="26"/>
          <w:szCs w:val="26"/>
          <w:u w:val="single"/>
        </w:rPr>
        <w:t>Комитет по управлению муниципальным имуществом  Администрации города Когалыма</w:t>
      </w:r>
      <w:r w:rsidRPr="00100F22">
        <w:rPr>
          <w:b/>
          <w:color w:val="333333"/>
          <w:sz w:val="26"/>
          <w:szCs w:val="26"/>
        </w:rPr>
        <w:t xml:space="preserve"> </w:t>
      </w:r>
      <w:r w:rsidRPr="00100F22">
        <w:rPr>
          <w:color w:val="333333"/>
          <w:sz w:val="26"/>
          <w:szCs w:val="26"/>
        </w:rPr>
        <w:t>ИНН 8608000070, свидетельство о постановке на учет в налоговом органе юридического лица серия 86 № 000614901 выданное 28 ноября 2002 года, свидетельство о внесении записи в Единый государственный реестр юридических лиц серия 86 № 001406066, выданное 24 марта 2006 года, основной государственный регистрационный номер 1028601443199, расположенный по адресу: город Когалым, улица  Дружбы  народов, 7, в лице председателя комитета по управлению муниципальным имуществом Администрации города Когалыма Ковальчука Алексея Валериевича, действующего на основании положения о комитете, утвержденного решением Думы города Когалыма от 09.02.2006 года   № 207-ГД.</w:t>
      </w:r>
    </w:p>
    <w:p w14:paraId="79CE1D40" w14:textId="77777777" w:rsidR="00100F22" w:rsidRPr="00100F22" w:rsidRDefault="00100F22" w:rsidP="00100F22">
      <w:pPr>
        <w:jc w:val="both"/>
        <w:rPr>
          <w:color w:val="333333"/>
          <w:sz w:val="26"/>
          <w:szCs w:val="26"/>
        </w:rPr>
      </w:pPr>
      <w:r w:rsidRPr="00100F22">
        <w:rPr>
          <w:b/>
          <w:color w:val="333333"/>
          <w:sz w:val="26"/>
          <w:szCs w:val="26"/>
        </w:rPr>
        <w:t xml:space="preserve">      </w:t>
      </w:r>
      <w:r w:rsidRPr="00100F22">
        <w:rPr>
          <w:b/>
          <w:color w:val="333333"/>
          <w:sz w:val="26"/>
          <w:szCs w:val="26"/>
        </w:rPr>
        <w:tab/>
        <w:t xml:space="preserve"> </w:t>
      </w:r>
      <w:r w:rsidRPr="00100F22">
        <w:rPr>
          <w:b/>
          <w:color w:val="333333"/>
          <w:sz w:val="26"/>
          <w:szCs w:val="26"/>
          <w:u w:val="single"/>
        </w:rPr>
        <w:t>от имени муниципального образования Ханты – Мансийского автономного округа – Югры городской округ город Когалым</w:t>
      </w:r>
      <w:r w:rsidRPr="00100F22">
        <w:rPr>
          <w:color w:val="333333"/>
          <w:sz w:val="26"/>
          <w:szCs w:val="26"/>
        </w:rPr>
        <w:t xml:space="preserve">, действующее на основании Устава города Когалыма, принятого Думой города Когалыма 23.06.2005 года, зарегистрированного Управлением по вопросам местного самоуправления Администрации Губернатора Ханты-Мансийского автономного округа – Югры 05.08.2005 года за № 201, Главным управлением Министерства юстиции Российской Федерации по Уральскому федеральному округу 17.11.2005 года за государственным регистрационным № </w:t>
      </w:r>
      <w:proofErr w:type="spellStart"/>
      <w:r w:rsidRPr="00100F22">
        <w:rPr>
          <w:color w:val="333333"/>
          <w:sz w:val="26"/>
          <w:szCs w:val="26"/>
          <w:lang w:val="en-US"/>
        </w:rPr>
        <w:t>ru</w:t>
      </w:r>
      <w:proofErr w:type="spellEnd"/>
      <w:r w:rsidRPr="00100F22">
        <w:rPr>
          <w:color w:val="333333"/>
          <w:sz w:val="26"/>
          <w:szCs w:val="26"/>
        </w:rPr>
        <w:t xml:space="preserve"> 863010002005009, именуемое в дальнейшем </w:t>
      </w:r>
      <w:r w:rsidRPr="00100F22">
        <w:rPr>
          <w:b/>
          <w:color w:val="333333"/>
          <w:sz w:val="26"/>
          <w:szCs w:val="26"/>
        </w:rPr>
        <w:t xml:space="preserve">«Собственник», </w:t>
      </w:r>
      <w:r w:rsidRPr="00100F22">
        <w:rPr>
          <w:color w:val="333333"/>
          <w:sz w:val="26"/>
          <w:szCs w:val="26"/>
        </w:rPr>
        <w:t xml:space="preserve">с одной стороны, </w:t>
      </w:r>
    </w:p>
    <w:p w14:paraId="734525D8" w14:textId="48C29390" w:rsidR="00100F22" w:rsidRPr="00100F22" w:rsidRDefault="00100F22" w:rsidP="00100F22">
      <w:pPr>
        <w:jc w:val="both"/>
        <w:rPr>
          <w:color w:val="000000"/>
          <w:spacing w:val="5"/>
          <w:sz w:val="26"/>
          <w:szCs w:val="26"/>
        </w:rPr>
      </w:pPr>
      <w:r w:rsidRPr="00100F22">
        <w:rPr>
          <w:color w:val="333333"/>
          <w:sz w:val="26"/>
          <w:szCs w:val="26"/>
        </w:rPr>
        <w:t xml:space="preserve">       </w:t>
      </w:r>
      <w:r w:rsidRPr="00100F22">
        <w:rPr>
          <w:b/>
          <w:noProof/>
          <w:color w:val="333333"/>
          <w:sz w:val="26"/>
          <w:szCs w:val="26"/>
        </w:rPr>
        <w:t xml:space="preserve"> </w:t>
      </w:r>
      <w:r w:rsidRPr="00100F22">
        <w:rPr>
          <w:b/>
          <w:noProof/>
          <w:color w:val="333333"/>
          <w:sz w:val="26"/>
          <w:szCs w:val="26"/>
        </w:rPr>
        <w:tab/>
        <w:t xml:space="preserve"> </w:t>
      </w:r>
      <w:r>
        <w:rPr>
          <w:b/>
          <w:noProof/>
          <w:color w:val="333333"/>
          <w:sz w:val="26"/>
          <w:szCs w:val="26"/>
          <w:u w:val="single"/>
        </w:rPr>
        <w:t>_______________</w:t>
      </w:r>
      <w:r w:rsidRPr="00100F22">
        <w:rPr>
          <w:color w:val="333333"/>
          <w:sz w:val="26"/>
          <w:szCs w:val="26"/>
        </w:rPr>
        <w:t xml:space="preserve">, именуемое в дальнейшем </w:t>
      </w:r>
      <w:r w:rsidRPr="00100F22">
        <w:rPr>
          <w:b/>
          <w:bCs/>
          <w:color w:val="333333"/>
          <w:sz w:val="26"/>
          <w:szCs w:val="26"/>
        </w:rPr>
        <w:t xml:space="preserve">«Пользователь»,  </w:t>
      </w:r>
      <w:r w:rsidRPr="00100F22">
        <w:rPr>
          <w:bCs/>
          <w:color w:val="333333"/>
          <w:sz w:val="26"/>
          <w:szCs w:val="26"/>
        </w:rPr>
        <w:t>с другой стороны</w:t>
      </w:r>
      <w:r w:rsidRPr="00100F22">
        <w:rPr>
          <w:b/>
          <w:bCs/>
          <w:color w:val="333333"/>
          <w:sz w:val="26"/>
          <w:szCs w:val="26"/>
        </w:rPr>
        <w:t xml:space="preserve">, </w:t>
      </w:r>
      <w:r w:rsidRPr="00100F22">
        <w:rPr>
          <w:sz w:val="26"/>
          <w:szCs w:val="26"/>
        </w:rPr>
        <w:t xml:space="preserve">и именуемые в дальнейшем </w:t>
      </w:r>
      <w:r w:rsidRPr="00100F22">
        <w:rPr>
          <w:b/>
          <w:sz w:val="26"/>
          <w:szCs w:val="26"/>
        </w:rPr>
        <w:t>«Стороны»,</w:t>
      </w:r>
      <w:r w:rsidRPr="00100F22">
        <w:rPr>
          <w:sz w:val="26"/>
          <w:szCs w:val="26"/>
        </w:rPr>
        <w:t xml:space="preserve"> заключили настоящее соглашение (далее - Соглашение) о нижеследующем</w:t>
      </w:r>
    </w:p>
    <w:p w14:paraId="3EC9D61E" w14:textId="77777777" w:rsidR="00100F22" w:rsidRPr="00100F22" w:rsidRDefault="00100F22" w:rsidP="00100F22">
      <w:pPr>
        <w:ind w:firstLine="720"/>
        <w:jc w:val="center"/>
        <w:outlineLvl w:val="0"/>
        <w:rPr>
          <w:b/>
          <w:color w:val="000000"/>
          <w:spacing w:val="5"/>
          <w:sz w:val="26"/>
          <w:szCs w:val="26"/>
        </w:rPr>
      </w:pPr>
      <w:r w:rsidRPr="00100F22">
        <w:rPr>
          <w:b/>
          <w:color w:val="000000"/>
          <w:spacing w:val="5"/>
          <w:sz w:val="26"/>
          <w:szCs w:val="26"/>
        </w:rPr>
        <w:t>1. Предмет Соглашения.</w:t>
      </w:r>
    </w:p>
    <w:p w14:paraId="6028001C" w14:textId="1503CEBD" w:rsidR="00100F22" w:rsidRPr="00100F22" w:rsidRDefault="00100F22" w:rsidP="00100F22">
      <w:pPr>
        <w:ind w:right="-1" w:firstLine="720"/>
        <w:jc w:val="both"/>
        <w:rPr>
          <w:bCs/>
          <w:color w:val="000000"/>
          <w:sz w:val="26"/>
          <w:szCs w:val="26"/>
        </w:rPr>
      </w:pPr>
      <w:r w:rsidRPr="00100F22">
        <w:rPr>
          <w:bCs/>
          <w:color w:val="000000"/>
          <w:sz w:val="26"/>
          <w:szCs w:val="26"/>
        </w:rPr>
        <w:t xml:space="preserve">1.1. Собственник земельного участка в соответствии с условиями настоящего Соглашения предоставляет Пользователю право ограниченного пользования (сервитут) частью земельного участка площадью </w:t>
      </w:r>
      <w:r>
        <w:rPr>
          <w:bCs/>
          <w:color w:val="000000"/>
          <w:sz w:val="26"/>
          <w:szCs w:val="26"/>
        </w:rPr>
        <w:t>___</w:t>
      </w:r>
      <w:r w:rsidRPr="00100F22">
        <w:rPr>
          <w:bCs/>
          <w:color w:val="FF0000"/>
          <w:sz w:val="26"/>
          <w:szCs w:val="26"/>
        </w:rPr>
        <w:t xml:space="preserve"> </w:t>
      </w:r>
      <w:proofErr w:type="spellStart"/>
      <w:r w:rsidRPr="00100F22">
        <w:rPr>
          <w:bCs/>
          <w:sz w:val="26"/>
          <w:szCs w:val="26"/>
        </w:rPr>
        <w:t>к</w:t>
      </w:r>
      <w:r w:rsidRPr="00100F22">
        <w:rPr>
          <w:bCs/>
          <w:color w:val="000000"/>
          <w:sz w:val="26"/>
          <w:szCs w:val="26"/>
        </w:rPr>
        <w:t>в.м</w:t>
      </w:r>
      <w:proofErr w:type="spellEnd"/>
      <w:r w:rsidRPr="00100F22">
        <w:rPr>
          <w:bCs/>
          <w:color w:val="000000"/>
          <w:sz w:val="26"/>
          <w:szCs w:val="26"/>
        </w:rPr>
        <w:t xml:space="preserve">., расположенного по адресу: </w:t>
      </w:r>
      <w:r>
        <w:rPr>
          <w:bCs/>
          <w:color w:val="000000"/>
          <w:sz w:val="26"/>
          <w:szCs w:val="26"/>
        </w:rPr>
        <w:t>_______</w:t>
      </w:r>
      <w:r w:rsidRPr="00100F22">
        <w:rPr>
          <w:bCs/>
          <w:color w:val="000000"/>
          <w:sz w:val="26"/>
          <w:szCs w:val="26"/>
        </w:rPr>
        <w:t xml:space="preserve">, с кадастровым номером </w:t>
      </w:r>
      <w:r>
        <w:rPr>
          <w:bCs/>
          <w:color w:val="000000"/>
          <w:sz w:val="26"/>
          <w:szCs w:val="26"/>
        </w:rPr>
        <w:t>_______</w:t>
      </w:r>
      <w:r w:rsidRPr="00100F22">
        <w:rPr>
          <w:bCs/>
          <w:color w:val="000000"/>
          <w:sz w:val="26"/>
          <w:szCs w:val="26"/>
        </w:rPr>
        <w:t xml:space="preserve">, (далее – Участок). Участок принадлежит Собственнику на праве собственности, о чем в Едином государственном реестре прав на недвижимое имущество и сделок с ним сделана запись от </w:t>
      </w:r>
      <w:r>
        <w:rPr>
          <w:bCs/>
          <w:color w:val="000000"/>
          <w:sz w:val="26"/>
          <w:szCs w:val="26"/>
        </w:rPr>
        <w:t>____</w:t>
      </w:r>
      <w:r w:rsidRPr="00100F22">
        <w:rPr>
          <w:bCs/>
          <w:color w:val="000000"/>
          <w:sz w:val="26"/>
          <w:szCs w:val="26"/>
        </w:rPr>
        <w:t xml:space="preserve"> за №</w:t>
      </w:r>
      <w:r>
        <w:rPr>
          <w:bCs/>
          <w:color w:val="000000"/>
          <w:sz w:val="26"/>
          <w:szCs w:val="26"/>
        </w:rPr>
        <w:t>________.</w:t>
      </w:r>
    </w:p>
    <w:p w14:paraId="79990963" w14:textId="597858E6" w:rsidR="00100F22" w:rsidRPr="00100F22" w:rsidRDefault="00100F22" w:rsidP="00100F22">
      <w:pPr>
        <w:ind w:firstLine="720"/>
        <w:jc w:val="both"/>
        <w:rPr>
          <w:bCs/>
          <w:color w:val="000000"/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t xml:space="preserve">1.2. Цель установления сервитута – </w:t>
      </w:r>
      <w:r>
        <w:rPr>
          <w:color w:val="000000"/>
          <w:spacing w:val="-2"/>
          <w:sz w:val="26"/>
          <w:szCs w:val="26"/>
        </w:rPr>
        <w:t>____________</w:t>
      </w:r>
      <w:r w:rsidRPr="00100F22">
        <w:rPr>
          <w:color w:val="000000"/>
          <w:spacing w:val="-2"/>
          <w:sz w:val="26"/>
          <w:szCs w:val="26"/>
        </w:rPr>
        <w:t>.</w:t>
      </w:r>
    </w:p>
    <w:p w14:paraId="7F0A0549" w14:textId="77777777" w:rsidR="00100F22" w:rsidRPr="00100F22" w:rsidRDefault="00100F22" w:rsidP="00100F22">
      <w:pPr>
        <w:ind w:firstLine="720"/>
        <w:jc w:val="both"/>
        <w:rPr>
          <w:sz w:val="26"/>
          <w:szCs w:val="26"/>
        </w:rPr>
      </w:pPr>
      <w:r w:rsidRPr="00100F22">
        <w:rPr>
          <w:bCs/>
          <w:color w:val="000000"/>
          <w:sz w:val="26"/>
          <w:szCs w:val="26"/>
        </w:rPr>
        <w:t>1.3. Граница действия сервитута определена в соответствии со схемой границ сервитута на кадастровом плане территории, являющейся неотъемлемой частью настоящего Соглашения</w:t>
      </w:r>
      <w:r w:rsidRPr="00100F22">
        <w:rPr>
          <w:sz w:val="26"/>
          <w:szCs w:val="26"/>
        </w:rPr>
        <w:t>.</w:t>
      </w:r>
    </w:p>
    <w:p w14:paraId="3E79B822" w14:textId="588A22BF" w:rsidR="00100F22" w:rsidRPr="00100F22" w:rsidRDefault="00100F22" w:rsidP="00100F22">
      <w:pPr>
        <w:ind w:firstLine="720"/>
        <w:jc w:val="both"/>
        <w:rPr>
          <w:color w:val="333333"/>
          <w:sz w:val="26"/>
          <w:szCs w:val="26"/>
        </w:rPr>
      </w:pPr>
      <w:r w:rsidRPr="00100F22">
        <w:rPr>
          <w:sz w:val="26"/>
          <w:szCs w:val="26"/>
        </w:rPr>
        <w:lastRenderedPageBreak/>
        <w:t xml:space="preserve">1.4. По настоящему Соглашению плата за сервитут устанавливается на основании </w:t>
      </w:r>
      <w:r>
        <w:rPr>
          <w:sz w:val="26"/>
          <w:szCs w:val="26"/>
        </w:rPr>
        <w:t>_____________</w:t>
      </w:r>
      <w:r w:rsidRPr="00100F22">
        <w:rPr>
          <w:sz w:val="26"/>
          <w:szCs w:val="26"/>
        </w:rPr>
        <w:t xml:space="preserve">. </w:t>
      </w:r>
      <w:r w:rsidRPr="00100F22">
        <w:rPr>
          <w:color w:val="333333"/>
          <w:sz w:val="26"/>
          <w:szCs w:val="26"/>
        </w:rPr>
        <w:t xml:space="preserve">Кадастровая стоимость Участка составляет </w:t>
      </w:r>
      <w:r>
        <w:rPr>
          <w:color w:val="333333"/>
          <w:sz w:val="26"/>
          <w:szCs w:val="26"/>
        </w:rPr>
        <w:t>______</w:t>
      </w:r>
      <w:r w:rsidRPr="00100F22">
        <w:rPr>
          <w:color w:val="333333"/>
          <w:sz w:val="26"/>
          <w:szCs w:val="26"/>
        </w:rPr>
        <w:t xml:space="preserve">. Плата за сервитут составляет </w:t>
      </w:r>
      <w:r>
        <w:rPr>
          <w:color w:val="333333"/>
          <w:sz w:val="26"/>
          <w:szCs w:val="26"/>
        </w:rPr>
        <w:t>_________</w:t>
      </w:r>
      <w:r w:rsidRPr="00100F22">
        <w:rPr>
          <w:color w:val="333333"/>
          <w:sz w:val="26"/>
          <w:szCs w:val="26"/>
        </w:rPr>
        <w:t xml:space="preserve">. </w:t>
      </w:r>
    </w:p>
    <w:p w14:paraId="5E99B882" w14:textId="77777777" w:rsidR="00100F22" w:rsidRPr="00100F22" w:rsidRDefault="00100F22" w:rsidP="00100F22">
      <w:pPr>
        <w:ind w:firstLine="708"/>
        <w:jc w:val="both"/>
        <w:rPr>
          <w:color w:val="333333"/>
          <w:sz w:val="26"/>
          <w:szCs w:val="26"/>
        </w:rPr>
      </w:pPr>
      <w:r w:rsidRPr="00100F22">
        <w:rPr>
          <w:color w:val="333333"/>
          <w:sz w:val="26"/>
          <w:szCs w:val="26"/>
        </w:rPr>
        <w:t>1.5 Пользователь обязан вносить арендную плату по следующим реквизитам:</w:t>
      </w:r>
    </w:p>
    <w:p w14:paraId="4A4829FE" w14:textId="77777777" w:rsidR="00100F22" w:rsidRPr="00100F22" w:rsidRDefault="00100F22" w:rsidP="00100F22">
      <w:pPr>
        <w:tabs>
          <w:tab w:val="left" w:pos="540"/>
        </w:tabs>
        <w:jc w:val="both"/>
        <w:rPr>
          <w:color w:val="333333"/>
          <w:sz w:val="26"/>
          <w:szCs w:val="26"/>
        </w:rPr>
      </w:pPr>
      <w:r w:rsidRPr="00100F22">
        <w:rPr>
          <w:color w:val="333333"/>
          <w:sz w:val="26"/>
          <w:szCs w:val="26"/>
          <w:u w:val="single"/>
        </w:rPr>
        <w:t>Получатель:</w:t>
      </w:r>
      <w:r w:rsidRPr="00100F22">
        <w:rPr>
          <w:color w:val="333333"/>
          <w:sz w:val="26"/>
          <w:szCs w:val="26"/>
        </w:rPr>
        <w:t xml:space="preserve"> ИНН 8608000070 КПП 860801001 Управление Федерального Казначейства по Ханты-Мансийскому Автономному Округу – Югре (комитет по управлению муниципальным имуществом Администрации города Когалым) </w:t>
      </w:r>
    </w:p>
    <w:p w14:paraId="4D7FDC26" w14:textId="396E380A" w:rsidR="00100F22" w:rsidRPr="00100F22" w:rsidRDefault="00100F22" w:rsidP="00100F22">
      <w:pPr>
        <w:tabs>
          <w:tab w:val="left" w:pos="540"/>
        </w:tabs>
        <w:jc w:val="both"/>
        <w:rPr>
          <w:color w:val="333333"/>
          <w:sz w:val="26"/>
          <w:szCs w:val="26"/>
        </w:rPr>
      </w:pPr>
      <w:r w:rsidRPr="00100F22">
        <w:rPr>
          <w:color w:val="333333"/>
          <w:sz w:val="26"/>
          <w:szCs w:val="26"/>
          <w:u w:val="single"/>
        </w:rPr>
        <w:t>Банк получателя</w:t>
      </w:r>
      <w:r w:rsidRPr="00100F22">
        <w:rPr>
          <w:color w:val="333333"/>
          <w:sz w:val="26"/>
          <w:szCs w:val="26"/>
        </w:rPr>
        <w:t xml:space="preserve">: р/с № 40101810565770510001 в РКЦ г. Ханты-Мансийска БИК 047162000 ОКТМО 71883000, КБК </w:t>
      </w:r>
      <w:r>
        <w:rPr>
          <w:b/>
          <w:color w:val="333333"/>
          <w:sz w:val="26"/>
          <w:szCs w:val="26"/>
          <w:u w:val="single"/>
        </w:rPr>
        <w:t>______</w:t>
      </w:r>
      <w:r w:rsidRPr="00100F22">
        <w:rPr>
          <w:color w:val="333333"/>
          <w:sz w:val="26"/>
          <w:szCs w:val="26"/>
        </w:rPr>
        <w:t>. В платежном поручении в назначении платежа необходимо указывать: плата за сервитут с датой  и номером соглашения.</w:t>
      </w:r>
    </w:p>
    <w:p w14:paraId="16958C9F" w14:textId="77777777" w:rsidR="00100F22" w:rsidRPr="00100F22" w:rsidRDefault="00100F22" w:rsidP="00100F22">
      <w:pPr>
        <w:ind w:firstLine="720"/>
        <w:jc w:val="center"/>
        <w:outlineLvl w:val="0"/>
        <w:rPr>
          <w:b/>
          <w:sz w:val="26"/>
          <w:szCs w:val="26"/>
        </w:rPr>
      </w:pPr>
      <w:r w:rsidRPr="00100F22">
        <w:rPr>
          <w:b/>
          <w:sz w:val="26"/>
          <w:szCs w:val="26"/>
        </w:rPr>
        <w:t>2. Порядок ограниченного пользования.</w:t>
      </w:r>
    </w:p>
    <w:p w14:paraId="02407274" w14:textId="77777777" w:rsidR="00100F22" w:rsidRPr="00100F22" w:rsidRDefault="00100F22" w:rsidP="00100F22">
      <w:pPr>
        <w:ind w:firstLine="720"/>
        <w:jc w:val="both"/>
        <w:rPr>
          <w:sz w:val="26"/>
          <w:szCs w:val="26"/>
        </w:rPr>
      </w:pPr>
      <w:r w:rsidRPr="00100F22">
        <w:rPr>
          <w:sz w:val="26"/>
          <w:szCs w:val="26"/>
        </w:rPr>
        <w:t>2.1. Ограниченное пользование (сервитут) частью земельного участка Собственника земельного участка осуществляется Пользователем строго в пределах границ, определенных настоящим Соглашением.</w:t>
      </w:r>
    </w:p>
    <w:p w14:paraId="7D737293" w14:textId="77777777" w:rsidR="00100F22" w:rsidRPr="00100F22" w:rsidRDefault="00100F22" w:rsidP="00100F22">
      <w:pPr>
        <w:ind w:firstLine="720"/>
        <w:jc w:val="both"/>
        <w:rPr>
          <w:sz w:val="26"/>
          <w:szCs w:val="26"/>
        </w:rPr>
      </w:pPr>
      <w:r w:rsidRPr="00100F22">
        <w:rPr>
          <w:sz w:val="26"/>
          <w:szCs w:val="26"/>
        </w:rPr>
        <w:t>2.2. Осуществление сервитута Пользователем должно быть наименее обременительным для земельного участка Собственника, в отношении которого он установлен.</w:t>
      </w:r>
    </w:p>
    <w:p w14:paraId="50FF7893" w14:textId="77777777" w:rsidR="00100F22" w:rsidRPr="00100F22" w:rsidRDefault="00100F22" w:rsidP="00100F22">
      <w:pPr>
        <w:ind w:firstLine="720"/>
        <w:jc w:val="both"/>
        <w:rPr>
          <w:sz w:val="26"/>
          <w:szCs w:val="26"/>
        </w:rPr>
      </w:pPr>
      <w:r w:rsidRPr="00100F22">
        <w:rPr>
          <w:sz w:val="26"/>
          <w:szCs w:val="26"/>
        </w:rPr>
        <w:t xml:space="preserve">2.3.Сервитут не может быть самостоятельным предметом купли – продажи, залога и не может передаваться каким – либо способом лицам, не являющимся пользователями земельного участка, для использования которого установлен сервитут. </w:t>
      </w:r>
    </w:p>
    <w:p w14:paraId="73C18407" w14:textId="77777777" w:rsidR="00100F22" w:rsidRPr="00100F22" w:rsidRDefault="00100F22" w:rsidP="00100F22">
      <w:pPr>
        <w:ind w:firstLine="720"/>
        <w:jc w:val="both"/>
        <w:outlineLvl w:val="0"/>
        <w:rPr>
          <w:b/>
          <w:color w:val="000000"/>
          <w:spacing w:val="-2"/>
          <w:sz w:val="26"/>
          <w:szCs w:val="26"/>
        </w:rPr>
      </w:pPr>
      <w:r w:rsidRPr="00100F22">
        <w:rPr>
          <w:b/>
          <w:color w:val="000000"/>
          <w:spacing w:val="-2"/>
          <w:sz w:val="26"/>
          <w:szCs w:val="26"/>
        </w:rPr>
        <w:t xml:space="preserve">                                                3. Срок действия Соглашения.</w:t>
      </w:r>
    </w:p>
    <w:p w14:paraId="61F2FE92" w14:textId="4E87218B" w:rsidR="00100F22" w:rsidRPr="00100F22" w:rsidRDefault="00100F22" w:rsidP="00100F22">
      <w:pPr>
        <w:ind w:firstLine="708"/>
        <w:jc w:val="both"/>
        <w:rPr>
          <w:b/>
          <w:color w:val="000000"/>
          <w:spacing w:val="-2"/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t xml:space="preserve">3.1. Настоящее соглашение заключено сроком с </w:t>
      </w:r>
      <w:r>
        <w:rPr>
          <w:color w:val="000000"/>
          <w:spacing w:val="-2"/>
          <w:sz w:val="26"/>
          <w:szCs w:val="26"/>
        </w:rPr>
        <w:t>_____</w:t>
      </w:r>
      <w:r w:rsidRPr="00100F22">
        <w:rPr>
          <w:color w:val="000000"/>
          <w:spacing w:val="-2"/>
          <w:sz w:val="26"/>
          <w:szCs w:val="26"/>
        </w:rPr>
        <w:t xml:space="preserve"> по </w:t>
      </w:r>
      <w:r>
        <w:rPr>
          <w:color w:val="000000"/>
          <w:spacing w:val="-2"/>
          <w:sz w:val="26"/>
          <w:szCs w:val="26"/>
        </w:rPr>
        <w:t>______.</w:t>
      </w:r>
      <w:r w:rsidRPr="00100F22">
        <w:rPr>
          <w:color w:val="000000"/>
          <w:spacing w:val="-2"/>
          <w:sz w:val="26"/>
          <w:szCs w:val="26"/>
        </w:rPr>
        <w:t xml:space="preserve"> </w:t>
      </w:r>
    </w:p>
    <w:p w14:paraId="421D14F6" w14:textId="359916D4" w:rsidR="00100F22" w:rsidRPr="00100F22" w:rsidRDefault="00100F22" w:rsidP="00100F22">
      <w:pPr>
        <w:ind w:firstLine="708"/>
        <w:jc w:val="both"/>
        <w:rPr>
          <w:sz w:val="26"/>
          <w:szCs w:val="26"/>
        </w:rPr>
      </w:pPr>
      <w:r w:rsidRPr="00100F22">
        <w:rPr>
          <w:sz w:val="26"/>
          <w:szCs w:val="26"/>
        </w:rPr>
        <w:t xml:space="preserve">3.2. </w:t>
      </w:r>
      <w:r w:rsidRPr="00100F22">
        <w:rPr>
          <w:color w:val="000000"/>
          <w:spacing w:val="-2"/>
          <w:sz w:val="26"/>
          <w:szCs w:val="26"/>
        </w:rPr>
        <w:t xml:space="preserve">Настоящее соглашение вступает </w:t>
      </w:r>
      <w:r w:rsidRPr="00100F22">
        <w:rPr>
          <w:sz w:val="26"/>
          <w:szCs w:val="26"/>
        </w:rPr>
        <w:t xml:space="preserve">в силу с момента его </w:t>
      </w:r>
      <w:r>
        <w:rPr>
          <w:sz w:val="26"/>
          <w:szCs w:val="26"/>
        </w:rPr>
        <w:t>подписания</w:t>
      </w:r>
      <w:r w:rsidRPr="00100F22">
        <w:rPr>
          <w:sz w:val="26"/>
          <w:szCs w:val="26"/>
        </w:rPr>
        <w:t>.</w:t>
      </w:r>
    </w:p>
    <w:p w14:paraId="70B9E6C0" w14:textId="77777777" w:rsidR="00100F22" w:rsidRPr="00100F22" w:rsidRDefault="00100F22" w:rsidP="00100F22">
      <w:pPr>
        <w:jc w:val="center"/>
        <w:outlineLvl w:val="0"/>
        <w:rPr>
          <w:b/>
          <w:sz w:val="26"/>
          <w:szCs w:val="26"/>
        </w:rPr>
      </w:pPr>
      <w:r w:rsidRPr="00100F22">
        <w:rPr>
          <w:b/>
          <w:sz w:val="26"/>
          <w:szCs w:val="26"/>
        </w:rPr>
        <w:t>4. Права и обязанности сторон.</w:t>
      </w:r>
    </w:p>
    <w:p w14:paraId="26D6353C" w14:textId="77777777" w:rsidR="00100F22" w:rsidRPr="00100F22" w:rsidRDefault="00100F22" w:rsidP="00100F22">
      <w:pPr>
        <w:rPr>
          <w:sz w:val="26"/>
          <w:szCs w:val="26"/>
        </w:rPr>
      </w:pPr>
      <w:r w:rsidRPr="00100F22">
        <w:rPr>
          <w:sz w:val="26"/>
          <w:szCs w:val="26"/>
        </w:rPr>
        <w:tab/>
        <w:t>4.1. Собственник обязан:</w:t>
      </w:r>
    </w:p>
    <w:p w14:paraId="02C4FE6A" w14:textId="77777777" w:rsidR="00100F22" w:rsidRPr="00100F22" w:rsidRDefault="00100F22" w:rsidP="00100F22">
      <w:pPr>
        <w:jc w:val="both"/>
        <w:rPr>
          <w:sz w:val="26"/>
          <w:szCs w:val="26"/>
        </w:rPr>
      </w:pPr>
      <w:r w:rsidRPr="00100F22">
        <w:rPr>
          <w:sz w:val="26"/>
          <w:szCs w:val="26"/>
        </w:rPr>
        <w:tab/>
        <w:t>4.1.1. Оказывать Пользователю необходимое содействие для установления сервитута на принадлежащей ему части земельного участка.</w:t>
      </w:r>
    </w:p>
    <w:p w14:paraId="5A60E426" w14:textId="77777777" w:rsidR="00100F22" w:rsidRPr="00100F22" w:rsidRDefault="00100F22" w:rsidP="00100F22">
      <w:pPr>
        <w:jc w:val="both"/>
        <w:rPr>
          <w:sz w:val="26"/>
          <w:szCs w:val="26"/>
        </w:rPr>
      </w:pPr>
      <w:r w:rsidRPr="00100F22">
        <w:rPr>
          <w:sz w:val="26"/>
          <w:szCs w:val="26"/>
        </w:rPr>
        <w:tab/>
        <w:t>4.1.2. Предоставлять Пользователю возможность пользоваться принадлежащим ему земельным участком в порядке, установленном настоящим Соглашением.</w:t>
      </w:r>
    </w:p>
    <w:p w14:paraId="521D7620" w14:textId="77777777" w:rsidR="00100F22" w:rsidRPr="00100F22" w:rsidRDefault="00100F22" w:rsidP="00100F22">
      <w:pPr>
        <w:jc w:val="both"/>
        <w:rPr>
          <w:sz w:val="26"/>
          <w:szCs w:val="26"/>
        </w:rPr>
      </w:pPr>
      <w:r w:rsidRPr="00100F22">
        <w:rPr>
          <w:sz w:val="26"/>
          <w:szCs w:val="26"/>
        </w:rPr>
        <w:tab/>
        <w:t>4.1.3. Собственник земельного участка вправе требовать прекращения сервитута ввиду прекращения оснований, по которым он установлен, указанных в разделе 1 настоящего Соглашения.</w:t>
      </w:r>
    </w:p>
    <w:p w14:paraId="4F497ED1" w14:textId="77777777" w:rsidR="00100F22" w:rsidRPr="00100F22" w:rsidRDefault="00100F22" w:rsidP="00100F22">
      <w:pPr>
        <w:jc w:val="both"/>
        <w:rPr>
          <w:color w:val="000000"/>
          <w:spacing w:val="-2"/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tab/>
        <w:t>4.2. Пользователь обязан:</w:t>
      </w:r>
    </w:p>
    <w:p w14:paraId="519305EB" w14:textId="77777777" w:rsidR="00100F22" w:rsidRPr="00100F22" w:rsidRDefault="00100F22" w:rsidP="00100F22">
      <w:pPr>
        <w:jc w:val="both"/>
        <w:rPr>
          <w:color w:val="000000"/>
          <w:spacing w:val="-2"/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tab/>
        <w:t>4.2.1. Осуществлять сервитут земельным участком Арендатора земельного участка в порядке, установленном разделом 2 настоящего Соглашения.</w:t>
      </w:r>
    </w:p>
    <w:p w14:paraId="1056FB17" w14:textId="77777777" w:rsidR="00100F22" w:rsidRPr="00100F22" w:rsidRDefault="00100F22" w:rsidP="00100F22">
      <w:pPr>
        <w:jc w:val="both"/>
        <w:rPr>
          <w:color w:val="000000"/>
          <w:spacing w:val="-2"/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tab/>
        <w:t xml:space="preserve">4.2.2. После прекращения действия сервитута привести земельный участок в состояние, пригодное для его использование в соответствии с разрешенным использованием. </w:t>
      </w:r>
    </w:p>
    <w:p w14:paraId="73EB585A" w14:textId="77777777" w:rsidR="00100F22" w:rsidRPr="00100F22" w:rsidRDefault="00100F22" w:rsidP="00100F22">
      <w:pPr>
        <w:jc w:val="center"/>
        <w:outlineLvl w:val="0"/>
        <w:rPr>
          <w:b/>
          <w:color w:val="000000"/>
          <w:spacing w:val="-2"/>
          <w:sz w:val="26"/>
          <w:szCs w:val="26"/>
        </w:rPr>
      </w:pPr>
      <w:r w:rsidRPr="00100F22">
        <w:rPr>
          <w:b/>
          <w:color w:val="000000"/>
          <w:spacing w:val="-2"/>
          <w:sz w:val="26"/>
          <w:szCs w:val="26"/>
        </w:rPr>
        <w:t>5. Ответственность Сторон.</w:t>
      </w:r>
    </w:p>
    <w:p w14:paraId="26A95AF9" w14:textId="77777777" w:rsidR="00100F22" w:rsidRPr="00100F22" w:rsidRDefault="00100F22" w:rsidP="00100F22">
      <w:pPr>
        <w:jc w:val="both"/>
        <w:rPr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tab/>
        <w:t>5.1.  За неисполнение или ненадлежащее исполнение обязательств по условиям соглашения Стороны несут ответственность в соответствии с действующим законодательством Российской Федерации.</w:t>
      </w:r>
    </w:p>
    <w:p w14:paraId="4A13DA0C" w14:textId="77777777" w:rsidR="00100F22" w:rsidRPr="00100F22" w:rsidRDefault="00100F22" w:rsidP="00100F22">
      <w:pPr>
        <w:jc w:val="center"/>
        <w:rPr>
          <w:color w:val="000000"/>
          <w:spacing w:val="-2"/>
          <w:sz w:val="26"/>
          <w:szCs w:val="26"/>
        </w:rPr>
      </w:pPr>
      <w:r w:rsidRPr="00100F22">
        <w:rPr>
          <w:b/>
          <w:color w:val="000000"/>
          <w:spacing w:val="-2"/>
          <w:sz w:val="26"/>
          <w:szCs w:val="26"/>
        </w:rPr>
        <w:t>6. Порядок рассмотрения споров.</w:t>
      </w:r>
    </w:p>
    <w:p w14:paraId="76A0E528" w14:textId="77777777" w:rsidR="00100F22" w:rsidRPr="00100F22" w:rsidRDefault="00100F22" w:rsidP="00100F22">
      <w:pPr>
        <w:jc w:val="both"/>
        <w:rPr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lastRenderedPageBreak/>
        <w:tab/>
        <w:t>6.1. Споры и разногласия, возникающие между Сторонами, разрешаются ими по возможности, путем проведения переговоров с оформлением соответствующих протоколов или иных документов, подписанных уполномоченными представителями Сторон.</w:t>
      </w:r>
    </w:p>
    <w:p w14:paraId="158437D4" w14:textId="77777777" w:rsidR="00100F22" w:rsidRPr="00100F22" w:rsidRDefault="00100F22" w:rsidP="00100F22">
      <w:pPr>
        <w:rPr>
          <w:color w:val="000000"/>
          <w:spacing w:val="-2"/>
          <w:sz w:val="26"/>
          <w:szCs w:val="26"/>
        </w:rPr>
      </w:pPr>
      <w:r w:rsidRPr="00100F22">
        <w:rPr>
          <w:b/>
          <w:color w:val="000000"/>
          <w:spacing w:val="-2"/>
          <w:sz w:val="26"/>
          <w:szCs w:val="26"/>
        </w:rPr>
        <w:tab/>
      </w:r>
      <w:r w:rsidRPr="00100F22">
        <w:rPr>
          <w:color w:val="000000"/>
          <w:spacing w:val="-2"/>
          <w:sz w:val="26"/>
          <w:szCs w:val="26"/>
        </w:rPr>
        <w:t>6.2.  В случае невозможности урегулирования споры и разногласия подлежат рассмотрению в порядке, установленном законодательством Российской Федерации.</w:t>
      </w:r>
    </w:p>
    <w:p w14:paraId="0C5E8314" w14:textId="77777777" w:rsidR="00100F22" w:rsidRPr="00100F22" w:rsidRDefault="00100F22" w:rsidP="00100F22">
      <w:pPr>
        <w:jc w:val="center"/>
        <w:outlineLvl w:val="0"/>
        <w:rPr>
          <w:b/>
          <w:color w:val="000000"/>
          <w:spacing w:val="-2"/>
          <w:sz w:val="26"/>
          <w:szCs w:val="26"/>
        </w:rPr>
      </w:pPr>
      <w:r w:rsidRPr="00100F22">
        <w:rPr>
          <w:b/>
          <w:color w:val="000000"/>
          <w:spacing w:val="-2"/>
          <w:sz w:val="26"/>
          <w:szCs w:val="26"/>
        </w:rPr>
        <w:t>7. Заключительные положения.</w:t>
      </w:r>
    </w:p>
    <w:p w14:paraId="20D75F8C" w14:textId="77777777" w:rsidR="00100F22" w:rsidRPr="00100F22" w:rsidRDefault="00100F22" w:rsidP="00100F22">
      <w:pPr>
        <w:jc w:val="both"/>
        <w:rPr>
          <w:color w:val="000000"/>
          <w:spacing w:val="-2"/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tab/>
        <w:t>7.1. Настоящее Соглашение составлено в 2 (двух) экземплярах, имеющих равную юридическую силу, по одному для каждой из Сторон.</w:t>
      </w:r>
    </w:p>
    <w:p w14:paraId="01794A11" w14:textId="77777777" w:rsidR="00100F22" w:rsidRPr="00100F22" w:rsidRDefault="00100F22" w:rsidP="00100F22">
      <w:pPr>
        <w:jc w:val="both"/>
        <w:rPr>
          <w:color w:val="000000"/>
          <w:spacing w:val="-2"/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tab/>
        <w:t>7.2. Внесение в настоящее Соглашение и приложение к нему изменений осуществляется по согласованию Сторон путем оформления дополнительного соглашения.</w:t>
      </w:r>
    </w:p>
    <w:p w14:paraId="251B173D" w14:textId="77777777" w:rsidR="00100F22" w:rsidRPr="00100F22" w:rsidRDefault="00100F22" w:rsidP="00100F22">
      <w:pPr>
        <w:jc w:val="both"/>
        <w:rPr>
          <w:color w:val="000000"/>
          <w:spacing w:val="-2"/>
          <w:sz w:val="26"/>
          <w:szCs w:val="26"/>
        </w:rPr>
      </w:pPr>
      <w:r w:rsidRPr="00100F22">
        <w:rPr>
          <w:color w:val="000000"/>
          <w:spacing w:val="-2"/>
          <w:sz w:val="26"/>
          <w:szCs w:val="26"/>
        </w:rPr>
        <w:tab/>
        <w:t>7.3. Неотъемлемой частью настоящего Соглашения является схема границ сервитута на кадастровом плане территории на 1 листе.</w:t>
      </w:r>
    </w:p>
    <w:p w14:paraId="14A7ADBD" w14:textId="69D8F4AA" w:rsidR="00AE4171" w:rsidRPr="00AE4171" w:rsidRDefault="00AE4171" w:rsidP="00AE4171">
      <w:pPr>
        <w:tabs>
          <w:tab w:val="center" w:pos="9561"/>
        </w:tabs>
        <w:spacing w:after="14" w:line="249" w:lineRule="auto"/>
        <w:rPr>
          <w:color w:val="000000"/>
          <w:sz w:val="28"/>
          <w:szCs w:val="22"/>
          <w:lang w:eastAsia="en-US"/>
        </w:rPr>
      </w:pPr>
      <w:r w:rsidRPr="00AE4171">
        <w:rPr>
          <w:rFonts w:ascii="Arial" w:eastAsia="Arial" w:hAnsi="Arial" w:cs="Arial"/>
          <w:color w:val="000000"/>
          <w:szCs w:val="22"/>
          <w:lang w:eastAsia="en-US"/>
        </w:rPr>
        <w:tab/>
      </w:r>
      <w:r w:rsidRPr="00AE4171">
        <w:rPr>
          <w:color w:val="000000"/>
          <w:sz w:val="26"/>
          <w:szCs w:val="22"/>
          <w:lang w:eastAsia="en-US"/>
        </w:rPr>
        <w:t xml:space="preserve"> </w:t>
      </w:r>
    </w:p>
    <w:p w14:paraId="2C347256" w14:textId="3AD88149" w:rsidR="00100F22" w:rsidRPr="00100F22" w:rsidRDefault="00AE4171" w:rsidP="00100F22">
      <w:pPr>
        <w:spacing w:line="360" w:lineRule="auto"/>
        <w:jc w:val="center"/>
        <w:rPr>
          <w:b/>
          <w:color w:val="333333"/>
          <w:sz w:val="26"/>
          <w:szCs w:val="26"/>
        </w:rPr>
      </w:pPr>
      <w:r w:rsidRPr="00AE4171">
        <w:rPr>
          <w:color w:val="000000"/>
          <w:sz w:val="26"/>
          <w:szCs w:val="22"/>
          <w:lang w:eastAsia="en-US"/>
        </w:rPr>
        <w:t xml:space="preserve"> </w:t>
      </w:r>
      <w:r w:rsidR="00100F22" w:rsidRPr="00100F22">
        <w:rPr>
          <w:b/>
          <w:color w:val="333333"/>
          <w:sz w:val="26"/>
          <w:szCs w:val="26"/>
        </w:rPr>
        <w:t>8. Р</w:t>
      </w:r>
      <w:r w:rsidR="00100F22">
        <w:rPr>
          <w:b/>
          <w:color w:val="333333"/>
          <w:sz w:val="26"/>
          <w:szCs w:val="26"/>
        </w:rPr>
        <w:t>еквизиты сторон</w:t>
      </w:r>
      <w:r w:rsidR="00100F22" w:rsidRPr="00100F22">
        <w:rPr>
          <w:b/>
          <w:color w:val="333333"/>
          <w:sz w:val="26"/>
          <w:szCs w:val="26"/>
        </w:rPr>
        <w:t>.</w:t>
      </w:r>
    </w:p>
    <w:p w14:paraId="7FC0EB32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</w:p>
    <w:p w14:paraId="270BDE91" w14:textId="77777777" w:rsidR="00AE4171" w:rsidRPr="00AE4171" w:rsidRDefault="00AE4171" w:rsidP="00AE4171">
      <w:pPr>
        <w:spacing w:after="131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 xml:space="preserve"> </w:t>
      </w:r>
    </w:p>
    <w:p w14:paraId="0D662ED4" w14:textId="77777777" w:rsidR="00AE4171" w:rsidRPr="00AE4171" w:rsidRDefault="00AE4171" w:rsidP="00F63FEE">
      <w:pPr>
        <w:spacing w:line="259" w:lineRule="auto"/>
        <w:ind w:right="2"/>
        <w:jc w:val="right"/>
        <w:rPr>
          <w:color w:val="000000"/>
          <w:sz w:val="28"/>
          <w:szCs w:val="22"/>
          <w:lang w:eastAsia="en-US"/>
        </w:rPr>
      </w:pPr>
    </w:p>
    <w:tbl>
      <w:tblPr>
        <w:tblStyle w:val="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941"/>
      </w:tblGrid>
      <w:tr w:rsidR="003573D0" w:rsidRPr="003573D0" w14:paraId="52B446EF" w14:textId="77777777" w:rsidTr="00730EEF">
        <w:tc>
          <w:tcPr>
            <w:tcW w:w="4098" w:type="dxa"/>
          </w:tcPr>
          <w:p w14:paraId="241F3FCD" w14:textId="77777777" w:rsidR="003573D0" w:rsidRPr="003573D0" w:rsidRDefault="003573D0" w:rsidP="00730E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</w:tcPr>
          <w:p w14:paraId="5DDF6B92" w14:textId="77777777" w:rsidR="00C10E5B" w:rsidRDefault="00C10E5B" w:rsidP="00730EEF">
            <w:pPr>
              <w:rPr>
                <w:sz w:val="26"/>
                <w:szCs w:val="26"/>
                <w:lang w:eastAsia="en-US"/>
              </w:rPr>
            </w:pPr>
          </w:p>
          <w:p w14:paraId="5F2EA08C" w14:textId="77777777" w:rsidR="00C10E5B" w:rsidRDefault="00C10E5B" w:rsidP="00730EEF">
            <w:pPr>
              <w:rPr>
                <w:sz w:val="26"/>
                <w:szCs w:val="26"/>
                <w:lang w:eastAsia="en-US"/>
              </w:rPr>
            </w:pPr>
          </w:p>
          <w:p w14:paraId="1AD1F2E7" w14:textId="77777777" w:rsidR="00C10E5B" w:rsidRDefault="00C10E5B" w:rsidP="00730EEF">
            <w:pPr>
              <w:rPr>
                <w:sz w:val="26"/>
                <w:szCs w:val="26"/>
                <w:lang w:eastAsia="en-US"/>
              </w:rPr>
            </w:pPr>
          </w:p>
          <w:p w14:paraId="03604BCF" w14:textId="77777777" w:rsidR="00C10E5B" w:rsidRDefault="00C10E5B" w:rsidP="00730EEF">
            <w:pPr>
              <w:rPr>
                <w:sz w:val="26"/>
                <w:szCs w:val="26"/>
                <w:lang w:eastAsia="en-US"/>
              </w:rPr>
            </w:pPr>
          </w:p>
          <w:p w14:paraId="2048E70B" w14:textId="77777777" w:rsidR="00AA7974" w:rsidRDefault="00AA7974" w:rsidP="00730EEF">
            <w:pPr>
              <w:rPr>
                <w:sz w:val="26"/>
                <w:szCs w:val="26"/>
                <w:lang w:eastAsia="en-US"/>
              </w:rPr>
            </w:pPr>
          </w:p>
          <w:p w14:paraId="27D4563B" w14:textId="77777777" w:rsidR="00C10E5B" w:rsidRDefault="00C10E5B" w:rsidP="00730EEF">
            <w:pPr>
              <w:rPr>
                <w:sz w:val="26"/>
                <w:szCs w:val="26"/>
                <w:lang w:eastAsia="en-US"/>
              </w:rPr>
            </w:pPr>
          </w:p>
          <w:p w14:paraId="17FCE8FB" w14:textId="77777777" w:rsidR="00C10E5B" w:rsidRDefault="00C10E5B" w:rsidP="00C10E5B">
            <w:pPr>
              <w:rPr>
                <w:sz w:val="26"/>
                <w:szCs w:val="26"/>
                <w:lang w:eastAsia="en-US"/>
              </w:rPr>
            </w:pPr>
          </w:p>
          <w:p w14:paraId="45E4049E" w14:textId="77777777" w:rsidR="00A878B3" w:rsidRDefault="00A878B3" w:rsidP="00C10E5B">
            <w:pPr>
              <w:rPr>
                <w:sz w:val="26"/>
                <w:szCs w:val="26"/>
                <w:lang w:eastAsia="en-US"/>
              </w:rPr>
            </w:pPr>
          </w:p>
          <w:p w14:paraId="579200EE" w14:textId="77777777" w:rsidR="00A878B3" w:rsidRDefault="00A878B3" w:rsidP="00C10E5B">
            <w:pPr>
              <w:rPr>
                <w:sz w:val="26"/>
                <w:szCs w:val="26"/>
                <w:lang w:eastAsia="en-US"/>
              </w:rPr>
            </w:pPr>
          </w:p>
          <w:p w14:paraId="173A9B02" w14:textId="77777777" w:rsidR="00A878B3" w:rsidRDefault="00A878B3" w:rsidP="00C10E5B">
            <w:pPr>
              <w:rPr>
                <w:sz w:val="26"/>
                <w:szCs w:val="26"/>
                <w:lang w:eastAsia="en-US"/>
              </w:rPr>
            </w:pPr>
          </w:p>
          <w:p w14:paraId="3E594876" w14:textId="77777777" w:rsidR="00A878B3" w:rsidRDefault="00A878B3" w:rsidP="00C10E5B">
            <w:pPr>
              <w:rPr>
                <w:sz w:val="26"/>
                <w:szCs w:val="26"/>
                <w:lang w:eastAsia="en-US"/>
              </w:rPr>
            </w:pPr>
          </w:p>
          <w:p w14:paraId="023D9B35" w14:textId="77777777" w:rsidR="00A878B3" w:rsidRDefault="00A878B3" w:rsidP="00C10E5B">
            <w:pPr>
              <w:rPr>
                <w:sz w:val="26"/>
                <w:szCs w:val="26"/>
                <w:lang w:eastAsia="en-US"/>
              </w:rPr>
            </w:pPr>
          </w:p>
          <w:p w14:paraId="6A0D6314" w14:textId="3EB9A8AE" w:rsidR="005466E5" w:rsidRDefault="005466E5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7388E1A4" w14:textId="1FC22A4E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76DDA85B" w14:textId="3A9748CA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58D02E92" w14:textId="2FD5AF39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33AFF539" w14:textId="383373BA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28EB6570" w14:textId="20A01601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3878DF08" w14:textId="4FB10E53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567F6E4D" w14:textId="6F7AF264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5AB1DD3D" w14:textId="26DB3743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42E3C4E1" w14:textId="3764C130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2F54122D" w14:textId="4AC7102C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51C448F1" w14:textId="718A91E3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6C0B9617" w14:textId="26984C1E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3BACD831" w14:textId="77777777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2C58F0DE" w14:textId="77777777" w:rsidR="00100F22" w:rsidRDefault="00100F22" w:rsidP="001504DB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5C82ACF7" w14:textId="65BB6C0D" w:rsidR="00C10E5B" w:rsidRPr="003573D0" w:rsidRDefault="00100F22" w:rsidP="00100F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                                      </w:t>
            </w:r>
            <w:r w:rsidR="00C10E5B" w:rsidRPr="003573D0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C10E5B">
              <w:rPr>
                <w:sz w:val="26"/>
                <w:szCs w:val="26"/>
                <w:lang w:eastAsia="en-US"/>
              </w:rPr>
              <w:t>4</w:t>
            </w:r>
          </w:p>
          <w:p w14:paraId="1C325A06" w14:textId="77777777" w:rsidR="003573D0" w:rsidRPr="003573D0" w:rsidRDefault="00C10E5B" w:rsidP="001504DB">
            <w:pPr>
              <w:jc w:val="right"/>
              <w:rPr>
                <w:sz w:val="26"/>
                <w:szCs w:val="26"/>
                <w:lang w:eastAsia="en-US"/>
              </w:rPr>
            </w:pPr>
            <w:r w:rsidRPr="00C539C3">
              <w:rPr>
                <w:sz w:val="26"/>
                <w:szCs w:val="26"/>
                <w:lang w:eastAsia="en-US"/>
              </w:rPr>
              <w:t>к административному регламенту</w:t>
            </w:r>
          </w:p>
        </w:tc>
      </w:tr>
    </w:tbl>
    <w:p w14:paraId="691225D9" w14:textId="77777777" w:rsidR="003573D0" w:rsidRPr="00AE4171" w:rsidRDefault="003573D0" w:rsidP="003573D0">
      <w:pPr>
        <w:spacing w:after="8" w:line="248" w:lineRule="auto"/>
        <w:ind w:right="5"/>
        <w:rPr>
          <w:color w:val="000000"/>
          <w:sz w:val="28"/>
          <w:szCs w:val="22"/>
          <w:lang w:eastAsia="en-US"/>
        </w:rPr>
      </w:pPr>
    </w:p>
    <w:p w14:paraId="7842ECAA" w14:textId="77777777" w:rsidR="003573D0" w:rsidRDefault="003573D0" w:rsidP="00357845">
      <w:pPr>
        <w:keepNext/>
        <w:keepLines/>
        <w:spacing w:after="110" w:line="249" w:lineRule="auto"/>
        <w:outlineLvl w:val="0"/>
        <w:rPr>
          <w:b/>
          <w:color w:val="000000"/>
          <w:sz w:val="24"/>
          <w:szCs w:val="22"/>
          <w:lang w:eastAsia="en-US"/>
        </w:rPr>
      </w:pPr>
    </w:p>
    <w:p w14:paraId="78823F97" w14:textId="50A4171B" w:rsidR="00357845" w:rsidRPr="00100F22" w:rsidRDefault="00100F22" w:rsidP="00100F22">
      <w:pPr>
        <w:spacing w:after="91" w:line="259" w:lineRule="auto"/>
        <w:ind w:right="13"/>
        <w:jc w:val="center"/>
        <w:rPr>
          <w:b/>
          <w:color w:val="000000"/>
          <w:sz w:val="26"/>
          <w:szCs w:val="26"/>
          <w:lang w:eastAsia="en-US"/>
        </w:rPr>
      </w:pPr>
      <w:r w:rsidRPr="00100F22">
        <w:rPr>
          <w:b/>
          <w:color w:val="000000"/>
          <w:sz w:val="26"/>
          <w:szCs w:val="26"/>
          <w:lang w:eastAsia="en-US"/>
        </w:rPr>
        <w:t xml:space="preserve">Форма решения об отказе в предоставлении </w:t>
      </w:r>
      <w:r>
        <w:rPr>
          <w:b/>
          <w:color w:val="000000"/>
          <w:sz w:val="26"/>
          <w:szCs w:val="26"/>
          <w:lang w:eastAsia="en-US"/>
        </w:rPr>
        <w:t xml:space="preserve">государственной (муниципальной) </w:t>
      </w:r>
      <w:r w:rsidRPr="00100F22">
        <w:rPr>
          <w:b/>
          <w:color w:val="000000"/>
          <w:sz w:val="26"/>
          <w:szCs w:val="26"/>
          <w:lang w:eastAsia="en-US"/>
        </w:rPr>
        <w:t>услуги</w:t>
      </w:r>
      <w:r w:rsidR="00AE4171"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14:paraId="5509361B" w14:textId="77777777" w:rsidR="00100F22" w:rsidRDefault="00100F22" w:rsidP="00100F22">
      <w:pPr>
        <w:spacing w:line="259" w:lineRule="auto"/>
        <w:ind w:left="3544"/>
        <w:rPr>
          <w:color w:val="000000"/>
          <w:sz w:val="28"/>
          <w:szCs w:val="22"/>
          <w:lang w:eastAsia="en-US"/>
        </w:rPr>
      </w:pPr>
    </w:p>
    <w:p w14:paraId="413B64FE" w14:textId="42731C15" w:rsidR="00100F22" w:rsidRPr="00AE4171" w:rsidRDefault="00100F22" w:rsidP="00100F22">
      <w:pPr>
        <w:spacing w:line="259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кому:</w:t>
      </w:r>
      <w:r>
        <w:rPr>
          <w:color w:val="000000"/>
          <w:sz w:val="28"/>
          <w:szCs w:val="22"/>
          <w:lang w:eastAsia="en-US"/>
        </w:rPr>
        <w:t xml:space="preserve"> </w:t>
      </w:r>
      <w:r w:rsidRPr="00AE4171">
        <w:rPr>
          <w:color w:val="000000"/>
          <w:sz w:val="28"/>
          <w:szCs w:val="22"/>
          <w:lang w:eastAsia="en-US"/>
        </w:rPr>
        <w:t>________________________________</w:t>
      </w:r>
    </w:p>
    <w:p w14:paraId="1E9E41B6" w14:textId="77777777" w:rsidR="00100F22" w:rsidRPr="001504DB" w:rsidRDefault="00100F22" w:rsidP="00100F22">
      <w:pPr>
        <w:spacing w:after="10" w:line="249" w:lineRule="auto"/>
        <w:ind w:left="3544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(наименование заявителя (фамилия, имя,</w:t>
      </w:r>
    </w:p>
    <w:p w14:paraId="384BAA00" w14:textId="77777777" w:rsidR="00100F22" w:rsidRPr="001504DB" w:rsidRDefault="00100F22" w:rsidP="00100F22">
      <w:pPr>
        <w:spacing w:after="10" w:line="249" w:lineRule="auto"/>
        <w:ind w:left="3544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отчество– для граждан, полное</w:t>
      </w:r>
    </w:p>
    <w:p w14:paraId="49C59565" w14:textId="77777777" w:rsidR="00100F22" w:rsidRPr="001504DB" w:rsidRDefault="00100F22" w:rsidP="00100F22">
      <w:pPr>
        <w:spacing w:after="10" w:line="249" w:lineRule="auto"/>
        <w:ind w:left="3544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наименование организации, фамилия, имя,</w:t>
      </w:r>
    </w:p>
    <w:p w14:paraId="3C0123E6" w14:textId="77777777" w:rsidR="00100F22" w:rsidRPr="001504DB" w:rsidRDefault="00100F22" w:rsidP="00100F22">
      <w:pPr>
        <w:spacing w:after="10" w:line="249" w:lineRule="auto"/>
        <w:ind w:left="3544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отчество руководителя - для юридических лиц),</w:t>
      </w:r>
    </w:p>
    <w:p w14:paraId="12CB1117" w14:textId="77777777" w:rsidR="00100F22" w:rsidRPr="00AE4171" w:rsidRDefault="00100F22" w:rsidP="00100F22">
      <w:pPr>
        <w:spacing w:line="265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_________________________________</w:t>
      </w:r>
    </w:p>
    <w:p w14:paraId="135B4D5D" w14:textId="77777777" w:rsidR="00100F22" w:rsidRPr="001504DB" w:rsidRDefault="00100F22" w:rsidP="00100F22">
      <w:pPr>
        <w:spacing w:after="10" w:line="249" w:lineRule="auto"/>
        <w:ind w:left="3544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его почтовый индекс и адрес, телефон, адрес</w:t>
      </w:r>
    </w:p>
    <w:p w14:paraId="30B3B07E" w14:textId="77777777" w:rsidR="00100F22" w:rsidRPr="001504DB" w:rsidRDefault="00100F22" w:rsidP="00100F22">
      <w:pPr>
        <w:spacing w:after="10" w:line="249" w:lineRule="auto"/>
        <w:ind w:left="3544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электронной почты)</w:t>
      </w:r>
    </w:p>
    <w:p w14:paraId="6A8B0F33" w14:textId="5FB92504" w:rsidR="00100F22" w:rsidRDefault="00100F22" w:rsidP="00357845">
      <w:pPr>
        <w:spacing w:after="14" w:line="249" w:lineRule="auto"/>
        <w:ind w:right="59" w:firstLine="708"/>
        <w:jc w:val="center"/>
        <w:rPr>
          <w:color w:val="000000"/>
          <w:sz w:val="26"/>
          <w:szCs w:val="26"/>
          <w:lang w:eastAsia="en-US"/>
        </w:rPr>
      </w:pPr>
    </w:p>
    <w:p w14:paraId="5CCDFF1D" w14:textId="5EDC9BE9" w:rsidR="00100F22" w:rsidRDefault="00100F22" w:rsidP="00357845">
      <w:pPr>
        <w:spacing w:after="14" w:line="249" w:lineRule="auto"/>
        <w:ind w:right="59" w:firstLine="708"/>
        <w:jc w:val="center"/>
        <w:rPr>
          <w:color w:val="000000"/>
          <w:sz w:val="26"/>
          <w:szCs w:val="26"/>
          <w:lang w:eastAsia="en-US"/>
        </w:rPr>
      </w:pPr>
    </w:p>
    <w:p w14:paraId="00BD4491" w14:textId="77777777" w:rsidR="00100F22" w:rsidRDefault="00100F22" w:rsidP="00357845">
      <w:pPr>
        <w:spacing w:after="14" w:line="249" w:lineRule="auto"/>
        <w:ind w:right="59" w:firstLine="708"/>
        <w:jc w:val="center"/>
        <w:rPr>
          <w:color w:val="000000"/>
          <w:sz w:val="26"/>
          <w:szCs w:val="26"/>
          <w:lang w:eastAsia="en-US"/>
        </w:rPr>
      </w:pPr>
      <w:r w:rsidRPr="00100F22">
        <w:rPr>
          <w:color w:val="000000"/>
          <w:sz w:val="26"/>
          <w:szCs w:val="26"/>
          <w:lang w:eastAsia="en-US"/>
        </w:rPr>
        <w:t>РЕШЕНИЕ об отказе в предоставлении государственной (муниципальной) услуги №</w:t>
      </w:r>
      <w:r>
        <w:rPr>
          <w:color w:val="000000"/>
          <w:sz w:val="26"/>
          <w:szCs w:val="26"/>
          <w:lang w:eastAsia="en-US"/>
        </w:rPr>
        <w:t xml:space="preserve"> _______</w:t>
      </w:r>
      <w:r w:rsidRPr="00100F22">
        <w:rPr>
          <w:color w:val="000000"/>
          <w:sz w:val="26"/>
          <w:szCs w:val="26"/>
          <w:lang w:eastAsia="en-US"/>
        </w:rPr>
        <w:t xml:space="preserve">от ______________ </w:t>
      </w:r>
    </w:p>
    <w:p w14:paraId="4E0419C4" w14:textId="6DE3A6C1" w:rsidR="00100F22" w:rsidRDefault="00100F22" w:rsidP="00100F22">
      <w:pPr>
        <w:spacing w:after="14" w:line="249" w:lineRule="auto"/>
        <w:ind w:right="59" w:firstLine="708"/>
        <w:jc w:val="center"/>
        <w:rPr>
          <w:color w:val="000000"/>
          <w:sz w:val="26"/>
          <w:szCs w:val="26"/>
          <w:lang w:eastAsia="en-US"/>
        </w:rPr>
      </w:pPr>
      <w:r w:rsidRPr="00100F22">
        <w:rPr>
          <w:color w:val="000000"/>
          <w:sz w:val="26"/>
          <w:szCs w:val="26"/>
          <w:lang w:eastAsia="en-US"/>
        </w:rPr>
        <w:t>(</w:t>
      </w:r>
      <w:r w:rsidRPr="00100F22">
        <w:rPr>
          <w:i/>
          <w:color w:val="000000"/>
          <w:sz w:val="26"/>
          <w:szCs w:val="26"/>
          <w:lang w:eastAsia="en-US"/>
        </w:rPr>
        <w:t>номер и дата решения</w:t>
      </w:r>
      <w:r w:rsidRPr="00100F22">
        <w:rPr>
          <w:color w:val="000000"/>
          <w:sz w:val="26"/>
          <w:szCs w:val="26"/>
          <w:lang w:eastAsia="en-US"/>
        </w:rPr>
        <w:t xml:space="preserve">) </w:t>
      </w:r>
    </w:p>
    <w:p w14:paraId="7D184663" w14:textId="7EAEA699" w:rsidR="00100F22" w:rsidRDefault="00100F22" w:rsidP="00100F22">
      <w:pPr>
        <w:spacing w:after="14" w:line="249" w:lineRule="auto"/>
        <w:ind w:right="59" w:firstLine="708"/>
        <w:jc w:val="center"/>
        <w:rPr>
          <w:color w:val="000000"/>
          <w:sz w:val="26"/>
          <w:szCs w:val="26"/>
          <w:lang w:eastAsia="en-US"/>
        </w:rPr>
      </w:pPr>
      <w:r w:rsidRPr="00100F22">
        <w:rPr>
          <w:color w:val="000000"/>
          <w:sz w:val="26"/>
          <w:szCs w:val="26"/>
          <w:lang w:eastAsia="en-US"/>
        </w:rPr>
        <w:t xml:space="preserve">По результатам рассмотрения заявления по услуге _________________ (наименование </w:t>
      </w:r>
      <w:proofErr w:type="spellStart"/>
      <w:r w:rsidRPr="00100F22">
        <w:rPr>
          <w:color w:val="000000"/>
          <w:sz w:val="26"/>
          <w:szCs w:val="26"/>
          <w:lang w:eastAsia="en-US"/>
        </w:rPr>
        <w:t>подуслуги</w:t>
      </w:r>
      <w:proofErr w:type="spellEnd"/>
      <w:r w:rsidRPr="00100F22">
        <w:rPr>
          <w:color w:val="000000"/>
          <w:sz w:val="26"/>
          <w:szCs w:val="26"/>
          <w:lang w:eastAsia="en-US"/>
        </w:rPr>
        <w:t>) № ___________ от ____________ и приложенных к нему документов принято решение отказать в предоставлении услуги, по следующим основаниям:</w:t>
      </w:r>
    </w:p>
    <w:p w14:paraId="0D3A2755" w14:textId="77777777" w:rsidR="00100F22" w:rsidRDefault="00100F22" w:rsidP="00100F22">
      <w:pPr>
        <w:spacing w:after="14" w:line="249" w:lineRule="auto"/>
        <w:ind w:right="59" w:firstLine="708"/>
        <w:jc w:val="center"/>
        <w:rPr>
          <w:color w:val="000000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100F22" w:rsidRPr="00100F22" w14:paraId="2350B272" w14:textId="77777777" w:rsidTr="00100F22">
        <w:tc>
          <w:tcPr>
            <w:tcW w:w="2925" w:type="dxa"/>
          </w:tcPr>
          <w:p w14:paraId="41695F54" w14:textId="3B9742D4" w:rsidR="00100F22" w:rsidRPr="00100F22" w:rsidRDefault="00100F22" w:rsidP="00100F22">
            <w:pPr>
              <w:spacing w:after="4" w:line="247" w:lineRule="auto"/>
              <w:ind w:right="2"/>
              <w:jc w:val="center"/>
              <w:rPr>
                <w:b/>
                <w:sz w:val="26"/>
                <w:szCs w:val="26"/>
              </w:rPr>
            </w:pPr>
            <w:r w:rsidRPr="00100F22">
              <w:rPr>
                <w:b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2926" w:type="dxa"/>
          </w:tcPr>
          <w:p w14:paraId="027AE592" w14:textId="7C247C39" w:rsidR="00100F22" w:rsidRPr="00100F22" w:rsidRDefault="00100F22" w:rsidP="00100F22">
            <w:pPr>
              <w:spacing w:after="4" w:line="247" w:lineRule="auto"/>
              <w:ind w:right="2"/>
              <w:jc w:val="center"/>
              <w:rPr>
                <w:b/>
                <w:sz w:val="26"/>
                <w:szCs w:val="26"/>
              </w:rPr>
            </w:pPr>
            <w:r w:rsidRPr="00100F22">
              <w:rPr>
                <w:b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26" w:type="dxa"/>
          </w:tcPr>
          <w:p w14:paraId="3FC5D387" w14:textId="64A4E444" w:rsidR="00100F22" w:rsidRPr="00100F22" w:rsidRDefault="00100F22" w:rsidP="00100F22">
            <w:pPr>
              <w:spacing w:after="4" w:line="247" w:lineRule="auto"/>
              <w:ind w:right="2"/>
              <w:jc w:val="center"/>
              <w:rPr>
                <w:b/>
                <w:sz w:val="26"/>
                <w:szCs w:val="26"/>
              </w:rPr>
            </w:pPr>
            <w:r w:rsidRPr="00100F22">
              <w:rPr>
                <w:b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100F22" w:rsidRPr="00100F22" w14:paraId="3F6FCE09" w14:textId="77777777" w:rsidTr="00100F22"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69DA8612" w14:textId="758E2309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r w:rsidRPr="00100F22">
              <w:rPr>
                <w:sz w:val="26"/>
                <w:szCs w:val="26"/>
                <w:lang w:val="en-US"/>
              </w:rPr>
              <w:t>2.12.1.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7F564564" w14:textId="68E30B4D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r w:rsidRPr="00100F22">
              <w:rPr>
                <w:sz w:val="26"/>
                <w:szCs w:val="26"/>
              </w:rPr>
              <w:t>Заявление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об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установлении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сервитута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направлено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в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орган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исполнительной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власти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или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орган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местного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самоуправления,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которые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не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вправе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заключать соглашение об установлении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сервитута.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2BB0F9E7" w14:textId="69356CB3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proofErr w:type="spellStart"/>
            <w:r w:rsidRPr="00100F22">
              <w:rPr>
                <w:sz w:val="26"/>
                <w:szCs w:val="26"/>
                <w:lang w:val="en-US"/>
              </w:rPr>
              <w:t>Указываются</w:t>
            </w:r>
            <w:proofErr w:type="spellEnd"/>
            <w:r w:rsidRPr="00100F22">
              <w:rPr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основания</w:t>
            </w:r>
            <w:proofErr w:type="spellEnd"/>
            <w:r w:rsidRPr="00100F22"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такого</w:t>
            </w:r>
            <w:proofErr w:type="spellEnd"/>
            <w:r w:rsidRPr="00100F22"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вывода</w:t>
            </w:r>
            <w:proofErr w:type="spellEnd"/>
          </w:p>
        </w:tc>
      </w:tr>
      <w:tr w:rsidR="00100F22" w:rsidRPr="00100F22" w14:paraId="7E9DB9CA" w14:textId="77777777" w:rsidTr="00100F22">
        <w:tc>
          <w:tcPr>
            <w:tcW w:w="2925" w:type="dxa"/>
            <w:shd w:val="clear" w:color="auto" w:fill="auto"/>
          </w:tcPr>
          <w:p w14:paraId="3F40152C" w14:textId="68D4F222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r w:rsidRPr="00100F22">
              <w:rPr>
                <w:sz w:val="26"/>
                <w:szCs w:val="26"/>
                <w:lang w:val="en-US"/>
              </w:rPr>
              <w:t>2.12.2.</w:t>
            </w:r>
          </w:p>
        </w:tc>
        <w:tc>
          <w:tcPr>
            <w:tcW w:w="2926" w:type="dxa"/>
            <w:shd w:val="clear" w:color="auto" w:fill="auto"/>
          </w:tcPr>
          <w:p w14:paraId="18791406" w14:textId="4C5A0148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r w:rsidRPr="00100F22">
              <w:rPr>
                <w:sz w:val="26"/>
                <w:szCs w:val="26"/>
              </w:rPr>
              <w:t>Установлено,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что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планируемое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на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условиях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сервитута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использование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земельного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участка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не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допускается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в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соответствии</w:t>
            </w:r>
            <w:r w:rsidRPr="00100F22">
              <w:rPr>
                <w:spacing w:val="-4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</w:t>
            </w:r>
            <w:r w:rsidRPr="00100F22">
              <w:rPr>
                <w:spacing w:val="-4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lastRenderedPageBreak/>
              <w:t>федеральными</w:t>
            </w:r>
            <w:r w:rsidRPr="00100F22">
              <w:rPr>
                <w:spacing w:val="-4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законами.</w:t>
            </w:r>
          </w:p>
        </w:tc>
        <w:tc>
          <w:tcPr>
            <w:tcW w:w="2926" w:type="dxa"/>
            <w:shd w:val="clear" w:color="auto" w:fill="auto"/>
          </w:tcPr>
          <w:p w14:paraId="7801F840" w14:textId="33EFF575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proofErr w:type="spellStart"/>
            <w:r w:rsidRPr="00100F22">
              <w:rPr>
                <w:sz w:val="26"/>
                <w:szCs w:val="26"/>
                <w:lang w:val="en-US"/>
              </w:rPr>
              <w:lastRenderedPageBreak/>
              <w:t>Указываются</w:t>
            </w:r>
            <w:proofErr w:type="spellEnd"/>
            <w:r w:rsidRPr="00100F22">
              <w:rPr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основания</w:t>
            </w:r>
            <w:proofErr w:type="spellEnd"/>
            <w:r w:rsidRPr="00100F22">
              <w:rPr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такого</w:t>
            </w:r>
            <w:proofErr w:type="spellEnd"/>
            <w:r w:rsidRPr="00100F22"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вывода</w:t>
            </w:r>
            <w:proofErr w:type="spellEnd"/>
          </w:p>
        </w:tc>
      </w:tr>
      <w:tr w:rsidR="00100F22" w:rsidRPr="00100F22" w14:paraId="7D6F0B6A" w14:textId="77777777" w:rsidTr="00100F22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750B" w14:textId="17A85C3A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r w:rsidRPr="00100F22">
              <w:rPr>
                <w:sz w:val="26"/>
                <w:szCs w:val="26"/>
                <w:lang w:val="en-US"/>
              </w:rPr>
              <w:lastRenderedPageBreak/>
              <w:t>2.12.3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E7CF" w14:textId="30E6E4EE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r w:rsidRPr="00100F22">
              <w:rPr>
                <w:sz w:val="26"/>
                <w:szCs w:val="26"/>
              </w:rPr>
              <w:t>Установлено,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что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установление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сервитута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приведет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к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невозможности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использовать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земельный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участок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в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соответствии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его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разрешенным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использованием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или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к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существенным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затруднениям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в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использовании</w:t>
            </w:r>
            <w:r w:rsidRPr="00100F22">
              <w:rPr>
                <w:spacing w:val="-57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земельного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участка.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CE9C" w14:textId="24E9395B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proofErr w:type="spellStart"/>
            <w:r w:rsidRPr="00100F22">
              <w:rPr>
                <w:sz w:val="26"/>
                <w:szCs w:val="26"/>
                <w:lang w:val="en-US"/>
              </w:rPr>
              <w:t>Указываются</w:t>
            </w:r>
            <w:proofErr w:type="spellEnd"/>
            <w:r w:rsidRPr="00100F22">
              <w:rPr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основания</w:t>
            </w:r>
            <w:proofErr w:type="spellEnd"/>
            <w:r w:rsidRPr="00100F22">
              <w:rPr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такого</w:t>
            </w:r>
            <w:proofErr w:type="spellEnd"/>
            <w:r w:rsidRPr="00100F22"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вывода</w:t>
            </w:r>
            <w:proofErr w:type="spellEnd"/>
          </w:p>
        </w:tc>
      </w:tr>
      <w:tr w:rsidR="00100F22" w:rsidRPr="00100F22" w14:paraId="6B591D56" w14:textId="77777777" w:rsidTr="00100F22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C0F" w14:textId="224A290F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r w:rsidRPr="00100F22">
              <w:rPr>
                <w:sz w:val="26"/>
                <w:szCs w:val="26"/>
                <w:lang w:val="en-US"/>
              </w:rPr>
              <w:t>2.12.14.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1A50" w14:textId="1215E57D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r w:rsidRPr="00100F22">
              <w:rPr>
                <w:sz w:val="26"/>
                <w:szCs w:val="26"/>
              </w:rPr>
              <w:t>Документы (сведения), представленные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заявителем,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противоречат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документам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(сведениям),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полученным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в</w:t>
            </w:r>
            <w:r w:rsidRPr="00100F22">
              <w:rPr>
                <w:spacing w:val="1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рамках</w:t>
            </w:r>
            <w:r w:rsidRPr="00100F22">
              <w:rPr>
                <w:spacing w:val="-57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межведомственного</w:t>
            </w:r>
            <w:r w:rsidRPr="00100F22">
              <w:rPr>
                <w:spacing w:val="-2"/>
                <w:sz w:val="26"/>
                <w:szCs w:val="26"/>
              </w:rPr>
              <w:t xml:space="preserve"> </w:t>
            </w:r>
            <w:r w:rsidRPr="00100F22">
              <w:rPr>
                <w:sz w:val="26"/>
                <w:szCs w:val="26"/>
              </w:rPr>
              <w:t>взаимодействия.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581C" w14:textId="6D11B95C" w:rsidR="00100F22" w:rsidRPr="00100F22" w:rsidRDefault="00100F22" w:rsidP="00100F22">
            <w:pPr>
              <w:spacing w:after="4" w:line="247" w:lineRule="auto"/>
              <w:ind w:right="2"/>
              <w:rPr>
                <w:sz w:val="26"/>
                <w:szCs w:val="26"/>
              </w:rPr>
            </w:pPr>
            <w:proofErr w:type="spellStart"/>
            <w:r w:rsidRPr="00100F22">
              <w:rPr>
                <w:sz w:val="26"/>
                <w:szCs w:val="26"/>
                <w:lang w:val="en-US"/>
              </w:rPr>
              <w:t>Указываются</w:t>
            </w:r>
            <w:proofErr w:type="spellEnd"/>
            <w:r w:rsidRPr="00100F22">
              <w:rPr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основания</w:t>
            </w:r>
            <w:proofErr w:type="spellEnd"/>
            <w:r w:rsidRPr="00100F22">
              <w:rPr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такого</w:t>
            </w:r>
            <w:proofErr w:type="spellEnd"/>
            <w:r w:rsidRPr="00100F22"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0F22">
              <w:rPr>
                <w:sz w:val="26"/>
                <w:szCs w:val="26"/>
                <w:lang w:val="en-US"/>
              </w:rPr>
              <w:t>вывода</w:t>
            </w:r>
            <w:proofErr w:type="spellEnd"/>
          </w:p>
        </w:tc>
      </w:tr>
    </w:tbl>
    <w:p w14:paraId="35226D4C" w14:textId="77777777" w:rsidR="00E4662E" w:rsidRDefault="00E4662E" w:rsidP="003573D0">
      <w:pPr>
        <w:spacing w:after="4" w:line="247" w:lineRule="auto"/>
        <w:ind w:right="2"/>
        <w:rPr>
          <w:sz w:val="26"/>
          <w:szCs w:val="26"/>
        </w:rPr>
      </w:pPr>
    </w:p>
    <w:p w14:paraId="02260B76" w14:textId="74C7211C" w:rsidR="00100F22" w:rsidRPr="00100F22" w:rsidRDefault="00100F22" w:rsidP="00100F22">
      <w:pPr>
        <w:spacing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00F22">
        <w:rPr>
          <w:sz w:val="26"/>
          <w:szCs w:val="26"/>
        </w:rPr>
        <w:t>Вы вправе повторно обрати</w:t>
      </w:r>
      <w:r>
        <w:rPr>
          <w:sz w:val="26"/>
          <w:szCs w:val="26"/>
        </w:rPr>
        <w:t xml:space="preserve">ться в орган, уполномоченный на </w:t>
      </w:r>
      <w:r w:rsidRPr="00100F22">
        <w:rPr>
          <w:sz w:val="26"/>
          <w:szCs w:val="26"/>
        </w:rPr>
        <w:t>предоставление услуги с заявлением о предоставлении услуги после устранения указанных нарушений.</w:t>
      </w:r>
    </w:p>
    <w:p w14:paraId="5F584898" w14:textId="3E843970" w:rsidR="00E4662E" w:rsidRPr="00100F22" w:rsidRDefault="00100F22" w:rsidP="00100F22">
      <w:pPr>
        <w:spacing w:line="259" w:lineRule="auto"/>
        <w:ind w:firstLine="708"/>
        <w:jc w:val="both"/>
        <w:rPr>
          <w:sz w:val="26"/>
          <w:szCs w:val="26"/>
        </w:rPr>
      </w:pPr>
      <w:r w:rsidRPr="00100F22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58E5CF33" w14:textId="77777777" w:rsidR="00AE4171" w:rsidRPr="00AE4171" w:rsidRDefault="00AE4171" w:rsidP="00AE4171">
      <w:pPr>
        <w:spacing w:after="16"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14:paraId="297BFA68" w14:textId="77777777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38EB8E60" w14:textId="77777777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62BE9A50" w14:textId="77777777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4A41E4C4" w14:textId="77777777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633D68B8" w14:textId="77777777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5F254A50" w14:textId="77777777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5A40E917" w14:textId="77777777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09FBE892" w14:textId="77777777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7B07A01C" w14:textId="77777777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6065DAED" w14:textId="3EEFEF8F" w:rsidR="00100F22" w:rsidRPr="003573D0" w:rsidRDefault="00100F22" w:rsidP="00100F22">
      <w:pPr>
        <w:jc w:val="right"/>
        <w:rPr>
          <w:sz w:val="26"/>
          <w:szCs w:val="26"/>
          <w:lang w:eastAsia="en-US"/>
        </w:rPr>
      </w:pPr>
      <w:r w:rsidRPr="003573D0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5</w:t>
      </w:r>
    </w:p>
    <w:p w14:paraId="3E8CAD02" w14:textId="4DF7C885" w:rsidR="00100F22" w:rsidRDefault="00100F22" w:rsidP="00100F22">
      <w:pPr>
        <w:spacing w:after="66" w:line="259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</w:t>
      </w:r>
      <w:r w:rsidRPr="00C539C3">
        <w:rPr>
          <w:sz w:val="26"/>
          <w:szCs w:val="26"/>
          <w:lang w:eastAsia="en-US"/>
        </w:rPr>
        <w:t>к административному регламенту</w:t>
      </w:r>
    </w:p>
    <w:p w14:paraId="351DF982" w14:textId="22AAF522" w:rsidR="00100F22" w:rsidRDefault="00100F22" w:rsidP="00AE4171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</w:p>
    <w:p w14:paraId="034ACB85" w14:textId="4E7CBEC4" w:rsidR="00AE4171" w:rsidRPr="00101264" w:rsidRDefault="00101264" w:rsidP="00101264">
      <w:pPr>
        <w:spacing w:after="187" w:line="248" w:lineRule="auto"/>
        <w:ind w:right="117"/>
        <w:jc w:val="center"/>
        <w:rPr>
          <w:b/>
          <w:color w:val="000000"/>
          <w:sz w:val="28"/>
          <w:szCs w:val="22"/>
          <w:lang w:eastAsia="en-US"/>
        </w:rPr>
      </w:pPr>
      <w:r w:rsidRPr="00101264">
        <w:rPr>
          <w:b/>
          <w:color w:val="000000"/>
          <w:sz w:val="28"/>
          <w:szCs w:val="22"/>
          <w:lang w:eastAsia="en-US"/>
        </w:rPr>
        <w:t>Форма заявления о пред</w:t>
      </w:r>
      <w:r>
        <w:rPr>
          <w:b/>
          <w:color w:val="000000"/>
          <w:sz w:val="28"/>
          <w:szCs w:val="22"/>
          <w:lang w:eastAsia="en-US"/>
        </w:rPr>
        <w:t xml:space="preserve">оставлении муниципальной услуги </w:t>
      </w:r>
      <w:r w:rsidRPr="00101264">
        <w:rPr>
          <w:b/>
          <w:color w:val="000000"/>
          <w:sz w:val="28"/>
          <w:szCs w:val="22"/>
          <w:lang w:eastAsia="en-US"/>
        </w:rPr>
        <w:t>«Установление сервитута в отношении земельного участка, находящегося в государственной (государственной неразграниченной) или муниципальной собственности»</w:t>
      </w:r>
      <w:r w:rsidR="00AE4171" w:rsidRPr="00AE4171">
        <w:rPr>
          <w:b/>
          <w:color w:val="000000"/>
          <w:sz w:val="28"/>
          <w:szCs w:val="22"/>
          <w:lang w:eastAsia="en-US"/>
        </w:rPr>
        <w:t xml:space="preserve"> </w:t>
      </w:r>
    </w:p>
    <w:p w14:paraId="676E67AF" w14:textId="77777777" w:rsidR="00AE4171" w:rsidRPr="00AE4171" w:rsidRDefault="00AE4171" w:rsidP="00AE4171">
      <w:pPr>
        <w:spacing w:after="7" w:line="259" w:lineRule="auto"/>
        <w:ind w:right="10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4"/>
          <w:szCs w:val="22"/>
          <w:lang w:eastAsia="en-US"/>
        </w:rPr>
        <w:t xml:space="preserve"> </w:t>
      </w:r>
    </w:p>
    <w:p w14:paraId="118C9187" w14:textId="3804ED79" w:rsidR="00AE4171" w:rsidRPr="00AE4171" w:rsidRDefault="00AE4171" w:rsidP="001504DB">
      <w:pPr>
        <w:spacing w:line="259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кому:</w:t>
      </w:r>
    </w:p>
    <w:p w14:paraId="58B79034" w14:textId="0012ACF5" w:rsidR="00AE4171" w:rsidRPr="00AE4171" w:rsidRDefault="00AE4171" w:rsidP="001504DB">
      <w:pPr>
        <w:spacing w:after="15" w:line="248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___________________________________</w:t>
      </w:r>
    </w:p>
    <w:p w14:paraId="15240285" w14:textId="7F177B79" w:rsidR="00AE4171" w:rsidRPr="00AE4171" w:rsidRDefault="00AE4171" w:rsidP="001504DB">
      <w:pPr>
        <w:spacing w:after="15" w:line="248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___________________________________</w:t>
      </w:r>
    </w:p>
    <w:p w14:paraId="218163D0" w14:textId="76B8BA24" w:rsidR="00AE4171" w:rsidRPr="001504DB" w:rsidRDefault="00AE4171" w:rsidP="001504DB">
      <w:pPr>
        <w:spacing w:line="259" w:lineRule="auto"/>
        <w:ind w:left="3544" w:right="449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(наименование органа местного самоуправления)</w:t>
      </w:r>
    </w:p>
    <w:p w14:paraId="7BDEDE94" w14:textId="09544004" w:rsidR="00AE4171" w:rsidRPr="00AE4171" w:rsidRDefault="00AE4171" w:rsidP="001504DB">
      <w:pPr>
        <w:spacing w:after="15" w:line="248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от кого: _____________________________</w:t>
      </w:r>
    </w:p>
    <w:p w14:paraId="300DC090" w14:textId="2C7D119D" w:rsidR="00AE4171" w:rsidRPr="00AE4171" w:rsidRDefault="00AE4171" w:rsidP="001504DB">
      <w:pPr>
        <w:spacing w:after="15" w:line="248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___________________________________</w:t>
      </w:r>
    </w:p>
    <w:p w14:paraId="1AA12443" w14:textId="4B8242B0" w:rsidR="00AE4171" w:rsidRPr="001504DB" w:rsidRDefault="00AE4171" w:rsidP="001504DB">
      <w:pPr>
        <w:spacing w:after="72" w:line="259" w:lineRule="auto"/>
        <w:ind w:left="3261" w:right="218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(полное наименование, ИНН, ОГРН юридического лица, ИП)</w:t>
      </w:r>
    </w:p>
    <w:p w14:paraId="32F8F0E9" w14:textId="5F454A7A" w:rsidR="00AE4171" w:rsidRPr="00AE4171" w:rsidRDefault="00AE4171" w:rsidP="001504DB">
      <w:pPr>
        <w:spacing w:after="15" w:line="248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____________________________________</w:t>
      </w:r>
    </w:p>
    <w:p w14:paraId="133EFAEE" w14:textId="443473FE" w:rsidR="00AE4171" w:rsidRPr="00AE4171" w:rsidRDefault="00AE4171" w:rsidP="001504DB">
      <w:pPr>
        <w:spacing w:after="15" w:line="248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__________________________________</w:t>
      </w:r>
    </w:p>
    <w:p w14:paraId="722D3F98" w14:textId="2B52A3EE" w:rsidR="00AE4171" w:rsidRPr="001504DB" w:rsidRDefault="00AE4171" w:rsidP="001504DB">
      <w:pPr>
        <w:spacing w:after="72" w:line="259" w:lineRule="auto"/>
        <w:ind w:left="3402" w:right="218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(контактный телефон, электронная почта, почтовый адрес)</w:t>
      </w:r>
    </w:p>
    <w:p w14:paraId="4CEDA0D4" w14:textId="1C679C5B" w:rsidR="00AE4171" w:rsidRPr="00AE4171" w:rsidRDefault="00AE4171" w:rsidP="001504DB">
      <w:pPr>
        <w:spacing w:after="15" w:line="248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____________________________________</w:t>
      </w:r>
    </w:p>
    <w:p w14:paraId="533FD389" w14:textId="1068A07D" w:rsidR="00AE4171" w:rsidRPr="00AE4171" w:rsidRDefault="00AE4171" w:rsidP="001504DB">
      <w:pPr>
        <w:spacing w:after="15" w:line="248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8"/>
          <w:szCs w:val="22"/>
          <w:lang w:eastAsia="en-US"/>
        </w:rPr>
        <w:t>__________________________________</w:t>
      </w:r>
    </w:p>
    <w:p w14:paraId="52A30589" w14:textId="2404C02B" w:rsidR="00232EE9" w:rsidRPr="001504DB" w:rsidRDefault="00AE4171" w:rsidP="001504DB">
      <w:pPr>
        <w:spacing w:line="227" w:lineRule="auto"/>
        <w:ind w:left="3402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(фамилия, имя, отч</w:t>
      </w:r>
      <w:r w:rsidR="00232EE9" w:rsidRPr="001504DB">
        <w:rPr>
          <w:color w:val="000000"/>
          <w:lang w:eastAsia="en-US"/>
        </w:rPr>
        <w:t xml:space="preserve">ество (последнее - при наличии), </w:t>
      </w:r>
      <w:r w:rsidRPr="001504DB">
        <w:rPr>
          <w:color w:val="000000"/>
          <w:lang w:eastAsia="en-US"/>
        </w:rPr>
        <w:t>данные</w:t>
      </w:r>
    </w:p>
    <w:p w14:paraId="53183FA5" w14:textId="54A9E2F9" w:rsidR="00BD3031" w:rsidRPr="001504DB" w:rsidRDefault="00232EE9" w:rsidP="001504DB">
      <w:pPr>
        <w:spacing w:line="227" w:lineRule="auto"/>
        <w:ind w:left="3402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д</w:t>
      </w:r>
      <w:r w:rsidR="00BD3031" w:rsidRPr="001504DB">
        <w:rPr>
          <w:color w:val="000000"/>
          <w:lang w:eastAsia="en-US"/>
        </w:rPr>
        <w:t>окумента</w:t>
      </w:r>
      <w:r w:rsidRPr="001504DB">
        <w:rPr>
          <w:color w:val="000000"/>
          <w:lang w:eastAsia="en-US"/>
        </w:rPr>
        <w:t>,</w:t>
      </w:r>
      <w:r w:rsidR="00BD3031" w:rsidRPr="001504DB">
        <w:rPr>
          <w:color w:val="000000"/>
          <w:lang w:eastAsia="en-US"/>
        </w:rPr>
        <w:t xml:space="preserve"> </w:t>
      </w:r>
      <w:r w:rsidR="00AE4171" w:rsidRPr="001504DB">
        <w:rPr>
          <w:color w:val="000000"/>
          <w:lang w:eastAsia="en-US"/>
        </w:rPr>
        <w:t>удостоверяющего личность, контактный телефон,</w:t>
      </w:r>
    </w:p>
    <w:p w14:paraId="644E85D7" w14:textId="7436CD58" w:rsidR="00AE4171" w:rsidRPr="001504DB" w:rsidRDefault="00AE4171" w:rsidP="001504DB">
      <w:pPr>
        <w:spacing w:line="227" w:lineRule="auto"/>
        <w:ind w:left="3402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адрес электронной почты, адрес регистрации, адрес</w:t>
      </w:r>
    </w:p>
    <w:p w14:paraId="33716E56" w14:textId="7CDA9CF4" w:rsidR="00AE4171" w:rsidRPr="001504DB" w:rsidRDefault="00AE4171" w:rsidP="001504DB">
      <w:pPr>
        <w:spacing w:after="36" w:line="259" w:lineRule="auto"/>
        <w:ind w:left="3402" w:right="-2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фактического проживания уполномоченного лица)</w:t>
      </w:r>
    </w:p>
    <w:p w14:paraId="21A29BEE" w14:textId="69C43C64" w:rsidR="00AE4171" w:rsidRPr="00AE4171" w:rsidRDefault="00AE4171" w:rsidP="001504DB">
      <w:pPr>
        <w:spacing w:after="3" w:line="265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>__________________________________________</w:t>
      </w:r>
    </w:p>
    <w:p w14:paraId="7644C642" w14:textId="49582EFE" w:rsidR="00AE4171" w:rsidRPr="00AE4171" w:rsidRDefault="00AE4171" w:rsidP="001504DB">
      <w:pPr>
        <w:spacing w:after="3" w:line="265" w:lineRule="auto"/>
        <w:ind w:left="3544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>________________________________________</w:t>
      </w:r>
    </w:p>
    <w:p w14:paraId="4776D926" w14:textId="108C2709" w:rsidR="00AE4171" w:rsidRPr="001504DB" w:rsidRDefault="00AE4171" w:rsidP="001504DB">
      <w:pPr>
        <w:spacing w:after="2" w:line="224" w:lineRule="auto"/>
        <w:ind w:left="3544" w:right="-2"/>
        <w:jc w:val="center"/>
        <w:rPr>
          <w:color w:val="000000"/>
          <w:lang w:eastAsia="en-US"/>
        </w:rPr>
      </w:pPr>
      <w:r w:rsidRPr="001504DB">
        <w:rPr>
          <w:color w:val="000000"/>
          <w:lang w:eastAsia="en-US"/>
        </w:rPr>
        <w:t>(данные представителя заявителя)</w:t>
      </w:r>
    </w:p>
    <w:p w14:paraId="3575545B" w14:textId="6BC22EE7" w:rsidR="00AE4171" w:rsidRPr="00AE4171" w:rsidRDefault="00AE4171" w:rsidP="001504DB">
      <w:pPr>
        <w:spacing w:after="82" w:line="259" w:lineRule="auto"/>
        <w:ind w:left="3544" w:right="30"/>
        <w:rPr>
          <w:color w:val="000000"/>
          <w:sz w:val="28"/>
          <w:szCs w:val="22"/>
          <w:lang w:eastAsia="en-US"/>
        </w:rPr>
      </w:pPr>
    </w:p>
    <w:p w14:paraId="713200D2" w14:textId="77777777" w:rsidR="00AE4171" w:rsidRPr="00AE4171" w:rsidRDefault="00AE4171" w:rsidP="00BD3031">
      <w:pPr>
        <w:spacing w:line="249" w:lineRule="auto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6"/>
          <w:szCs w:val="22"/>
          <w:lang w:eastAsia="en-US"/>
        </w:rPr>
        <w:t>Заявление</w:t>
      </w:r>
    </w:p>
    <w:p w14:paraId="15526A4F" w14:textId="77777777" w:rsidR="00101264" w:rsidRPr="00101264" w:rsidRDefault="00101264" w:rsidP="00101264">
      <w:pPr>
        <w:spacing w:line="249" w:lineRule="auto"/>
        <w:jc w:val="center"/>
        <w:rPr>
          <w:b/>
          <w:color w:val="000000"/>
          <w:sz w:val="26"/>
          <w:szCs w:val="22"/>
          <w:lang w:eastAsia="en-US"/>
        </w:rPr>
      </w:pPr>
      <w:r w:rsidRPr="00101264">
        <w:rPr>
          <w:b/>
          <w:color w:val="000000"/>
          <w:sz w:val="26"/>
          <w:szCs w:val="22"/>
          <w:lang w:eastAsia="en-US"/>
        </w:rPr>
        <w:t xml:space="preserve">об установлении сервитута в отношении земельного участка, </w:t>
      </w:r>
    </w:p>
    <w:p w14:paraId="15C504E9" w14:textId="77777777" w:rsidR="00101264" w:rsidRPr="00101264" w:rsidRDefault="00101264" w:rsidP="00101264">
      <w:pPr>
        <w:spacing w:line="249" w:lineRule="auto"/>
        <w:jc w:val="center"/>
        <w:rPr>
          <w:b/>
          <w:color w:val="000000"/>
          <w:sz w:val="26"/>
          <w:szCs w:val="22"/>
          <w:lang w:eastAsia="en-US"/>
        </w:rPr>
      </w:pPr>
      <w:r w:rsidRPr="00101264">
        <w:rPr>
          <w:b/>
          <w:color w:val="000000"/>
          <w:sz w:val="26"/>
          <w:szCs w:val="22"/>
          <w:lang w:eastAsia="en-US"/>
        </w:rPr>
        <w:t xml:space="preserve">находящегося в муниципальной собственности или государственная </w:t>
      </w:r>
    </w:p>
    <w:p w14:paraId="2656695C" w14:textId="425A1890" w:rsidR="00AE4171" w:rsidRPr="00AE4171" w:rsidRDefault="00101264" w:rsidP="00101264">
      <w:pPr>
        <w:spacing w:line="249" w:lineRule="auto"/>
        <w:jc w:val="center"/>
        <w:rPr>
          <w:color w:val="000000"/>
          <w:sz w:val="28"/>
          <w:szCs w:val="22"/>
          <w:lang w:eastAsia="en-US"/>
        </w:rPr>
      </w:pPr>
      <w:r w:rsidRPr="00101264">
        <w:rPr>
          <w:b/>
          <w:color w:val="000000"/>
          <w:sz w:val="26"/>
          <w:szCs w:val="22"/>
          <w:lang w:eastAsia="en-US"/>
        </w:rPr>
        <w:t>собственность на который не разграничена</w:t>
      </w:r>
    </w:p>
    <w:p w14:paraId="5C14A5A5" w14:textId="77777777" w:rsidR="00AE4171" w:rsidRPr="00AE4171" w:rsidRDefault="00AE4171" w:rsidP="00AE4171">
      <w:pPr>
        <w:spacing w:line="259" w:lineRule="auto"/>
        <w:ind w:right="1138"/>
        <w:jc w:val="center"/>
        <w:rPr>
          <w:color w:val="000000"/>
          <w:sz w:val="28"/>
          <w:szCs w:val="22"/>
          <w:lang w:eastAsia="en-US"/>
        </w:rPr>
      </w:pPr>
      <w:r w:rsidRPr="00AE4171">
        <w:rPr>
          <w:b/>
          <w:color w:val="000000"/>
          <w:sz w:val="26"/>
          <w:szCs w:val="22"/>
          <w:lang w:eastAsia="en-US"/>
        </w:rPr>
        <w:t xml:space="preserve"> </w:t>
      </w:r>
    </w:p>
    <w:p w14:paraId="130327F0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 xml:space="preserve">Прошу заключить соглашение об установлении сервитута в отношении </w:t>
      </w:r>
    </w:p>
    <w:p w14:paraId="7B1FE58B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>земельного участка (части земельного участка) с кадастровым номером</w:t>
      </w:r>
    </w:p>
    <w:p w14:paraId="10B78253" w14:textId="1FAE2DD8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>_____________________, находящегося по а</w:t>
      </w:r>
      <w:r>
        <w:rPr>
          <w:color w:val="000000"/>
          <w:sz w:val="26"/>
          <w:szCs w:val="26"/>
          <w:lang w:eastAsia="en-US"/>
        </w:rPr>
        <w:t>дресу (</w:t>
      </w:r>
      <w:r w:rsidRPr="00101264">
        <w:rPr>
          <w:i/>
          <w:color w:val="000000"/>
          <w:sz w:val="26"/>
          <w:szCs w:val="26"/>
          <w:lang w:eastAsia="en-US"/>
        </w:rPr>
        <w:t xml:space="preserve">описание местоположения, </w:t>
      </w:r>
      <w:r w:rsidRPr="00101264">
        <w:rPr>
          <w:i/>
          <w:color w:val="000000"/>
          <w:sz w:val="26"/>
          <w:szCs w:val="26"/>
          <w:lang w:eastAsia="en-US"/>
        </w:rPr>
        <w:t>адресный ориентир</w:t>
      </w:r>
      <w:r>
        <w:rPr>
          <w:color w:val="000000"/>
          <w:sz w:val="26"/>
          <w:szCs w:val="26"/>
          <w:lang w:eastAsia="en-US"/>
        </w:rPr>
        <w:t>): __________</w:t>
      </w:r>
      <w:r w:rsidRPr="00101264">
        <w:rPr>
          <w:color w:val="000000"/>
          <w:sz w:val="26"/>
          <w:szCs w:val="26"/>
          <w:lang w:eastAsia="en-US"/>
        </w:rPr>
        <w:t>.</w:t>
      </w:r>
    </w:p>
    <w:p w14:paraId="6B0F62A5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>Цель установления сервитута ______________________.</w:t>
      </w:r>
    </w:p>
    <w:p w14:paraId="4848527F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>Срок действия сервитута: с _______________ по _________________.</w:t>
      </w:r>
    </w:p>
    <w:p w14:paraId="1991A409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>Приложения:</w:t>
      </w:r>
    </w:p>
    <w:p w14:paraId="034EB534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 xml:space="preserve">1. схема границ сервитута на кадастровом плане территории, на которой </w:t>
      </w:r>
    </w:p>
    <w:p w14:paraId="7D8A4DC0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 xml:space="preserve">определена граница действия сервитута с указанием координат характерных </w:t>
      </w:r>
    </w:p>
    <w:p w14:paraId="3DD5B1FE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>точек его границ.</w:t>
      </w:r>
    </w:p>
    <w:p w14:paraId="4A1A35C3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lastRenderedPageBreak/>
        <w:t xml:space="preserve">К заявлению прилагаю копию документа, удостоверяющего личность </w:t>
      </w:r>
    </w:p>
    <w:p w14:paraId="6A8D6788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 xml:space="preserve">(удостоверяющего личность представителя заявителя, если заявление </w:t>
      </w:r>
    </w:p>
    <w:p w14:paraId="62073CC5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>представляется представителем заявителя) в виде электронного образа такого</w:t>
      </w:r>
      <w:r>
        <w:rPr>
          <w:color w:val="000000"/>
          <w:sz w:val="26"/>
          <w:szCs w:val="26"/>
          <w:lang w:eastAsia="en-US"/>
        </w:rPr>
        <w:t xml:space="preserve"> </w:t>
      </w:r>
      <w:r w:rsidRPr="00101264">
        <w:rPr>
          <w:color w:val="000000"/>
          <w:sz w:val="26"/>
          <w:szCs w:val="26"/>
          <w:lang w:eastAsia="en-US"/>
        </w:rPr>
        <w:t xml:space="preserve">документа ____________________, а также доверенность в виде электронного </w:t>
      </w:r>
    </w:p>
    <w:p w14:paraId="4AB33E70" w14:textId="77777777" w:rsidR="00101264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 xml:space="preserve">образа такого документа (в случае представления заявления представителем </w:t>
      </w:r>
    </w:p>
    <w:p w14:paraId="2FE926FF" w14:textId="618C70D5" w:rsidR="00AE4171" w:rsidRPr="00101264" w:rsidRDefault="00101264" w:rsidP="00101264">
      <w:pPr>
        <w:spacing w:after="14" w:line="249" w:lineRule="auto"/>
        <w:ind w:right="59" w:firstLine="709"/>
        <w:jc w:val="both"/>
        <w:rPr>
          <w:color w:val="000000"/>
          <w:sz w:val="26"/>
          <w:szCs w:val="26"/>
          <w:lang w:eastAsia="en-US"/>
        </w:rPr>
      </w:pPr>
      <w:r w:rsidRPr="00101264">
        <w:rPr>
          <w:color w:val="000000"/>
          <w:sz w:val="26"/>
          <w:szCs w:val="26"/>
          <w:lang w:eastAsia="en-US"/>
        </w:rPr>
        <w:t>заявителя, действующим на основании до</w:t>
      </w:r>
      <w:r>
        <w:rPr>
          <w:color w:val="000000"/>
          <w:sz w:val="26"/>
          <w:szCs w:val="26"/>
          <w:lang w:eastAsia="en-US"/>
        </w:rPr>
        <w:t>веренности) _______</w:t>
      </w:r>
      <w:r w:rsidRPr="00101264">
        <w:rPr>
          <w:color w:val="000000"/>
          <w:sz w:val="26"/>
          <w:szCs w:val="26"/>
          <w:lang w:eastAsia="en-US"/>
        </w:rPr>
        <w:t>.</w:t>
      </w:r>
      <w:r w:rsidRPr="00101264">
        <w:rPr>
          <w:color w:val="000000"/>
          <w:sz w:val="26"/>
          <w:szCs w:val="26"/>
          <w:lang w:eastAsia="en-US"/>
        </w:rPr>
        <w:cr/>
      </w:r>
    </w:p>
    <w:p w14:paraId="115ED244" w14:textId="5B4907E5" w:rsidR="00AE4171" w:rsidRPr="00101264" w:rsidRDefault="00A878B3" w:rsidP="00101264">
      <w:pPr>
        <w:spacing w:after="68" w:line="244" w:lineRule="auto"/>
        <w:ind w:right="186"/>
        <w:jc w:val="right"/>
        <w:rPr>
          <w:color w:val="000000"/>
          <w:sz w:val="26"/>
          <w:szCs w:val="26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</w:t>
      </w:r>
      <w:r w:rsidR="00101264">
        <w:rPr>
          <w:sz w:val="26"/>
          <w:szCs w:val="26"/>
        </w:rPr>
        <w:t xml:space="preserve">_______________         </w:t>
      </w:r>
      <w:r w:rsidR="00101264" w:rsidRPr="00101264">
        <w:rPr>
          <w:sz w:val="26"/>
          <w:szCs w:val="26"/>
        </w:rPr>
        <w:t>Дата, подпись (для физически</w:t>
      </w:r>
      <w:r w:rsidR="00101264">
        <w:rPr>
          <w:sz w:val="26"/>
          <w:szCs w:val="26"/>
        </w:rPr>
        <w:t xml:space="preserve">х лиц) ___________________              </w:t>
      </w:r>
      <w:r w:rsidR="00101264" w:rsidRPr="00101264">
        <w:rPr>
          <w:sz w:val="26"/>
          <w:szCs w:val="26"/>
        </w:rPr>
        <w:t>Должность, подпись, печать (для юридических лиц)</w:t>
      </w:r>
      <w:r w:rsidR="00AE4171" w:rsidRPr="00101264">
        <w:rPr>
          <w:color w:val="000000"/>
          <w:sz w:val="26"/>
          <w:szCs w:val="26"/>
          <w:lang w:eastAsia="en-US"/>
        </w:rPr>
        <w:t xml:space="preserve"> </w:t>
      </w:r>
    </w:p>
    <w:p w14:paraId="618820FF" w14:textId="77777777" w:rsidR="00101264" w:rsidRPr="00AE4171" w:rsidRDefault="00101264" w:rsidP="00101264">
      <w:pPr>
        <w:spacing w:after="68" w:line="244" w:lineRule="auto"/>
        <w:ind w:right="186"/>
        <w:rPr>
          <w:color w:val="000000"/>
          <w:sz w:val="28"/>
          <w:szCs w:val="22"/>
          <w:lang w:eastAsia="en-US"/>
        </w:rPr>
      </w:pPr>
    </w:p>
    <w:p w14:paraId="7DB54601" w14:textId="77777777" w:rsidR="00AE4171" w:rsidRPr="00AE4171" w:rsidRDefault="00AE4171" w:rsidP="00AE4171">
      <w:pPr>
        <w:spacing w:line="259" w:lineRule="auto"/>
        <w:rPr>
          <w:color w:val="000000"/>
          <w:sz w:val="28"/>
          <w:szCs w:val="22"/>
          <w:lang w:eastAsia="en-US"/>
        </w:rPr>
      </w:pPr>
      <w:r w:rsidRPr="00AE4171">
        <w:rPr>
          <w:color w:val="000000"/>
          <w:sz w:val="24"/>
          <w:szCs w:val="22"/>
          <w:lang w:eastAsia="en-US"/>
        </w:rPr>
        <w:t xml:space="preserve"> </w:t>
      </w:r>
    </w:p>
    <w:p w14:paraId="36AF62AC" w14:textId="77777777" w:rsidR="00AB6320" w:rsidRPr="00AB6320" w:rsidRDefault="00AB6320" w:rsidP="00AB6320">
      <w:pPr>
        <w:spacing w:after="4" w:line="247" w:lineRule="auto"/>
        <w:ind w:right="106" w:firstLine="708"/>
        <w:jc w:val="both"/>
        <w:rPr>
          <w:color w:val="000000"/>
          <w:sz w:val="26"/>
          <w:szCs w:val="26"/>
          <w:lang w:eastAsia="en-US"/>
        </w:rPr>
      </w:pPr>
      <w:r w:rsidRPr="00AB6320">
        <w:rPr>
          <w:color w:val="000000"/>
          <w:sz w:val="26"/>
          <w:szCs w:val="26"/>
          <w:lang w:eastAsia="en-US"/>
        </w:rPr>
        <w:t xml:space="preserve">Документы, являющиеся результатом предоставления муниципальной </w:t>
      </w:r>
    </w:p>
    <w:p w14:paraId="01693D2D" w14:textId="77777777" w:rsidR="00AB6320" w:rsidRP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AB6320">
        <w:rPr>
          <w:color w:val="000000"/>
          <w:sz w:val="26"/>
          <w:szCs w:val="26"/>
          <w:lang w:eastAsia="en-US"/>
        </w:rPr>
        <w:t>услуги, прошу выдать (направить):</w:t>
      </w:r>
    </w:p>
    <w:p w14:paraId="3D5C8EE9" w14:textId="0D539CD8" w:rsidR="00AB6320" w:rsidRP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AB6320">
        <w:rPr>
          <w:noProof/>
          <w:color w:val="000000"/>
          <w:sz w:val="26"/>
          <w:szCs w:val="26"/>
        </w:rPr>
        <w:t xml:space="preserve"> - </w:t>
      </w:r>
      <w:r w:rsidRPr="00AB6320">
        <w:rPr>
          <w:color w:val="000000"/>
          <w:sz w:val="26"/>
          <w:szCs w:val="26"/>
          <w:lang w:eastAsia="en-US"/>
        </w:rPr>
        <w:t xml:space="preserve">в виде бумажного документа, который получу непосредственно при </w:t>
      </w:r>
    </w:p>
    <w:p w14:paraId="22E356E4" w14:textId="22DE69CF" w:rsidR="00AB6320" w:rsidRP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AB6320">
        <w:rPr>
          <w:color w:val="000000"/>
          <w:sz w:val="26"/>
          <w:szCs w:val="26"/>
          <w:lang w:eastAsia="en-US"/>
        </w:rPr>
        <w:t>личном обращении</w:t>
      </w:r>
      <w:r>
        <w:rPr>
          <w:color w:val="000000"/>
          <w:sz w:val="26"/>
          <w:szCs w:val="26"/>
          <w:lang w:eastAsia="en-US"/>
        </w:rPr>
        <w:t>;</w:t>
      </w:r>
    </w:p>
    <w:p w14:paraId="06892A65" w14:textId="0F858AE5" w:rsidR="00AB6320" w:rsidRP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Pr="00AB6320">
        <w:rPr>
          <w:color w:val="000000"/>
          <w:sz w:val="26"/>
          <w:szCs w:val="26"/>
          <w:lang w:eastAsia="en-US"/>
        </w:rPr>
        <w:t xml:space="preserve">в виде бумажного документа, который должен быть направлен </w:t>
      </w:r>
    </w:p>
    <w:p w14:paraId="572C15B2" w14:textId="5C85F1B6" w:rsidR="00AB6320" w:rsidRP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AB6320">
        <w:rPr>
          <w:color w:val="000000"/>
          <w:sz w:val="26"/>
          <w:szCs w:val="26"/>
          <w:lang w:eastAsia="en-US"/>
        </w:rPr>
        <w:t>уполномоченным органом посредством почтового отправления</w:t>
      </w:r>
      <w:r>
        <w:rPr>
          <w:color w:val="000000"/>
          <w:sz w:val="26"/>
          <w:szCs w:val="26"/>
          <w:lang w:eastAsia="en-US"/>
        </w:rPr>
        <w:t>;</w:t>
      </w:r>
    </w:p>
    <w:p w14:paraId="51491F8F" w14:textId="6D37A66B" w:rsidR="00AB6320" w:rsidRP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Pr="00AB6320">
        <w:rPr>
          <w:color w:val="000000"/>
          <w:sz w:val="26"/>
          <w:szCs w:val="26"/>
          <w:lang w:eastAsia="en-US"/>
        </w:rPr>
        <w:t xml:space="preserve">в виде электронного документа, размещенного на официальном сайте, </w:t>
      </w:r>
    </w:p>
    <w:p w14:paraId="7D4C9F3E" w14:textId="77777777" w:rsidR="00AB6320" w:rsidRP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AB6320">
        <w:rPr>
          <w:color w:val="000000"/>
          <w:sz w:val="26"/>
          <w:szCs w:val="26"/>
          <w:lang w:eastAsia="en-US"/>
        </w:rPr>
        <w:t xml:space="preserve">ссылка на который должен быть направлен уполномоченным органом </w:t>
      </w:r>
    </w:p>
    <w:p w14:paraId="422223A8" w14:textId="62BB3D98" w:rsidR="00AB6320" w:rsidRP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AB6320">
        <w:rPr>
          <w:color w:val="000000"/>
          <w:sz w:val="26"/>
          <w:szCs w:val="26"/>
          <w:lang w:eastAsia="en-US"/>
        </w:rPr>
        <w:t>посредством электронной почты</w:t>
      </w:r>
      <w:r>
        <w:rPr>
          <w:color w:val="000000"/>
          <w:sz w:val="26"/>
          <w:szCs w:val="26"/>
          <w:lang w:eastAsia="en-US"/>
        </w:rPr>
        <w:t>;</w:t>
      </w:r>
    </w:p>
    <w:p w14:paraId="513193B3" w14:textId="2623EE41" w:rsidR="00AB6320" w:rsidRP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- </w:t>
      </w:r>
      <w:r w:rsidRPr="00AB6320">
        <w:rPr>
          <w:color w:val="000000"/>
          <w:sz w:val="26"/>
          <w:szCs w:val="26"/>
          <w:lang w:eastAsia="en-US"/>
        </w:rPr>
        <w:t xml:space="preserve">в виде электронного документа, который должен быть направлен </w:t>
      </w:r>
    </w:p>
    <w:p w14:paraId="2E4B9A43" w14:textId="691EEC5D" w:rsidR="00AE4171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AB6320">
        <w:rPr>
          <w:color w:val="000000"/>
          <w:sz w:val="26"/>
          <w:szCs w:val="26"/>
          <w:lang w:eastAsia="en-US"/>
        </w:rPr>
        <w:t>уполномоченным органом посредством электронной почты</w:t>
      </w:r>
    </w:p>
    <w:p w14:paraId="625E8C37" w14:textId="027E2126" w:rsid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</w:p>
    <w:p w14:paraId="3BCA6BB9" w14:textId="0142AB78" w:rsidR="00AB6320" w:rsidRDefault="00AB6320" w:rsidP="00AB6320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</w:p>
    <w:p w14:paraId="75B8C3CD" w14:textId="01757D0A" w:rsidR="00AB6320" w:rsidRDefault="00AB6320" w:rsidP="00AB6320">
      <w:pPr>
        <w:spacing w:after="4" w:line="247" w:lineRule="auto"/>
        <w:ind w:right="106" w:firstLine="708"/>
        <w:jc w:val="both"/>
        <w:rPr>
          <w:sz w:val="26"/>
          <w:szCs w:val="26"/>
        </w:rPr>
      </w:pPr>
      <w:r w:rsidRPr="00AB6320">
        <w:rPr>
          <w:sz w:val="26"/>
          <w:szCs w:val="26"/>
        </w:rPr>
        <w:t>Даю свое согласие _________ (указать наименование уполномоченного органа)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________ (указать наименование уполномоченного органа) по существу.</w:t>
      </w:r>
    </w:p>
    <w:p w14:paraId="134A9897" w14:textId="2D11FDDD" w:rsidR="00AB6320" w:rsidRDefault="00AB6320" w:rsidP="00AB6320">
      <w:pPr>
        <w:spacing w:after="4" w:line="247" w:lineRule="auto"/>
        <w:ind w:right="106" w:firstLine="708"/>
        <w:jc w:val="both"/>
        <w:rPr>
          <w:sz w:val="26"/>
          <w:szCs w:val="26"/>
        </w:rPr>
      </w:pPr>
    </w:p>
    <w:p w14:paraId="2644DAD5" w14:textId="1EC9556E" w:rsidR="00AB6320" w:rsidRDefault="00AB6320" w:rsidP="00AB6320">
      <w:pPr>
        <w:spacing w:after="4" w:line="247" w:lineRule="auto"/>
        <w:ind w:right="106" w:firstLine="708"/>
        <w:jc w:val="both"/>
        <w:rPr>
          <w:sz w:val="26"/>
          <w:szCs w:val="26"/>
        </w:rPr>
      </w:pPr>
    </w:p>
    <w:p w14:paraId="2CDF142F" w14:textId="39085416" w:rsidR="00AB6320" w:rsidRDefault="00AB6320" w:rsidP="00AB6320">
      <w:pPr>
        <w:spacing w:after="4" w:line="247" w:lineRule="auto"/>
        <w:ind w:right="10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AB6320">
        <w:rPr>
          <w:sz w:val="26"/>
          <w:szCs w:val="26"/>
        </w:rPr>
        <w:t>Дата, подпись</w:t>
      </w:r>
    </w:p>
    <w:p w14:paraId="0F8E9FCB" w14:textId="506B3E5F" w:rsidR="00AB6320" w:rsidRDefault="00AB6320" w:rsidP="00AB6320">
      <w:pPr>
        <w:spacing w:after="4" w:line="247" w:lineRule="auto"/>
        <w:ind w:right="106" w:firstLine="708"/>
        <w:jc w:val="both"/>
        <w:rPr>
          <w:sz w:val="26"/>
          <w:szCs w:val="26"/>
        </w:rPr>
      </w:pPr>
    </w:p>
    <w:p w14:paraId="3D44AD23" w14:textId="7C7998C0" w:rsidR="00AB6320" w:rsidRDefault="00AB6320" w:rsidP="00AB6320">
      <w:pPr>
        <w:spacing w:after="4" w:line="247" w:lineRule="auto"/>
        <w:ind w:right="106" w:firstLine="708"/>
        <w:jc w:val="both"/>
        <w:rPr>
          <w:sz w:val="26"/>
          <w:szCs w:val="26"/>
        </w:rPr>
      </w:pPr>
    </w:p>
    <w:p w14:paraId="5FE5E84C" w14:textId="738F9956" w:rsidR="00AB6320" w:rsidRDefault="00AB6320" w:rsidP="00AB6320">
      <w:pPr>
        <w:spacing w:after="4" w:line="247" w:lineRule="auto"/>
        <w:ind w:right="106" w:firstLine="708"/>
        <w:jc w:val="both"/>
        <w:rPr>
          <w:sz w:val="26"/>
          <w:szCs w:val="26"/>
        </w:rPr>
      </w:pPr>
    </w:p>
    <w:p w14:paraId="423A4F76" w14:textId="0A346735" w:rsidR="00AB6320" w:rsidRDefault="00AB6320" w:rsidP="00AB6320">
      <w:pPr>
        <w:spacing w:after="4" w:line="247" w:lineRule="auto"/>
        <w:ind w:right="106" w:firstLine="708"/>
        <w:jc w:val="center"/>
      </w:pPr>
      <w:r>
        <w:t>___________________________________________________</w:t>
      </w:r>
    </w:p>
    <w:p w14:paraId="66FA687C" w14:textId="5958E447" w:rsidR="00AB6320" w:rsidRPr="00AB6320" w:rsidRDefault="00AB6320" w:rsidP="00AB6320">
      <w:pPr>
        <w:spacing w:after="4" w:line="247" w:lineRule="auto"/>
        <w:ind w:right="106" w:firstLine="708"/>
        <w:jc w:val="center"/>
        <w:rPr>
          <w:color w:val="000000"/>
          <w:sz w:val="26"/>
          <w:szCs w:val="26"/>
          <w:lang w:eastAsia="en-US"/>
        </w:rPr>
        <w:sectPr w:rsidR="00AB6320" w:rsidRPr="00AB6320" w:rsidSect="001504DB">
          <w:headerReference w:type="even" r:id="rId19"/>
          <w:headerReference w:type="default" r:id="rId20"/>
          <w:headerReference w:type="first" r:id="rId21"/>
          <w:pgSz w:w="11906" w:h="16838"/>
          <w:pgMar w:top="1134" w:right="567" w:bottom="1134" w:left="2552" w:header="471" w:footer="720" w:gutter="0"/>
          <w:cols w:space="720"/>
        </w:sectPr>
      </w:pPr>
      <w:r>
        <w:t>(подпись специалиста, принявшего заявление и документы</w:t>
      </w:r>
    </w:p>
    <w:tbl>
      <w:tblPr>
        <w:tblStyle w:val="4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11495"/>
      </w:tblGrid>
      <w:tr w:rsidR="00BE55C1" w:rsidRPr="003573D0" w14:paraId="427B3053" w14:textId="77777777" w:rsidTr="001504DB">
        <w:tc>
          <w:tcPr>
            <w:tcW w:w="4098" w:type="dxa"/>
          </w:tcPr>
          <w:p w14:paraId="2569C699" w14:textId="77777777" w:rsidR="00BE55C1" w:rsidRPr="003573D0" w:rsidRDefault="00BE55C1" w:rsidP="00730E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95" w:type="dxa"/>
          </w:tcPr>
          <w:p w14:paraId="65F48F48" w14:textId="08A13632" w:rsidR="00C10E5B" w:rsidRPr="003573D0" w:rsidRDefault="00C10E5B" w:rsidP="001504DB">
            <w:pPr>
              <w:jc w:val="right"/>
              <w:rPr>
                <w:sz w:val="26"/>
                <w:szCs w:val="26"/>
                <w:lang w:eastAsia="en-US"/>
              </w:rPr>
            </w:pPr>
            <w:r w:rsidRPr="003573D0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AB6320">
              <w:rPr>
                <w:sz w:val="26"/>
                <w:szCs w:val="26"/>
                <w:lang w:eastAsia="en-US"/>
              </w:rPr>
              <w:t>7</w:t>
            </w:r>
          </w:p>
          <w:p w14:paraId="7229A3BB" w14:textId="77777777" w:rsidR="00BE55C1" w:rsidRPr="003573D0" w:rsidRDefault="00C10E5B" w:rsidP="001504DB">
            <w:pPr>
              <w:jc w:val="right"/>
              <w:rPr>
                <w:sz w:val="26"/>
                <w:szCs w:val="26"/>
                <w:lang w:eastAsia="en-US"/>
              </w:rPr>
            </w:pPr>
            <w:r w:rsidRPr="00C539C3">
              <w:rPr>
                <w:sz w:val="26"/>
                <w:szCs w:val="26"/>
                <w:lang w:eastAsia="en-US"/>
              </w:rPr>
              <w:t>к административному регламенту</w:t>
            </w:r>
          </w:p>
        </w:tc>
      </w:tr>
    </w:tbl>
    <w:p w14:paraId="0AF9AF81" w14:textId="77777777" w:rsidR="00BE55C1" w:rsidRDefault="00BE55C1" w:rsidP="00BE55C1">
      <w:pPr>
        <w:spacing w:after="4" w:line="247" w:lineRule="auto"/>
        <w:ind w:right="2"/>
        <w:rPr>
          <w:b/>
          <w:sz w:val="26"/>
          <w:szCs w:val="26"/>
        </w:rPr>
      </w:pPr>
    </w:p>
    <w:p w14:paraId="27CEA90D" w14:textId="66E696B1" w:rsidR="00BE55C1" w:rsidRDefault="00BE55C1" w:rsidP="00BE55C1">
      <w:pPr>
        <w:spacing w:after="4" w:line="247" w:lineRule="auto"/>
        <w:ind w:right="2"/>
        <w:jc w:val="center"/>
        <w:rPr>
          <w:b/>
          <w:sz w:val="26"/>
          <w:szCs w:val="26"/>
        </w:rPr>
      </w:pPr>
      <w:r w:rsidRPr="00BE55C1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</w:t>
      </w:r>
      <w:r>
        <w:rPr>
          <w:b/>
          <w:sz w:val="26"/>
          <w:szCs w:val="26"/>
        </w:rPr>
        <w:t xml:space="preserve"> </w:t>
      </w:r>
      <w:r w:rsidRPr="00BE55C1">
        <w:rPr>
          <w:b/>
          <w:sz w:val="26"/>
          <w:szCs w:val="26"/>
        </w:rPr>
        <w:t>при предоставлении муниципальной услуги</w:t>
      </w:r>
    </w:p>
    <w:p w14:paraId="372FE5B5" w14:textId="48297EA5" w:rsidR="00AB6320" w:rsidRDefault="00AB6320" w:rsidP="00BE55C1">
      <w:pPr>
        <w:spacing w:after="4" w:line="247" w:lineRule="auto"/>
        <w:ind w:right="2"/>
        <w:jc w:val="center"/>
        <w:rPr>
          <w:b/>
          <w:sz w:val="26"/>
          <w:szCs w:val="26"/>
        </w:rPr>
      </w:pPr>
    </w:p>
    <w:tbl>
      <w:tblPr>
        <w:tblW w:w="15689" w:type="dxa"/>
        <w:tblInd w:w="283" w:type="dxa"/>
        <w:tblCellMar>
          <w:top w:w="17" w:type="dxa"/>
          <w:left w:w="7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468"/>
        <w:gridCol w:w="1556"/>
        <w:gridCol w:w="1854"/>
        <w:gridCol w:w="2192"/>
        <w:gridCol w:w="1806"/>
        <w:gridCol w:w="2542"/>
      </w:tblGrid>
      <w:tr w:rsidR="00B90D54" w:rsidRPr="008038C4" w14:paraId="2DC5CD76" w14:textId="77777777" w:rsidTr="00B90D54">
        <w:trPr>
          <w:trHeight w:val="2132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C00128" w14:textId="77777777" w:rsidR="00B90D54" w:rsidRPr="008038C4" w:rsidRDefault="00B90D54" w:rsidP="002866C9">
            <w:pPr>
              <w:spacing w:line="259" w:lineRule="auto"/>
              <w:jc w:val="center"/>
            </w:pPr>
            <w:r w:rsidRPr="008038C4">
              <w:rPr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F920D7" w14:textId="77777777" w:rsidR="00B90D54" w:rsidRDefault="00B90D54" w:rsidP="002866C9">
            <w:pPr>
              <w:spacing w:line="259" w:lineRule="auto"/>
              <w:jc w:val="center"/>
            </w:pPr>
            <w:r w:rsidRPr="00BB0EA7"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6DB29E" w14:textId="77777777" w:rsidR="00B90D54" w:rsidRPr="008038C4" w:rsidRDefault="00B90D54" w:rsidP="002866C9">
            <w:pPr>
              <w:spacing w:line="238" w:lineRule="auto"/>
              <w:jc w:val="center"/>
            </w:pPr>
            <w:r w:rsidRPr="008038C4">
              <w:rPr>
                <w:sz w:val="24"/>
              </w:rPr>
              <w:t xml:space="preserve">Срок выполнения </w:t>
            </w:r>
          </w:p>
          <w:p w14:paraId="336A416C" w14:textId="77777777" w:rsidR="00B90D54" w:rsidRPr="008038C4" w:rsidRDefault="00B90D54" w:rsidP="002866C9">
            <w:pPr>
              <w:spacing w:line="259" w:lineRule="auto"/>
              <w:ind w:left="10" w:hanging="4"/>
              <w:jc w:val="center"/>
            </w:pPr>
            <w:proofErr w:type="spellStart"/>
            <w:r w:rsidRPr="008038C4">
              <w:rPr>
                <w:sz w:val="24"/>
              </w:rPr>
              <w:t>администрат</w:t>
            </w:r>
            <w:proofErr w:type="spellEnd"/>
            <w:r w:rsidRPr="008038C4">
              <w:rPr>
                <w:sz w:val="24"/>
              </w:rPr>
              <w:t xml:space="preserve"> </w:t>
            </w:r>
            <w:proofErr w:type="spellStart"/>
            <w:r w:rsidRPr="008038C4">
              <w:rPr>
                <w:sz w:val="24"/>
              </w:rPr>
              <w:t>ивных</w:t>
            </w:r>
            <w:proofErr w:type="spellEnd"/>
            <w:r w:rsidRPr="008038C4">
              <w:rPr>
                <w:sz w:val="24"/>
              </w:rPr>
              <w:t xml:space="preserve"> действий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E5CA6E7" w14:textId="77777777" w:rsidR="00B90D54" w:rsidRPr="008038C4" w:rsidRDefault="00B90D54" w:rsidP="002866C9">
            <w:pPr>
              <w:spacing w:line="238" w:lineRule="auto"/>
              <w:jc w:val="center"/>
            </w:pPr>
            <w:r w:rsidRPr="008038C4">
              <w:rPr>
                <w:sz w:val="24"/>
              </w:rPr>
              <w:t xml:space="preserve">Должностное лицо, </w:t>
            </w:r>
          </w:p>
          <w:p w14:paraId="137B9728" w14:textId="77777777" w:rsidR="00B90D54" w:rsidRPr="008038C4" w:rsidRDefault="00B90D54" w:rsidP="002866C9">
            <w:pPr>
              <w:spacing w:line="259" w:lineRule="auto"/>
              <w:ind w:left="79"/>
            </w:pPr>
            <w:r w:rsidRPr="008038C4">
              <w:rPr>
                <w:sz w:val="24"/>
              </w:rPr>
              <w:t xml:space="preserve">ответственное </w:t>
            </w:r>
          </w:p>
          <w:p w14:paraId="07628598" w14:textId="77777777" w:rsidR="00B90D54" w:rsidRPr="008038C4" w:rsidRDefault="00B90D54" w:rsidP="002866C9">
            <w:pPr>
              <w:spacing w:line="259" w:lineRule="auto"/>
              <w:jc w:val="center"/>
            </w:pPr>
            <w:r w:rsidRPr="008038C4">
              <w:rPr>
                <w:sz w:val="24"/>
              </w:rPr>
              <w:t xml:space="preserve">за выполнение </w:t>
            </w:r>
            <w:proofErr w:type="spellStart"/>
            <w:r w:rsidRPr="008038C4">
              <w:rPr>
                <w:sz w:val="24"/>
              </w:rPr>
              <w:t>администрати</w:t>
            </w:r>
            <w:proofErr w:type="spellEnd"/>
            <w:r w:rsidRPr="008038C4">
              <w:rPr>
                <w:sz w:val="24"/>
              </w:rPr>
              <w:t xml:space="preserve"> </w:t>
            </w:r>
            <w:proofErr w:type="spellStart"/>
            <w:r w:rsidRPr="008038C4">
              <w:rPr>
                <w:sz w:val="24"/>
              </w:rPr>
              <w:t>вного</w:t>
            </w:r>
            <w:proofErr w:type="spellEnd"/>
            <w:r w:rsidRPr="008038C4">
              <w:rPr>
                <w:sz w:val="24"/>
              </w:rPr>
              <w:t xml:space="preserve"> действия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ABC433" w14:textId="77777777" w:rsidR="00B90D54" w:rsidRPr="008038C4" w:rsidRDefault="00B90D54" w:rsidP="002866C9">
            <w:pPr>
              <w:spacing w:line="238" w:lineRule="auto"/>
              <w:jc w:val="center"/>
            </w:pPr>
            <w:r w:rsidRPr="008038C4">
              <w:rPr>
                <w:sz w:val="24"/>
              </w:rPr>
              <w:t xml:space="preserve">Место выполнения административного действия/ </w:t>
            </w:r>
          </w:p>
          <w:p w14:paraId="7D92CA44" w14:textId="77777777" w:rsidR="00B90D54" w:rsidRPr="008038C4" w:rsidRDefault="00B90D54" w:rsidP="002866C9">
            <w:pPr>
              <w:spacing w:line="259" w:lineRule="auto"/>
              <w:ind w:right="8"/>
              <w:jc w:val="center"/>
            </w:pPr>
            <w:r w:rsidRPr="008038C4">
              <w:rPr>
                <w:sz w:val="24"/>
              </w:rPr>
              <w:t xml:space="preserve">используемая </w:t>
            </w:r>
          </w:p>
          <w:p w14:paraId="03668892" w14:textId="77777777" w:rsidR="00B90D54" w:rsidRPr="008038C4" w:rsidRDefault="00B90D54" w:rsidP="002866C9">
            <w:pPr>
              <w:spacing w:line="259" w:lineRule="auto"/>
              <w:jc w:val="center"/>
            </w:pPr>
            <w:r w:rsidRPr="008038C4">
              <w:rPr>
                <w:sz w:val="24"/>
              </w:rPr>
              <w:t xml:space="preserve">информационная система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91F1E1" w14:textId="77777777" w:rsidR="00B90D54" w:rsidRDefault="00B90D54" w:rsidP="002866C9">
            <w:pPr>
              <w:spacing w:line="259" w:lineRule="auto"/>
              <w:ind w:left="18"/>
              <w:jc w:val="center"/>
            </w:pPr>
            <w:r w:rsidRPr="00BB0EA7"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F8F7FD" w14:textId="77777777" w:rsidR="00B90D54" w:rsidRPr="008038C4" w:rsidRDefault="00B90D54" w:rsidP="002866C9">
            <w:pPr>
              <w:spacing w:line="238" w:lineRule="auto"/>
              <w:jc w:val="center"/>
            </w:pPr>
            <w:r w:rsidRPr="008038C4">
              <w:rPr>
                <w:sz w:val="24"/>
              </w:rPr>
              <w:t xml:space="preserve">Результат административного </w:t>
            </w:r>
          </w:p>
          <w:p w14:paraId="264E880B" w14:textId="77777777" w:rsidR="00B90D54" w:rsidRPr="008038C4" w:rsidRDefault="00B90D54" w:rsidP="002866C9">
            <w:pPr>
              <w:spacing w:line="259" w:lineRule="auto"/>
              <w:jc w:val="center"/>
            </w:pPr>
            <w:r w:rsidRPr="008038C4">
              <w:rPr>
                <w:sz w:val="24"/>
              </w:rPr>
              <w:t xml:space="preserve">действия, способ фиксации </w:t>
            </w:r>
          </w:p>
        </w:tc>
      </w:tr>
      <w:tr w:rsidR="00B90D54" w14:paraId="285DC324" w14:textId="77777777" w:rsidTr="00B90D54">
        <w:trPr>
          <w:trHeight w:val="276"/>
        </w:trPr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67FBF1" w14:textId="77777777" w:rsidR="00B90D54" w:rsidRDefault="00B90D54" w:rsidP="002866C9">
            <w:pPr>
              <w:spacing w:line="259" w:lineRule="auto"/>
              <w:ind w:right="3"/>
              <w:jc w:val="center"/>
            </w:pPr>
            <w:r w:rsidRPr="00BB0EA7">
              <w:rPr>
                <w:sz w:val="24"/>
              </w:rPr>
              <w:t xml:space="preserve">1 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38F862" w14:textId="77777777" w:rsidR="00B90D54" w:rsidRDefault="00B90D54" w:rsidP="002866C9">
            <w:pPr>
              <w:spacing w:line="259" w:lineRule="auto"/>
              <w:ind w:right="3"/>
              <w:jc w:val="center"/>
            </w:pPr>
            <w:r w:rsidRPr="00BB0EA7">
              <w:rPr>
                <w:sz w:val="24"/>
              </w:rPr>
              <w:t xml:space="preserve">2 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9DAB67" w14:textId="77777777" w:rsidR="00B90D54" w:rsidRDefault="00B90D54" w:rsidP="002866C9">
            <w:pPr>
              <w:spacing w:line="259" w:lineRule="auto"/>
              <w:ind w:right="3"/>
              <w:jc w:val="center"/>
            </w:pPr>
            <w:r w:rsidRPr="00BB0EA7">
              <w:rPr>
                <w:sz w:val="24"/>
              </w:rPr>
              <w:t xml:space="preserve">3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C58C85" w14:textId="77777777" w:rsidR="00B90D54" w:rsidRDefault="00B90D54" w:rsidP="002866C9">
            <w:pPr>
              <w:spacing w:line="259" w:lineRule="auto"/>
              <w:ind w:right="10"/>
              <w:jc w:val="center"/>
            </w:pPr>
            <w:r w:rsidRPr="00BB0EA7">
              <w:rPr>
                <w:sz w:val="24"/>
              </w:rPr>
              <w:t xml:space="preserve">4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ACBF21" w14:textId="77777777" w:rsidR="00B90D54" w:rsidRDefault="00B90D54" w:rsidP="002866C9">
            <w:pPr>
              <w:spacing w:line="259" w:lineRule="auto"/>
              <w:ind w:right="7"/>
              <w:jc w:val="center"/>
            </w:pPr>
            <w:r w:rsidRPr="00BB0EA7">
              <w:rPr>
                <w:sz w:val="24"/>
              </w:rPr>
              <w:t xml:space="preserve">5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2D35B9" w14:textId="77777777" w:rsidR="00B90D54" w:rsidRDefault="00B90D54" w:rsidP="002866C9">
            <w:pPr>
              <w:spacing w:line="259" w:lineRule="auto"/>
              <w:ind w:right="6"/>
              <w:jc w:val="center"/>
            </w:pPr>
            <w:r w:rsidRPr="00BB0EA7">
              <w:rPr>
                <w:sz w:val="24"/>
              </w:rPr>
              <w:t xml:space="preserve">6 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72C0DE" w14:textId="77777777" w:rsidR="00B90D54" w:rsidRDefault="00B90D54" w:rsidP="002866C9">
            <w:pPr>
              <w:spacing w:line="259" w:lineRule="auto"/>
              <w:ind w:right="11"/>
              <w:jc w:val="center"/>
            </w:pPr>
            <w:r w:rsidRPr="00BB0EA7">
              <w:rPr>
                <w:sz w:val="24"/>
              </w:rPr>
              <w:t xml:space="preserve">7 </w:t>
            </w:r>
          </w:p>
        </w:tc>
      </w:tr>
      <w:tr w:rsidR="00B90D54" w:rsidRPr="008038C4" w14:paraId="0AA88BEE" w14:textId="77777777" w:rsidTr="00B90D54">
        <w:trPr>
          <w:trHeight w:val="294"/>
        </w:trPr>
        <w:tc>
          <w:tcPr>
            <w:tcW w:w="1568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14024A" w14:textId="77777777" w:rsidR="00B90D54" w:rsidRPr="008038C4" w:rsidRDefault="00B90D54" w:rsidP="002866C9">
            <w:pPr>
              <w:spacing w:line="259" w:lineRule="auto"/>
              <w:ind w:right="6"/>
              <w:jc w:val="center"/>
            </w:pPr>
            <w:r w:rsidRPr="008038C4">
              <w:rPr>
                <w:sz w:val="24"/>
              </w:rPr>
              <w:t xml:space="preserve">1. Проверка документов и регистрация заявления </w:t>
            </w:r>
          </w:p>
        </w:tc>
      </w:tr>
      <w:tr w:rsidR="00B90D54" w:rsidRPr="008038C4" w14:paraId="077F294B" w14:textId="77777777" w:rsidTr="00B90D54">
        <w:trPr>
          <w:trHeight w:val="2182"/>
        </w:trPr>
        <w:tc>
          <w:tcPr>
            <w:tcW w:w="22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0CE207" w14:textId="724C175B" w:rsidR="00B90D54" w:rsidRDefault="00B90D54" w:rsidP="002866C9">
            <w:pPr>
              <w:spacing w:line="238" w:lineRule="auto"/>
              <w:ind w:left="1"/>
              <w:rPr>
                <w:sz w:val="24"/>
              </w:rPr>
            </w:pPr>
            <w:r w:rsidRPr="008038C4">
              <w:rPr>
                <w:sz w:val="24"/>
              </w:rPr>
              <w:t xml:space="preserve">Поступление заявления и документов для предоставления </w:t>
            </w:r>
            <w:r w:rsidR="00DF2536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в </w:t>
            </w:r>
            <w:r w:rsidR="00DF2536">
              <w:rPr>
                <w:sz w:val="24"/>
              </w:rPr>
              <w:t>о</w:t>
            </w:r>
            <w:r w:rsidR="00DF2536" w:rsidRPr="00DF2536">
              <w:rPr>
                <w:sz w:val="24"/>
              </w:rPr>
              <w:t>тдел делопроизводства Администрации города Когалыма</w:t>
            </w:r>
          </w:p>
          <w:p w14:paraId="6C28E994" w14:textId="55C9D186" w:rsidR="00DF2536" w:rsidRDefault="00DF2536" w:rsidP="002866C9">
            <w:pPr>
              <w:spacing w:line="238" w:lineRule="auto"/>
              <w:ind w:left="1"/>
              <w:rPr>
                <w:sz w:val="24"/>
              </w:rPr>
            </w:pPr>
          </w:p>
          <w:p w14:paraId="3A77DD18" w14:textId="60688DD9" w:rsidR="00DF2536" w:rsidRPr="008038C4" w:rsidRDefault="00DF2536" w:rsidP="002866C9">
            <w:pPr>
              <w:spacing w:line="238" w:lineRule="auto"/>
              <w:ind w:left="1"/>
            </w:pPr>
            <w:r>
              <w:rPr>
                <w:sz w:val="24"/>
              </w:rPr>
              <w:t>Передача документов</w:t>
            </w:r>
          </w:p>
          <w:p w14:paraId="2C482C11" w14:textId="387F3544" w:rsidR="00B90D54" w:rsidRDefault="00B90D54" w:rsidP="002866C9">
            <w:pPr>
              <w:spacing w:line="259" w:lineRule="auto"/>
              <w:ind w:left="1"/>
            </w:pPr>
            <w:r w:rsidRPr="00BB0EA7">
              <w:rPr>
                <w:sz w:val="24"/>
              </w:rPr>
              <w:t>Уполномоченн</w:t>
            </w:r>
            <w:r w:rsidR="00DF2536">
              <w:rPr>
                <w:sz w:val="24"/>
              </w:rPr>
              <w:t>ому</w:t>
            </w:r>
          </w:p>
          <w:p w14:paraId="67CF5606" w14:textId="0DAF1C03" w:rsidR="00B90D54" w:rsidRDefault="00DF2536" w:rsidP="002866C9">
            <w:pPr>
              <w:spacing w:line="259" w:lineRule="auto"/>
              <w:ind w:left="1"/>
            </w:pPr>
            <w:r>
              <w:rPr>
                <w:sz w:val="24"/>
              </w:rPr>
              <w:t>о</w:t>
            </w:r>
            <w:r w:rsidR="00B90D54" w:rsidRPr="00BB0EA7">
              <w:rPr>
                <w:sz w:val="24"/>
              </w:rPr>
              <w:t>рган</w:t>
            </w:r>
            <w:r>
              <w:rPr>
                <w:sz w:val="24"/>
              </w:rPr>
              <w:t>у 1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2419D2" w14:textId="77777777" w:rsidR="00B90D54" w:rsidRPr="008038C4" w:rsidRDefault="00B90D54" w:rsidP="002866C9">
            <w:pPr>
              <w:spacing w:line="259" w:lineRule="auto"/>
              <w:ind w:left="1"/>
            </w:pPr>
            <w:r w:rsidRPr="008038C4">
              <w:rPr>
                <w:sz w:val="24"/>
              </w:rPr>
              <w:t xml:space="preserve">Прием и регистрация заявления в электронной базе данных по учету документов  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FF4782" w14:textId="1317190D" w:rsidR="00B90D54" w:rsidRPr="008038C4" w:rsidRDefault="00B90D54" w:rsidP="002866C9">
            <w:pPr>
              <w:spacing w:line="259" w:lineRule="auto"/>
              <w:ind w:left="1"/>
            </w:pPr>
            <w:r w:rsidRPr="008038C4">
              <w:rPr>
                <w:sz w:val="24"/>
              </w:rPr>
              <w:t xml:space="preserve"> </w:t>
            </w:r>
            <w:r w:rsidR="00DF2536">
              <w:rPr>
                <w:sz w:val="24"/>
              </w:rPr>
              <w:t>1 рабочий день</w:t>
            </w:r>
          </w:p>
        </w:tc>
        <w:tc>
          <w:tcPr>
            <w:tcW w:w="1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0C54EC" w14:textId="61445AF6" w:rsidR="00B90D54" w:rsidRPr="008038C4" w:rsidRDefault="00DF2536" w:rsidP="002866C9">
            <w:pPr>
              <w:spacing w:line="259" w:lineRule="auto"/>
            </w:pPr>
            <w:r w:rsidRPr="00DF2536">
              <w:rPr>
                <w:sz w:val="24"/>
              </w:rPr>
              <w:t>Специалист  отдела делопроизводства Администрации города Когалыма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auto" w:fill="auto"/>
          </w:tcPr>
          <w:p w14:paraId="2722D1AE" w14:textId="77777777" w:rsidR="00B90D54" w:rsidRDefault="00B90D54" w:rsidP="002866C9">
            <w:pPr>
              <w:spacing w:line="259" w:lineRule="auto"/>
            </w:pPr>
            <w:r w:rsidRPr="00BB0EA7">
              <w:rPr>
                <w:sz w:val="24"/>
              </w:rPr>
              <w:t xml:space="preserve">Уполномоченный орган / ГИС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auto" w:fill="auto"/>
          </w:tcPr>
          <w:p w14:paraId="7DD2C1EB" w14:textId="77777777" w:rsidR="00B90D54" w:rsidRDefault="00B90D54" w:rsidP="002866C9">
            <w:pPr>
              <w:spacing w:line="259" w:lineRule="auto"/>
            </w:pPr>
            <w:r w:rsidRPr="00BB0EA7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66600A" w14:textId="77777777" w:rsidR="00B90D54" w:rsidRPr="008038C4" w:rsidRDefault="00B90D54" w:rsidP="002866C9">
            <w:pPr>
              <w:spacing w:line="259" w:lineRule="auto"/>
            </w:pPr>
            <w:r w:rsidRPr="008038C4">
              <w:rPr>
                <w:sz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90D54" w:rsidRPr="008038C4" w14:paraId="113DFD11" w14:textId="77777777" w:rsidTr="00B90D54">
        <w:trPr>
          <w:trHeight w:val="13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5FC490" w14:textId="77777777" w:rsidR="00B90D54" w:rsidRPr="008038C4" w:rsidRDefault="00B90D54" w:rsidP="002866C9">
            <w:pPr>
              <w:spacing w:after="123" w:line="259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904A97E" w14:textId="77777777" w:rsidR="00B90D54" w:rsidRPr="008038C4" w:rsidRDefault="00B90D54" w:rsidP="002866C9">
            <w:pPr>
              <w:spacing w:line="259" w:lineRule="auto"/>
              <w:ind w:left="1"/>
            </w:pPr>
            <w:r w:rsidRPr="008038C4">
              <w:rPr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E7372B" w14:textId="77777777" w:rsidR="00B90D54" w:rsidRPr="008038C4" w:rsidRDefault="00B90D54" w:rsidP="002866C9">
            <w:pPr>
              <w:spacing w:line="259" w:lineRule="auto"/>
              <w:ind w:left="1"/>
            </w:pPr>
            <w:r w:rsidRPr="008038C4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3C31C8" w14:textId="77777777" w:rsidR="00B90D54" w:rsidRPr="008038C4" w:rsidRDefault="00B90D54" w:rsidP="002866C9">
            <w:pPr>
              <w:spacing w:after="123" w:line="259" w:lineRule="auto"/>
            </w:pPr>
          </w:p>
        </w:tc>
        <w:tc>
          <w:tcPr>
            <w:tcW w:w="2202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4E923B" w14:textId="77777777" w:rsidR="00B90D54" w:rsidRPr="008038C4" w:rsidRDefault="00B90D54" w:rsidP="002866C9">
            <w:pPr>
              <w:spacing w:line="259" w:lineRule="auto"/>
            </w:pPr>
            <w:r w:rsidRPr="008038C4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854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4CD3B3" w14:textId="77777777" w:rsidR="00B90D54" w:rsidRPr="008038C4" w:rsidRDefault="00B90D54" w:rsidP="002866C9">
            <w:pPr>
              <w:spacing w:line="259" w:lineRule="auto"/>
            </w:pPr>
            <w:r w:rsidRPr="008038C4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625405" w14:textId="77777777" w:rsidR="00B90D54" w:rsidRPr="008038C4" w:rsidRDefault="00B90D54" w:rsidP="002866C9">
            <w:pPr>
              <w:spacing w:after="123" w:line="259" w:lineRule="auto"/>
            </w:pPr>
          </w:p>
        </w:tc>
      </w:tr>
    </w:tbl>
    <w:p w14:paraId="6F5CAFE0" w14:textId="39069344" w:rsidR="00AB6320" w:rsidRDefault="00AB6320" w:rsidP="00AB6320">
      <w:pPr>
        <w:spacing w:after="4" w:line="247" w:lineRule="auto"/>
        <w:ind w:right="2"/>
        <w:rPr>
          <w:b/>
          <w:sz w:val="26"/>
          <w:szCs w:val="26"/>
        </w:rPr>
      </w:pPr>
    </w:p>
    <w:tbl>
      <w:tblPr>
        <w:tblW w:w="16382" w:type="dxa"/>
        <w:tblInd w:w="-8" w:type="dxa"/>
        <w:tblLayout w:type="fixed"/>
        <w:tblCellMar>
          <w:top w:w="1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10"/>
        <w:gridCol w:w="2262"/>
        <w:gridCol w:w="1235"/>
        <w:gridCol w:w="2134"/>
        <w:gridCol w:w="269"/>
        <w:gridCol w:w="1581"/>
        <w:gridCol w:w="19"/>
        <w:gridCol w:w="265"/>
        <w:gridCol w:w="1396"/>
        <w:gridCol w:w="14"/>
        <w:gridCol w:w="1124"/>
        <w:gridCol w:w="1085"/>
        <w:gridCol w:w="86"/>
        <w:gridCol w:w="256"/>
        <w:gridCol w:w="1538"/>
        <w:gridCol w:w="382"/>
        <w:gridCol w:w="2211"/>
        <w:gridCol w:w="340"/>
      </w:tblGrid>
      <w:tr w:rsidR="00B90D54" w:rsidRPr="008038C4" w14:paraId="7ECC44BF" w14:textId="77777777" w:rsidTr="00B90D54">
        <w:trPr>
          <w:gridBefore w:val="2"/>
          <w:gridAfter w:val="1"/>
          <w:wBefore w:w="185" w:type="dxa"/>
          <w:wAfter w:w="340" w:type="dxa"/>
          <w:trHeight w:val="1199"/>
        </w:trPr>
        <w:tc>
          <w:tcPr>
            <w:tcW w:w="22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01333" w14:textId="77777777" w:rsidR="00B90D54" w:rsidRPr="008038C4" w:rsidRDefault="00B90D54" w:rsidP="002866C9">
            <w:pPr>
              <w:spacing w:line="259" w:lineRule="auto"/>
              <w:ind w:left="7"/>
            </w:pPr>
          </w:p>
        </w:tc>
        <w:tc>
          <w:tcPr>
            <w:tcW w:w="3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1D5495" w14:textId="522BA624" w:rsidR="00B90D54" w:rsidRPr="008038C4" w:rsidRDefault="00B90D54" w:rsidP="00DF2536">
            <w:pPr>
              <w:spacing w:line="259" w:lineRule="auto"/>
              <w:ind w:left="114" w:right="4"/>
            </w:pPr>
            <w:r w:rsidRPr="008038C4">
              <w:rPr>
                <w:sz w:val="24"/>
              </w:rPr>
              <w:t xml:space="preserve">Проверка заявления и документов, представленных для получения </w:t>
            </w:r>
            <w:r w:rsidR="00DF2536">
              <w:rPr>
                <w:sz w:val="24"/>
              </w:rPr>
              <w:t xml:space="preserve">муниципальной </w:t>
            </w:r>
            <w:r w:rsidRPr="008038C4">
              <w:rPr>
                <w:sz w:val="24"/>
              </w:rPr>
              <w:t xml:space="preserve">услуги </w:t>
            </w:r>
          </w:p>
        </w:tc>
        <w:tc>
          <w:tcPr>
            <w:tcW w:w="1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42B5C9" w14:textId="77777777" w:rsidR="00B90D54" w:rsidRPr="008038C4" w:rsidRDefault="00B90D54" w:rsidP="002866C9">
            <w:pPr>
              <w:spacing w:after="1006" w:line="259" w:lineRule="auto"/>
              <w:ind w:left="-13"/>
            </w:pPr>
            <w:r w:rsidRPr="008038C4">
              <w:rPr>
                <w:sz w:val="24"/>
              </w:rPr>
              <w:t xml:space="preserve"> </w:t>
            </w:r>
            <w:r w:rsidRPr="008038C4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  <w:p w14:paraId="0F44E22C" w14:textId="77777777" w:rsidR="00B90D54" w:rsidRPr="008038C4" w:rsidRDefault="00B90D54" w:rsidP="002866C9">
            <w:pPr>
              <w:spacing w:line="259" w:lineRule="auto"/>
              <w:ind w:left="-20"/>
            </w:pPr>
            <w:r w:rsidRPr="008038C4">
              <w:rPr>
                <w:sz w:val="24"/>
              </w:rPr>
              <w:t xml:space="preserve"> 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F7591C" w14:textId="0FBD4A75" w:rsidR="00B90D54" w:rsidRPr="008038C4" w:rsidRDefault="00DF2536" w:rsidP="002866C9">
            <w:pPr>
              <w:spacing w:line="259" w:lineRule="auto"/>
              <w:ind w:left="7"/>
            </w:pPr>
            <w:r w:rsidRPr="00DF2536">
              <w:rPr>
                <w:sz w:val="24"/>
              </w:rPr>
              <w:t>Специалист ОЗР, ОДО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224DD5" w14:textId="77777777" w:rsidR="00B90D54" w:rsidRDefault="00B90D54" w:rsidP="002866C9">
            <w:pPr>
              <w:spacing w:line="259" w:lineRule="auto"/>
              <w:ind w:left="7"/>
            </w:pPr>
            <w:r w:rsidRPr="00BB0EA7">
              <w:rPr>
                <w:sz w:val="24"/>
              </w:rPr>
              <w:t xml:space="preserve">Уполномоченный орган/ГИС </w:t>
            </w:r>
          </w:p>
        </w:tc>
        <w:tc>
          <w:tcPr>
            <w:tcW w:w="1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10A2DE" w14:textId="77777777" w:rsidR="00B90D54" w:rsidRDefault="00B90D54" w:rsidP="002866C9">
            <w:pPr>
              <w:spacing w:line="259" w:lineRule="auto"/>
              <w:ind w:left="7"/>
            </w:pPr>
            <w:r w:rsidRPr="00BB0EA7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450B39" w14:textId="77777777" w:rsidR="00B90D54" w:rsidRPr="008038C4" w:rsidRDefault="00B90D54" w:rsidP="002866C9">
            <w:pPr>
              <w:spacing w:line="259" w:lineRule="auto"/>
              <w:ind w:left="7" w:right="3"/>
            </w:pPr>
            <w:r w:rsidRPr="008038C4">
              <w:rPr>
                <w:sz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B90D54" w14:paraId="5A080BEC" w14:textId="77777777" w:rsidTr="00B90D54">
        <w:trPr>
          <w:gridBefore w:val="2"/>
          <w:gridAfter w:val="1"/>
          <w:wBefore w:w="185" w:type="dxa"/>
          <w:wAfter w:w="340" w:type="dxa"/>
          <w:trHeight w:val="2447"/>
        </w:trPr>
        <w:tc>
          <w:tcPr>
            <w:tcW w:w="22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7658AE" w14:textId="77777777" w:rsidR="00B90D54" w:rsidRPr="008038C4" w:rsidRDefault="00B90D54" w:rsidP="002866C9">
            <w:pPr>
              <w:spacing w:after="123" w:line="259" w:lineRule="auto"/>
            </w:pPr>
          </w:p>
        </w:tc>
        <w:tc>
          <w:tcPr>
            <w:tcW w:w="3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3510CF" w14:textId="77777777" w:rsidR="00B90D54" w:rsidRPr="008038C4" w:rsidRDefault="00B90D54" w:rsidP="002866C9">
            <w:pPr>
              <w:spacing w:line="259" w:lineRule="auto"/>
              <w:ind w:left="114"/>
            </w:pPr>
            <w:r w:rsidRPr="008038C4">
              <w:rPr>
                <w:sz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8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D2A9F1" w14:textId="77777777" w:rsidR="00B90D54" w:rsidRPr="008038C4" w:rsidRDefault="00B90D54" w:rsidP="002866C9">
            <w:pPr>
              <w:spacing w:after="123" w:line="259" w:lineRule="auto"/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CE6D1A" w14:textId="77777777" w:rsidR="00B90D54" w:rsidRPr="008038C4" w:rsidRDefault="00B90D54" w:rsidP="002866C9">
            <w:pPr>
              <w:spacing w:after="123" w:line="259" w:lineRule="auto"/>
            </w:pPr>
          </w:p>
        </w:tc>
        <w:tc>
          <w:tcPr>
            <w:tcW w:w="2223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3C3D29" w14:textId="77777777" w:rsidR="00B90D54" w:rsidRPr="008038C4" w:rsidRDefault="00B90D54" w:rsidP="002866C9">
            <w:pPr>
              <w:spacing w:after="123" w:line="259" w:lineRule="auto"/>
            </w:pPr>
          </w:p>
        </w:tc>
        <w:tc>
          <w:tcPr>
            <w:tcW w:w="1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6032902" w14:textId="77777777" w:rsidR="00B90D54" w:rsidRDefault="00B90D54" w:rsidP="002866C9">
            <w:pPr>
              <w:spacing w:line="259" w:lineRule="auto"/>
              <w:ind w:left="7"/>
            </w:pPr>
            <w:r w:rsidRPr="00BB0EA7">
              <w:rPr>
                <w:sz w:val="24"/>
              </w:rPr>
              <w:t xml:space="preserve">Отсутствуют </w:t>
            </w:r>
          </w:p>
        </w:tc>
        <w:tc>
          <w:tcPr>
            <w:tcW w:w="2593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491DC6" w14:textId="77777777" w:rsidR="00B90D54" w:rsidRDefault="00B90D54" w:rsidP="002866C9">
            <w:pPr>
              <w:spacing w:after="123" w:line="259" w:lineRule="auto"/>
            </w:pPr>
          </w:p>
        </w:tc>
      </w:tr>
      <w:tr w:rsidR="00B90D54" w14:paraId="7896DEB4" w14:textId="77777777" w:rsidTr="00B90D54">
        <w:trPr>
          <w:gridBefore w:val="2"/>
          <w:gridAfter w:val="1"/>
          <w:wBefore w:w="185" w:type="dxa"/>
          <w:wAfter w:w="340" w:type="dxa"/>
          <w:trHeight w:val="306"/>
        </w:trPr>
        <w:tc>
          <w:tcPr>
            <w:tcW w:w="15857" w:type="dxa"/>
            <w:gridSpan w:val="1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01BE3228" w14:textId="77777777" w:rsidR="00B90D54" w:rsidRDefault="00B90D54" w:rsidP="002866C9">
            <w:pPr>
              <w:spacing w:line="259" w:lineRule="auto"/>
              <w:ind w:left="1144"/>
              <w:jc w:val="center"/>
            </w:pPr>
            <w:r w:rsidRPr="00BB0EA7"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B90D54" w14:paraId="0CC4E314" w14:textId="77777777" w:rsidTr="00B90D54">
        <w:trPr>
          <w:gridBefore w:val="2"/>
          <w:gridAfter w:val="1"/>
          <w:wBefore w:w="185" w:type="dxa"/>
          <w:wAfter w:w="340" w:type="dxa"/>
          <w:trHeight w:val="3269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85BF" w14:textId="77777777" w:rsidR="00B90D54" w:rsidRPr="008038C4" w:rsidRDefault="00B90D54" w:rsidP="002866C9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Пакет </w:t>
            </w:r>
          </w:p>
          <w:p w14:paraId="1619BF97" w14:textId="44B169F9" w:rsidR="00B90D54" w:rsidRPr="008038C4" w:rsidRDefault="00B90D54" w:rsidP="00DF2536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DF2536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B71B" w14:textId="7510440B" w:rsidR="00B90D54" w:rsidRPr="008038C4" w:rsidRDefault="00B90D54" w:rsidP="002866C9">
            <w:pPr>
              <w:spacing w:line="238" w:lineRule="auto"/>
              <w:ind w:left="7"/>
            </w:pPr>
            <w:r w:rsidRPr="008038C4">
              <w:rPr>
                <w:sz w:val="24"/>
              </w:rPr>
              <w:t xml:space="preserve">Направление межведомственных запросов в органы и организации, указанные в пункте </w:t>
            </w:r>
            <w:r w:rsidR="00DF2536">
              <w:rPr>
                <w:sz w:val="24"/>
              </w:rPr>
              <w:t>16</w:t>
            </w:r>
            <w:r w:rsidRPr="008038C4">
              <w:rPr>
                <w:sz w:val="24"/>
              </w:rPr>
              <w:t xml:space="preserve"> </w:t>
            </w:r>
          </w:p>
          <w:p w14:paraId="129869F1" w14:textId="77777777" w:rsidR="00B90D54" w:rsidRDefault="00B90D54" w:rsidP="002866C9">
            <w:pPr>
              <w:spacing w:line="259" w:lineRule="auto"/>
              <w:ind w:left="7"/>
            </w:pPr>
            <w:r w:rsidRPr="00BB0EA7"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0203" w14:textId="77777777" w:rsidR="00B90D54" w:rsidRDefault="00B90D54" w:rsidP="002866C9">
            <w:pPr>
              <w:spacing w:line="259" w:lineRule="auto"/>
              <w:ind w:left="9"/>
            </w:pPr>
            <w:r w:rsidRPr="00BB0EA7">
              <w:rPr>
                <w:sz w:val="24"/>
              </w:rPr>
              <w:t xml:space="preserve">1 рабочий день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1E7E" w14:textId="5C34B803" w:rsidR="00B90D54" w:rsidRPr="008038C4" w:rsidRDefault="00DF2536" w:rsidP="002866C9">
            <w:pPr>
              <w:spacing w:line="259" w:lineRule="auto"/>
              <w:ind w:left="7"/>
            </w:pPr>
            <w:r w:rsidRPr="00DF2536">
              <w:rPr>
                <w:sz w:val="24"/>
              </w:rPr>
              <w:t>Специалист ОЗР, ОДО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86CA" w14:textId="77777777" w:rsidR="00B90D54" w:rsidRDefault="00B90D54" w:rsidP="002866C9">
            <w:pPr>
              <w:spacing w:line="259" w:lineRule="auto"/>
              <w:ind w:left="7"/>
            </w:pPr>
            <w:r w:rsidRPr="00BB0EA7">
              <w:rPr>
                <w:sz w:val="24"/>
              </w:rPr>
              <w:t xml:space="preserve">Уполномоченный орган/ГИС/ СМЭВ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C401" w14:textId="22215407" w:rsidR="00B90D54" w:rsidRPr="008038C4" w:rsidRDefault="00B90D54" w:rsidP="00DF2536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Наличие документов, необходимых для предоставления </w:t>
            </w:r>
            <w:r w:rsidR="00DF2536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услуги, находящихся в распоряжении </w:t>
            </w:r>
            <w:r w:rsidR="00DF2536" w:rsidRPr="00DF2536">
              <w:rPr>
                <w:sz w:val="24"/>
              </w:rPr>
              <w:t>муниципально</w:t>
            </w:r>
            <w:r w:rsidR="00DF2536">
              <w:rPr>
                <w:sz w:val="24"/>
              </w:rPr>
              <w:t>го</w:t>
            </w:r>
            <w:r w:rsidR="00DF2536" w:rsidRPr="00DF2536">
              <w:rPr>
                <w:sz w:val="24"/>
              </w:rPr>
              <w:t xml:space="preserve"> образовани</w:t>
            </w:r>
            <w:r w:rsidR="00DF2536">
              <w:rPr>
                <w:sz w:val="24"/>
              </w:rPr>
              <w:t>я</w:t>
            </w:r>
            <w:r w:rsidR="00DF2536" w:rsidRPr="00DF2536">
              <w:rPr>
                <w:sz w:val="24"/>
              </w:rPr>
              <w:t xml:space="preserve"> городской округ Когалым Ханты-Мансийского автономного округа – Югры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454A" w14:textId="2759E375" w:rsidR="00B90D54" w:rsidRDefault="00B90D54" w:rsidP="00DF2536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DF2536">
              <w:rPr>
                <w:sz w:val="24"/>
              </w:rPr>
              <w:t>21</w:t>
            </w:r>
            <w:r w:rsidRPr="008038C4">
              <w:rPr>
                <w:sz w:val="24"/>
              </w:rPr>
              <w:t xml:space="preserve"> </w:t>
            </w:r>
            <w:r w:rsidRPr="00BB0EA7">
              <w:rPr>
                <w:sz w:val="24"/>
              </w:rPr>
              <w:t xml:space="preserve">Административного регламента, в том числе с использованием СМЭВ </w:t>
            </w:r>
          </w:p>
        </w:tc>
      </w:tr>
      <w:tr w:rsidR="00B90D54" w:rsidRPr="008038C4" w14:paraId="3DE26734" w14:textId="77777777" w:rsidTr="00B90D54">
        <w:trPr>
          <w:gridBefore w:val="2"/>
          <w:gridAfter w:val="1"/>
          <w:wBefore w:w="185" w:type="dxa"/>
          <w:wAfter w:w="340" w:type="dxa"/>
          <w:trHeight w:val="2458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3CC5" w14:textId="77777777" w:rsidR="00B90D54" w:rsidRDefault="00B90D54" w:rsidP="002866C9">
            <w:pPr>
              <w:spacing w:after="123" w:line="259" w:lineRule="auto"/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4EDA" w14:textId="77777777" w:rsidR="00B90D54" w:rsidRPr="008038C4" w:rsidRDefault="00B90D54" w:rsidP="002866C9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A948" w14:textId="77777777" w:rsidR="00B90D54" w:rsidRDefault="00B90D54" w:rsidP="002866C9">
            <w:pPr>
              <w:spacing w:line="259" w:lineRule="auto"/>
              <w:ind w:left="9"/>
            </w:pPr>
            <w:r w:rsidRPr="00BB0EA7">
              <w:rPr>
                <w:sz w:val="24"/>
              </w:rPr>
              <w:t xml:space="preserve">5 рабочих дней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C8424" w14:textId="0BFEA577" w:rsidR="00B90D54" w:rsidRDefault="00DF2536" w:rsidP="002866C9">
            <w:pPr>
              <w:spacing w:line="259" w:lineRule="auto"/>
              <w:ind w:left="7"/>
            </w:pPr>
            <w:r w:rsidRPr="00DF2536">
              <w:rPr>
                <w:sz w:val="24"/>
              </w:rPr>
              <w:t>Специалист ОЗР, ОДО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2308" w14:textId="77777777" w:rsidR="00B90D54" w:rsidRDefault="00B90D54" w:rsidP="002866C9">
            <w:pPr>
              <w:spacing w:line="259" w:lineRule="auto"/>
              <w:ind w:left="7"/>
            </w:pPr>
            <w:r w:rsidRPr="00BB0EA7">
              <w:rPr>
                <w:sz w:val="24"/>
              </w:rPr>
              <w:t xml:space="preserve">Уполномоченный орган) /ГИС/ СМЭВ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CE76" w14:textId="77777777" w:rsidR="00B90D54" w:rsidRDefault="00B90D54" w:rsidP="002866C9">
            <w:pPr>
              <w:spacing w:line="259" w:lineRule="auto"/>
              <w:ind w:left="7"/>
            </w:pPr>
            <w:r w:rsidRPr="00BB0EA7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5591" w14:textId="212FB08A" w:rsidR="00B90D54" w:rsidRPr="008038C4" w:rsidRDefault="00B90D54" w:rsidP="00DF2536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Получение документов (сведений), необходимых для предоставления </w:t>
            </w:r>
            <w:r w:rsidR="00DF2536">
              <w:rPr>
                <w:sz w:val="24"/>
              </w:rPr>
              <w:t xml:space="preserve">муниципальной </w:t>
            </w:r>
            <w:r w:rsidRPr="008038C4">
              <w:rPr>
                <w:sz w:val="24"/>
              </w:rPr>
              <w:t xml:space="preserve">услуги </w:t>
            </w:r>
          </w:p>
        </w:tc>
      </w:tr>
      <w:tr w:rsidR="00B90D54" w14:paraId="7F45DADC" w14:textId="77777777" w:rsidTr="00B90D54">
        <w:tblPrEx>
          <w:tblCellMar>
            <w:left w:w="7" w:type="dxa"/>
            <w:bottom w:w="0" w:type="dxa"/>
          </w:tblCellMar>
        </w:tblPrEx>
        <w:trPr>
          <w:gridBefore w:val="1"/>
          <w:wBefore w:w="175" w:type="dxa"/>
          <w:trHeight w:val="283"/>
        </w:trPr>
        <w:tc>
          <w:tcPr>
            <w:tcW w:w="16207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0B36E6" w14:textId="77777777" w:rsidR="00B90D54" w:rsidRDefault="00B90D54" w:rsidP="002866C9">
            <w:pPr>
              <w:spacing w:line="259" w:lineRule="auto"/>
              <w:ind w:right="10"/>
              <w:jc w:val="center"/>
            </w:pPr>
            <w:r w:rsidRPr="00BB0EA7">
              <w:rPr>
                <w:sz w:val="24"/>
              </w:rPr>
              <w:lastRenderedPageBreak/>
              <w:t xml:space="preserve">3. Рассмотрение документов и сведений </w:t>
            </w:r>
          </w:p>
        </w:tc>
      </w:tr>
      <w:tr w:rsidR="00B90D54" w:rsidRPr="008038C4" w14:paraId="1368BC44" w14:textId="77777777" w:rsidTr="00B90D54">
        <w:tblPrEx>
          <w:tblCellMar>
            <w:left w:w="7" w:type="dxa"/>
            <w:bottom w:w="0" w:type="dxa"/>
          </w:tblCellMar>
        </w:tblPrEx>
        <w:trPr>
          <w:gridBefore w:val="1"/>
          <w:wBefore w:w="175" w:type="dxa"/>
          <w:trHeight w:val="2770"/>
        </w:trPr>
        <w:tc>
          <w:tcPr>
            <w:tcW w:w="2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EA2ACD" w14:textId="77777777" w:rsidR="00B90D54" w:rsidRPr="008038C4" w:rsidRDefault="00B90D54" w:rsidP="002866C9">
            <w:pPr>
              <w:spacing w:line="259" w:lineRule="auto"/>
            </w:pPr>
            <w:r w:rsidRPr="008038C4">
              <w:rPr>
                <w:sz w:val="24"/>
              </w:rPr>
              <w:t xml:space="preserve">Пакет </w:t>
            </w:r>
          </w:p>
          <w:p w14:paraId="7378BE21" w14:textId="58F06254" w:rsidR="00B90D54" w:rsidRPr="008038C4" w:rsidRDefault="00B90D54" w:rsidP="00DF2536">
            <w:pPr>
              <w:spacing w:line="259" w:lineRule="auto"/>
            </w:pPr>
            <w:r w:rsidRPr="008038C4">
              <w:rPr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DF2536">
              <w:rPr>
                <w:sz w:val="24"/>
              </w:rPr>
              <w:t xml:space="preserve">муниципальной </w:t>
            </w:r>
            <w:r w:rsidRPr="008038C4">
              <w:rPr>
                <w:sz w:val="24"/>
              </w:rPr>
              <w:t xml:space="preserve">услуги </w:t>
            </w:r>
          </w:p>
        </w:tc>
        <w:tc>
          <w:tcPr>
            <w:tcW w:w="3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22F903" w14:textId="1C7B5E0E" w:rsidR="00DF2536" w:rsidRPr="00BB0EA7" w:rsidRDefault="00B90D54" w:rsidP="00DF2536">
            <w:pPr>
              <w:spacing w:line="238" w:lineRule="auto"/>
              <w:rPr>
                <w:sz w:val="24"/>
              </w:rPr>
            </w:pPr>
            <w:r w:rsidRPr="008038C4">
              <w:rPr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</w:p>
          <w:p w14:paraId="2AB7E034" w14:textId="56BCAF45" w:rsidR="00B90D54" w:rsidRDefault="00DF2536" w:rsidP="002866C9">
            <w:pPr>
              <w:spacing w:line="259" w:lineRule="auto"/>
            </w:pPr>
            <w:r>
              <w:rPr>
                <w:sz w:val="24"/>
              </w:rPr>
              <w:t>м</w:t>
            </w:r>
            <w:r w:rsidR="00B90D54" w:rsidRPr="00BB0EA7">
              <w:rPr>
                <w:sz w:val="24"/>
              </w:rPr>
              <w:t>униципал</w:t>
            </w:r>
            <w:r>
              <w:rPr>
                <w:sz w:val="24"/>
              </w:rPr>
              <w:t xml:space="preserve">ьной </w:t>
            </w:r>
            <w:r w:rsidR="00B90D54" w:rsidRPr="00BB0EA7">
              <w:rPr>
                <w:sz w:val="24"/>
              </w:rPr>
              <w:t xml:space="preserve">услуги </w:t>
            </w: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20E4F5" w14:textId="77777777" w:rsidR="00B90D54" w:rsidRDefault="00B90D54" w:rsidP="002866C9">
            <w:pPr>
              <w:spacing w:line="259" w:lineRule="auto"/>
            </w:pPr>
            <w:r w:rsidRPr="00BB0EA7">
              <w:rPr>
                <w:sz w:val="24"/>
              </w:rPr>
              <w:t xml:space="preserve">До 9 рабочих дней </w:t>
            </w:r>
          </w:p>
        </w:tc>
        <w:tc>
          <w:tcPr>
            <w:tcW w:w="27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24F135" w14:textId="40B29822" w:rsidR="00B90D54" w:rsidRPr="008038C4" w:rsidRDefault="00DF2536" w:rsidP="002866C9">
            <w:pPr>
              <w:spacing w:line="259" w:lineRule="auto"/>
            </w:pPr>
            <w:r w:rsidRPr="00DF2536">
              <w:rPr>
                <w:sz w:val="24"/>
              </w:rPr>
              <w:t>Специалист ОЗР, ОДО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465505" w14:textId="77777777" w:rsidR="00B90D54" w:rsidRDefault="00B90D54" w:rsidP="002866C9">
            <w:pPr>
              <w:spacing w:line="238" w:lineRule="auto"/>
            </w:pPr>
            <w:proofErr w:type="spellStart"/>
            <w:r w:rsidRPr="00BB0EA7">
              <w:rPr>
                <w:sz w:val="24"/>
              </w:rPr>
              <w:t>Уполномо</w:t>
            </w:r>
            <w:proofErr w:type="spellEnd"/>
            <w:r w:rsidRPr="00BB0EA7">
              <w:rPr>
                <w:sz w:val="24"/>
              </w:rPr>
              <w:t xml:space="preserve"> </w:t>
            </w:r>
            <w:proofErr w:type="spellStart"/>
            <w:r w:rsidRPr="00BB0EA7">
              <w:rPr>
                <w:sz w:val="24"/>
              </w:rPr>
              <w:t>ченный</w:t>
            </w:r>
            <w:proofErr w:type="spellEnd"/>
            <w:r w:rsidRPr="00BB0EA7">
              <w:rPr>
                <w:sz w:val="24"/>
              </w:rPr>
              <w:t xml:space="preserve"> орган) / </w:t>
            </w:r>
          </w:p>
          <w:p w14:paraId="3E3887B2" w14:textId="77777777" w:rsidR="00B90D54" w:rsidRDefault="00B90D54" w:rsidP="002866C9">
            <w:pPr>
              <w:spacing w:line="259" w:lineRule="auto"/>
            </w:pPr>
            <w:r w:rsidRPr="00BB0EA7">
              <w:rPr>
                <w:sz w:val="24"/>
              </w:rPr>
              <w:t xml:space="preserve">ГИС </w:t>
            </w:r>
          </w:p>
        </w:tc>
        <w:tc>
          <w:tcPr>
            <w:tcW w:w="1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BA7A47" w14:textId="54E3EF15" w:rsidR="00B90D54" w:rsidRPr="008038C4" w:rsidRDefault="00B90D54" w:rsidP="00DF2536">
            <w:pPr>
              <w:spacing w:line="259" w:lineRule="auto"/>
            </w:pPr>
            <w:r w:rsidRPr="008038C4">
              <w:rPr>
                <w:sz w:val="24"/>
              </w:rPr>
              <w:t>Наличие или отсутствие оснований для предоставления муниципал</w:t>
            </w:r>
            <w:r w:rsidR="00DF2536">
              <w:rPr>
                <w:sz w:val="24"/>
              </w:rPr>
              <w:t>ьной</w:t>
            </w:r>
            <w:r w:rsidRPr="008038C4">
              <w:rPr>
                <w:sz w:val="24"/>
              </w:rPr>
              <w:t xml:space="preserve"> услуги </w:t>
            </w:r>
          </w:p>
        </w:tc>
        <w:tc>
          <w:tcPr>
            <w:tcW w:w="2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F1BBA1" w14:textId="77777777" w:rsidR="00B90D54" w:rsidRPr="008038C4" w:rsidRDefault="00B90D54" w:rsidP="002866C9">
            <w:pPr>
              <w:spacing w:line="259" w:lineRule="auto"/>
            </w:pPr>
            <w:r w:rsidRPr="008038C4">
              <w:rPr>
                <w:sz w:val="24"/>
              </w:rPr>
              <w:t xml:space="preserve">Подготовка проекта </w:t>
            </w:r>
          </w:p>
          <w:p w14:paraId="51B7CE0D" w14:textId="532000A1" w:rsidR="00B90D54" w:rsidRPr="008038C4" w:rsidRDefault="00B90D54" w:rsidP="00DF2536">
            <w:pPr>
              <w:spacing w:line="259" w:lineRule="auto"/>
            </w:pPr>
            <w:r w:rsidRPr="008038C4">
              <w:rPr>
                <w:sz w:val="24"/>
              </w:rPr>
              <w:t>результата предоставления муниципальной</w:t>
            </w:r>
            <w:r w:rsidR="00DF2536">
              <w:rPr>
                <w:sz w:val="24"/>
              </w:rPr>
              <w:t xml:space="preserve"> </w:t>
            </w:r>
            <w:r w:rsidRPr="008038C4">
              <w:rPr>
                <w:sz w:val="24"/>
              </w:rPr>
              <w:t xml:space="preserve">услуги </w:t>
            </w:r>
          </w:p>
        </w:tc>
      </w:tr>
      <w:tr w:rsidR="00B90D54" w:rsidRPr="008038C4" w14:paraId="2CC8606F" w14:textId="77777777" w:rsidTr="00B90D54">
        <w:tblPrEx>
          <w:tblCellMar>
            <w:left w:w="7" w:type="dxa"/>
            <w:bottom w:w="0" w:type="dxa"/>
          </w:tblCellMar>
        </w:tblPrEx>
        <w:trPr>
          <w:gridBefore w:val="1"/>
          <w:wBefore w:w="175" w:type="dxa"/>
          <w:trHeight w:val="288"/>
        </w:trPr>
        <w:tc>
          <w:tcPr>
            <w:tcW w:w="16207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0B33A0" w14:textId="77777777" w:rsidR="00B90D54" w:rsidRPr="008038C4" w:rsidRDefault="00B90D54" w:rsidP="002866C9">
            <w:pPr>
              <w:spacing w:line="259" w:lineRule="auto"/>
              <w:ind w:right="10"/>
              <w:jc w:val="center"/>
            </w:pPr>
            <w:r w:rsidRPr="008038C4">
              <w:rPr>
                <w:sz w:val="24"/>
              </w:rPr>
              <w:t xml:space="preserve">4. Принятие решения о предоставлении услуги </w:t>
            </w:r>
          </w:p>
        </w:tc>
      </w:tr>
      <w:tr w:rsidR="00B90D54" w:rsidRPr="008038C4" w14:paraId="6D3E8CCE" w14:textId="77777777" w:rsidTr="00B90D54">
        <w:tblPrEx>
          <w:tblCellMar>
            <w:left w:w="7" w:type="dxa"/>
            <w:bottom w:w="0" w:type="dxa"/>
          </w:tblCellMar>
        </w:tblPrEx>
        <w:trPr>
          <w:gridBefore w:val="1"/>
          <w:wBefore w:w="175" w:type="dxa"/>
          <w:trHeight w:val="4686"/>
        </w:trPr>
        <w:tc>
          <w:tcPr>
            <w:tcW w:w="2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285DF7" w14:textId="33F20852" w:rsidR="00B90D54" w:rsidRPr="008038C4" w:rsidRDefault="00B90D54" w:rsidP="00DF2536">
            <w:pPr>
              <w:spacing w:line="259" w:lineRule="auto"/>
            </w:pPr>
            <w:r w:rsidRPr="008038C4">
              <w:rPr>
                <w:sz w:val="24"/>
              </w:rPr>
              <w:lastRenderedPageBreak/>
              <w:t xml:space="preserve">Проект результата предоставления </w:t>
            </w:r>
            <w:r w:rsidR="00DF2536">
              <w:rPr>
                <w:sz w:val="24"/>
              </w:rPr>
              <w:t xml:space="preserve">муниципальной </w:t>
            </w:r>
            <w:r w:rsidRPr="008038C4">
              <w:rPr>
                <w:sz w:val="24"/>
              </w:rPr>
              <w:t xml:space="preserve">услуги </w:t>
            </w:r>
          </w:p>
        </w:tc>
        <w:tc>
          <w:tcPr>
            <w:tcW w:w="36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A985D4" w14:textId="4C7B23B3" w:rsidR="00B90D54" w:rsidRPr="008038C4" w:rsidRDefault="00B90D54" w:rsidP="00DF2536">
            <w:pPr>
              <w:spacing w:line="259" w:lineRule="auto"/>
            </w:pPr>
            <w:r w:rsidRPr="008038C4">
              <w:rPr>
                <w:sz w:val="24"/>
              </w:rPr>
              <w:t xml:space="preserve">Принятие решения о предоставления </w:t>
            </w:r>
            <w:r w:rsidR="00DF2536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или об отказе в предоставлении услуги </w:t>
            </w: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FD93A" w14:textId="77777777" w:rsidR="00B90D54" w:rsidRPr="008038C4" w:rsidRDefault="00B90D54" w:rsidP="002866C9">
            <w:pPr>
              <w:spacing w:line="259" w:lineRule="auto"/>
            </w:pPr>
            <w:r w:rsidRPr="008038C4">
              <w:rPr>
                <w:sz w:val="24"/>
              </w:rPr>
              <w:t xml:space="preserve">В день рассмотрения документов и сведений </w:t>
            </w:r>
          </w:p>
        </w:tc>
        <w:tc>
          <w:tcPr>
            <w:tcW w:w="27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6A2C0E" w14:textId="64FD8249" w:rsidR="00B90D54" w:rsidRPr="008038C4" w:rsidRDefault="00DF2536" w:rsidP="002866C9">
            <w:pPr>
              <w:spacing w:line="259" w:lineRule="auto"/>
            </w:pPr>
            <w:r w:rsidRPr="00DF2536">
              <w:rPr>
                <w:sz w:val="24"/>
              </w:rPr>
              <w:t>Специалист ОЗР, ОДО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28E902" w14:textId="77777777" w:rsidR="00B90D54" w:rsidRDefault="00B90D54" w:rsidP="002866C9">
            <w:pPr>
              <w:spacing w:line="259" w:lineRule="auto"/>
              <w:ind w:right="77"/>
            </w:pPr>
            <w:proofErr w:type="spellStart"/>
            <w:r w:rsidRPr="00BB0EA7">
              <w:rPr>
                <w:sz w:val="24"/>
              </w:rPr>
              <w:t>Уполномо</w:t>
            </w:r>
            <w:proofErr w:type="spellEnd"/>
            <w:r w:rsidRPr="00BB0EA7">
              <w:rPr>
                <w:sz w:val="24"/>
              </w:rPr>
              <w:t xml:space="preserve"> </w:t>
            </w:r>
            <w:proofErr w:type="spellStart"/>
            <w:r w:rsidRPr="00BB0EA7">
              <w:rPr>
                <w:sz w:val="24"/>
              </w:rPr>
              <w:t>ченный</w:t>
            </w:r>
            <w:proofErr w:type="spellEnd"/>
            <w:r w:rsidRPr="00BB0EA7">
              <w:rPr>
                <w:sz w:val="24"/>
              </w:rPr>
              <w:t xml:space="preserve"> орган) / ГИС </w:t>
            </w:r>
          </w:p>
        </w:tc>
        <w:tc>
          <w:tcPr>
            <w:tcW w:w="1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7FB5FC" w14:textId="77777777" w:rsidR="00B90D54" w:rsidRDefault="00B90D54" w:rsidP="002866C9">
            <w:pPr>
              <w:spacing w:line="259" w:lineRule="auto"/>
            </w:pPr>
            <w:r w:rsidRPr="00BB0EA7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757098" w14:textId="395BD042" w:rsidR="00B90D54" w:rsidRPr="008038C4" w:rsidRDefault="00B90D54" w:rsidP="002866C9">
            <w:pPr>
              <w:spacing w:line="238" w:lineRule="auto"/>
            </w:pPr>
            <w:r w:rsidRPr="008038C4">
              <w:rPr>
                <w:sz w:val="24"/>
              </w:rPr>
              <w:t xml:space="preserve">Результат предоставления </w:t>
            </w:r>
            <w:r w:rsidR="00DF2536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по форме, приведенной в </w:t>
            </w:r>
          </w:p>
          <w:p w14:paraId="766D4E35" w14:textId="18867B26" w:rsidR="00B90D54" w:rsidRPr="008038C4" w:rsidRDefault="00DF2536" w:rsidP="002866C9">
            <w:pPr>
              <w:spacing w:line="238" w:lineRule="auto"/>
            </w:pPr>
            <w:r>
              <w:rPr>
                <w:sz w:val="24"/>
              </w:rPr>
              <w:t>Приложении</w:t>
            </w:r>
            <w:r w:rsidR="00B90D54" w:rsidRPr="008038C4">
              <w:rPr>
                <w:sz w:val="24"/>
              </w:rPr>
              <w:t xml:space="preserve"> 1-4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 </w:t>
            </w:r>
          </w:p>
          <w:p w14:paraId="69034330" w14:textId="0A0BCF52" w:rsidR="00DF2536" w:rsidRPr="00DF2536" w:rsidRDefault="00B90D54" w:rsidP="00DF2536">
            <w:pPr>
              <w:spacing w:line="259" w:lineRule="auto"/>
              <w:rPr>
                <w:sz w:val="24"/>
              </w:rPr>
            </w:pPr>
            <w:r w:rsidRPr="008038C4">
              <w:rPr>
                <w:sz w:val="24"/>
              </w:rPr>
              <w:t xml:space="preserve">Уведомление об отказе в предоставлении </w:t>
            </w:r>
          </w:p>
          <w:p w14:paraId="5A5E4309" w14:textId="6F82D2B5" w:rsidR="00B90D54" w:rsidRPr="008038C4" w:rsidRDefault="00DF2536" w:rsidP="00DF2536">
            <w:pPr>
              <w:spacing w:line="259" w:lineRule="auto"/>
            </w:pPr>
            <w:r>
              <w:rPr>
                <w:sz w:val="24"/>
              </w:rPr>
              <w:t xml:space="preserve">муниципальной </w:t>
            </w:r>
            <w:r w:rsidRPr="00DF2536">
              <w:rPr>
                <w:sz w:val="24"/>
              </w:rPr>
              <w:t>услуг</w:t>
            </w:r>
            <w:r>
              <w:rPr>
                <w:sz w:val="24"/>
              </w:rPr>
              <w:t xml:space="preserve">и, приведенное в Приложении </w:t>
            </w:r>
            <w:r w:rsidRPr="00DF2536">
              <w:rPr>
                <w:sz w:val="24"/>
              </w:rPr>
              <w:t xml:space="preserve"> 2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B90D54" w:rsidRPr="008038C4" w14:paraId="388CA6CC" w14:textId="77777777" w:rsidTr="00DF2536">
        <w:tblPrEx>
          <w:tblCellMar>
            <w:bottom w:w="0" w:type="dxa"/>
          </w:tblCellMar>
        </w:tblPrEx>
        <w:trPr>
          <w:gridAfter w:val="2"/>
          <w:wAfter w:w="2551" w:type="dxa"/>
          <w:trHeight w:val="4153"/>
        </w:trPr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E43067" w14:textId="232AEDB2" w:rsidR="00B90D54" w:rsidRPr="008038C4" w:rsidRDefault="00B90D54" w:rsidP="002866C9">
            <w:pPr>
              <w:spacing w:line="238" w:lineRule="auto"/>
              <w:ind w:left="7"/>
            </w:pPr>
            <w:r w:rsidRPr="008038C4">
              <w:rPr>
                <w:sz w:val="24"/>
              </w:rPr>
              <w:lastRenderedPageBreak/>
              <w:t xml:space="preserve">Направление в многофункциональный центр результата </w:t>
            </w:r>
            <w:r w:rsidR="00DF2536">
              <w:rPr>
                <w:sz w:val="24"/>
              </w:rPr>
              <w:t xml:space="preserve">муниципальной </w:t>
            </w:r>
            <w:r w:rsidRPr="008038C4">
              <w:rPr>
                <w:sz w:val="24"/>
              </w:rPr>
              <w:t xml:space="preserve">услуги, указанного в пункте </w:t>
            </w:r>
            <w:r w:rsidR="00DF2536">
              <w:rPr>
                <w:sz w:val="24"/>
              </w:rPr>
              <w:t>17</w:t>
            </w:r>
            <w:r w:rsidRPr="008038C4">
              <w:rPr>
                <w:sz w:val="24"/>
              </w:rPr>
              <w:t xml:space="preserve"> </w:t>
            </w:r>
          </w:p>
          <w:p w14:paraId="4221CEC3" w14:textId="77777777" w:rsidR="00B90D54" w:rsidRPr="008038C4" w:rsidRDefault="00B90D54" w:rsidP="002866C9">
            <w:pPr>
              <w:spacing w:line="238" w:lineRule="auto"/>
              <w:ind w:left="7"/>
            </w:pPr>
            <w:r w:rsidRPr="008038C4">
              <w:rPr>
                <w:sz w:val="24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</w:p>
          <w:p w14:paraId="2605E5AF" w14:textId="265014AB" w:rsidR="00B90D54" w:rsidRPr="008038C4" w:rsidRDefault="00B90D54" w:rsidP="002866C9">
            <w:pPr>
              <w:spacing w:line="259" w:lineRule="auto"/>
              <w:ind w:left="7"/>
            </w:pPr>
            <w:r w:rsidRPr="008038C4">
              <w:rPr>
                <w:sz w:val="24"/>
              </w:rPr>
              <w:t>Уполномоченного органа</w:t>
            </w:r>
            <w:r w:rsidR="00E922CF">
              <w:rPr>
                <w:sz w:val="24"/>
              </w:rPr>
              <w:t xml:space="preserve"> 1</w:t>
            </w:r>
            <w:r w:rsidRPr="008038C4">
              <w:rPr>
                <w:sz w:val="24"/>
              </w:rPr>
              <w:t xml:space="preserve"> (</w:t>
            </w:r>
            <w:r w:rsidRPr="008038C4">
              <w:rPr>
                <w:i/>
                <w:sz w:val="24"/>
              </w:rPr>
              <w:t>в случае, если предусмотрено региональными соглашениями</w:t>
            </w:r>
            <w:r w:rsidRPr="008038C4">
              <w:rPr>
                <w:sz w:val="24"/>
              </w:rPr>
              <w:t xml:space="preserve">)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49320E" w14:textId="09B08323" w:rsidR="00B90D54" w:rsidRPr="008038C4" w:rsidRDefault="00E922CF" w:rsidP="002866C9">
            <w:pPr>
              <w:spacing w:line="238" w:lineRule="auto"/>
              <w:ind w:left="9"/>
            </w:pPr>
            <w:r>
              <w:rPr>
                <w:sz w:val="24"/>
              </w:rPr>
              <w:t>В сроки, установленные соглашением о взаимодейств</w:t>
            </w:r>
            <w:r w:rsidR="00B90D54" w:rsidRPr="008038C4">
              <w:rPr>
                <w:sz w:val="24"/>
              </w:rPr>
              <w:t>ии между Уполномочен</w:t>
            </w:r>
          </w:p>
          <w:p w14:paraId="521227DD" w14:textId="1F9B28F7" w:rsidR="00B90D54" w:rsidRPr="008038C4" w:rsidRDefault="00B90D54" w:rsidP="002866C9">
            <w:pPr>
              <w:spacing w:line="239" w:lineRule="auto"/>
              <w:ind w:left="9"/>
            </w:pPr>
            <w:proofErr w:type="spellStart"/>
            <w:r w:rsidRPr="008038C4">
              <w:rPr>
                <w:sz w:val="24"/>
              </w:rPr>
              <w:t>ным</w:t>
            </w:r>
            <w:proofErr w:type="spellEnd"/>
            <w:r w:rsidRPr="008038C4">
              <w:rPr>
                <w:sz w:val="24"/>
              </w:rPr>
              <w:t xml:space="preserve"> органом</w:t>
            </w:r>
            <w:r w:rsidR="00E922CF">
              <w:rPr>
                <w:sz w:val="24"/>
              </w:rPr>
              <w:t xml:space="preserve"> 1</w:t>
            </w:r>
            <w:r w:rsidRPr="008038C4">
              <w:rPr>
                <w:sz w:val="24"/>
              </w:rPr>
              <w:t xml:space="preserve"> и </w:t>
            </w:r>
          </w:p>
          <w:p w14:paraId="1D902EE4" w14:textId="136ADF14" w:rsidR="00B90D54" w:rsidRPr="008038C4" w:rsidRDefault="00B90D54" w:rsidP="002866C9">
            <w:pPr>
              <w:spacing w:line="259" w:lineRule="auto"/>
              <w:ind w:left="9"/>
            </w:pPr>
            <w:proofErr w:type="spellStart"/>
            <w:r w:rsidRPr="008038C4">
              <w:rPr>
                <w:sz w:val="24"/>
              </w:rPr>
              <w:t>многофункци</w:t>
            </w:r>
            <w:proofErr w:type="spellEnd"/>
            <w:r w:rsidR="00E922CF">
              <w:rPr>
                <w:sz w:val="24"/>
              </w:rPr>
              <w:t xml:space="preserve">- </w:t>
            </w:r>
            <w:proofErr w:type="spellStart"/>
            <w:r w:rsidR="00E922CF">
              <w:rPr>
                <w:sz w:val="24"/>
              </w:rPr>
              <w:t>ональны</w:t>
            </w:r>
            <w:r w:rsidRPr="008038C4">
              <w:rPr>
                <w:sz w:val="24"/>
              </w:rPr>
              <w:t>м</w:t>
            </w:r>
            <w:proofErr w:type="spellEnd"/>
            <w:r w:rsidRPr="008038C4">
              <w:rPr>
                <w:sz w:val="24"/>
              </w:rPr>
              <w:t xml:space="preserve"> центром </w:t>
            </w:r>
          </w:p>
        </w:tc>
        <w:tc>
          <w:tcPr>
            <w:tcW w:w="2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FDB1D5" w14:textId="7A96EA1E" w:rsidR="00B90D54" w:rsidRPr="008038C4" w:rsidRDefault="00E922CF" w:rsidP="002866C9">
            <w:pPr>
              <w:spacing w:line="259" w:lineRule="auto"/>
              <w:ind w:left="9" w:right="334"/>
            </w:pPr>
            <w:r w:rsidRPr="00E922CF">
              <w:rPr>
                <w:sz w:val="24"/>
              </w:rPr>
              <w:t>Специалист ОЗР, ОДО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9C1B0E" w14:textId="77777777" w:rsidR="00B90D54" w:rsidRPr="008038C4" w:rsidRDefault="00B90D54" w:rsidP="002866C9">
            <w:pPr>
              <w:spacing w:line="238" w:lineRule="auto"/>
              <w:ind w:left="7"/>
            </w:pPr>
            <w:proofErr w:type="spellStart"/>
            <w:r w:rsidRPr="008038C4">
              <w:rPr>
                <w:sz w:val="24"/>
              </w:rPr>
              <w:t>Уполномо</w:t>
            </w:r>
            <w:proofErr w:type="spellEnd"/>
            <w:r w:rsidRPr="008038C4">
              <w:rPr>
                <w:sz w:val="24"/>
              </w:rPr>
              <w:t xml:space="preserve"> </w:t>
            </w:r>
            <w:proofErr w:type="spellStart"/>
            <w:r w:rsidRPr="008038C4">
              <w:rPr>
                <w:sz w:val="24"/>
              </w:rPr>
              <w:t>ченный</w:t>
            </w:r>
            <w:proofErr w:type="spellEnd"/>
            <w:r w:rsidRPr="008038C4">
              <w:rPr>
                <w:sz w:val="24"/>
              </w:rPr>
              <w:t xml:space="preserve"> орган) / </w:t>
            </w:r>
          </w:p>
          <w:p w14:paraId="45C6F0D4" w14:textId="45A6C4F7" w:rsidR="00B90D54" w:rsidRPr="008038C4" w:rsidRDefault="00B90D54" w:rsidP="002866C9">
            <w:pPr>
              <w:spacing w:line="259" w:lineRule="auto"/>
              <w:ind w:left="7"/>
            </w:pPr>
            <w:r w:rsidRPr="008038C4">
              <w:rPr>
                <w:sz w:val="24"/>
              </w:rPr>
              <w:t>АИС МФЦ</w:t>
            </w:r>
            <w:r w:rsidR="00E922CF">
              <w:rPr>
                <w:sz w:val="24"/>
              </w:rPr>
              <w:t xml:space="preserve"> </w:t>
            </w:r>
            <w:r w:rsidR="00E922CF" w:rsidRPr="00E922CF">
              <w:rPr>
                <w:sz w:val="24"/>
              </w:rPr>
              <w:t>ГИС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11E1E2" w14:textId="77777777" w:rsidR="00B90D54" w:rsidRPr="008038C4" w:rsidRDefault="00B90D54" w:rsidP="002866C9">
            <w:pPr>
              <w:spacing w:line="238" w:lineRule="auto"/>
              <w:ind w:left="7"/>
            </w:pPr>
            <w:r w:rsidRPr="008038C4">
              <w:rPr>
                <w:sz w:val="24"/>
              </w:rPr>
              <w:t xml:space="preserve">Указание заявителем в </w:t>
            </w:r>
          </w:p>
          <w:p w14:paraId="55139861" w14:textId="67F65452" w:rsidR="00B90D54" w:rsidRPr="008038C4" w:rsidRDefault="00B90D54" w:rsidP="00E922CF">
            <w:pPr>
              <w:spacing w:line="259" w:lineRule="auto"/>
              <w:ind w:left="-14" w:firstLine="22"/>
            </w:pPr>
            <w:r w:rsidRPr="008038C4">
              <w:rPr>
                <w:sz w:val="24"/>
              </w:rPr>
              <w:t xml:space="preserve">Запросе способа  выдачи результата </w:t>
            </w:r>
            <w:r w:rsidR="00E922CF">
              <w:rPr>
                <w:sz w:val="24"/>
              </w:rPr>
              <w:t>муниципальной услуги в многофункциональ</w:t>
            </w:r>
            <w:r w:rsidRPr="008038C4">
              <w:rPr>
                <w:sz w:val="24"/>
              </w:rPr>
              <w:t>ном центре, а также подача</w:t>
            </w:r>
            <w:r w:rsidR="00E922CF">
              <w:rPr>
                <w:sz w:val="24"/>
              </w:rPr>
              <w:t xml:space="preserve"> Запроса через многофункциональ</w:t>
            </w:r>
            <w:r w:rsidRPr="008038C4">
              <w:rPr>
                <w:sz w:val="24"/>
              </w:rPr>
              <w:t xml:space="preserve">ный центр </w:t>
            </w:r>
          </w:p>
        </w:tc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C9B60D" w14:textId="3BD27229" w:rsidR="00B90D54" w:rsidRPr="008038C4" w:rsidRDefault="00B90D54" w:rsidP="002866C9">
            <w:pPr>
              <w:spacing w:line="238" w:lineRule="auto"/>
              <w:ind w:left="7"/>
            </w:pPr>
            <w:r w:rsidRPr="008038C4">
              <w:rPr>
                <w:sz w:val="24"/>
              </w:rPr>
              <w:t xml:space="preserve">Выдача результата </w:t>
            </w:r>
            <w:r w:rsidR="00E922CF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заявителю в форме бумажного документа, подтверждающего содержание </w:t>
            </w:r>
          </w:p>
          <w:p w14:paraId="3459F162" w14:textId="77777777" w:rsidR="00B90D54" w:rsidRPr="008038C4" w:rsidRDefault="00B90D54" w:rsidP="002866C9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электронного документа, </w:t>
            </w:r>
          </w:p>
          <w:p w14:paraId="798DFC5D" w14:textId="77777777" w:rsidR="00B90D54" w:rsidRPr="008038C4" w:rsidRDefault="00B90D54" w:rsidP="002866C9">
            <w:pPr>
              <w:spacing w:line="259" w:lineRule="auto"/>
              <w:ind w:left="-10"/>
            </w:pPr>
            <w:r w:rsidRPr="008038C4">
              <w:rPr>
                <w:sz w:val="24"/>
              </w:rPr>
              <w:t xml:space="preserve"> заверенного печатью </w:t>
            </w:r>
          </w:p>
          <w:p w14:paraId="57176BBA" w14:textId="235C01B8" w:rsidR="00B90D54" w:rsidRPr="008038C4" w:rsidRDefault="00B90D54" w:rsidP="00E922CF">
            <w:pPr>
              <w:spacing w:line="259" w:lineRule="auto"/>
              <w:ind w:left="7" w:right="30"/>
            </w:pPr>
            <w:r w:rsidRPr="008038C4">
              <w:rPr>
                <w:sz w:val="24"/>
              </w:rPr>
              <w:t xml:space="preserve">многофункционального центра; внесение сведений в ГИС о выдаче результата </w:t>
            </w:r>
            <w:r w:rsidR="00E922CF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</w:t>
            </w:r>
          </w:p>
        </w:tc>
      </w:tr>
    </w:tbl>
    <w:tbl>
      <w:tblPr>
        <w:tblpPr w:vertAnchor="text" w:tblpX="31" w:tblpY="-8985"/>
        <w:tblOverlap w:val="never"/>
        <w:tblW w:w="13584" w:type="dxa"/>
        <w:tblCellMar>
          <w:top w:w="17" w:type="dxa"/>
          <w:left w:w="7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406"/>
        <w:gridCol w:w="1634"/>
        <w:gridCol w:w="1966"/>
        <w:gridCol w:w="1066"/>
        <w:gridCol w:w="1805"/>
        <w:gridCol w:w="2020"/>
      </w:tblGrid>
      <w:tr w:rsidR="00E922CF" w:rsidRPr="008038C4" w14:paraId="20E63691" w14:textId="77777777" w:rsidTr="00E922CF">
        <w:trPr>
          <w:trHeight w:val="2247"/>
        </w:trPr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FC8AC0" w14:textId="77777777" w:rsidR="00DF2536" w:rsidRDefault="00DF2536" w:rsidP="00E922CF">
            <w:pPr>
              <w:spacing w:line="259" w:lineRule="auto"/>
            </w:pPr>
          </w:p>
          <w:p w14:paraId="16FF3FE6" w14:textId="2CD964CB" w:rsidR="00E922CF" w:rsidRPr="008038C4" w:rsidRDefault="00E922CF" w:rsidP="00E922CF">
            <w:pPr>
              <w:spacing w:line="259" w:lineRule="auto"/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4321F6" w14:textId="1CB921CF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Направление заявителю результата предоставления </w:t>
            </w:r>
            <w:r w:rsidR="00E922CF">
              <w:rPr>
                <w:sz w:val="24"/>
              </w:rPr>
              <w:t xml:space="preserve">муниципальной </w:t>
            </w:r>
            <w:r w:rsidRPr="008038C4">
              <w:rPr>
                <w:sz w:val="24"/>
              </w:rPr>
              <w:t xml:space="preserve">услуги в личный кабинет на ЕПГУ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F7AB82D" w14:textId="42F5D605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>В день реги</w:t>
            </w:r>
            <w:r w:rsidR="00E922CF">
              <w:rPr>
                <w:sz w:val="24"/>
              </w:rPr>
              <w:t>страции результата предоставлен</w:t>
            </w:r>
            <w:r w:rsidRPr="008038C4">
              <w:rPr>
                <w:sz w:val="24"/>
              </w:rPr>
              <w:t xml:space="preserve">ия </w:t>
            </w:r>
            <w:r w:rsidR="00E922CF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58D4BC" w14:textId="77777777" w:rsidR="00E922CF" w:rsidRDefault="00E922CF" w:rsidP="00E922CF">
            <w:pPr>
              <w:spacing w:line="259" w:lineRule="auto"/>
              <w:ind w:right="337"/>
              <w:rPr>
                <w:sz w:val="24"/>
              </w:rPr>
            </w:pPr>
          </w:p>
          <w:p w14:paraId="3910322F" w14:textId="77777777" w:rsidR="00E922CF" w:rsidRDefault="00E922CF" w:rsidP="00E922CF">
            <w:pPr>
              <w:spacing w:line="259" w:lineRule="auto"/>
              <w:ind w:right="337"/>
              <w:rPr>
                <w:sz w:val="24"/>
              </w:rPr>
            </w:pPr>
          </w:p>
          <w:p w14:paraId="0C6AD4D2" w14:textId="77777777" w:rsidR="00E922CF" w:rsidRDefault="00E922CF" w:rsidP="00E922CF">
            <w:pPr>
              <w:spacing w:line="259" w:lineRule="auto"/>
              <w:ind w:right="337"/>
              <w:rPr>
                <w:sz w:val="24"/>
              </w:rPr>
            </w:pPr>
          </w:p>
          <w:p w14:paraId="555617C4" w14:textId="67679923" w:rsidR="00DF2536" w:rsidRPr="008038C4" w:rsidRDefault="00E922CF" w:rsidP="00E922CF">
            <w:pPr>
              <w:spacing w:line="259" w:lineRule="auto"/>
              <w:ind w:right="337"/>
            </w:pPr>
            <w:r w:rsidRPr="00E922CF">
              <w:rPr>
                <w:sz w:val="24"/>
              </w:rPr>
              <w:t>Специалист ОЗР, ОДО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DAA340" w14:textId="61A7D0A4" w:rsidR="00DF2536" w:rsidRDefault="00DF2536" w:rsidP="00E922CF">
            <w:pPr>
              <w:spacing w:line="259" w:lineRule="auto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B5C169" w14:textId="77777777" w:rsidR="00DF2536" w:rsidRDefault="00DF2536" w:rsidP="00E922CF">
            <w:pPr>
              <w:spacing w:line="259" w:lineRule="auto"/>
            </w:pPr>
            <w:r w:rsidRPr="00BB0EA7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C9E050" w14:textId="1B6BB444" w:rsidR="00E922CF" w:rsidRPr="008038C4" w:rsidRDefault="00DF2536" w:rsidP="00E922CF">
            <w:pPr>
              <w:spacing w:line="238" w:lineRule="auto"/>
              <w:rPr>
                <w:sz w:val="24"/>
              </w:rPr>
            </w:pPr>
            <w:r w:rsidRPr="008038C4">
              <w:rPr>
                <w:sz w:val="24"/>
              </w:rPr>
              <w:t xml:space="preserve">Результат </w:t>
            </w:r>
          </w:p>
          <w:p w14:paraId="2EAF50FA" w14:textId="23E10D04" w:rsidR="00DF2536" w:rsidRPr="008038C4" w:rsidRDefault="00DF2536" w:rsidP="00E922CF">
            <w:pPr>
              <w:spacing w:line="238" w:lineRule="auto"/>
            </w:pPr>
            <w:r w:rsidRPr="008038C4">
              <w:rPr>
                <w:sz w:val="24"/>
              </w:rPr>
              <w:t>м</w:t>
            </w:r>
            <w:r w:rsidR="00E922CF">
              <w:rPr>
                <w:sz w:val="24"/>
              </w:rPr>
              <w:t>униципальной</w:t>
            </w:r>
            <w:r w:rsidRPr="008038C4">
              <w:rPr>
                <w:sz w:val="24"/>
              </w:rPr>
              <w:t xml:space="preserve"> услуги, направленный заявителю </w:t>
            </w:r>
          </w:p>
          <w:p w14:paraId="16C260AA" w14:textId="77777777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на личный кабинет на </w:t>
            </w:r>
          </w:p>
          <w:p w14:paraId="3A030511" w14:textId="77777777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ЕПГУ </w:t>
            </w:r>
          </w:p>
        </w:tc>
      </w:tr>
      <w:tr w:rsidR="00DF2536" w:rsidRPr="008038C4" w14:paraId="2B8937AC" w14:textId="77777777" w:rsidTr="00E922CF">
        <w:trPr>
          <w:trHeight w:val="248"/>
        </w:trPr>
        <w:tc>
          <w:tcPr>
            <w:tcW w:w="1358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C826E7" w14:textId="77777777" w:rsidR="00DF2536" w:rsidRPr="008038C4" w:rsidRDefault="00DF2536" w:rsidP="00E922CF">
            <w:pPr>
              <w:spacing w:line="259" w:lineRule="auto"/>
              <w:ind w:right="11"/>
              <w:jc w:val="center"/>
            </w:pPr>
            <w:r w:rsidRPr="008038C4">
              <w:rPr>
                <w:sz w:val="24"/>
              </w:rPr>
              <w:t xml:space="preserve">5. Выдача результата (независимо от выбора заявителя) </w:t>
            </w:r>
          </w:p>
        </w:tc>
      </w:tr>
      <w:tr w:rsidR="00E922CF" w:rsidRPr="008038C4" w14:paraId="6BBA1DD1" w14:textId="77777777" w:rsidTr="00E922CF">
        <w:trPr>
          <w:trHeight w:val="3644"/>
        </w:trPr>
        <w:tc>
          <w:tcPr>
            <w:tcW w:w="2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298D76" w14:textId="6AE58783" w:rsidR="00DF2536" w:rsidRPr="008038C4" w:rsidRDefault="00DF2536" w:rsidP="00E922CF">
            <w:pPr>
              <w:spacing w:line="238" w:lineRule="auto"/>
            </w:pPr>
            <w:r w:rsidRPr="008038C4">
              <w:rPr>
                <w:sz w:val="24"/>
              </w:rPr>
              <w:t xml:space="preserve">Формирование и регистрация результата </w:t>
            </w:r>
            <w:r w:rsidR="00E922CF">
              <w:rPr>
                <w:sz w:val="24"/>
              </w:rPr>
              <w:t xml:space="preserve">муниципальной </w:t>
            </w:r>
            <w:r w:rsidRPr="008038C4">
              <w:rPr>
                <w:sz w:val="24"/>
              </w:rPr>
              <w:t xml:space="preserve">услуги, указанного в пункте </w:t>
            </w:r>
            <w:r w:rsidR="00E922CF">
              <w:rPr>
                <w:sz w:val="24"/>
              </w:rPr>
              <w:t>17</w:t>
            </w:r>
            <w:r w:rsidRPr="008038C4">
              <w:rPr>
                <w:sz w:val="24"/>
              </w:rPr>
              <w:t xml:space="preserve"> </w:t>
            </w:r>
          </w:p>
          <w:p w14:paraId="3724C8C0" w14:textId="77777777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364246" w14:textId="77777777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Регистрация результата </w:t>
            </w:r>
          </w:p>
          <w:p w14:paraId="519926B5" w14:textId="67C123F0" w:rsidR="00E922CF" w:rsidRPr="008038C4" w:rsidRDefault="00DF2536" w:rsidP="00E922CF">
            <w:pPr>
              <w:spacing w:line="259" w:lineRule="auto"/>
              <w:rPr>
                <w:sz w:val="24"/>
              </w:rPr>
            </w:pPr>
            <w:r w:rsidRPr="008038C4">
              <w:rPr>
                <w:sz w:val="24"/>
              </w:rPr>
              <w:t xml:space="preserve">предоставления </w:t>
            </w:r>
          </w:p>
          <w:p w14:paraId="7B6EDF31" w14:textId="45563A88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>м</w:t>
            </w:r>
            <w:r w:rsidR="00E922CF">
              <w:rPr>
                <w:sz w:val="24"/>
              </w:rPr>
              <w:t>униципальной</w:t>
            </w:r>
            <w:r w:rsidRPr="008038C4">
              <w:rPr>
                <w:sz w:val="24"/>
              </w:rPr>
              <w:t xml:space="preserve"> услуги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2C0F751" w14:textId="77777777" w:rsidR="00E922CF" w:rsidRDefault="00DF2536" w:rsidP="00E922CF">
            <w:pPr>
              <w:spacing w:line="238" w:lineRule="auto"/>
              <w:rPr>
                <w:sz w:val="24"/>
              </w:rPr>
            </w:pPr>
            <w:r w:rsidRPr="008038C4">
              <w:rPr>
                <w:sz w:val="24"/>
              </w:rPr>
              <w:t xml:space="preserve">После окончания процедуры принятия решения (в общий срок </w:t>
            </w:r>
            <w:proofErr w:type="spellStart"/>
            <w:r w:rsidRPr="008038C4">
              <w:rPr>
                <w:sz w:val="24"/>
              </w:rPr>
              <w:t>предоставле</w:t>
            </w:r>
            <w:proofErr w:type="spellEnd"/>
            <w:r w:rsidR="00E922CF">
              <w:rPr>
                <w:sz w:val="24"/>
              </w:rPr>
              <w:t>-</w:t>
            </w:r>
          </w:p>
          <w:p w14:paraId="67755B27" w14:textId="62E45C37" w:rsidR="00E922CF" w:rsidRPr="008038C4" w:rsidRDefault="00E922CF" w:rsidP="00E922CF">
            <w:pPr>
              <w:spacing w:line="23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DF2536" w:rsidRPr="008038C4">
              <w:rPr>
                <w:sz w:val="24"/>
              </w:rPr>
              <w:t>ия</w:t>
            </w:r>
            <w:proofErr w:type="spellEnd"/>
            <w:r w:rsidR="00DF2536" w:rsidRPr="008038C4">
              <w:rPr>
                <w:sz w:val="24"/>
              </w:rPr>
              <w:t xml:space="preserve"> </w:t>
            </w:r>
          </w:p>
          <w:p w14:paraId="1C36C6DB" w14:textId="4BD794E3" w:rsidR="00DF2536" w:rsidRPr="008038C4" w:rsidRDefault="00DF2536" w:rsidP="00E922CF">
            <w:pPr>
              <w:spacing w:line="259" w:lineRule="auto"/>
            </w:pPr>
            <w:proofErr w:type="spellStart"/>
            <w:r w:rsidRPr="008038C4">
              <w:rPr>
                <w:sz w:val="24"/>
              </w:rPr>
              <w:t>м</w:t>
            </w:r>
            <w:r w:rsidR="00E922CF">
              <w:rPr>
                <w:sz w:val="24"/>
              </w:rPr>
              <w:t>униципаль</w:t>
            </w:r>
            <w:proofErr w:type="spellEnd"/>
            <w:r w:rsidR="00E922CF">
              <w:rPr>
                <w:sz w:val="24"/>
              </w:rPr>
              <w:t xml:space="preserve">- ной </w:t>
            </w:r>
            <w:r w:rsidRPr="008038C4">
              <w:rPr>
                <w:sz w:val="24"/>
              </w:rPr>
              <w:t xml:space="preserve">услуги не включается ) 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EF0087" w14:textId="11AAE0B5" w:rsidR="00DF2536" w:rsidRDefault="00E922CF" w:rsidP="00E922CF">
            <w:pPr>
              <w:spacing w:line="259" w:lineRule="auto"/>
            </w:pPr>
            <w:r w:rsidRPr="00E922CF">
              <w:rPr>
                <w:sz w:val="24"/>
              </w:rPr>
              <w:t>Специалист ОЗР, ОДО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42DFD" w14:textId="77777777" w:rsidR="00DF2536" w:rsidRDefault="00DF2536" w:rsidP="00E922CF">
            <w:pPr>
              <w:spacing w:line="238" w:lineRule="auto"/>
            </w:pPr>
            <w:proofErr w:type="spellStart"/>
            <w:r w:rsidRPr="00BB0EA7">
              <w:rPr>
                <w:sz w:val="24"/>
              </w:rPr>
              <w:t>Уполномо</w:t>
            </w:r>
            <w:proofErr w:type="spellEnd"/>
            <w:r w:rsidRPr="00BB0EA7">
              <w:rPr>
                <w:sz w:val="24"/>
              </w:rPr>
              <w:t xml:space="preserve"> </w:t>
            </w:r>
            <w:proofErr w:type="spellStart"/>
            <w:r w:rsidRPr="00BB0EA7">
              <w:rPr>
                <w:sz w:val="24"/>
              </w:rPr>
              <w:t>ченный</w:t>
            </w:r>
            <w:proofErr w:type="spellEnd"/>
            <w:r w:rsidRPr="00BB0EA7">
              <w:rPr>
                <w:sz w:val="24"/>
              </w:rPr>
              <w:t xml:space="preserve"> орган) / </w:t>
            </w:r>
          </w:p>
          <w:p w14:paraId="6094E873" w14:textId="77777777" w:rsidR="00DF2536" w:rsidRDefault="00DF2536" w:rsidP="00E922CF">
            <w:pPr>
              <w:spacing w:line="259" w:lineRule="auto"/>
            </w:pPr>
            <w:r w:rsidRPr="00BB0EA7">
              <w:rPr>
                <w:sz w:val="24"/>
              </w:rPr>
              <w:t xml:space="preserve">ГИС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A65DB1" w14:textId="77777777" w:rsidR="00DF2536" w:rsidRDefault="00DF2536" w:rsidP="00E922CF">
            <w:pPr>
              <w:spacing w:line="259" w:lineRule="auto"/>
            </w:pPr>
            <w:r w:rsidRPr="00BB0EA7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6527F1" w14:textId="7C68D823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Внесение сведений о конечном результате предоставления </w:t>
            </w:r>
            <w:r w:rsidR="00E922CF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</w:t>
            </w:r>
          </w:p>
        </w:tc>
      </w:tr>
      <w:tr w:rsidR="00E922CF" w:rsidRPr="008038C4" w14:paraId="745BAC3A" w14:textId="77777777" w:rsidTr="00E922CF">
        <w:trPr>
          <w:trHeight w:val="1837"/>
        </w:trPr>
        <w:tc>
          <w:tcPr>
            <w:tcW w:w="268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16CFE3" w14:textId="77777777" w:rsidR="00DF2536" w:rsidRPr="008038C4" w:rsidRDefault="00DF2536" w:rsidP="00E922CF">
            <w:pPr>
              <w:spacing w:after="123" w:line="259" w:lineRule="auto"/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322623" w14:textId="30193D4A" w:rsidR="00DF2536" w:rsidRPr="008038C4" w:rsidRDefault="00DF2536" w:rsidP="00E922CF">
            <w:pPr>
              <w:spacing w:line="238" w:lineRule="auto"/>
            </w:pPr>
            <w:r w:rsidRPr="008038C4">
              <w:rPr>
                <w:sz w:val="24"/>
              </w:rPr>
              <w:t xml:space="preserve">Направление в многофункциональный центр результата </w:t>
            </w:r>
            <w:r w:rsidR="00E922CF">
              <w:rPr>
                <w:sz w:val="24"/>
              </w:rPr>
              <w:t xml:space="preserve">муниципальной </w:t>
            </w:r>
            <w:r w:rsidRPr="008038C4">
              <w:rPr>
                <w:sz w:val="24"/>
              </w:rPr>
              <w:t xml:space="preserve">услуги, указанного в пункте </w:t>
            </w:r>
            <w:r w:rsidR="00E922CF">
              <w:rPr>
                <w:sz w:val="24"/>
              </w:rPr>
              <w:t>17</w:t>
            </w:r>
            <w:r w:rsidRPr="008038C4">
              <w:rPr>
                <w:sz w:val="24"/>
              </w:rPr>
              <w:t xml:space="preserve"> </w:t>
            </w:r>
          </w:p>
          <w:p w14:paraId="1AEDCB0F" w14:textId="77777777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Административного регламента, в форме электронного документа,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812F0C" w14:textId="77777777" w:rsidR="00E922CF" w:rsidRDefault="00E922CF" w:rsidP="00E922CF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 сроки, установленные соглашение</w:t>
            </w:r>
            <w:r w:rsidR="00DF2536" w:rsidRPr="008038C4">
              <w:rPr>
                <w:sz w:val="24"/>
              </w:rPr>
              <w:t xml:space="preserve">м о </w:t>
            </w:r>
            <w:proofErr w:type="spellStart"/>
            <w:r w:rsidR="00DF2536" w:rsidRPr="008038C4">
              <w:rPr>
                <w:sz w:val="24"/>
              </w:rPr>
              <w:t>взаимодейст</w:t>
            </w:r>
            <w:proofErr w:type="spellEnd"/>
            <w:r>
              <w:rPr>
                <w:sz w:val="24"/>
              </w:rPr>
              <w:t>-</w:t>
            </w:r>
          </w:p>
          <w:p w14:paraId="2F93B6B9" w14:textId="509355D7" w:rsidR="00DF2536" w:rsidRPr="00E922CF" w:rsidRDefault="00E922CF" w:rsidP="00E922CF">
            <w:pPr>
              <w:spacing w:line="259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DF2536" w:rsidRPr="008038C4">
              <w:rPr>
                <w:sz w:val="24"/>
              </w:rPr>
              <w:t>ии</w:t>
            </w:r>
            <w:proofErr w:type="spellEnd"/>
            <w:r w:rsidR="00DF2536" w:rsidRPr="008038C4">
              <w:rPr>
                <w:sz w:val="24"/>
              </w:rPr>
              <w:t xml:space="preserve"> между Уполномочен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7BEA35" w14:textId="68B22331" w:rsidR="00DF2536" w:rsidRDefault="00E922CF" w:rsidP="00E922CF">
            <w:pPr>
              <w:spacing w:line="259" w:lineRule="auto"/>
            </w:pPr>
            <w:r w:rsidRPr="00E922CF">
              <w:rPr>
                <w:sz w:val="24"/>
              </w:rPr>
              <w:t>Специалист ОЗР, ОДО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D4C3CC" w14:textId="77777777" w:rsidR="00DF2536" w:rsidRPr="008038C4" w:rsidRDefault="00DF2536" w:rsidP="00E922CF">
            <w:pPr>
              <w:spacing w:line="238" w:lineRule="auto"/>
            </w:pPr>
            <w:proofErr w:type="spellStart"/>
            <w:r w:rsidRPr="008038C4">
              <w:rPr>
                <w:sz w:val="24"/>
              </w:rPr>
              <w:t>Уполномо</w:t>
            </w:r>
            <w:proofErr w:type="spellEnd"/>
            <w:r w:rsidRPr="008038C4">
              <w:rPr>
                <w:sz w:val="24"/>
              </w:rPr>
              <w:t xml:space="preserve"> </w:t>
            </w:r>
            <w:proofErr w:type="spellStart"/>
            <w:r w:rsidRPr="008038C4">
              <w:rPr>
                <w:sz w:val="24"/>
              </w:rPr>
              <w:t>ченный</w:t>
            </w:r>
            <w:proofErr w:type="spellEnd"/>
            <w:r w:rsidRPr="008038C4">
              <w:rPr>
                <w:sz w:val="24"/>
              </w:rPr>
              <w:t xml:space="preserve"> орган) / </w:t>
            </w:r>
          </w:p>
          <w:p w14:paraId="1568736E" w14:textId="77777777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АИС </w:t>
            </w:r>
          </w:p>
          <w:p w14:paraId="6321026C" w14:textId="77777777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МФЦ 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466E3AC" w14:textId="604BDE08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Указание заявителем в Запросе способа выдачи результата </w:t>
            </w:r>
            <w:r w:rsidR="00E922CF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в 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A38E950" w14:textId="67D7062F" w:rsidR="00DF2536" w:rsidRPr="008038C4" w:rsidRDefault="00DF2536" w:rsidP="00E922CF">
            <w:pPr>
              <w:spacing w:line="259" w:lineRule="auto"/>
            </w:pPr>
            <w:r w:rsidRPr="008038C4">
              <w:rPr>
                <w:sz w:val="24"/>
              </w:rPr>
              <w:t xml:space="preserve">Выдача результата </w:t>
            </w:r>
            <w:r w:rsidR="00E922CF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заявителю в форме бумажного документа, подтверждающего содержание </w:t>
            </w:r>
          </w:p>
        </w:tc>
      </w:tr>
    </w:tbl>
    <w:p w14:paraId="2C6A7CD8" w14:textId="77777777" w:rsidR="00AB6320" w:rsidRDefault="00AB6320" w:rsidP="00DF2536">
      <w:pPr>
        <w:spacing w:after="4" w:line="247" w:lineRule="auto"/>
        <w:ind w:right="2"/>
        <w:jc w:val="center"/>
        <w:rPr>
          <w:b/>
          <w:sz w:val="26"/>
          <w:szCs w:val="26"/>
        </w:rPr>
      </w:pPr>
    </w:p>
    <w:tbl>
      <w:tblPr>
        <w:tblW w:w="16207" w:type="dxa"/>
        <w:tblInd w:w="-816" w:type="dxa"/>
        <w:tblLayout w:type="fixed"/>
        <w:tblCellMar>
          <w:top w:w="1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3118"/>
        <w:gridCol w:w="1470"/>
        <w:gridCol w:w="2397"/>
        <w:gridCol w:w="1236"/>
        <w:gridCol w:w="1738"/>
        <w:gridCol w:w="3876"/>
      </w:tblGrid>
      <w:tr w:rsidR="00DF2536" w:rsidRPr="008038C4" w14:paraId="0934F0B4" w14:textId="77777777" w:rsidTr="00E922CF">
        <w:trPr>
          <w:trHeight w:val="2306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auto" w:fill="auto"/>
          </w:tcPr>
          <w:p w14:paraId="7270C687" w14:textId="77777777" w:rsidR="00DF2536" w:rsidRDefault="00DF2536" w:rsidP="002866C9">
            <w:pPr>
              <w:spacing w:line="259" w:lineRule="auto"/>
              <w:ind w:left="7"/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7D207A" w14:textId="77777777" w:rsidR="00DF2536" w:rsidRPr="008038C4" w:rsidRDefault="00DF2536" w:rsidP="002866C9">
            <w:pPr>
              <w:spacing w:line="259" w:lineRule="auto"/>
              <w:ind w:left="7"/>
            </w:pPr>
            <w:r w:rsidRPr="008038C4">
              <w:rPr>
                <w:sz w:val="24"/>
              </w:rPr>
              <w:t>усиленной квалифицированной электронной подписью уполномоченного должностного лица Уполномоченного органа (</w:t>
            </w:r>
            <w:r w:rsidRPr="008038C4">
              <w:rPr>
                <w:i/>
                <w:sz w:val="24"/>
              </w:rPr>
              <w:t>в случае, если предусмотрено региональными соглашениями</w:t>
            </w:r>
            <w:r w:rsidRPr="008038C4">
              <w:rPr>
                <w:sz w:val="24"/>
              </w:rPr>
              <w:t xml:space="preserve">) 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3D6D7" w14:textId="6EE70406" w:rsidR="00DF2536" w:rsidRPr="008038C4" w:rsidRDefault="00E922CF" w:rsidP="002866C9">
            <w:pPr>
              <w:spacing w:line="259" w:lineRule="auto"/>
              <w:ind w:left="7"/>
            </w:pPr>
            <w:r>
              <w:rPr>
                <w:sz w:val="24"/>
              </w:rPr>
              <w:t>о</w:t>
            </w:r>
            <w:r w:rsidR="00DF2536" w:rsidRPr="008038C4">
              <w:rPr>
                <w:sz w:val="24"/>
              </w:rPr>
              <w:t>рганом</w:t>
            </w:r>
            <w:r>
              <w:rPr>
                <w:sz w:val="24"/>
              </w:rPr>
              <w:t xml:space="preserve"> 1</w:t>
            </w:r>
            <w:r w:rsidR="00DF2536" w:rsidRPr="008038C4">
              <w:rPr>
                <w:sz w:val="24"/>
              </w:rPr>
              <w:t xml:space="preserve"> и </w:t>
            </w:r>
            <w:proofErr w:type="spellStart"/>
            <w:r w:rsidR="00DF2536" w:rsidRPr="008038C4">
              <w:rPr>
                <w:sz w:val="24"/>
              </w:rPr>
              <w:t>многофунк</w:t>
            </w:r>
            <w:r>
              <w:rPr>
                <w:sz w:val="24"/>
              </w:rPr>
              <w:t>-</w:t>
            </w:r>
            <w:r w:rsidR="00DF2536" w:rsidRPr="008038C4">
              <w:rPr>
                <w:sz w:val="24"/>
              </w:rPr>
              <w:t>циональным</w:t>
            </w:r>
            <w:proofErr w:type="spellEnd"/>
            <w:r w:rsidR="00DF2536" w:rsidRPr="008038C4">
              <w:rPr>
                <w:sz w:val="24"/>
              </w:rPr>
              <w:t xml:space="preserve"> центром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65CCF3" w14:textId="77777777" w:rsidR="00DF2536" w:rsidRPr="008038C4" w:rsidRDefault="00DF2536" w:rsidP="002866C9">
            <w:pPr>
              <w:spacing w:line="259" w:lineRule="auto"/>
              <w:ind w:left="7"/>
            </w:pPr>
            <w:r w:rsidRPr="008038C4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744DC3" w14:textId="77777777" w:rsidR="00DF2536" w:rsidRPr="008038C4" w:rsidRDefault="00DF2536" w:rsidP="002866C9">
            <w:pPr>
              <w:spacing w:line="259" w:lineRule="auto"/>
              <w:ind w:left="7"/>
            </w:pPr>
            <w:r w:rsidRPr="008038C4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71122D" w14:textId="77777777" w:rsidR="00E922CF" w:rsidRDefault="00E922CF" w:rsidP="002866C9">
            <w:pPr>
              <w:spacing w:line="259" w:lineRule="auto"/>
              <w:ind w:left="7"/>
              <w:rPr>
                <w:sz w:val="24"/>
              </w:rPr>
            </w:pPr>
            <w:proofErr w:type="spellStart"/>
            <w:r w:rsidRPr="008038C4">
              <w:rPr>
                <w:sz w:val="24"/>
              </w:rPr>
              <w:t>М</w:t>
            </w:r>
            <w:r w:rsidR="00DF2536" w:rsidRPr="008038C4">
              <w:rPr>
                <w:sz w:val="24"/>
              </w:rPr>
              <w:t>ногофункцио</w:t>
            </w:r>
            <w:proofErr w:type="spellEnd"/>
            <w:r>
              <w:rPr>
                <w:sz w:val="24"/>
              </w:rPr>
              <w:t>-</w:t>
            </w:r>
          </w:p>
          <w:p w14:paraId="59D7F041" w14:textId="0549FD3F" w:rsidR="00DF2536" w:rsidRPr="008038C4" w:rsidRDefault="00E922CF" w:rsidP="002866C9">
            <w:pPr>
              <w:spacing w:line="259" w:lineRule="auto"/>
              <w:ind w:left="7"/>
            </w:pPr>
            <w:proofErr w:type="spellStart"/>
            <w:r>
              <w:rPr>
                <w:sz w:val="24"/>
              </w:rPr>
              <w:t>наль</w:t>
            </w:r>
            <w:r w:rsidR="00DF2536" w:rsidRPr="008038C4">
              <w:rPr>
                <w:sz w:val="24"/>
              </w:rPr>
              <w:t>ном</w:t>
            </w:r>
            <w:proofErr w:type="spellEnd"/>
            <w:r w:rsidR="00DF2536" w:rsidRPr="008038C4">
              <w:rPr>
                <w:sz w:val="24"/>
              </w:rPr>
              <w:t xml:space="preserve"> центре, а также подача Запроса через </w:t>
            </w:r>
            <w:proofErr w:type="spellStart"/>
            <w:r w:rsidR="00DF2536" w:rsidRPr="008038C4">
              <w:rPr>
                <w:sz w:val="24"/>
              </w:rPr>
              <w:t>многофункцио</w:t>
            </w:r>
            <w:r>
              <w:rPr>
                <w:sz w:val="24"/>
              </w:rPr>
              <w:t>-наль</w:t>
            </w:r>
            <w:r w:rsidR="00DF2536" w:rsidRPr="008038C4">
              <w:rPr>
                <w:sz w:val="24"/>
              </w:rPr>
              <w:t>ный</w:t>
            </w:r>
            <w:proofErr w:type="spellEnd"/>
            <w:r w:rsidR="00DF2536" w:rsidRPr="008038C4">
              <w:rPr>
                <w:sz w:val="24"/>
              </w:rPr>
              <w:t xml:space="preserve"> центр </w:t>
            </w:r>
          </w:p>
        </w:tc>
        <w:tc>
          <w:tcPr>
            <w:tcW w:w="3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C28D337" w14:textId="77777777" w:rsidR="00DF2536" w:rsidRPr="008038C4" w:rsidRDefault="00DF2536" w:rsidP="002866C9">
            <w:pPr>
              <w:spacing w:after="14" w:line="259" w:lineRule="auto"/>
              <w:ind w:left="7"/>
            </w:pPr>
            <w:r w:rsidRPr="008038C4">
              <w:rPr>
                <w:sz w:val="24"/>
              </w:rPr>
              <w:t xml:space="preserve">электронного документа, </w:t>
            </w:r>
          </w:p>
          <w:p w14:paraId="553BCA82" w14:textId="77777777" w:rsidR="00DF2536" w:rsidRPr="008038C4" w:rsidRDefault="00DF2536" w:rsidP="002866C9">
            <w:pPr>
              <w:spacing w:line="259" w:lineRule="auto"/>
              <w:ind w:left="-10"/>
            </w:pPr>
            <w:r w:rsidRPr="008038C4">
              <w:rPr>
                <w:sz w:val="37"/>
                <w:vertAlign w:val="superscript"/>
              </w:rPr>
              <w:t xml:space="preserve"> </w:t>
            </w:r>
            <w:r w:rsidRPr="008038C4">
              <w:rPr>
                <w:sz w:val="24"/>
              </w:rPr>
              <w:t xml:space="preserve">заверенного печатью </w:t>
            </w:r>
          </w:p>
          <w:p w14:paraId="71D4BBC9" w14:textId="1924C453" w:rsidR="00DF2536" w:rsidRPr="008038C4" w:rsidRDefault="00DF2536" w:rsidP="00E922CF">
            <w:pPr>
              <w:spacing w:line="259" w:lineRule="auto"/>
              <w:ind w:left="7" w:right="16"/>
            </w:pPr>
            <w:r w:rsidRPr="008038C4">
              <w:rPr>
                <w:sz w:val="24"/>
              </w:rPr>
              <w:t>многофункционального центра; внесение сведений в ГИС о выдаче результата му</w:t>
            </w:r>
            <w:r w:rsidR="00E922CF">
              <w:rPr>
                <w:sz w:val="24"/>
              </w:rPr>
              <w:t xml:space="preserve">ниципальной </w:t>
            </w:r>
            <w:r w:rsidRPr="008038C4">
              <w:rPr>
                <w:sz w:val="24"/>
              </w:rPr>
              <w:t xml:space="preserve">услуги </w:t>
            </w:r>
          </w:p>
        </w:tc>
      </w:tr>
      <w:tr w:rsidR="00DF2536" w:rsidRPr="008038C4" w14:paraId="503B3CC3" w14:textId="77777777" w:rsidTr="00E922CF">
        <w:trPr>
          <w:trHeight w:val="2838"/>
        </w:trPr>
        <w:tc>
          <w:tcPr>
            <w:tcW w:w="2372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02E568" w14:textId="77777777" w:rsidR="00DF2536" w:rsidRPr="008038C4" w:rsidRDefault="00DF2536" w:rsidP="002866C9">
            <w:pPr>
              <w:spacing w:line="259" w:lineRule="auto"/>
              <w:ind w:left="7"/>
            </w:pPr>
            <w:r w:rsidRPr="008038C4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27B394" w14:textId="690A99F3" w:rsidR="00DF2536" w:rsidRPr="008038C4" w:rsidRDefault="00DF2536" w:rsidP="00E922CF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Направление заявителю результата предоставления </w:t>
            </w:r>
            <w:r w:rsidR="00E922CF">
              <w:rPr>
                <w:sz w:val="24"/>
              </w:rPr>
              <w:t>муниципальной</w:t>
            </w:r>
            <w:r w:rsidRPr="008038C4">
              <w:rPr>
                <w:sz w:val="24"/>
              </w:rPr>
              <w:t xml:space="preserve"> услуги в личный кабинет на ЕПГУ 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72104B7" w14:textId="1ECCEB99" w:rsidR="00E922CF" w:rsidRPr="00BB0EA7" w:rsidRDefault="00DF2536" w:rsidP="00E922CF">
            <w:pPr>
              <w:spacing w:line="238" w:lineRule="auto"/>
              <w:ind w:left="7"/>
              <w:rPr>
                <w:sz w:val="24"/>
              </w:rPr>
            </w:pPr>
            <w:r w:rsidRPr="008038C4">
              <w:rPr>
                <w:sz w:val="24"/>
              </w:rPr>
              <w:t xml:space="preserve">В день регистрации результата </w:t>
            </w:r>
            <w:proofErr w:type="spellStart"/>
            <w:r w:rsidRPr="008038C4">
              <w:rPr>
                <w:sz w:val="24"/>
              </w:rPr>
              <w:t>предоставле</w:t>
            </w:r>
            <w:r w:rsidR="00E922CF">
              <w:rPr>
                <w:sz w:val="24"/>
              </w:rPr>
              <w:t>-н</w:t>
            </w:r>
            <w:r w:rsidRPr="008038C4">
              <w:rPr>
                <w:sz w:val="24"/>
              </w:rPr>
              <w:t>ия</w:t>
            </w:r>
            <w:proofErr w:type="spellEnd"/>
            <w:r w:rsidRPr="008038C4">
              <w:rPr>
                <w:sz w:val="24"/>
              </w:rPr>
              <w:t xml:space="preserve"> </w:t>
            </w:r>
          </w:p>
          <w:p w14:paraId="08BEB30E" w14:textId="2395A94E" w:rsidR="00DF2536" w:rsidRDefault="00E922CF" w:rsidP="002866C9">
            <w:pPr>
              <w:spacing w:line="259" w:lineRule="auto"/>
              <w:ind w:left="7"/>
            </w:pPr>
            <w:proofErr w:type="spellStart"/>
            <w:r>
              <w:rPr>
                <w:sz w:val="24"/>
              </w:rPr>
              <w:t>м</w:t>
            </w:r>
            <w:r w:rsidR="00DF2536" w:rsidRPr="00BB0EA7">
              <w:rPr>
                <w:sz w:val="24"/>
              </w:rPr>
              <w:t>униципаль</w:t>
            </w:r>
            <w:proofErr w:type="spellEnd"/>
            <w:r>
              <w:rPr>
                <w:sz w:val="24"/>
              </w:rPr>
              <w:t>-</w:t>
            </w:r>
          </w:p>
          <w:p w14:paraId="16E7DA02" w14:textId="5623725E" w:rsidR="00DF2536" w:rsidRDefault="00E922CF" w:rsidP="002866C9">
            <w:pPr>
              <w:spacing w:line="259" w:lineRule="auto"/>
              <w:ind w:left="7" w:right="195"/>
            </w:pPr>
            <w:r>
              <w:rPr>
                <w:sz w:val="24"/>
              </w:rPr>
              <w:t>ной</w:t>
            </w:r>
            <w:r w:rsidR="00DF2536" w:rsidRPr="00BB0EA7">
              <w:rPr>
                <w:sz w:val="24"/>
              </w:rPr>
              <w:t xml:space="preserve"> услуги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228B89" w14:textId="7483AA41" w:rsidR="00DF2536" w:rsidRPr="008038C4" w:rsidRDefault="00E922CF" w:rsidP="002866C9">
            <w:pPr>
              <w:spacing w:line="238" w:lineRule="auto"/>
              <w:ind w:left="7"/>
            </w:pPr>
            <w:r w:rsidRPr="00E922CF">
              <w:rPr>
                <w:sz w:val="24"/>
              </w:rPr>
              <w:t>Специалист ОЗР, ОДО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4FCEDA" w14:textId="77777777" w:rsidR="00DF2536" w:rsidRDefault="00DF2536" w:rsidP="002866C9">
            <w:pPr>
              <w:spacing w:line="259" w:lineRule="auto"/>
              <w:ind w:left="7"/>
            </w:pPr>
            <w:r w:rsidRPr="00BB0EA7">
              <w:rPr>
                <w:sz w:val="24"/>
              </w:rPr>
              <w:t xml:space="preserve">ГИС 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BF50FF" w14:textId="77777777" w:rsidR="00DF2536" w:rsidRDefault="00DF2536" w:rsidP="002866C9">
            <w:pPr>
              <w:spacing w:line="259" w:lineRule="auto"/>
              <w:ind w:left="7"/>
            </w:pPr>
            <w:r w:rsidRPr="00BB0EA7"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930B44" w14:textId="6F35F7CC" w:rsidR="00E922CF" w:rsidRPr="008038C4" w:rsidRDefault="00DF2536" w:rsidP="00E922CF">
            <w:pPr>
              <w:spacing w:line="238" w:lineRule="auto"/>
              <w:ind w:left="7"/>
              <w:rPr>
                <w:sz w:val="24"/>
              </w:rPr>
            </w:pPr>
            <w:r w:rsidRPr="008038C4">
              <w:rPr>
                <w:sz w:val="24"/>
              </w:rPr>
              <w:t xml:space="preserve">Результат </w:t>
            </w:r>
          </w:p>
          <w:p w14:paraId="47243E97" w14:textId="4F1EF375" w:rsidR="00DF2536" w:rsidRPr="008038C4" w:rsidRDefault="00E922CF" w:rsidP="002866C9">
            <w:pPr>
              <w:spacing w:line="238" w:lineRule="auto"/>
              <w:ind w:left="7"/>
            </w:pPr>
            <w:r>
              <w:rPr>
                <w:sz w:val="24"/>
              </w:rPr>
              <w:t>м</w:t>
            </w:r>
            <w:bookmarkStart w:id="1" w:name="_GoBack"/>
            <w:bookmarkEnd w:id="1"/>
            <w:r>
              <w:rPr>
                <w:sz w:val="24"/>
              </w:rPr>
              <w:t xml:space="preserve">униципальной </w:t>
            </w:r>
            <w:r w:rsidR="00DF2536" w:rsidRPr="008038C4">
              <w:rPr>
                <w:sz w:val="24"/>
              </w:rPr>
              <w:t xml:space="preserve">услуги, направленный заявителю </w:t>
            </w:r>
          </w:p>
          <w:p w14:paraId="54820FAE" w14:textId="77777777" w:rsidR="00DF2536" w:rsidRPr="008038C4" w:rsidRDefault="00DF2536" w:rsidP="002866C9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на личный кабинет на </w:t>
            </w:r>
          </w:p>
          <w:p w14:paraId="1CA06479" w14:textId="77777777" w:rsidR="00DF2536" w:rsidRPr="008038C4" w:rsidRDefault="00DF2536" w:rsidP="002866C9">
            <w:pPr>
              <w:spacing w:line="259" w:lineRule="auto"/>
              <w:ind w:left="7"/>
            </w:pPr>
            <w:r w:rsidRPr="008038C4">
              <w:rPr>
                <w:sz w:val="24"/>
              </w:rPr>
              <w:t xml:space="preserve">ЕПГУ </w:t>
            </w:r>
          </w:p>
        </w:tc>
      </w:tr>
    </w:tbl>
    <w:p w14:paraId="60F72E40" w14:textId="121FBE7B" w:rsidR="00FF17C3" w:rsidRDefault="00FF17C3" w:rsidP="00FF17C3">
      <w:pPr>
        <w:rPr>
          <w:color w:val="000000"/>
          <w:sz w:val="22"/>
          <w:szCs w:val="22"/>
          <w:lang w:val="en-US" w:eastAsia="en-US"/>
        </w:rPr>
        <w:sectPr w:rsidR="00FF17C3" w:rsidSect="00A878B3">
          <w:headerReference w:type="even" r:id="rId22"/>
          <w:headerReference w:type="default" r:id="rId23"/>
          <w:headerReference w:type="first" r:id="rId24"/>
          <w:pgSz w:w="16838" w:h="11906" w:orient="landscape"/>
          <w:pgMar w:top="567" w:right="567" w:bottom="2552" w:left="567" w:header="471" w:footer="720" w:gutter="0"/>
          <w:cols w:space="720"/>
        </w:sectPr>
      </w:pPr>
    </w:p>
    <w:p w14:paraId="3BB264BD" w14:textId="77777777" w:rsidR="00FF17C3" w:rsidRDefault="00FF17C3" w:rsidP="00AE4171">
      <w:pPr>
        <w:spacing w:line="259" w:lineRule="auto"/>
        <w:ind w:right="15706"/>
        <w:rPr>
          <w:color w:val="000000"/>
          <w:sz w:val="28"/>
          <w:szCs w:val="22"/>
          <w:lang w:eastAsia="en-US"/>
        </w:rPr>
        <w:sectPr w:rsidR="00FF17C3" w:rsidSect="001504DB">
          <w:pgSz w:w="16838" w:h="11906" w:orient="landscape"/>
          <w:pgMar w:top="2552" w:right="567" w:bottom="567" w:left="567" w:header="471" w:footer="720" w:gutter="0"/>
          <w:cols w:space="720"/>
        </w:sectPr>
      </w:pPr>
    </w:p>
    <w:p w14:paraId="2999B29E" w14:textId="77777777" w:rsidR="00FF17C3" w:rsidRDefault="00FF17C3" w:rsidP="00AE4171">
      <w:pPr>
        <w:spacing w:line="259" w:lineRule="auto"/>
        <w:ind w:right="15706"/>
        <w:rPr>
          <w:color w:val="000000"/>
          <w:sz w:val="28"/>
          <w:szCs w:val="22"/>
          <w:lang w:val="en-US" w:eastAsia="en-US"/>
        </w:rPr>
        <w:sectPr w:rsidR="00FF17C3" w:rsidSect="00A878B3">
          <w:pgSz w:w="16838" w:h="11906" w:orient="landscape"/>
          <w:pgMar w:top="567" w:right="567" w:bottom="2552" w:left="567" w:header="471" w:footer="720" w:gutter="0"/>
          <w:cols w:space="720"/>
        </w:sectPr>
      </w:pPr>
    </w:p>
    <w:p w14:paraId="4E5A1DEF" w14:textId="7538E58C" w:rsidR="00FF17C3" w:rsidRDefault="00FF17C3" w:rsidP="001504DB">
      <w:pPr>
        <w:rPr>
          <w:color w:val="000000"/>
          <w:sz w:val="28"/>
          <w:szCs w:val="22"/>
          <w:lang w:eastAsia="en-US"/>
        </w:rPr>
        <w:sectPr w:rsidR="00FF17C3" w:rsidSect="001504DB">
          <w:pgSz w:w="16838" w:h="11906" w:orient="landscape"/>
          <w:pgMar w:top="2552" w:right="567" w:bottom="567" w:left="567" w:header="471" w:footer="720" w:gutter="0"/>
          <w:cols w:space="720"/>
        </w:sectPr>
      </w:pPr>
    </w:p>
    <w:p w14:paraId="27E48D87" w14:textId="433954EE" w:rsidR="00AE4171" w:rsidRPr="00AE4171" w:rsidRDefault="00AE4171" w:rsidP="001504DB">
      <w:pPr>
        <w:ind w:right="106"/>
        <w:jc w:val="both"/>
        <w:rPr>
          <w:color w:val="000000"/>
          <w:sz w:val="28"/>
          <w:szCs w:val="22"/>
          <w:lang w:eastAsia="en-US"/>
        </w:rPr>
        <w:sectPr w:rsidR="00AE4171" w:rsidRPr="00AE4171" w:rsidSect="001504DB">
          <w:pgSz w:w="16838" w:h="11906" w:orient="landscape"/>
          <w:pgMar w:top="567" w:right="567" w:bottom="2552" w:left="567" w:header="471" w:footer="720" w:gutter="0"/>
          <w:cols w:space="720"/>
        </w:sectPr>
      </w:pPr>
    </w:p>
    <w:p w14:paraId="015795D8" w14:textId="77777777" w:rsidR="00036780" w:rsidRDefault="00036780" w:rsidP="001504DB">
      <w:pPr>
        <w:rPr>
          <w:sz w:val="26"/>
          <w:szCs w:val="26"/>
        </w:rPr>
      </w:pPr>
    </w:p>
    <w:sectPr w:rsidR="00036780" w:rsidSect="006F117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858C" w14:textId="77777777" w:rsidR="00E91746" w:rsidRDefault="00E91746" w:rsidP="00AE4171">
      <w:r>
        <w:separator/>
      </w:r>
    </w:p>
  </w:endnote>
  <w:endnote w:type="continuationSeparator" w:id="0">
    <w:p w14:paraId="3FB98AC8" w14:textId="77777777" w:rsidR="00E91746" w:rsidRDefault="00E91746" w:rsidP="00A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A4D07" w14:textId="77777777" w:rsidR="00E91746" w:rsidRDefault="00E91746" w:rsidP="00AE4171">
      <w:r>
        <w:separator/>
      </w:r>
    </w:p>
  </w:footnote>
  <w:footnote w:type="continuationSeparator" w:id="0">
    <w:p w14:paraId="4F7DAD9A" w14:textId="77777777" w:rsidR="00E91746" w:rsidRDefault="00E91746" w:rsidP="00AE4171">
      <w:r>
        <w:continuationSeparator/>
      </w:r>
    </w:p>
  </w:footnote>
  <w:footnote w:id="1">
    <w:p w14:paraId="78AFCF28" w14:textId="77777777" w:rsidR="00100F22" w:rsidRPr="008038C4" w:rsidRDefault="00100F22" w:rsidP="00AE4171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8038C4">
        <w:rPr>
          <w:lang w:val="ru-RU"/>
        </w:rPr>
        <w:t xml:space="preserve"> В случае, если Уполномоченный орган подключен к указанной системе.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25FF" w14:textId="77777777" w:rsidR="00100F22" w:rsidRDefault="00100F22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3383D">
      <w:rPr>
        <w:noProof/>
        <w:sz w:val="22"/>
      </w:rPr>
      <w:t>40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DB3A751" w14:textId="77777777" w:rsidR="00100F22" w:rsidRDefault="00100F22">
    <w:pPr>
      <w:spacing w:line="259" w:lineRule="auto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2A73" w14:textId="603E490A" w:rsidR="00100F22" w:rsidRDefault="00100F22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2CF" w:rsidRPr="00E922CF">
      <w:rPr>
        <w:noProof/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8EE4961" w14:textId="77777777" w:rsidR="00100F22" w:rsidRDefault="00100F22">
    <w:pPr>
      <w:spacing w:line="259" w:lineRule="auto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66B4" w14:textId="77777777" w:rsidR="00100F22" w:rsidRDefault="00100F22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3DEDB29" w14:textId="77777777" w:rsidR="00100F22" w:rsidRDefault="00100F22">
    <w:pPr>
      <w:spacing w:line="259" w:lineRule="auto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720D" w14:textId="77777777" w:rsidR="00100F22" w:rsidRDefault="00100F22">
    <w:pPr>
      <w:spacing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3383D">
      <w:rPr>
        <w:noProof/>
        <w:sz w:val="22"/>
      </w:rPr>
      <w:t>50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5F95955" w14:textId="77777777" w:rsidR="00100F22" w:rsidRDefault="00100F22">
    <w:pPr>
      <w:spacing w:line="259" w:lineRule="auto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9463" w14:textId="356B19EA" w:rsidR="00100F22" w:rsidRDefault="00100F22" w:rsidP="001504DB">
    <w:pPr>
      <w:spacing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2CF" w:rsidRPr="00E922CF">
      <w:rPr>
        <w:noProof/>
        <w:sz w:val="22"/>
      </w:rPr>
      <w:t>48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5446" w14:textId="77777777" w:rsidR="00100F22" w:rsidRDefault="00100F22">
    <w:pPr>
      <w:spacing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450E6E2" w14:textId="77777777" w:rsidR="00100F22" w:rsidRDefault="00100F22">
    <w:pPr>
      <w:spacing w:line="259" w:lineRule="auto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F57"/>
    <w:multiLevelType w:val="hybridMultilevel"/>
    <w:tmpl w:val="E4508D32"/>
    <w:lvl w:ilvl="0" w:tplc="61CA0A4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8CA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AFB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230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BC70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04F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A6E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E80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CE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446F8"/>
    <w:multiLevelType w:val="multilevel"/>
    <w:tmpl w:val="93A6B18A"/>
    <w:lvl w:ilvl="0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330846"/>
    <w:multiLevelType w:val="hybridMultilevel"/>
    <w:tmpl w:val="23AA822E"/>
    <w:lvl w:ilvl="0" w:tplc="A1AE1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4A4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EE7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66D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EB7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493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7E83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C0A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300A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E94D1A"/>
    <w:multiLevelType w:val="hybridMultilevel"/>
    <w:tmpl w:val="27344122"/>
    <w:lvl w:ilvl="0" w:tplc="0CDE02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638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85E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AF4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E4A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6A8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69E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CC7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887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10DCE"/>
    <w:multiLevelType w:val="multilevel"/>
    <w:tmpl w:val="9A985B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4B4D47"/>
    <w:multiLevelType w:val="multilevel"/>
    <w:tmpl w:val="D512B9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4B6C0E"/>
    <w:multiLevelType w:val="hybridMultilevel"/>
    <w:tmpl w:val="5BC403BE"/>
    <w:lvl w:ilvl="0" w:tplc="EF029D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0E29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7253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1EFE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A836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FA08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142E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B220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70BB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436C6E"/>
    <w:multiLevelType w:val="hybridMultilevel"/>
    <w:tmpl w:val="05C233E4"/>
    <w:lvl w:ilvl="0" w:tplc="2EDC13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2E0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E447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3A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489B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655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651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890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438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C763E0"/>
    <w:multiLevelType w:val="hybridMultilevel"/>
    <w:tmpl w:val="188E57B8"/>
    <w:lvl w:ilvl="0" w:tplc="4F2CE58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0F7"/>
    <w:rsid w:val="000113E5"/>
    <w:rsid w:val="00015A6A"/>
    <w:rsid w:val="000234FB"/>
    <w:rsid w:val="00036780"/>
    <w:rsid w:val="00041B69"/>
    <w:rsid w:val="00052055"/>
    <w:rsid w:val="00070284"/>
    <w:rsid w:val="00094EE6"/>
    <w:rsid w:val="000D26CE"/>
    <w:rsid w:val="000D290A"/>
    <w:rsid w:val="000E76C5"/>
    <w:rsid w:val="000F0569"/>
    <w:rsid w:val="000F1B2F"/>
    <w:rsid w:val="00100F22"/>
    <w:rsid w:val="00101264"/>
    <w:rsid w:val="00102B34"/>
    <w:rsid w:val="001351DD"/>
    <w:rsid w:val="00143880"/>
    <w:rsid w:val="001504DB"/>
    <w:rsid w:val="00170095"/>
    <w:rsid w:val="001711DB"/>
    <w:rsid w:val="001742B4"/>
    <w:rsid w:val="00175CB6"/>
    <w:rsid w:val="00175DD3"/>
    <w:rsid w:val="00182266"/>
    <w:rsid w:val="0019739B"/>
    <w:rsid w:val="001A4C5F"/>
    <w:rsid w:val="001D0927"/>
    <w:rsid w:val="001D64A3"/>
    <w:rsid w:val="001E328E"/>
    <w:rsid w:val="001E7A91"/>
    <w:rsid w:val="001F67A4"/>
    <w:rsid w:val="00201088"/>
    <w:rsid w:val="00232EE9"/>
    <w:rsid w:val="00260B35"/>
    <w:rsid w:val="00280EE5"/>
    <w:rsid w:val="002947C9"/>
    <w:rsid w:val="002B10AF"/>
    <w:rsid w:val="002B49A0"/>
    <w:rsid w:val="002C1A06"/>
    <w:rsid w:val="002D083E"/>
    <w:rsid w:val="002D5593"/>
    <w:rsid w:val="002E0A30"/>
    <w:rsid w:val="002E5249"/>
    <w:rsid w:val="002F7936"/>
    <w:rsid w:val="00313DAF"/>
    <w:rsid w:val="0032545F"/>
    <w:rsid w:val="00326F63"/>
    <w:rsid w:val="003447F7"/>
    <w:rsid w:val="003573D0"/>
    <w:rsid w:val="00357845"/>
    <w:rsid w:val="003A3EC3"/>
    <w:rsid w:val="003F587E"/>
    <w:rsid w:val="00403BD9"/>
    <w:rsid w:val="00412607"/>
    <w:rsid w:val="0043438A"/>
    <w:rsid w:val="00441357"/>
    <w:rsid w:val="004503B9"/>
    <w:rsid w:val="004514FD"/>
    <w:rsid w:val="00462D36"/>
    <w:rsid w:val="00470331"/>
    <w:rsid w:val="004825CF"/>
    <w:rsid w:val="004852AC"/>
    <w:rsid w:val="004B4474"/>
    <w:rsid w:val="004C06FD"/>
    <w:rsid w:val="004F33B1"/>
    <w:rsid w:val="00541C88"/>
    <w:rsid w:val="005466E5"/>
    <w:rsid w:val="005A4B5D"/>
    <w:rsid w:val="005A5BDB"/>
    <w:rsid w:val="005B09BA"/>
    <w:rsid w:val="005B44FA"/>
    <w:rsid w:val="005F7925"/>
    <w:rsid w:val="006015ED"/>
    <w:rsid w:val="00614F39"/>
    <w:rsid w:val="00617926"/>
    <w:rsid w:val="00625AA2"/>
    <w:rsid w:val="0063145E"/>
    <w:rsid w:val="00641A55"/>
    <w:rsid w:val="006548CB"/>
    <w:rsid w:val="006B7A29"/>
    <w:rsid w:val="006C226E"/>
    <w:rsid w:val="006F1177"/>
    <w:rsid w:val="007013D6"/>
    <w:rsid w:val="00703DF0"/>
    <w:rsid w:val="0071783C"/>
    <w:rsid w:val="00730EEF"/>
    <w:rsid w:val="00747B75"/>
    <w:rsid w:val="0075408F"/>
    <w:rsid w:val="00754493"/>
    <w:rsid w:val="00765556"/>
    <w:rsid w:val="007B4FC3"/>
    <w:rsid w:val="007C24AA"/>
    <w:rsid w:val="007D1C62"/>
    <w:rsid w:val="007E28C2"/>
    <w:rsid w:val="007F5689"/>
    <w:rsid w:val="00820045"/>
    <w:rsid w:val="00823803"/>
    <w:rsid w:val="008329FC"/>
    <w:rsid w:val="0085251F"/>
    <w:rsid w:val="0086494F"/>
    <w:rsid w:val="0086685A"/>
    <w:rsid w:val="00874F39"/>
    <w:rsid w:val="00877CE5"/>
    <w:rsid w:val="008822C1"/>
    <w:rsid w:val="008C0B7C"/>
    <w:rsid w:val="008C20B6"/>
    <w:rsid w:val="008D2DB3"/>
    <w:rsid w:val="00912C70"/>
    <w:rsid w:val="00930775"/>
    <w:rsid w:val="009377A9"/>
    <w:rsid w:val="00952EC3"/>
    <w:rsid w:val="00961807"/>
    <w:rsid w:val="00975659"/>
    <w:rsid w:val="00A217B8"/>
    <w:rsid w:val="00A37F89"/>
    <w:rsid w:val="00A5144D"/>
    <w:rsid w:val="00A52FED"/>
    <w:rsid w:val="00A564E7"/>
    <w:rsid w:val="00A878B3"/>
    <w:rsid w:val="00AA7974"/>
    <w:rsid w:val="00AB6320"/>
    <w:rsid w:val="00AD7F30"/>
    <w:rsid w:val="00AE211F"/>
    <w:rsid w:val="00AE4171"/>
    <w:rsid w:val="00B22DDA"/>
    <w:rsid w:val="00B35AF0"/>
    <w:rsid w:val="00B72E16"/>
    <w:rsid w:val="00B90D54"/>
    <w:rsid w:val="00BA48B0"/>
    <w:rsid w:val="00BB1866"/>
    <w:rsid w:val="00BC37E6"/>
    <w:rsid w:val="00BD3031"/>
    <w:rsid w:val="00BE55C1"/>
    <w:rsid w:val="00BF7A3E"/>
    <w:rsid w:val="00C0476D"/>
    <w:rsid w:val="00C10E5B"/>
    <w:rsid w:val="00C13126"/>
    <w:rsid w:val="00C27247"/>
    <w:rsid w:val="00C4405C"/>
    <w:rsid w:val="00C539C3"/>
    <w:rsid w:val="00C700C4"/>
    <w:rsid w:val="00C7542B"/>
    <w:rsid w:val="00C81EFA"/>
    <w:rsid w:val="00C924ED"/>
    <w:rsid w:val="00CB2627"/>
    <w:rsid w:val="00CC367F"/>
    <w:rsid w:val="00CD3380"/>
    <w:rsid w:val="00CE37A9"/>
    <w:rsid w:val="00CF6B89"/>
    <w:rsid w:val="00D17671"/>
    <w:rsid w:val="00D30F53"/>
    <w:rsid w:val="00D346B4"/>
    <w:rsid w:val="00D348B6"/>
    <w:rsid w:val="00D410B4"/>
    <w:rsid w:val="00D42038"/>
    <w:rsid w:val="00D52DB6"/>
    <w:rsid w:val="00D64CED"/>
    <w:rsid w:val="00D96335"/>
    <w:rsid w:val="00DE556B"/>
    <w:rsid w:val="00DF2536"/>
    <w:rsid w:val="00E13C7C"/>
    <w:rsid w:val="00E31FFC"/>
    <w:rsid w:val="00E45B6F"/>
    <w:rsid w:val="00E4662E"/>
    <w:rsid w:val="00E53DFE"/>
    <w:rsid w:val="00E57DF6"/>
    <w:rsid w:val="00E65EA7"/>
    <w:rsid w:val="00E66269"/>
    <w:rsid w:val="00E67F48"/>
    <w:rsid w:val="00E91746"/>
    <w:rsid w:val="00E922CF"/>
    <w:rsid w:val="00EB2123"/>
    <w:rsid w:val="00EB75CB"/>
    <w:rsid w:val="00EC1C85"/>
    <w:rsid w:val="00ED4EFB"/>
    <w:rsid w:val="00ED540C"/>
    <w:rsid w:val="00ED5C7C"/>
    <w:rsid w:val="00ED62A2"/>
    <w:rsid w:val="00EE053C"/>
    <w:rsid w:val="00EE539C"/>
    <w:rsid w:val="00F01826"/>
    <w:rsid w:val="00F06198"/>
    <w:rsid w:val="00F366F7"/>
    <w:rsid w:val="00F5080D"/>
    <w:rsid w:val="00F55BE4"/>
    <w:rsid w:val="00F603D0"/>
    <w:rsid w:val="00F6338A"/>
    <w:rsid w:val="00F63FEE"/>
    <w:rsid w:val="00F75E2D"/>
    <w:rsid w:val="00F823F6"/>
    <w:rsid w:val="00FB464D"/>
    <w:rsid w:val="00FB5937"/>
    <w:rsid w:val="00FE1834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A5F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E4171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AE4171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AE4171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1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41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41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E4171"/>
  </w:style>
  <w:style w:type="paragraph" w:customStyle="1" w:styleId="footnotedescription">
    <w:name w:val="footnote description"/>
    <w:next w:val="a"/>
    <w:link w:val="footnotedescriptionChar"/>
    <w:hidden/>
    <w:rsid w:val="00AE4171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E417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E417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E4171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D348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48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7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6B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35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5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79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7974"/>
  </w:style>
  <w:style w:type="character" w:customStyle="1" w:styleId="ae">
    <w:name w:val="Текст примечания Знак"/>
    <w:basedOn w:val="a0"/>
    <w:link w:val="ad"/>
    <w:uiPriority w:val="99"/>
    <w:semiHidden/>
    <w:rsid w:val="00AA7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2C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2C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B35A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B35AF0"/>
    <w:rPr>
      <w:rFonts w:eastAsiaTheme="minorEastAsia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00F2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D6CE97DF19D86342E4999111DF22C5DE034C9D79263568447C2CB929704742A3CDDB3DC52g9aBM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F4A11AE8EC2DDC1341537658096C04560E624B13037B020E21BDF02753E5FFA38EC6E80C6B60764B6C9717476A2EB2BAEA0E1670s537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F09"/>
    <w:rsid w:val="00100004"/>
    <w:rsid w:val="00145E08"/>
    <w:rsid w:val="00151D4B"/>
    <w:rsid w:val="001A0FDF"/>
    <w:rsid w:val="00203362"/>
    <w:rsid w:val="002D4D9E"/>
    <w:rsid w:val="00442918"/>
    <w:rsid w:val="004709DE"/>
    <w:rsid w:val="005104C5"/>
    <w:rsid w:val="00780CA3"/>
    <w:rsid w:val="007E4AB5"/>
    <w:rsid w:val="008041AD"/>
    <w:rsid w:val="008E30EA"/>
    <w:rsid w:val="00A30898"/>
    <w:rsid w:val="00B8618C"/>
    <w:rsid w:val="00BF171D"/>
    <w:rsid w:val="00C474DB"/>
    <w:rsid w:val="00C7290B"/>
    <w:rsid w:val="00D509CF"/>
    <w:rsid w:val="00E67E01"/>
    <w:rsid w:val="00EA18BE"/>
    <w:rsid w:val="00F25953"/>
    <w:rsid w:val="00FD024B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BFAC-C7BF-4BD4-84A3-7CC5EF7B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50</Pages>
  <Words>13710</Words>
  <Characters>78147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5</cp:revision>
  <cp:lastPrinted>2022-05-26T10:40:00Z</cp:lastPrinted>
  <dcterms:created xsi:type="dcterms:W3CDTF">2022-05-26T11:52:00Z</dcterms:created>
  <dcterms:modified xsi:type="dcterms:W3CDTF">2022-06-03T07:09:00Z</dcterms:modified>
</cp:coreProperties>
</file>