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Pr="00B26C01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A2BC1" w:rsidRDefault="00465144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A2BC1" w:rsidRPr="008A2BC1">
        <w:rPr>
          <w:rFonts w:ascii="Times New Roman" w:hAnsi="Times New Roman"/>
          <w:sz w:val="26"/>
          <w:szCs w:val="26"/>
        </w:rPr>
        <w:t>Об утверждении программы</w:t>
      </w:r>
    </w:p>
    <w:p w:rsidR="00465144" w:rsidRDefault="008A2BC1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 xml:space="preserve"> профилактики рисков причинения</w:t>
      </w:r>
    </w:p>
    <w:p w:rsidR="00465144" w:rsidRDefault="008A2BC1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 xml:space="preserve"> вреда (ущерба) охраняемым законом</w:t>
      </w:r>
    </w:p>
    <w:p w:rsidR="00465144" w:rsidRDefault="008A2BC1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 xml:space="preserve"> ценностям при осуществлении</w:t>
      </w:r>
    </w:p>
    <w:p w:rsidR="00035C01" w:rsidRDefault="00F13494" w:rsidP="00035C01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муниципального </w:t>
      </w:r>
      <w:r w:rsidR="008A2BC1" w:rsidRPr="008A2BC1">
        <w:rPr>
          <w:rFonts w:ascii="Times New Roman" w:hAnsi="Times New Roman"/>
          <w:sz w:val="26"/>
          <w:szCs w:val="26"/>
        </w:rPr>
        <w:t>контроля</w:t>
      </w:r>
      <w:r w:rsidR="00035C01" w:rsidRPr="00035C01">
        <w:t xml:space="preserve"> </w:t>
      </w:r>
    </w:p>
    <w:p w:rsidR="00035C01" w:rsidRDefault="00035C01" w:rsidP="00035C01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35C01">
        <w:rPr>
          <w:rFonts w:ascii="Times New Roman" w:hAnsi="Times New Roman"/>
          <w:sz w:val="26"/>
          <w:szCs w:val="26"/>
        </w:rPr>
        <w:t xml:space="preserve">в сфере благоустройства </w:t>
      </w:r>
    </w:p>
    <w:p w:rsidR="00465144" w:rsidRDefault="00035C01" w:rsidP="00035C01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35C01">
        <w:rPr>
          <w:rFonts w:ascii="Times New Roman" w:hAnsi="Times New Roman"/>
          <w:sz w:val="26"/>
          <w:szCs w:val="26"/>
        </w:rPr>
        <w:t>территории города Когалыма</w:t>
      </w:r>
      <w:r w:rsidR="00913052" w:rsidRPr="00913052">
        <w:t xml:space="preserve"> </w:t>
      </w:r>
    </w:p>
    <w:p w:rsidR="008A2BC1" w:rsidRPr="008A2BC1" w:rsidRDefault="008A2BC1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 xml:space="preserve"> на 2022 год</w:t>
      </w:r>
    </w:p>
    <w:p w:rsidR="008A2BC1" w:rsidRPr="008A2BC1" w:rsidRDefault="008A2BC1" w:rsidP="008A2BC1">
      <w:pPr>
        <w:widowControl w:val="0"/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</w:p>
    <w:p w:rsidR="008A2BC1" w:rsidRPr="008A2BC1" w:rsidRDefault="008A2BC1" w:rsidP="008A2BC1">
      <w:pPr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2BC1">
        <w:rPr>
          <w:rFonts w:ascii="Times New Roman" w:hAnsi="Times New Roman"/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31.07.2020 № 248-ФЗ «О гос</w:t>
      </w:r>
      <w:r w:rsidR="00722352">
        <w:rPr>
          <w:rFonts w:ascii="Times New Roman" w:hAnsi="Times New Roman"/>
          <w:sz w:val="26"/>
          <w:szCs w:val="26"/>
        </w:rPr>
        <w:t xml:space="preserve">ударственном контроле (надзоре) </w:t>
      </w:r>
      <w:r w:rsidRPr="008A2BC1">
        <w:rPr>
          <w:rFonts w:ascii="Times New Roman" w:hAnsi="Times New Roman"/>
          <w:sz w:val="26"/>
          <w:szCs w:val="26"/>
        </w:rPr>
        <w:t>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го</w:t>
      </w:r>
      <w:r w:rsidR="00913052">
        <w:rPr>
          <w:rFonts w:ascii="Times New Roman" w:hAnsi="Times New Roman"/>
          <w:sz w:val="26"/>
          <w:szCs w:val="26"/>
        </w:rPr>
        <w:t>рода Когалыма от</w:t>
      </w:r>
      <w:proofErr w:type="gramEnd"/>
      <w:r w:rsidR="00913052">
        <w:rPr>
          <w:rFonts w:ascii="Times New Roman" w:hAnsi="Times New Roman"/>
          <w:sz w:val="26"/>
          <w:szCs w:val="26"/>
        </w:rPr>
        <w:t xml:space="preserve"> 01</w:t>
      </w:r>
      <w:r w:rsidR="0082353E">
        <w:rPr>
          <w:rFonts w:ascii="Times New Roman" w:hAnsi="Times New Roman"/>
          <w:sz w:val="26"/>
          <w:szCs w:val="26"/>
        </w:rPr>
        <w:t>.09.2021 №592</w:t>
      </w:r>
      <w:r w:rsidRPr="008A2BC1">
        <w:rPr>
          <w:rFonts w:ascii="Times New Roman" w:hAnsi="Times New Roman"/>
          <w:sz w:val="26"/>
          <w:szCs w:val="26"/>
        </w:rPr>
        <w:t>-ГД «Об утвержд</w:t>
      </w:r>
      <w:r w:rsidR="00F13494">
        <w:rPr>
          <w:rFonts w:ascii="Times New Roman" w:hAnsi="Times New Roman"/>
          <w:sz w:val="26"/>
          <w:szCs w:val="26"/>
        </w:rPr>
        <w:t>ении П</w:t>
      </w:r>
      <w:bookmarkStart w:id="0" w:name="_GoBack"/>
      <w:bookmarkEnd w:id="0"/>
      <w:r w:rsidR="00F13494">
        <w:rPr>
          <w:rFonts w:ascii="Times New Roman" w:hAnsi="Times New Roman"/>
          <w:sz w:val="26"/>
          <w:szCs w:val="26"/>
        </w:rPr>
        <w:t xml:space="preserve">оложения </w:t>
      </w:r>
      <w:r w:rsidR="00913052" w:rsidRPr="00913052">
        <w:rPr>
          <w:rFonts w:ascii="Times New Roman" w:hAnsi="Times New Roman"/>
          <w:sz w:val="26"/>
          <w:szCs w:val="26"/>
        </w:rPr>
        <w:t>о муниципальном контроле</w:t>
      </w:r>
      <w:r w:rsidR="00035C01">
        <w:rPr>
          <w:rFonts w:ascii="Times New Roman" w:hAnsi="Times New Roman"/>
          <w:sz w:val="26"/>
          <w:szCs w:val="26"/>
        </w:rPr>
        <w:t xml:space="preserve"> </w:t>
      </w:r>
      <w:r w:rsidR="00035C01" w:rsidRPr="00035C01">
        <w:rPr>
          <w:rFonts w:ascii="Times New Roman" w:hAnsi="Times New Roman"/>
          <w:sz w:val="26"/>
          <w:szCs w:val="26"/>
        </w:rPr>
        <w:t>в сфере благоустройства территории города Когалыма</w:t>
      </w:r>
      <w:r w:rsidRPr="008A2BC1">
        <w:rPr>
          <w:rFonts w:ascii="Times New Roman" w:hAnsi="Times New Roman"/>
          <w:sz w:val="26"/>
          <w:szCs w:val="26"/>
        </w:rPr>
        <w:t xml:space="preserve">», Уставом города Когалыма: </w:t>
      </w:r>
    </w:p>
    <w:p w:rsidR="008A2BC1" w:rsidRDefault="008A2BC1" w:rsidP="008A2BC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>1.</w:t>
      </w:r>
      <w:r w:rsidR="0018223A">
        <w:rPr>
          <w:rFonts w:ascii="Times New Roman" w:hAnsi="Times New Roman"/>
          <w:sz w:val="26"/>
          <w:szCs w:val="26"/>
        </w:rPr>
        <w:t xml:space="preserve"> </w:t>
      </w:r>
      <w:r w:rsidRPr="008A2BC1">
        <w:rPr>
          <w:rFonts w:ascii="Times New Roman" w:hAnsi="Times New Roman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035C01">
        <w:rPr>
          <w:rFonts w:ascii="Times New Roman" w:hAnsi="Times New Roman"/>
          <w:sz w:val="26"/>
          <w:szCs w:val="26"/>
        </w:rPr>
        <w:t>муниципального контроля</w:t>
      </w:r>
      <w:r w:rsidR="00035C01" w:rsidRPr="00035C01">
        <w:rPr>
          <w:rFonts w:ascii="Times New Roman" w:hAnsi="Times New Roman"/>
          <w:sz w:val="26"/>
          <w:szCs w:val="26"/>
        </w:rPr>
        <w:t xml:space="preserve"> в сфере благоустройства территории города Когалыма</w:t>
      </w:r>
      <w:r w:rsidR="00035C01">
        <w:rPr>
          <w:rFonts w:ascii="Times New Roman" w:hAnsi="Times New Roman"/>
          <w:sz w:val="26"/>
          <w:szCs w:val="26"/>
        </w:rPr>
        <w:t xml:space="preserve"> </w:t>
      </w:r>
      <w:r w:rsidRPr="008A2BC1">
        <w:rPr>
          <w:rFonts w:ascii="Times New Roman" w:hAnsi="Times New Roman"/>
          <w:sz w:val="26"/>
          <w:szCs w:val="26"/>
        </w:rPr>
        <w:t>на 2022 год, согласно приложению к настоящему постановлению.</w:t>
      </w:r>
    </w:p>
    <w:p w:rsidR="00CD32D3" w:rsidRPr="008A2BC1" w:rsidRDefault="008A2BC1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CD32D3" w:rsidRPr="008A2BC1">
        <w:rPr>
          <w:rFonts w:ascii="Times New Roman" w:eastAsiaTheme="minorHAnsi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 w:rsidRPr="008A2BC1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 w:rsidRPr="008A2BC1">
        <w:rPr>
          <w:rFonts w:ascii="Times New Roman" w:eastAsiaTheme="minorHAnsi" w:hAnsi="Times New Roman"/>
          <w:sz w:val="26"/>
          <w:szCs w:val="26"/>
        </w:rPr>
        <w:t xml:space="preserve"> (www.admkogalym.ru).</w:t>
      </w:r>
    </w:p>
    <w:p w:rsidR="00CD32D3" w:rsidRPr="008A2BC1" w:rsidRDefault="008A2BC1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CD32D3" w:rsidRPr="008A2BC1"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 w:rsidR="00CD32D3" w:rsidRPr="008A2BC1">
        <w:rPr>
          <w:rFonts w:ascii="Times New Roman" w:eastAsiaTheme="minorHAnsi" w:hAnsi="Times New Roman"/>
          <w:sz w:val="26"/>
          <w:szCs w:val="26"/>
        </w:rPr>
        <w:t>Контроль за</w:t>
      </w:r>
      <w:proofErr w:type="gramEnd"/>
      <w:r w:rsidR="00CD32D3" w:rsidRPr="008A2BC1">
        <w:rPr>
          <w:rFonts w:ascii="Times New Roman" w:eastAsiaTheme="minorHAnsi" w:hAnsi="Times New Roman"/>
          <w:sz w:val="26"/>
          <w:szCs w:val="26"/>
        </w:rPr>
        <w:t xml:space="preserve"> выполнением постановления оставляю за собой.</w:t>
      </w:r>
    </w:p>
    <w:p w:rsidR="00BF6C97" w:rsidRPr="00B26C01" w:rsidRDefault="00BF6C97" w:rsidP="00913052">
      <w:pPr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13052" w:rsidRPr="00035C01" w:rsidRDefault="00BF6C97" w:rsidP="00035C01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 w:rsidRPr="00B26C01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365119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EF3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ОО ЮУ</w:t>
            </w:r>
          </w:p>
        </w:tc>
        <w:tc>
          <w:tcPr>
            <w:tcW w:w="24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F13494" w:rsidP="00B6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МЖИ </w:t>
      </w:r>
      <w:r w:rsidR="00D60C17" w:rsidRPr="00826EF3">
        <w:rPr>
          <w:rFonts w:ascii="Times New Roman" w:hAnsi="Times New Roman"/>
        </w:rPr>
        <w:t xml:space="preserve">ОМК         </w:t>
      </w:r>
      <w:r w:rsidR="00342CB1">
        <w:rPr>
          <w:rFonts w:ascii="Times New Roman" w:hAnsi="Times New Roman"/>
        </w:rPr>
        <w:t xml:space="preserve">       _____</w:t>
      </w:r>
      <w:r>
        <w:rPr>
          <w:rFonts w:ascii="Times New Roman" w:hAnsi="Times New Roman"/>
        </w:rPr>
        <w:t>________           Д.В. Шадрин</w:t>
      </w:r>
      <w:r w:rsidR="00D60C17" w:rsidRPr="00826EF3">
        <w:rPr>
          <w:rFonts w:ascii="Times New Roman" w:hAnsi="Times New Roman"/>
        </w:rPr>
        <w:t xml:space="preserve"> </w:t>
      </w:r>
    </w:p>
    <w:p w:rsidR="00B60DF7" w:rsidRDefault="00B60DF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 xml:space="preserve">, ООО «Ваш </w:t>
      </w:r>
      <w:r w:rsidRPr="00B47A0E">
        <w:rPr>
          <w:rFonts w:ascii="Times New Roman" w:hAnsi="Times New Roman"/>
        </w:rPr>
        <w:t>консультант», прокуратура города Когалыма</w:t>
      </w:r>
    </w:p>
    <w:p w:rsidR="008A2BC1" w:rsidRDefault="008A2BC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13052" w:rsidRDefault="00913052" w:rsidP="00035C01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contextualSpacing/>
        <w:rPr>
          <w:rFonts w:ascii="Times New Roman" w:hAnsi="Times New Roman"/>
        </w:rPr>
      </w:pPr>
    </w:p>
    <w:p w:rsidR="00465144" w:rsidRPr="00465144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465144" w:rsidRPr="00465144">
        <w:rPr>
          <w:rFonts w:ascii="Times New Roman" w:hAnsi="Times New Roman"/>
        </w:rPr>
        <w:t xml:space="preserve">Приложение </w:t>
      </w:r>
    </w:p>
    <w:p w:rsidR="00465144" w:rsidRPr="00465144" w:rsidRDefault="00465144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jc w:val="right"/>
        <w:rPr>
          <w:rFonts w:ascii="Times New Roman" w:hAnsi="Times New Roman"/>
        </w:rPr>
      </w:pPr>
      <w:r w:rsidRPr="00465144">
        <w:rPr>
          <w:rFonts w:ascii="Times New Roman" w:hAnsi="Times New Roman"/>
        </w:rPr>
        <w:t xml:space="preserve">к постановлению Администрации </w:t>
      </w:r>
    </w:p>
    <w:p w:rsidR="00465144" w:rsidRPr="00465144" w:rsidRDefault="0091305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65144" w:rsidRPr="00465144">
        <w:rPr>
          <w:rFonts w:ascii="Times New Roman" w:hAnsi="Times New Roman"/>
        </w:rPr>
        <w:t>города Когалыма</w:t>
      </w:r>
    </w:p>
    <w:p w:rsidR="00465144" w:rsidRPr="00465144" w:rsidRDefault="00465144" w:rsidP="00465144">
      <w:pPr>
        <w:tabs>
          <w:tab w:val="left" w:pos="3255"/>
          <w:tab w:val="center" w:pos="4677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465144">
        <w:rPr>
          <w:rFonts w:ascii="Times New Roman" w:hAnsi="Times New Roman"/>
        </w:rPr>
        <w:t>от _____</w:t>
      </w:r>
      <w:r>
        <w:rPr>
          <w:rFonts w:ascii="Times New Roman" w:hAnsi="Times New Roman"/>
        </w:rPr>
        <w:t>_2021</w:t>
      </w:r>
      <w:r w:rsidRPr="00465144">
        <w:rPr>
          <w:rFonts w:ascii="Times New Roman" w:hAnsi="Times New Roman"/>
        </w:rPr>
        <w:t xml:space="preserve"> г.  №______</w:t>
      </w:r>
    </w:p>
    <w:p w:rsidR="00465144" w:rsidRDefault="00465144" w:rsidP="00465144">
      <w:pPr>
        <w:pStyle w:val="ConsPlusTitle"/>
        <w:jc w:val="center"/>
        <w:rPr>
          <w:sz w:val="26"/>
          <w:szCs w:val="26"/>
        </w:rPr>
      </w:pPr>
    </w:p>
    <w:p w:rsidR="008A2BC1" w:rsidRDefault="008A2BC1" w:rsidP="008A2BC1">
      <w:pPr>
        <w:autoSpaceDE w:val="0"/>
        <w:autoSpaceDN w:val="0"/>
        <w:adjustRightInd w:val="0"/>
        <w:ind w:firstLine="540"/>
        <w:jc w:val="center"/>
      </w:pPr>
    </w:p>
    <w:p w:rsidR="00465144" w:rsidRPr="00465144" w:rsidRDefault="00465144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432E45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7A0E">
        <w:rPr>
          <w:rFonts w:ascii="Times New Roman" w:hAnsi="Times New Roman"/>
          <w:b/>
          <w:sz w:val="26"/>
          <w:szCs w:val="26"/>
        </w:rPr>
        <w:t>Программа профилактики рисков причинения вреда (ущерба)</w:t>
      </w:r>
    </w:p>
    <w:p w:rsidR="00913052" w:rsidRPr="00B47A0E" w:rsidRDefault="008A2BC1" w:rsidP="00913052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7A0E">
        <w:rPr>
          <w:rFonts w:ascii="Times New Roman" w:hAnsi="Times New Roman"/>
          <w:b/>
          <w:sz w:val="26"/>
          <w:szCs w:val="26"/>
        </w:rPr>
        <w:t xml:space="preserve"> охраняемым законом ценностям при осущест</w:t>
      </w:r>
      <w:r w:rsidR="00F13494">
        <w:rPr>
          <w:rFonts w:ascii="Times New Roman" w:hAnsi="Times New Roman"/>
          <w:b/>
          <w:sz w:val="26"/>
          <w:szCs w:val="26"/>
        </w:rPr>
        <w:t xml:space="preserve">влении </w:t>
      </w:r>
      <w:r w:rsidR="00913052">
        <w:rPr>
          <w:rFonts w:ascii="Times New Roman" w:hAnsi="Times New Roman"/>
          <w:b/>
          <w:sz w:val="26"/>
          <w:szCs w:val="26"/>
        </w:rPr>
        <w:t>муниципального контроля</w:t>
      </w:r>
      <w:r w:rsidR="00913052" w:rsidRPr="00913052">
        <w:rPr>
          <w:rFonts w:ascii="Times New Roman" w:hAnsi="Times New Roman"/>
          <w:b/>
          <w:sz w:val="26"/>
          <w:szCs w:val="26"/>
        </w:rPr>
        <w:t xml:space="preserve"> </w:t>
      </w:r>
      <w:r w:rsidR="00035C01" w:rsidRPr="00035C01">
        <w:rPr>
          <w:rFonts w:ascii="Times New Roman" w:hAnsi="Times New Roman"/>
          <w:b/>
          <w:sz w:val="26"/>
          <w:szCs w:val="26"/>
        </w:rPr>
        <w:t>в сфере благоустройства территории города Когалыма</w:t>
      </w:r>
    </w:p>
    <w:p w:rsidR="00432E45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7A0E">
        <w:rPr>
          <w:rFonts w:ascii="Times New Roman" w:hAnsi="Times New Roman"/>
          <w:b/>
          <w:sz w:val="26"/>
          <w:szCs w:val="26"/>
        </w:rPr>
        <w:t>на 2022 год</w:t>
      </w:r>
    </w:p>
    <w:p w:rsidR="008A2BC1" w:rsidRPr="00B47A0E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7A0E">
        <w:rPr>
          <w:rFonts w:ascii="Times New Roman" w:hAnsi="Times New Roman"/>
          <w:b/>
          <w:sz w:val="26"/>
          <w:szCs w:val="26"/>
        </w:rPr>
        <w:t xml:space="preserve"> (далее – Программа профилактики) </w:t>
      </w:r>
    </w:p>
    <w:p w:rsidR="008A2BC1" w:rsidRPr="00B47A0E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A2BC1" w:rsidRPr="00B47A0E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Раздел 1. Анализ текущего состояния осущест</w:t>
      </w:r>
      <w:r w:rsidR="00F13494">
        <w:rPr>
          <w:rFonts w:ascii="Times New Roman" w:hAnsi="Times New Roman"/>
          <w:sz w:val="26"/>
          <w:szCs w:val="26"/>
        </w:rPr>
        <w:t>вления</w:t>
      </w:r>
      <w:r w:rsidR="00913052">
        <w:rPr>
          <w:rFonts w:ascii="Times New Roman" w:hAnsi="Times New Roman"/>
          <w:sz w:val="26"/>
          <w:szCs w:val="26"/>
        </w:rPr>
        <w:t xml:space="preserve"> муниципального контроля</w:t>
      </w:r>
      <w:r w:rsidR="00035C01">
        <w:rPr>
          <w:rFonts w:ascii="Times New Roman" w:hAnsi="Times New Roman"/>
          <w:sz w:val="26"/>
          <w:szCs w:val="26"/>
        </w:rPr>
        <w:t xml:space="preserve"> </w:t>
      </w:r>
      <w:r w:rsidR="00035C01" w:rsidRPr="00035C01">
        <w:rPr>
          <w:rFonts w:ascii="Times New Roman" w:hAnsi="Times New Roman"/>
          <w:sz w:val="26"/>
          <w:szCs w:val="26"/>
        </w:rPr>
        <w:t>в сфере благоустройства территории города Когалыма</w:t>
      </w:r>
      <w:r w:rsidRPr="00B47A0E">
        <w:rPr>
          <w:rFonts w:ascii="Times New Roman" w:hAnsi="Times New Roman"/>
          <w:sz w:val="26"/>
          <w:szCs w:val="26"/>
        </w:rPr>
        <w:t xml:space="preserve">, описание текущего </w:t>
      </w:r>
      <w:r w:rsidR="004123BC" w:rsidRPr="00B47A0E">
        <w:rPr>
          <w:rFonts w:ascii="Times New Roman" w:hAnsi="Times New Roman"/>
          <w:sz w:val="26"/>
          <w:szCs w:val="26"/>
        </w:rPr>
        <w:t xml:space="preserve">уровня </w:t>
      </w:r>
      <w:r w:rsidRPr="00B47A0E">
        <w:rPr>
          <w:rFonts w:ascii="Times New Roman" w:hAnsi="Times New Roman"/>
          <w:sz w:val="26"/>
          <w:szCs w:val="26"/>
        </w:rPr>
        <w:t>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A2BC1" w:rsidRPr="00B47A0E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22352" w:rsidRPr="00B47A0E" w:rsidRDefault="00722352" w:rsidP="00B47A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47A0E">
        <w:rPr>
          <w:rFonts w:ascii="Times New Roman" w:hAnsi="Times New Roman"/>
          <w:sz w:val="26"/>
          <w:szCs w:val="26"/>
        </w:rPr>
        <w:t>Настоящая программа разработана в соответствии со</w:t>
      </w:r>
      <w:r w:rsidRPr="00B47A0E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B47A0E">
        <w:rPr>
          <w:rFonts w:ascii="Times New Roman" w:hAnsi="Times New Roman"/>
          <w:color w:val="000000" w:themeColor="text1"/>
          <w:sz w:val="26"/>
          <w:szCs w:val="26"/>
        </w:rPr>
        <w:t>статьей 44</w:t>
      </w:r>
      <w:r w:rsidRPr="00B47A0E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="00432E45">
        <w:rPr>
          <w:rFonts w:ascii="Times New Roman" w:hAnsi="Times New Roman"/>
          <w:sz w:val="26"/>
          <w:szCs w:val="26"/>
        </w:rPr>
        <w:t xml:space="preserve"> от 31.07.2020 №</w:t>
      </w:r>
      <w:r w:rsidRPr="00B47A0E">
        <w:rPr>
          <w:rFonts w:ascii="Times New Roman" w:hAnsi="Times New Roman"/>
          <w:sz w:val="26"/>
          <w:szCs w:val="26"/>
        </w:rPr>
        <w:t>248-ФЗ «О государственном контроле (надзоре) и муниципальном контроле в Российской Федерации»,</w:t>
      </w:r>
      <w:r w:rsidRPr="00B47A0E">
        <w:rPr>
          <w:rFonts w:ascii="Times New Roman" w:hAnsi="Times New Roman"/>
          <w:color w:val="000000" w:themeColor="text1"/>
          <w:sz w:val="26"/>
          <w:szCs w:val="26"/>
        </w:rPr>
        <w:t xml:space="preserve"> постановлением</w:t>
      </w:r>
      <w:r w:rsidRPr="00B47A0E">
        <w:rPr>
          <w:rFonts w:ascii="Times New Roman" w:hAnsi="Times New Roman"/>
          <w:sz w:val="26"/>
          <w:szCs w:val="26"/>
        </w:rPr>
        <w:t xml:space="preserve"> Правит</w:t>
      </w:r>
      <w:r w:rsidR="00B47A0E" w:rsidRPr="00B47A0E">
        <w:rPr>
          <w:rFonts w:ascii="Times New Roman" w:hAnsi="Times New Roman"/>
          <w:sz w:val="26"/>
          <w:szCs w:val="26"/>
        </w:rPr>
        <w:t xml:space="preserve">ельства Российской </w:t>
      </w:r>
      <w:r w:rsidRPr="00B47A0E">
        <w:rPr>
          <w:rFonts w:ascii="Times New Roman" w:hAnsi="Times New Roman"/>
          <w:sz w:val="26"/>
          <w:szCs w:val="26"/>
        </w:rPr>
        <w:t xml:space="preserve">Федерации от 25.06.2021 </w:t>
      </w:r>
      <w:r w:rsidRPr="00B47A0E">
        <w:rPr>
          <w:rFonts w:ascii="Times New Roman" w:hAnsi="Times New Roman"/>
          <w:sz w:val="26"/>
          <w:szCs w:val="26"/>
        </w:rPr>
        <w:br/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B47A0E">
        <w:rPr>
          <w:rFonts w:ascii="Times New Roman" w:hAnsi="Times New Roman"/>
          <w:sz w:val="26"/>
          <w:szCs w:val="26"/>
        </w:rPr>
        <w:t xml:space="preserve"> ценностям при осущест</w:t>
      </w:r>
      <w:r w:rsidR="00F13494">
        <w:rPr>
          <w:rFonts w:ascii="Times New Roman" w:hAnsi="Times New Roman"/>
          <w:sz w:val="26"/>
          <w:szCs w:val="26"/>
        </w:rPr>
        <w:t xml:space="preserve">влении </w:t>
      </w:r>
      <w:r w:rsidR="00913052">
        <w:rPr>
          <w:rFonts w:ascii="Times New Roman" w:hAnsi="Times New Roman"/>
          <w:sz w:val="26"/>
          <w:szCs w:val="26"/>
        </w:rPr>
        <w:t>муниципального контроля</w:t>
      </w:r>
      <w:r w:rsidR="00035C01">
        <w:rPr>
          <w:rFonts w:ascii="Times New Roman" w:hAnsi="Times New Roman"/>
          <w:sz w:val="26"/>
          <w:szCs w:val="26"/>
        </w:rPr>
        <w:t xml:space="preserve"> </w:t>
      </w:r>
      <w:r w:rsidR="00035C01" w:rsidRPr="00035C01">
        <w:rPr>
          <w:rFonts w:ascii="Times New Roman" w:hAnsi="Times New Roman"/>
          <w:sz w:val="26"/>
          <w:szCs w:val="26"/>
        </w:rPr>
        <w:t>в сфере благоустройства территории города Когалыма</w:t>
      </w:r>
      <w:r w:rsidR="00913052">
        <w:rPr>
          <w:rFonts w:ascii="Times New Roman" w:hAnsi="Times New Roman"/>
          <w:sz w:val="26"/>
          <w:szCs w:val="26"/>
        </w:rPr>
        <w:t>.</w:t>
      </w:r>
    </w:p>
    <w:p w:rsidR="007A18A8" w:rsidRPr="00B47A0E" w:rsidRDefault="007A18A8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B47A0E">
        <w:rPr>
          <w:rFonts w:ascii="Times New Roman" w:hAnsi="Times New Roman"/>
          <w:sz w:val="26"/>
          <w:szCs w:val="26"/>
        </w:rPr>
        <w:t>Органом местного самоуправления, уполномоченным на организацию и осуществление муниципального контроля в городе Когалыме является</w:t>
      </w:r>
      <w:proofErr w:type="gramEnd"/>
      <w:r w:rsidRPr="00B47A0E">
        <w:rPr>
          <w:rFonts w:ascii="Times New Roman" w:hAnsi="Times New Roman"/>
          <w:sz w:val="26"/>
          <w:szCs w:val="26"/>
        </w:rPr>
        <w:t xml:space="preserve"> Администрация города Когалыма. </w:t>
      </w:r>
    </w:p>
    <w:p w:rsidR="007A18A8" w:rsidRPr="00B47A0E" w:rsidRDefault="007A18A8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Полномочия по муниципальному контролю осуществляет отдел муниципального контроля Администрации города Когалыма. </w:t>
      </w:r>
    </w:p>
    <w:p w:rsidR="007A18A8" w:rsidRPr="00B47A0E" w:rsidRDefault="007A18A8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Руководство отдела осуществляет начальник отдела, который непосредственно подчиняется главе города Когалыма.</w:t>
      </w:r>
    </w:p>
    <w:p w:rsidR="00F5023B" w:rsidRPr="00B47A0E" w:rsidRDefault="00F5023B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Субъектами профилактических мероприятий являются юридические лица, индивидуальные предприниматели, граждане (далее – контролируемые лица).</w:t>
      </w:r>
    </w:p>
    <w:p w:rsidR="00F13494" w:rsidRDefault="00432E45" w:rsidP="00F134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432E45">
        <w:rPr>
          <w:rFonts w:ascii="Times New Roman" w:hAnsi="Times New Roman"/>
          <w:sz w:val="26"/>
          <w:szCs w:val="26"/>
        </w:rPr>
        <w:t xml:space="preserve">  </w:t>
      </w:r>
      <w:r w:rsidR="00EB1D36" w:rsidRPr="00B47A0E">
        <w:rPr>
          <w:rFonts w:ascii="Times New Roman" w:hAnsi="Times New Roman"/>
          <w:sz w:val="26"/>
          <w:szCs w:val="26"/>
        </w:rPr>
        <w:t>Объектами профилактических мероприятий</w:t>
      </w:r>
      <w:r w:rsidR="00F13494">
        <w:rPr>
          <w:rFonts w:ascii="Times New Roman" w:hAnsi="Times New Roman"/>
          <w:sz w:val="26"/>
          <w:szCs w:val="26"/>
        </w:rPr>
        <w:t xml:space="preserve"> являются:</w:t>
      </w:r>
    </w:p>
    <w:p w:rsidR="00035C01" w:rsidRPr="00035C01" w:rsidRDefault="00035C01" w:rsidP="00035C0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035C01">
        <w:rPr>
          <w:rFonts w:ascii="Times New Roman" w:hAnsi="Times New Roman"/>
          <w:sz w:val="26"/>
          <w:szCs w:val="26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35C01" w:rsidRPr="00035C01" w:rsidRDefault="00035C01" w:rsidP="00035C0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035C01">
        <w:rPr>
          <w:rFonts w:ascii="Times New Roman" w:hAnsi="Times New Roman"/>
          <w:sz w:val="26"/>
          <w:szCs w:val="26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667165" w:rsidRPr="00B47A0E" w:rsidRDefault="00035C01" w:rsidP="00035C0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035C01">
        <w:rPr>
          <w:rFonts w:ascii="Times New Roman" w:hAnsi="Times New Roman"/>
          <w:sz w:val="26"/>
          <w:szCs w:val="26"/>
        </w:rPr>
        <w:t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035C01" w:rsidRDefault="00667165" w:rsidP="00035C0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Предметом профилактических мероприятий является </w:t>
      </w:r>
      <w:r w:rsidR="00035C01" w:rsidRPr="00035C01">
        <w:rPr>
          <w:rFonts w:ascii="Times New Roman" w:hAnsi="Times New Roman"/>
          <w:sz w:val="26"/>
          <w:szCs w:val="26"/>
        </w:rPr>
        <w:t xml:space="preserve">соблюдение контролируемыми лицами обязательных </w:t>
      </w:r>
      <w:proofErr w:type="gramStart"/>
      <w:r w:rsidR="00035C01" w:rsidRPr="00035C01">
        <w:rPr>
          <w:rFonts w:ascii="Times New Roman" w:hAnsi="Times New Roman"/>
          <w:sz w:val="26"/>
          <w:szCs w:val="26"/>
        </w:rPr>
        <w:t>требований Правил благоустройства территории города</w:t>
      </w:r>
      <w:proofErr w:type="gramEnd"/>
      <w:r w:rsidR="00035C01" w:rsidRPr="00035C01">
        <w:rPr>
          <w:rFonts w:ascii="Times New Roman" w:hAnsi="Times New Roman"/>
          <w:sz w:val="26"/>
          <w:szCs w:val="26"/>
        </w:rPr>
        <w:t xml:space="preserve"> Когалыма, в том числе требований к обеспечению доступности для </w:t>
      </w:r>
      <w:r w:rsidR="00035C01" w:rsidRPr="00035C01">
        <w:rPr>
          <w:rFonts w:ascii="Times New Roman" w:hAnsi="Times New Roman"/>
          <w:sz w:val="26"/>
          <w:szCs w:val="26"/>
        </w:rPr>
        <w:lastRenderedPageBreak/>
        <w:t>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C81374" w:rsidRDefault="00913052" w:rsidP="00913052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13052">
        <w:rPr>
          <w:rFonts w:ascii="Times New Roman" w:hAnsi="Times New Roman"/>
          <w:sz w:val="26"/>
          <w:szCs w:val="26"/>
        </w:rPr>
        <w:t xml:space="preserve">В 2020 году </w:t>
      </w:r>
      <w:r w:rsidR="00035C01">
        <w:rPr>
          <w:rFonts w:ascii="Times New Roman" w:hAnsi="Times New Roman"/>
          <w:sz w:val="26"/>
          <w:szCs w:val="26"/>
        </w:rPr>
        <w:t xml:space="preserve">муниципальный контроль в сфере благоустройства в городе Когалыме не осуществлялся. С января 2021 года муниципальный контроль в сфере благоустройства </w:t>
      </w:r>
      <w:r w:rsidR="00C81374">
        <w:rPr>
          <w:rFonts w:ascii="Times New Roman" w:hAnsi="Times New Roman"/>
          <w:sz w:val="26"/>
          <w:szCs w:val="26"/>
        </w:rPr>
        <w:t xml:space="preserve">в городе Когалыме </w:t>
      </w:r>
      <w:r w:rsidR="00035C01">
        <w:rPr>
          <w:rFonts w:ascii="Times New Roman" w:hAnsi="Times New Roman"/>
          <w:sz w:val="26"/>
          <w:szCs w:val="26"/>
        </w:rPr>
        <w:t xml:space="preserve">возложен на муниципального жилищного инспектора </w:t>
      </w:r>
      <w:proofErr w:type="gramStart"/>
      <w:r w:rsidR="00035C01">
        <w:rPr>
          <w:rFonts w:ascii="Times New Roman" w:hAnsi="Times New Roman"/>
          <w:sz w:val="26"/>
          <w:szCs w:val="26"/>
        </w:rPr>
        <w:t>отдела муниципального контроля Администрации города Когалыма</w:t>
      </w:r>
      <w:proofErr w:type="gramEnd"/>
      <w:r w:rsidR="00035C01">
        <w:rPr>
          <w:rFonts w:ascii="Times New Roman" w:hAnsi="Times New Roman"/>
          <w:sz w:val="26"/>
          <w:szCs w:val="26"/>
        </w:rPr>
        <w:t xml:space="preserve">. </w:t>
      </w:r>
    </w:p>
    <w:p w:rsidR="0011711A" w:rsidRPr="004A0731" w:rsidRDefault="00C81374" w:rsidP="00C81374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2021 году в рамках </w:t>
      </w:r>
      <w:r w:rsidRPr="00C81374">
        <w:rPr>
          <w:rFonts w:ascii="Times New Roman" w:hAnsi="Times New Roman"/>
          <w:sz w:val="26"/>
          <w:szCs w:val="26"/>
        </w:rPr>
        <w:t>муниципальный контроль в сфере благоустройства в городе Когалыме</w:t>
      </w:r>
      <w:r>
        <w:rPr>
          <w:rFonts w:ascii="Times New Roman" w:hAnsi="Times New Roman"/>
          <w:sz w:val="26"/>
          <w:szCs w:val="26"/>
        </w:rPr>
        <w:t xml:space="preserve"> по поручению главы города Когалыма проведены 8 внеплановых рейдовых осмотра в отношении субъектов профилактических мероприятий, по итогам которых привлечены 43 гражданина и 3 должностных лица к административной ответственности по статьям Закона ХМАО – Югры от 11.06.2010 №102-оз «Об Административных правонарушениях» за нарушения Правил благоустройства территории города Когалыма, утвержденных решением Думы города Когалыма от 20.06.2018 №204-ГД. </w:t>
      </w:r>
    </w:p>
    <w:p w:rsidR="00573720" w:rsidRPr="00B47A0E" w:rsidRDefault="00573720" w:rsidP="00B128C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На </w:t>
      </w:r>
      <w:r w:rsidRPr="00B128C7">
        <w:rPr>
          <w:rFonts w:ascii="Times New Roman" w:hAnsi="Times New Roman"/>
          <w:sz w:val="26"/>
          <w:szCs w:val="26"/>
        </w:rPr>
        <w:t>официальном сайте Администрации города Когалыма в информационно-телекоммуникационной сети «Интернет»</w:t>
      </w:r>
      <w:r w:rsidR="00B128C7" w:rsidRPr="00B128C7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="00B128C7" w:rsidRPr="00B128C7">
          <w:rPr>
            <w:rStyle w:val="a3"/>
            <w:sz w:val="26"/>
            <w:szCs w:val="26"/>
          </w:rPr>
          <w:t>www.admkogalym.ru</w:t>
        </w:r>
      </w:hyperlink>
      <w:r w:rsidR="00B128C7" w:rsidRPr="00B128C7">
        <w:rPr>
          <w:rFonts w:ascii="Times New Roman" w:hAnsi="Times New Roman"/>
          <w:sz w:val="26"/>
          <w:szCs w:val="26"/>
        </w:rPr>
        <w:t xml:space="preserve">) </w:t>
      </w:r>
      <w:r w:rsidRPr="00B128C7">
        <w:rPr>
          <w:rFonts w:ascii="Times New Roman" w:hAnsi="Times New Roman"/>
          <w:sz w:val="26"/>
          <w:szCs w:val="26"/>
        </w:rPr>
        <w:t>размещены</w:t>
      </w:r>
      <w:r w:rsidRPr="00B47A0E">
        <w:rPr>
          <w:rFonts w:ascii="Times New Roman" w:hAnsi="Times New Roman"/>
          <w:sz w:val="26"/>
          <w:szCs w:val="26"/>
        </w:rPr>
        <w:t xml:space="preserve"> Перечни нормативных правовых актов, содержащих обязательные требования, требования, установленные муниципальными правовыми актами соблюдение, которых является предметом муниципального контроля по каждому виду муниципального контроля.</w:t>
      </w:r>
    </w:p>
    <w:p w:rsidR="00573720" w:rsidRPr="00B47A0E" w:rsidRDefault="00573720" w:rsidP="00B47A0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B128C7">
        <w:rPr>
          <w:rFonts w:ascii="Times New Roman" w:hAnsi="Times New Roman"/>
          <w:sz w:val="26"/>
          <w:szCs w:val="26"/>
        </w:rPr>
        <w:t>Администрации города Когалыма в информационно-телекоммуникационной сети «Интернет»</w:t>
      </w:r>
      <w:r w:rsidR="00B128C7" w:rsidRPr="00B128C7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="00B128C7" w:rsidRPr="00B128C7">
          <w:rPr>
            <w:rStyle w:val="a3"/>
            <w:sz w:val="26"/>
            <w:szCs w:val="26"/>
          </w:rPr>
          <w:t>www.admkogalym.ru</w:t>
        </w:r>
      </w:hyperlink>
      <w:r w:rsidR="00B128C7" w:rsidRPr="00B128C7">
        <w:rPr>
          <w:rFonts w:ascii="Times New Roman" w:hAnsi="Times New Roman"/>
          <w:sz w:val="26"/>
          <w:szCs w:val="26"/>
        </w:rPr>
        <w:t xml:space="preserve">) </w:t>
      </w:r>
      <w:r w:rsidRPr="00B128C7">
        <w:rPr>
          <w:rFonts w:ascii="Times New Roman" w:hAnsi="Times New Roman"/>
          <w:sz w:val="26"/>
          <w:szCs w:val="26"/>
        </w:rPr>
        <w:t xml:space="preserve"> размещено</w:t>
      </w:r>
      <w:r w:rsidRPr="00B47A0E">
        <w:rPr>
          <w:rFonts w:ascii="Times New Roman" w:hAnsi="Times New Roman"/>
          <w:sz w:val="26"/>
          <w:szCs w:val="26"/>
        </w:rPr>
        <w:t xml:space="preserve"> обобщение практики по каждому виду муниципального контроля.</w:t>
      </w:r>
    </w:p>
    <w:p w:rsidR="00573720" w:rsidRPr="00B47A0E" w:rsidRDefault="00573720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По мере необходимости проводится информирование юридических лиц, индивидуальных предпринимателей о вступлении в законную силу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67794D" w:rsidRDefault="0067794D" w:rsidP="00B47A0E">
      <w:pPr>
        <w:pStyle w:val="Default"/>
        <w:contextualSpacing/>
        <w:jc w:val="center"/>
        <w:rPr>
          <w:bCs/>
          <w:color w:val="auto"/>
          <w:sz w:val="26"/>
          <w:szCs w:val="26"/>
        </w:rPr>
      </w:pPr>
    </w:p>
    <w:p w:rsidR="008A2BC1" w:rsidRPr="00B47A0E" w:rsidRDefault="008A2BC1" w:rsidP="00B47A0E">
      <w:pPr>
        <w:pStyle w:val="Default"/>
        <w:contextualSpacing/>
        <w:jc w:val="center"/>
        <w:rPr>
          <w:bCs/>
          <w:color w:val="auto"/>
          <w:sz w:val="26"/>
          <w:szCs w:val="26"/>
        </w:rPr>
      </w:pPr>
      <w:r w:rsidRPr="00B47A0E">
        <w:rPr>
          <w:bCs/>
          <w:color w:val="auto"/>
          <w:sz w:val="26"/>
          <w:szCs w:val="26"/>
        </w:rPr>
        <w:t>Раздел 2. Цели и задачи реали</w:t>
      </w:r>
      <w:r w:rsidR="004A0731">
        <w:rPr>
          <w:bCs/>
          <w:color w:val="auto"/>
          <w:sz w:val="26"/>
          <w:szCs w:val="26"/>
        </w:rPr>
        <w:t>зации П</w:t>
      </w:r>
      <w:r w:rsidRPr="00B47A0E">
        <w:rPr>
          <w:bCs/>
          <w:color w:val="auto"/>
          <w:sz w:val="26"/>
          <w:szCs w:val="26"/>
        </w:rPr>
        <w:t>рограммы профилактики</w:t>
      </w:r>
    </w:p>
    <w:p w:rsidR="00AD053A" w:rsidRPr="00B47A0E" w:rsidRDefault="00AD053A" w:rsidP="00B47A0E">
      <w:pPr>
        <w:pStyle w:val="Default"/>
        <w:contextualSpacing/>
        <w:jc w:val="center"/>
        <w:rPr>
          <w:bCs/>
          <w:color w:val="auto"/>
          <w:sz w:val="26"/>
          <w:szCs w:val="26"/>
        </w:rPr>
      </w:pPr>
    </w:p>
    <w:p w:rsidR="00573720" w:rsidRPr="00B47A0E" w:rsidRDefault="00F5023B" w:rsidP="0067794D">
      <w:pPr>
        <w:spacing w:after="0" w:line="240" w:lineRule="auto"/>
        <w:ind w:firstLine="709"/>
        <w:contextualSpacing/>
        <w:outlineLvl w:val="2"/>
        <w:rPr>
          <w:rFonts w:ascii="Times New Roman" w:hAnsi="Times New Roman"/>
          <w:bCs/>
          <w:sz w:val="26"/>
          <w:szCs w:val="26"/>
        </w:rPr>
      </w:pPr>
      <w:r w:rsidRPr="00B47A0E">
        <w:rPr>
          <w:rFonts w:ascii="Times New Roman" w:hAnsi="Times New Roman"/>
          <w:bCs/>
          <w:sz w:val="26"/>
          <w:szCs w:val="26"/>
        </w:rPr>
        <w:t>Основными целями П</w:t>
      </w:r>
      <w:r w:rsidR="00573720" w:rsidRPr="00B47A0E">
        <w:rPr>
          <w:rFonts w:ascii="Times New Roman" w:hAnsi="Times New Roman"/>
          <w:bCs/>
          <w:sz w:val="26"/>
          <w:szCs w:val="26"/>
        </w:rPr>
        <w:t>рограммы профилактики являются:</w:t>
      </w:r>
    </w:p>
    <w:p w:rsidR="00573720" w:rsidRPr="00B47A0E" w:rsidRDefault="00573720" w:rsidP="00B47A0E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73720" w:rsidRPr="00B47A0E" w:rsidRDefault="00573720" w:rsidP="00B47A0E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3720" w:rsidRPr="00B47A0E" w:rsidRDefault="00573720" w:rsidP="00B47A0E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3720" w:rsidRPr="00B47A0E" w:rsidRDefault="00573720" w:rsidP="00B47A0E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47A0E">
        <w:rPr>
          <w:rFonts w:ascii="Times New Roman" w:hAnsi="Times New Roman"/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iCs/>
          <w:sz w:val="26"/>
          <w:szCs w:val="26"/>
        </w:rPr>
        <w:t>Повышение пр</w:t>
      </w:r>
      <w:r w:rsidR="00507204" w:rsidRPr="00B47A0E">
        <w:rPr>
          <w:rFonts w:ascii="Times New Roman" w:hAnsi="Times New Roman"/>
          <w:iCs/>
          <w:sz w:val="26"/>
          <w:szCs w:val="26"/>
        </w:rPr>
        <w:t xml:space="preserve">авосознания и правовой культуры </w:t>
      </w:r>
      <w:r w:rsidRPr="00B47A0E">
        <w:rPr>
          <w:rFonts w:ascii="Times New Roman" w:hAnsi="Times New Roman"/>
          <w:iCs/>
          <w:sz w:val="26"/>
          <w:szCs w:val="26"/>
        </w:rPr>
        <w:t>руководителей  юридических лиц, индивидуальных предпринимателей и граждан;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B128C7">
        <w:rPr>
          <w:rFonts w:ascii="Times New Roman" w:hAnsi="Times New Roman"/>
          <w:sz w:val="26"/>
          <w:szCs w:val="26"/>
        </w:rPr>
        <w:t xml:space="preserve"> устранения или снижения угрозы;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B47A0E">
        <w:rPr>
          <w:rFonts w:ascii="Times New Roman" w:hAnsi="Times New Roman"/>
          <w:sz w:val="26"/>
          <w:szCs w:val="26"/>
        </w:rPr>
        <w:t>тролируемым лицам уровней риска.</w:t>
      </w:r>
      <w:r w:rsidRPr="00B47A0E">
        <w:rPr>
          <w:rFonts w:ascii="Times New Roman" w:hAnsi="Times New Roman"/>
          <w:sz w:val="26"/>
          <w:szCs w:val="26"/>
        </w:rPr>
        <w:t xml:space="preserve"> </w:t>
      </w:r>
    </w:p>
    <w:p w:rsidR="00573720" w:rsidRDefault="00573720" w:rsidP="00EB1D36">
      <w:pPr>
        <w:pStyle w:val="Default"/>
        <w:ind w:firstLine="708"/>
        <w:jc w:val="both"/>
        <w:rPr>
          <w:bCs/>
          <w:color w:val="auto"/>
        </w:rPr>
      </w:pPr>
    </w:p>
    <w:p w:rsidR="008A2BC1" w:rsidRPr="00465144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65144">
        <w:rPr>
          <w:rFonts w:ascii="Times New Roman" w:hAnsi="Times New Roman"/>
          <w:sz w:val="26"/>
          <w:szCs w:val="26"/>
        </w:rPr>
        <w:t>Раздел 3. Перечень профилактических мероприятий</w:t>
      </w:r>
      <w:r w:rsidRPr="00465144">
        <w:rPr>
          <w:rFonts w:ascii="Times New Roman" w:hAnsi="Times New Roman"/>
          <w:b/>
          <w:sz w:val="26"/>
          <w:szCs w:val="26"/>
        </w:rPr>
        <w:t xml:space="preserve">, </w:t>
      </w:r>
    </w:p>
    <w:p w:rsidR="008A2BC1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  <w:r w:rsidRPr="00465144">
        <w:rPr>
          <w:rFonts w:ascii="Times New Roman" w:hAnsi="Times New Roman"/>
          <w:sz w:val="26"/>
          <w:szCs w:val="26"/>
        </w:rPr>
        <w:t>сроки (периодичность) их проведения</w:t>
      </w:r>
      <w:r w:rsidR="004A0731">
        <w:rPr>
          <w:rFonts w:ascii="Times New Roman" w:hAnsi="Times New Roman"/>
          <w:sz w:val="26"/>
          <w:szCs w:val="26"/>
        </w:rPr>
        <w:t xml:space="preserve"> при реализации </w:t>
      </w:r>
      <w:r w:rsidR="0042746E">
        <w:rPr>
          <w:rFonts w:ascii="Times New Roman" w:hAnsi="Times New Roman"/>
          <w:sz w:val="26"/>
          <w:szCs w:val="26"/>
        </w:rPr>
        <w:t>Программы профилактики</w:t>
      </w:r>
    </w:p>
    <w:p w:rsidR="00F5023B" w:rsidRDefault="00F5023B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39"/>
        <w:gridCol w:w="1774"/>
        <w:gridCol w:w="3543"/>
      </w:tblGrid>
      <w:tr w:rsidR="00F5023B" w:rsidTr="004274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B" w:rsidRDefault="00F5023B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B" w:rsidRDefault="00F5023B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B" w:rsidRDefault="00F5023B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5023B" w:rsidTr="004274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  <w:p w:rsidR="00F5023B" w:rsidRDefault="00F5023B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Pr="0067794D" w:rsidRDefault="0067794D" w:rsidP="006779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муниципального контроля Администрации города Когалыма</w:t>
            </w:r>
          </w:p>
        </w:tc>
      </w:tr>
      <w:tr w:rsidR="00F5023B" w:rsidTr="004274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5023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794D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="00F5023B">
              <w:rPr>
                <w:iCs/>
                <w:sz w:val="24"/>
                <w:szCs w:val="24"/>
              </w:rPr>
              <w:t>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муниципального контроля Администрации города Когалыма</w:t>
            </w:r>
          </w:p>
        </w:tc>
      </w:tr>
      <w:tr w:rsidR="00F5023B" w:rsidTr="0042746E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5023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7794D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мере</w:t>
            </w:r>
            <w:r w:rsidR="0067794D">
              <w:rPr>
                <w:iCs/>
                <w:sz w:val="24"/>
                <w:szCs w:val="24"/>
              </w:rPr>
              <w:t xml:space="preserve"> поступления обращений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67794D">
              <w:rPr>
                <w:iCs/>
                <w:sz w:val="24"/>
                <w:szCs w:val="24"/>
              </w:rPr>
              <w:t xml:space="preserve">контролируемых лиц и их представителей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муниципального контроля Администрации города Когалыма</w:t>
            </w:r>
          </w:p>
        </w:tc>
      </w:tr>
    </w:tbl>
    <w:p w:rsidR="00F5023B" w:rsidRDefault="00F5023B" w:rsidP="00670D80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осуществляется без взимания платы.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и (или) контрольных мероприятий.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Pr="00B128C7">
        <w:rPr>
          <w:rFonts w:ascii="Times New Roman" w:hAnsi="Times New Roman"/>
          <w:sz w:val="26"/>
          <w:szCs w:val="26"/>
        </w:rPr>
        <w:t>Администрации города Когалыма</w:t>
      </w:r>
      <w:r w:rsidR="00B128C7" w:rsidRPr="00B128C7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(</w:t>
      </w:r>
      <w:hyperlink r:id="rId9" w:history="1">
        <w:r w:rsidR="00B128C7" w:rsidRPr="00B128C7">
          <w:rPr>
            <w:rStyle w:val="a3"/>
            <w:sz w:val="26"/>
            <w:szCs w:val="26"/>
          </w:rPr>
          <w:t>www.admkogalym.ru</w:t>
        </w:r>
      </w:hyperlink>
      <w:r w:rsidR="00B128C7" w:rsidRPr="00B128C7">
        <w:rPr>
          <w:rFonts w:ascii="Times New Roman" w:hAnsi="Times New Roman"/>
          <w:sz w:val="26"/>
          <w:szCs w:val="26"/>
        </w:rPr>
        <w:t>)</w:t>
      </w:r>
      <w:r w:rsidRPr="00B128C7">
        <w:rPr>
          <w:rFonts w:ascii="Times New Roman" w:hAnsi="Times New Roman"/>
          <w:sz w:val="26"/>
          <w:szCs w:val="26"/>
        </w:rPr>
        <w:t>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осуществляется по вопросам: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- организации и осуществления муниципального контроля;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- разъяснения обязательных требований.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в письменной форме осуществляется инспектором в сроки, установленные Федеральным законом от 02.05.2006 №59-ФЗ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0D80">
        <w:rPr>
          <w:rFonts w:ascii="Times New Roman" w:hAnsi="Times New Roman"/>
          <w:sz w:val="26"/>
          <w:szCs w:val="26"/>
        </w:rPr>
        <w:t>«О порядке рассмотрения обращений граждан Российской Федерации», в следующих случаях: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1) контролируемым лицом представлен письменный запрос о предоставлении письменного ответа по вопросам консультирования;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2) за время консультирования предоставить ответ на поставленные вопросы невозможно;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3) ответ на поставленные вопросы требует дополнительного запроса сведений.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 xml:space="preserve">Если поставленные во время консультирования вопросы не относятся к </w:t>
      </w:r>
      <w:r w:rsidRPr="00670D80">
        <w:rPr>
          <w:rFonts w:ascii="Times New Roman" w:hAnsi="Times New Roman"/>
          <w:sz w:val="26"/>
          <w:szCs w:val="26"/>
        </w:rPr>
        <w:lastRenderedPageBreak/>
        <w:t>осуществляемому муниципальному земельному контролю в городе Когалыме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При осуществлении консультирования соблюдается конфиденциальность информации, доступ к которой ограничен в соответствии с законодательством Российской Федерации.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 Журнал консультирования ведется контрольным органом в электронной форме.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 Когалыма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8A2BC1" w:rsidRPr="00465144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8A2BC1" w:rsidRPr="00465144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  <w:r w:rsidRPr="00465144">
        <w:rPr>
          <w:rFonts w:ascii="Times New Roman" w:hAnsi="Times New Roman"/>
          <w:sz w:val="26"/>
          <w:szCs w:val="26"/>
        </w:rPr>
        <w:t>Раздел 4. Показатели резуль</w:t>
      </w:r>
      <w:r w:rsidR="0042746E">
        <w:rPr>
          <w:rFonts w:ascii="Times New Roman" w:hAnsi="Times New Roman"/>
          <w:sz w:val="26"/>
          <w:szCs w:val="26"/>
        </w:rPr>
        <w:t>тативности и эффективности Программы профилактики</w:t>
      </w:r>
    </w:p>
    <w:p w:rsidR="008A2BC1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670D80" w:rsidTr="006544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670D80" w:rsidTr="006544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5D64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</w:t>
            </w:r>
            <w:r w:rsidR="005D6467">
              <w:rPr>
                <w:rFonts w:ascii="Times New Roman" w:hAnsi="Times New Roman"/>
                <w:sz w:val="24"/>
                <w:szCs w:val="24"/>
              </w:rPr>
              <w:t xml:space="preserve"> города Когалыма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частью 3 статьи 46</w:t>
            </w:r>
            <w:r w:rsidR="0042746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31.07.2020 </w:t>
            </w:r>
            <w:r>
              <w:rPr>
                <w:rFonts w:ascii="Times New Roman" w:hAnsi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70D80" w:rsidTr="006544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контрол</w:t>
            </w:r>
            <w:r w:rsidR="0067794D">
              <w:rPr>
                <w:rFonts w:ascii="Times New Roman" w:hAnsi="Times New Roman"/>
                <w:sz w:val="24"/>
                <w:szCs w:val="24"/>
              </w:rPr>
              <w:t xml:space="preserve">ируемых лиц и их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 w:rsidR="00670D80" w:rsidTr="006544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5D6467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4D">
              <w:rPr>
                <w:rFonts w:ascii="Times New Roman" w:hAnsi="Times New Roman"/>
                <w:sz w:val="24"/>
                <w:szCs w:val="24"/>
              </w:rPr>
              <w:t>не менее 10</w:t>
            </w:r>
            <w:r w:rsidR="00670D80"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:rsidR="00670D80" w:rsidRPr="00465144" w:rsidRDefault="00670D80" w:rsidP="00670D80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:rsidR="008A2BC1" w:rsidRPr="00465144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8A2BC1" w:rsidRDefault="008A2BC1" w:rsidP="008A2BC1">
      <w:pPr>
        <w:ind w:firstLine="6"/>
        <w:jc w:val="right"/>
        <w:sectPr w:rsidR="008A2BC1" w:rsidSect="007F72FF">
          <w:pgSz w:w="11905" w:h="16838"/>
          <w:pgMar w:top="454" w:right="737" w:bottom="284" w:left="1418" w:header="454" w:footer="0" w:gutter="0"/>
          <w:cols w:space="720"/>
          <w:docGrid w:linePitch="326"/>
        </w:sectPr>
      </w:pPr>
    </w:p>
    <w:p w:rsidR="008A2BC1" w:rsidRPr="00826EF3" w:rsidRDefault="008A2BC1" w:rsidP="00826EF3">
      <w:pPr>
        <w:spacing w:after="0" w:line="240" w:lineRule="auto"/>
        <w:jc w:val="both"/>
        <w:rPr>
          <w:rFonts w:ascii="Times New Roman" w:hAnsi="Times New Roman"/>
        </w:rPr>
      </w:pPr>
    </w:p>
    <w:sectPr w:rsidR="008A2BC1" w:rsidRPr="00826EF3" w:rsidSect="00B60DF7">
      <w:pgSz w:w="11906" w:h="16838"/>
      <w:pgMar w:top="1134" w:right="566" w:bottom="993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E4262"/>
    <w:multiLevelType w:val="multilevel"/>
    <w:tmpl w:val="CE8447A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D17D8C"/>
    <w:multiLevelType w:val="multilevel"/>
    <w:tmpl w:val="8A22E15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FD"/>
    <w:rsid w:val="00016B19"/>
    <w:rsid w:val="00030EA0"/>
    <w:rsid w:val="00035C01"/>
    <w:rsid w:val="0004103C"/>
    <w:rsid w:val="00052B6D"/>
    <w:rsid w:val="00072115"/>
    <w:rsid w:val="000940BE"/>
    <w:rsid w:val="000B583B"/>
    <w:rsid w:val="00103484"/>
    <w:rsid w:val="0011711A"/>
    <w:rsid w:val="0011731D"/>
    <w:rsid w:val="001253D2"/>
    <w:rsid w:val="0018223A"/>
    <w:rsid w:val="001E4060"/>
    <w:rsid w:val="001F2CAF"/>
    <w:rsid w:val="001F7BFF"/>
    <w:rsid w:val="00212081"/>
    <w:rsid w:val="002214FD"/>
    <w:rsid w:val="00234715"/>
    <w:rsid w:val="0025578E"/>
    <w:rsid w:val="002975D4"/>
    <w:rsid w:val="002B59C0"/>
    <w:rsid w:val="00312802"/>
    <w:rsid w:val="003412E6"/>
    <w:rsid w:val="00342CB1"/>
    <w:rsid w:val="00365119"/>
    <w:rsid w:val="0038223E"/>
    <w:rsid w:val="00390E5A"/>
    <w:rsid w:val="003C2D2C"/>
    <w:rsid w:val="003E6760"/>
    <w:rsid w:val="004048F6"/>
    <w:rsid w:val="004123BC"/>
    <w:rsid w:val="00424AC3"/>
    <w:rsid w:val="0042746E"/>
    <w:rsid w:val="00432E45"/>
    <w:rsid w:val="00440DDF"/>
    <w:rsid w:val="00465144"/>
    <w:rsid w:val="00480569"/>
    <w:rsid w:val="004A0731"/>
    <w:rsid w:val="004A768F"/>
    <w:rsid w:val="004B334D"/>
    <w:rsid w:val="004B36F2"/>
    <w:rsid w:val="004B5C02"/>
    <w:rsid w:val="004F06C7"/>
    <w:rsid w:val="00507204"/>
    <w:rsid w:val="00511210"/>
    <w:rsid w:val="00523624"/>
    <w:rsid w:val="00527199"/>
    <w:rsid w:val="00573720"/>
    <w:rsid w:val="005B7210"/>
    <w:rsid w:val="005D6467"/>
    <w:rsid w:val="005F686B"/>
    <w:rsid w:val="006369F0"/>
    <w:rsid w:val="00640C39"/>
    <w:rsid w:val="00663408"/>
    <w:rsid w:val="00667165"/>
    <w:rsid w:val="00670D80"/>
    <w:rsid w:val="0067794D"/>
    <w:rsid w:val="006A14EA"/>
    <w:rsid w:val="007017A9"/>
    <w:rsid w:val="00722352"/>
    <w:rsid w:val="007335E2"/>
    <w:rsid w:val="00766ACA"/>
    <w:rsid w:val="00783E75"/>
    <w:rsid w:val="00784F91"/>
    <w:rsid w:val="00786CAE"/>
    <w:rsid w:val="007A18A8"/>
    <w:rsid w:val="007D5D79"/>
    <w:rsid w:val="007F79B3"/>
    <w:rsid w:val="00815159"/>
    <w:rsid w:val="008204E4"/>
    <w:rsid w:val="00821044"/>
    <w:rsid w:val="0082353E"/>
    <w:rsid w:val="00826EF3"/>
    <w:rsid w:val="0086747E"/>
    <w:rsid w:val="008A2BC1"/>
    <w:rsid w:val="008A3052"/>
    <w:rsid w:val="008A3E45"/>
    <w:rsid w:val="008D55F4"/>
    <w:rsid w:val="00913052"/>
    <w:rsid w:val="00931FA8"/>
    <w:rsid w:val="00941115"/>
    <w:rsid w:val="009607C1"/>
    <w:rsid w:val="00962C6A"/>
    <w:rsid w:val="00985878"/>
    <w:rsid w:val="009A014D"/>
    <w:rsid w:val="00A103A9"/>
    <w:rsid w:val="00A52FB5"/>
    <w:rsid w:val="00A5598F"/>
    <w:rsid w:val="00A6707F"/>
    <w:rsid w:val="00A844C1"/>
    <w:rsid w:val="00AD053A"/>
    <w:rsid w:val="00B0756B"/>
    <w:rsid w:val="00B116FF"/>
    <w:rsid w:val="00B128C7"/>
    <w:rsid w:val="00B130B9"/>
    <w:rsid w:val="00B26C01"/>
    <w:rsid w:val="00B27AF4"/>
    <w:rsid w:val="00B47A0E"/>
    <w:rsid w:val="00B56427"/>
    <w:rsid w:val="00B60DF7"/>
    <w:rsid w:val="00B90692"/>
    <w:rsid w:val="00BC20EC"/>
    <w:rsid w:val="00BC4AFE"/>
    <w:rsid w:val="00BF6C97"/>
    <w:rsid w:val="00C538FF"/>
    <w:rsid w:val="00C66AF1"/>
    <w:rsid w:val="00C74146"/>
    <w:rsid w:val="00C81374"/>
    <w:rsid w:val="00C8380E"/>
    <w:rsid w:val="00CC6548"/>
    <w:rsid w:val="00CD32D3"/>
    <w:rsid w:val="00CE50C6"/>
    <w:rsid w:val="00D03225"/>
    <w:rsid w:val="00D23C3E"/>
    <w:rsid w:val="00D2540B"/>
    <w:rsid w:val="00D461E3"/>
    <w:rsid w:val="00D60C17"/>
    <w:rsid w:val="00D62DB1"/>
    <w:rsid w:val="00D9329C"/>
    <w:rsid w:val="00DB7E62"/>
    <w:rsid w:val="00DD4393"/>
    <w:rsid w:val="00E400DD"/>
    <w:rsid w:val="00E517E9"/>
    <w:rsid w:val="00EB1D36"/>
    <w:rsid w:val="00F13494"/>
    <w:rsid w:val="00F33A47"/>
    <w:rsid w:val="00F5023B"/>
    <w:rsid w:val="00F94176"/>
    <w:rsid w:val="00FA675A"/>
    <w:rsid w:val="00FB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qFormat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465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сновной текст (2)"/>
    <w:basedOn w:val="a"/>
    <w:qFormat/>
    <w:rsid w:val="004123BC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573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117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qFormat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465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сновной текст (2)"/>
    <w:basedOn w:val="a"/>
    <w:qFormat/>
    <w:rsid w:val="004123BC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573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11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ogaly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CDCA-E199-4D9C-8785-25848235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6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Шадрин Дмитрий Владимирович</cp:lastModifiedBy>
  <cp:revision>31</cp:revision>
  <cp:lastPrinted>2021-09-15T05:38:00Z</cp:lastPrinted>
  <dcterms:created xsi:type="dcterms:W3CDTF">2020-04-13T09:36:00Z</dcterms:created>
  <dcterms:modified xsi:type="dcterms:W3CDTF">2021-09-22T10:07:00Z</dcterms:modified>
</cp:coreProperties>
</file>