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D2B71" w:rsidRDefault="009D2B71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7744D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E04B2">
        <w:rPr>
          <w:sz w:val="26"/>
          <w:szCs w:val="26"/>
        </w:rPr>
        <w:t>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от </w:t>
      </w:r>
      <w:bookmarkStart w:id="0" w:name="_GoBack"/>
      <w:r w:rsidR="006C4D9C">
        <w:rPr>
          <w:sz w:val="26"/>
          <w:szCs w:val="26"/>
        </w:rPr>
        <w:t>17.04.2015</w:t>
      </w:r>
      <w:r w:rsidR="009B3572">
        <w:rPr>
          <w:sz w:val="26"/>
          <w:szCs w:val="26"/>
        </w:rPr>
        <w:t xml:space="preserve"> №</w:t>
      </w:r>
      <w:r w:rsidR="00EF3DEC">
        <w:rPr>
          <w:sz w:val="26"/>
          <w:szCs w:val="26"/>
        </w:rPr>
        <w:t>1</w:t>
      </w:r>
      <w:r w:rsidR="006C4D9C">
        <w:rPr>
          <w:sz w:val="26"/>
          <w:szCs w:val="26"/>
        </w:rPr>
        <w:t>109</w:t>
      </w:r>
      <w:bookmarkEnd w:id="0"/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Pr="009248A5" w:rsidRDefault="00ED2F35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В соответствии с Федеральны</w:t>
      </w:r>
      <w:r w:rsidR="009B3572" w:rsidRPr="009248A5">
        <w:rPr>
          <w:sz w:val="26"/>
          <w:szCs w:val="26"/>
        </w:rPr>
        <w:t xml:space="preserve">м законом от 06.10.2003 №131-ФЗ </w:t>
      </w:r>
      <w:r w:rsidRPr="009248A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F3DEC" w:rsidRPr="00EF3DEC">
        <w:rPr>
          <w:sz w:val="26"/>
          <w:szCs w:val="26"/>
        </w:rPr>
        <w:t>Федеральны</w:t>
      </w:r>
      <w:r w:rsidR="00EF3DEC">
        <w:rPr>
          <w:sz w:val="26"/>
          <w:szCs w:val="26"/>
        </w:rPr>
        <w:t>м</w:t>
      </w:r>
      <w:r w:rsidR="00EF3DEC" w:rsidRPr="00EF3DEC">
        <w:rPr>
          <w:sz w:val="26"/>
          <w:szCs w:val="26"/>
        </w:rPr>
        <w:t xml:space="preserve"> закон</w:t>
      </w:r>
      <w:r w:rsidR="00EF3DEC">
        <w:rPr>
          <w:sz w:val="26"/>
          <w:szCs w:val="26"/>
        </w:rPr>
        <w:t>ом от 05.12.2022 №513-ФЗ «</w:t>
      </w:r>
      <w:r w:rsidR="00EF3DEC" w:rsidRPr="00EF3DEC">
        <w:rPr>
          <w:sz w:val="26"/>
          <w:szCs w:val="26"/>
        </w:rPr>
        <w:t>О внесении изменений в статьи</w:t>
      </w:r>
      <w:r w:rsidR="00EF3DEC">
        <w:rPr>
          <w:sz w:val="26"/>
          <w:szCs w:val="26"/>
        </w:rPr>
        <w:t xml:space="preserve"> 18 и 22.1 Федерального закона «</w:t>
      </w:r>
      <w:r w:rsidR="00EF3DEC" w:rsidRPr="00EF3DEC">
        <w:rPr>
          <w:sz w:val="26"/>
          <w:szCs w:val="26"/>
        </w:rPr>
        <w:t>О гос</w:t>
      </w:r>
      <w:r w:rsidR="00EF3DEC">
        <w:rPr>
          <w:sz w:val="26"/>
          <w:szCs w:val="26"/>
        </w:rPr>
        <w:t>ударственной кадастровой оценке»</w:t>
      </w:r>
      <w:r w:rsidR="00E06D02" w:rsidRPr="009248A5">
        <w:rPr>
          <w:sz w:val="26"/>
          <w:szCs w:val="26"/>
        </w:rPr>
        <w:t>,</w:t>
      </w:r>
      <w:r w:rsidR="00EB1F9C" w:rsidRPr="009248A5">
        <w:rPr>
          <w:sz w:val="26"/>
          <w:szCs w:val="26"/>
        </w:rPr>
        <w:t xml:space="preserve"> </w:t>
      </w:r>
      <w:r w:rsidRPr="009248A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Pr="009248A5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156" w:rsidRPr="009248A5" w:rsidRDefault="00ED2F35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1. </w:t>
      </w:r>
      <w:r w:rsidR="007F5156" w:rsidRPr="009248A5">
        <w:rPr>
          <w:sz w:val="26"/>
          <w:szCs w:val="26"/>
        </w:rPr>
        <w:t>В приложени</w:t>
      </w:r>
      <w:r w:rsidR="00CE04B2">
        <w:rPr>
          <w:sz w:val="26"/>
          <w:szCs w:val="26"/>
        </w:rPr>
        <w:t>е</w:t>
      </w:r>
      <w:r w:rsidR="007F5156" w:rsidRPr="009248A5">
        <w:rPr>
          <w:sz w:val="26"/>
          <w:szCs w:val="26"/>
        </w:rPr>
        <w:t xml:space="preserve"> к постановлению Администрации города Когалыма </w:t>
      </w:r>
      <w:r w:rsidR="009D2B71">
        <w:rPr>
          <w:sz w:val="26"/>
          <w:szCs w:val="26"/>
        </w:rPr>
        <w:t xml:space="preserve">                 </w:t>
      </w:r>
      <w:r w:rsidR="007F5156" w:rsidRPr="009248A5">
        <w:rPr>
          <w:sz w:val="26"/>
          <w:szCs w:val="26"/>
        </w:rPr>
        <w:t xml:space="preserve">от </w:t>
      </w:r>
      <w:r w:rsidR="006C4D9C" w:rsidRPr="006C4D9C">
        <w:rPr>
          <w:sz w:val="26"/>
          <w:szCs w:val="26"/>
        </w:rPr>
        <w:t>17.04.2015 №1109</w:t>
      </w:r>
      <w:r w:rsidR="007F5156" w:rsidRPr="009248A5">
        <w:rPr>
          <w:sz w:val="26"/>
          <w:szCs w:val="26"/>
        </w:rPr>
        <w:t xml:space="preserve"> «</w:t>
      </w:r>
      <w:r w:rsidR="006C4D9C">
        <w:rPr>
          <w:sz w:val="26"/>
          <w:szCs w:val="26"/>
        </w:rPr>
        <w:t>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</w:t>
      </w:r>
      <w:r w:rsidR="00195C4C">
        <w:rPr>
          <w:sz w:val="26"/>
          <w:szCs w:val="26"/>
        </w:rPr>
        <w:t>» (далее–П</w:t>
      </w:r>
      <w:r w:rsidR="007F5156" w:rsidRPr="009248A5">
        <w:rPr>
          <w:sz w:val="26"/>
          <w:szCs w:val="26"/>
        </w:rPr>
        <w:t xml:space="preserve">орядок) внести </w:t>
      </w:r>
      <w:r w:rsidR="00B73F66" w:rsidRPr="009248A5">
        <w:rPr>
          <w:sz w:val="26"/>
          <w:szCs w:val="26"/>
        </w:rPr>
        <w:t>следующ</w:t>
      </w:r>
      <w:r w:rsidR="00D1496C">
        <w:rPr>
          <w:sz w:val="26"/>
          <w:szCs w:val="26"/>
        </w:rPr>
        <w:t>и</w:t>
      </w:r>
      <w:r w:rsidR="00B73F66" w:rsidRPr="009248A5">
        <w:rPr>
          <w:sz w:val="26"/>
          <w:szCs w:val="26"/>
        </w:rPr>
        <w:t>е изменени</w:t>
      </w:r>
      <w:r w:rsidR="00D1496C">
        <w:rPr>
          <w:sz w:val="26"/>
          <w:szCs w:val="26"/>
        </w:rPr>
        <w:t>я</w:t>
      </w:r>
      <w:r w:rsidR="007F5156" w:rsidRPr="009248A5">
        <w:rPr>
          <w:sz w:val="26"/>
          <w:szCs w:val="26"/>
        </w:rPr>
        <w:t>:</w:t>
      </w:r>
    </w:p>
    <w:p w:rsidR="00B73F66" w:rsidRDefault="00EB1F9C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1.1.</w:t>
      </w:r>
      <w:r w:rsidR="002A458C" w:rsidRPr="009248A5">
        <w:rPr>
          <w:sz w:val="26"/>
          <w:szCs w:val="26"/>
        </w:rPr>
        <w:t xml:space="preserve"> </w:t>
      </w:r>
      <w:r w:rsidR="009B242A">
        <w:rPr>
          <w:sz w:val="26"/>
          <w:szCs w:val="26"/>
        </w:rPr>
        <w:t>дополнить</w:t>
      </w:r>
      <w:r w:rsidR="00195C4C">
        <w:rPr>
          <w:sz w:val="26"/>
          <w:szCs w:val="26"/>
        </w:rPr>
        <w:t xml:space="preserve"> П</w:t>
      </w:r>
      <w:r w:rsidR="00B73F66" w:rsidRPr="009248A5">
        <w:rPr>
          <w:sz w:val="26"/>
          <w:szCs w:val="26"/>
        </w:rPr>
        <w:t>оряд</w:t>
      </w:r>
      <w:r w:rsidR="009B242A">
        <w:rPr>
          <w:sz w:val="26"/>
          <w:szCs w:val="26"/>
        </w:rPr>
        <w:t>ок пункт</w:t>
      </w:r>
      <w:r w:rsidR="00195C4C">
        <w:rPr>
          <w:sz w:val="26"/>
          <w:szCs w:val="26"/>
        </w:rPr>
        <w:t>ами</w:t>
      </w:r>
      <w:r w:rsidR="009B242A">
        <w:rPr>
          <w:sz w:val="26"/>
          <w:szCs w:val="26"/>
        </w:rPr>
        <w:t xml:space="preserve"> </w:t>
      </w:r>
      <w:r w:rsidR="006C4D9C">
        <w:rPr>
          <w:sz w:val="26"/>
          <w:szCs w:val="26"/>
        </w:rPr>
        <w:t>6,7</w:t>
      </w:r>
      <w:r w:rsidR="00B73F66" w:rsidRPr="009248A5">
        <w:rPr>
          <w:sz w:val="26"/>
          <w:szCs w:val="26"/>
        </w:rPr>
        <w:t xml:space="preserve"> </w:t>
      </w:r>
      <w:r w:rsidR="009B242A">
        <w:rPr>
          <w:sz w:val="26"/>
          <w:szCs w:val="26"/>
        </w:rPr>
        <w:t>следующего содержания</w:t>
      </w:r>
      <w:r w:rsidR="00FC4C4F">
        <w:rPr>
          <w:sz w:val="26"/>
          <w:szCs w:val="26"/>
        </w:rPr>
        <w:t>:</w:t>
      </w:r>
    </w:p>
    <w:p w:rsidR="007C280A" w:rsidRDefault="00FC4C4F" w:rsidP="009B242A">
      <w:pPr>
        <w:ind w:right="-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6C4D9C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BA5614">
        <w:rPr>
          <w:sz w:val="26"/>
          <w:szCs w:val="26"/>
        </w:rPr>
        <w:t xml:space="preserve">При расчете </w:t>
      </w:r>
      <w:r w:rsidR="006C4D9C">
        <w:rPr>
          <w:sz w:val="26"/>
          <w:szCs w:val="26"/>
        </w:rPr>
        <w:t>платы</w:t>
      </w:r>
      <w:r w:rsidR="009B242A" w:rsidRPr="009B242A">
        <w:rPr>
          <w:sz w:val="26"/>
          <w:szCs w:val="26"/>
        </w:rPr>
        <w:t xml:space="preserve"> </w:t>
      </w:r>
      <w:r w:rsidR="006C4D9C">
        <w:rPr>
          <w:sz w:val="26"/>
          <w:szCs w:val="26"/>
        </w:rPr>
        <w:t xml:space="preserve">за </w:t>
      </w:r>
      <w:r w:rsidR="00BA5614" w:rsidRPr="00BA5614">
        <w:rPr>
          <w:sz w:val="26"/>
          <w:szCs w:val="26"/>
        </w:rPr>
        <w:t>земельны</w:t>
      </w:r>
      <w:r w:rsidR="006C4D9C">
        <w:rPr>
          <w:sz w:val="26"/>
          <w:szCs w:val="26"/>
        </w:rPr>
        <w:t>е</w:t>
      </w:r>
      <w:r w:rsidR="00BA5614" w:rsidRPr="00BA5614">
        <w:rPr>
          <w:sz w:val="26"/>
          <w:szCs w:val="26"/>
        </w:rPr>
        <w:t xml:space="preserve"> участк</w:t>
      </w:r>
      <w:r w:rsidR="006C4D9C">
        <w:rPr>
          <w:sz w:val="26"/>
          <w:szCs w:val="26"/>
        </w:rPr>
        <w:t>и</w:t>
      </w:r>
      <w:r w:rsidR="00BA5614">
        <w:rPr>
          <w:sz w:val="26"/>
          <w:szCs w:val="26"/>
        </w:rPr>
        <w:t xml:space="preserve"> </w:t>
      </w:r>
      <w:r w:rsidR="009B242A" w:rsidRPr="009B242A">
        <w:rPr>
          <w:sz w:val="26"/>
          <w:szCs w:val="26"/>
        </w:rPr>
        <w:t xml:space="preserve">применяется кадастровая стоимость, действующая по состоянию на дату подачи заявления о </w:t>
      </w:r>
      <w:r w:rsidR="00BA5614" w:rsidRPr="00BA5614">
        <w:rPr>
          <w:sz w:val="26"/>
          <w:szCs w:val="26"/>
        </w:rPr>
        <w:t xml:space="preserve">заключении </w:t>
      </w:r>
      <w:r w:rsidR="006C4D9C" w:rsidRPr="006C4D9C">
        <w:rPr>
          <w:sz w:val="26"/>
          <w:szCs w:val="26"/>
        </w:rPr>
        <w:t>соглашени</w:t>
      </w:r>
      <w:r w:rsidR="006C4D9C">
        <w:rPr>
          <w:sz w:val="26"/>
          <w:szCs w:val="26"/>
        </w:rPr>
        <w:t>я</w:t>
      </w:r>
      <w:r w:rsidR="006C4D9C" w:rsidRPr="006C4D9C">
        <w:rPr>
          <w:sz w:val="26"/>
          <w:szCs w:val="26"/>
        </w:rPr>
        <w:t xml:space="preserve"> об установлении сервитута</w:t>
      </w:r>
      <w:r w:rsidR="009B242A" w:rsidRPr="009B242A">
        <w:rPr>
          <w:sz w:val="26"/>
          <w:szCs w:val="26"/>
        </w:rPr>
        <w:t xml:space="preserve">, за исключением случаев, предусмотренных </w:t>
      </w:r>
      <w:r w:rsidR="00BA5614">
        <w:rPr>
          <w:sz w:val="26"/>
          <w:szCs w:val="26"/>
        </w:rPr>
        <w:t>пунктом</w:t>
      </w:r>
      <w:r w:rsidR="009B242A" w:rsidRPr="009B242A">
        <w:rPr>
          <w:sz w:val="26"/>
          <w:szCs w:val="26"/>
        </w:rPr>
        <w:t xml:space="preserve"> </w:t>
      </w:r>
      <w:r w:rsidR="006C4D9C">
        <w:rPr>
          <w:sz w:val="26"/>
          <w:szCs w:val="26"/>
        </w:rPr>
        <w:t>7</w:t>
      </w:r>
      <w:r w:rsidR="009B242A" w:rsidRPr="009B242A">
        <w:rPr>
          <w:sz w:val="26"/>
          <w:szCs w:val="26"/>
        </w:rPr>
        <w:t xml:space="preserve"> настояще</w:t>
      </w:r>
      <w:r w:rsidR="00BA5614">
        <w:rPr>
          <w:sz w:val="26"/>
          <w:szCs w:val="26"/>
        </w:rPr>
        <w:t>го</w:t>
      </w:r>
      <w:r w:rsidR="009B242A" w:rsidRPr="009B242A">
        <w:rPr>
          <w:sz w:val="26"/>
          <w:szCs w:val="26"/>
        </w:rPr>
        <w:t xml:space="preserve"> </w:t>
      </w:r>
      <w:r w:rsidR="006C4D9C">
        <w:rPr>
          <w:sz w:val="26"/>
          <w:szCs w:val="26"/>
        </w:rPr>
        <w:t>П</w:t>
      </w:r>
      <w:r w:rsidR="00BA5614">
        <w:rPr>
          <w:sz w:val="26"/>
          <w:szCs w:val="26"/>
        </w:rPr>
        <w:t>орядка</w:t>
      </w:r>
      <w:r w:rsidR="00195C4C">
        <w:rPr>
          <w:rFonts w:eastAsiaTheme="minorHAnsi"/>
          <w:sz w:val="26"/>
          <w:szCs w:val="26"/>
          <w:lang w:eastAsia="en-US"/>
        </w:rPr>
        <w:t>.</w:t>
      </w:r>
    </w:p>
    <w:p w:rsidR="00BA5614" w:rsidRPr="00432519" w:rsidRDefault="00195C4C" w:rsidP="00432519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C4D9C">
        <w:rPr>
          <w:sz w:val="26"/>
          <w:szCs w:val="26"/>
        </w:rPr>
        <w:t>7</w:t>
      </w:r>
      <w:r w:rsidR="00BA5614">
        <w:rPr>
          <w:sz w:val="26"/>
          <w:szCs w:val="26"/>
        </w:rPr>
        <w:t xml:space="preserve">. </w:t>
      </w:r>
      <w:r w:rsidR="00BA5614" w:rsidRPr="00BA5614">
        <w:rPr>
          <w:sz w:val="26"/>
          <w:szCs w:val="26"/>
        </w:rPr>
        <w:t xml:space="preserve">В случае, если после даты подачи заявления </w:t>
      </w:r>
      <w:r w:rsidR="006C4D9C" w:rsidRPr="006C4D9C">
        <w:rPr>
          <w:sz w:val="26"/>
          <w:szCs w:val="26"/>
        </w:rPr>
        <w:t>о заключении соглашени</w:t>
      </w:r>
      <w:r w:rsidR="006C4D9C">
        <w:rPr>
          <w:sz w:val="26"/>
          <w:szCs w:val="26"/>
        </w:rPr>
        <w:t>я</w:t>
      </w:r>
      <w:r w:rsidR="006C4D9C" w:rsidRPr="006C4D9C">
        <w:rPr>
          <w:sz w:val="26"/>
          <w:szCs w:val="26"/>
        </w:rPr>
        <w:t xml:space="preserve"> об установлении сервитута</w:t>
      </w:r>
      <w:r w:rsidR="00BA5614" w:rsidRPr="00BA5614">
        <w:rPr>
          <w:sz w:val="26"/>
          <w:szCs w:val="26"/>
        </w:rPr>
        <w:t xml:space="preserve"> указанной в </w:t>
      </w:r>
      <w:r w:rsidR="00BA5614">
        <w:rPr>
          <w:sz w:val="26"/>
          <w:szCs w:val="26"/>
        </w:rPr>
        <w:t xml:space="preserve">пункте </w:t>
      </w:r>
      <w:r w:rsidR="006C4D9C">
        <w:rPr>
          <w:sz w:val="26"/>
          <w:szCs w:val="26"/>
        </w:rPr>
        <w:t>6</w:t>
      </w:r>
      <w:r w:rsidR="00BA5614" w:rsidRPr="00BA5614">
        <w:rPr>
          <w:sz w:val="26"/>
          <w:szCs w:val="26"/>
        </w:rPr>
        <w:t xml:space="preserve"> </w:t>
      </w:r>
      <w:r w:rsidR="006C4D9C">
        <w:rPr>
          <w:sz w:val="26"/>
          <w:szCs w:val="26"/>
        </w:rPr>
        <w:t>настоящего П</w:t>
      </w:r>
      <w:r w:rsidR="00BA5614">
        <w:rPr>
          <w:sz w:val="26"/>
          <w:szCs w:val="26"/>
        </w:rPr>
        <w:t>орядка</w:t>
      </w:r>
      <w:r w:rsidR="00BA5614" w:rsidRPr="00BA5614">
        <w:rPr>
          <w:sz w:val="26"/>
          <w:szCs w:val="26"/>
        </w:rPr>
        <w:t xml:space="preserve">,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указанного заявления, </w:t>
      </w:r>
      <w:r w:rsidR="00432519" w:rsidRPr="00432519">
        <w:rPr>
          <w:sz w:val="26"/>
          <w:szCs w:val="26"/>
        </w:rPr>
        <w:t>в целях опреде</w:t>
      </w:r>
      <w:r w:rsidR="00D731CB">
        <w:rPr>
          <w:sz w:val="26"/>
          <w:szCs w:val="26"/>
        </w:rPr>
        <w:t xml:space="preserve">ления размера </w:t>
      </w:r>
      <w:r w:rsidR="006C4D9C">
        <w:rPr>
          <w:sz w:val="26"/>
          <w:szCs w:val="26"/>
        </w:rPr>
        <w:t>платы</w:t>
      </w:r>
      <w:r w:rsidR="00432519">
        <w:rPr>
          <w:sz w:val="26"/>
          <w:szCs w:val="26"/>
        </w:rPr>
        <w:t xml:space="preserve"> по </w:t>
      </w:r>
      <w:r w:rsidR="006C4D9C">
        <w:rPr>
          <w:sz w:val="26"/>
          <w:szCs w:val="26"/>
        </w:rPr>
        <w:t>соглашению</w:t>
      </w:r>
      <w:r w:rsidR="00432519" w:rsidRPr="00432519">
        <w:rPr>
          <w:sz w:val="26"/>
          <w:szCs w:val="26"/>
        </w:rPr>
        <w:t>,</w:t>
      </w:r>
      <w:r w:rsidR="00432519">
        <w:rPr>
          <w:sz w:val="26"/>
          <w:szCs w:val="26"/>
        </w:rPr>
        <w:t xml:space="preserve"> </w:t>
      </w:r>
      <w:r w:rsidR="00BA5614" w:rsidRPr="00BA5614">
        <w:rPr>
          <w:sz w:val="26"/>
          <w:szCs w:val="26"/>
        </w:rPr>
        <w:t xml:space="preserve">применяется кадастровая стоимость, внесенная в Единый государственный реестр недвижимости на дату заключения </w:t>
      </w:r>
      <w:r w:rsidR="006C4D9C" w:rsidRPr="006C4D9C">
        <w:rPr>
          <w:sz w:val="26"/>
          <w:szCs w:val="26"/>
        </w:rPr>
        <w:t>соглашению об установлении сервитута</w:t>
      </w:r>
      <w:r w:rsidR="00BA5614">
        <w:rPr>
          <w:rFonts w:eastAsiaTheme="minorHAnsi"/>
          <w:sz w:val="26"/>
          <w:szCs w:val="26"/>
          <w:lang w:eastAsia="en-US"/>
        </w:rPr>
        <w:t>.».</w:t>
      </w:r>
    </w:p>
    <w:p w:rsidR="001742B4" w:rsidRPr="009248A5" w:rsidRDefault="001742B4" w:rsidP="007C280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3769" w:rsidRPr="009248A5" w:rsidRDefault="005927BE" w:rsidP="009D2B7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9248A5">
        <w:rPr>
          <w:sz w:val="26"/>
          <w:szCs w:val="26"/>
        </w:rPr>
        <w:t>А.В.Ковальчук</w:t>
      </w:r>
      <w:proofErr w:type="spellEnd"/>
      <w:r w:rsidRPr="009248A5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122B6E" w:rsidRPr="009248A5">
        <w:rPr>
          <w:sz w:val="26"/>
          <w:szCs w:val="26"/>
        </w:rPr>
        <w:t xml:space="preserve">               </w:t>
      </w:r>
      <w:r w:rsidRPr="009248A5">
        <w:rPr>
          <w:sz w:val="26"/>
          <w:szCs w:val="26"/>
        </w:rPr>
        <w:t xml:space="preserve"> от 19.06.2013 №149-р «О мерах по формированию регистра муниципальных </w:t>
      </w:r>
      <w:r w:rsidRPr="009D2B71">
        <w:rPr>
          <w:spacing w:val="-6"/>
          <w:sz w:val="26"/>
          <w:szCs w:val="26"/>
        </w:rPr>
        <w:lastRenderedPageBreak/>
        <w:t>нормативных правовых актов Ханты-Мансийского автономного округа – Югры»</w:t>
      </w:r>
      <w:r w:rsidRPr="009248A5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D2B71" w:rsidRDefault="009D2B71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248A5">
        <w:rPr>
          <w:sz w:val="26"/>
          <w:szCs w:val="26"/>
        </w:rPr>
        <w:t>).</w:t>
      </w:r>
    </w:p>
    <w:p w:rsidR="009B7196" w:rsidRPr="009248A5" w:rsidRDefault="009B7196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9248A5">
        <w:rPr>
          <w:sz w:val="26"/>
          <w:szCs w:val="26"/>
        </w:rPr>
        <w:t>А.В.Ковальчука</w:t>
      </w:r>
      <w:proofErr w:type="spellEnd"/>
      <w:r w:rsidRPr="009248A5">
        <w:rPr>
          <w:sz w:val="26"/>
          <w:szCs w:val="26"/>
        </w:rPr>
        <w:t>.</w:t>
      </w: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B73F6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B73F6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9D2B7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0C18"/>
    <w:rsid w:val="000F0569"/>
    <w:rsid w:val="00122B6E"/>
    <w:rsid w:val="001742B4"/>
    <w:rsid w:val="00187927"/>
    <w:rsid w:val="00195C4C"/>
    <w:rsid w:val="001D0927"/>
    <w:rsid w:val="001E328E"/>
    <w:rsid w:val="00201088"/>
    <w:rsid w:val="002732A7"/>
    <w:rsid w:val="002947C9"/>
    <w:rsid w:val="002A458C"/>
    <w:rsid w:val="002B10AF"/>
    <w:rsid w:val="002B49A0"/>
    <w:rsid w:val="002D5593"/>
    <w:rsid w:val="002E0A30"/>
    <w:rsid w:val="002F7936"/>
    <w:rsid w:val="00313DAF"/>
    <w:rsid w:val="003218F0"/>
    <w:rsid w:val="003447F7"/>
    <w:rsid w:val="00382A42"/>
    <w:rsid w:val="003F587E"/>
    <w:rsid w:val="00432519"/>
    <w:rsid w:val="0043438A"/>
    <w:rsid w:val="004A2702"/>
    <w:rsid w:val="004D246C"/>
    <w:rsid w:val="004F33B1"/>
    <w:rsid w:val="005348E1"/>
    <w:rsid w:val="005927BE"/>
    <w:rsid w:val="005D7155"/>
    <w:rsid w:val="005E020B"/>
    <w:rsid w:val="006015ED"/>
    <w:rsid w:val="00620E57"/>
    <w:rsid w:val="00625AA2"/>
    <w:rsid w:val="00637814"/>
    <w:rsid w:val="006C4D9C"/>
    <w:rsid w:val="0071783C"/>
    <w:rsid w:val="00747B75"/>
    <w:rsid w:val="007C24AA"/>
    <w:rsid w:val="007C280A"/>
    <w:rsid w:val="007D1C62"/>
    <w:rsid w:val="007E28C2"/>
    <w:rsid w:val="007F5156"/>
    <w:rsid w:val="007F5689"/>
    <w:rsid w:val="00820045"/>
    <w:rsid w:val="00831BDA"/>
    <w:rsid w:val="008329FC"/>
    <w:rsid w:val="008455BE"/>
    <w:rsid w:val="0086685A"/>
    <w:rsid w:val="00870CD5"/>
    <w:rsid w:val="00874F39"/>
    <w:rsid w:val="00877CE5"/>
    <w:rsid w:val="00892157"/>
    <w:rsid w:val="00895126"/>
    <w:rsid w:val="008C0B7C"/>
    <w:rsid w:val="008D2DB3"/>
    <w:rsid w:val="009248A5"/>
    <w:rsid w:val="00952EC3"/>
    <w:rsid w:val="00993F6D"/>
    <w:rsid w:val="009B242A"/>
    <w:rsid w:val="009B3572"/>
    <w:rsid w:val="009B7196"/>
    <w:rsid w:val="009D2B71"/>
    <w:rsid w:val="00A564E7"/>
    <w:rsid w:val="00A90106"/>
    <w:rsid w:val="00B22DDA"/>
    <w:rsid w:val="00B73F66"/>
    <w:rsid w:val="00BA5614"/>
    <w:rsid w:val="00BB1866"/>
    <w:rsid w:val="00BB3107"/>
    <w:rsid w:val="00BC37E6"/>
    <w:rsid w:val="00C27247"/>
    <w:rsid w:val="00C700C4"/>
    <w:rsid w:val="00CB2627"/>
    <w:rsid w:val="00CC367F"/>
    <w:rsid w:val="00CE04B2"/>
    <w:rsid w:val="00CF6B89"/>
    <w:rsid w:val="00D1496C"/>
    <w:rsid w:val="00D35452"/>
    <w:rsid w:val="00D52DB6"/>
    <w:rsid w:val="00D53B96"/>
    <w:rsid w:val="00D642AA"/>
    <w:rsid w:val="00D731CB"/>
    <w:rsid w:val="00E06D02"/>
    <w:rsid w:val="00E07242"/>
    <w:rsid w:val="00E7744D"/>
    <w:rsid w:val="00EB1F9C"/>
    <w:rsid w:val="00EB75CB"/>
    <w:rsid w:val="00EC1492"/>
    <w:rsid w:val="00ED2F35"/>
    <w:rsid w:val="00ED5C7C"/>
    <w:rsid w:val="00ED62A2"/>
    <w:rsid w:val="00EE539C"/>
    <w:rsid w:val="00EF3DEC"/>
    <w:rsid w:val="00F06198"/>
    <w:rsid w:val="00F5080D"/>
    <w:rsid w:val="00F73769"/>
    <w:rsid w:val="00F901B8"/>
    <w:rsid w:val="00FB5937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C44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4D9E"/>
    <w:rsid w:val="003A3E43"/>
    <w:rsid w:val="00442918"/>
    <w:rsid w:val="004F6DC1"/>
    <w:rsid w:val="00755758"/>
    <w:rsid w:val="007B00E6"/>
    <w:rsid w:val="009401A8"/>
    <w:rsid w:val="009D1C29"/>
    <w:rsid w:val="00A30898"/>
    <w:rsid w:val="00AB0C71"/>
    <w:rsid w:val="00B628A3"/>
    <w:rsid w:val="00BF171D"/>
    <w:rsid w:val="00C7290B"/>
    <w:rsid w:val="00D40E0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38C7-71D6-4105-97C1-272FA59F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9</cp:revision>
  <cp:lastPrinted>2022-04-11T06:22:00Z</cp:lastPrinted>
  <dcterms:created xsi:type="dcterms:W3CDTF">2022-11-29T06:23:00Z</dcterms:created>
  <dcterms:modified xsi:type="dcterms:W3CDTF">2023-01-16T05:13:00Z</dcterms:modified>
</cp:coreProperties>
</file>