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0C17BD" w:rsidRPr="000C17BD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C17BD" w:rsidRDefault="00874F39" w:rsidP="00874F39">
            <w:pPr>
              <w:tabs>
                <w:tab w:val="left" w:pos="18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0C17BD" w:rsidRDefault="00874F39" w:rsidP="00874F39">
            <w:pPr>
              <w:rPr>
                <w:noProof/>
                <w:sz w:val="26"/>
                <w:szCs w:val="26"/>
              </w:rPr>
            </w:pPr>
            <w:r w:rsidRPr="000C17BD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0C17BD" w:rsidRDefault="00874F39" w:rsidP="00874F39">
            <w:pPr>
              <w:rPr>
                <w:sz w:val="26"/>
                <w:szCs w:val="26"/>
              </w:rPr>
            </w:pPr>
          </w:p>
        </w:tc>
      </w:tr>
      <w:tr w:rsidR="000C17BD" w:rsidRPr="000C17BD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0C17BD" w:rsidRDefault="00874F39" w:rsidP="00874F39">
            <w:pPr>
              <w:ind w:right="2"/>
              <w:jc w:val="center"/>
              <w:rPr>
                <w:sz w:val="26"/>
                <w:szCs w:val="26"/>
              </w:rPr>
            </w:pPr>
            <w:r w:rsidRPr="000C17BD">
              <w:rPr>
                <w:sz w:val="26"/>
                <w:szCs w:val="26"/>
              </w:rPr>
              <w:t>ПОСТАНОВЛЕНИЕ</w:t>
            </w:r>
          </w:p>
          <w:p w:rsidR="00874F39" w:rsidRPr="000C17BD" w:rsidRDefault="00874F39" w:rsidP="00874F39">
            <w:pPr>
              <w:ind w:right="2"/>
              <w:jc w:val="center"/>
              <w:rPr>
                <w:sz w:val="26"/>
                <w:szCs w:val="26"/>
              </w:rPr>
            </w:pPr>
            <w:r w:rsidRPr="000C17BD">
              <w:rPr>
                <w:sz w:val="26"/>
                <w:szCs w:val="26"/>
              </w:rPr>
              <w:t>АДМИНИСТРАЦИИ ГОРОДА КОГАЛЫМА</w:t>
            </w:r>
          </w:p>
          <w:p w:rsidR="00874F39" w:rsidRPr="000C17BD" w:rsidRDefault="00874F39" w:rsidP="00874F39">
            <w:pPr>
              <w:jc w:val="center"/>
              <w:rPr>
                <w:sz w:val="26"/>
                <w:szCs w:val="26"/>
              </w:rPr>
            </w:pPr>
            <w:r w:rsidRPr="000C17BD">
              <w:rPr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47A58" w:rsidRPr="000C17BD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47A58" w:rsidRDefault="00947A58" w:rsidP="00947A58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47A58" w:rsidRPr="00CE06CA" w:rsidRDefault="00947A58" w:rsidP="00947A58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47A58" w:rsidRDefault="00947A58" w:rsidP="00947A58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47A58" w:rsidRPr="00CE06CA" w:rsidRDefault="00947A58" w:rsidP="00947A58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0C17BD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A1725" w:rsidRPr="000C17BD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О внесении изменений</w:t>
      </w: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в постановление Администрации города</w:t>
      </w:r>
    </w:p>
    <w:p w:rsidR="00275D79" w:rsidRPr="000C17BD" w:rsidRDefault="00EE7A03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огалыма от 26.12.2017 №2827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В соответствии со </w:t>
      </w:r>
      <w:hyperlink r:id="rId7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статьей 134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Трудового кодекса Российской Федерации, </w:t>
      </w:r>
      <w:hyperlink r:id="rId8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статьей 53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9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постановлением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</w:t>
      </w:r>
      <w:r w:rsidR="006200BE" w:rsidRPr="000C17BD">
        <w:rPr>
          <w:rFonts w:eastAsiaTheme="minorHAnsi"/>
          <w:bCs/>
          <w:sz w:val="26"/>
          <w:szCs w:val="26"/>
          <w:lang w:eastAsia="en-US"/>
        </w:rPr>
        <w:t>от _____№ ____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«Об увеличении фондов оплаты труда работников муниципальных учреждений города Когалыма», </w:t>
      </w:r>
      <w:hyperlink r:id="rId10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города Когалыма:</w:t>
      </w:r>
    </w:p>
    <w:p w:rsidR="00275D79" w:rsidRPr="000C17BD" w:rsidRDefault="00275D79" w:rsidP="00275D7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1. В </w:t>
      </w:r>
      <w:hyperlink r:id="rId11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приложение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постановлению Администрации города Когалыма от 26.12.2017 №2827 «Об утверждении Положения об оплате труда и стимулирующих выплатах работников муниципального казенного учреждения «Обеспечение эксплуатационно-хозяйственной деятельности» (далее - Положение) внести следующие изменения:</w:t>
      </w:r>
    </w:p>
    <w:p w:rsidR="00275D79" w:rsidRPr="000C17BD" w:rsidRDefault="00275D79" w:rsidP="00275D7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1.1 </w:t>
      </w:r>
      <w:hyperlink r:id="rId12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приложение 1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Положению изложить в редакции согласно </w:t>
      </w:r>
      <w:hyperlink w:anchor="Par36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приложению 1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275D79" w:rsidRPr="000C17BD" w:rsidRDefault="00275D79" w:rsidP="00275D7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1.2 </w:t>
      </w:r>
      <w:hyperlink r:id="rId13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приложение 2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Положению изложить в редакции согласно </w:t>
      </w:r>
      <w:hyperlink w:anchor="Par95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приложению 2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275D79" w:rsidRPr="000C17BD" w:rsidRDefault="00275D79" w:rsidP="00275D7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1.3 </w:t>
      </w:r>
      <w:hyperlink r:id="rId14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приложение 3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Положению изложить в редакции согласно </w:t>
      </w:r>
      <w:hyperlink w:anchor="Par127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приложению 3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6722E9" w:rsidRPr="000C17BD" w:rsidRDefault="006722E9" w:rsidP="006722E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1.4 </w:t>
      </w:r>
      <w:hyperlink r:id="rId15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 xml:space="preserve">приложение 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4 к Положению изложить в редакции согласно </w:t>
      </w:r>
      <w:hyperlink w:anchor="Par127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 xml:space="preserve">приложению 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>4 к настоящему постановлению.</w:t>
      </w:r>
    </w:p>
    <w:p w:rsidR="00816911" w:rsidRPr="000C17BD" w:rsidRDefault="00275D79" w:rsidP="0081691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2. </w:t>
      </w:r>
      <w:r w:rsidR="00816911" w:rsidRPr="000C17BD">
        <w:rPr>
          <w:rFonts w:eastAsiaTheme="minorHAnsi"/>
          <w:sz w:val="26"/>
          <w:szCs w:val="26"/>
          <w:lang w:eastAsia="en-US"/>
        </w:rPr>
        <w:t>Настоящее постановление распространяет своё действие на правоотношения, возникшие с 01.01.2022.</w:t>
      </w:r>
    </w:p>
    <w:p w:rsidR="00275D79" w:rsidRPr="000C17BD" w:rsidRDefault="00275D79" w:rsidP="00275D7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3. Отделу финансово-экономического обеспечения и контроля Администрации города Когалыма (</w:t>
      </w:r>
      <w:proofErr w:type="spellStart"/>
      <w:r w:rsidRPr="000C17BD">
        <w:rPr>
          <w:rFonts w:eastAsiaTheme="minorHAnsi"/>
          <w:bCs/>
          <w:sz w:val="26"/>
          <w:szCs w:val="26"/>
          <w:lang w:eastAsia="en-US"/>
        </w:rPr>
        <w:t>А.А.Рябинина</w:t>
      </w:r>
      <w:proofErr w:type="spellEnd"/>
      <w:r w:rsidRPr="000C17BD">
        <w:rPr>
          <w:rFonts w:eastAsiaTheme="minorHAnsi"/>
          <w:bCs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настоящего постановления и </w:t>
      </w:r>
      <w:hyperlink w:anchor="Par36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приложения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6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распоряжением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от 19.06.2013 </w:t>
      </w:r>
      <w:r w:rsidR="00621314" w:rsidRPr="000C17BD">
        <w:rPr>
          <w:rFonts w:eastAsiaTheme="minorHAnsi"/>
          <w:bCs/>
          <w:sz w:val="26"/>
          <w:szCs w:val="26"/>
          <w:lang w:eastAsia="en-US"/>
        </w:rPr>
        <w:t>№149-р «</w:t>
      </w:r>
      <w:r w:rsidRPr="000C17BD">
        <w:rPr>
          <w:rFonts w:eastAsiaTheme="minorHAnsi"/>
          <w:bCs/>
          <w:sz w:val="26"/>
          <w:szCs w:val="26"/>
          <w:lang w:eastAsia="en-US"/>
        </w:rPr>
        <w:t>О мерах по формированию регистра муниципальных нормативных правовых актов Ханты-Мансий</w:t>
      </w:r>
      <w:r w:rsidR="00621314" w:rsidRPr="000C17BD">
        <w:rPr>
          <w:rFonts w:eastAsiaTheme="minorHAnsi"/>
          <w:bCs/>
          <w:sz w:val="26"/>
          <w:szCs w:val="26"/>
          <w:lang w:eastAsia="en-US"/>
        </w:rPr>
        <w:t>ского автономного округа – Югры»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</w:t>
      </w:r>
      <w:r w:rsidRPr="000C17BD">
        <w:rPr>
          <w:rFonts w:eastAsiaTheme="minorHAnsi"/>
          <w:bCs/>
          <w:sz w:val="26"/>
          <w:szCs w:val="26"/>
          <w:lang w:eastAsia="en-US"/>
        </w:rPr>
        <w:lastRenderedPageBreak/>
        <w:t>правовых актов Аппарата Губернатора Ханты-Мансийского автономного округа - Югры.</w:t>
      </w:r>
    </w:p>
    <w:p w:rsidR="00275D79" w:rsidRPr="000C17BD" w:rsidRDefault="00275D79" w:rsidP="00275D7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4. Опубликовать настоящее постановление и </w:t>
      </w:r>
      <w:hyperlink w:anchor="Par36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приложения</w:t>
        </w:r>
      </w:hyperlink>
      <w:r w:rsidR="00C2153E" w:rsidRPr="000C17BD">
        <w:rPr>
          <w:rFonts w:eastAsiaTheme="minorHAnsi"/>
          <w:bCs/>
          <w:sz w:val="26"/>
          <w:szCs w:val="26"/>
          <w:lang w:eastAsia="en-US"/>
        </w:rPr>
        <w:t xml:space="preserve"> к нему в газете «</w:t>
      </w:r>
      <w:r w:rsidRPr="000C17BD">
        <w:rPr>
          <w:rFonts w:eastAsiaTheme="minorHAnsi"/>
          <w:bCs/>
          <w:sz w:val="26"/>
          <w:szCs w:val="26"/>
          <w:lang w:eastAsia="en-US"/>
        </w:rPr>
        <w:t>Когалымский вестник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»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и разместить на официальном сайте Администрации города Когалыма в информаци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онно-телекоммуникационной сети «</w:t>
      </w:r>
      <w:r w:rsidRPr="000C17BD">
        <w:rPr>
          <w:rFonts w:eastAsiaTheme="minorHAnsi"/>
          <w:bCs/>
          <w:sz w:val="26"/>
          <w:szCs w:val="26"/>
          <w:lang w:eastAsia="en-US"/>
        </w:rPr>
        <w:t>Интернет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»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(www.admkogalym.ru).</w:t>
      </w:r>
    </w:p>
    <w:p w:rsidR="00275D79" w:rsidRPr="000C17BD" w:rsidRDefault="00275D79" w:rsidP="00275D7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5. Контроль за выполнением постановления оставляю за собой.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47A58" w:rsidRDefault="00947A58" w:rsidP="00947A58">
      <w:pPr>
        <w:ind w:firstLine="709"/>
        <w:jc w:val="both"/>
        <w:rPr>
          <w:sz w:val="26"/>
          <w:szCs w:val="26"/>
        </w:rPr>
      </w:pPr>
    </w:p>
    <w:p w:rsidR="00947A58" w:rsidRDefault="00947A58" w:rsidP="00947A5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47A58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255249E732040C8A94114AA4B96A89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47A58" w:rsidRPr="008465F5" w:rsidRDefault="00947A58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47A58" w:rsidTr="00A85654">
              <w:tc>
                <w:tcPr>
                  <w:tcW w:w="3822" w:type="dxa"/>
                </w:tcPr>
                <w:p w:rsidR="00947A58" w:rsidRPr="00903CF1" w:rsidRDefault="00947A58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49847" wp14:editId="2662C88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47A58" w:rsidRPr="00903CF1" w:rsidRDefault="00947A58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47A58" w:rsidRPr="00903CF1" w:rsidRDefault="00947A58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47A58" w:rsidRPr="00903CF1" w:rsidRDefault="00947A58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47A58" w:rsidRPr="00903CF1" w:rsidRDefault="00947A58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47A58" w:rsidRDefault="00947A58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47A58" w:rsidRDefault="00947A58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47A58" w:rsidRDefault="00947A58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D719175C8B5842CCBAE9AE9C8CFF684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47A58" w:rsidRPr="00465FC6" w:rsidRDefault="00947A58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page" w:tblpX="4768" w:tblpY="7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47A58" w:rsidRPr="000C17BD" w:rsidTr="00947A58">
        <w:tc>
          <w:tcPr>
            <w:tcW w:w="2235" w:type="dxa"/>
          </w:tcPr>
          <w:p w:rsidR="00947A58" w:rsidRPr="00F5080D" w:rsidRDefault="00947A58" w:rsidP="00947A5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47A58" w:rsidRPr="00F5080D" w:rsidRDefault="00947A58" w:rsidP="00947A5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515B3" w:rsidRPr="000C17BD" w:rsidRDefault="001515B3" w:rsidP="001515B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B81B6B" w:rsidRPr="000C17BD" w:rsidRDefault="00B81B6B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B81B6B" w:rsidRPr="000C17BD" w:rsidRDefault="00B81B6B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Приложение 1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от </w:t>
      </w: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0" w:name="Par36"/>
      <w:bookmarkEnd w:id="0"/>
      <w:r w:rsidRPr="000C17BD">
        <w:rPr>
          <w:rFonts w:eastAsiaTheme="minorHAnsi"/>
          <w:bCs/>
          <w:sz w:val="26"/>
          <w:szCs w:val="26"/>
          <w:lang w:eastAsia="en-US"/>
        </w:rPr>
        <w:t>РАЗМЕРЫ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ДОЛЖНОСТНЫХ ОКЛАДОВ РАБОТНИКОВ МУНИЦИПАЛЬНОГО КАЗЕННОГО</w:t>
      </w:r>
    </w:p>
    <w:p w:rsidR="00275D79" w:rsidRPr="000C17BD" w:rsidRDefault="001515B3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УЧРЕЖДЕНИЯ «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ОБЕСПЕЧЕНИЕ ЭКСПЛУАТАЦИОННО-ХОЗЯЙСТВЕННОЙ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ДЕЯТЕЛЬНОСТИ</w:t>
      </w:r>
      <w:r w:rsidR="001515B3" w:rsidRPr="000C17BD">
        <w:rPr>
          <w:rFonts w:eastAsiaTheme="minorHAnsi"/>
          <w:bCs/>
          <w:sz w:val="26"/>
          <w:szCs w:val="26"/>
          <w:lang w:eastAsia="en-US"/>
        </w:rPr>
        <w:t>»</w:t>
      </w:r>
      <w:r w:rsidRPr="000C17BD">
        <w:rPr>
          <w:rFonts w:eastAsiaTheme="minorHAnsi"/>
          <w:bCs/>
          <w:sz w:val="26"/>
          <w:szCs w:val="26"/>
          <w:lang w:eastAsia="en-US"/>
        </w:rPr>
        <w:t>, ПО ПРОФЕССИОНАЛЬНЫМ КВАЛИФИКАЦИОННЫМ ГРУППАМ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ОБЩЕОТРАСЛЕВЫХ ДОЛЖНОСТЕЙ РУКОВОДИТЕЛЕЙ, СПЕЦИАЛИСТОВ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И СЛУЖАЩИХ</w:t>
      </w: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C17BD" w:rsidRPr="000C17BD" w:rsidTr="0018489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Профессион</w:t>
            </w:r>
            <w:r w:rsidR="00184893"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Общеотраслевые до</w:t>
            </w:r>
            <w:r w:rsidR="00184893"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лжности служащих первого уровня»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Размеры должностных окладов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6522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6786</w:t>
            </w:r>
          </w:p>
        </w:tc>
      </w:tr>
      <w:tr w:rsidR="000C17BD" w:rsidRPr="000C17BD" w:rsidTr="0018489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Профессион</w:t>
            </w:r>
            <w:r w:rsidR="00184893"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Общеотраслевые до</w:t>
            </w:r>
            <w:r w:rsidR="00184893"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лжности служащих второго уровня»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Размеры должностных окладов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8153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8418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8651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Четвертый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14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8809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Пятый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8962</w:t>
            </w:r>
          </w:p>
        </w:tc>
      </w:tr>
      <w:tr w:rsidR="000C17BD" w:rsidRPr="000C17BD" w:rsidTr="0018489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Профессион</w:t>
            </w:r>
            <w:r w:rsidR="00184893"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Общеотраслевые дол</w:t>
            </w:r>
            <w:r w:rsidR="00184893"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жности служащих третьего уровня»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Размеры должностных окладов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10133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10788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14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11163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Четвертый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14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11444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Пятый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11725</w:t>
            </w:r>
          </w:p>
        </w:tc>
      </w:tr>
      <w:tr w:rsidR="000C17BD" w:rsidRPr="000C17BD" w:rsidTr="0018489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Профессион</w:t>
            </w:r>
            <w:r w:rsidR="00184893"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альная квалификационная группа «</w:t>
            </w: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Общеотраслевые должн</w:t>
            </w:r>
            <w:r w:rsidR="00184893"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ости служащих четвертого уровня»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Размеры должностных окладов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14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12518</w:t>
            </w:r>
          </w:p>
        </w:tc>
      </w:tr>
      <w:tr w:rsidR="000C17BD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14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13655</w:t>
            </w:r>
          </w:p>
        </w:tc>
      </w:tr>
      <w:tr w:rsidR="00275D79" w:rsidRPr="000C17BD" w:rsidTr="0018489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14793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page" w:tblpX="5233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3003" w:rsidRPr="000C17BD" w:rsidTr="001E3003">
        <w:tc>
          <w:tcPr>
            <w:tcW w:w="2235" w:type="dxa"/>
          </w:tcPr>
          <w:p w:rsidR="001E3003" w:rsidRPr="00F5080D" w:rsidRDefault="001E3003" w:rsidP="001E300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3003" w:rsidRPr="00F5080D" w:rsidRDefault="001E3003" w:rsidP="001E300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93672" w:rsidRPr="000C17BD" w:rsidRDefault="00293672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84893" w:rsidRPr="000C17BD" w:rsidRDefault="0018489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Приложение 2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от 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1" w:name="Par95"/>
      <w:bookmarkEnd w:id="1"/>
      <w:r w:rsidRPr="000C17BD">
        <w:rPr>
          <w:rFonts w:eastAsiaTheme="minorHAnsi"/>
          <w:bCs/>
          <w:sz w:val="26"/>
          <w:szCs w:val="26"/>
          <w:lang w:eastAsia="en-US"/>
        </w:rPr>
        <w:t>РАЗМЕРЫ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ОКЛАДОВ РАБОТНИКОВ МУНИЦИПАЛЬНОГО КАЗЕННОГО УЧРЕЖДЕНИЯ</w:t>
      </w:r>
    </w:p>
    <w:p w:rsidR="00275D79" w:rsidRPr="000C17BD" w:rsidRDefault="00184893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«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ОБЕСПЕЧЕНИЕ ЭКСПЛУАТАЦИ</w:t>
      </w:r>
      <w:r w:rsidRPr="000C17BD">
        <w:rPr>
          <w:rFonts w:eastAsiaTheme="minorHAnsi"/>
          <w:bCs/>
          <w:sz w:val="26"/>
          <w:szCs w:val="26"/>
          <w:lang w:eastAsia="en-US"/>
        </w:rPr>
        <w:t>ОННО-ХОЗЯЙСТВЕННОЙ ДЕЯТЕЛЬНОСТИ»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,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ПО ПРОФЕССИОНАЛЬНЫМ КВАЛИФИКАЦИОННЫМ ГРУППАМ ОБЩЕОТРАСЛЕВЫХ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ПРОФЕССИЙ РАБОЧИХ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0C17BD" w:rsidRPr="000C17B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BA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5698</w:t>
            </w:r>
          </w:p>
        </w:tc>
      </w:tr>
      <w:tr w:rsidR="000C17BD" w:rsidRPr="000C17B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5789</w:t>
            </w:r>
          </w:p>
        </w:tc>
      </w:tr>
      <w:tr w:rsidR="000C17BD" w:rsidRPr="000C17B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BA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6066</w:t>
            </w:r>
          </w:p>
        </w:tc>
      </w:tr>
      <w:tr w:rsidR="000C17BD" w:rsidRPr="000C17B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6492</w:t>
            </w:r>
          </w:p>
        </w:tc>
      </w:tr>
      <w:tr w:rsidR="000C17BD" w:rsidRPr="000C17B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BA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7029</w:t>
            </w:r>
          </w:p>
        </w:tc>
      </w:tr>
      <w:tr w:rsidR="000C17BD" w:rsidRPr="000C17B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BA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7308</w:t>
            </w:r>
          </w:p>
        </w:tc>
      </w:tr>
      <w:tr w:rsidR="000C17BD" w:rsidRPr="000C17B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BA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7603</w:t>
            </w:r>
          </w:p>
        </w:tc>
      </w:tr>
      <w:tr w:rsidR="00275D79" w:rsidRPr="000C17B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8443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margin" w:tblpXSpec="right" w:tblpY="89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C17BD" w:rsidRPr="000C17BD" w:rsidTr="00062A03">
        <w:tc>
          <w:tcPr>
            <w:tcW w:w="2235" w:type="dxa"/>
          </w:tcPr>
          <w:p w:rsidR="00062A03" w:rsidRPr="000C17BD" w:rsidRDefault="00062A03" w:rsidP="00062A03">
            <w:pPr>
              <w:rPr>
                <w:sz w:val="26"/>
                <w:szCs w:val="26"/>
              </w:rPr>
            </w:pPr>
            <w:r w:rsidRPr="000C17BD">
              <w:rPr>
                <w:sz w:val="26"/>
                <w:szCs w:val="26"/>
              </w:rPr>
              <w:t xml:space="preserve">от </w:t>
            </w:r>
            <w:r w:rsidRPr="000C17BD">
              <w:rPr>
                <w:sz w:val="26"/>
                <w:szCs w:val="26"/>
                <w:lang w:val="en-US"/>
              </w:rPr>
              <w:t>[</w:t>
            </w:r>
            <w:r w:rsidRPr="000C17BD">
              <w:rPr>
                <w:sz w:val="26"/>
                <w:szCs w:val="26"/>
              </w:rPr>
              <w:t>Дата документа</w:t>
            </w:r>
            <w:r w:rsidRPr="000C17BD">
              <w:rPr>
                <w:sz w:val="26"/>
                <w:szCs w:val="26"/>
                <w:lang w:val="en-US"/>
              </w:rPr>
              <w:t>]</w:t>
            </w:r>
            <w:r w:rsidRPr="000C17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62A03" w:rsidRPr="000C17BD" w:rsidRDefault="00062A03" w:rsidP="00062A03">
            <w:pPr>
              <w:rPr>
                <w:sz w:val="26"/>
                <w:szCs w:val="26"/>
              </w:rPr>
            </w:pPr>
            <w:r w:rsidRPr="000C17BD">
              <w:rPr>
                <w:sz w:val="26"/>
                <w:szCs w:val="26"/>
              </w:rPr>
              <w:t>№ [Номер документа]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93672" w:rsidRPr="000C17BD" w:rsidRDefault="00293672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93672" w:rsidRPr="000C17BD" w:rsidRDefault="00293672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93672" w:rsidRPr="000C17BD" w:rsidRDefault="00293672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Приложение 3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от 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2" w:name="Par127"/>
      <w:bookmarkEnd w:id="2"/>
      <w:r w:rsidRPr="000C17BD">
        <w:rPr>
          <w:rFonts w:eastAsiaTheme="minorHAnsi"/>
          <w:bCs/>
          <w:sz w:val="26"/>
          <w:szCs w:val="26"/>
          <w:lang w:eastAsia="en-US"/>
        </w:rPr>
        <w:t>РАЗМЕРЫ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ОКЛАДОВ (ДОЛЖНОСТНЫХ ОКЛАДОВ) ПО ДОЛЖНОСТЯМ РУКОВОДИТЕЛЕЙ,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СПЕЦИАЛИСТОВ И СЛУЖАЩИХ, НЕ ВКЛЮЧЕННЫМ В ПРОФЕССИОНАЛЬНЫЕ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КВАЛИФИКАЦИОННЫЕ ГРУППЫ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2835"/>
      </w:tblGrid>
      <w:tr w:rsidR="000C17BD" w:rsidRPr="000C17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Размер оклада (должностного оклада) (рублей)</w:t>
            </w:r>
          </w:p>
        </w:tc>
      </w:tr>
      <w:tr w:rsidR="000C17BD" w:rsidRPr="000C17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75D79" w:rsidRPr="000C17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0C17BD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Специалист в сфере закупок &lt;1&gt;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10133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--------------------------------</w:t>
      </w:r>
    </w:p>
    <w:p w:rsidR="00275D79" w:rsidRPr="000C17BD" w:rsidRDefault="00275D79" w:rsidP="00275D7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&lt;1&gt; </w:t>
      </w:r>
      <w:hyperlink r:id="rId18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Приказ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Министерства труда и социальной защиты Российской Федерации от 10.09.2015 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№625н «</w:t>
      </w:r>
      <w:r w:rsidRPr="000C17BD">
        <w:rPr>
          <w:rFonts w:eastAsiaTheme="minorHAnsi"/>
          <w:bCs/>
          <w:sz w:val="26"/>
          <w:szCs w:val="26"/>
          <w:lang w:eastAsia="en-US"/>
        </w:rPr>
        <w:t>Об утверждении профессиональн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ого стандарта «</w:t>
      </w:r>
      <w:r w:rsidRPr="000C17BD">
        <w:rPr>
          <w:rFonts w:eastAsiaTheme="minorHAnsi"/>
          <w:bCs/>
          <w:sz w:val="26"/>
          <w:szCs w:val="26"/>
          <w:lang w:eastAsia="en-US"/>
        </w:rPr>
        <w:t>Специалист в сфере закупок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»</w:t>
      </w:r>
      <w:r w:rsidRPr="000C17BD">
        <w:rPr>
          <w:rFonts w:eastAsiaTheme="minorHAnsi"/>
          <w:bCs/>
          <w:sz w:val="26"/>
          <w:szCs w:val="26"/>
          <w:lang w:eastAsia="en-US"/>
        </w:rPr>
        <w:t>.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page" w:tblpX="5878" w:tblpY="11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C17BD" w:rsidRPr="000C17BD" w:rsidTr="00B81B6B">
        <w:tc>
          <w:tcPr>
            <w:tcW w:w="2235" w:type="dxa"/>
          </w:tcPr>
          <w:p w:rsidR="00B81B6B" w:rsidRPr="000C17BD" w:rsidRDefault="00B81B6B" w:rsidP="00B81B6B">
            <w:pPr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B81B6B" w:rsidRPr="000C17BD" w:rsidRDefault="00B81B6B" w:rsidP="00B81B6B">
            <w:pPr>
              <w:rPr>
                <w:sz w:val="26"/>
                <w:szCs w:val="26"/>
              </w:rPr>
            </w:pP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81B6B" w:rsidRPr="000C17BD" w:rsidRDefault="00B81B6B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E3003" w:rsidRPr="000C17BD" w:rsidRDefault="001E3003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81B6B" w:rsidRPr="000C17BD" w:rsidRDefault="00B81B6B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page" w:tblpX="5428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3003" w:rsidRPr="00F5080D" w:rsidTr="001E3003">
        <w:tc>
          <w:tcPr>
            <w:tcW w:w="2235" w:type="dxa"/>
          </w:tcPr>
          <w:p w:rsidR="001E3003" w:rsidRPr="00F5080D" w:rsidRDefault="001E3003" w:rsidP="001E300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3003" w:rsidRPr="00F5080D" w:rsidRDefault="001E3003" w:rsidP="001E300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page" w:tblpX="4903" w:tblpY="1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3003" w:rsidRPr="000C17BD" w:rsidTr="001E3003">
        <w:tc>
          <w:tcPr>
            <w:tcW w:w="2235" w:type="dxa"/>
          </w:tcPr>
          <w:p w:rsidR="001E3003" w:rsidRPr="00F5080D" w:rsidRDefault="001E3003" w:rsidP="001E3003">
            <w:pPr>
              <w:rPr>
                <w:sz w:val="26"/>
                <w:szCs w:val="26"/>
              </w:rPr>
            </w:pPr>
            <w:bookmarkStart w:id="3" w:name="_GoBack"/>
            <w:bookmarkEnd w:id="3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3003" w:rsidRPr="00F5080D" w:rsidRDefault="001E3003" w:rsidP="001E300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Приложение 4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от </w:t>
      </w: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BA1A49" w:rsidRPr="000C17BD" w:rsidRDefault="00BA1A49" w:rsidP="00BA1A4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BA1A4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РАЗМЕРЫ</w:t>
      </w:r>
    </w:p>
    <w:p w:rsidR="00275D79" w:rsidRPr="000C17BD" w:rsidRDefault="00275D79" w:rsidP="00BA1A4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ДОЛЖНОСТНЫХ ОКЛАДОВ РУКОВОДИТЕЛЕЙ МУНИЦИПАЛЬНОГО КАЗЕННОГО</w:t>
      </w:r>
    </w:p>
    <w:p w:rsidR="00275D79" w:rsidRPr="000C17BD" w:rsidRDefault="00184893" w:rsidP="00BA1A4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УЧРЕЖДЕНИЯ «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ОБЕСПЕЧЕНИЕ ЭКСПЛУАТАЦИОННО-ХОЗЯЙСТВЕННОЙ</w:t>
      </w:r>
    </w:p>
    <w:p w:rsidR="00275D79" w:rsidRPr="000C17BD" w:rsidRDefault="00275D79" w:rsidP="00BA1A4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ДЕЯТЕЛЬНОСТИ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»</w:t>
      </w:r>
      <w:r w:rsidRPr="000C17BD">
        <w:rPr>
          <w:rFonts w:eastAsiaTheme="minorHAnsi"/>
          <w:bCs/>
          <w:sz w:val="26"/>
          <w:szCs w:val="26"/>
          <w:lang w:eastAsia="en-US"/>
        </w:rPr>
        <w:t>, НЕ ОТНЕСЕННЫЕ К ПРОФЕССИОНАЛЬНЫМ</w:t>
      </w:r>
    </w:p>
    <w:p w:rsidR="00275D79" w:rsidRPr="000C17BD" w:rsidRDefault="00275D79" w:rsidP="00BA1A4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КВАЛИФИКАЦИОННЫМ ГРУППАМ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0C17BD" w:rsidRPr="000C17B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Должностной оклад, руб.</w:t>
            </w:r>
          </w:p>
        </w:tc>
      </w:tr>
      <w:tr w:rsidR="000C17BD" w:rsidRPr="000C17B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27608</w:t>
            </w:r>
          </w:p>
        </w:tc>
      </w:tr>
      <w:tr w:rsidR="000C17BD" w:rsidRPr="000C17B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Главный инженер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23469</w:t>
            </w:r>
          </w:p>
        </w:tc>
      </w:tr>
      <w:tr w:rsidR="00275D79" w:rsidRPr="000C17B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8" w:rsidRPr="000C17BD" w:rsidRDefault="008F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23469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75D79" w:rsidRPr="000C17BD" w:rsidRDefault="00275D79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A1725" w:rsidRPr="000C17BD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A1725" w:rsidRPr="000C17BD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  <w:sectPr w:rsidR="002A1725" w:rsidRPr="000C17BD" w:rsidSect="00A60D6B">
          <w:pgSz w:w="11905" w:h="16838"/>
          <w:pgMar w:top="1134" w:right="567" w:bottom="1134" w:left="2551" w:header="0" w:footer="0" w:gutter="0"/>
          <w:cols w:space="720"/>
          <w:noEndnote/>
          <w:docGrid w:linePitch="272"/>
        </w:sectPr>
      </w:pPr>
    </w:p>
    <w:p w:rsidR="00951C8E" w:rsidRPr="000C17BD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0C17BD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0C17BD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951C8E" w:rsidRPr="000C17BD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5C22"/>
    <w:rsid w:val="00015A6A"/>
    <w:rsid w:val="00026342"/>
    <w:rsid w:val="0003243D"/>
    <w:rsid w:val="0003764F"/>
    <w:rsid w:val="00062A03"/>
    <w:rsid w:val="000A7E7F"/>
    <w:rsid w:val="000C17BD"/>
    <w:rsid w:val="000F0569"/>
    <w:rsid w:val="00146669"/>
    <w:rsid w:val="001515B3"/>
    <w:rsid w:val="001779DE"/>
    <w:rsid w:val="00182987"/>
    <w:rsid w:val="00184893"/>
    <w:rsid w:val="00193930"/>
    <w:rsid w:val="001D0927"/>
    <w:rsid w:val="001E3003"/>
    <w:rsid w:val="001E328E"/>
    <w:rsid w:val="00201088"/>
    <w:rsid w:val="00202D90"/>
    <w:rsid w:val="00275D79"/>
    <w:rsid w:val="00293672"/>
    <w:rsid w:val="002A1725"/>
    <w:rsid w:val="002B10AF"/>
    <w:rsid w:val="002B49A0"/>
    <w:rsid w:val="002D5593"/>
    <w:rsid w:val="002E0A30"/>
    <w:rsid w:val="002E751C"/>
    <w:rsid w:val="002F7936"/>
    <w:rsid w:val="00313DAF"/>
    <w:rsid w:val="003447F7"/>
    <w:rsid w:val="00381E4D"/>
    <w:rsid w:val="003B7CB1"/>
    <w:rsid w:val="003D3A84"/>
    <w:rsid w:val="003F587E"/>
    <w:rsid w:val="0043438A"/>
    <w:rsid w:val="004917C9"/>
    <w:rsid w:val="0049448F"/>
    <w:rsid w:val="004B6B78"/>
    <w:rsid w:val="004F33B1"/>
    <w:rsid w:val="00557C4F"/>
    <w:rsid w:val="005E50E3"/>
    <w:rsid w:val="005F5CEA"/>
    <w:rsid w:val="006015ED"/>
    <w:rsid w:val="006200BE"/>
    <w:rsid w:val="00621314"/>
    <w:rsid w:val="00625AA2"/>
    <w:rsid w:val="006722E9"/>
    <w:rsid w:val="006A085D"/>
    <w:rsid w:val="006D3C22"/>
    <w:rsid w:val="0071783C"/>
    <w:rsid w:val="007334A4"/>
    <w:rsid w:val="0074500C"/>
    <w:rsid w:val="00747B75"/>
    <w:rsid w:val="007C24AA"/>
    <w:rsid w:val="007D1C62"/>
    <w:rsid w:val="007E28C2"/>
    <w:rsid w:val="007E3680"/>
    <w:rsid w:val="007F5689"/>
    <w:rsid w:val="00816911"/>
    <w:rsid w:val="00820045"/>
    <w:rsid w:val="008329FC"/>
    <w:rsid w:val="0084472E"/>
    <w:rsid w:val="0086685A"/>
    <w:rsid w:val="00874F39"/>
    <w:rsid w:val="00877CE5"/>
    <w:rsid w:val="008C0B7C"/>
    <w:rsid w:val="008C1C6E"/>
    <w:rsid w:val="008D0024"/>
    <w:rsid w:val="008D0EFA"/>
    <w:rsid w:val="008D2DB3"/>
    <w:rsid w:val="008F4AA8"/>
    <w:rsid w:val="00920F50"/>
    <w:rsid w:val="00947A58"/>
    <w:rsid w:val="00951C8E"/>
    <w:rsid w:val="00952EC3"/>
    <w:rsid w:val="00A25F73"/>
    <w:rsid w:val="00A564E7"/>
    <w:rsid w:val="00A60D6B"/>
    <w:rsid w:val="00AB1136"/>
    <w:rsid w:val="00B22DDA"/>
    <w:rsid w:val="00B81B6B"/>
    <w:rsid w:val="00BA1A49"/>
    <w:rsid w:val="00BB1866"/>
    <w:rsid w:val="00BC37E6"/>
    <w:rsid w:val="00C2153E"/>
    <w:rsid w:val="00C27247"/>
    <w:rsid w:val="00C321D8"/>
    <w:rsid w:val="00C700C4"/>
    <w:rsid w:val="00C85826"/>
    <w:rsid w:val="00CB2627"/>
    <w:rsid w:val="00CC3304"/>
    <w:rsid w:val="00CC367F"/>
    <w:rsid w:val="00CF6B89"/>
    <w:rsid w:val="00D01DBC"/>
    <w:rsid w:val="00D52DB6"/>
    <w:rsid w:val="00DA3087"/>
    <w:rsid w:val="00E25C38"/>
    <w:rsid w:val="00E7261E"/>
    <w:rsid w:val="00EB75CB"/>
    <w:rsid w:val="00ED5C7C"/>
    <w:rsid w:val="00ED62A2"/>
    <w:rsid w:val="00EE539C"/>
    <w:rsid w:val="00EE7A03"/>
    <w:rsid w:val="00EF3B30"/>
    <w:rsid w:val="00F06198"/>
    <w:rsid w:val="00F206C9"/>
    <w:rsid w:val="00F5080D"/>
    <w:rsid w:val="00FB2F1C"/>
    <w:rsid w:val="00FB5937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890A730ED44ADA3723C99C63250CFC5A081B38C773647539F787106383FA49F3CD8FFF7C021A826AE413F5s0DAH" TargetMode="External"/><Relationship Id="rId13" Type="http://schemas.openxmlformats.org/officeDocument/2006/relationships/hyperlink" Target="consultantplus://offline/ref=6338B23BE00ACA39C451970765628345DF387FC49E622859A30A0E4C679775313579F1D6552085AF18B7998AFF71484BC221EB13F116B7104F70B5D2sFD7H" TargetMode="External"/><Relationship Id="rId18" Type="http://schemas.openxmlformats.org/officeDocument/2006/relationships/hyperlink" Target="consultantplus://offline/ref=6338B23BE00ACA39C451890A730ED44AD83B26CB986C250CFC5A081B38C773646739AF8F166296AE1CA99A82FDs7D8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38B23BE00ACA39C451890A730ED44ADA3721CA9C6D250CFC5A081B38C773647539F783166481AF19BCCCD3BB2F111A806AE617E90AB716s5D3H" TargetMode="External"/><Relationship Id="rId12" Type="http://schemas.openxmlformats.org/officeDocument/2006/relationships/hyperlink" Target="consultantplus://offline/ref=6338B23BE00ACA39C451970765628345DF387FC49E622859A30A0E4C679775313579F1D6552085AF18B79981F771484BC221EB13F116B7104F70B5D2sFD7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38B23BE00ACA39C451970765628345DF387FC49E672B5BA20A0E4C679775313579F1D64720DDA318B18682FB641E1A84s7D6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38B23BE00ACA39C451970765628345DF387FC49E622859A30A0E4C679775313579F1D6552085AF18B79883F871484BC221EB13F116B7104F70B5D2sFD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38B23BE00ACA39C451970765628345DF387FC49E622859A30A0E4C679775313579F1D6552085AF18B7998BF771484BC221EB13F116B7104F70B5D2sFD7H" TargetMode="External"/><Relationship Id="rId10" Type="http://schemas.openxmlformats.org/officeDocument/2006/relationships/hyperlink" Target="consultantplus://offline/ref=6338B23BE00ACA39C451970765628345DF387FC49D642C5DA30A0E4C679775313579F1D64720DDA318B18682FB641E1A84s7D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8B23BE00ACA39C451970765628345DF387FC49D642D5FA80A0E4C679775313579F1D64720DDA318B18682FB641E1A84s7D6H" TargetMode="External"/><Relationship Id="rId14" Type="http://schemas.openxmlformats.org/officeDocument/2006/relationships/hyperlink" Target="consultantplus://offline/ref=6338B23BE00ACA39C451970765628345DF387FC49E622859A30A0E4C679775313579F1D6552085AF18B7998BF771484BC221EB13F116B7104F70B5D2sFD7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5249E732040C8A94114AA4B96A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B2C61-2AED-4CAD-AE0D-874994C9AC7C}"/>
      </w:docPartPr>
      <w:docPartBody>
        <w:p w:rsidR="00000000" w:rsidRDefault="00294342" w:rsidP="00294342">
          <w:pPr>
            <w:pStyle w:val="0255249E732040C8A94114AA4B96A89D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719175C8B5842CCBAE9AE9C8CFF6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B7051-2B4A-4216-806C-E32923A59992}"/>
      </w:docPartPr>
      <w:docPartBody>
        <w:p w:rsidR="00000000" w:rsidRDefault="00294342" w:rsidP="00294342">
          <w:pPr>
            <w:pStyle w:val="D719175C8B5842CCBAE9AE9C8CFF684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04A06"/>
    <w:rsid w:val="00272924"/>
    <w:rsid w:val="00294342"/>
    <w:rsid w:val="002D4D9E"/>
    <w:rsid w:val="00442918"/>
    <w:rsid w:val="0062360D"/>
    <w:rsid w:val="00A30898"/>
    <w:rsid w:val="00B82AC9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342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769A85476C374EB2A40D58155B3FE233">
    <w:name w:val="769A85476C374EB2A40D58155B3FE233"/>
    <w:rsid w:val="00272924"/>
  </w:style>
  <w:style w:type="paragraph" w:customStyle="1" w:styleId="68489FCD84004203A7822DE3BEF3CC78">
    <w:name w:val="68489FCD84004203A7822DE3BEF3CC78"/>
    <w:rsid w:val="00272924"/>
  </w:style>
  <w:style w:type="paragraph" w:customStyle="1" w:styleId="0255249E732040C8A94114AA4B96A89D">
    <w:name w:val="0255249E732040C8A94114AA4B96A89D"/>
    <w:rsid w:val="00294342"/>
  </w:style>
  <w:style w:type="paragraph" w:customStyle="1" w:styleId="D719175C8B5842CCBAE9AE9C8CFF6840">
    <w:name w:val="D719175C8B5842CCBAE9AE9C8CFF6840"/>
    <w:rsid w:val="00294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DBED-E4E7-49ED-B1AB-B1D36D3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111</cp:revision>
  <cp:lastPrinted>2021-01-20T06:03:00Z</cp:lastPrinted>
  <dcterms:created xsi:type="dcterms:W3CDTF">2018-07-18T04:10:00Z</dcterms:created>
  <dcterms:modified xsi:type="dcterms:W3CDTF">2022-04-07T07:06:00Z</dcterms:modified>
</cp:coreProperties>
</file>