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BB" w:rsidRPr="00C425F8" w:rsidRDefault="00D12EBB" w:rsidP="00B060AA">
      <w:pPr>
        <w:ind w:right="2"/>
        <w:jc w:val="center"/>
        <w:rPr>
          <w:b/>
          <w:color w:val="3366FF"/>
          <w:sz w:val="6"/>
          <w:szCs w:val="32"/>
        </w:rPr>
      </w:pPr>
    </w:p>
    <w:p w:rsidR="00D12EBB" w:rsidRPr="00ED3349" w:rsidRDefault="00D12EBB" w:rsidP="00B060AA">
      <w:pPr>
        <w:ind w:right="2"/>
        <w:jc w:val="center"/>
        <w:rPr>
          <w:b/>
          <w:color w:val="3366FF"/>
          <w:sz w:val="12"/>
          <w:szCs w:val="32"/>
        </w:rPr>
      </w:pP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D12EBB" w:rsidRPr="00185E67" w:rsidRDefault="00D12EBB" w:rsidP="00B060AA">
      <w:pPr>
        <w:ind w:right="2"/>
        <w:jc w:val="center"/>
        <w:rPr>
          <w:color w:val="808080"/>
          <w:sz w:val="2"/>
        </w:rPr>
      </w:pPr>
    </w:p>
    <w:p w:rsidR="00D12EBB" w:rsidRPr="00185E67" w:rsidRDefault="00D12EBB" w:rsidP="00B060AA">
      <w:pPr>
        <w:widowControl w:val="0"/>
        <w:ind w:firstLine="4446"/>
        <w:rPr>
          <w:color w:val="808080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002D40" w:rsidRDefault="00002D40" w:rsidP="00002D40">
      <w:pPr>
        <w:pStyle w:val="ac"/>
        <w:rPr>
          <w:sz w:val="26"/>
          <w:szCs w:val="26"/>
        </w:rPr>
      </w:pPr>
      <w:r>
        <w:rPr>
          <w:sz w:val="26"/>
          <w:szCs w:val="26"/>
        </w:rPr>
        <w:t>О признании утратившим силу</w:t>
      </w:r>
    </w:p>
    <w:p w:rsidR="00002D40" w:rsidRDefault="00002D40" w:rsidP="00002D40">
      <w:pPr>
        <w:pStyle w:val="ac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E54F8E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</w:t>
      </w:r>
    </w:p>
    <w:p w:rsidR="00D12EBB" w:rsidRPr="00732401" w:rsidRDefault="00002D40" w:rsidP="00002D4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A23FE0" w:rsidRDefault="005326BE" w:rsidP="00621F35">
      <w:pPr>
        <w:ind w:firstLine="709"/>
        <w:jc w:val="both"/>
        <w:rPr>
          <w:sz w:val="26"/>
          <w:szCs w:val="26"/>
        </w:rPr>
      </w:pPr>
      <w:r w:rsidRPr="00A23FE0">
        <w:rPr>
          <w:sz w:val="26"/>
          <w:szCs w:val="26"/>
        </w:rPr>
        <w:t xml:space="preserve">В соответствии с Уставом города Когалыма, </w:t>
      </w:r>
      <w:r w:rsidR="00156D59" w:rsidRPr="00A23FE0">
        <w:rPr>
          <w:sz w:val="26"/>
          <w:szCs w:val="26"/>
        </w:rPr>
        <w:t xml:space="preserve">постановлением Администрации города Когалыма от </w:t>
      </w:r>
      <w:r w:rsidR="000626D8">
        <w:rPr>
          <w:sz w:val="26"/>
          <w:szCs w:val="26"/>
        </w:rPr>
        <w:t>30.07.2020</w:t>
      </w:r>
      <w:r w:rsidR="00E54F8E">
        <w:rPr>
          <w:sz w:val="26"/>
          <w:szCs w:val="26"/>
        </w:rPr>
        <w:t xml:space="preserve"> </w:t>
      </w:r>
      <w:r w:rsidR="00156D59" w:rsidRPr="00A23FE0">
        <w:rPr>
          <w:sz w:val="26"/>
          <w:szCs w:val="26"/>
        </w:rPr>
        <w:t>№</w:t>
      </w:r>
      <w:r w:rsidR="000626D8">
        <w:rPr>
          <w:sz w:val="26"/>
          <w:szCs w:val="26"/>
        </w:rPr>
        <w:t>1158</w:t>
      </w:r>
      <w:r w:rsidR="00156D59" w:rsidRPr="00A23FE0">
        <w:rPr>
          <w:sz w:val="26"/>
          <w:szCs w:val="26"/>
        </w:rPr>
        <w:t xml:space="preserve"> «</w:t>
      </w:r>
      <w:r w:rsidR="000626D8">
        <w:rPr>
          <w:sz w:val="26"/>
          <w:szCs w:val="26"/>
        </w:rPr>
        <w:t>О ликвидации муниципального автономного учреждения «Многофункциональный центр предоставления государственных и муниципальных услуг</w:t>
      </w:r>
      <w:r w:rsidR="00156D59" w:rsidRPr="00A23FE0">
        <w:rPr>
          <w:sz w:val="26"/>
          <w:szCs w:val="26"/>
        </w:rPr>
        <w:t>»</w:t>
      </w:r>
      <w:r w:rsidR="00B14A3F" w:rsidRPr="00A23FE0">
        <w:rPr>
          <w:sz w:val="26"/>
          <w:szCs w:val="26"/>
        </w:rPr>
        <w:t>, в целях приведения муниципальных правовых актов в соответствие с действующим законодательством Российской Федерации</w:t>
      </w:r>
      <w:r w:rsidR="008C427A" w:rsidRPr="00A23FE0">
        <w:rPr>
          <w:sz w:val="26"/>
          <w:szCs w:val="26"/>
        </w:rPr>
        <w:t>:</w:t>
      </w:r>
    </w:p>
    <w:p w:rsidR="005326BE" w:rsidRPr="00953869" w:rsidRDefault="005326BE" w:rsidP="00537C3E">
      <w:pPr>
        <w:ind w:firstLine="709"/>
        <w:jc w:val="both"/>
        <w:rPr>
          <w:sz w:val="26"/>
          <w:szCs w:val="26"/>
        </w:rPr>
      </w:pPr>
    </w:p>
    <w:p w:rsidR="00951C2B" w:rsidRPr="00537C3E" w:rsidRDefault="005E22B7" w:rsidP="00537C3E">
      <w:pPr>
        <w:pStyle w:val="a5"/>
        <w:numPr>
          <w:ilvl w:val="0"/>
          <w:numId w:val="5"/>
        </w:numPr>
        <w:ind w:left="0" w:firstLine="567"/>
        <w:jc w:val="both"/>
        <w:outlineLvl w:val="4"/>
        <w:rPr>
          <w:sz w:val="26"/>
          <w:szCs w:val="26"/>
        </w:rPr>
      </w:pPr>
      <w:hyperlink r:id="rId8" w:history="1">
        <w:r w:rsidR="009A0538">
          <w:rPr>
            <w:rStyle w:val="a3"/>
            <w:color w:val="auto"/>
            <w:sz w:val="26"/>
            <w:szCs w:val="26"/>
            <w:u w:val="none"/>
          </w:rPr>
          <w:t>Постановление</w:t>
        </w:r>
      </w:hyperlink>
      <w:r w:rsidR="00951C2B" w:rsidRPr="00537C3E">
        <w:rPr>
          <w:sz w:val="26"/>
          <w:szCs w:val="26"/>
        </w:rPr>
        <w:t xml:space="preserve"> Администрации города Когалыма от </w:t>
      </w:r>
      <w:r w:rsidR="00537C3E" w:rsidRPr="00537C3E">
        <w:rPr>
          <w:sz w:val="26"/>
          <w:szCs w:val="26"/>
        </w:rPr>
        <w:t>27.04.2016</w:t>
      </w:r>
      <w:r w:rsidR="00951C2B" w:rsidRPr="00537C3E">
        <w:rPr>
          <w:sz w:val="26"/>
          <w:szCs w:val="26"/>
        </w:rPr>
        <w:t xml:space="preserve"> №</w:t>
      </w:r>
      <w:r w:rsidR="00537C3E" w:rsidRPr="00537C3E">
        <w:rPr>
          <w:sz w:val="26"/>
          <w:szCs w:val="26"/>
        </w:rPr>
        <w:t>1166</w:t>
      </w:r>
      <w:r w:rsidR="00951C2B" w:rsidRPr="00537C3E">
        <w:rPr>
          <w:sz w:val="26"/>
          <w:szCs w:val="26"/>
        </w:rPr>
        <w:t xml:space="preserve"> «Об установлении тарифов на платные услуги, </w:t>
      </w:r>
      <w:r w:rsidR="00537C3E" w:rsidRPr="00537C3E">
        <w:rPr>
          <w:sz w:val="26"/>
          <w:szCs w:val="26"/>
        </w:rPr>
        <w:t>предоставляемые и выполняемые муниципальным автономным учреждением «Многофункциональный центр предоставления государственных и муниципальных услуг»</w:t>
      </w:r>
      <w:r w:rsidR="009A0538" w:rsidRPr="009A0538">
        <w:rPr>
          <w:sz w:val="26"/>
          <w:szCs w:val="26"/>
        </w:rPr>
        <w:t xml:space="preserve"> </w:t>
      </w:r>
      <w:r w:rsidR="009A0538">
        <w:rPr>
          <w:sz w:val="26"/>
          <w:szCs w:val="26"/>
        </w:rPr>
        <w:t>п</w:t>
      </w:r>
      <w:r w:rsidR="009A0538" w:rsidRPr="00537C3E">
        <w:rPr>
          <w:sz w:val="26"/>
          <w:szCs w:val="26"/>
        </w:rPr>
        <w:t>ризнать утратившим силу</w:t>
      </w:r>
      <w:r w:rsidR="009A0538">
        <w:rPr>
          <w:sz w:val="26"/>
          <w:szCs w:val="26"/>
        </w:rPr>
        <w:t>.</w:t>
      </w:r>
    </w:p>
    <w:p w:rsidR="00537C3E" w:rsidRPr="00ED3C06" w:rsidRDefault="009A0538" w:rsidP="00537C3E">
      <w:pPr>
        <w:pStyle w:val="ConsPlusNormal"/>
        <w:numPr>
          <w:ilvl w:val="0"/>
          <w:numId w:val="5"/>
        </w:numPr>
        <w:spacing w:before="220"/>
        <w:ind w:hanging="153"/>
        <w:jc w:val="both"/>
        <w:rPr>
          <w:szCs w:val="26"/>
        </w:rPr>
      </w:pPr>
      <w:r>
        <w:rPr>
          <w:szCs w:val="26"/>
        </w:rPr>
        <w:t>Действие н</w:t>
      </w:r>
      <w:r w:rsidR="00537C3E" w:rsidRPr="00EA1317">
        <w:rPr>
          <w:szCs w:val="26"/>
        </w:rPr>
        <w:t>астояще</w:t>
      </w:r>
      <w:r>
        <w:rPr>
          <w:szCs w:val="26"/>
        </w:rPr>
        <w:t>го</w:t>
      </w:r>
      <w:r w:rsidR="00537C3E" w:rsidRPr="00EA1317">
        <w:rPr>
          <w:szCs w:val="26"/>
        </w:rPr>
        <w:t xml:space="preserve"> постановлени</w:t>
      </w:r>
      <w:r>
        <w:rPr>
          <w:szCs w:val="26"/>
        </w:rPr>
        <w:t>я</w:t>
      </w:r>
      <w:r w:rsidR="00537C3E" w:rsidRPr="00EA1317">
        <w:rPr>
          <w:szCs w:val="26"/>
        </w:rPr>
        <w:t xml:space="preserve"> </w:t>
      </w:r>
      <w:r>
        <w:rPr>
          <w:szCs w:val="26"/>
        </w:rPr>
        <w:t xml:space="preserve">распространяется на </w:t>
      </w:r>
      <w:bookmarkStart w:id="0" w:name="_GoBack"/>
      <w:bookmarkEnd w:id="0"/>
      <w:r>
        <w:rPr>
          <w:szCs w:val="26"/>
        </w:rPr>
        <w:t xml:space="preserve">правоотношения, возникшие </w:t>
      </w:r>
      <w:r w:rsidR="00537C3E" w:rsidRPr="00EA1317">
        <w:rPr>
          <w:szCs w:val="26"/>
        </w:rPr>
        <w:t>с 01</w:t>
      </w:r>
      <w:r w:rsidR="00537C3E">
        <w:rPr>
          <w:szCs w:val="26"/>
        </w:rPr>
        <w:t>.01.2021.</w:t>
      </w:r>
    </w:p>
    <w:p w:rsidR="00537C3E" w:rsidRPr="00EA1317" w:rsidRDefault="00537C3E" w:rsidP="00537C3E">
      <w:pPr>
        <w:pStyle w:val="ConsPlusNormal"/>
        <w:spacing w:before="220"/>
        <w:ind w:firstLine="540"/>
        <w:jc w:val="both"/>
        <w:rPr>
          <w:szCs w:val="26"/>
        </w:rPr>
      </w:pPr>
      <w:r>
        <w:rPr>
          <w:szCs w:val="26"/>
        </w:rPr>
        <w:t>3</w:t>
      </w:r>
      <w:r w:rsidRPr="00EA1317">
        <w:rPr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</w:t>
      </w:r>
      <w:r>
        <w:rPr>
          <w:szCs w:val="26"/>
        </w:rPr>
        <w:t>а Когалыма текст постановления</w:t>
      </w:r>
      <w:r w:rsidRPr="00EA1317">
        <w:rPr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9" w:history="1">
        <w:r w:rsidRPr="00537C3E">
          <w:rPr>
            <w:szCs w:val="26"/>
          </w:rPr>
          <w:t>распоряжением</w:t>
        </w:r>
      </w:hyperlink>
      <w:r w:rsidRPr="00EA1317">
        <w:rPr>
          <w:szCs w:val="26"/>
        </w:rPr>
        <w:t xml:space="preserve"> Администрации города Когалыма от 19.06.2013 </w:t>
      </w:r>
      <w:r>
        <w:rPr>
          <w:szCs w:val="26"/>
        </w:rPr>
        <w:t>№149-р «</w:t>
      </w:r>
      <w:r w:rsidRPr="00EA1317">
        <w:rPr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szCs w:val="26"/>
        </w:rPr>
        <w:t>–</w:t>
      </w:r>
      <w:r w:rsidRPr="00EA1317">
        <w:rPr>
          <w:szCs w:val="26"/>
        </w:rPr>
        <w:t xml:space="preserve"> Югры</w:t>
      </w:r>
      <w:r>
        <w:rPr>
          <w:szCs w:val="26"/>
        </w:rPr>
        <w:t>»</w:t>
      </w:r>
      <w:r w:rsidRPr="00EA1317">
        <w:rPr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37C3E" w:rsidRDefault="00537C3E" w:rsidP="00537C3E">
      <w:pPr>
        <w:pStyle w:val="ConsPlusNormal"/>
        <w:spacing w:before="220"/>
        <w:ind w:firstLine="540"/>
        <w:jc w:val="both"/>
        <w:rPr>
          <w:szCs w:val="26"/>
        </w:rPr>
      </w:pPr>
      <w:r>
        <w:rPr>
          <w:szCs w:val="26"/>
        </w:rPr>
        <w:t>4</w:t>
      </w:r>
      <w:r w:rsidRPr="00EA1317">
        <w:rPr>
          <w:szCs w:val="26"/>
        </w:rPr>
        <w:t xml:space="preserve">. </w:t>
      </w:r>
      <w:r w:rsidRPr="003865D5">
        <w:rPr>
          <w:szCs w:val="26"/>
        </w:rPr>
        <w:t xml:space="preserve">Опубликовать настоящее постановление в газете </w:t>
      </w:r>
      <w:r>
        <w:rPr>
          <w:szCs w:val="26"/>
        </w:rPr>
        <w:t>«</w:t>
      </w:r>
      <w:r w:rsidRPr="003865D5">
        <w:rPr>
          <w:szCs w:val="26"/>
        </w:rPr>
        <w:t>Когалымский вестник</w:t>
      </w:r>
      <w:r>
        <w:rPr>
          <w:szCs w:val="26"/>
        </w:rPr>
        <w:t>»</w:t>
      </w:r>
      <w:r w:rsidRPr="003865D5">
        <w:rPr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szCs w:val="26"/>
        </w:rPr>
        <w:t>онно-телекоммуникационной сети «</w:t>
      </w:r>
      <w:r w:rsidRPr="003865D5">
        <w:rPr>
          <w:szCs w:val="26"/>
        </w:rPr>
        <w:t>Интернет</w:t>
      </w:r>
      <w:r>
        <w:rPr>
          <w:szCs w:val="26"/>
        </w:rPr>
        <w:t>»</w:t>
      </w:r>
      <w:r w:rsidRPr="003865D5">
        <w:rPr>
          <w:szCs w:val="26"/>
        </w:rPr>
        <w:t xml:space="preserve"> (</w:t>
      </w:r>
      <w:hyperlink r:id="rId10" w:history="1">
        <w:r w:rsidRPr="009A0538">
          <w:rPr>
            <w:rStyle w:val="a3"/>
            <w:szCs w:val="26"/>
            <w:u w:val="none"/>
          </w:rPr>
          <w:t>www.admkogalym.ru</w:t>
        </w:r>
      </w:hyperlink>
      <w:r w:rsidRPr="003865D5">
        <w:rPr>
          <w:szCs w:val="26"/>
        </w:rPr>
        <w:t>).</w:t>
      </w:r>
    </w:p>
    <w:p w:rsidR="00537C3E" w:rsidRPr="00EA1317" w:rsidRDefault="00537C3E" w:rsidP="00537C3E">
      <w:pPr>
        <w:pStyle w:val="ConsPlusNormal"/>
        <w:spacing w:before="220"/>
        <w:ind w:firstLine="540"/>
        <w:jc w:val="both"/>
        <w:rPr>
          <w:szCs w:val="26"/>
        </w:rPr>
      </w:pPr>
      <w:r>
        <w:rPr>
          <w:szCs w:val="26"/>
        </w:rPr>
        <w:t>5</w:t>
      </w:r>
      <w:r w:rsidRPr="00EA1317">
        <w:rPr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537C3E" w:rsidRPr="00EA1317" w:rsidRDefault="00537C3E" w:rsidP="00537C3E">
      <w:pPr>
        <w:pStyle w:val="ConsPlusNormal"/>
        <w:jc w:val="both"/>
        <w:rPr>
          <w:szCs w:val="26"/>
        </w:rPr>
      </w:pPr>
    </w:p>
    <w:p w:rsidR="00537C3E" w:rsidRDefault="00537C3E" w:rsidP="00537C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7C3E" w:rsidRDefault="00537C3E" w:rsidP="00537C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7C3E" w:rsidRPr="00ED3C06" w:rsidRDefault="00537C3E" w:rsidP="00537C3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D3C06">
        <w:rPr>
          <w:sz w:val="26"/>
          <w:szCs w:val="26"/>
        </w:rPr>
        <w:t>Глава города Когалыма</w:t>
      </w:r>
      <w:r w:rsidRPr="00ED3C06">
        <w:rPr>
          <w:sz w:val="26"/>
          <w:szCs w:val="26"/>
        </w:rPr>
        <w:tab/>
      </w:r>
      <w:r w:rsidRPr="00ED3C06">
        <w:rPr>
          <w:sz w:val="26"/>
          <w:szCs w:val="26"/>
        </w:rPr>
        <w:tab/>
      </w:r>
      <w:r w:rsidRPr="00ED3C06">
        <w:rPr>
          <w:sz w:val="26"/>
          <w:szCs w:val="26"/>
        </w:rPr>
        <w:tab/>
      </w:r>
      <w:r w:rsidRPr="00ED3C06">
        <w:rPr>
          <w:sz w:val="26"/>
          <w:szCs w:val="26"/>
        </w:rPr>
        <w:tab/>
      </w:r>
      <w:r w:rsidRPr="00ED3C06">
        <w:rPr>
          <w:sz w:val="26"/>
          <w:szCs w:val="26"/>
        </w:rPr>
        <w:tab/>
      </w:r>
      <w:r w:rsidRPr="00ED3C06">
        <w:rPr>
          <w:sz w:val="26"/>
          <w:szCs w:val="26"/>
        </w:rPr>
        <w:tab/>
        <w:t>Н.Н.Пальчиков</w:t>
      </w:r>
    </w:p>
    <w:p w:rsidR="00537C3E" w:rsidRPr="00ED3C06" w:rsidRDefault="00537C3E" w:rsidP="00537C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7C3E" w:rsidRPr="00ED3C06" w:rsidRDefault="00537C3E" w:rsidP="00537C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7C3E" w:rsidRPr="00ED3C06" w:rsidRDefault="00537C3E" w:rsidP="00537C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7C3E" w:rsidRPr="00ED3C06" w:rsidRDefault="00537C3E" w:rsidP="00537C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7C3E" w:rsidRPr="00ED3C06" w:rsidRDefault="00537C3E" w:rsidP="00537C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7C3E" w:rsidRPr="00ED3C06" w:rsidRDefault="00537C3E" w:rsidP="00537C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7C3E" w:rsidRPr="00ED3C06" w:rsidRDefault="00537C3E" w:rsidP="00537C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7C3E" w:rsidRPr="00ED3C06" w:rsidRDefault="00537C3E" w:rsidP="00537C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37C3E" w:rsidRDefault="00537C3E" w:rsidP="00537C3E">
      <w:pPr>
        <w:pStyle w:val="ConsPlusNormal"/>
        <w:widowControl/>
        <w:jc w:val="both"/>
        <w:rPr>
          <w:szCs w:val="22"/>
        </w:rPr>
      </w:pPr>
      <w:r>
        <w:rPr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487"/>
        <w:gridCol w:w="2591"/>
        <w:gridCol w:w="1496"/>
      </w:tblGrid>
      <w:tr w:rsidR="00537C3E" w:rsidRPr="00EB5180" w:rsidTr="007E6A9D">
        <w:tc>
          <w:tcPr>
            <w:tcW w:w="2203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B5180">
              <w:rPr>
                <w:bCs/>
                <w:sz w:val="20"/>
                <w:szCs w:val="20"/>
              </w:rPr>
              <w:t>Структурное подразделение Администрации города Когалыма, учреждение</w:t>
            </w:r>
          </w:p>
        </w:tc>
        <w:tc>
          <w:tcPr>
            <w:tcW w:w="2487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B5180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B5180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1496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B5180">
              <w:rPr>
                <w:bCs/>
                <w:sz w:val="20"/>
                <w:szCs w:val="20"/>
              </w:rPr>
              <w:t>Подпись</w:t>
            </w:r>
          </w:p>
        </w:tc>
      </w:tr>
      <w:tr w:rsidR="00537C3E" w:rsidRPr="00EB5180" w:rsidTr="007E6A9D">
        <w:tc>
          <w:tcPr>
            <w:tcW w:w="2203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  <w:r w:rsidRPr="00EB5180">
              <w:rPr>
                <w:bCs/>
                <w:sz w:val="20"/>
                <w:szCs w:val="20"/>
              </w:rPr>
              <w:t>Заместитель главы города Когалыма</w:t>
            </w:r>
          </w:p>
        </w:tc>
        <w:tc>
          <w:tcPr>
            <w:tcW w:w="2591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537C3E" w:rsidRPr="00EB5180" w:rsidTr="007E6A9D">
        <w:tc>
          <w:tcPr>
            <w:tcW w:w="2203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  <w:r w:rsidRPr="00EB5180">
              <w:rPr>
                <w:bCs/>
                <w:sz w:val="20"/>
                <w:szCs w:val="20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537C3E" w:rsidRPr="00EB5180" w:rsidTr="007E6A9D">
        <w:tc>
          <w:tcPr>
            <w:tcW w:w="2203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  <w:r w:rsidRPr="00EB5180">
              <w:rPr>
                <w:bCs/>
                <w:sz w:val="20"/>
                <w:szCs w:val="20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537C3E" w:rsidRPr="00EB5180" w:rsidTr="007E6A9D">
        <w:trPr>
          <w:trHeight w:val="473"/>
        </w:trPr>
        <w:tc>
          <w:tcPr>
            <w:tcW w:w="2203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  <w:r w:rsidRPr="00EB5180">
              <w:rPr>
                <w:bCs/>
                <w:sz w:val="20"/>
                <w:szCs w:val="20"/>
              </w:rPr>
              <w:t>Управление экономики</w:t>
            </w:r>
          </w:p>
        </w:tc>
        <w:tc>
          <w:tcPr>
            <w:tcW w:w="2487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537C3E" w:rsidRPr="00EB5180" w:rsidTr="007E6A9D">
        <w:tc>
          <w:tcPr>
            <w:tcW w:w="2203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  <w:r w:rsidRPr="00EB5180">
              <w:rPr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2487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37C3E" w:rsidRPr="00EB5180" w:rsidRDefault="00537C3E" w:rsidP="007E6A9D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:rsidR="00537C3E" w:rsidRDefault="00537C3E" w:rsidP="00537C3E">
      <w:pPr>
        <w:pStyle w:val="ConsPlusNormal"/>
        <w:widowControl/>
        <w:jc w:val="both"/>
        <w:rPr>
          <w:szCs w:val="22"/>
        </w:rPr>
      </w:pPr>
    </w:p>
    <w:p w:rsidR="00537C3E" w:rsidRPr="00ED3C06" w:rsidRDefault="00537C3E" w:rsidP="00537C3E">
      <w:pPr>
        <w:autoSpaceDE w:val="0"/>
        <w:autoSpaceDN w:val="0"/>
        <w:jc w:val="both"/>
      </w:pPr>
      <w:r w:rsidRPr="00ED3C06">
        <w:t>Подготовлено:</w:t>
      </w:r>
    </w:p>
    <w:p w:rsidR="00537C3E" w:rsidRPr="00ED3C06" w:rsidRDefault="00537C3E" w:rsidP="00537C3E">
      <w:pPr>
        <w:autoSpaceDE w:val="0"/>
        <w:autoSpaceDN w:val="0"/>
        <w:jc w:val="both"/>
      </w:pPr>
      <w:r w:rsidRPr="00ED3C06">
        <w:t>начальник ОЦ</w:t>
      </w:r>
      <w:r w:rsidRPr="00ED3C06">
        <w:tab/>
      </w:r>
      <w:r w:rsidRPr="00ED3C06">
        <w:tab/>
      </w:r>
      <w:r w:rsidRPr="00ED3C06">
        <w:tab/>
      </w:r>
      <w:r w:rsidRPr="00ED3C06">
        <w:tab/>
      </w:r>
      <w:r w:rsidRPr="00ED3C06">
        <w:tab/>
      </w:r>
      <w:r w:rsidRPr="00ED3C06">
        <w:tab/>
      </w:r>
      <w:r w:rsidRPr="00ED3C06">
        <w:tab/>
        <w:t>Л.А.Рудакова</w:t>
      </w:r>
    </w:p>
    <w:p w:rsidR="00537C3E" w:rsidRPr="00ED3C06" w:rsidRDefault="00537C3E" w:rsidP="00537C3E">
      <w:pPr>
        <w:autoSpaceDE w:val="0"/>
        <w:autoSpaceDN w:val="0"/>
        <w:jc w:val="both"/>
      </w:pPr>
    </w:p>
    <w:p w:rsidR="00537C3E" w:rsidRPr="00ED3C06" w:rsidRDefault="00537C3E" w:rsidP="00537C3E">
      <w:pPr>
        <w:sectPr w:rsidR="00537C3E" w:rsidRPr="00ED3C06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ED3C06">
        <w:t>Разослать: УЭ, ЮУ, КФ, УОДОМС,</w:t>
      </w:r>
      <w:r w:rsidR="00EF5412">
        <w:t xml:space="preserve"> Филиал АУ ХМАО-Югры «МФЦ» в г.Когалыме,</w:t>
      </w:r>
      <w:r w:rsidRPr="00ED3C06">
        <w:t xml:space="preserve"> Сабуров, газета.</w:t>
      </w: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5C5C31" w:rsidRDefault="005C5C31" w:rsidP="009619AB">
      <w:pPr>
        <w:ind w:left="11328"/>
        <w:rPr>
          <w:sz w:val="26"/>
          <w:szCs w:val="26"/>
          <w:lang w:val="en-US"/>
        </w:rPr>
      </w:pPr>
      <w:r w:rsidRPr="005C5C31">
        <w:rPr>
          <w:sz w:val="26"/>
          <w:szCs w:val="26"/>
        </w:rPr>
        <w:t xml:space="preserve">к </w:t>
      </w:r>
    </w:p>
    <w:sectPr w:rsidR="005C5C31" w:rsidRPr="005C5C31" w:rsidSect="009619AB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B7" w:rsidRDefault="005E22B7" w:rsidP="005C5C31">
      <w:r>
        <w:separator/>
      </w:r>
    </w:p>
  </w:endnote>
  <w:endnote w:type="continuationSeparator" w:id="0">
    <w:p w:rsidR="005E22B7" w:rsidRDefault="005E22B7" w:rsidP="005C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B7" w:rsidRDefault="005E22B7" w:rsidP="005C5C31">
      <w:r>
        <w:separator/>
      </w:r>
    </w:p>
  </w:footnote>
  <w:footnote w:type="continuationSeparator" w:id="0">
    <w:p w:rsidR="005E22B7" w:rsidRDefault="005E22B7" w:rsidP="005C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3175"/>
    <w:multiLevelType w:val="multilevel"/>
    <w:tmpl w:val="18DE7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21190B"/>
    <w:multiLevelType w:val="hybridMultilevel"/>
    <w:tmpl w:val="2A8C915E"/>
    <w:lvl w:ilvl="0" w:tplc="D92624E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</w:lvl>
  </w:abstractNum>
  <w:abstractNum w:abstractNumId="3" w15:restartNumberingAfterBreak="0">
    <w:nsid w:val="6DA06065"/>
    <w:multiLevelType w:val="hybridMultilevel"/>
    <w:tmpl w:val="7BB8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22F0"/>
    <w:multiLevelType w:val="multilevel"/>
    <w:tmpl w:val="EDCE8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9B"/>
    <w:rsid w:val="00000056"/>
    <w:rsid w:val="00001AF0"/>
    <w:rsid w:val="000020D5"/>
    <w:rsid w:val="00002D40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26D8"/>
    <w:rsid w:val="00063994"/>
    <w:rsid w:val="000645DD"/>
    <w:rsid w:val="0006633A"/>
    <w:rsid w:val="00066892"/>
    <w:rsid w:val="000716EE"/>
    <w:rsid w:val="00071F65"/>
    <w:rsid w:val="00072890"/>
    <w:rsid w:val="00072EDF"/>
    <w:rsid w:val="00073704"/>
    <w:rsid w:val="000756FA"/>
    <w:rsid w:val="000808C0"/>
    <w:rsid w:val="00082FCF"/>
    <w:rsid w:val="00085EDF"/>
    <w:rsid w:val="00087CEC"/>
    <w:rsid w:val="00091501"/>
    <w:rsid w:val="000931A2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56D59"/>
    <w:rsid w:val="0015749E"/>
    <w:rsid w:val="0016313B"/>
    <w:rsid w:val="001651B6"/>
    <w:rsid w:val="0016523E"/>
    <w:rsid w:val="00166D61"/>
    <w:rsid w:val="00167E98"/>
    <w:rsid w:val="001705ED"/>
    <w:rsid w:val="001724A2"/>
    <w:rsid w:val="001734C8"/>
    <w:rsid w:val="00173DDB"/>
    <w:rsid w:val="0017779F"/>
    <w:rsid w:val="00180BA1"/>
    <w:rsid w:val="0018287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296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A665A"/>
    <w:rsid w:val="002B112E"/>
    <w:rsid w:val="002B1489"/>
    <w:rsid w:val="002B224B"/>
    <w:rsid w:val="002B2E81"/>
    <w:rsid w:val="002B3F96"/>
    <w:rsid w:val="002B6670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652F"/>
    <w:rsid w:val="002F7CBE"/>
    <w:rsid w:val="00300225"/>
    <w:rsid w:val="00300A83"/>
    <w:rsid w:val="00301F9B"/>
    <w:rsid w:val="003041FB"/>
    <w:rsid w:val="0030508E"/>
    <w:rsid w:val="003054B1"/>
    <w:rsid w:val="003074DA"/>
    <w:rsid w:val="00314446"/>
    <w:rsid w:val="00315273"/>
    <w:rsid w:val="00317695"/>
    <w:rsid w:val="0032380B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479B6"/>
    <w:rsid w:val="003536F5"/>
    <w:rsid w:val="00354AFC"/>
    <w:rsid w:val="00355F2B"/>
    <w:rsid w:val="0035799F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22A5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EBA"/>
    <w:rsid w:val="003C5AD4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250C"/>
    <w:rsid w:val="00433670"/>
    <w:rsid w:val="00433FA2"/>
    <w:rsid w:val="004360CB"/>
    <w:rsid w:val="0043790E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55F11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3A6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49C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0ACA"/>
    <w:rsid w:val="005326BE"/>
    <w:rsid w:val="0053488F"/>
    <w:rsid w:val="00535A35"/>
    <w:rsid w:val="00537324"/>
    <w:rsid w:val="00537AC6"/>
    <w:rsid w:val="00537C3E"/>
    <w:rsid w:val="00541A5C"/>
    <w:rsid w:val="005423E4"/>
    <w:rsid w:val="0054571D"/>
    <w:rsid w:val="00550CAF"/>
    <w:rsid w:val="005524DE"/>
    <w:rsid w:val="00564EBE"/>
    <w:rsid w:val="0057066A"/>
    <w:rsid w:val="005709B7"/>
    <w:rsid w:val="00570CD1"/>
    <w:rsid w:val="00571420"/>
    <w:rsid w:val="00573566"/>
    <w:rsid w:val="00573B7B"/>
    <w:rsid w:val="00574055"/>
    <w:rsid w:val="0057704E"/>
    <w:rsid w:val="00577AAF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C5C31"/>
    <w:rsid w:val="005D0908"/>
    <w:rsid w:val="005D316F"/>
    <w:rsid w:val="005D53B7"/>
    <w:rsid w:val="005E1F83"/>
    <w:rsid w:val="005E22B7"/>
    <w:rsid w:val="005E2F64"/>
    <w:rsid w:val="005E5E23"/>
    <w:rsid w:val="005E6D57"/>
    <w:rsid w:val="005E6ECB"/>
    <w:rsid w:val="005F0502"/>
    <w:rsid w:val="005F2859"/>
    <w:rsid w:val="005F36A0"/>
    <w:rsid w:val="005F3A03"/>
    <w:rsid w:val="005F421F"/>
    <w:rsid w:val="00601F26"/>
    <w:rsid w:val="006068B9"/>
    <w:rsid w:val="00610014"/>
    <w:rsid w:val="00611C77"/>
    <w:rsid w:val="00616884"/>
    <w:rsid w:val="00620770"/>
    <w:rsid w:val="00621307"/>
    <w:rsid w:val="00621F35"/>
    <w:rsid w:val="006227F6"/>
    <w:rsid w:val="00622E18"/>
    <w:rsid w:val="006265DE"/>
    <w:rsid w:val="00632588"/>
    <w:rsid w:val="00632A98"/>
    <w:rsid w:val="00642F0B"/>
    <w:rsid w:val="00644C22"/>
    <w:rsid w:val="00644E4F"/>
    <w:rsid w:val="00650126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3FF0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3B80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02A"/>
    <w:rsid w:val="007C085A"/>
    <w:rsid w:val="007C7171"/>
    <w:rsid w:val="007C7341"/>
    <w:rsid w:val="007C76FD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6B4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27A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057F"/>
    <w:rsid w:val="00922C9D"/>
    <w:rsid w:val="0092557C"/>
    <w:rsid w:val="0092602B"/>
    <w:rsid w:val="00926592"/>
    <w:rsid w:val="0092711C"/>
    <w:rsid w:val="00927936"/>
    <w:rsid w:val="009300ED"/>
    <w:rsid w:val="009338EF"/>
    <w:rsid w:val="009372F4"/>
    <w:rsid w:val="00940E09"/>
    <w:rsid w:val="009424EF"/>
    <w:rsid w:val="00942AEA"/>
    <w:rsid w:val="00942F30"/>
    <w:rsid w:val="00945D6B"/>
    <w:rsid w:val="00951C2B"/>
    <w:rsid w:val="00953869"/>
    <w:rsid w:val="009573FB"/>
    <w:rsid w:val="009619AB"/>
    <w:rsid w:val="009643B4"/>
    <w:rsid w:val="00967299"/>
    <w:rsid w:val="009715A0"/>
    <w:rsid w:val="00973332"/>
    <w:rsid w:val="009869DB"/>
    <w:rsid w:val="009900CF"/>
    <w:rsid w:val="009960F6"/>
    <w:rsid w:val="00997E35"/>
    <w:rsid w:val="009A0538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255E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23FE0"/>
    <w:rsid w:val="00A30855"/>
    <w:rsid w:val="00A33DEA"/>
    <w:rsid w:val="00A34B78"/>
    <w:rsid w:val="00A350F5"/>
    <w:rsid w:val="00A37CCC"/>
    <w:rsid w:val="00A43784"/>
    <w:rsid w:val="00A43F95"/>
    <w:rsid w:val="00A44DE3"/>
    <w:rsid w:val="00A452EE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4564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237C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4A3F"/>
    <w:rsid w:val="00B16A74"/>
    <w:rsid w:val="00B16F48"/>
    <w:rsid w:val="00B20425"/>
    <w:rsid w:val="00B2047E"/>
    <w:rsid w:val="00B22DC4"/>
    <w:rsid w:val="00B24201"/>
    <w:rsid w:val="00B2491E"/>
    <w:rsid w:val="00B253D4"/>
    <w:rsid w:val="00B3196A"/>
    <w:rsid w:val="00B3609B"/>
    <w:rsid w:val="00B42A67"/>
    <w:rsid w:val="00B44F87"/>
    <w:rsid w:val="00B463F8"/>
    <w:rsid w:val="00B501EB"/>
    <w:rsid w:val="00B50393"/>
    <w:rsid w:val="00B51296"/>
    <w:rsid w:val="00B53EDF"/>
    <w:rsid w:val="00B56BD9"/>
    <w:rsid w:val="00B6201D"/>
    <w:rsid w:val="00B627FE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866A5"/>
    <w:rsid w:val="00B90143"/>
    <w:rsid w:val="00B92FB0"/>
    <w:rsid w:val="00B96CB2"/>
    <w:rsid w:val="00BA0FF4"/>
    <w:rsid w:val="00BA391E"/>
    <w:rsid w:val="00BA4614"/>
    <w:rsid w:val="00BA7277"/>
    <w:rsid w:val="00BB052E"/>
    <w:rsid w:val="00BB234E"/>
    <w:rsid w:val="00BB7A3A"/>
    <w:rsid w:val="00BC0E60"/>
    <w:rsid w:val="00BC2A66"/>
    <w:rsid w:val="00BC3A15"/>
    <w:rsid w:val="00BC439C"/>
    <w:rsid w:val="00BC4F62"/>
    <w:rsid w:val="00BC70D9"/>
    <w:rsid w:val="00BD1E97"/>
    <w:rsid w:val="00BD69E9"/>
    <w:rsid w:val="00BD7438"/>
    <w:rsid w:val="00BD75A5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645E"/>
    <w:rsid w:val="00DD7143"/>
    <w:rsid w:val="00DE4AA1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4F8E"/>
    <w:rsid w:val="00E5647E"/>
    <w:rsid w:val="00E56701"/>
    <w:rsid w:val="00E604AE"/>
    <w:rsid w:val="00E61E80"/>
    <w:rsid w:val="00E635CB"/>
    <w:rsid w:val="00E65392"/>
    <w:rsid w:val="00E65BFD"/>
    <w:rsid w:val="00E7015B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0221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412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2956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603"/>
    <w:rsid w:val="00FD0E84"/>
    <w:rsid w:val="00FD376F"/>
    <w:rsid w:val="00FD5937"/>
    <w:rsid w:val="00FD64AD"/>
    <w:rsid w:val="00FD6E7A"/>
    <w:rsid w:val="00FD7D50"/>
    <w:rsid w:val="00FE00EE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509C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8872E9-6643-4F0A-9B9A-BAB173DE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C31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C31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002D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F5C8291C1D3360278756418CD378D465E2D1589420924234D00CC6D9B4B3B8CB4l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529CDB0BFB4C5C0B60CDCB0D6603EB8669FB6CD430285A0A828F9CE877FD6A378D082446B6A651A16EE1BE83FC22F21m01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FB3E-0599-41FA-AA63-43F7908E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Рудакова Любовь Александровна</cp:lastModifiedBy>
  <cp:revision>4</cp:revision>
  <cp:lastPrinted>2017-04-25T06:05:00Z</cp:lastPrinted>
  <dcterms:created xsi:type="dcterms:W3CDTF">2021-01-18T04:44:00Z</dcterms:created>
  <dcterms:modified xsi:type="dcterms:W3CDTF">2021-01-27T05:28:00Z</dcterms:modified>
</cp:coreProperties>
</file>