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7D" w:rsidRDefault="008E267D" w:rsidP="008E26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C7068E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72A47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C7068E">
        <w:rPr>
          <w:rFonts w:ascii="Times New Roman" w:hAnsi="Times New Roman"/>
          <w:sz w:val="26"/>
          <w:szCs w:val="26"/>
        </w:rPr>
        <w:t xml:space="preserve">   </w:t>
      </w:r>
    </w:p>
    <w:p w:rsidR="008E267D" w:rsidRDefault="008E267D" w:rsidP="008E26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294E47">
        <w:rPr>
          <w:rFonts w:ascii="Times New Roman" w:hAnsi="Times New Roman"/>
          <w:sz w:val="26"/>
          <w:szCs w:val="26"/>
        </w:rPr>
        <w:t>е</w:t>
      </w:r>
    </w:p>
    <w:p w:rsidR="008E267D" w:rsidRPr="00A41371" w:rsidRDefault="008E267D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</w:p>
    <w:p w:rsidR="008E267D" w:rsidRDefault="008E267D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8E267D" w:rsidRPr="00A41371" w:rsidRDefault="008E267D" w:rsidP="008E267D">
      <w:pPr>
        <w:spacing w:after="0" w:line="240" w:lineRule="auto"/>
        <w:ind w:left="-142" w:firstLine="1276"/>
        <w:rPr>
          <w:rFonts w:ascii="Times New Roman" w:hAnsi="Times New Roman"/>
          <w:sz w:val="26"/>
          <w:szCs w:val="26"/>
        </w:rPr>
      </w:pPr>
    </w:p>
    <w:p w:rsidR="008E267D" w:rsidRPr="00553582" w:rsidRDefault="008E267D" w:rsidP="00553582">
      <w:pPr>
        <w:autoSpaceDE w:val="0"/>
        <w:autoSpaceDN w:val="0"/>
        <w:adjustRightInd w:val="0"/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 w:rsidR="00C71C78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 w:rsidR="00C71C78">
        <w:rPr>
          <w:rFonts w:ascii="Times New Roman" w:hAnsi="Times New Roman"/>
          <w:sz w:val="26"/>
          <w:szCs w:val="26"/>
        </w:rPr>
        <w:t>йского автономного округа – Югр</w:t>
      </w:r>
      <w:r w:rsidR="00294E4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 от 26.08.2013 №2514 «О муниципальных и ведомственн</w:t>
      </w:r>
      <w:r w:rsidR="00553582">
        <w:rPr>
          <w:rFonts w:ascii="Times New Roman" w:hAnsi="Times New Roman"/>
          <w:sz w:val="26"/>
          <w:szCs w:val="26"/>
        </w:rPr>
        <w:t xml:space="preserve">ых целевых программах», </w:t>
      </w:r>
      <w:r w:rsidR="006603F9">
        <w:rPr>
          <w:rFonts w:ascii="Times New Roman" w:hAnsi="Times New Roman"/>
          <w:sz w:val="26"/>
          <w:szCs w:val="26"/>
        </w:rPr>
        <w:t>на основании решения</w:t>
      </w:r>
      <w:r>
        <w:rPr>
          <w:rFonts w:ascii="Times New Roman" w:hAnsi="Times New Roman"/>
          <w:sz w:val="26"/>
          <w:szCs w:val="26"/>
        </w:rPr>
        <w:t xml:space="preserve"> Думы города Когалыма от </w:t>
      </w:r>
      <w:r w:rsidR="007B570B">
        <w:rPr>
          <w:rFonts w:ascii="Times New Roman" w:hAnsi="Times New Roman"/>
          <w:sz w:val="26"/>
          <w:szCs w:val="26"/>
        </w:rPr>
        <w:t>31.08.2015 №563</w:t>
      </w:r>
      <w:r w:rsidR="006603F9">
        <w:rPr>
          <w:rFonts w:ascii="Times New Roman" w:hAnsi="Times New Roman"/>
          <w:sz w:val="26"/>
          <w:szCs w:val="26"/>
        </w:rPr>
        <w:t>-ГД «О</w:t>
      </w:r>
      <w:r w:rsidR="007B570B">
        <w:rPr>
          <w:rFonts w:ascii="Times New Roman" w:hAnsi="Times New Roman"/>
          <w:sz w:val="26"/>
          <w:szCs w:val="26"/>
        </w:rPr>
        <w:t xml:space="preserve"> внесении изменений в решение Думы города Когалыма от 04.12.2014  №487-ГД</w:t>
      </w:r>
      <w:r w:rsidR="00553582">
        <w:rPr>
          <w:rFonts w:ascii="Times New Roman" w:hAnsi="Times New Roman"/>
          <w:sz w:val="26"/>
          <w:szCs w:val="26"/>
        </w:rPr>
        <w:t>»</w:t>
      </w:r>
      <w:r w:rsidRPr="00A41371">
        <w:rPr>
          <w:rFonts w:ascii="Times New Roman" w:hAnsi="Times New Roman"/>
          <w:sz w:val="26"/>
          <w:szCs w:val="26"/>
        </w:rPr>
        <w:t>:</w:t>
      </w:r>
    </w:p>
    <w:p w:rsidR="008E267D" w:rsidRPr="00A41371" w:rsidRDefault="008E267D" w:rsidP="008E267D">
      <w:pPr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постановление Администрац</w:t>
      </w:r>
      <w:r>
        <w:rPr>
          <w:rFonts w:ascii="Times New Roman" w:hAnsi="Times New Roman"/>
          <w:sz w:val="26"/>
          <w:szCs w:val="26"/>
        </w:rPr>
        <w:t>ии города Когалыма от 11.10.2013 №2900</w:t>
      </w:r>
      <w:r w:rsidRPr="00A41371">
        <w:rPr>
          <w:rFonts w:ascii="Times New Roman" w:hAnsi="Times New Roman"/>
          <w:sz w:val="26"/>
          <w:szCs w:val="26"/>
        </w:rPr>
        <w:t xml:space="preserve"> «Об у</w:t>
      </w:r>
      <w:r>
        <w:rPr>
          <w:rFonts w:ascii="Times New Roman" w:hAnsi="Times New Roman"/>
          <w:sz w:val="26"/>
          <w:szCs w:val="26"/>
        </w:rPr>
        <w:t xml:space="preserve">тверждении муниципальной </w:t>
      </w:r>
      <w:r w:rsidRPr="00A41371">
        <w:rPr>
          <w:rFonts w:ascii="Times New Roman" w:hAnsi="Times New Roman"/>
          <w:sz w:val="26"/>
          <w:szCs w:val="26"/>
        </w:rPr>
        <w:t>программы 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 и рынков сельскохозяйственной продукции, сырья и продовольствия в горо</w:t>
      </w:r>
      <w:r w:rsidR="007B570B">
        <w:rPr>
          <w:rFonts w:ascii="Times New Roman" w:hAnsi="Times New Roman"/>
          <w:sz w:val="26"/>
          <w:szCs w:val="26"/>
        </w:rPr>
        <w:t>де Когалыме в 2014 – 2017</w:t>
      </w:r>
      <w:r w:rsidR="00927BD8">
        <w:rPr>
          <w:rFonts w:ascii="Times New Roman" w:hAnsi="Times New Roman"/>
          <w:sz w:val="26"/>
          <w:szCs w:val="26"/>
        </w:rPr>
        <w:t xml:space="preserve"> годах»</w:t>
      </w:r>
      <w:r w:rsidRPr="00C22CDF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Программа</w:t>
      </w:r>
      <w:r w:rsidRPr="00A41371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8E267D" w:rsidRDefault="008E267D" w:rsidP="008E267D">
      <w:pPr>
        <w:pStyle w:val="a4"/>
        <w:tabs>
          <w:tab w:val="left" w:pos="993"/>
        </w:tabs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</w:rPr>
      </w:pPr>
    </w:p>
    <w:p w:rsidR="008E267D" w:rsidRPr="00E654D6" w:rsidRDefault="008E267D" w:rsidP="008E267D">
      <w:pPr>
        <w:autoSpaceDE w:val="0"/>
        <w:autoSpaceDN w:val="0"/>
        <w:adjustRightInd w:val="0"/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</w:rPr>
      </w:pPr>
      <w:r w:rsidRPr="00E654D6">
        <w:rPr>
          <w:rFonts w:ascii="Times New Roman" w:hAnsi="Times New Roman"/>
          <w:sz w:val="26"/>
          <w:szCs w:val="26"/>
        </w:rPr>
        <w:t>1.1. В паспорте Программы:</w:t>
      </w:r>
    </w:p>
    <w:p w:rsidR="008E267D" w:rsidRPr="00E654D6" w:rsidRDefault="008E267D" w:rsidP="008E267D">
      <w:pPr>
        <w:autoSpaceDE w:val="0"/>
        <w:autoSpaceDN w:val="0"/>
        <w:adjustRightInd w:val="0"/>
        <w:spacing w:after="0" w:line="240" w:lineRule="auto"/>
        <w:ind w:left="-142" w:firstLine="12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54D6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>1</w:t>
      </w:r>
      <w:r w:rsidRPr="00E654D6">
        <w:rPr>
          <w:rFonts w:ascii="Times New Roman" w:hAnsi="Times New Roman"/>
          <w:sz w:val="26"/>
          <w:szCs w:val="26"/>
        </w:rPr>
        <w:t xml:space="preserve">. </w:t>
      </w:r>
      <w:r w:rsidR="00927BD8">
        <w:rPr>
          <w:rFonts w:ascii="Times New Roman" w:hAnsi="Times New Roman"/>
          <w:sz w:val="26"/>
          <w:szCs w:val="26"/>
          <w:lang w:eastAsia="ru-RU"/>
        </w:rPr>
        <w:t>строку</w:t>
      </w:r>
      <w:r>
        <w:t xml:space="preserve"> </w:t>
      </w:r>
      <w:r w:rsidRPr="00E654D6">
        <w:rPr>
          <w:rFonts w:ascii="Times New Roman" w:hAnsi="Times New Roman"/>
          <w:sz w:val="26"/>
          <w:szCs w:val="26"/>
          <w:lang w:eastAsia="ru-RU"/>
        </w:rPr>
        <w:t>«Финансовое обеспечение муниципальной программы» изложить в следующей редакции:</w:t>
      </w:r>
    </w:p>
    <w:p w:rsidR="008F7F4F" w:rsidRDefault="00A20FF6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объём финансирования 46</w:t>
      </w:r>
      <w:r w:rsidR="008F7F4F">
        <w:rPr>
          <w:rFonts w:ascii="Times New Roman" w:hAnsi="Times New Roman"/>
          <w:sz w:val="26"/>
          <w:szCs w:val="26"/>
        </w:rPr>
        <w:t xml:space="preserve"> 454,50 тыс.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8F7F4F" w:rsidRDefault="00A20FF6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- 36</w:t>
      </w:r>
      <w:r w:rsidR="008F7F4F">
        <w:rPr>
          <w:rFonts w:ascii="Times New Roman" w:hAnsi="Times New Roman"/>
          <w:sz w:val="26"/>
          <w:szCs w:val="26"/>
        </w:rPr>
        <w:t> 243,60 тыс. руб. бюджет ХМАО-Югры,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- 10 210,90 тыс. руб. бюджет города Когалыма;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 год – 11 431,60 тыс. руб.: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- 9 051,30 тыс. руб. бюджет ХМАО-Югры,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- 2 380,30 тыс. руб. бюджет города Когалыма;</w:t>
      </w:r>
    </w:p>
    <w:p w:rsidR="008F7F4F" w:rsidRDefault="00A20FF6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12</w:t>
      </w:r>
      <w:r w:rsidR="008F7F4F">
        <w:rPr>
          <w:rFonts w:ascii="Times New Roman" w:hAnsi="Times New Roman"/>
          <w:sz w:val="26"/>
          <w:szCs w:val="26"/>
        </w:rPr>
        <w:t> 553,2 тыс. руб.:</w:t>
      </w:r>
    </w:p>
    <w:p w:rsidR="008F7F4F" w:rsidRDefault="00A20FF6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</w:t>
      </w:r>
      <w:r w:rsidR="008F7F4F">
        <w:rPr>
          <w:rFonts w:ascii="Times New Roman" w:hAnsi="Times New Roman"/>
          <w:sz w:val="26"/>
          <w:szCs w:val="26"/>
        </w:rPr>
        <w:t> 064,10 тыс. руб. бюджет ХМАО-Югры,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- 2 489,10 тыс. руб. бюджет города Когалыма;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11 171,90 тыс. руб.:</w:t>
      </w:r>
    </w:p>
    <w:p w:rsidR="008F7F4F" w:rsidRDefault="008F7F4F" w:rsidP="00637108">
      <w:pPr>
        <w:tabs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8F7F4F" w:rsidRDefault="008F7F4F" w:rsidP="00637108">
      <w:pPr>
        <w:tabs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- 2 607,8 тыс. руб. бюджет города Когалыма;</w:t>
      </w:r>
    </w:p>
    <w:p w:rsidR="008F7F4F" w:rsidRDefault="008F7F4F" w:rsidP="00637108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11 297,80 тыс. руб.:</w:t>
      </w:r>
    </w:p>
    <w:p w:rsidR="008F7F4F" w:rsidRDefault="008F7F4F" w:rsidP="00637108">
      <w:pPr>
        <w:tabs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8F7F4F" w:rsidRDefault="008F7F4F" w:rsidP="00637108">
      <w:pPr>
        <w:tabs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- 2 733,70 тыс. руб. бюджет города Когалыма».</w:t>
      </w:r>
    </w:p>
    <w:p w:rsidR="008E267D" w:rsidRDefault="008E267D" w:rsidP="008E267D">
      <w:pPr>
        <w:tabs>
          <w:tab w:val="left" w:pos="1160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E267D" w:rsidRPr="00A01EFF" w:rsidRDefault="00AB4201" w:rsidP="00AB420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B2BA5">
        <w:rPr>
          <w:rFonts w:ascii="Times New Roman" w:hAnsi="Times New Roman"/>
          <w:sz w:val="26"/>
          <w:szCs w:val="26"/>
        </w:rPr>
        <w:t xml:space="preserve"> </w:t>
      </w:r>
      <w:r w:rsidR="00927BD8">
        <w:rPr>
          <w:rFonts w:ascii="Times New Roman" w:hAnsi="Times New Roman"/>
          <w:sz w:val="26"/>
          <w:szCs w:val="26"/>
        </w:rPr>
        <w:t>1.2.</w:t>
      </w:r>
      <w:r w:rsidR="008E267D">
        <w:rPr>
          <w:rFonts w:ascii="Times New Roman" w:hAnsi="Times New Roman"/>
          <w:sz w:val="26"/>
          <w:szCs w:val="26"/>
        </w:rPr>
        <w:t xml:space="preserve"> Приложение 3 к Программе «Основные мероприятия </w:t>
      </w:r>
      <w:r w:rsidR="008E267D" w:rsidRPr="00A01EFF">
        <w:rPr>
          <w:rFonts w:ascii="Times New Roman" w:hAnsi="Times New Roman"/>
          <w:sz w:val="26"/>
          <w:szCs w:val="26"/>
        </w:rPr>
        <w:t xml:space="preserve">долгосрочной целевой программы «Развитие агропромышленного комплекса и рынков сельскохозяйственной продукции, сырья и продовольствия </w:t>
      </w:r>
      <w:r w:rsidR="008E267D">
        <w:rPr>
          <w:rFonts w:ascii="Times New Roman" w:hAnsi="Times New Roman"/>
          <w:sz w:val="26"/>
          <w:szCs w:val="26"/>
        </w:rPr>
        <w:t xml:space="preserve">в городе </w:t>
      </w:r>
      <w:r w:rsidR="00AC1F59">
        <w:rPr>
          <w:rFonts w:ascii="Times New Roman" w:hAnsi="Times New Roman"/>
          <w:sz w:val="26"/>
          <w:szCs w:val="26"/>
        </w:rPr>
        <w:t>Когалыме в 2014 - 2017</w:t>
      </w:r>
      <w:r w:rsidR="008E267D" w:rsidRPr="00A01EFF">
        <w:rPr>
          <w:rFonts w:ascii="Times New Roman" w:hAnsi="Times New Roman"/>
          <w:sz w:val="26"/>
          <w:szCs w:val="26"/>
        </w:rPr>
        <w:t xml:space="preserve"> годах»</w:t>
      </w:r>
      <w:r w:rsidR="008E267D">
        <w:rPr>
          <w:rFonts w:ascii="Times New Roman" w:hAnsi="Times New Roman"/>
          <w:sz w:val="26"/>
          <w:szCs w:val="26"/>
        </w:rPr>
        <w:t>, изложить в редакции</w:t>
      </w:r>
      <w:r w:rsidR="00E72A47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="008E267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E267D" w:rsidRDefault="008E267D" w:rsidP="00701643">
      <w:pPr>
        <w:tabs>
          <w:tab w:val="left" w:pos="1134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2. </w:t>
      </w:r>
      <w:proofErr w:type="gramStart"/>
      <w:r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AC1F59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приложение</w:t>
      </w:r>
      <w:r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 от </w:t>
      </w:r>
      <w:r>
        <w:rPr>
          <w:rFonts w:ascii="Times New Roman" w:hAnsi="Times New Roman"/>
          <w:sz w:val="26"/>
          <w:szCs w:val="26"/>
        </w:rPr>
        <w:t>19.06.2013</w:t>
      </w:r>
      <w:r w:rsidRPr="00A4137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149</w:t>
      </w:r>
      <w:r w:rsidRPr="00A41371">
        <w:rPr>
          <w:rFonts w:ascii="Times New Roman" w:hAnsi="Times New Roman"/>
          <w:sz w:val="26"/>
          <w:szCs w:val="26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A4137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B50250" w:rsidRPr="00A41371" w:rsidRDefault="00B50250" w:rsidP="00701643">
      <w:pPr>
        <w:tabs>
          <w:tab w:val="left" w:pos="1134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67D" w:rsidRPr="0036287D" w:rsidRDefault="0036287D" w:rsidP="0036287D">
      <w:pPr>
        <w:tabs>
          <w:tab w:val="left" w:pos="0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9B2BA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 Опубликовать</w:t>
      </w:r>
      <w:r w:rsidRPr="00A41371">
        <w:rPr>
          <w:rFonts w:ascii="Times New Roman" w:hAnsi="Times New Roman"/>
          <w:sz w:val="26"/>
          <w:szCs w:val="26"/>
        </w:rPr>
        <w:t xml:space="preserve"> </w:t>
      </w:r>
      <w:r w:rsidR="008E267D" w:rsidRPr="0036287D">
        <w:rPr>
          <w:rFonts w:ascii="Times New Roman" w:hAnsi="Times New Roman"/>
          <w:sz w:val="26"/>
          <w:szCs w:val="26"/>
        </w:rPr>
        <w:t xml:space="preserve">настоящее постановление и приложение к нему в </w:t>
      </w:r>
      <w:r w:rsidR="00A628B9"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 w:rsidR="00A628B9">
        <w:rPr>
          <w:rFonts w:ascii="Times New Roman" w:hAnsi="Times New Roman"/>
          <w:sz w:val="26"/>
          <w:szCs w:val="26"/>
        </w:rPr>
        <w:t xml:space="preserve"> </w:t>
      </w:r>
      <w:r w:rsidR="008E267D" w:rsidRPr="0036287D">
        <w:rPr>
          <w:rFonts w:ascii="Times New Roman" w:hAnsi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7" w:history="1">
        <w:r w:rsidR="008E267D"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="008E267D" w:rsidRPr="0036287D">
        <w:rPr>
          <w:rFonts w:ascii="Times New Roman" w:hAnsi="Times New Roman"/>
          <w:sz w:val="26"/>
          <w:szCs w:val="26"/>
        </w:rPr>
        <w:t>).</w:t>
      </w: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AB4201">
      <w:pPr>
        <w:tabs>
          <w:tab w:val="left" w:pos="1134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B4201">
        <w:rPr>
          <w:rFonts w:ascii="Times New Roman" w:hAnsi="Times New Roman"/>
          <w:sz w:val="26"/>
          <w:szCs w:val="26"/>
        </w:rPr>
        <w:t xml:space="preserve">     </w:t>
      </w:r>
      <w:r w:rsidR="009B2BA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4.</w:t>
      </w:r>
      <w:r w:rsidR="0036287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13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13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A41371">
        <w:rPr>
          <w:rFonts w:ascii="Times New Roman" w:hAnsi="Times New Roman"/>
          <w:sz w:val="26"/>
          <w:szCs w:val="26"/>
        </w:rPr>
        <w:t xml:space="preserve"> города Когалыма </w:t>
      </w:r>
      <w:proofErr w:type="spellStart"/>
      <w:r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A41371">
        <w:rPr>
          <w:rFonts w:ascii="Times New Roman" w:hAnsi="Times New Roman"/>
          <w:sz w:val="26"/>
          <w:szCs w:val="26"/>
        </w:rPr>
        <w:t>.</w:t>
      </w: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8E267D">
      <w:pPr>
        <w:tabs>
          <w:tab w:val="left" w:pos="8787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города Когалыма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8E267D" w:rsidRPr="00A41371" w:rsidRDefault="008E267D" w:rsidP="008E267D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Pr="00602EB3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602EB3">
        <w:rPr>
          <w:rFonts w:ascii="Times New Roman" w:hAnsi="Times New Roman"/>
        </w:rPr>
        <w:t>Согласовано:</w:t>
      </w:r>
    </w:p>
    <w:p w:rsidR="00F66BD5" w:rsidRDefault="008E267D" w:rsidP="00F66BD5">
      <w:pPr>
        <w:tabs>
          <w:tab w:val="left" w:pos="5103"/>
          <w:tab w:val="left" w:pos="5245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главы Администрации </w:t>
      </w:r>
    </w:p>
    <w:p w:rsidR="008E267D" w:rsidRDefault="008E267D" w:rsidP="009E4DDE">
      <w:pPr>
        <w:tabs>
          <w:tab w:val="left" w:pos="5103"/>
          <w:tab w:val="left" w:pos="5245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</w:t>
      </w:r>
      <w:r w:rsidR="00C56C0B">
        <w:rPr>
          <w:rFonts w:ascii="Times New Roman" w:hAnsi="Times New Roman"/>
        </w:rPr>
        <w:t xml:space="preserve"> </w:t>
      </w:r>
      <w:r w:rsidR="00F66BD5">
        <w:rPr>
          <w:rFonts w:ascii="Times New Roman" w:hAnsi="Times New Roman"/>
        </w:rPr>
        <w:t xml:space="preserve">                                             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8E267D" w:rsidRDefault="008E267D" w:rsidP="009E4DDE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председатель КФ                                                      </w:t>
      </w:r>
      <w:r w:rsidR="00C1570C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М.Г.Рыбачок</w:t>
      </w:r>
      <w:proofErr w:type="spellEnd"/>
      <w:r w:rsidRPr="0021578D">
        <w:rPr>
          <w:rFonts w:ascii="Times New Roman" w:hAnsi="Times New Roman"/>
          <w:sz w:val="26"/>
          <w:szCs w:val="26"/>
        </w:rPr>
        <w:t xml:space="preserve"> </w:t>
      </w:r>
    </w:p>
    <w:p w:rsidR="008E267D" w:rsidRDefault="00B97CC1" w:rsidP="009E4DDE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8E267D">
        <w:rPr>
          <w:rFonts w:ascii="Times New Roman" w:hAnsi="Times New Roman"/>
        </w:rPr>
        <w:t xml:space="preserve">ЮУ                                                   </w:t>
      </w:r>
      <w:r>
        <w:rPr>
          <w:rFonts w:ascii="Times New Roman" w:hAnsi="Times New Roman"/>
        </w:rPr>
        <w:t xml:space="preserve">        </w:t>
      </w:r>
      <w:r w:rsidR="00C1570C">
        <w:rPr>
          <w:rFonts w:ascii="Times New Roman" w:hAnsi="Times New Roman"/>
        </w:rPr>
        <w:t xml:space="preserve"> </w:t>
      </w:r>
      <w:proofErr w:type="spellStart"/>
      <w:r w:rsidR="008E267D">
        <w:rPr>
          <w:rFonts w:ascii="Times New Roman" w:hAnsi="Times New Roman"/>
        </w:rPr>
        <w:t>И.А.Леонтьева</w:t>
      </w:r>
      <w:proofErr w:type="spellEnd"/>
    </w:p>
    <w:p w:rsidR="00B97CC1" w:rsidRDefault="00B97CC1" w:rsidP="009E4DDE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                                                    </w:t>
      </w:r>
      <w:proofErr w:type="spellStart"/>
      <w:r>
        <w:rPr>
          <w:rFonts w:ascii="Times New Roman" w:hAnsi="Times New Roman"/>
        </w:rPr>
        <w:t>Д.А.Дидур</w:t>
      </w:r>
      <w:proofErr w:type="spellEnd"/>
    </w:p>
    <w:p w:rsidR="008E267D" w:rsidRDefault="0059779D" w:rsidP="009E4DDE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="008E267D">
        <w:rPr>
          <w:rFonts w:ascii="Times New Roman" w:hAnsi="Times New Roman"/>
        </w:rPr>
        <w:t>н</w:t>
      </w:r>
      <w:proofErr w:type="gramEnd"/>
      <w:r w:rsidR="008E267D" w:rsidRPr="00602EB3">
        <w:rPr>
          <w:rFonts w:ascii="Times New Roman" w:hAnsi="Times New Roman"/>
        </w:rPr>
        <w:t>ач</w:t>
      </w:r>
      <w:r w:rsidR="008E267D">
        <w:rPr>
          <w:rFonts w:ascii="Times New Roman" w:hAnsi="Times New Roman"/>
        </w:rPr>
        <w:t>альник</w:t>
      </w:r>
      <w:r>
        <w:rPr>
          <w:rFonts w:ascii="Times New Roman" w:hAnsi="Times New Roman"/>
        </w:rPr>
        <w:t>а</w:t>
      </w:r>
      <w:proofErr w:type="spellEnd"/>
      <w:r w:rsidR="008E267D">
        <w:rPr>
          <w:rFonts w:ascii="Times New Roman" w:hAnsi="Times New Roman"/>
        </w:rPr>
        <w:t xml:space="preserve"> УЭ                           </w:t>
      </w:r>
      <w:r>
        <w:rPr>
          <w:rFonts w:ascii="Times New Roman" w:hAnsi="Times New Roman"/>
        </w:rPr>
        <w:t xml:space="preserve">         </w:t>
      </w:r>
      <w:r w:rsidR="005121AA">
        <w:rPr>
          <w:rFonts w:ascii="Times New Roman" w:hAnsi="Times New Roman"/>
        </w:rPr>
        <w:t xml:space="preserve">               </w:t>
      </w:r>
      <w:r w:rsidR="00627159">
        <w:rPr>
          <w:rFonts w:ascii="Times New Roman" w:hAnsi="Times New Roman"/>
        </w:rPr>
        <w:t xml:space="preserve"> </w:t>
      </w:r>
      <w:r w:rsidR="005121AA">
        <w:rPr>
          <w:rFonts w:ascii="Times New Roman" w:hAnsi="Times New Roman"/>
        </w:rPr>
        <w:t xml:space="preserve"> </w:t>
      </w:r>
      <w:proofErr w:type="spellStart"/>
      <w:r w:rsidR="008E267D">
        <w:rPr>
          <w:rFonts w:ascii="Times New Roman" w:hAnsi="Times New Roman"/>
        </w:rPr>
        <w:t>Ю.Л.Спиридонова</w:t>
      </w:r>
      <w:proofErr w:type="spellEnd"/>
    </w:p>
    <w:p w:rsidR="008E267D" w:rsidRPr="00602EB3" w:rsidRDefault="008E267D" w:rsidP="00627159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                   </w:t>
      </w:r>
      <w:r w:rsidR="006271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8E267D" w:rsidRDefault="008E267D" w:rsidP="009E4DDE">
      <w:pPr>
        <w:tabs>
          <w:tab w:val="left" w:pos="5103"/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8E267D" w:rsidRPr="00EA6EE4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EA6EE4">
        <w:rPr>
          <w:rFonts w:ascii="Times New Roman" w:hAnsi="Times New Roman"/>
        </w:rPr>
        <w:t>Подготовлено:</w:t>
      </w:r>
    </w:p>
    <w:p w:rsidR="008E267D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6EE4">
        <w:rPr>
          <w:rFonts w:ascii="Times New Roman" w:hAnsi="Times New Roman"/>
        </w:rPr>
        <w:t>пец</w:t>
      </w:r>
      <w:proofErr w:type="gramStart"/>
      <w:r w:rsidRPr="00EA6EE4">
        <w:rPr>
          <w:rFonts w:ascii="Times New Roman" w:hAnsi="Times New Roman"/>
        </w:rPr>
        <w:t>.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эксперт </w:t>
      </w:r>
      <w:proofErr w:type="spellStart"/>
      <w:r>
        <w:rPr>
          <w:rFonts w:ascii="Times New Roman" w:hAnsi="Times New Roman"/>
        </w:rPr>
        <w:t>ОПРиРП</w:t>
      </w:r>
      <w:proofErr w:type="spellEnd"/>
      <w:r>
        <w:rPr>
          <w:rFonts w:ascii="Times New Roman" w:hAnsi="Times New Roman"/>
        </w:rPr>
        <w:t xml:space="preserve"> УЭ                                       </w:t>
      </w:r>
      <w:r w:rsidR="00C1570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В.В.Вишневская</w:t>
      </w:r>
      <w:proofErr w:type="spellEnd"/>
    </w:p>
    <w:p w:rsidR="008E267D" w:rsidRDefault="008E267D" w:rsidP="008E267D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E267D" w:rsidRDefault="008E267D" w:rsidP="008E267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F330F2" w:rsidRDefault="008E267D" w:rsidP="00F330F2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F330F2" w:rsidSect="00E72A47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A6EE4">
        <w:rPr>
          <w:rFonts w:ascii="Times New Roman" w:hAnsi="Times New Roman"/>
        </w:rPr>
        <w:t>Разослать: УЭ</w:t>
      </w:r>
      <w:r>
        <w:rPr>
          <w:rFonts w:ascii="Times New Roman" w:hAnsi="Times New Roman"/>
        </w:rPr>
        <w:t xml:space="preserve"> (2 экз.)</w:t>
      </w:r>
      <w:r w:rsidRPr="00EA6EE4">
        <w:rPr>
          <w:rFonts w:ascii="Times New Roman" w:hAnsi="Times New Roman"/>
        </w:rPr>
        <w:t xml:space="preserve">, КФ, </w:t>
      </w:r>
      <w:r>
        <w:rPr>
          <w:rFonts w:ascii="Times New Roman" w:hAnsi="Times New Roman"/>
        </w:rPr>
        <w:t>МКУ «УДОМС»</w:t>
      </w:r>
      <w:r w:rsidRPr="00EA6E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УИР</w:t>
      </w:r>
      <w:r w:rsidRPr="00EA6EE4">
        <w:rPr>
          <w:rFonts w:ascii="Times New Roman" w:hAnsi="Times New Roman"/>
        </w:rPr>
        <w:t xml:space="preserve">, </w:t>
      </w:r>
      <w:r w:rsidR="009F2002">
        <w:rPr>
          <w:rFonts w:ascii="Times New Roman" w:hAnsi="Times New Roman"/>
        </w:rPr>
        <w:t>ЮУ, газета</w:t>
      </w:r>
      <w:r w:rsidR="00A628B9">
        <w:rPr>
          <w:rFonts w:ascii="Times New Roman" w:hAnsi="Times New Roman"/>
        </w:rPr>
        <w:t xml:space="preserve"> «Когалымский вестник»</w:t>
      </w:r>
      <w:r w:rsidR="009F2002">
        <w:rPr>
          <w:rFonts w:ascii="Times New Roman" w:hAnsi="Times New Roman"/>
        </w:rPr>
        <w:t>, Сабуров, прокуратура.</w:t>
      </w:r>
    </w:p>
    <w:p w:rsidR="004839CD" w:rsidRDefault="00B8542B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8E267D" w:rsidRDefault="004839CD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B8542B">
        <w:rPr>
          <w:rFonts w:ascii="Times New Roman" w:hAnsi="Times New Roman"/>
          <w:sz w:val="26"/>
          <w:szCs w:val="26"/>
        </w:rPr>
        <w:t xml:space="preserve"> </w:t>
      </w:r>
      <w:r w:rsidR="00755368">
        <w:rPr>
          <w:rFonts w:ascii="Times New Roman" w:hAnsi="Times New Roman"/>
          <w:sz w:val="26"/>
          <w:szCs w:val="26"/>
        </w:rPr>
        <w:t>П</w:t>
      </w:r>
      <w:r w:rsidR="008E267D" w:rsidRPr="00DB063F">
        <w:rPr>
          <w:rFonts w:ascii="Times New Roman" w:hAnsi="Times New Roman"/>
          <w:sz w:val="26"/>
          <w:szCs w:val="26"/>
        </w:rPr>
        <w:t xml:space="preserve">риложение </w:t>
      </w:r>
    </w:p>
    <w:p w:rsidR="000B7822" w:rsidRPr="00DB063F" w:rsidRDefault="000B7822" w:rsidP="008E267D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822" w:rsidRDefault="000B7822" w:rsidP="000B7822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9B74F0">
        <w:rPr>
          <w:rFonts w:ascii="Times New Roman" w:hAnsi="Times New Roman"/>
          <w:sz w:val="26"/>
          <w:szCs w:val="26"/>
        </w:rPr>
        <w:t>к постановлению</w:t>
      </w:r>
      <w:r w:rsidR="00156B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Администрации                      </w:t>
      </w:r>
    </w:p>
    <w:p w:rsidR="008E267D" w:rsidRDefault="000B7822" w:rsidP="000B7822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156B67">
        <w:rPr>
          <w:rFonts w:ascii="Times New Roman" w:hAnsi="Times New Roman"/>
          <w:sz w:val="26"/>
          <w:szCs w:val="26"/>
        </w:rPr>
        <w:t>города Когалыма</w:t>
      </w:r>
    </w:p>
    <w:p w:rsidR="009B74F0" w:rsidRDefault="009B74F0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664F39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156B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B7822">
        <w:rPr>
          <w:rFonts w:ascii="Times New Roman" w:hAnsi="Times New Roman"/>
          <w:sz w:val="26"/>
          <w:szCs w:val="26"/>
        </w:rPr>
        <w:t xml:space="preserve">                     </w:t>
      </w:r>
      <w:r w:rsidR="009C517B">
        <w:rPr>
          <w:rFonts w:ascii="Times New Roman" w:hAnsi="Times New Roman"/>
          <w:sz w:val="26"/>
          <w:szCs w:val="26"/>
        </w:rPr>
        <w:t xml:space="preserve">         </w:t>
      </w:r>
      <w:r w:rsidR="00156B67">
        <w:rPr>
          <w:rFonts w:ascii="Times New Roman" w:hAnsi="Times New Roman"/>
          <w:sz w:val="26"/>
          <w:szCs w:val="26"/>
        </w:rPr>
        <w:t xml:space="preserve"> </w:t>
      </w:r>
      <w:r w:rsidR="00664F39">
        <w:rPr>
          <w:rFonts w:ascii="Times New Roman" w:hAnsi="Times New Roman"/>
          <w:sz w:val="26"/>
          <w:szCs w:val="26"/>
        </w:rPr>
        <w:t>от                      №</w:t>
      </w:r>
    </w:p>
    <w:p w:rsidR="00A821F5" w:rsidRDefault="00A821F5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F57997" w:rsidRPr="00452501" w:rsidRDefault="00F57997" w:rsidP="00F5799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105"/>
        <w:gridCol w:w="2799"/>
        <w:gridCol w:w="1516"/>
        <w:gridCol w:w="98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F57997" w:rsidRPr="00DB063F" w:rsidTr="00C52761">
        <w:tc>
          <w:tcPr>
            <w:tcW w:w="212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29" w:type="pct"/>
            <w:gridSpan w:val="8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F57997" w:rsidRPr="00DB063F" w:rsidTr="00C52761">
        <w:tc>
          <w:tcPr>
            <w:tcW w:w="212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C52761">
        <w:tc>
          <w:tcPr>
            <w:tcW w:w="212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2" w:type="pct"/>
            <w:gridSpan w:val="3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" w:type="pct"/>
            <w:gridSpan w:val="3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57997" w:rsidRPr="00DB063F" w:rsidTr="00C52761">
        <w:tc>
          <w:tcPr>
            <w:tcW w:w="212" w:type="pct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F57997" w:rsidRPr="00DB063F" w:rsidTr="00C52761">
        <w:tc>
          <w:tcPr>
            <w:tcW w:w="212" w:type="pct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F57997" w:rsidRPr="00DB063F" w:rsidTr="00C52761">
        <w:tc>
          <w:tcPr>
            <w:tcW w:w="212" w:type="pct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F57997" w:rsidRPr="00B6156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F57997" w:rsidRPr="00B61567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Развитие </w:t>
            </w:r>
            <w:proofErr w:type="spellStart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подотрасли</w:t>
            </w:r>
            <w:proofErr w:type="spellEnd"/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 растениеводства, переработки и реализации продукции растениеводства: </w:t>
            </w:r>
          </w:p>
          <w:p w:rsidR="00F57997" w:rsidRPr="00DB063F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Хант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Мансийского автономного округа – Югры (далее – средства бюджета ХМАО – Югры)</w:t>
            </w:r>
          </w:p>
        </w:tc>
      </w:tr>
    </w:tbl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57997" w:rsidSect="00F57997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6"/>
        <w:gridCol w:w="108"/>
        <w:gridCol w:w="2678"/>
        <w:gridCol w:w="108"/>
        <w:gridCol w:w="1302"/>
        <w:gridCol w:w="207"/>
        <w:gridCol w:w="981"/>
        <w:gridCol w:w="223"/>
        <w:gridCol w:w="1274"/>
        <w:gridCol w:w="76"/>
        <w:gridCol w:w="1178"/>
        <w:gridCol w:w="13"/>
        <w:gridCol w:w="1414"/>
        <w:gridCol w:w="96"/>
        <w:gridCol w:w="1461"/>
        <w:gridCol w:w="57"/>
        <w:gridCol w:w="1496"/>
      </w:tblGrid>
      <w:tr w:rsidR="00EA7567" w:rsidRPr="00DB063F" w:rsidTr="008213F8">
        <w:tc>
          <w:tcPr>
            <w:tcW w:w="211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:rsidR="00F57997" w:rsidRPr="00DB063F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F57997" w:rsidRPr="00B61567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567" w:rsidRPr="00DB063F" w:rsidTr="00EA7567">
        <w:tc>
          <w:tcPr>
            <w:tcW w:w="1054" w:type="pct"/>
            <w:gridSpan w:val="3"/>
            <w:shd w:val="clear" w:color="auto" w:fill="auto"/>
            <w:vAlign w:val="center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875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78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77" w:type="pct"/>
            <w:gridSpan w:val="2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0,00</w:t>
            </w:r>
          </w:p>
        </w:tc>
        <w:tc>
          <w:tcPr>
            <w:tcW w:w="470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7997" w:rsidRPr="00DB063F" w:rsidTr="00EA7567">
        <w:trPr>
          <w:trHeight w:val="269"/>
        </w:trPr>
        <w:tc>
          <w:tcPr>
            <w:tcW w:w="211" w:type="pct"/>
          </w:tcPr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shd w:val="clear" w:color="auto" w:fill="auto"/>
            <w:vAlign w:val="center"/>
          </w:tcPr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F57997" w:rsidRPr="00DB063F" w:rsidTr="00EA7567">
        <w:tc>
          <w:tcPr>
            <w:tcW w:w="211" w:type="pct"/>
          </w:tcPr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shd w:val="clear" w:color="auto" w:fill="auto"/>
            <w:vAlign w:val="center"/>
          </w:tcPr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EA7567" w:rsidRPr="00DB063F" w:rsidTr="00EA7567">
        <w:trPr>
          <w:trHeight w:val="6115"/>
        </w:trPr>
        <w:tc>
          <w:tcPr>
            <w:tcW w:w="211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9" w:type="pct"/>
            <w:shd w:val="clear" w:color="auto" w:fill="auto"/>
          </w:tcPr>
          <w:p w:rsidR="00F57997" w:rsidRPr="00DB063F" w:rsidRDefault="00F57997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молочного животноводства, переработки и реализации продукции животноводства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7997" w:rsidRPr="00DB063F" w:rsidRDefault="00F57997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F57997" w:rsidRDefault="00F57997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товарного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13F8" w:rsidRPr="00DB063F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мяса крупного и мелкого рогатого </w:t>
            </w:r>
            <w:r w:rsidR="008213F8" w:rsidRPr="00DB063F">
              <w:rPr>
                <w:rFonts w:ascii="Times New Roman" w:hAnsi="Times New Roman"/>
                <w:sz w:val="26"/>
                <w:szCs w:val="26"/>
              </w:rPr>
              <w:t>скота, лошадей;</w:t>
            </w:r>
          </w:p>
          <w:p w:rsidR="00F57997" w:rsidRPr="00DB063F" w:rsidRDefault="008213F8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мяса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3" w:type="pct"/>
            <w:gridSpan w:val="3"/>
            <w:shd w:val="clear" w:color="auto" w:fill="auto"/>
            <w:vAlign w:val="center"/>
          </w:tcPr>
          <w:p w:rsidR="00F57997" w:rsidRPr="00DB063F" w:rsidRDefault="00FF191D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F57997">
              <w:rPr>
                <w:rFonts w:ascii="Times New Roman" w:hAnsi="Times New Roman"/>
                <w:sz w:val="26"/>
                <w:szCs w:val="26"/>
              </w:rPr>
              <w:t xml:space="preserve"> 483,3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8 611,30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F57997" w:rsidRPr="00DB063F" w:rsidRDefault="00FF191D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57997">
              <w:rPr>
                <w:rFonts w:ascii="Times New Roman" w:hAnsi="Times New Roman"/>
                <w:sz w:val="26"/>
                <w:szCs w:val="26"/>
              </w:rPr>
              <w:t xml:space="preserve"> 624,00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9" w:type="pct"/>
            <w:gridSpan w:val="2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EA7567" w:rsidRDefault="00EA756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EA756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EA756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EA756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7567" w:rsidRDefault="00EA7567" w:rsidP="00EA756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7997" w:rsidRDefault="00F57997" w:rsidP="00EA756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57997" w:rsidSect="00F5799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8"/>
        <w:gridCol w:w="2799"/>
        <w:gridCol w:w="1417"/>
        <w:gridCol w:w="1417"/>
        <w:gridCol w:w="1277"/>
        <w:gridCol w:w="1274"/>
        <w:gridCol w:w="1420"/>
        <w:gridCol w:w="1277"/>
        <w:gridCol w:w="1777"/>
      </w:tblGrid>
      <w:tr w:rsidR="00F57997" w:rsidRPr="00DB063F" w:rsidTr="00EA7567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тяжеловесного (не менее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DB063F">
                <w:rPr>
                  <w:rFonts w:ascii="Times New Roman" w:hAnsi="Times New Roman"/>
                  <w:sz w:val="26"/>
                  <w:szCs w:val="26"/>
                </w:rPr>
                <w:t>450 кг</w:t>
              </w:r>
            </w:smartTag>
            <w:r w:rsidRPr="00DB063F">
              <w:rPr>
                <w:rFonts w:ascii="Times New Roman" w:hAnsi="Times New Roman"/>
                <w:sz w:val="26"/>
                <w:szCs w:val="26"/>
              </w:rPr>
              <w:t>) молодняка (в возрасте не старше 18 мес.) крупного рогатого скота;</w:t>
            </w:r>
          </w:p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прочих отраслей животноводства: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F57997" w:rsidRPr="00B86E7D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8213F8">
        <w:trPr>
          <w:trHeight w:val="3180"/>
        </w:trPr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13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развития сельскохозяйственного производства в </w:t>
            </w:r>
            <w:r w:rsidR="008213F8" w:rsidRPr="00DB063F">
              <w:rPr>
                <w:rFonts w:ascii="Times New Roman" w:hAnsi="Times New Roman"/>
                <w:sz w:val="26"/>
                <w:szCs w:val="26"/>
              </w:rPr>
              <w:t>виде предоставления субсидий в целях возмещения затрат, связанных с реализацией сельскохозяйственной продукции (в том</w:t>
            </w:r>
            <w:proofErr w:type="gramEnd"/>
          </w:p>
        </w:tc>
        <w:tc>
          <w:tcPr>
            <w:tcW w:w="879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1" w:type="pct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558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</w:tbl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57997" w:rsidSect="008213F8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2799"/>
        <w:gridCol w:w="322"/>
        <w:gridCol w:w="1095"/>
        <w:gridCol w:w="283"/>
        <w:gridCol w:w="150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числе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 в части расходов по аренде торговых мест на городском рынке)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35 283,30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9 561,30</w:t>
            </w:r>
          </w:p>
        </w:tc>
        <w:tc>
          <w:tcPr>
            <w:tcW w:w="400" w:type="pct"/>
            <w:gridSpan w:val="3"/>
            <w:shd w:val="clear" w:color="auto" w:fill="auto"/>
          </w:tcPr>
          <w:p w:rsidR="00F57997" w:rsidRPr="008D5239" w:rsidRDefault="00FF191D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F57997">
              <w:rPr>
                <w:rFonts w:ascii="Times New Roman" w:hAnsi="Times New Roman"/>
                <w:b/>
                <w:sz w:val="26"/>
                <w:szCs w:val="26"/>
              </w:rPr>
              <w:t xml:space="preserve"> 574,00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8 574,00</w:t>
            </w:r>
          </w:p>
        </w:tc>
        <w:tc>
          <w:tcPr>
            <w:tcW w:w="356" w:type="pct"/>
            <w:gridSpan w:val="2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8 574,00</w:t>
            </w:r>
          </w:p>
        </w:tc>
        <w:tc>
          <w:tcPr>
            <w:tcW w:w="603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7997" w:rsidRPr="00DB063F" w:rsidTr="00C52761">
        <w:tc>
          <w:tcPr>
            <w:tcW w:w="212" w:type="pct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shd w:val="clear" w:color="auto" w:fill="auto"/>
            <w:vAlign w:val="center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занимающихся</w:t>
            </w:r>
            <w:proofErr w:type="gramEnd"/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 сельскохозяйственным производством</w:t>
            </w:r>
          </w:p>
        </w:tc>
      </w:tr>
      <w:tr w:rsidR="00F57997" w:rsidRPr="00DB063F" w:rsidTr="00C52761">
        <w:trPr>
          <w:trHeight w:val="443"/>
        </w:trPr>
        <w:tc>
          <w:tcPr>
            <w:tcW w:w="212" w:type="pct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shd w:val="clear" w:color="auto" w:fill="auto"/>
            <w:vAlign w:val="center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  <w:shd w:val="clear" w:color="auto" w:fill="auto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малых форм хозяйствования 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373" w:type="pct"/>
            <w:gridSpan w:val="2"/>
            <w:vAlign w:val="center"/>
          </w:tcPr>
          <w:p w:rsidR="00F57997" w:rsidRPr="002654BC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  <w:tr w:rsidR="00F57997" w:rsidRPr="00DB063F" w:rsidTr="00C52761">
        <w:tc>
          <w:tcPr>
            <w:tcW w:w="212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pct"/>
            <w:gridSpan w:val="3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1000,0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F57997" w:rsidRPr="007F1CC3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373" w:type="pct"/>
            <w:gridSpan w:val="2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C52761">
        <w:tc>
          <w:tcPr>
            <w:tcW w:w="212" w:type="pct"/>
          </w:tcPr>
          <w:p w:rsidR="00F57997" w:rsidRPr="00F81FC4" w:rsidRDefault="00F57997" w:rsidP="00C52761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shd w:val="clear" w:color="auto" w:fill="auto"/>
          </w:tcPr>
          <w:p w:rsidR="00F57997" w:rsidRPr="00F81FC4" w:rsidRDefault="00F57997" w:rsidP="00C52761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F57997" w:rsidRPr="00DB063F" w:rsidTr="00F81604">
        <w:trPr>
          <w:trHeight w:val="70"/>
        </w:trPr>
        <w:tc>
          <w:tcPr>
            <w:tcW w:w="212" w:type="pct"/>
            <w:tcBorders>
              <w:bottom w:val="single" w:sz="4" w:space="0" w:color="auto"/>
            </w:tcBorders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F57997" w:rsidRPr="00DB063F" w:rsidTr="00F81604">
        <w:trPr>
          <w:trHeight w:val="892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 автономного округа – Югры; </w:t>
            </w:r>
          </w:p>
          <w:p w:rsidR="008213F8" w:rsidRPr="00DB063F" w:rsidRDefault="00F57997" w:rsidP="008213F8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глубокой </w:t>
            </w:r>
            <w:r w:rsidR="008213F8" w:rsidRPr="00DB063F">
              <w:rPr>
                <w:rFonts w:ascii="Times New Roman" w:hAnsi="Times New Roman"/>
                <w:sz w:val="26"/>
                <w:szCs w:val="26"/>
              </w:rPr>
              <w:t>переработки продукции дикоросов, заготовленных на территории Ханты-Мансийского автономного округа – Югры;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97" w:rsidRPr="00E64A6F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57997" w:rsidSect="00F81604">
          <w:pgSz w:w="16838" w:h="11906" w:orient="landscape"/>
          <w:pgMar w:top="568" w:right="567" w:bottom="1134" w:left="567" w:header="709" w:footer="709" w:gutter="0"/>
          <w:cols w:space="708"/>
          <w:docGrid w:linePitch="360"/>
        </w:sect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94"/>
        <w:gridCol w:w="9"/>
        <w:gridCol w:w="196"/>
        <w:gridCol w:w="6"/>
        <w:gridCol w:w="2650"/>
        <w:gridCol w:w="28"/>
        <w:gridCol w:w="206"/>
        <w:gridCol w:w="1390"/>
        <w:gridCol w:w="1141"/>
        <w:gridCol w:w="47"/>
        <w:gridCol w:w="94"/>
        <w:gridCol w:w="159"/>
        <w:gridCol w:w="1122"/>
        <w:gridCol w:w="65"/>
        <w:gridCol w:w="1063"/>
        <w:gridCol w:w="16"/>
        <w:gridCol w:w="1259"/>
        <w:gridCol w:w="19"/>
        <w:gridCol w:w="6"/>
        <w:gridCol w:w="25"/>
        <w:gridCol w:w="1393"/>
        <w:gridCol w:w="22"/>
        <w:gridCol w:w="1372"/>
        <w:gridCol w:w="28"/>
      </w:tblGrid>
      <w:tr w:rsidR="00F81604" w:rsidRPr="00DB063F" w:rsidTr="00D51A6E">
        <w:trPr>
          <w:gridAfter w:val="1"/>
          <w:wAfter w:w="9" w:type="pct"/>
          <w:trHeight w:val="778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97" w:rsidRPr="00E72A4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  <w:p w:rsidR="00F57997" w:rsidRPr="00F81FC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</w:t>
            </w:r>
            <w:r w:rsidR="008213F8" w:rsidRPr="00E72A47">
              <w:rPr>
                <w:rFonts w:ascii="Times New Roman" w:hAnsi="Times New Roman"/>
                <w:sz w:val="26"/>
                <w:szCs w:val="26"/>
              </w:rPr>
              <w:t xml:space="preserve"> продукции из дикоросов, участие в выставках – ярмарках, форумах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97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604" w:rsidRPr="00DB063F" w:rsidTr="00D51A6E">
        <w:trPr>
          <w:gridAfter w:val="1"/>
          <w:wAfter w:w="9" w:type="pct"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4: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0,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4" w:type="pct"/>
            <w:gridSpan w:val="23"/>
          </w:tcPr>
          <w:p w:rsidR="00F57997" w:rsidRPr="00AD7C5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Задача 5. 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городе Когалыме </w:t>
            </w: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и защита населения от болезней общих для человека и животных</w:t>
            </w:r>
          </w:p>
        </w:tc>
      </w:tr>
      <w:tr w:rsidR="00F57997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4" w:type="pct"/>
            <w:gridSpan w:val="23"/>
          </w:tcPr>
          <w:p w:rsidR="00F57997" w:rsidRPr="00AD7C5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5 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городе Когалыме </w:t>
            </w: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и защита населения от болезней общих для человека и животных»</w:t>
            </w:r>
          </w:p>
        </w:tc>
      </w:tr>
      <w:tr w:rsidR="00D51A6E" w:rsidRPr="00DB063F" w:rsidTr="00D51A6E">
        <w:trPr>
          <w:gridAfter w:val="1"/>
          <w:wAfter w:w="9" w:type="pct"/>
          <w:trHeight w:val="506"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35" w:type="pct"/>
            <w:gridSpan w:val="2"/>
            <w:vMerge w:val="restart"/>
            <w:shd w:val="clear" w:color="auto" w:fill="auto"/>
          </w:tcPr>
          <w:p w:rsidR="00D51A6E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Обеспечение осуществления отлова, транспортировки,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учета, содержания, умерщвления, 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915" w:type="pct"/>
            <w:gridSpan w:val="3"/>
            <w:vMerge w:val="restart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казенное учреждение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D51A6E" w:rsidRDefault="00D51A6E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F57997" w:rsidRPr="00DB063F">
              <w:rPr>
                <w:rFonts w:ascii="Times New Roman" w:hAnsi="Times New Roman"/>
                <w:sz w:val="26"/>
                <w:szCs w:val="26"/>
              </w:rPr>
              <w:t>оммунального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521" w:type="pct"/>
            <w:gridSpan w:val="3"/>
            <w:vMerge w:val="restar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2014-2017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55" w:type="pct"/>
            <w:gridSpan w:val="2"/>
            <w:vAlign w:val="center"/>
          </w:tcPr>
          <w:p w:rsidR="00F57997" w:rsidRPr="00095E75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D51A6E" w:rsidRPr="00DB063F" w:rsidTr="00D51A6E">
        <w:trPr>
          <w:gridAfter w:val="1"/>
          <w:wAfter w:w="9" w:type="pct"/>
          <w:trHeight w:val="1313"/>
        </w:trPr>
        <w:tc>
          <w:tcPr>
            <w:tcW w:w="217" w:type="pct"/>
            <w:vMerge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pct"/>
            <w:gridSpan w:val="2"/>
            <w:vMerge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" w:type="pct"/>
            <w:gridSpan w:val="3"/>
            <w:vMerge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vMerge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1539,10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455" w:type="pct"/>
            <w:gridSpan w:val="2"/>
          </w:tcPr>
          <w:p w:rsidR="00F57997" w:rsidRPr="00033398" w:rsidRDefault="00F57997" w:rsidP="00C5276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D51A6E" w:rsidRPr="00DB063F" w:rsidTr="00D51A6E">
        <w:trPr>
          <w:gridAfter w:val="1"/>
          <w:wAfter w:w="9" w:type="pct"/>
          <w:trHeight w:val="353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F57997" w:rsidRPr="00ED64E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64EA">
              <w:rPr>
                <w:rFonts w:ascii="Times New Roman" w:hAnsi="Times New Roman"/>
                <w:b/>
                <w:sz w:val="26"/>
                <w:szCs w:val="26"/>
              </w:rPr>
              <w:t>Итого по задаче 5: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8171,20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1870,3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1979,20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2097,9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55" w:type="pct"/>
            <w:gridSpan w:val="2"/>
          </w:tcPr>
          <w:p w:rsidR="00F57997" w:rsidRPr="008D699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6999">
              <w:rPr>
                <w:rFonts w:ascii="Times New Roman" w:hAnsi="Times New Roman"/>
                <w:b/>
                <w:sz w:val="26"/>
                <w:szCs w:val="26"/>
              </w:rPr>
              <w:t>2223,80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D51A6E">
        <w:trPr>
          <w:gridAfter w:val="1"/>
          <w:wAfter w:w="9" w:type="pct"/>
          <w:trHeight w:val="353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4" w:type="pct"/>
            <w:gridSpan w:val="23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  <w:tr w:rsidR="00D51A6E" w:rsidRPr="00DB063F" w:rsidTr="00D51A6E">
        <w:trPr>
          <w:gridAfter w:val="1"/>
          <w:wAfter w:w="9" w:type="pct"/>
          <w:trHeight w:val="5416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F57997" w:rsidRPr="00ED64E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м</w:t>
            </w:r>
            <w:r w:rsidR="00F81604" w:rsidRPr="00DB063F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F81604" w:rsidRPr="00DB063F">
              <w:rPr>
                <w:rFonts w:ascii="Times New Roman" w:hAnsi="Times New Roman"/>
                <w:sz w:val="26"/>
                <w:szCs w:val="26"/>
              </w:rPr>
              <w:t>фермерским) хозяйствам и индивидуальным предпринимателям, занимающимся сельскохозяйственным прои</w:t>
            </w:r>
            <w:r w:rsidR="00F81604"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="00F81604"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2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5" w:type="pct"/>
            <w:gridSpan w:val="2"/>
            <w:vAlign w:val="center"/>
          </w:tcPr>
          <w:p w:rsidR="00F57997" w:rsidRPr="004B63B1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51A6E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6A7E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850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57997" w:rsidRPr="008D5239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57" w:type="pct"/>
            <w:gridSpan w:val="3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997" w:rsidRPr="00DB063F" w:rsidTr="00D51A6E">
        <w:trPr>
          <w:gridAfter w:val="1"/>
          <w:wAfter w:w="9" w:type="pct"/>
        </w:trPr>
        <w:tc>
          <w:tcPr>
            <w:tcW w:w="217" w:type="pct"/>
          </w:tcPr>
          <w:p w:rsidR="00F57997" w:rsidRPr="00AD7C5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4" w:type="pct"/>
            <w:gridSpan w:val="23"/>
            <w:shd w:val="clear" w:color="auto" w:fill="auto"/>
            <w:vAlign w:val="center"/>
          </w:tcPr>
          <w:p w:rsidR="00F57997" w:rsidRPr="00AD7C5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D51A6E" w:rsidRPr="00DB063F" w:rsidTr="00D51A6E">
        <w:trPr>
          <w:gridAfter w:val="1"/>
          <w:wAfter w:w="9" w:type="pct"/>
          <w:trHeight w:val="5810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</w:t>
            </w:r>
            <w:r w:rsidR="00F81604" w:rsidRPr="00DB063F">
              <w:rPr>
                <w:rFonts w:ascii="Times New Roman" w:hAnsi="Times New Roman"/>
                <w:sz w:val="26"/>
                <w:szCs w:val="26"/>
              </w:rPr>
              <w:t>сфере сельскохозяйственной деятельности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7" w:type="pct"/>
            <w:gridSpan w:val="3"/>
            <w:vAlign w:val="center"/>
          </w:tcPr>
          <w:p w:rsidR="00F57997" w:rsidRPr="004B63B1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51A6E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900" w:type="pct"/>
            <w:gridSpan w:val="4"/>
            <w:shd w:val="clear" w:color="auto" w:fill="auto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7" w:type="pct"/>
            <w:gridSpan w:val="3"/>
            <w:vAlign w:val="center"/>
          </w:tcPr>
          <w:p w:rsidR="00F57997" w:rsidRPr="00116A74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51A6E" w:rsidRPr="00DB063F" w:rsidTr="00D51A6E">
        <w:trPr>
          <w:gridAfter w:val="1"/>
          <w:wAfter w:w="9" w:type="pct"/>
          <w:trHeight w:val="2548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информационной, методической, консультативной поддержки в области сельскохозяйственной деятельности</w:t>
            </w:r>
          </w:p>
        </w:tc>
        <w:tc>
          <w:tcPr>
            <w:tcW w:w="850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7" w:type="pct"/>
            <w:gridSpan w:val="3"/>
            <w:vAlign w:val="center"/>
          </w:tcPr>
          <w:p w:rsidR="00F57997" w:rsidRPr="00116A74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D51A6E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задаче 7:</w:t>
            </w:r>
          </w:p>
        </w:tc>
        <w:tc>
          <w:tcPr>
            <w:tcW w:w="850" w:type="pct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57" w:type="pct"/>
            <w:gridSpan w:val="3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A6E" w:rsidRPr="00DB063F" w:rsidTr="00D51A6E">
        <w:trPr>
          <w:gridAfter w:val="1"/>
          <w:wAfter w:w="9" w:type="pct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850" w:type="pct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1" w:type="pct"/>
            <w:gridSpan w:val="3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:rsidR="00F57997" w:rsidRPr="004E1774" w:rsidRDefault="00333F04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  <w:r w:rsidR="00F57997">
              <w:rPr>
                <w:rFonts w:ascii="Times New Roman" w:hAnsi="Times New Roman"/>
                <w:b/>
                <w:sz w:val="26"/>
                <w:szCs w:val="26"/>
              </w:rPr>
              <w:t>454,50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11431,60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4E1774" w:rsidRDefault="00333F04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F57997">
              <w:rPr>
                <w:rFonts w:ascii="Times New Roman" w:hAnsi="Times New Roman"/>
                <w:b/>
                <w:sz w:val="26"/>
                <w:szCs w:val="26"/>
              </w:rPr>
              <w:t>553,20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11171,90</w:t>
            </w:r>
          </w:p>
        </w:tc>
        <w:tc>
          <w:tcPr>
            <w:tcW w:w="457" w:type="pct"/>
            <w:gridSpan w:val="3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11297,80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4E1774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51A6E" w:rsidRPr="00DB063F" w:rsidTr="00D51A6E">
        <w:trPr>
          <w:gridAfter w:val="1"/>
          <w:wAfter w:w="9" w:type="pct"/>
          <w:trHeight w:val="1041"/>
        </w:trPr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pct"/>
            <w:gridSpan w:val="4"/>
            <w:shd w:val="clear" w:color="auto" w:fill="auto"/>
          </w:tcPr>
          <w:p w:rsidR="00F57997" w:rsidRPr="00DB063F" w:rsidRDefault="00F57997" w:rsidP="00F5799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850" w:type="pct"/>
            <w:shd w:val="clear" w:color="auto" w:fill="auto"/>
          </w:tcPr>
          <w:p w:rsidR="00F57997" w:rsidRPr="00DB063F" w:rsidRDefault="009C517B" w:rsidP="00D51A6E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  <w:r w:rsidR="00D51A6E"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1A6E"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521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:rsidR="00F57997" w:rsidRPr="00DB063F" w:rsidRDefault="009C517B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36283,30</w:t>
            </w:r>
          </w:p>
        </w:tc>
        <w:tc>
          <w:tcPr>
            <w:tcW w:w="411" w:type="pct"/>
            <w:gridSpan w:val="2"/>
            <w:shd w:val="clear" w:color="auto" w:fill="auto"/>
          </w:tcPr>
          <w:p w:rsidR="00F57997" w:rsidRPr="00DB063F" w:rsidRDefault="009C517B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9561,30</w:t>
            </w:r>
          </w:p>
        </w:tc>
        <w:tc>
          <w:tcPr>
            <w:tcW w:w="367" w:type="pct"/>
            <w:gridSpan w:val="3"/>
            <w:shd w:val="clear" w:color="auto" w:fill="auto"/>
          </w:tcPr>
          <w:p w:rsidR="00F57997" w:rsidRPr="00DB063F" w:rsidRDefault="00333F04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C517B">
              <w:rPr>
                <w:rFonts w:ascii="Times New Roman" w:hAnsi="Times New Roman"/>
                <w:sz w:val="26"/>
                <w:szCs w:val="26"/>
              </w:rPr>
              <w:t>574,00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F57997" w:rsidRPr="00DB063F" w:rsidRDefault="009C517B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57" w:type="pct"/>
            <w:gridSpan w:val="3"/>
          </w:tcPr>
          <w:p w:rsidR="00F57997" w:rsidRPr="00DB063F" w:rsidRDefault="009C517B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A6E" w:rsidRPr="00DB063F" w:rsidTr="00D51A6E"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pct"/>
            <w:gridSpan w:val="4"/>
            <w:vAlign w:val="center"/>
          </w:tcPr>
          <w:p w:rsidR="00F57997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A6E" w:rsidRPr="00DB063F" w:rsidTr="00D51A6E"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3" w:type="pct"/>
            <w:gridSpan w:val="4"/>
          </w:tcPr>
          <w:p w:rsidR="00F57997" w:rsidRPr="00DB063F" w:rsidRDefault="00F57997" w:rsidP="00F81604">
            <w:pPr>
              <w:tabs>
                <w:tab w:val="left" w:pos="8787"/>
              </w:tabs>
              <w:spacing w:after="0" w:line="240" w:lineRule="auto"/>
              <w:ind w:righ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A6E" w:rsidRPr="00DB063F" w:rsidTr="00D51A6E">
        <w:tc>
          <w:tcPr>
            <w:tcW w:w="217" w:type="pct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shd w:val="clear" w:color="auto" w:fill="auto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F57997" w:rsidRPr="006840B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F57997" w:rsidRPr="006840B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57997" w:rsidRPr="006840B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1979,20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F57997" w:rsidRPr="006840BA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463" w:type="pct"/>
            <w:gridSpan w:val="4"/>
            <w:vAlign w:val="center"/>
          </w:tcPr>
          <w:p w:rsidR="00F57997" w:rsidRPr="006840BA" w:rsidRDefault="00F57997" w:rsidP="00C5276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456" w:type="pct"/>
            <w:gridSpan w:val="3"/>
            <w:shd w:val="clear" w:color="auto" w:fill="auto"/>
            <w:vAlign w:val="center"/>
          </w:tcPr>
          <w:p w:rsidR="00F57997" w:rsidRPr="00DB063F" w:rsidRDefault="00F57997" w:rsidP="00C52761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997" w:rsidRPr="00DB063F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F57997" w:rsidRPr="00DB063F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997" w:rsidRPr="00DB063F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F57997" w:rsidRDefault="00F57997" w:rsidP="00F57997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997" w:rsidRDefault="00F57997" w:rsidP="00F57997">
      <w:pPr>
        <w:spacing w:after="0"/>
      </w:pPr>
    </w:p>
    <w:p w:rsidR="00A821F5" w:rsidRDefault="00A821F5" w:rsidP="009B74F0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821F5" w:rsidSect="004B522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23F2"/>
    <w:rsid w:val="00016F23"/>
    <w:rsid w:val="0002255E"/>
    <w:rsid w:val="00025DEF"/>
    <w:rsid w:val="00026814"/>
    <w:rsid w:val="000305A9"/>
    <w:rsid w:val="00030B85"/>
    <w:rsid w:val="00031AFF"/>
    <w:rsid w:val="00034485"/>
    <w:rsid w:val="00034924"/>
    <w:rsid w:val="00041BCE"/>
    <w:rsid w:val="00047E32"/>
    <w:rsid w:val="000531BD"/>
    <w:rsid w:val="0006010A"/>
    <w:rsid w:val="00060488"/>
    <w:rsid w:val="0006340B"/>
    <w:rsid w:val="000641BB"/>
    <w:rsid w:val="0007796F"/>
    <w:rsid w:val="00092FFE"/>
    <w:rsid w:val="000A1365"/>
    <w:rsid w:val="000A151D"/>
    <w:rsid w:val="000A278F"/>
    <w:rsid w:val="000A4B68"/>
    <w:rsid w:val="000B0D46"/>
    <w:rsid w:val="000B12D6"/>
    <w:rsid w:val="000B7822"/>
    <w:rsid w:val="000B78D1"/>
    <w:rsid w:val="000C1CEA"/>
    <w:rsid w:val="000C3D03"/>
    <w:rsid w:val="000C512C"/>
    <w:rsid w:val="000C531F"/>
    <w:rsid w:val="000C7E40"/>
    <w:rsid w:val="000D618B"/>
    <w:rsid w:val="000E64D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56B67"/>
    <w:rsid w:val="0016600E"/>
    <w:rsid w:val="00177687"/>
    <w:rsid w:val="0017772C"/>
    <w:rsid w:val="0018201A"/>
    <w:rsid w:val="00186C56"/>
    <w:rsid w:val="0019438C"/>
    <w:rsid w:val="00197673"/>
    <w:rsid w:val="001B3457"/>
    <w:rsid w:val="001C1951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27DC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94E47"/>
    <w:rsid w:val="002A0DE6"/>
    <w:rsid w:val="002A5BCC"/>
    <w:rsid w:val="002A6EB0"/>
    <w:rsid w:val="002D59CA"/>
    <w:rsid w:val="002D73A4"/>
    <w:rsid w:val="002E44DB"/>
    <w:rsid w:val="002E512D"/>
    <w:rsid w:val="002E733E"/>
    <w:rsid w:val="002F1ACA"/>
    <w:rsid w:val="002F3350"/>
    <w:rsid w:val="002F6D44"/>
    <w:rsid w:val="00313084"/>
    <w:rsid w:val="0031321F"/>
    <w:rsid w:val="0031378E"/>
    <w:rsid w:val="00321E3F"/>
    <w:rsid w:val="00325B73"/>
    <w:rsid w:val="0032641D"/>
    <w:rsid w:val="00333F04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87D"/>
    <w:rsid w:val="00362ADC"/>
    <w:rsid w:val="00363DF7"/>
    <w:rsid w:val="00364DC1"/>
    <w:rsid w:val="00373B2E"/>
    <w:rsid w:val="003779C2"/>
    <w:rsid w:val="00391526"/>
    <w:rsid w:val="00394349"/>
    <w:rsid w:val="003963D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44F1"/>
    <w:rsid w:val="003E5A5E"/>
    <w:rsid w:val="003E5ED9"/>
    <w:rsid w:val="003F0613"/>
    <w:rsid w:val="003F19C1"/>
    <w:rsid w:val="003F2555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2356"/>
    <w:rsid w:val="004238E2"/>
    <w:rsid w:val="0042519D"/>
    <w:rsid w:val="00427200"/>
    <w:rsid w:val="00431521"/>
    <w:rsid w:val="00437D30"/>
    <w:rsid w:val="004619EB"/>
    <w:rsid w:val="00467167"/>
    <w:rsid w:val="00472434"/>
    <w:rsid w:val="00472914"/>
    <w:rsid w:val="004839CD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7662"/>
    <w:rsid w:val="004C24A1"/>
    <w:rsid w:val="004C67C1"/>
    <w:rsid w:val="004C7864"/>
    <w:rsid w:val="004C7F89"/>
    <w:rsid w:val="004D1B5C"/>
    <w:rsid w:val="004E05A0"/>
    <w:rsid w:val="004E1774"/>
    <w:rsid w:val="004E4495"/>
    <w:rsid w:val="004E4970"/>
    <w:rsid w:val="004E55A4"/>
    <w:rsid w:val="004E732F"/>
    <w:rsid w:val="004F0DC0"/>
    <w:rsid w:val="004F57FA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622FA"/>
    <w:rsid w:val="005653E6"/>
    <w:rsid w:val="00573ABF"/>
    <w:rsid w:val="00581B48"/>
    <w:rsid w:val="00581CA0"/>
    <w:rsid w:val="00586458"/>
    <w:rsid w:val="0058656C"/>
    <w:rsid w:val="00590DF2"/>
    <w:rsid w:val="00591828"/>
    <w:rsid w:val="00594843"/>
    <w:rsid w:val="00597189"/>
    <w:rsid w:val="00597206"/>
    <w:rsid w:val="0059779D"/>
    <w:rsid w:val="005A1562"/>
    <w:rsid w:val="005A2621"/>
    <w:rsid w:val="005A7484"/>
    <w:rsid w:val="005B0CCE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27159"/>
    <w:rsid w:val="00634374"/>
    <w:rsid w:val="006357CA"/>
    <w:rsid w:val="00636A5D"/>
    <w:rsid w:val="00636F15"/>
    <w:rsid w:val="00637108"/>
    <w:rsid w:val="00637B04"/>
    <w:rsid w:val="00644519"/>
    <w:rsid w:val="0064521C"/>
    <w:rsid w:val="00645A03"/>
    <w:rsid w:val="00652848"/>
    <w:rsid w:val="006603F9"/>
    <w:rsid w:val="00661BD4"/>
    <w:rsid w:val="00664F39"/>
    <w:rsid w:val="00666748"/>
    <w:rsid w:val="006667D3"/>
    <w:rsid w:val="0066681C"/>
    <w:rsid w:val="00667F8C"/>
    <w:rsid w:val="006738F0"/>
    <w:rsid w:val="0068078B"/>
    <w:rsid w:val="00682F44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E04B9"/>
    <w:rsid w:val="006E0F0C"/>
    <w:rsid w:val="006E3422"/>
    <w:rsid w:val="006F1B9B"/>
    <w:rsid w:val="006F6FB1"/>
    <w:rsid w:val="006F726B"/>
    <w:rsid w:val="00701643"/>
    <w:rsid w:val="0074282C"/>
    <w:rsid w:val="00747152"/>
    <w:rsid w:val="00750274"/>
    <w:rsid w:val="00755368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70B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213F8"/>
    <w:rsid w:val="00825804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1C1E"/>
    <w:rsid w:val="008C2320"/>
    <w:rsid w:val="008D0290"/>
    <w:rsid w:val="008D2FB3"/>
    <w:rsid w:val="008D5239"/>
    <w:rsid w:val="008D6B04"/>
    <w:rsid w:val="008E267D"/>
    <w:rsid w:val="008E7D50"/>
    <w:rsid w:val="008F3C9E"/>
    <w:rsid w:val="008F5B01"/>
    <w:rsid w:val="008F6D86"/>
    <w:rsid w:val="008F7F4F"/>
    <w:rsid w:val="009038EB"/>
    <w:rsid w:val="00904386"/>
    <w:rsid w:val="0091061D"/>
    <w:rsid w:val="009118DE"/>
    <w:rsid w:val="00913A43"/>
    <w:rsid w:val="00914B82"/>
    <w:rsid w:val="00915454"/>
    <w:rsid w:val="00917E11"/>
    <w:rsid w:val="00927BD8"/>
    <w:rsid w:val="00927BEC"/>
    <w:rsid w:val="0093778D"/>
    <w:rsid w:val="00940DBB"/>
    <w:rsid w:val="009422CF"/>
    <w:rsid w:val="009423DC"/>
    <w:rsid w:val="00942C78"/>
    <w:rsid w:val="00946B9C"/>
    <w:rsid w:val="00947072"/>
    <w:rsid w:val="00961D98"/>
    <w:rsid w:val="00962434"/>
    <w:rsid w:val="009753D9"/>
    <w:rsid w:val="00986DBB"/>
    <w:rsid w:val="00990A6E"/>
    <w:rsid w:val="009931C6"/>
    <w:rsid w:val="00993A4C"/>
    <w:rsid w:val="009A189A"/>
    <w:rsid w:val="009A253C"/>
    <w:rsid w:val="009B2BA5"/>
    <w:rsid w:val="009B5116"/>
    <w:rsid w:val="009B74F0"/>
    <w:rsid w:val="009B7E85"/>
    <w:rsid w:val="009C1B78"/>
    <w:rsid w:val="009C3E39"/>
    <w:rsid w:val="009C517B"/>
    <w:rsid w:val="009D1340"/>
    <w:rsid w:val="009E2281"/>
    <w:rsid w:val="009E4DDE"/>
    <w:rsid w:val="009E6647"/>
    <w:rsid w:val="009E6769"/>
    <w:rsid w:val="009F2002"/>
    <w:rsid w:val="009F2D7B"/>
    <w:rsid w:val="009F7640"/>
    <w:rsid w:val="00A02662"/>
    <w:rsid w:val="00A05285"/>
    <w:rsid w:val="00A05287"/>
    <w:rsid w:val="00A11E22"/>
    <w:rsid w:val="00A14CFF"/>
    <w:rsid w:val="00A20FF6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28B9"/>
    <w:rsid w:val="00A6347B"/>
    <w:rsid w:val="00A64380"/>
    <w:rsid w:val="00A645AF"/>
    <w:rsid w:val="00A65EA8"/>
    <w:rsid w:val="00A70F91"/>
    <w:rsid w:val="00A76070"/>
    <w:rsid w:val="00A8202B"/>
    <w:rsid w:val="00A821F5"/>
    <w:rsid w:val="00A87990"/>
    <w:rsid w:val="00A91C38"/>
    <w:rsid w:val="00A95E99"/>
    <w:rsid w:val="00AA1427"/>
    <w:rsid w:val="00AA3A76"/>
    <w:rsid w:val="00AB06F3"/>
    <w:rsid w:val="00AB1E30"/>
    <w:rsid w:val="00AB4201"/>
    <w:rsid w:val="00AB55D6"/>
    <w:rsid w:val="00AB5DA5"/>
    <w:rsid w:val="00AC1F59"/>
    <w:rsid w:val="00AC2CA6"/>
    <w:rsid w:val="00AD3B6E"/>
    <w:rsid w:val="00AD7546"/>
    <w:rsid w:val="00AD7C5F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250"/>
    <w:rsid w:val="00B50B40"/>
    <w:rsid w:val="00B546BC"/>
    <w:rsid w:val="00B60605"/>
    <w:rsid w:val="00B61567"/>
    <w:rsid w:val="00B61B8D"/>
    <w:rsid w:val="00B6243F"/>
    <w:rsid w:val="00B62C79"/>
    <w:rsid w:val="00B70B34"/>
    <w:rsid w:val="00B749C4"/>
    <w:rsid w:val="00B74E89"/>
    <w:rsid w:val="00B82106"/>
    <w:rsid w:val="00B8542B"/>
    <w:rsid w:val="00B86E7D"/>
    <w:rsid w:val="00B92433"/>
    <w:rsid w:val="00B96283"/>
    <w:rsid w:val="00B97CC1"/>
    <w:rsid w:val="00BA3853"/>
    <w:rsid w:val="00BA4CB4"/>
    <w:rsid w:val="00BA66E6"/>
    <w:rsid w:val="00BC1243"/>
    <w:rsid w:val="00BC1BAB"/>
    <w:rsid w:val="00BC21E7"/>
    <w:rsid w:val="00BD0237"/>
    <w:rsid w:val="00BD434E"/>
    <w:rsid w:val="00BD5619"/>
    <w:rsid w:val="00BD562D"/>
    <w:rsid w:val="00BE0525"/>
    <w:rsid w:val="00BE6EA6"/>
    <w:rsid w:val="00BE735C"/>
    <w:rsid w:val="00BE7B02"/>
    <w:rsid w:val="00BF07A9"/>
    <w:rsid w:val="00C04724"/>
    <w:rsid w:val="00C12044"/>
    <w:rsid w:val="00C1570C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56C0B"/>
    <w:rsid w:val="00C702D2"/>
    <w:rsid w:val="00C7068E"/>
    <w:rsid w:val="00C71C78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E90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255EF"/>
    <w:rsid w:val="00D311CE"/>
    <w:rsid w:val="00D33F88"/>
    <w:rsid w:val="00D46361"/>
    <w:rsid w:val="00D47D06"/>
    <w:rsid w:val="00D51A6E"/>
    <w:rsid w:val="00D55159"/>
    <w:rsid w:val="00D570D2"/>
    <w:rsid w:val="00D608B5"/>
    <w:rsid w:val="00D630C3"/>
    <w:rsid w:val="00D67B1F"/>
    <w:rsid w:val="00D67B36"/>
    <w:rsid w:val="00D728F3"/>
    <w:rsid w:val="00D74390"/>
    <w:rsid w:val="00D8055C"/>
    <w:rsid w:val="00D84E4D"/>
    <w:rsid w:val="00D85401"/>
    <w:rsid w:val="00D878E1"/>
    <w:rsid w:val="00DA1B9A"/>
    <w:rsid w:val="00DB20CA"/>
    <w:rsid w:val="00DC32EB"/>
    <w:rsid w:val="00DC3349"/>
    <w:rsid w:val="00DC3F7A"/>
    <w:rsid w:val="00DC4247"/>
    <w:rsid w:val="00DD384A"/>
    <w:rsid w:val="00DD6269"/>
    <w:rsid w:val="00DE3C30"/>
    <w:rsid w:val="00DF54C5"/>
    <w:rsid w:val="00E00C1C"/>
    <w:rsid w:val="00E04755"/>
    <w:rsid w:val="00E10A93"/>
    <w:rsid w:val="00E12FA7"/>
    <w:rsid w:val="00E20A25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2A47"/>
    <w:rsid w:val="00E74056"/>
    <w:rsid w:val="00E776E0"/>
    <w:rsid w:val="00E90D68"/>
    <w:rsid w:val="00E959CA"/>
    <w:rsid w:val="00EA1581"/>
    <w:rsid w:val="00EA2A2F"/>
    <w:rsid w:val="00EA2B1F"/>
    <w:rsid w:val="00EA4918"/>
    <w:rsid w:val="00EA7567"/>
    <w:rsid w:val="00EB21C3"/>
    <w:rsid w:val="00EB2E85"/>
    <w:rsid w:val="00EB5EE6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15C5"/>
    <w:rsid w:val="00F14C0A"/>
    <w:rsid w:val="00F23CFB"/>
    <w:rsid w:val="00F242C2"/>
    <w:rsid w:val="00F330F2"/>
    <w:rsid w:val="00F3619A"/>
    <w:rsid w:val="00F370D3"/>
    <w:rsid w:val="00F3741C"/>
    <w:rsid w:val="00F37AFE"/>
    <w:rsid w:val="00F40627"/>
    <w:rsid w:val="00F42BD9"/>
    <w:rsid w:val="00F46B74"/>
    <w:rsid w:val="00F5199E"/>
    <w:rsid w:val="00F57997"/>
    <w:rsid w:val="00F57F31"/>
    <w:rsid w:val="00F61852"/>
    <w:rsid w:val="00F66BD5"/>
    <w:rsid w:val="00F73E00"/>
    <w:rsid w:val="00F81604"/>
    <w:rsid w:val="00F81D4C"/>
    <w:rsid w:val="00F81FC4"/>
    <w:rsid w:val="00F83D8E"/>
    <w:rsid w:val="00F91375"/>
    <w:rsid w:val="00F91D78"/>
    <w:rsid w:val="00F92C3C"/>
    <w:rsid w:val="00F95001"/>
    <w:rsid w:val="00FA190D"/>
    <w:rsid w:val="00FA5315"/>
    <w:rsid w:val="00FB45CE"/>
    <w:rsid w:val="00FE1F48"/>
    <w:rsid w:val="00FE5814"/>
    <w:rsid w:val="00FE5914"/>
    <w:rsid w:val="00FF191D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4CB0-FA94-4ADE-A9F1-191E19F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2015-09-09T12:21:00Z</cp:lastPrinted>
  <dcterms:created xsi:type="dcterms:W3CDTF">2014-05-06T04:53:00Z</dcterms:created>
  <dcterms:modified xsi:type="dcterms:W3CDTF">2015-09-14T04:28:00Z</dcterms:modified>
</cp:coreProperties>
</file>