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  <w:p w:rsidR="006C41E5" w:rsidRDefault="006C41E5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  <w:p w:rsidR="006C41E5" w:rsidRDefault="006C41E5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  <w:p w:rsidR="006C41E5" w:rsidRPr="00CE06CA" w:rsidRDefault="006C41E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CB51EC" w:rsidRPr="0047029D" w:rsidRDefault="00CB51EC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47029D">
        <w:rPr>
          <w:sz w:val="26"/>
          <w:szCs w:val="26"/>
        </w:rPr>
        <w:t xml:space="preserve"> </w:t>
      </w:r>
    </w:p>
    <w:p w:rsidR="00CB51EC" w:rsidRPr="0047029D" w:rsidRDefault="00CB51EC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>в постановление Администрации</w:t>
      </w:r>
    </w:p>
    <w:p w:rsidR="00CB51EC" w:rsidRPr="0047029D" w:rsidRDefault="00CB51EC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 xml:space="preserve">города Когалыма </w:t>
      </w:r>
    </w:p>
    <w:p w:rsidR="003B38B4" w:rsidRDefault="003B38B4" w:rsidP="003B38B4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>от 17.03.2016 №690</w:t>
      </w:r>
    </w:p>
    <w:p w:rsidR="003B38B4" w:rsidRDefault="003B38B4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D6043" w:rsidRDefault="005D6043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CB51EC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29D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</w:t>
      </w:r>
      <w:r w:rsidRPr="005D27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16.08.2013 №2438 «Об утверждении реестра муниципальных услуг города Когалыма», </w:t>
      </w:r>
      <w:r w:rsidRPr="0047029D">
        <w:rPr>
          <w:sz w:val="26"/>
          <w:szCs w:val="26"/>
        </w:rPr>
        <w:t>в целях приведения муниципального</w:t>
      </w:r>
      <w:r>
        <w:rPr>
          <w:sz w:val="26"/>
          <w:szCs w:val="26"/>
        </w:rPr>
        <w:t xml:space="preserve"> нормативного</w:t>
      </w:r>
      <w:r w:rsidRPr="0047029D">
        <w:rPr>
          <w:sz w:val="26"/>
          <w:szCs w:val="26"/>
        </w:rPr>
        <w:t xml:space="preserve"> правового акта в соответствие с действующим законодательством Российской Федерации</w:t>
      </w:r>
      <w:r>
        <w:rPr>
          <w:sz w:val="26"/>
          <w:szCs w:val="26"/>
        </w:rPr>
        <w:t>, на основании пункта 2 протокола совещания Министерства строительства и жилищно-коммунального хозяйства Российской Федерации от 30.11.2021 №1307-ПРМ-КМ</w:t>
      </w:r>
      <w:r w:rsidRPr="0047029D">
        <w:rPr>
          <w:sz w:val="26"/>
          <w:szCs w:val="26"/>
        </w:rPr>
        <w:t>:</w:t>
      </w:r>
    </w:p>
    <w:p w:rsidR="003B38B4" w:rsidRDefault="003B38B4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3B38B4" w:rsidP="00CB51EC">
      <w:pPr>
        <w:ind w:firstLine="709"/>
        <w:jc w:val="both"/>
        <w:rPr>
          <w:sz w:val="26"/>
          <w:szCs w:val="26"/>
        </w:rPr>
      </w:pPr>
      <w:r w:rsidRPr="003B38B4">
        <w:rPr>
          <w:sz w:val="26"/>
          <w:szCs w:val="26"/>
        </w:rPr>
        <w:t xml:space="preserve">1. </w:t>
      </w:r>
      <w:r w:rsidR="002F17DE">
        <w:rPr>
          <w:sz w:val="26"/>
          <w:szCs w:val="26"/>
        </w:rPr>
        <w:t>Приложение к</w:t>
      </w:r>
      <w:r w:rsidRPr="003B38B4">
        <w:rPr>
          <w:sz w:val="26"/>
          <w:szCs w:val="26"/>
        </w:rPr>
        <w:t xml:space="preserve"> постановлени</w:t>
      </w:r>
      <w:r w:rsidR="002F17DE">
        <w:rPr>
          <w:sz w:val="26"/>
          <w:szCs w:val="26"/>
        </w:rPr>
        <w:t>ю</w:t>
      </w:r>
      <w:r w:rsidRPr="003B38B4">
        <w:rPr>
          <w:sz w:val="26"/>
          <w:szCs w:val="26"/>
        </w:rPr>
        <w:t xml:space="preserve"> Администрации города Когалыма от 17.03.2016 №690 «Об утверждении административного регламента предоставления муниципальной услуги «</w:t>
      </w:r>
      <w:r w:rsidR="002F17DE" w:rsidRPr="003B38B4">
        <w:rPr>
          <w:sz w:val="26"/>
          <w:szCs w:val="26"/>
        </w:rPr>
        <w:t>Выдача</w:t>
      </w:r>
      <w:r w:rsidR="002F17DE">
        <w:rPr>
          <w:sz w:val="26"/>
          <w:szCs w:val="26"/>
        </w:rPr>
        <w:t xml:space="preserve"> </w:t>
      </w:r>
      <w:r w:rsidR="002F17DE" w:rsidRPr="003B38B4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B38B4">
        <w:rPr>
          <w:sz w:val="26"/>
          <w:szCs w:val="26"/>
        </w:rPr>
        <w:t xml:space="preserve">» (далее - постановление) </w:t>
      </w:r>
      <w:r w:rsidR="00CB51EC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CB51EC" w:rsidRDefault="00CB51EC" w:rsidP="00CB51EC">
      <w:pPr>
        <w:ind w:firstLine="709"/>
        <w:jc w:val="both"/>
        <w:rPr>
          <w:sz w:val="26"/>
          <w:szCs w:val="26"/>
        </w:rPr>
      </w:pPr>
    </w:p>
    <w:p w:rsidR="00CB51EC" w:rsidRPr="006100A8" w:rsidRDefault="00CB51EC" w:rsidP="00CB5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F17DE">
        <w:rPr>
          <w:sz w:val="26"/>
          <w:szCs w:val="26"/>
        </w:rPr>
        <w:t>Пункт 1.2 п</w:t>
      </w:r>
      <w:r>
        <w:rPr>
          <w:sz w:val="26"/>
          <w:szCs w:val="26"/>
        </w:rPr>
        <w:t>остановлени</w:t>
      </w:r>
      <w:r w:rsidR="002F17DE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Когалыма от </w:t>
      </w:r>
      <w:r w:rsidR="002F17DE">
        <w:rPr>
          <w:sz w:val="26"/>
          <w:szCs w:val="26"/>
        </w:rPr>
        <w:t>05.08</w:t>
      </w:r>
      <w:r>
        <w:rPr>
          <w:sz w:val="26"/>
          <w:szCs w:val="26"/>
        </w:rPr>
        <w:t>.2020 №1</w:t>
      </w:r>
      <w:r w:rsidR="002F17DE">
        <w:rPr>
          <w:sz w:val="26"/>
          <w:szCs w:val="26"/>
        </w:rPr>
        <w:t>1374</w:t>
      </w:r>
      <w:r>
        <w:rPr>
          <w:sz w:val="26"/>
          <w:szCs w:val="26"/>
        </w:rPr>
        <w:t xml:space="preserve"> «О внесении изменения в постановлени</w:t>
      </w:r>
      <w:r w:rsidR="002F17DE">
        <w:rPr>
          <w:sz w:val="26"/>
          <w:szCs w:val="26"/>
        </w:rPr>
        <w:t xml:space="preserve">е Администрации города Когалыма </w:t>
      </w:r>
      <w:r w:rsidR="002F17DE">
        <w:rPr>
          <w:bCs/>
          <w:sz w:val="26"/>
          <w:szCs w:val="26"/>
        </w:rPr>
        <w:t>от 17.03.2016 №690</w:t>
      </w:r>
      <w:r>
        <w:rPr>
          <w:sz w:val="26"/>
          <w:szCs w:val="26"/>
        </w:rPr>
        <w:t>» признать утратившим силу.</w:t>
      </w:r>
    </w:p>
    <w:p w:rsidR="00CB51EC" w:rsidRDefault="00CB51EC" w:rsidP="00CB51EC">
      <w:pPr>
        <w:ind w:firstLine="709"/>
        <w:jc w:val="both"/>
        <w:rPr>
          <w:sz w:val="26"/>
          <w:szCs w:val="26"/>
        </w:rPr>
      </w:pPr>
    </w:p>
    <w:p w:rsidR="00CB51EC" w:rsidRPr="0047029D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029D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 архитектуры и градостроительства</w:t>
      </w:r>
      <w:r w:rsidRPr="0047029D">
        <w:rPr>
          <w:sz w:val="26"/>
          <w:szCs w:val="26"/>
        </w:rPr>
        <w:t xml:space="preserve"> Администрации города Когалыма (</w:t>
      </w:r>
      <w:r>
        <w:rPr>
          <w:sz w:val="26"/>
          <w:szCs w:val="26"/>
        </w:rPr>
        <w:t>А.Р.Берестова</w:t>
      </w:r>
      <w:r w:rsidRPr="0047029D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47029D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B51EC" w:rsidRDefault="00CB51EC" w:rsidP="00CB51EC">
      <w:pPr>
        <w:ind w:firstLine="709"/>
        <w:jc w:val="both"/>
        <w:rPr>
          <w:sz w:val="26"/>
          <w:szCs w:val="26"/>
        </w:rPr>
      </w:pPr>
    </w:p>
    <w:p w:rsidR="00CB51EC" w:rsidRPr="0047029D" w:rsidRDefault="00CB51EC" w:rsidP="00CB5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7029D">
        <w:rPr>
          <w:sz w:val="26"/>
          <w:szCs w:val="26"/>
        </w:rPr>
        <w:t xml:space="preserve">. 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Pr="0047029D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7029D">
          <w:rPr>
            <w:sz w:val="26"/>
            <w:szCs w:val="26"/>
            <w:lang w:val="en-US"/>
          </w:rPr>
          <w:t>www</w:t>
        </w:r>
        <w:r w:rsidRPr="0047029D">
          <w:rPr>
            <w:sz w:val="26"/>
            <w:szCs w:val="26"/>
          </w:rPr>
          <w:t>.</w:t>
        </w:r>
        <w:r w:rsidRPr="0047029D">
          <w:rPr>
            <w:sz w:val="26"/>
            <w:szCs w:val="26"/>
            <w:lang w:val="en-US"/>
          </w:rPr>
          <w:t>admkogalym</w:t>
        </w:r>
        <w:r w:rsidRPr="0047029D">
          <w:rPr>
            <w:sz w:val="26"/>
            <w:szCs w:val="26"/>
          </w:rPr>
          <w:t>.</w:t>
        </w:r>
        <w:r w:rsidRPr="0047029D">
          <w:rPr>
            <w:sz w:val="26"/>
            <w:szCs w:val="26"/>
            <w:lang w:val="en-US"/>
          </w:rPr>
          <w:t>ru</w:t>
        </w:r>
      </w:hyperlink>
      <w:r w:rsidRPr="0047029D">
        <w:rPr>
          <w:sz w:val="26"/>
          <w:szCs w:val="26"/>
        </w:rPr>
        <w:t>).</w:t>
      </w:r>
    </w:p>
    <w:p w:rsidR="00CB51EC" w:rsidRDefault="00CB51EC" w:rsidP="00CB51E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CB51EC" w:rsidP="00CB51E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7029D">
        <w:rPr>
          <w:sz w:val="26"/>
          <w:szCs w:val="26"/>
        </w:rPr>
        <w:t xml:space="preserve">. </w:t>
      </w:r>
      <w:r w:rsidRPr="006D35FB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</w:t>
      </w:r>
      <w:r w:rsidRPr="0047029D">
        <w:rPr>
          <w:sz w:val="26"/>
          <w:szCs w:val="26"/>
        </w:rPr>
        <w:t>.</w:t>
      </w:r>
    </w:p>
    <w:p w:rsidR="006C41E5" w:rsidRDefault="006C41E5" w:rsidP="0076496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C41E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C41E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742A7" w:rsidRDefault="000742A7" w:rsidP="000742A7">
      <w:pPr>
        <w:shd w:val="clear" w:color="auto" w:fill="FFFFFF"/>
        <w:tabs>
          <w:tab w:val="left" w:pos="0"/>
        </w:tabs>
        <w:ind w:firstLine="709"/>
        <w:jc w:val="both"/>
        <w:rPr>
          <w:bCs/>
          <w:sz w:val="26"/>
          <w:szCs w:val="26"/>
        </w:rPr>
      </w:pPr>
    </w:p>
    <w:p w:rsidR="003B38B4" w:rsidRDefault="003B38B4" w:rsidP="000742A7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91006" w:rsidRDefault="00C700C4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1006" w:rsidRPr="009B7E0F" w:rsidRDefault="00B91006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</w:p>
    <w:p w:rsidR="00B91006" w:rsidRPr="009B7E0F" w:rsidRDefault="00B91006" w:rsidP="00B91006">
      <w:pPr>
        <w:tabs>
          <w:tab w:val="left" w:pos="7380"/>
        </w:tabs>
        <w:ind w:left="8505" w:right="-285" w:hanging="4110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91006" w:rsidRPr="009B7E0F" w:rsidRDefault="00B91006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6806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91006" w:rsidTr="00ED4D5A">
        <w:tc>
          <w:tcPr>
            <w:tcW w:w="2235" w:type="dxa"/>
          </w:tcPr>
          <w:p w:rsidR="00B91006" w:rsidRPr="00B91006" w:rsidRDefault="00B91006" w:rsidP="00ED4D5A">
            <w:pPr>
              <w:rPr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91006" w:rsidRPr="00B91006" w:rsidRDefault="00B91006" w:rsidP="00ED4D5A">
            <w:pPr>
              <w:rPr>
                <w:color w:val="D9D9D9" w:themeColor="background1" w:themeShade="D9"/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91006" w:rsidRDefault="00B91006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CB51EC" w:rsidRPr="00903B2D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903B2D">
        <w:rPr>
          <w:bCs/>
          <w:sz w:val="26"/>
          <w:szCs w:val="26"/>
        </w:rPr>
        <w:t>Административный регламент</w:t>
      </w:r>
    </w:p>
    <w:p w:rsidR="00CB51EC" w:rsidRPr="00903B2D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903B2D">
        <w:rPr>
          <w:bCs/>
          <w:sz w:val="26"/>
          <w:szCs w:val="26"/>
        </w:rPr>
        <w:t>предоставления муниципальной услуги</w:t>
      </w:r>
    </w:p>
    <w:p w:rsidR="00CB51EC" w:rsidRPr="00903B2D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903B2D">
        <w:rPr>
          <w:bCs/>
          <w:sz w:val="26"/>
          <w:szCs w:val="26"/>
        </w:rPr>
        <w:t>«</w:t>
      </w:r>
      <w:r w:rsidR="002F17DE" w:rsidRPr="003B38B4">
        <w:rPr>
          <w:sz w:val="26"/>
          <w:szCs w:val="26"/>
        </w:rPr>
        <w:t>Выдача</w:t>
      </w:r>
      <w:r w:rsidR="002F17DE">
        <w:rPr>
          <w:sz w:val="26"/>
          <w:szCs w:val="26"/>
        </w:rPr>
        <w:t xml:space="preserve"> </w:t>
      </w:r>
      <w:r w:rsidR="002F17DE" w:rsidRPr="003B38B4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03B2D">
        <w:rPr>
          <w:bCs/>
          <w:sz w:val="26"/>
          <w:szCs w:val="26"/>
        </w:rPr>
        <w:t>»</w:t>
      </w:r>
    </w:p>
    <w:p w:rsidR="00CB51EC" w:rsidRPr="00903B2D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903B2D">
        <w:rPr>
          <w:bCs/>
          <w:sz w:val="26"/>
          <w:szCs w:val="26"/>
        </w:rPr>
        <w:t>1. Общие положения</w:t>
      </w:r>
    </w:p>
    <w:p w:rsidR="002F17DE" w:rsidRDefault="002F17DE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1.1.</w:t>
      </w:r>
      <w:r w:rsidRPr="009B2F10">
        <w:rPr>
          <w:sz w:val="26"/>
          <w:szCs w:val="26"/>
        </w:rPr>
        <w:tab/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1.2.</w:t>
      </w:r>
      <w:r w:rsidRPr="009B2F10">
        <w:rPr>
          <w:sz w:val="26"/>
          <w:szCs w:val="26"/>
        </w:rPr>
        <w:tab/>
        <w:t>Заявителями на получение муниципальной услуги являются физические лица, получившие государственный сертификат на</w:t>
      </w:r>
      <w:r>
        <w:rPr>
          <w:sz w:val="26"/>
          <w:szCs w:val="26"/>
        </w:rPr>
        <w:t xml:space="preserve"> материнский (семейный) капитал</w:t>
      </w:r>
      <w:r w:rsidRPr="009B2F10">
        <w:rPr>
          <w:sz w:val="26"/>
          <w:szCs w:val="26"/>
        </w:rPr>
        <w:t xml:space="preserve"> (далее - заявитель).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1.3.</w:t>
      </w:r>
      <w:r w:rsidRPr="009B2F10">
        <w:rPr>
          <w:sz w:val="26"/>
          <w:szCs w:val="26"/>
        </w:rPr>
        <w:tab/>
        <w:t>Информирование о предоставлении муниципальной услуги: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1.3.1.</w:t>
      </w:r>
      <w:r w:rsidRPr="009B2F10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9B2F10">
        <w:rPr>
          <w:sz w:val="26"/>
          <w:szCs w:val="26"/>
        </w:rPr>
        <w:t>нформация о порядке предоставления муниципальной услуги размещается: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1)</w:t>
      </w:r>
      <w:r w:rsidRPr="009B2F10">
        <w:rPr>
          <w:sz w:val="26"/>
          <w:szCs w:val="26"/>
        </w:rPr>
        <w:tab/>
        <w:t xml:space="preserve">на информационных стендах, содержащих визуальную и текстовую информацию о муниципальной услуге, расположенных в помещениях </w:t>
      </w:r>
      <w:r>
        <w:rPr>
          <w:sz w:val="26"/>
          <w:szCs w:val="26"/>
        </w:rPr>
        <w:t>отдела архитектуры и градостроительства Администрации города Когалыма</w:t>
      </w:r>
      <w:r w:rsidRPr="009B2F10">
        <w:rPr>
          <w:sz w:val="26"/>
          <w:szCs w:val="26"/>
        </w:rPr>
        <w:t xml:space="preserve"> (далее - Уполномоченный орган)</w:t>
      </w:r>
      <w:r>
        <w:rPr>
          <w:sz w:val="26"/>
          <w:szCs w:val="26"/>
        </w:rPr>
        <w:t xml:space="preserve"> и </w:t>
      </w:r>
      <w:r w:rsidRPr="009B2F10">
        <w:rPr>
          <w:sz w:val="26"/>
          <w:szCs w:val="26"/>
        </w:rPr>
        <w:t>многофункциональных центров предоставления государственных и муниципальных услуг</w:t>
      </w:r>
      <w:r>
        <w:rPr>
          <w:sz w:val="26"/>
          <w:szCs w:val="26"/>
        </w:rPr>
        <w:t xml:space="preserve"> (далее – МФЦ)</w:t>
      </w:r>
      <w:r w:rsidRPr="009B2F10">
        <w:rPr>
          <w:sz w:val="26"/>
          <w:szCs w:val="26"/>
        </w:rPr>
        <w:t>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2)</w:t>
      </w:r>
      <w:r w:rsidRPr="009B2F10">
        <w:rPr>
          <w:sz w:val="26"/>
          <w:szCs w:val="26"/>
        </w:rPr>
        <w:tab/>
      </w:r>
      <w:r w:rsidRPr="009F2B9A">
        <w:rPr>
          <w:sz w:val="26"/>
          <w:szCs w:val="26"/>
        </w:rPr>
        <w:t>на официальном сайте Администрации города Когалыма</w:t>
      </w:r>
      <w:r>
        <w:rPr>
          <w:sz w:val="26"/>
          <w:szCs w:val="26"/>
        </w:rPr>
        <w:t xml:space="preserve"> </w:t>
      </w:r>
      <w:r w:rsidRPr="000A6558">
        <w:rPr>
          <w:sz w:val="26"/>
          <w:szCs w:val="26"/>
        </w:rPr>
        <w:t>(www.admkogalym.ru)</w:t>
      </w:r>
      <w:r>
        <w:rPr>
          <w:sz w:val="26"/>
          <w:szCs w:val="26"/>
        </w:rPr>
        <w:t xml:space="preserve"> в информационно-</w:t>
      </w:r>
      <w:r w:rsidRPr="009F2B9A">
        <w:rPr>
          <w:sz w:val="26"/>
          <w:szCs w:val="26"/>
        </w:rPr>
        <w:t>телекоммуникационной сети «Интернет» (далее - официальный сайт Администрации города Когалыма)</w:t>
      </w:r>
      <w:r>
        <w:rPr>
          <w:sz w:val="26"/>
          <w:szCs w:val="26"/>
        </w:rPr>
        <w:t>;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2F10">
        <w:rPr>
          <w:sz w:val="26"/>
          <w:szCs w:val="26"/>
        </w:rPr>
        <w:t>)</w:t>
      </w:r>
      <w:r w:rsidRPr="009B2F10">
        <w:rPr>
          <w:sz w:val="26"/>
          <w:szCs w:val="26"/>
        </w:rPr>
        <w:tab/>
        <w:t>на Едином портале государственных и муниципальных услуг (https:// www.gosuslugi.ru/) (далее – Единый портал);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2F10">
        <w:rPr>
          <w:sz w:val="26"/>
          <w:szCs w:val="26"/>
        </w:rPr>
        <w:t>)</w:t>
      </w:r>
      <w:r w:rsidRPr="009B2F10">
        <w:rPr>
          <w:sz w:val="26"/>
          <w:szCs w:val="26"/>
        </w:rPr>
        <w:tab/>
        <w:t>в государственной информационной системе «Реестр государственных и муниципальных услуг</w:t>
      </w:r>
      <w:r>
        <w:rPr>
          <w:sz w:val="26"/>
          <w:szCs w:val="26"/>
        </w:rPr>
        <w:t>»</w:t>
      </w:r>
      <w:r w:rsidRPr="009B2F10">
        <w:rPr>
          <w:sz w:val="26"/>
          <w:szCs w:val="26"/>
        </w:rPr>
        <w:t xml:space="preserve"> (http://frgu.ru) (далее – Региональный реестр).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1.3.2.</w:t>
      </w:r>
      <w:r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Консультирование</w:t>
      </w:r>
      <w:r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по</w:t>
      </w:r>
      <w:r>
        <w:rPr>
          <w:sz w:val="26"/>
          <w:szCs w:val="26"/>
        </w:rPr>
        <w:t xml:space="preserve"> в</w:t>
      </w:r>
      <w:r w:rsidRPr="009B2F10">
        <w:rPr>
          <w:sz w:val="26"/>
          <w:szCs w:val="26"/>
        </w:rPr>
        <w:t>опросам</w:t>
      </w:r>
      <w:r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муниципальной услуги осуществляется: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МФЦ</w:t>
      </w:r>
      <w:r w:rsidRPr="009B2F10">
        <w:rPr>
          <w:sz w:val="26"/>
          <w:szCs w:val="26"/>
        </w:rPr>
        <w:t xml:space="preserve"> при устном обращении - лично или по телефону;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 xml:space="preserve">в интерактивной форме </w:t>
      </w:r>
      <w:r>
        <w:rPr>
          <w:sz w:val="26"/>
          <w:szCs w:val="26"/>
        </w:rPr>
        <w:t>Единого портала</w:t>
      </w:r>
      <w:r w:rsidRPr="009B2F10">
        <w:rPr>
          <w:sz w:val="26"/>
          <w:szCs w:val="26"/>
        </w:rPr>
        <w:t>;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 xml:space="preserve">в структурном подразделении </w:t>
      </w:r>
      <w:r>
        <w:rPr>
          <w:sz w:val="26"/>
          <w:szCs w:val="26"/>
        </w:rPr>
        <w:t>Уполномоченного органа</w:t>
      </w:r>
      <w:r w:rsidRPr="009B2F10">
        <w:rPr>
          <w:sz w:val="26"/>
          <w:szCs w:val="26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1.3.3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Информация на Едином портале </w:t>
      </w:r>
      <w:r w:rsidRPr="009B2F10">
        <w:rPr>
          <w:sz w:val="26"/>
          <w:szCs w:val="26"/>
        </w:rPr>
        <w:t>о порядке и сроках предоставления муниципальной услуги предоставляется заявителю бесплатно.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1.3.4.</w:t>
      </w:r>
      <w:r w:rsidRPr="009B2F10">
        <w:rPr>
          <w:sz w:val="26"/>
          <w:szCs w:val="26"/>
        </w:rPr>
        <w:tab/>
        <w:t xml:space="preserve">При обращении заявителя лично или по телефону в соответствии с поступившим обращением в </w:t>
      </w:r>
      <w:r>
        <w:rPr>
          <w:sz w:val="26"/>
          <w:szCs w:val="26"/>
        </w:rPr>
        <w:t>Уполномоченном органе</w:t>
      </w:r>
      <w:r w:rsidRPr="009B2F10">
        <w:rPr>
          <w:sz w:val="26"/>
          <w:szCs w:val="26"/>
        </w:rPr>
        <w:t xml:space="preserve"> может быть предоставлена информация</w:t>
      </w:r>
      <w:r>
        <w:rPr>
          <w:sz w:val="26"/>
          <w:szCs w:val="26"/>
        </w:rPr>
        <w:t>: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 xml:space="preserve">о месте нахождения </w:t>
      </w:r>
      <w:r>
        <w:rPr>
          <w:sz w:val="26"/>
          <w:szCs w:val="26"/>
        </w:rPr>
        <w:t>МФЦ</w:t>
      </w:r>
      <w:r w:rsidRPr="009B2F10">
        <w:rPr>
          <w:sz w:val="26"/>
          <w:szCs w:val="26"/>
        </w:rPr>
        <w:t xml:space="preserve"> (адрес, график работы, справочные телефоны); 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>о порядке пред</w:t>
      </w:r>
      <w:r>
        <w:rPr>
          <w:sz w:val="26"/>
          <w:szCs w:val="26"/>
        </w:rPr>
        <w:t>оставления муниципальной услуги;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 xml:space="preserve">о способах и сроках подачи заявлений; 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 xml:space="preserve">о категориях граждан, которым предоставляется муниципальная услуга; 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 xml:space="preserve">о нормативных правовых актах, регулирующих вопросы предоставления муниципальной услуги; 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>о перечне документов, необходимых для рассмотрения заявления о предоставлении муниципальной услуги</w:t>
      </w:r>
      <w:r>
        <w:rPr>
          <w:sz w:val="26"/>
          <w:szCs w:val="26"/>
        </w:rPr>
        <w:t>;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 xml:space="preserve">о сроках приема и регистрации заявления; </w:t>
      </w:r>
    </w:p>
    <w:p w:rsid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 xml:space="preserve">о ходе предоставления муниципальной услуги; </w:t>
      </w:r>
    </w:p>
    <w:p w:rsidR="00057498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F10">
        <w:rPr>
          <w:sz w:val="26"/>
          <w:szCs w:val="26"/>
        </w:rPr>
        <w:t xml:space="preserve">о месте размещения на официальном сайте </w:t>
      </w:r>
      <w:r w:rsidR="00057498" w:rsidRPr="009F2B9A">
        <w:rPr>
          <w:sz w:val="26"/>
          <w:szCs w:val="26"/>
        </w:rPr>
        <w:t>Администрации города Когалыма</w:t>
      </w:r>
      <w:r w:rsidR="00057498" w:rsidRPr="009B2F10"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 xml:space="preserve">информации по вопросам предоставления муниципальной услуги; </w:t>
      </w:r>
    </w:p>
    <w:p w:rsidR="009B2F10" w:rsidRPr="009B2F10" w:rsidRDefault="00057498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2F10" w:rsidRPr="009B2F10">
        <w:rPr>
          <w:sz w:val="26"/>
          <w:szCs w:val="26"/>
        </w:rPr>
        <w:t>о порядке обжалования действий или бездействия должностных лиц органа местного самоуправления.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 xml:space="preserve">По письменному обращению должностные лица </w:t>
      </w:r>
      <w:r w:rsidR="00057498">
        <w:rPr>
          <w:sz w:val="26"/>
          <w:szCs w:val="26"/>
        </w:rPr>
        <w:t xml:space="preserve">Уполномоченного органа </w:t>
      </w:r>
      <w:r w:rsidRPr="009B2F10">
        <w:rPr>
          <w:sz w:val="26"/>
          <w:szCs w:val="26"/>
        </w:rPr>
        <w:t>подробно</w:t>
      </w:r>
      <w:r w:rsidR="00057498"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в</w:t>
      </w:r>
      <w:r w:rsidR="00057498"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письменной</w:t>
      </w:r>
      <w:r w:rsidR="00057498"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форме</w:t>
      </w:r>
      <w:r w:rsidR="00057498"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разъясняют заявителю порядок предоставления муниципальной услуги и вопросы, указанные в настоящем пункте Административного регламента, и в течение</w:t>
      </w:r>
      <w:r w:rsidR="00057498">
        <w:rPr>
          <w:sz w:val="26"/>
          <w:szCs w:val="26"/>
        </w:rPr>
        <w:t xml:space="preserve"> 30 календарных дней </w:t>
      </w:r>
      <w:r w:rsidRPr="009B2F10">
        <w:rPr>
          <w:sz w:val="26"/>
          <w:szCs w:val="26"/>
        </w:rPr>
        <w:t>со дня регистрации обращения направляют ответ заявителю.</w:t>
      </w:r>
    </w:p>
    <w:p w:rsidR="009B2F10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>1.3.5.</w:t>
      </w:r>
      <w:r w:rsidRPr="009B2F10">
        <w:rPr>
          <w:sz w:val="26"/>
          <w:szCs w:val="26"/>
        </w:rPr>
        <w:tab/>
        <w:t xml:space="preserve">Информация по вопросам предоставления муниципальной услуги размещается на официальном сайте </w:t>
      </w:r>
      <w:r w:rsidR="00057498" w:rsidRPr="009F2B9A">
        <w:rPr>
          <w:sz w:val="26"/>
          <w:szCs w:val="26"/>
        </w:rPr>
        <w:t>Администрации города Когалыма</w:t>
      </w:r>
      <w:r w:rsidR="00057498" w:rsidRPr="009B2F10">
        <w:rPr>
          <w:sz w:val="26"/>
          <w:szCs w:val="26"/>
        </w:rPr>
        <w:t xml:space="preserve"> </w:t>
      </w:r>
      <w:r w:rsidRPr="009B2F10">
        <w:rPr>
          <w:sz w:val="26"/>
          <w:szCs w:val="26"/>
        </w:rPr>
        <w:t>и на информационных стендах в помещениях органа местного самоуправления для работы с заявителями.</w:t>
      </w:r>
      <w:r w:rsidR="00057498">
        <w:rPr>
          <w:sz w:val="26"/>
          <w:szCs w:val="26"/>
        </w:rPr>
        <w:t xml:space="preserve"> </w:t>
      </w:r>
    </w:p>
    <w:p w:rsidR="002F17DE" w:rsidRPr="009B2F10" w:rsidRDefault="009B2F10" w:rsidP="009B2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F10">
        <w:rPr>
          <w:sz w:val="26"/>
          <w:szCs w:val="26"/>
        </w:rPr>
        <w:t xml:space="preserve"> Информация, размещаемая на информационных стендах и на официальном сайте </w:t>
      </w:r>
      <w:r w:rsidR="00057498" w:rsidRPr="009F2B9A">
        <w:rPr>
          <w:sz w:val="26"/>
          <w:szCs w:val="26"/>
        </w:rPr>
        <w:t>Администрации города Когалыма</w:t>
      </w:r>
      <w:r w:rsidRPr="009B2F10">
        <w:rPr>
          <w:sz w:val="26"/>
          <w:szCs w:val="26"/>
        </w:rPr>
        <w:t xml:space="preserve">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057498">
        <w:rPr>
          <w:sz w:val="26"/>
          <w:szCs w:val="26"/>
        </w:rPr>
        <w:t>Уполномоченного органа</w:t>
      </w:r>
      <w:r w:rsidRPr="009B2F10">
        <w:rPr>
          <w:sz w:val="26"/>
          <w:szCs w:val="26"/>
        </w:rPr>
        <w:t>, о графике приема заявлений на предоставление муниципальной услуги.</w:t>
      </w:r>
    </w:p>
    <w:p w:rsidR="00CB51EC" w:rsidRPr="00903B2D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C6455">
        <w:rPr>
          <w:sz w:val="26"/>
          <w:szCs w:val="26"/>
        </w:rPr>
        <w:t>2.</w:t>
      </w:r>
      <w:r w:rsidRPr="00AC6455">
        <w:rPr>
          <w:sz w:val="26"/>
          <w:szCs w:val="26"/>
        </w:rPr>
        <w:tab/>
        <w:t>Стандарт предоставления муниципальной услуги</w:t>
      </w:r>
    </w:p>
    <w:p w:rsidR="00D77734" w:rsidRDefault="00D77734" w:rsidP="00CB51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77734">
        <w:rPr>
          <w:sz w:val="26"/>
          <w:szCs w:val="26"/>
        </w:rPr>
        <w:t>Наименование муниципальной услуги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Наименование муниципальной услуги</w:t>
      </w:r>
      <w:r>
        <w:rPr>
          <w:sz w:val="26"/>
          <w:szCs w:val="26"/>
        </w:rPr>
        <w:t xml:space="preserve"> – «</w:t>
      </w:r>
      <w:r w:rsidRPr="00D77734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6"/>
          <w:szCs w:val="26"/>
        </w:rPr>
        <w:t>»</w:t>
      </w:r>
      <w:r w:rsidRPr="00D77734">
        <w:rPr>
          <w:sz w:val="26"/>
          <w:szCs w:val="26"/>
        </w:rPr>
        <w:t>.</w:t>
      </w:r>
    </w:p>
    <w:p w:rsidR="00D77734" w:rsidRPr="000161BA" w:rsidRDefault="00D77734" w:rsidP="00D77734">
      <w:pPr>
        <w:autoSpaceDE w:val="0"/>
        <w:autoSpaceDN w:val="0"/>
        <w:adjustRightInd w:val="0"/>
        <w:ind w:firstLine="709"/>
        <w:jc w:val="both"/>
        <w:rPr>
          <w:strike/>
          <w:color w:val="FF0000"/>
          <w:sz w:val="26"/>
          <w:szCs w:val="26"/>
        </w:rPr>
      </w:pPr>
      <w:r w:rsidRPr="002E1275">
        <w:rPr>
          <w:sz w:val="26"/>
          <w:szCs w:val="26"/>
        </w:rPr>
        <w:t>2.2.</w:t>
      </w:r>
      <w:r w:rsidRPr="002E1275">
        <w:rPr>
          <w:sz w:val="26"/>
          <w:szCs w:val="26"/>
        </w:rPr>
        <w:tab/>
        <w:t xml:space="preserve">Наименование органа, предоставляющего муниципальную услугу. 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A79EF">
        <w:rPr>
          <w:sz w:val="26"/>
          <w:szCs w:val="26"/>
        </w:rPr>
        <w:t>Органом,</w:t>
      </w:r>
      <w:r>
        <w:rPr>
          <w:sz w:val="26"/>
          <w:szCs w:val="26"/>
        </w:rPr>
        <w:t xml:space="preserve"> </w:t>
      </w:r>
      <w:r w:rsidRPr="003A79EF">
        <w:rPr>
          <w:sz w:val="26"/>
          <w:szCs w:val="26"/>
        </w:rPr>
        <w:t xml:space="preserve">предоставляющим муниципальную услугу, </w:t>
      </w:r>
      <w:r w:rsidRPr="002D5E2A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отдел архитектуры и градостроительства Администрации города Когалыма.</w:t>
      </w:r>
    </w:p>
    <w:p w:rsidR="00D77734" w:rsidRPr="002E1275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275">
        <w:rPr>
          <w:sz w:val="26"/>
          <w:szCs w:val="26"/>
        </w:rPr>
        <w:t>МФЦ участвует в предоставлении муниципальной услуги в части:</w:t>
      </w:r>
    </w:p>
    <w:p w:rsidR="00D77734" w:rsidRPr="002E1275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27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E1275">
        <w:rPr>
          <w:sz w:val="26"/>
          <w:szCs w:val="26"/>
        </w:rPr>
        <w:t>информирования по вопросам предоставления муниципальной услуги;</w:t>
      </w:r>
    </w:p>
    <w:p w:rsidR="00D77734" w:rsidRPr="002E1275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27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E1275">
        <w:rPr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D77734" w:rsidRPr="002E1275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27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E1275">
        <w:rPr>
          <w:sz w:val="26"/>
          <w:szCs w:val="26"/>
        </w:rPr>
        <w:t>выдачи результата предоставления муниципальной услуги.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При предоставлении </w:t>
      </w:r>
      <w:r w:rsidRPr="00D77734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Уполномоченный орган</w:t>
      </w:r>
      <w:r w:rsidRPr="00D77734">
        <w:rPr>
          <w:sz w:val="26"/>
          <w:szCs w:val="26"/>
        </w:rPr>
        <w:t xml:space="preserve"> взаимодействует с: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7734">
        <w:rPr>
          <w:sz w:val="26"/>
          <w:szCs w:val="26"/>
        </w:rPr>
        <w:t>Федеральной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службой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регистрации,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кадастра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и картографии;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7734">
        <w:rPr>
          <w:sz w:val="26"/>
          <w:szCs w:val="26"/>
        </w:rPr>
        <w:t>Пенсионным фондом Российской Федерации.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77734">
        <w:rPr>
          <w:sz w:val="26"/>
          <w:szCs w:val="26"/>
        </w:rPr>
        <w:t>.2.2.</w:t>
      </w:r>
      <w:r w:rsidRPr="00D77734">
        <w:rPr>
          <w:sz w:val="26"/>
          <w:szCs w:val="26"/>
        </w:rPr>
        <w:tab/>
        <w:t xml:space="preserve">При предоставлении муниципальной услуги </w:t>
      </w:r>
      <w:r>
        <w:rPr>
          <w:sz w:val="26"/>
          <w:szCs w:val="26"/>
        </w:rPr>
        <w:t>Уполномоченному органу</w:t>
      </w:r>
      <w:r w:rsidRPr="00D77734">
        <w:rPr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77734">
        <w:rPr>
          <w:sz w:val="26"/>
          <w:szCs w:val="26"/>
        </w:rPr>
        <w:t>.3.</w:t>
      </w:r>
      <w:r w:rsidRPr="00D77734">
        <w:rPr>
          <w:sz w:val="26"/>
          <w:szCs w:val="26"/>
        </w:rPr>
        <w:tab/>
        <w:t>Нормативные правовые акты, регулирующие предоставление муниципальной услуги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системе «Федеральный реестр государственных и муниципальных услуг (функций) и на Едином портале.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77734">
        <w:rPr>
          <w:sz w:val="26"/>
          <w:szCs w:val="26"/>
        </w:rPr>
        <w:t>.4.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Описание результата предоставления муниципальной услуги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2.4.1.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Результатом предоставления муниципальной услуги является: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акт освидетельствования проведения основных работ по строительству (реконструкции) объекта ИЖС (по форме, утвержденной Приказом Ми</w:t>
      </w:r>
      <w:r>
        <w:rPr>
          <w:sz w:val="26"/>
          <w:szCs w:val="26"/>
        </w:rPr>
        <w:t>нистерства строительства Российской Федерации от</w:t>
      </w:r>
      <w:r w:rsidRPr="00D77734">
        <w:rPr>
          <w:sz w:val="26"/>
          <w:szCs w:val="26"/>
        </w:rPr>
        <w:t xml:space="preserve"> 08.06.2021 № 362/пр </w:t>
      </w:r>
      <w:r>
        <w:rPr>
          <w:sz w:val="26"/>
          <w:szCs w:val="26"/>
        </w:rPr>
        <w:t>«О</w:t>
      </w:r>
      <w:r w:rsidRPr="00D77734">
        <w:rPr>
          <w:sz w:val="26"/>
          <w:szCs w:val="26"/>
        </w:rPr>
        <w:t xml:space="preserve">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162A36">
        <w:rPr>
          <w:sz w:val="26"/>
          <w:szCs w:val="26"/>
        </w:rPr>
        <w:t>Р</w:t>
      </w:r>
      <w:r w:rsidRPr="00D77734">
        <w:rPr>
          <w:sz w:val="26"/>
          <w:szCs w:val="26"/>
        </w:rPr>
        <w:t xml:space="preserve">оссийской </w:t>
      </w:r>
      <w:r w:rsidR="00162A36">
        <w:rPr>
          <w:sz w:val="26"/>
          <w:szCs w:val="26"/>
        </w:rPr>
        <w:t>Ф</w:t>
      </w:r>
      <w:r w:rsidRPr="00D77734">
        <w:rPr>
          <w:sz w:val="26"/>
          <w:szCs w:val="26"/>
        </w:rPr>
        <w:t>едерации</w:t>
      </w:r>
      <w:r w:rsidR="00162A36">
        <w:rPr>
          <w:sz w:val="26"/>
          <w:szCs w:val="26"/>
        </w:rPr>
        <w:t>»</w:t>
      </w:r>
      <w:r w:rsidRPr="00D77734">
        <w:rPr>
          <w:sz w:val="26"/>
          <w:szCs w:val="26"/>
        </w:rPr>
        <w:t>).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решение об отказе в предоставлении муниципальной услуги в форме документа на бумажном носителе по форме, согласно приложению 2 к настоящему Административному регламенту.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2.4.2.</w:t>
      </w:r>
      <w:r w:rsidR="00162A36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№63-ФЗ).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.5.</w:t>
      </w:r>
      <w:r w:rsidR="00D77734" w:rsidRPr="00D77734">
        <w:rPr>
          <w:sz w:val="26"/>
          <w:szCs w:val="26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>
        <w:rPr>
          <w:sz w:val="26"/>
          <w:szCs w:val="26"/>
        </w:rPr>
        <w:t>.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.5.1.</w:t>
      </w:r>
      <w:r w:rsidR="00D77734" w:rsidRPr="00D77734">
        <w:rPr>
          <w:sz w:val="26"/>
          <w:szCs w:val="26"/>
        </w:rPr>
        <w:tab/>
        <w:t>Срок предоставления муниципальной услуги -10 рабочих дней.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.5.2.</w:t>
      </w:r>
      <w:r w:rsidR="00D77734" w:rsidRPr="00D77734">
        <w:rPr>
          <w:sz w:val="26"/>
          <w:szCs w:val="26"/>
        </w:rPr>
        <w:tab/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.5.3.</w:t>
      </w:r>
      <w:r w:rsidR="00D77734" w:rsidRPr="00D77734">
        <w:rPr>
          <w:sz w:val="26"/>
          <w:szCs w:val="26"/>
        </w:rPr>
        <w:tab/>
        <w:t>Приостановление предоставления муниципальной услуги действующим законодательством не предусмотрено.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.6.</w:t>
      </w:r>
      <w:r w:rsidR="00D77734" w:rsidRPr="00D77734">
        <w:rPr>
          <w:sz w:val="26"/>
          <w:szCs w:val="26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sz w:val="26"/>
          <w:szCs w:val="26"/>
        </w:rPr>
        <w:t>.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.6.</w:t>
      </w:r>
      <w:r>
        <w:rPr>
          <w:sz w:val="26"/>
          <w:szCs w:val="26"/>
        </w:rPr>
        <w:t xml:space="preserve">1. </w:t>
      </w:r>
      <w:r w:rsidR="00D77734" w:rsidRPr="00D77734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представляет следующие документы: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</w:t>
      </w:r>
      <w:r w:rsidR="00D77734" w:rsidRPr="00D77734">
        <w:rPr>
          <w:sz w:val="26"/>
          <w:szCs w:val="26"/>
        </w:rPr>
        <w:t>окумент, удостоверяющий личность;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2)</w:t>
      </w:r>
      <w:r w:rsidR="00162A36">
        <w:rPr>
          <w:sz w:val="26"/>
          <w:szCs w:val="26"/>
        </w:rPr>
        <w:t xml:space="preserve"> з</w:t>
      </w:r>
      <w:r w:rsidRPr="00D77734">
        <w:rPr>
          <w:sz w:val="26"/>
          <w:szCs w:val="26"/>
        </w:rPr>
        <w:t>аявление: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7734" w:rsidRPr="00D77734">
        <w:rPr>
          <w:sz w:val="26"/>
          <w:szCs w:val="26"/>
        </w:rPr>
        <w:t>в форме документа на бумажном носителе по форме, согласно приложению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1 к настоящему Административному регламенту;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7734" w:rsidRPr="00D77734">
        <w:rPr>
          <w:sz w:val="26"/>
          <w:szCs w:val="26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z w:val="26"/>
          <w:szCs w:val="26"/>
        </w:rPr>
        <w:t xml:space="preserve"> на Едином портале</w:t>
      </w:r>
      <w:r w:rsidR="00D77734" w:rsidRPr="00D77734">
        <w:rPr>
          <w:sz w:val="26"/>
          <w:szCs w:val="26"/>
        </w:rPr>
        <w:t>), подписанное в соответствии с требованиями Федерального закона от 06.04.2011 №63-ФЗ</w:t>
      </w:r>
      <w:r>
        <w:rPr>
          <w:sz w:val="26"/>
          <w:szCs w:val="26"/>
        </w:rPr>
        <w:t>;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</w:t>
      </w:r>
      <w:r w:rsidR="00D77734" w:rsidRPr="00D77734">
        <w:rPr>
          <w:sz w:val="26"/>
          <w:szCs w:val="26"/>
        </w:rPr>
        <w:t>окумент, подтверждающий полномочия представителя (если от имени заявителя действует представитель);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к</w:t>
      </w:r>
      <w:r w:rsidR="00D77734" w:rsidRPr="00D77734">
        <w:rPr>
          <w:sz w:val="26"/>
          <w:szCs w:val="26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1) лично или посредством почтового отправления в </w:t>
      </w:r>
      <w:r w:rsidR="00162A36">
        <w:rPr>
          <w:sz w:val="26"/>
          <w:szCs w:val="26"/>
        </w:rPr>
        <w:t>Уполномоченный орган</w:t>
      </w:r>
      <w:r w:rsidRPr="00D77734">
        <w:rPr>
          <w:sz w:val="26"/>
          <w:szCs w:val="26"/>
        </w:rPr>
        <w:t>;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через МФЦ;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7734" w:rsidRPr="00D7773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через Единый портал.</w:t>
      </w:r>
    </w:p>
    <w:p w:rsidR="00D77734" w:rsidRPr="00D77734" w:rsidRDefault="00162A36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.6.2.</w:t>
      </w:r>
      <w:r w:rsidR="00D77734" w:rsidRPr="00D77734">
        <w:rPr>
          <w:sz w:val="26"/>
          <w:szCs w:val="26"/>
        </w:rPr>
        <w:tab/>
        <w:t>Запрещается требовать от заявителя: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1)</w:t>
      </w:r>
      <w:r w:rsidRPr="00D77734">
        <w:rPr>
          <w:sz w:val="26"/>
          <w:szCs w:val="26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695094">
        <w:rPr>
          <w:sz w:val="26"/>
          <w:szCs w:val="26"/>
        </w:rPr>
        <w:t xml:space="preserve">ой </w:t>
      </w:r>
      <w:r w:rsidRPr="00D77734">
        <w:rPr>
          <w:sz w:val="26"/>
          <w:szCs w:val="26"/>
        </w:rPr>
        <w:t>услуг</w:t>
      </w:r>
      <w:r w:rsidR="00695094">
        <w:rPr>
          <w:sz w:val="26"/>
          <w:szCs w:val="26"/>
        </w:rPr>
        <w:t>и</w:t>
      </w:r>
      <w:r w:rsidRPr="00D77734">
        <w:rPr>
          <w:sz w:val="26"/>
          <w:szCs w:val="26"/>
        </w:rPr>
        <w:t>;</w:t>
      </w:r>
    </w:p>
    <w:p w:rsidR="00D77734" w:rsidRPr="00D77734" w:rsidRDefault="00D77734" w:rsidP="00695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2)</w:t>
      </w:r>
      <w:r w:rsidRPr="00D77734">
        <w:rPr>
          <w:sz w:val="26"/>
          <w:szCs w:val="26"/>
        </w:rPr>
        <w:tab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695094">
        <w:rPr>
          <w:sz w:val="26"/>
          <w:szCs w:val="26"/>
        </w:rPr>
        <w:t>муниципальной</w:t>
      </w:r>
      <w:r w:rsidRPr="00D77734">
        <w:rPr>
          <w:sz w:val="26"/>
          <w:szCs w:val="26"/>
        </w:rPr>
        <w:t xml:space="preserve"> услуг</w:t>
      </w:r>
      <w:r w:rsidR="00695094">
        <w:rPr>
          <w:sz w:val="26"/>
          <w:szCs w:val="26"/>
        </w:rPr>
        <w:t>и</w:t>
      </w:r>
      <w:r w:rsidRPr="00D77734">
        <w:rPr>
          <w:sz w:val="26"/>
          <w:szCs w:val="26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нормативными правовыми актами субъектов Российской Федерации, муниципальными правовыми актами, за исключением документов, указанных в части 6 ста</w:t>
      </w:r>
      <w:r w:rsidR="00695094">
        <w:rPr>
          <w:sz w:val="26"/>
          <w:szCs w:val="26"/>
        </w:rPr>
        <w:t>тьи 7 Федерального закона от 27.07.</w:t>
      </w:r>
      <w:r w:rsidRPr="00D77734">
        <w:rPr>
          <w:sz w:val="26"/>
          <w:szCs w:val="26"/>
        </w:rPr>
        <w:t>2010 №210-ФЗ «Об организации предоставления государственных и муниципальных услуг» (далее – Федеральный закон №</w:t>
      </w:r>
      <w:r w:rsidR="00695094">
        <w:rPr>
          <w:sz w:val="26"/>
          <w:szCs w:val="26"/>
        </w:rPr>
        <w:t>2</w:t>
      </w:r>
      <w:r w:rsidRPr="00D77734">
        <w:rPr>
          <w:sz w:val="26"/>
          <w:szCs w:val="26"/>
        </w:rPr>
        <w:t>10-ФЗ);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3)</w:t>
      </w:r>
      <w:r w:rsidR="00695094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осуществления действий, в том числе согласований, необходимых для получения муниципальн</w:t>
      </w:r>
      <w:r w:rsidR="00695094">
        <w:rPr>
          <w:sz w:val="26"/>
          <w:szCs w:val="26"/>
        </w:rPr>
        <w:t>ой</w:t>
      </w:r>
      <w:r w:rsidRPr="00D77734">
        <w:rPr>
          <w:sz w:val="26"/>
          <w:szCs w:val="26"/>
        </w:rPr>
        <w:t xml:space="preserve"> услуг</w:t>
      </w:r>
      <w:r w:rsidR="00695094">
        <w:rPr>
          <w:sz w:val="26"/>
          <w:szCs w:val="26"/>
        </w:rPr>
        <w:t>и</w:t>
      </w:r>
      <w:r w:rsidRPr="00D77734">
        <w:rPr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695094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предоставляемых в результате предоставления таких услуг, включенных в перечни, указанные в части 1</w:t>
      </w:r>
      <w:r w:rsidR="00695094">
        <w:rPr>
          <w:sz w:val="26"/>
          <w:szCs w:val="26"/>
        </w:rPr>
        <w:t xml:space="preserve"> статьи 9 Федерального закона №</w:t>
      </w:r>
      <w:r w:rsidRPr="00D77734">
        <w:rPr>
          <w:sz w:val="26"/>
          <w:szCs w:val="26"/>
        </w:rPr>
        <w:t>210-ФЗ;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4)</w:t>
      </w:r>
      <w:r w:rsidR="00695094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5094">
        <w:rPr>
          <w:sz w:val="26"/>
          <w:szCs w:val="26"/>
        </w:rPr>
        <w:t xml:space="preserve">Уполномоченного </w:t>
      </w:r>
      <w:r w:rsidRPr="00D77734">
        <w:rPr>
          <w:sz w:val="26"/>
          <w:szCs w:val="26"/>
        </w:rPr>
        <w:t>органа, работни</w:t>
      </w:r>
      <w:r w:rsidR="00695094">
        <w:rPr>
          <w:sz w:val="26"/>
          <w:szCs w:val="26"/>
        </w:rPr>
        <w:t xml:space="preserve">ка МФЦ </w:t>
      </w:r>
      <w:r w:rsidRPr="00D77734">
        <w:rPr>
          <w:sz w:val="26"/>
          <w:szCs w:val="26"/>
        </w:rPr>
        <w:t xml:space="preserve">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95094">
        <w:rPr>
          <w:sz w:val="26"/>
          <w:szCs w:val="26"/>
        </w:rPr>
        <w:t>МФЦ</w:t>
      </w:r>
      <w:r w:rsidRPr="00D77734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.7.</w:t>
      </w:r>
      <w:r w:rsidR="00D77734" w:rsidRPr="00D77734">
        <w:rPr>
          <w:sz w:val="26"/>
          <w:szCs w:val="26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порядок их представления</w:t>
      </w:r>
      <w:r>
        <w:rPr>
          <w:sz w:val="26"/>
          <w:szCs w:val="26"/>
        </w:rPr>
        <w:t>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.7.1.</w:t>
      </w:r>
      <w:r w:rsidR="00D77734" w:rsidRPr="00D77734">
        <w:rPr>
          <w:sz w:val="26"/>
          <w:szCs w:val="26"/>
        </w:rPr>
        <w:tab/>
        <w:t>Получаются в рамках межведомственного взаимодействия: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1)</w:t>
      </w:r>
      <w:r w:rsidR="006A26E2">
        <w:rPr>
          <w:sz w:val="26"/>
          <w:szCs w:val="26"/>
        </w:rPr>
        <w:t xml:space="preserve"> в</w:t>
      </w:r>
      <w:r w:rsidRPr="00D77734">
        <w:rPr>
          <w:sz w:val="26"/>
          <w:szCs w:val="26"/>
        </w:rPr>
        <w:t>ыписка из Единого государственного реестра недвижимости;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2)</w:t>
      </w:r>
      <w:r w:rsidR="006A26E2">
        <w:rPr>
          <w:sz w:val="26"/>
          <w:szCs w:val="26"/>
        </w:rPr>
        <w:t xml:space="preserve"> с</w:t>
      </w:r>
      <w:r w:rsidRPr="00D77734">
        <w:rPr>
          <w:sz w:val="26"/>
          <w:szCs w:val="26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3)</w:t>
      </w:r>
      <w:r w:rsidR="006A26E2">
        <w:rPr>
          <w:sz w:val="26"/>
          <w:szCs w:val="26"/>
        </w:rPr>
        <w:t xml:space="preserve"> с</w:t>
      </w:r>
      <w:r w:rsidRPr="00D77734">
        <w:rPr>
          <w:sz w:val="26"/>
          <w:szCs w:val="26"/>
        </w:rPr>
        <w:t>ведения о выданных сертификатах на материнский (семейный) капитал.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.7.2.</w:t>
      </w:r>
      <w:r w:rsidR="00D77734" w:rsidRPr="00D77734">
        <w:rPr>
          <w:sz w:val="26"/>
          <w:szCs w:val="26"/>
        </w:rPr>
        <w:tab/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.7.3.</w:t>
      </w:r>
      <w:r w:rsidR="00D77734" w:rsidRPr="00D77734">
        <w:rPr>
          <w:sz w:val="26"/>
          <w:szCs w:val="26"/>
        </w:rPr>
        <w:tab/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.8.</w:t>
      </w:r>
      <w:r w:rsidR="00D77734" w:rsidRPr="00D77734">
        <w:rPr>
          <w:sz w:val="26"/>
          <w:szCs w:val="26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.8.1.</w:t>
      </w:r>
      <w:r w:rsidR="00D77734" w:rsidRPr="00D77734">
        <w:rPr>
          <w:sz w:val="26"/>
          <w:szCs w:val="26"/>
        </w:rPr>
        <w:tab/>
        <w:t>Основаниями для отказа в приеме документов, необходимых для предоставления муниципальной услуги, являются: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1)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 xml:space="preserve">представленные документы или сведения утратили силу на момент обращения за </w:t>
      </w:r>
      <w:r w:rsidR="006A26E2">
        <w:rPr>
          <w:sz w:val="26"/>
          <w:szCs w:val="26"/>
        </w:rPr>
        <w:t xml:space="preserve">муниципальной </w:t>
      </w:r>
      <w:r w:rsidRPr="00D77734">
        <w:rPr>
          <w:sz w:val="26"/>
          <w:szCs w:val="26"/>
        </w:rPr>
        <w:t>услугой (сведения документа, удостоверяющий личность</w:t>
      </w:r>
      <w:r w:rsidR="006A26E2">
        <w:rPr>
          <w:sz w:val="26"/>
          <w:szCs w:val="26"/>
        </w:rPr>
        <w:t>,</w:t>
      </w:r>
      <w:r w:rsidRPr="00D77734">
        <w:rPr>
          <w:sz w:val="26"/>
          <w:szCs w:val="26"/>
        </w:rPr>
        <w:t xml:space="preserve">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представление неполного комплекта документов, указанных в пункте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2.5 Административного регламента, подлежащих обязательному представлению заявителем;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3)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 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4)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подача заявления (запроса) от имени заявителя не уполномоченным на то лицом;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5)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6)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7)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8)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9)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заявитель не относится к кругу лиц, имеющих право на предоставление услуги.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.8.2.</w:t>
      </w:r>
      <w:r w:rsidR="00D77734" w:rsidRPr="00D77734">
        <w:rPr>
          <w:sz w:val="26"/>
          <w:szCs w:val="26"/>
        </w:rPr>
        <w:tab/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.8.3.</w:t>
      </w:r>
      <w:r w:rsidR="00D77734" w:rsidRPr="00D77734">
        <w:rPr>
          <w:sz w:val="26"/>
          <w:szCs w:val="26"/>
        </w:rPr>
        <w:tab/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>
        <w:rPr>
          <w:sz w:val="26"/>
          <w:szCs w:val="26"/>
        </w:rPr>
        <w:t>Уполномоченного органа</w:t>
      </w:r>
      <w:r w:rsidR="00D77734" w:rsidRPr="00D77734">
        <w:rPr>
          <w:sz w:val="26"/>
          <w:szCs w:val="26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>
        <w:rPr>
          <w:sz w:val="26"/>
          <w:szCs w:val="26"/>
        </w:rPr>
        <w:t xml:space="preserve"> до 10 рабочих дней</w:t>
      </w:r>
      <w:r w:rsidR="00D77734" w:rsidRPr="00D77734">
        <w:rPr>
          <w:sz w:val="26"/>
          <w:szCs w:val="26"/>
        </w:rPr>
        <w:t>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.8.4.</w:t>
      </w:r>
      <w:r w:rsidR="00D77734" w:rsidRPr="00D77734">
        <w:rPr>
          <w:sz w:val="26"/>
          <w:szCs w:val="26"/>
        </w:rPr>
        <w:tab/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>
        <w:rPr>
          <w:sz w:val="26"/>
          <w:szCs w:val="26"/>
        </w:rPr>
        <w:t>Единого</w:t>
      </w:r>
      <w:r w:rsidR="00D77734" w:rsidRPr="00D77734">
        <w:rPr>
          <w:sz w:val="26"/>
          <w:szCs w:val="26"/>
        </w:rPr>
        <w:t xml:space="preserve"> портала и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.8.5.</w:t>
      </w:r>
      <w:r w:rsidR="00D77734" w:rsidRPr="00D77734">
        <w:rPr>
          <w:sz w:val="26"/>
          <w:szCs w:val="26"/>
        </w:rPr>
        <w:tab/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.9.</w:t>
      </w:r>
      <w:r w:rsidR="00D77734" w:rsidRPr="00D77734">
        <w:rPr>
          <w:sz w:val="26"/>
          <w:szCs w:val="26"/>
        </w:rPr>
        <w:tab/>
        <w:t>Исчерпывающий перечень оснований для отказа в предоставлении муниципальной услуги</w:t>
      </w:r>
      <w:r>
        <w:rPr>
          <w:sz w:val="26"/>
          <w:szCs w:val="26"/>
        </w:rPr>
        <w:t>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2.9.1</w:t>
      </w:r>
      <w:r w:rsidR="00D77734" w:rsidRPr="00D77734">
        <w:rPr>
          <w:sz w:val="26"/>
          <w:szCs w:val="26"/>
        </w:rPr>
        <w:t>.</w:t>
      </w:r>
      <w:r w:rsidR="00D77734" w:rsidRPr="00D77734">
        <w:rPr>
          <w:sz w:val="26"/>
          <w:szCs w:val="26"/>
        </w:rPr>
        <w:tab/>
        <w:t>Основания для отказа в предоставлении муниципальной услуги: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1)</w:t>
      </w:r>
      <w:r w:rsidR="006A26E2">
        <w:rPr>
          <w:sz w:val="26"/>
          <w:szCs w:val="26"/>
        </w:rPr>
        <w:t xml:space="preserve"> у</w:t>
      </w:r>
      <w:r w:rsidRPr="00D77734">
        <w:rPr>
          <w:sz w:val="26"/>
          <w:szCs w:val="26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 2)</w:t>
      </w:r>
      <w:r w:rsidR="006A26E2">
        <w:rPr>
          <w:sz w:val="26"/>
          <w:szCs w:val="26"/>
        </w:rPr>
        <w:t xml:space="preserve"> у</w:t>
      </w:r>
      <w:r w:rsidRPr="00D77734">
        <w:rPr>
          <w:sz w:val="26"/>
          <w:szCs w:val="26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.9.</w:t>
      </w: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</w:t>
      </w:r>
      <w:r w:rsidR="00D77734" w:rsidRPr="00D77734">
        <w:rPr>
          <w:sz w:val="26"/>
          <w:szCs w:val="26"/>
        </w:rPr>
        <w:tab/>
        <w:t>Перечень оснований для отказа в предоставлении муниципальной услуги является исчерпывающим.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.9.</w:t>
      </w:r>
      <w:r>
        <w:rPr>
          <w:sz w:val="26"/>
          <w:szCs w:val="26"/>
        </w:rPr>
        <w:t>3</w:t>
      </w:r>
      <w:r w:rsidR="00D77734" w:rsidRPr="00D77734">
        <w:rPr>
          <w:sz w:val="26"/>
          <w:szCs w:val="26"/>
        </w:rPr>
        <w:t>.</w:t>
      </w:r>
      <w:r w:rsidR="00D77734" w:rsidRPr="00D77734">
        <w:rPr>
          <w:sz w:val="26"/>
          <w:szCs w:val="26"/>
        </w:rPr>
        <w:tab/>
        <w:t>Решение об отказе в предоставлении муниципальной услуги с указанием причин отказа и направляется заявителю в личный кабинет</w:t>
      </w:r>
      <w:r>
        <w:rPr>
          <w:sz w:val="26"/>
          <w:szCs w:val="26"/>
        </w:rPr>
        <w:t xml:space="preserve"> Единого портала и(или) в МФЦ </w:t>
      </w:r>
      <w:r w:rsidR="00D77734" w:rsidRPr="00D77734">
        <w:rPr>
          <w:sz w:val="26"/>
          <w:szCs w:val="26"/>
        </w:rPr>
        <w:t>вручается лично.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 </w:t>
      </w:r>
      <w:r w:rsidR="006A26E2">
        <w:rPr>
          <w:sz w:val="26"/>
          <w:szCs w:val="26"/>
        </w:rPr>
        <w:t>2</w:t>
      </w:r>
      <w:r w:rsidRPr="00D77734">
        <w:rPr>
          <w:sz w:val="26"/>
          <w:szCs w:val="26"/>
        </w:rPr>
        <w:t>.9.</w:t>
      </w:r>
      <w:r w:rsidR="006A26E2">
        <w:rPr>
          <w:sz w:val="26"/>
          <w:szCs w:val="26"/>
        </w:rPr>
        <w:t>4</w:t>
      </w:r>
      <w:r w:rsidRPr="00D77734">
        <w:rPr>
          <w:sz w:val="26"/>
          <w:szCs w:val="26"/>
        </w:rPr>
        <w:t>.</w:t>
      </w:r>
      <w:r w:rsidRPr="00D77734">
        <w:rPr>
          <w:sz w:val="26"/>
          <w:szCs w:val="26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.10.</w:t>
      </w:r>
      <w:r w:rsidR="00D77734" w:rsidRPr="00D77734">
        <w:rPr>
          <w:sz w:val="26"/>
          <w:szCs w:val="26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Муниципальная услуга предоставляется на безвозмездной основе</w:t>
      </w:r>
      <w:r w:rsidR="006A26E2">
        <w:rPr>
          <w:sz w:val="26"/>
          <w:szCs w:val="26"/>
        </w:rPr>
        <w:t>.</w:t>
      </w:r>
    </w:p>
    <w:p w:rsidR="006A26E2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.11.</w:t>
      </w:r>
      <w:r w:rsidR="00D77734" w:rsidRPr="00D77734">
        <w:rPr>
          <w:sz w:val="26"/>
          <w:szCs w:val="26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предоставлении муниципальных услуг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Предоставление необходимых и обязательных услуг не требуется.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.12.</w:t>
      </w:r>
      <w:r w:rsidR="00D77734" w:rsidRPr="00D77734">
        <w:rPr>
          <w:sz w:val="26"/>
          <w:szCs w:val="26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муниципальной услуги, включая информацию о методике расчета размера такой платы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Предоставление необходимых и обязательных услуг не требуется.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.13.</w:t>
      </w:r>
      <w:r w:rsidR="00D77734" w:rsidRPr="00D77734">
        <w:rPr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участвующей в предоставлении муниципальной услуги, и при получении результата предоставления таких услуг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2.13.1.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Время ожидания при подаче заявления на получение муниципальной услуги - не более 15 минут.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2.13.2.</w:t>
      </w:r>
      <w:r w:rsidR="006A26E2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.14.</w:t>
      </w:r>
      <w:r w:rsidR="00D77734" w:rsidRPr="00D77734">
        <w:rPr>
          <w:sz w:val="26"/>
          <w:szCs w:val="26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предоставлении муниципальной услуги, в том числе в электронной форме</w:t>
      </w:r>
      <w:r>
        <w:rPr>
          <w:sz w:val="26"/>
          <w:szCs w:val="26"/>
        </w:rPr>
        <w:t>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.14.1.</w:t>
      </w:r>
      <w:r w:rsidR="00D77734" w:rsidRPr="00D77734">
        <w:rPr>
          <w:sz w:val="26"/>
          <w:szCs w:val="26"/>
        </w:rPr>
        <w:tab/>
        <w:t xml:space="preserve">При личном обращении заявителя в </w:t>
      </w:r>
      <w:r>
        <w:rPr>
          <w:sz w:val="26"/>
          <w:szCs w:val="26"/>
        </w:rPr>
        <w:t xml:space="preserve">Уполномоченный </w:t>
      </w:r>
      <w:r w:rsidR="00D77734" w:rsidRPr="00D77734">
        <w:rPr>
          <w:sz w:val="26"/>
          <w:szCs w:val="26"/>
        </w:rPr>
        <w:t>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.14.2.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.14.3.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 xml:space="preserve">При направлении заявления посредством </w:t>
      </w:r>
      <w:r>
        <w:rPr>
          <w:sz w:val="26"/>
          <w:szCs w:val="26"/>
        </w:rPr>
        <w:t>Единого</w:t>
      </w:r>
      <w:r w:rsidR="00D77734" w:rsidRPr="00D77734">
        <w:rPr>
          <w:sz w:val="26"/>
          <w:szCs w:val="26"/>
        </w:rPr>
        <w:t xml:space="preserve"> портала заявитель в день подачи заявления получает в личном кабинете </w:t>
      </w:r>
      <w:r>
        <w:rPr>
          <w:sz w:val="26"/>
          <w:szCs w:val="26"/>
        </w:rPr>
        <w:t>Единого</w:t>
      </w:r>
      <w:r w:rsidR="00D77734" w:rsidRPr="00D77734">
        <w:rPr>
          <w:sz w:val="26"/>
          <w:szCs w:val="26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77734" w:rsidRPr="00D77734" w:rsidRDefault="006A26E2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.15.</w:t>
      </w:r>
      <w:r w:rsidR="00D77734" w:rsidRPr="00D77734">
        <w:rPr>
          <w:sz w:val="26"/>
          <w:szCs w:val="26"/>
        </w:rPr>
        <w:tab/>
        <w:t>Требования к помещениям, в которых предоставляется муниципальная услуга, к залу ожидания, местам для заполнения запросов о предоставлении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</w:t>
      </w:r>
      <w:r w:rsidR="00F365BD"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 xml:space="preserve">доступности для инвалидов указанных объектов в соответствии с </w:t>
      </w:r>
      <w:r w:rsidR="00F365BD">
        <w:rPr>
          <w:sz w:val="26"/>
          <w:szCs w:val="26"/>
        </w:rPr>
        <w:t xml:space="preserve">действующим законодательством </w:t>
      </w:r>
      <w:r w:rsidR="00D77734" w:rsidRPr="00D77734">
        <w:rPr>
          <w:sz w:val="26"/>
          <w:szCs w:val="26"/>
        </w:rPr>
        <w:t>о социальной защите инвалидов</w:t>
      </w:r>
      <w:r w:rsidR="00F365BD">
        <w:rPr>
          <w:sz w:val="26"/>
          <w:szCs w:val="26"/>
        </w:rPr>
        <w:t>.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.15.1.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 </w:t>
      </w:r>
      <w:r w:rsidR="00F365BD">
        <w:rPr>
          <w:sz w:val="26"/>
          <w:szCs w:val="26"/>
        </w:rPr>
        <w:t>2</w:t>
      </w:r>
      <w:r w:rsidRPr="00D77734">
        <w:rPr>
          <w:sz w:val="26"/>
          <w:szCs w:val="26"/>
        </w:rPr>
        <w:t>.15.2.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1)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3)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4)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5)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допуск сурдопереводчика и тифлосурдопереводчика;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6)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.16.</w:t>
      </w:r>
      <w:r w:rsidR="00D77734" w:rsidRPr="00D77734">
        <w:rPr>
          <w:sz w:val="26"/>
          <w:szCs w:val="26"/>
        </w:rPr>
        <w:tab/>
        <w:t>Показатели доступности и качества муниципальной услуги</w:t>
      </w:r>
      <w:r>
        <w:rPr>
          <w:sz w:val="26"/>
          <w:szCs w:val="26"/>
        </w:rPr>
        <w:t>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2.16.1.</w:t>
      </w:r>
      <w:r w:rsidR="00F365BD">
        <w:rPr>
          <w:sz w:val="26"/>
          <w:szCs w:val="26"/>
        </w:rPr>
        <w:t xml:space="preserve"> </w:t>
      </w:r>
      <w:r w:rsidRPr="00F365BD">
        <w:rPr>
          <w:sz w:val="26"/>
          <w:szCs w:val="26"/>
          <w:highlight w:val="yellow"/>
        </w:rPr>
        <w:t>Показателями доступности предоставления муниципальной услуги являются: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7734" w:rsidRPr="00D77734">
        <w:rPr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7734" w:rsidRPr="00F365BD">
        <w:rPr>
          <w:sz w:val="26"/>
          <w:szCs w:val="26"/>
          <w:highlight w:val="yellow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7734" w:rsidRPr="00D77734">
        <w:rPr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sz w:val="26"/>
          <w:szCs w:val="26"/>
        </w:rPr>
        <w:t>Администрации города Когалыма, на Едином портале</w:t>
      </w:r>
      <w:r w:rsidR="00D77734" w:rsidRPr="00D77734">
        <w:rPr>
          <w:sz w:val="26"/>
          <w:szCs w:val="26"/>
        </w:rPr>
        <w:t>;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7734" w:rsidRPr="00D77734">
        <w:rPr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2.16.2.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Показателями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качества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предоставления</w:t>
      </w:r>
      <w:r w:rsidR="00F365BD">
        <w:rPr>
          <w:sz w:val="26"/>
          <w:szCs w:val="26"/>
        </w:rPr>
        <w:t xml:space="preserve"> муниципальной </w:t>
      </w:r>
      <w:r w:rsidRPr="00D77734">
        <w:rPr>
          <w:sz w:val="26"/>
          <w:szCs w:val="26"/>
        </w:rPr>
        <w:t>услуги являются: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1)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соблюдение сроков приема и рассмотрения документов;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 xml:space="preserve">соблюдение срока получения результата </w:t>
      </w:r>
      <w:r w:rsidR="00F365BD">
        <w:rPr>
          <w:sz w:val="26"/>
          <w:szCs w:val="26"/>
        </w:rPr>
        <w:t>муниципальной</w:t>
      </w:r>
      <w:r w:rsidRPr="00D77734">
        <w:rPr>
          <w:sz w:val="26"/>
          <w:szCs w:val="26"/>
        </w:rPr>
        <w:t xml:space="preserve"> услуги;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3)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F365BD">
        <w:rPr>
          <w:sz w:val="26"/>
          <w:szCs w:val="26"/>
        </w:rPr>
        <w:t>Уполномоченного органа</w:t>
      </w:r>
      <w:r w:rsidRPr="00D77734">
        <w:rPr>
          <w:sz w:val="26"/>
          <w:szCs w:val="26"/>
        </w:rPr>
        <w:t>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4)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количество взаимодействий заявителя с должностными лицами (без учета консультаций</w:t>
      </w:r>
      <w:r w:rsidR="00F365BD">
        <w:rPr>
          <w:sz w:val="26"/>
          <w:szCs w:val="26"/>
        </w:rPr>
        <w:t>)</w:t>
      </w:r>
      <w:r w:rsidRPr="00D77734">
        <w:rPr>
          <w:sz w:val="26"/>
          <w:szCs w:val="26"/>
        </w:rPr>
        <w:t>.</w:t>
      </w:r>
    </w:p>
    <w:p w:rsidR="00F365BD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Заявитель вправе оценить качество предоставления муниципальной услуги с </w:t>
      </w:r>
      <w:r w:rsidR="00F365BD">
        <w:rPr>
          <w:sz w:val="26"/>
          <w:szCs w:val="26"/>
        </w:rPr>
        <w:t>использованием Единого портала.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2.16.3.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Информация о ходе предоставления муниципальной услуги может быть получена заявителем в личном кабинете на Едином портале или в МФЦ.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2.16.4.</w:t>
      </w:r>
      <w:r w:rsidR="00F365BD">
        <w:rPr>
          <w:sz w:val="26"/>
          <w:szCs w:val="26"/>
        </w:rPr>
        <w:t xml:space="preserve"> </w:t>
      </w:r>
      <w:r w:rsidRPr="00D77734">
        <w:rPr>
          <w:sz w:val="26"/>
          <w:szCs w:val="26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Муниципальная услуга по экстерриториальному принципу не предоставляется.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.17.</w:t>
      </w:r>
      <w:r w:rsidR="00D77734" w:rsidRPr="00D77734">
        <w:rPr>
          <w:sz w:val="26"/>
          <w:szCs w:val="26"/>
        </w:rPr>
        <w:tab/>
        <w:t>Иные требования, в том числе учитывающие особенности предоставления муниципальной услуги по экстерриториальному принципу (в случае, если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>
        <w:rPr>
          <w:sz w:val="26"/>
          <w:szCs w:val="26"/>
        </w:rPr>
        <w:t>.</w:t>
      </w:r>
    </w:p>
    <w:p w:rsidR="00D77734" w:rsidRPr="00D77734" w:rsidRDefault="00F365BD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7734" w:rsidRPr="00D77734">
        <w:rPr>
          <w:sz w:val="26"/>
          <w:szCs w:val="26"/>
        </w:rPr>
        <w:t>.17.1.</w:t>
      </w:r>
      <w:r>
        <w:rPr>
          <w:sz w:val="26"/>
          <w:szCs w:val="26"/>
        </w:rPr>
        <w:t xml:space="preserve"> </w:t>
      </w:r>
      <w:r w:rsidR="00D77734" w:rsidRPr="00D77734">
        <w:rPr>
          <w:sz w:val="26"/>
          <w:szCs w:val="26"/>
        </w:rPr>
        <w:t>При предоставлении муниципальной услуги в электронном виде заявитель вправе: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F365BD">
        <w:rPr>
          <w:sz w:val="26"/>
          <w:szCs w:val="26"/>
        </w:rPr>
        <w:t>Единого</w:t>
      </w:r>
      <w:r w:rsidRPr="00D77734">
        <w:rPr>
          <w:sz w:val="26"/>
          <w:szCs w:val="26"/>
        </w:rPr>
        <w:t xml:space="preserve"> портала посредством заполнения электронной формы заявления;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г) осуществить оценку качества предоставления муниципальной услуги посредством </w:t>
      </w:r>
      <w:r w:rsidR="00F365BD">
        <w:rPr>
          <w:sz w:val="26"/>
          <w:szCs w:val="26"/>
        </w:rPr>
        <w:t xml:space="preserve">Единого </w:t>
      </w:r>
      <w:r w:rsidRPr="00D77734">
        <w:rPr>
          <w:sz w:val="26"/>
          <w:szCs w:val="26"/>
        </w:rPr>
        <w:t>портала;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D77734" w:rsidRPr="00D77734" w:rsidRDefault="00D77734" w:rsidP="00D77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734">
        <w:rPr>
          <w:sz w:val="26"/>
          <w:szCs w:val="26"/>
        </w:rPr>
        <w:t xml:space="preserve"> е) подать жалобу на решение и действие (бездействие) </w:t>
      </w:r>
      <w:r w:rsidR="00F365BD">
        <w:rPr>
          <w:sz w:val="26"/>
          <w:szCs w:val="26"/>
        </w:rPr>
        <w:t>Уполномоченного органа</w:t>
      </w:r>
      <w:r w:rsidRPr="00D77734">
        <w:rPr>
          <w:sz w:val="26"/>
          <w:szCs w:val="26"/>
        </w:rPr>
        <w:t xml:space="preserve">, а также его должностных лиц, муниципальных служащих посредством </w:t>
      </w:r>
      <w:r w:rsidR="00F365BD">
        <w:rPr>
          <w:sz w:val="26"/>
          <w:szCs w:val="26"/>
        </w:rPr>
        <w:t>Единого</w:t>
      </w:r>
      <w:r w:rsidRPr="00D77734">
        <w:rPr>
          <w:sz w:val="26"/>
          <w:szCs w:val="26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CB51EC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65BD" w:rsidRDefault="00F365BD" w:rsidP="00BA4C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365BD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 xml:space="preserve">особенности выполнения административных процедур в </w:t>
      </w:r>
      <w:r>
        <w:rPr>
          <w:sz w:val="26"/>
          <w:szCs w:val="26"/>
        </w:rPr>
        <w:t>М</w:t>
      </w:r>
      <w:r w:rsidR="00BA4C97">
        <w:rPr>
          <w:sz w:val="26"/>
          <w:szCs w:val="26"/>
        </w:rPr>
        <w:t>ФЦ</w:t>
      </w: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365BD">
        <w:rPr>
          <w:sz w:val="26"/>
          <w:szCs w:val="26"/>
        </w:rPr>
        <w:t>.1.</w:t>
      </w:r>
      <w:r w:rsidRPr="00F365BD">
        <w:rPr>
          <w:sz w:val="26"/>
          <w:szCs w:val="26"/>
        </w:rPr>
        <w:tab/>
        <w:t>Описание последовательности действий при предоставлении муниципальной услуги</w:t>
      </w:r>
      <w:r>
        <w:rPr>
          <w:sz w:val="26"/>
          <w:szCs w:val="26"/>
        </w:rPr>
        <w:t>.</w:t>
      </w: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3.1.1. Предоставление муниципальной услуги включает в себя следующие процедуры:</w:t>
      </w: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проверка документов и регистрация заявления;</w:t>
      </w: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получение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сведений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межведомственного электронного взаимодействия;</w:t>
      </w: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рассмотрение документов и сведений;</w:t>
      </w: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осмотр объекта;</w:t>
      </w: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принятие решения о предоставлении услуги;</w:t>
      </w:r>
    </w:p>
    <w:p w:rsidR="00F365BD" w:rsidRP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F365BD">
        <w:rPr>
          <w:sz w:val="26"/>
          <w:szCs w:val="26"/>
        </w:rPr>
        <w:t>выдача заявителю результата муниципальной услуги.</w:t>
      </w:r>
    </w:p>
    <w:p w:rsidR="00F365BD" w:rsidRDefault="00F365BD" w:rsidP="00F36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5BD">
        <w:rPr>
          <w:sz w:val="26"/>
          <w:szCs w:val="26"/>
        </w:rPr>
        <w:t>Описание административных процедур представлено в Приложении 3 к настоящему Административному регламенту.</w:t>
      </w:r>
    </w:p>
    <w:p w:rsidR="00F365BD" w:rsidRDefault="00F365BD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Pr="00BA4C97" w:rsidRDefault="00CB51EC" w:rsidP="00CB51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A4C97">
        <w:rPr>
          <w:sz w:val="26"/>
          <w:szCs w:val="26"/>
        </w:rPr>
        <w:t>4. Формы контроля за исполнением административного регламента</w:t>
      </w:r>
    </w:p>
    <w:p w:rsidR="00CB51EC" w:rsidRPr="00084423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4.1.</w:t>
      </w:r>
      <w:r w:rsidRPr="002F5247">
        <w:rPr>
          <w:sz w:val="26"/>
          <w:szCs w:val="26"/>
        </w:rPr>
        <w:tab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 xml:space="preserve">Текущий контроль за соблюдением и исполнением должностными лицами </w:t>
      </w:r>
      <w:r w:rsidR="006C09E5">
        <w:rPr>
          <w:sz w:val="26"/>
          <w:szCs w:val="26"/>
        </w:rPr>
        <w:t>У</w:t>
      </w:r>
      <w:r w:rsidRPr="002F5247">
        <w:rPr>
          <w:sz w:val="26"/>
          <w:szCs w:val="26"/>
        </w:rPr>
        <w:t xml:space="preserve">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>
        <w:rPr>
          <w:sz w:val="26"/>
          <w:szCs w:val="26"/>
        </w:rPr>
        <w:t>руководитель</w:t>
      </w:r>
      <w:r w:rsidRPr="00B61AE9">
        <w:rPr>
          <w:sz w:val="26"/>
          <w:szCs w:val="26"/>
        </w:rPr>
        <w:t xml:space="preserve"> </w:t>
      </w:r>
      <w:r w:rsidR="006C09E5">
        <w:rPr>
          <w:sz w:val="26"/>
          <w:szCs w:val="26"/>
        </w:rPr>
        <w:t>У</w:t>
      </w:r>
      <w:r w:rsidRPr="00B61AE9">
        <w:rPr>
          <w:sz w:val="26"/>
          <w:szCs w:val="26"/>
        </w:rPr>
        <w:t>полномоченного органа</w:t>
      </w:r>
      <w:r>
        <w:rPr>
          <w:sz w:val="26"/>
          <w:szCs w:val="26"/>
        </w:rPr>
        <w:t>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4.2.</w:t>
      </w:r>
      <w:r w:rsidRPr="002F5247">
        <w:rPr>
          <w:sz w:val="26"/>
          <w:szCs w:val="26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B51EC" w:rsidRPr="00B61AE9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r w:rsidR="006C09E5">
        <w:rPr>
          <w:sz w:val="26"/>
          <w:szCs w:val="26"/>
        </w:rPr>
        <w:t>У</w:t>
      </w:r>
      <w:r w:rsidRPr="00B61AE9">
        <w:rPr>
          <w:sz w:val="26"/>
          <w:szCs w:val="26"/>
        </w:rPr>
        <w:t>полномоченного органа.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AE9">
        <w:rPr>
          <w:sz w:val="26"/>
          <w:szCs w:val="26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6C09E5">
        <w:rPr>
          <w:sz w:val="26"/>
          <w:szCs w:val="26"/>
        </w:rPr>
        <w:t>У</w:t>
      </w:r>
      <w:r w:rsidRPr="00B61AE9">
        <w:rPr>
          <w:sz w:val="26"/>
          <w:szCs w:val="26"/>
        </w:rPr>
        <w:t>полномоченного органа. При проверке рассматриваются все вопросы,</w:t>
      </w:r>
      <w:r w:rsidRPr="002F5247">
        <w:rPr>
          <w:sz w:val="26"/>
          <w:szCs w:val="26"/>
        </w:rPr>
        <w:t xml:space="preserve"> связанные с предоставлением муниципальной услуги (комплексные проверки), или отдельные вопросы (тематические проверки).</w:t>
      </w:r>
    </w:p>
    <w:p w:rsidR="00CB51EC" w:rsidRPr="003B3C1D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C1D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CB51EC" w:rsidRPr="003B3C1D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C1D">
        <w:rPr>
          <w:sz w:val="26"/>
          <w:szCs w:val="26"/>
        </w:rPr>
        <w:t xml:space="preserve">Результаты проверки оформляются в виде </w:t>
      </w:r>
      <w:r>
        <w:rPr>
          <w:sz w:val="26"/>
          <w:szCs w:val="26"/>
        </w:rPr>
        <w:t>акта</w:t>
      </w:r>
      <w:r w:rsidRPr="003B3C1D">
        <w:rPr>
          <w:sz w:val="26"/>
          <w:szCs w:val="26"/>
        </w:rPr>
        <w:t>, в котором отмечаются выявленные недостатки и указываются предложения по их устранению.</w:t>
      </w:r>
      <w:r>
        <w:rPr>
          <w:sz w:val="26"/>
          <w:szCs w:val="26"/>
        </w:rPr>
        <w:t xml:space="preserve"> Акт</w:t>
      </w:r>
      <w:r w:rsidRPr="003B3C1D">
        <w:rPr>
          <w:sz w:val="26"/>
          <w:szCs w:val="26"/>
        </w:rPr>
        <w:t xml:space="preserve"> подписывается лицами, участвующими в проведении проверки.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4.3.</w:t>
      </w:r>
      <w:r w:rsidRPr="002F5247">
        <w:rPr>
          <w:sz w:val="26"/>
          <w:szCs w:val="26"/>
        </w:rPr>
        <w:tab/>
        <w:t xml:space="preserve">Ответственность должностных лиц, </w:t>
      </w:r>
      <w:r w:rsidR="006C09E5">
        <w:rPr>
          <w:sz w:val="26"/>
          <w:szCs w:val="26"/>
        </w:rPr>
        <w:t>У</w:t>
      </w:r>
      <w:r w:rsidRPr="002F5247">
        <w:rPr>
          <w:sz w:val="26"/>
          <w:szCs w:val="26"/>
        </w:rPr>
        <w:t>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4.4.</w:t>
      </w:r>
      <w:r w:rsidRPr="002F5247">
        <w:rPr>
          <w:sz w:val="26"/>
          <w:szCs w:val="26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B51EC" w:rsidRPr="002F5247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6C09E5">
        <w:rPr>
          <w:sz w:val="26"/>
          <w:szCs w:val="26"/>
        </w:rPr>
        <w:t>У</w:t>
      </w:r>
      <w:r w:rsidRPr="002F5247">
        <w:rPr>
          <w:sz w:val="26"/>
          <w:szCs w:val="26"/>
        </w:rPr>
        <w:t>полномоченный орган, а также путем обжалования действий (бездействия) и решений, осуществляемых (принятых) в ходе исполнения настоящего</w:t>
      </w:r>
      <w:r>
        <w:rPr>
          <w:sz w:val="26"/>
          <w:szCs w:val="26"/>
        </w:rPr>
        <w:t xml:space="preserve"> </w:t>
      </w:r>
      <w:r w:rsidRPr="002F5247">
        <w:rPr>
          <w:sz w:val="26"/>
          <w:szCs w:val="26"/>
        </w:rPr>
        <w:t>административного регламента.</w:t>
      </w:r>
    </w:p>
    <w:p w:rsidR="00CB51EC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A4C97" w:rsidRPr="0005381B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A6558">
        <w:rPr>
          <w:bCs/>
          <w:sz w:val="26"/>
          <w:szCs w:val="26"/>
        </w:rPr>
        <w:t xml:space="preserve">5. Досудебный (внесудебный) порядок обжалования решений и действий (бездействия) </w:t>
      </w:r>
      <w:r w:rsidR="006C09E5">
        <w:rPr>
          <w:bCs/>
          <w:sz w:val="26"/>
          <w:szCs w:val="26"/>
        </w:rPr>
        <w:t>У</w:t>
      </w:r>
      <w:r w:rsidRPr="000A6558">
        <w:rPr>
          <w:bCs/>
          <w:sz w:val="26"/>
          <w:szCs w:val="26"/>
        </w:rPr>
        <w:t>полномоченного органа, должностных лиц и муниципальных служащих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0A6558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0A6558">
        <w:rPr>
          <w:sz w:val="26"/>
          <w:szCs w:val="26"/>
        </w:rPr>
        <w:t xml:space="preserve">. Предметом досудебного (внесудебного) обжалования могут являться действия (бездействия)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нарушение срока предоставления муниципальной услуги;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0A6558">
          <w:rPr>
            <w:sz w:val="26"/>
            <w:szCs w:val="26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№</w:t>
      </w:r>
      <w:r w:rsidRPr="000A6558">
        <w:rPr>
          <w:sz w:val="26"/>
          <w:szCs w:val="26"/>
        </w:rPr>
        <w:t>210-ФЗ.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0A6558">
        <w:rPr>
          <w:sz w:val="26"/>
          <w:szCs w:val="26"/>
        </w:rPr>
        <w:t xml:space="preserve">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</w:t>
      </w:r>
      <w:r w:rsidRPr="003F101A">
        <w:rPr>
          <w:sz w:val="26"/>
          <w:szCs w:val="26"/>
        </w:rPr>
        <w:t>«Интернет»</w:t>
      </w:r>
      <w:r w:rsidRPr="000A6558">
        <w:rPr>
          <w:sz w:val="26"/>
          <w:szCs w:val="26"/>
        </w:rPr>
        <w:t xml:space="preserve">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0A6558">
        <w:rPr>
          <w:sz w:val="26"/>
          <w:szCs w:val="26"/>
        </w:rPr>
        <w:t>. Заявитель в жалобе указывает следующую информацию: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а) наименование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в) сведения об обжалуемых решениях и действиях (бездействии)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органа, его должностного лица, либо муниципального служащего;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0A6558">
        <w:rPr>
          <w:sz w:val="26"/>
          <w:szCs w:val="26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полномоченным этим руководителем лицом (для юридических лиц);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Pr="000A6558">
        <w:rPr>
          <w:sz w:val="26"/>
          <w:szCs w:val="26"/>
        </w:rPr>
        <w:t>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CB51EC" w:rsidRPr="005D6043" w:rsidRDefault="00CB51EC" w:rsidP="00CB51E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5D6043">
        <w:rPr>
          <w:spacing w:val="-6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51EC" w:rsidRPr="005D6043" w:rsidRDefault="00CB51EC" w:rsidP="00CB51E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5D6043">
        <w:rPr>
          <w:spacing w:val="-6"/>
          <w:sz w:val="26"/>
          <w:szCs w:val="26"/>
        </w:rP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0A6558">
        <w:rPr>
          <w:sz w:val="26"/>
          <w:szCs w:val="26"/>
        </w:rPr>
        <w:t xml:space="preserve">. Жалоба на действия (бездействия), решения, принятые специалистом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 xml:space="preserve">полномоченного органа, ответственного за предоставление муниципальной услуги рассматривается </w:t>
      </w:r>
      <w:r>
        <w:rPr>
          <w:sz w:val="26"/>
          <w:szCs w:val="26"/>
        </w:rPr>
        <w:t>руководителем</w:t>
      </w:r>
      <w:r w:rsidRPr="000A6558">
        <w:rPr>
          <w:sz w:val="26"/>
          <w:szCs w:val="26"/>
        </w:rPr>
        <w:t xml:space="preserve">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Жалоба на решения, </w:t>
      </w:r>
      <w:r w:rsidRPr="003F101A">
        <w:rPr>
          <w:sz w:val="26"/>
          <w:szCs w:val="26"/>
        </w:rPr>
        <w:t xml:space="preserve">принятые руководителем </w:t>
      </w:r>
      <w:r w:rsidR="006C09E5">
        <w:rPr>
          <w:sz w:val="26"/>
          <w:szCs w:val="26"/>
        </w:rPr>
        <w:t>У</w:t>
      </w:r>
      <w:r w:rsidRPr="003F101A">
        <w:rPr>
          <w:sz w:val="26"/>
          <w:szCs w:val="26"/>
        </w:rPr>
        <w:t>полномоченного</w:t>
      </w:r>
      <w:r w:rsidRPr="000A6558">
        <w:rPr>
          <w:sz w:val="26"/>
          <w:szCs w:val="26"/>
        </w:rPr>
        <w:t xml:space="preserve"> органа, рассматривается заместителем главы города Когалыма, курирующим соответствующую сферу деятельности.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0A6558">
        <w:rPr>
          <w:sz w:val="26"/>
          <w:szCs w:val="26"/>
        </w:rPr>
        <w:t xml:space="preserve">. Жалоба на решения и действия (бездействие)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полномоченный на ее рассмотрение орган и в письменной форме информирует заявителя о перенаправлении жалобы.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При этом срок рассмотрения жалобы исчисляется со дня регистрации такой жалобы в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полномоченном на ее рассмотрение органе.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Pr="000A6558">
        <w:rPr>
          <w:sz w:val="26"/>
          <w:szCs w:val="26"/>
        </w:rPr>
        <w:t>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В случае обжалования отказа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470"/>
      <w:bookmarkEnd w:id="0"/>
      <w:r>
        <w:rPr>
          <w:sz w:val="26"/>
          <w:szCs w:val="26"/>
        </w:rPr>
        <w:t>5.11</w:t>
      </w:r>
      <w:r w:rsidRPr="000A6558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в удовлетворении жалобы отказывается.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При удовлетворении жалобы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Pr="000A6558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70" w:history="1">
        <w:r w:rsidRPr="000A6558">
          <w:rPr>
            <w:sz w:val="26"/>
            <w:szCs w:val="26"/>
          </w:rPr>
          <w:t>пункте 63</w:t>
        </w:r>
      </w:hyperlink>
      <w:r w:rsidRPr="000A6558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</w:t>
      </w:r>
      <w:r w:rsidRPr="000A6558">
        <w:rPr>
          <w:sz w:val="26"/>
          <w:szCs w:val="26"/>
        </w:rPr>
        <w:t>. В ответе по результатам рассмотрения жалобы указываются: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г) основания для принятия решения по жалобе;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д) принятое по жалобе решение;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ж) сведения о порядке обжалования принятого по жалобе решения.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Ответ по результатам рассмотрения жалобы готовится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5.14</w:t>
      </w:r>
      <w:r w:rsidRPr="000A6558">
        <w:rPr>
          <w:sz w:val="26"/>
          <w:szCs w:val="26"/>
        </w:rPr>
        <w:t>. В удовлетворении жалобы отказывается в следующих случаях: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Pr="000A6558">
        <w:rPr>
          <w:sz w:val="26"/>
          <w:szCs w:val="26"/>
        </w:rPr>
        <w:t>. Жалоба остается без ответа в следующих случаях: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3(трех) рабочих дней со дня регистрации жалобы.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5.16</w:t>
      </w:r>
      <w:r w:rsidRPr="000A6558">
        <w:rPr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лицо,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полномоченное на рассмотрение жалоб, незамедлительно направляет соответствующие материалы в органы прокуратуры.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Все решения, действия (бездействия)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 xml:space="preserve">полномоченного органа, должностного лица </w:t>
      </w:r>
      <w:r w:rsidR="006C09E5">
        <w:rPr>
          <w:sz w:val="26"/>
          <w:szCs w:val="26"/>
        </w:rPr>
        <w:t>У</w:t>
      </w:r>
      <w:r w:rsidRPr="000A6558">
        <w:rPr>
          <w:sz w:val="26"/>
          <w:szCs w:val="26"/>
        </w:rPr>
        <w:t>полномоченного органа, муниципального служащего, заявитель вправе оспорить в судебном порядке.</w:t>
      </w:r>
    </w:p>
    <w:p w:rsidR="00CB51EC" w:rsidRPr="000A6558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5.17</w:t>
      </w:r>
      <w:r w:rsidRPr="000A6558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и региональном порталах.</w:t>
      </w:r>
    </w:p>
    <w:p w:rsidR="00CB51EC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Pr="0057043D">
        <w:rPr>
          <w:bCs/>
          <w:sz w:val="26"/>
          <w:szCs w:val="26"/>
        </w:rPr>
        <w:t>Особенности выполнения административных процедур (действий) в МФЦ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6.1. </w:t>
      </w:r>
      <w:r w:rsidRPr="0057043D">
        <w:rPr>
          <w:bCs/>
          <w:sz w:val="26"/>
          <w:szCs w:val="26"/>
        </w:rPr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bCs/>
          <w:sz w:val="26"/>
          <w:szCs w:val="26"/>
        </w:rPr>
        <w:t>Администрацией города Когалыма</w:t>
      </w:r>
      <w:r w:rsidRPr="0057043D">
        <w:rPr>
          <w:bCs/>
          <w:sz w:val="26"/>
          <w:szCs w:val="26"/>
        </w:rPr>
        <w:t xml:space="preserve"> и МФЦ.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6.2. </w:t>
      </w:r>
      <w:r w:rsidRPr="0057043D">
        <w:rPr>
          <w:bCs/>
          <w:sz w:val="26"/>
          <w:szCs w:val="26"/>
        </w:rPr>
        <w:t>Основанием для начала предоставления муниципальной услуги является обращение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 xml:space="preserve">заявителя в МФЦ, расположенный на территории </w:t>
      </w:r>
      <w:r>
        <w:rPr>
          <w:bCs/>
          <w:sz w:val="26"/>
          <w:szCs w:val="26"/>
        </w:rPr>
        <w:t>города Когалыма</w:t>
      </w:r>
      <w:r w:rsidRPr="0057043D">
        <w:rPr>
          <w:bCs/>
          <w:sz w:val="26"/>
          <w:szCs w:val="26"/>
        </w:rPr>
        <w:t>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6.3. </w:t>
      </w:r>
      <w:r w:rsidRPr="0057043D">
        <w:rPr>
          <w:bCs/>
          <w:sz w:val="26"/>
          <w:szCs w:val="26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6.4.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При личном обращении заявителя в МФЦ сотрудник, ответственный за прием документов: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проверяет представленное заявление и документы на предмет: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1)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текст в заявлении поддается прочтению;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 xml:space="preserve">заявление подписано </w:t>
      </w:r>
      <w:r w:rsidR="006C09E5">
        <w:rPr>
          <w:bCs/>
          <w:sz w:val="26"/>
          <w:szCs w:val="26"/>
        </w:rPr>
        <w:t>У</w:t>
      </w:r>
      <w:r w:rsidRPr="0057043D">
        <w:rPr>
          <w:bCs/>
          <w:sz w:val="26"/>
          <w:szCs w:val="26"/>
        </w:rPr>
        <w:t>полномоченным лицом;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4)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5)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выдает расписку в получении документов на предоставление услуги, сформированную в АИС МФЦ;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 w:rsidR="006C09E5">
        <w:rPr>
          <w:bCs/>
          <w:sz w:val="26"/>
          <w:szCs w:val="26"/>
        </w:rPr>
        <w:t>У</w:t>
      </w:r>
      <w:r w:rsidRPr="0057043D">
        <w:rPr>
          <w:bCs/>
          <w:sz w:val="26"/>
          <w:szCs w:val="26"/>
        </w:rPr>
        <w:t>полномоченный орган.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6.5.</w:t>
      </w:r>
      <w:r w:rsidRPr="0057043D">
        <w:rPr>
          <w:bCs/>
          <w:sz w:val="26"/>
          <w:szCs w:val="26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 w:rsidR="006C09E5">
        <w:rPr>
          <w:bCs/>
          <w:sz w:val="26"/>
          <w:szCs w:val="26"/>
        </w:rPr>
        <w:t>У</w:t>
      </w:r>
      <w:r w:rsidRPr="0057043D">
        <w:rPr>
          <w:bCs/>
          <w:sz w:val="26"/>
          <w:szCs w:val="26"/>
        </w:rPr>
        <w:t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</w:t>
      </w:r>
      <w:r w:rsidR="006C09E5">
        <w:rPr>
          <w:bCs/>
          <w:sz w:val="26"/>
          <w:szCs w:val="26"/>
        </w:rPr>
        <w:t>м МФЦ и передается специалисту У</w:t>
      </w:r>
      <w:r w:rsidRPr="0057043D">
        <w:rPr>
          <w:bCs/>
          <w:sz w:val="26"/>
          <w:szCs w:val="26"/>
        </w:rPr>
        <w:t xml:space="preserve">полномоченного органа под подпись. Один экземпляр сопроводительного реестра остается в </w:t>
      </w:r>
      <w:r w:rsidR="006C09E5">
        <w:rPr>
          <w:bCs/>
          <w:sz w:val="26"/>
          <w:szCs w:val="26"/>
        </w:rPr>
        <w:t>У</w:t>
      </w:r>
      <w:r w:rsidRPr="0057043D">
        <w:rPr>
          <w:bCs/>
          <w:sz w:val="26"/>
          <w:szCs w:val="26"/>
        </w:rPr>
        <w:t>полномоченном органе и хранится как документ строгой отчетности отдельно от личных дел, второй - хранится в МФЦ. В заявлении</w:t>
      </w:r>
      <w:r>
        <w:rPr>
          <w:bCs/>
          <w:sz w:val="26"/>
          <w:szCs w:val="26"/>
        </w:rPr>
        <w:t xml:space="preserve"> </w:t>
      </w:r>
      <w:r w:rsidRPr="0057043D">
        <w:rPr>
          <w:bCs/>
          <w:sz w:val="26"/>
          <w:szCs w:val="26"/>
        </w:rPr>
        <w:t>производится отметка с указанием реквизитов реестра, по которому переданы заявление и документы.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6.6.</w:t>
      </w:r>
      <w:r w:rsidRPr="0057043D">
        <w:rPr>
          <w:bCs/>
          <w:sz w:val="26"/>
          <w:szCs w:val="26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6.6.1.</w:t>
      </w:r>
      <w:r w:rsidRPr="0057043D">
        <w:rPr>
          <w:bCs/>
          <w:sz w:val="26"/>
          <w:szCs w:val="26"/>
        </w:rPr>
        <w:tab/>
        <w:t xml:space="preserve">Ответственность за выдачу результата предоставления муниципальной услуги несет сотрудник МФЦ, </w:t>
      </w:r>
      <w:r w:rsidR="006C09E5">
        <w:rPr>
          <w:bCs/>
          <w:sz w:val="26"/>
          <w:szCs w:val="26"/>
        </w:rPr>
        <w:t>У</w:t>
      </w:r>
      <w:r w:rsidRPr="0057043D">
        <w:rPr>
          <w:bCs/>
          <w:sz w:val="26"/>
          <w:szCs w:val="26"/>
        </w:rPr>
        <w:t>полномоченный руководителем МФЦ.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6.6.2.</w:t>
      </w:r>
      <w:r w:rsidRPr="0057043D">
        <w:rPr>
          <w:bCs/>
          <w:sz w:val="26"/>
          <w:szCs w:val="26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 xml:space="preserve">Невостребованные документы хранятся в МФЦ в течение 30 дней, после чего передаются в </w:t>
      </w:r>
      <w:r w:rsidR="006C09E5">
        <w:rPr>
          <w:bCs/>
          <w:sz w:val="26"/>
          <w:szCs w:val="26"/>
        </w:rPr>
        <w:t>У</w:t>
      </w:r>
      <w:r w:rsidRPr="0057043D">
        <w:rPr>
          <w:bCs/>
          <w:sz w:val="26"/>
          <w:szCs w:val="26"/>
        </w:rPr>
        <w:t>полномоченный орган.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6.7.</w:t>
      </w:r>
      <w:r w:rsidRPr="0057043D">
        <w:rPr>
          <w:bCs/>
          <w:sz w:val="26"/>
          <w:szCs w:val="26"/>
        </w:rPr>
        <w:tab/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6C09E5">
        <w:rPr>
          <w:bCs/>
          <w:sz w:val="26"/>
          <w:szCs w:val="26"/>
        </w:rPr>
        <w:t>У</w:t>
      </w:r>
      <w:r w:rsidRPr="0057043D">
        <w:rPr>
          <w:bCs/>
          <w:sz w:val="26"/>
          <w:szCs w:val="26"/>
        </w:rPr>
        <w:t>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CB51EC" w:rsidRPr="0057043D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043D">
        <w:rPr>
          <w:bCs/>
          <w:sz w:val="26"/>
          <w:szCs w:val="26"/>
        </w:rPr>
        <w:t>6.8.</w:t>
      </w:r>
      <w:r w:rsidRPr="0057043D">
        <w:rPr>
          <w:bCs/>
          <w:sz w:val="26"/>
          <w:szCs w:val="26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</w:t>
      </w:r>
      <w:r w:rsidRPr="000616B7">
        <w:rPr>
          <w:bCs/>
          <w:sz w:val="26"/>
          <w:szCs w:val="26"/>
        </w:rPr>
        <w:t>предусмотренном постановлением Правительства Ханты-Мансийского автономного округа - Югры от 02.11.2012 №431-п</w:t>
      </w:r>
      <w:r>
        <w:rPr>
          <w:bCs/>
          <w:sz w:val="26"/>
          <w:szCs w:val="26"/>
        </w:rPr>
        <w:t xml:space="preserve"> «О</w:t>
      </w:r>
      <w:r w:rsidRPr="00B227EE">
        <w:rPr>
          <w:bCs/>
          <w:sz w:val="26"/>
          <w:szCs w:val="26"/>
        </w:rPr>
        <w:t xml:space="preserve"> порядке подачи и рассмотрения жалоб на решения и действия (бездействие) исполнительных органов государственной власти </w:t>
      </w:r>
      <w:r>
        <w:rPr>
          <w:bCs/>
          <w:sz w:val="26"/>
          <w:szCs w:val="26"/>
        </w:rPr>
        <w:t>Х</w:t>
      </w:r>
      <w:r w:rsidRPr="00B227EE">
        <w:rPr>
          <w:bCs/>
          <w:sz w:val="26"/>
          <w:szCs w:val="26"/>
        </w:rPr>
        <w:t>анты-</w:t>
      </w:r>
      <w:r>
        <w:rPr>
          <w:bCs/>
          <w:sz w:val="26"/>
          <w:szCs w:val="26"/>
        </w:rPr>
        <w:t>М</w:t>
      </w:r>
      <w:r w:rsidRPr="00B227EE">
        <w:rPr>
          <w:bCs/>
          <w:sz w:val="26"/>
          <w:szCs w:val="26"/>
        </w:rPr>
        <w:t xml:space="preserve">ансийского автономного округа - </w:t>
      </w:r>
      <w:r>
        <w:rPr>
          <w:bCs/>
          <w:sz w:val="26"/>
          <w:szCs w:val="26"/>
        </w:rPr>
        <w:t>Ю</w:t>
      </w:r>
      <w:r w:rsidRPr="00B227EE">
        <w:rPr>
          <w:bCs/>
          <w:sz w:val="26"/>
          <w:szCs w:val="26"/>
        </w:rPr>
        <w:t xml:space="preserve">гры, предоставляющих государственные услуги, и их должностных лиц, государственных гражданских служащих </w:t>
      </w:r>
      <w:r>
        <w:rPr>
          <w:bCs/>
          <w:sz w:val="26"/>
          <w:szCs w:val="26"/>
        </w:rPr>
        <w:t>Х</w:t>
      </w:r>
      <w:r w:rsidRPr="00B227EE">
        <w:rPr>
          <w:bCs/>
          <w:sz w:val="26"/>
          <w:szCs w:val="26"/>
        </w:rPr>
        <w:t>анты-</w:t>
      </w:r>
      <w:r>
        <w:rPr>
          <w:bCs/>
          <w:sz w:val="26"/>
          <w:szCs w:val="26"/>
        </w:rPr>
        <w:t>М</w:t>
      </w:r>
      <w:r w:rsidRPr="00B227EE">
        <w:rPr>
          <w:bCs/>
          <w:sz w:val="26"/>
          <w:szCs w:val="26"/>
        </w:rPr>
        <w:t xml:space="preserve">ансийского автономного округа - </w:t>
      </w:r>
      <w:r>
        <w:rPr>
          <w:bCs/>
          <w:sz w:val="26"/>
          <w:szCs w:val="26"/>
        </w:rPr>
        <w:t>Ю</w:t>
      </w:r>
      <w:r w:rsidRPr="00B227EE">
        <w:rPr>
          <w:bCs/>
          <w:sz w:val="26"/>
          <w:szCs w:val="26"/>
        </w:rPr>
        <w:t xml:space="preserve">гры, автономного учреждения </w:t>
      </w:r>
      <w:r>
        <w:rPr>
          <w:bCs/>
          <w:sz w:val="26"/>
          <w:szCs w:val="26"/>
        </w:rPr>
        <w:t>Х</w:t>
      </w:r>
      <w:r w:rsidRPr="00B227EE">
        <w:rPr>
          <w:bCs/>
          <w:sz w:val="26"/>
          <w:szCs w:val="26"/>
        </w:rPr>
        <w:t>анты-</w:t>
      </w:r>
      <w:r>
        <w:rPr>
          <w:bCs/>
          <w:sz w:val="26"/>
          <w:szCs w:val="26"/>
        </w:rPr>
        <w:t>М</w:t>
      </w:r>
      <w:r w:rsidRPr="00B227EE">
        <w:rPr>
          <w:bCs/>
          <w:sz w:val="26"/>
          <w:szCs w:val="26"/>
        </w:rPr>
        <w:t xml:space="preserve">ансийского автономного округа - </w:t>
      </w:r>
      <w:r>
        <w:rPr>
          <w:bCs/>
          <w:sz w:val="26"/>
          <w:szCs w:val="26"/>
        </w:rPr>
        <w:t>Югры «М</w:t>
      </w:r>
      <w:r w:rsidRPr="00B227EE">
        <w:rPr>
          <w:bCs/>
          <w:sz w:val="26"/>
          <w:szCs w:val="26"/>
        </w:rPr>
        <w:t>ногофункциональный центр предоставления государ</w:t>
      </w:r>
      <w:r>
        <w:rPr>
          <w:bCs/>
          <w:sz w:val="26"/>
          <w:szCs w:val="26"/>
        </w:rPr>
        <w:t>ственных и муниципальных услуг Ю</w:t>
      </w:r>
      <w:r w:rsidRPr="00B227EE">
        <w:rPr>
          <w:bCs/>
          <w:sz w:val="26"/>
          <w:szCs w:val="26"/>
        </w:rPr>
        <w:t>гры</w:t>
      </w:r>
      <w:r>
        <w:rPr>
          <w:bCs/>
          <w:sz w:val="26"/>
          <w:szCs w:val="26"/>
        </w:rPr>
        <w:t>»</w:t>
      </w:r>
      <w:r w:rsidRPr="00B227EE">
        <w:rPr>
          <w:bCs/>
          <w:sz w:val="26"/>
          <w:szCs w:val="26"/>
        </w:rPr>
        <w:t xml:space="preserve"> и его работников</w:t>
      </w:r>
      <w:r>
        <w:rPr>
          <w:bCs/>
          <w:sz w:val="26"/>
          <w:szCs w:val="26"/>
        </w:rPr>
        <w:t>».</w:t>
      </w:r>
    </w:p>
    <w:p w:rsidR="00CB51EC" w:rsidRDefault="00CB51EC" w:rsidP="00CB51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B51EC" w:rsidRPr="003B3C1D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C97" w:rsidRDefault="00BA4C97" w:rsidP="00CB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r w:rsidRPr="00262750">
        <w:rPr>
          <w:sz w:val="26"/>
          <w:szCs w:val="26"/>
        </w:rPr>
        <w:t xml:space="preserve"> </w:t>
      </w: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 xml:space="preserve">к административному регламенту </w:t>
      </w:r>
    </w:p>
    <w:p w:rsidR="00CB51EC" w:rsidRPr="00262750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:rsidR="00BA4C97" w:rsidRDefault="00CB51EC" w:rsidP="00BA4C9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="00BA4C97" w:rsidRPr="003B38B4">
        <w:rPr>
          <w:sz w:val="26"/>
          <w:szCs w:val="26"/>
        </w:rPr>
        <w:t>Выдача</w:t>
      </w:r>
      <w:r w:rsidR="00BA4C97">
        <w:rPr>
          <w:sz w:val="26"/>
          <w:szCs w:val="26"/>
        </w:rPr>
        <w:t xml:space="preserve"> </w:t>
      </w:r>
      <w:r w:rsidR="00BA4C97" w:rsidRPr="003B38B4">
        <w:rPr>
          <w:sz w:val="26"/>
          <w:szCs w:val="26"/>
        </w:rPr>
        <w:t>акта освидетельствования</w:t>
      </w:r>
    </w:p>
    <w:p w:rsidR="00BA4C97" w:rsidRDefault="00BA4C97" w:rsidP="00BA4C9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>проведения основных работ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 xml:space="preserve">по строительству </w:t>
      </w:r>
    </w:p>
    <w:p w:rsidR="00BA4C97" w:rsidRDefault="00BA4C97" w:rsidP="00BA4C9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 xml:space="preserve">(реконструкции) объекта индивидуального </w:t>
      </w:r>
    </w:p>
    <w:p w:rsidR="00BA4C97" w:rsidRDefault="00BA4C97" w:rsidP="00BA4C9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 xml:space="preserve">жилищного строительства с привлечением </w:t>
      </w:r>
    </w:p>
    <w:p w:rsidR="00CB51EC" w:rsidRDefault="00BA4C97" w:rsidP="00BA4C9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>материнского (семейного) капитала</w:t>
      </w:r>
      <w:r w:rsidR="00CB51EC" w:rsidRPr="00262750">
        <w:rPr>
          <w:sz w:val="26"/>
          <w:szCs w:val="26"/>
        </w:rPr>
        <w:t>»</w:t>
      </w: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1E16" w:rsidRPr="00377653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В ___________________________________</w:t>
      </w:r>
    </w:p>
    <w:p w:rsidR="00CA1E16" w:rsidRPr="00377653" w:rsidRDefault="00CA1E16" w:rsidP="00CA1E16">
      <w:pPr>
        <w:autoSpaceDE w:val="0"/>
        <w:autoSpaceDN w:val="0"/>
        <w:adjustRightInd w:val="0"/>
        <w:jc w:val="right"/>
        <w:outlineLvl w:val="1"/>
      </w:pPr>
      <w:r w:rsidRPr="00377653">
        <w:t>(наименование органа местного самоуправления</w:t>
      </w:r>
    </w:p>
    <w:p w:rsidR="00CA1E16" w:rsidRPr="00377653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</w:pPr>
      <w:r w:rsidRPr="00377653">
        <w:t>муниципального образования)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</w:pPr>
      <w:r w:rsidRPr="00CA1E1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t xml:space="preserve">______________________________________________ </w:t>
      </w:r>
    </w:p>
    <w:p w:rsidR="00CA1E16" w:rsidRPr="00CA1E16" w:rsidRDefault="00CA1E16" w:rsidP="00CA1E16">
      <w:pPr>
        <w:autoSpaceDE w:val="0"/>
        <w:autoSpaceDN w:val="0"/>
        <w:adjustRightInd w:val="0"/>
        <w:ind w:left="4111"/>
        <w:jc w:val="both"/>
        <w:outlineLvl w:val="1"/>
      </w:pPr>
      <w:r w:rsidRPr="00CA1E16"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CA1E16" w:rsidRDefault="00CA1E16" w:rsidP="00CA1E16">
      <w:pPr>
        <w:autoSpaceDE w:val="0"/>
        <w:autoSpaceDN w:val="0"/>
        <w:adjustRightInd w:val="0"/>
        <w:ind w:left="4111"/>
        <w:jc w:val="both"/>
        <w:outlineLvl w:val="1"/>
      </w:pPr>
      <w:r w:rsidRPr="00CA1E16"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CA1E16" w:rsidRDefault="00CA1E16" w:rsidP="00CA1E16">
      <w:pPr>
        <w:autoSpaceDE w:val="0"/>
        <w:autoSpaceDN w:val="0"/>
        <w:adjustRightInd w:val="0"/>
        <w:ind w:left="4111"/>
        <w:jc w:val="both"/>
        <w:outlineLvl w:val="1"/>
      </w:pPr>
    </w:p>
    <w:p w:rsidR="00CA1E16" w:rsidRPr="00CA1E16" w:rsidRDefault="00CA1E16" w:rsidP="00CA1E16">
      <w:pPr>
        <w:autoSpaceDE w:val="0"/>
        <w:autoSpaceDN w:val="0"/>
        <w:adjustRightInd w:val="0"/>
        <w:ind w:left="4111"/>
        <w:jc w:val="both"/>
        <w:outlineLvl w:val="1"/>
      </w:pPr>
    </w:p>
    <w:p w:rsidR="00CA1E16" w:rsidRPr="00CA1E16" w:rsidRDefault="00CA1E16" w:rsidP="00CA1E1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A1E16">
        <w:rPr>
          <w:sz w:val="26"/>
          <w:szCs w:val="26"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CA1E16" w:rsidRPr="00377653" w:rsidRDefault="00CA1E16" w:rsidP="00CA1E16">
      <w:pPr>
        <w:autoSpaceDE w:val="0"/>
        <w:autoSpaceDN w:val="0"/>
        <w:adjustRightInd w:val="0"/>
        <w:jc w:val="right"/>
        <w:outlineLvl w:val="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104"/>
      </w:tblGrid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1.</w:t>
            </w:r>
          </w:p>
        </w:tc>
        <w:tc>
          <w:tcPr>
            <w:tcW w:w="8201" w:type="dxa"/>
            <w:gridSpan w:val="2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Сведения о владельце сертификата материнского (семейного) капитала</w:t>
            </w: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1.1.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Фамилия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1.2.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Имя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1.3.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2.</w:t>
            </w:r>
          </w:p>
        </w:tc>
        <w:tc>
          <w:tcPr>
            <w:tcW w:w="8201" w:type="dxa"/>
            <w:gridSpan w:val="2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Сведения о государственном сертификате на материнский (семейный)</w:t>
            </w:r>
          </w:p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капитал</w:t>
            </w:r>
          </w:p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Дата выдачи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097" w:type="dxa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территориального органа</w:t>
            </w:r>
            <w:r w:rsidRPr="00CA1E16">
              <w:rPr>
                <w:sz w:val="24"/>
                <w:szCs w:val="24"/>
              </w:rPr>
              <w:tab/>
              <w:t>Пенсионного</w:t>
            </w:r>
            <w:r w:rsidRPr="00CA1E16">
              <w:rPr>
                <w:sz w:val="24"/>
                <w:szCs w:val="24"/>
              </w:rPr>
              <w:tab/>
              <w:t>фонда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01" w:type="dxa"/>
            <w:gridSpan w:val="2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Сведения о земельном участке</w:t>
            </w: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Кадастровый</w:t>
            </w:r>
            <w:r w:rsidRPr="00CA1E16">
              <w:rPr>
                <w:sz w:val="24"/>
                <w:szCs w:val="24"/>
              </w:rPr>
              <w:tab/>
              <w:t>номер</w:t>
            </w:r>
            <w:r w:rsidRPr="00CA1E16">
              <w:rPr>
                <w:sz w:val="24"/>
                <w:szCs w:val="24"/>
              </w:rPr>
              <w:tab/>
              <w:t>земельного</w:t>
            </w:r>
            <w:r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Адрес земельного участка</w:t>
            </w:r>
            <w:r w:rsidRPr="00CA1E16">
              <w:rPr>
                <w:sz w:val="24"/>
                <w:szCs w:val="24"/>
              </w:rPr>
              <w:tab/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01" w:type="dxa"/>
            <w:gridSpan w:val="2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097" w:type="dxa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Кадастровый</w:t>
            </w:r>
            <w:r w:rsidRPr="00CA1E16">
              <w:rPr>
                <w:sz w:val="24"/>
                <w:szCs w:val="24"/>
              </w:rPr>
              <w:tab/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объекта индивидуального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жилищного</w:t>
            </w:r>
          </w:p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строительства</w:t>
            </w:r>
            <w:r w:rsidRPr="00CA1E16">
              <w:rPr>
                <w:sz w:val="24"/>
                <w:szCs w:val="24"/>
              </w:rPr>
              <w:tab/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097" w:type="dxa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Адрес</w:t>
            </w:r>
            <w:r w:rsidRPr="00CA1E16">
              <w:rPr>
                <w:sz w:val="24"/>
                <w:szCs w:val="24"/>
              </w:rPr>
              <w:tab/>
              <w:t>объекта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индивидуального</w:t>
            </w:r>
          </w:p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жилищного строительства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01" w:type="dxa"/>
            <w:gridSpan w:val="2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Сведения о документе, на основании которого проведены работы по</w:t>
            </w:r>
          </w:p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строительству (реконструкции)</w:t>
            </w: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097" w:type="dxa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 xml:space="preserve">Вид документа </w:t>
            </w:r>
            <w:r w:rsidRPr="00CA1E16">
              <w:rPr>
                <w:i/>
                <w:sz w:val="24"/>
                <w:szCs w:val="24"/>
              </w:rPr>
              <w:t>(разрешение на строительство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A1E16">
              <w:rPr>
                <w:i/>
                <w:sz w:val="24"/>
                <w:szCs w:val="24"/>
              </w:rPr>
              <w:t>(реконструкцию)/ уведомление о соответствии указанных в уведомлении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A1E16">
              <w:rPr>
                <w:i/>
                <w:sz w:val="24"/>
                <w:szCs w:val="24"/>
              </w:rPr>
              <w:t>о</w:t>
            </w:r>
            <w:r w:rsidRPr="00CA1E16"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 </w:t>
            </w:r>
            <w:r w:rsidRPr="00CA1E16">
              <w:rPr>
                <w:i/>
                <w:sz w:val="24"/>
                <w:szCs w:val="24"/>
              </w:rPr>
              <w:t>планируемом строительстве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A1E16">
              <w:rPr>
                <w:i/>
                <w:sz w:val="24"/>
                <w:szCs w:val="24"/>
              </w:rPr>
              <w:t>(реконструкции) параметров об</w:t>
            </w:r>
            <w:r>
              <w:rPr>
                <w:i/>
                <w:sz w:val="24"/>
                <w:szCs w:val="24"/>
              </w:rPr>
              <w:t xml:space="preserve">ъекта индивидуального жилищного </w:t>
            </w:r>
            <w:r w:rsidRPr="00CA1E16">
              <w:rPr>
                <w:i/>
                <w:sz w:val="24"/>
                <w:szCs w:val="24"/>
              </w:rPr>
              <w:t>строительства установленным параметрам и допустимости размещения объекта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A1E16">
              <w:rPr>
                <w:i/>
                <w:sz w:val="24"/>
                <w:szCs w:val="24"/>
              </w:rPr>
              <w:t>индивидуального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A1E16">
              <w:rPr>
                <w:i/>
                <w:sz w:val="24"/>
                <w:szCs w:val="24"/>
              </w:rPr>
              <w:t>жилищного строительства на земельном участке)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097" w:type="dxa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органа, направившего уведомление или</w:t>
            </w:r>
          </w:p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выдавшего разрешение на строительство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097" w:type="dxa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Вид</w:t>
            </w:r>
            <w:r w:rsidRPr="00CA1E16">
              <w:rPr>
                <w:sz w:val="24"/>
                <w:szCs w:val="24"/>
              </w:rPr>
              <w:tab/>
              <w:t>проведенных</w:t>
            </w:r>
            <w:r w:rsidRPr="00CA1E16">
              <w:rPr>
                <w:sz w:val="24"/>
                <w:szCs w:val="24"/>
              </w:rPr>
              <w:tab/>
              <w:t>работ</w:t>
            </w:r>
          </w:p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CA1E16">
              <w:rPr>
                <w:i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097" w:type="dxa"/>
          </w:tcPr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 w:rsidRPr="00CA1E16">
              <w:rPr>
                <w:sz w:val="24"/>
                <w:szCs w:val="24"/>
              </w:rPr>
              <w:t>после</w:t>
            </w:r>
          </w:p>
          <w:p w:rsidR="00CA1E16" w:rsidRPr="00CA1E16" w:rsidRDefault="00CA1E16" w:rsidP="00CA1E1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1E16" w:rsidRPr="00CA1E16" w:rsidTr="00CA1E16">
        <w:tc>
          <w:tcPr>
            <w:tcW w:w="576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4097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A1E16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4104" w:type="dxa"/>
          </w:tcPr>
          <w:p w:rsidR="00CA1E16" w:rsidRPr="00CA1E16" w:rsidRDefault="00CA1E16" w:rsidP="00CB51E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CA1E16">
        <w:rPr>
          <w:sz w:val="24"/>
          <w:szCs w:val="24"/>
        </w:rPr>
        <w:tab/>
      </w: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A1E16">
        <w:rPr>
          <w:sz w:val="26"/>
          <w:szCs w:val="26"/>
        </w:rPr>
        <w:t>К заявлению прилагаются следующие документы:</w:t>
      </w: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i/>
          <w:sz w:val="26"/>
          <w:szCs w:val="26"/>
        </w:rPr>
      </w:pPr>
      <w:r w:rsidRPr="00CA1E16">
        <w:rPr>
          <w:i/>
          <w:sz w:val="26"/>
          <w:szCs w:val="26"/>
        </w:rPr>
        <w:t>(указывается перечень прилагаемых документов)</w:t>
      </w: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A1E16">
        <w:rPr>
          <w:sz w:val="26"/>
          <w:szCs w:val="26"/>
        </w:rPr>
        <w:t>Результат предоставления муниципальной услуги, прошу предоставить:</w:t>
      </w: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i/>
          <w:sz w:val="26"/>
          <w:szCs w:val="26"/>
        </w:rPr>
      </w:pPr>
      <w:r w:rsidRPr="00CA1E16">
        <w:rPr>
          <w:i/>
          <w:sz w:val="26"/>
          <w:szCs w:val="26"/>
        </w:rPr>
        <w:t>(указать способ получения результата предоставления муниципальной услуги).</w:t>
      </w: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A1E16" w:rsidRPr="00CA1E16" w:rsidRDefault="00CA1E16" w:rsidP="00CA1E16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______________  _____________  _____________________________________</w:t>
      </w:r>
    </w:p>
    <w:p w:rsidR="00CA1E16" w:rsidRPr="00CA1E16" w:rsidRDefault="00CA1E16" w:rsidP="00CA1E16">
      <w:pPr>
        <w:autoSpaceDE w:val="0"/>
        <w:autoSpaceDN w:val="0"/>
        <w:adjustRightInd w:val="0"/>
        <w:ind w:firstLine="708"/>
        <w:outlineLvl w:val="1"/>
        <w:rPr>
          <w:sz w:val="26"/>
          <w:szCs w:val="26"/>
        </w:rPr>
      </w:pPr>
      <w:r w:rsidRPr="00CA1E16">
        <w:rPr>
          <w:sz w:val="26"/>
          <w:szCs w:val="26"/>
        </w:rPr>
        <w:t>(дата)</w:t>
      </w:r>
      <w:r>
        <w:rPr>
          <w:sz w:val="26"/>
          <w:szCs w:val="26"/>
        </w:rPr>
        <w:tab/>
      </w:r>
      <w:r w:rsidRPr="00CA1E16">
        <w:rPr>
          <w:sz w:val="26"/>
          <w:szCs w:val="26"/>
        </w:rPr>
        <w:tab/>
        <w:t>(подпись)</w:t>
      </w:r>
      <w:r w:rsidRPr="00CA1E1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1E16">
        <w:rPr>
          <w:sz w:val="26"/>
          <w:szCs w:val="26"/>
        </w:rPr>
        <w:t>(ФИО)</w:t>
      </w:r>
    </w:p>
    <w:p w:rsidR="00CA1E16" w:rsidRDefault="00CA1E16" w:rsidP="00CB51E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A1E16" w:rsidRDefault="00CA1E16" w:rsidP="00CB51E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A1E16" w:rsidRDefault="00CA1E16" w:rsidP="00CB51E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D6043" w:rsidRDefault="005D6043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D6043" w:rsidRDefault="005D6043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Pr="00262750">
        <w:rPr>
          <w:sz w:val="26"/>
          <w:szCs w:val="26"/>
        </w:rPr>
        <w:t xml:space="preserve"> 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 xml:space="preserve">к административному регламенту </w:t>
      </w:r>
    </w:p>
    <w:p w:rsidR="00CA1E16" w:rsidRPr="00262750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Pr="003B38B4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>акта освидетельствования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>проведения основных работ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 xml:space="preserve">по строительству 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 xml:space="preserve">(реконструкции) объекта индивидуального 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 xml:space="preserve">жилищного строительства с привлечением 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>материнского (семейного) капитала</w:t>
      </w:r>
      <w:r w:rsidRPr="00262750">
        <w:rPr>
          <w:sz w:val="26"/>
          <w:szCs w:val="26"/>
        </w:rPr>
        <w:t>»</w:t>
      </w: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1E16" w:rsidRDefault="00CA1E16" w:rsidP="00CA1E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ind w:right="4818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Бланк органа, осуществляющего предоставление муниципальной услуги</w:t>
      </w:r>
    </w:p>
    <w:p w:rsidR="00F46739" w:rsidRPr="00F46739" w:rsidRDefault="00F46739" w:rsidP="00F46739">
      <w:pPr>
        <w:autoSpaceDE w:val="0"/>
        <w:autoSpaceDN w:val="0"/>
        <w:adjustRightInd w:val="0"/>
        <w:jc w:val="right"/>
        <w:outlineLvl w:val="1"/>
        <w:rPr>
          <w:i/>
        </w:rPr>
      </w:pPr>
      <w:r w:rsidRPr="00F46739">
        <w:rPr>
          <w:i/>
        </w:rPr>
        <w:t xml:space="preserve">(фамилия, имя, отчество, </w:t>
      </w:r>
    </w:p>
    <w:p w:rsidR="00F46739" w:rsidRPr="00F46739" w:rsidRDefault="00F46739" w:rsidP="00F46739">
      <w:pPr>
        <w:autoSpaceDE w:val="0"/>
        <w:autoSpaceDN w:val="0"/>
        <w:adjustRightInd w:val="0"/>
        <w:jc w:val="right"/>
        <w:outlineLvl w:val="1"/>
        <w:rPr>
          <w:i/>
        </w:rPr>
      </w:pPr>
      <w:r w:rsidRPr="00F46739">
        <w:rPr>
          <w:i/>
        </w:rPr>
        <w:t>место жительства – заявителя</w:t>
      </w:r>
    </w:p>
    <w:p w:rsidR="00F46739" w:rsidRPr="00F46739" w:rsidRDefault="00F46739" w:rsidP="00F46739">
      <w:pPr>
        <w:autoSpaceDE w:val="0"/>
        <w:autoSpaceDN w:val="0"/>
        <w:adjustRightInd w:val="0"/>
        <w:jc w:val="right"/>
        <w:outlineLvl w:val="1"/>
        <w:rPr>
          <w:i/>
        </w:rPr>
      </w:pPr>
      <w:r w:rsidRPr="00F46739">
        <w:rPr>
          <w:i/>
        </w:rPr>
        <w:t>(</w:t>
      </w:r>
      <w:r w:rsidRPr="00F46739">
        <w:rPr>
          <w:i/>
        </w:rPr>
        <w:t>представителя заявителя)</w:t>
      </w:r>
    </w:p>
    <w:p w:rsidR="00F46739" w:rsidRPr="00F46739" w:rsidRDefault="00F46739" w:rsidP="00F4673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 xml:space="preserve"> </w:t>
      </w:r>
    </w:p>
    <w:p w:rsidR="00F46739" w:rsidRDefault="00F46739" w:rsidP="00F4673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УВЕДОМЛЕНИЕ</w:t>
      </w:r>
    </w:p>
    <w:p w:rsidR="00F46739" w:rsidRPr="00F46739" w:rsidRDefault="00F46739" w:rsidP="00F467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об отказе в приеме документов, необходимых для предоставления муниципальной услуги</w:t>
      </w:r>
    </w:p>
    <w:p w:rsidR="00F46739" w:rsidRPr="00F46739" w:rsidRDefault="00F46739" w:rsidP="00F467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 </w:t>
      </w:r>
      <w:r w:rsidRPr="00F46739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</w:t>
      </w:r>
    </w:p>
    <w:p w:rsidR="00F46739" w:rsidRPr="00F46739" w:rsidRDefault="00F46739" w:rsidP="00F467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</w:t>
      </w:r>
      <w:r>
        <w:rPr>
          <w:sz w:val="26"/>
          <w:szCs w:val="26"/>
        </w:rPr>
        <w:t>ала и представленных документов ________________________________________________________</w:t>
      </w:r>
    </w:p>
    <w:p w:rsidR="00F46739" w:rsidRPr="00F46739" w:rsidRDefault="00F46739" w:rsidP="00F46739">
      <w:pPr>
        <w:autoSpaceDE w:val="0"/>
        <w:autoSpaceDN w:val="0"/>
        <w:adjustRightInd w:val="0"/>
        <w:jc w:val="center"/>
        <w:outlineLvl w:val="1"/>
        <w:rPr>
          <w:i/>
        </w:rPr>
      </w:pPr>
      <w:r w:rsidRPr="00F46739">
        <w:rPr>
          <w:i/>
        </w:rPr>
        <w:t>(Ф.И.О. заявителя, дата направления заявления)</w:t>
      </w:r>
    </w:p>
    <w:p w:rsidR="00F46739" w:rsidRPr="00F46739" w:rsidRDefault="00F46739" w:rsidP="00F46739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46739" w:rsidRPr="00F46739" w:rsidRDefault="00F46739" w:rsidP="00F467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46739" w:rsidRDefault="00F46739" w:rsidP="00F46739">
      <w:pPr>
        <w:autoSpaceDE w:val="0"/>
        <w:autoSpaceDN w:val="0"/>
        <w:adjustRightInd w:val="0"/>
        <w:jc w:val="both"/>
        <w:outlineLvl w:val="1"/>
        <w:rPr>
          <w:i/>
        </w:rPr>
      </w:pPr>
      <w:r w:rsidRPr="00F46739">
        <w:rPr>
          <w:sz w:val="26"/>
          <w:szCs w:val="26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 </w:t>
      </w:r>
      <w:r>
        <w:rPr>
          <w:sz w:val="26"/>
          <w:szCs w:val="26"/>
        </w:rPr>
        <w:t>_________________________</w:t>
      </w:r>
      <w:r w:rsidRPr="00F467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6739">
        <w:rPr>
          <w:i/>
        </w:rPr>
        <w:t>(указываются основания отказа</w:t>
      </w:r>
    </w:p>
    <w:p w:rsidR="00F46739" w:rsidRPr="00F46739" w:rsidRDefault="00F46739" w:rsidP="00F46739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>_______________________________________________________________________________________</w:t>
      </w:r>
    </w:p>
    <w:p w:rsidR="00F46739" w:rsidRPr="00F46739" w:rsidRDefault="00F46739" w:rsidP="00F46739">
      <w:pPr>
        <w:autoSpaceDE w:val="0"/>
        <w:autoSpaceDN w:val="0"/>
        <w:adjustRightInd w:val="0"/>
        <w:ind w:firstLine="708"/>
        <w:outlineLvl w:val="1"/>
        <w:rPr>
          <w:i/>
        </w:rPr>
      </w:pPr>
      <w:r w:rsidRPr="00F46739">
        <w:rPr>
          <w:i/>
        </w:rPr>
        <w:t>в приеме документов, необходимых для предоставления муниципальной услуги)</w:t>
      </w:r>
    </w:p>
    <w:p w:rsidR="00F46739" w:rsidRDefault="00F46739" w:rsidP="00F4673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46739" w:rsidRDefault="00F46739" w:rsidP="00F4673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46739" w:rsidRDefault="00F46739" w:rsidP="00F4673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</w:t>
      </w:r>
      <w:r>
        <w:rPr>
          <w:sz w:val="26"/>
          <w:szCs w:val="26"/>
        </w:rPr>
        <w:t>отдел архитектуры и градостроительства Администрации города Когалыма</w:t>
      </w:r>
      <w:r w:rsidRPr="00F46739">
        <w:rPr>
          <w:sz w:val="26"/>
          <w:szCs w:val="26"/>
        </w:rPr>
        <w:t>), а также в судебном порядке.</w:t>
      </w:r>
    </w:p>
    <w:p w:rsidR="00F46739" w:rsidRPr="00F46739" w:rsidRDefault="00F46739" w:rsidP="00F467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46739" w:rsidRPr="00F46739" w:rsidRDefault="00F46739" w:rsidP="00F46739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F46739">
        <w:rPr>
          <w:sz w:val="26"/>
          <w:szCs w:val="26"/>
        </w:rPr>
        <w:t>Должностное лицо (ФИО)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F46739" w:rsidRPr="00F46739" w:rsidRDefault="00F46739" w:rsidP="00F46739">
      <w:pPr>
        <w:autoSpaceDE w:val="0"/>
        <w:autoSpaceDN w:val="0"/>
        <w:adjustRightInd w:val="0"/>
        <w:ind w:left="5664" w:firstLine="6"/>
        <w:outlineLvl w:val="1"/>
      </w:pPr>
      <w:r w:rsidRPr="00F46739">
        <w:t>(подпись должностного лица органа, осуществляющего</w:t>
      </w:r>
    </w:p>
    <w:p w:rsidR="00F46739" w:rsidRPr="00F46739" w:rsidRDefault="00F46739" w:rsidP="00F46739">
      <w:pPr>
        <w:autoSpaceDE w:val="0"/>
        <w:autoSpaceDN w:val="0"/>
        <w:adjustRightInd w:val="0"/>
        <w:ind w:left="5664" w:firstLine="6"/>
        <w:outlineLvl w:val="1"/>
      </w:pPr>
      <w:r w:rsidRPr="00F46739">
        <w:t>предоставление муниципальной услуги)</w:t>
      </w: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1EC" w:rsidRDefault="00CB51EC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6739" w:rsidRDefault="00F46739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F35AB" w:rsidRDefault="003F35AB" w:rsidP="00CB51E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3F35AB" w:rsidSect="005D6043">
          <w:head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F35AB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3F35AB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 xml:space="preserve">к административному регламенту </w:t>
      </w:r>
    </w:p>
    <w:p w:rsidR="003F35AB" w:rsidRPr="00262750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:rsidR="003F35AB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Pr="003B38B4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>акта освидетельствования</w:t>
      </w:r>
    </w:p>
    <w:p w:rsidR="003F35AB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>проведения основных работ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 xml:space="preserve">по строительству </w:t>
      </w:r>
    </w:p>
    <w:p w:rsidR="003F35AB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 xml:space="preserve">(реконструкции) объекта индивидуального </w:t>
      </w:r>
    </w:p>
    <w:p w:rsidR="003F35AB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 xml:space="preserve">жилищного строительства с привлечением </w:t>
      </w:r>
    </w:p>
    <w:p w:rsidR="003F35AB" w:rsidRDefault="003F35AB" w:rsidP="003F35A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B38B4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3B38B4">
        <w:rPr>
          <w:sz w:val="26"/>
          <w:szCs w:val="26"/>
        </w:rPr>
        <w:t>материнского (семейного) капитала</w:t>
      </w:r>
      <w:r w:rsidRPr="00262750">
        <w:rPr>
          <w:sz w:val="26"/>
          <w:szCs w:val="26"/>
        </w:rPr>
        <w:t>»</w:t>
      </w:r>
    </w:p>
    <w:p w:rsidR="003F35AB" w:rsidRDefault="003F35AB" w:rsidP="003F35A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F35AB" w:rsidRDefault="003F35AB" w:rsidP="003F35AB">
      <w:pPr>
        <w:ind w:left="590" w:right="178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3F35AB" w:rsidRDefault="003F35AB" w:rsidP="003F35AB">
      <w:pPr>
        <w:ind w:left="177" w:right="178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F35AB" w:rsidRDefault="003F35AB" w:rsidP="003F35AB">
      <w:pPr>
        <w:pStyle w:val="af2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429"/>
        <w:gridCol w:w="1843"/>
        <w:gridCol w:w="2409"/>
        <w:gridCol w:w="1701"/>
        <w:gridCol w:w="1398"/>
        <w:gridCol w:w="1948"/>
      </w:tblGrid>
      <w:tr w:rsidR="003F35AB" w:rsidTr="008843DC">
        <w:trPr>
          <w:trHeight w:val="1997"/>
        </w:trPr>
        <w:tc>
          <w:tcPr>
            <w:tcW w:w="2829" w:type="dxa"/>
          </w:tcPr>
          <w:p w:rsidR="003F35AB" w:rsidRPr="003F35AB" w:rsidRDefault="003F35AB" w:rsidP="00C21178">
            <w:pPr>
              <w:pStyle w:val="TableParagraph"/>
              <w:spacing w:before="2"/>
              <w:ind w:left="182" w:right="173"/>
              <w:jc w:val="center"/>
              <w:rPr>
                <w:b/>
                <w:sz w:val="24"/>
                <w:lang w:val="ru-RU"/>
              </w:rPr>
            </w:pPr>
            <w:r w:rsidRPr="003F35AB">
              <w:rPr>
                <w:b/>
                <w:sz w:val="24"/>
                <w:lang w:val="ru-RU"/>
              </w:rPr>
              <w:t>Основание</w:t>
            </w:r>
            <w:r w:rsidRPr="003F35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для</w:t>
            </w:r>
            <w:r w:rsidRPr="003F35A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начала</w:t>
            </w:r>
            <w:r w:rsidRPr="003F35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административной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429" w:type="dxa"/>
          </w:tcPr>
          <w:p w:rsidR="003F35AB" w:rsidRPr="003F35AB" w:rsidRDefault="003F35AB" w:rsidP="003F35AB">
            <w:pPr>
              <w:pStyle w:val="TableParagraph"/>
              <w:spacing w:before="2"/>
              <w:ind w:left="280" w:right="272" w:firstLine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:rsidR="003F35AB" w:rsidRPr="003F35AB" w:rsidRDefault="003F35AB" w:rsidP="00C21178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3F35AB">
              <w:rPr>
                <w:b/>
                <w:sz w:val="24"/>
                <w:lang w:val="ru-RU"/>
              </w:rPr>
              <w:t>Срок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выполнения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администра</w:t>
            </w:r>
            <w:r w:rsidRPr="003F35AB">
              <w:rPr>
                <w:b/>
                <w:sz w:val="24"/>
                <w:lang w:val="ru-RU"/>
              </w:rPr>
              <w:t>тивных</w:t>
            </w:r>
            <w:r w:rsidRPr="003F35A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2409" w:type="dxa"/>
          </w:tcPr>
          <w:p w:rsidR="003F35AB" w:rsidRPr="003F35AB" w:rsidRDefault="003F35AB" w:rsidP="00C21178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Должност</w:t>
            </w:r>
            <w:r w:rsidRPr="003F35AB">
              <w:rPr>
                <w:b/>
                <w:sz w:val="24"/>
                <w:lang w:val="ru-RU"/>
              </w:rPr>
              <w:t>ное лицо,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ответственное за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выполнение</w:t>
            </w:r>
            <w:r w:rsidRPr="003F35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административного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1701" w:type="dxa"/>
          </w:tcPr>
          <w:p w:rsidR="003F35AB" w:rsidRPr="003F35AB" w:rsidRDefault="003F35AB" w:rsidP="008843DC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  <w:lang w:val="ru-RU"/>
              </w:rPr>
            </w:pPr>
            <w:r w:rsidRPr="003F35AB">
              <w:rPr>
                <w:b/>
                <w:sz w:val="24"/>
                <w:lang w:val="ru-RU"/>
              </w:rPr>
              <w:t>Место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выполнения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административного действия/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информацио</w:t>
            </w:r>
            <w:r w:rsidR="008843DC">
              <w:rPr>
                <w:b/>
                <w:sz w:val="24"/>
                <w:lang w:val="ru-RU"/>
              </w:rPr>
              <w:t>н</w:t>
            </w:r>
            <w:r w:rsidRPr="003F35AB">
              <w:rPr>
                <w:b/>
                <w:sz w:val="24"/>
                <w:lang w:val="ru-RU"/>
              </w:rPr>
              <w:t>ная</w:t>
            </w:r>
            <w:r w:rsidR="008843DC">
              <w:rPr>
                <w:b/>
                <w:sz w:val="24"/>
                <w:lang w:val="ru-RU"/>
              </w:rPr>
              <w:t xml:space="preserve"> </w:t>
            </w:r>
            <w:r w:rsidRPr="003F35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398" w:type="dxa"/>
          </w:tcPr>
          <w:p w:rsidR="003F35AB" w:rsidRPr="003F35AB" w:rsidRDefault="003F35AB" w:rsidP="00C21178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  <w:lang w:val="ru-RU"/>
              </w:rPr>
            </w:pPr>
            <w:r w:rsidRPr="003F35AB">
              <w:rPr>
                <w:b/>
                <w:sz w:val="24"/>
                <w:lang w:val="ru-RU"/>
              </w:rPr>
              <w:t>Критерии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принятия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1948" w:type="dxa"/>
          </w:tcPr>
          <w:p w:rsidR="003F35AB" w:rsidRPr="003F35AB" w:rsidRDefault="003F35AB" w:rsidP="00C21178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  <w:lang w:val="ru-RU"/>
              </w:rPr>
            </w:pPr>
            <w:r w:rsidRPr="003F35AB">
              <w:rPr>
                <w:b/>
                <w:sz w:val="24"/>
                <w:lang w:val="ru-RU"/>
              </w:rPr>
              <w:t>Результат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pacing w:val="-1"/>
                <w:sz w:val="24"/>
                <w:lang w:val="ru-RU"/>
              </w:rPr>
              <w:t>административ</w:t>
            </w:r>
            <w:r w:rsidRPr="003F35AB">
              <w:rPr>
                <w:b/>
                <w:sz w:val="24"/>
                <w:lang w:val="ru-RU"/>
              </w:rPr>
              <w:t>ного действия,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способ</w:t>
            </w:r>
            <w:r w:rsidRPr="003F35A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b/>
                <w:sz w:val="24"/>
                <w:lang w:val="ru-RU"/>
              </w:rPr>
              <w:t>фиксации</w:t>
            </w:r>
          </w:p>
        </w:tc>
      </w:tr>
      <w:tr w:rsidR="003F35AB" w:rsidTr="008843DC">
        <w:trPr>
          <w:trHeight w:val="275"/>
        </w:trPr>
        <w:tc>
          <w:tcPr>
            <w:tcW w:w="2829" w:type="dxa"/>
          </w:tcPr>
          <w:p w:rsidR="003F35AB" w:rsidRDefault="003F35AB" w:rsidP="00C211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29" w:type="dxa"/>
          </w:tcPr>
          <w:p w:rsidR="003F35AB" w:rsidRDefault="003F35AB" w:rsidP="00C211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:rsidR="003F35AB" w:rsidRDefault="003F35AB" w:rsidP="00C2117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09" w:type="dxa"/>
          </w:tcPr>
          <w:p w:rsidR="003F35AB" w:rsidRDefault="003F35AB" w:rsidP="00C2117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1" w:type="dxa"/>
          </w:tcPr>
          <w:p w:rsidR="003F35AB" w:rsidRDefault="003F35AB" w:rsidP="00C211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98" w:type="dxa"/>
          </w:tcPr>
          <w:p w:rsidR="003F35AB" w:rsidRDefault="003F35AB" w:rsidP="00C2117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3F35AB" w:rsidRDefault="003F35AB" w:rsidP="00C2117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F35AB" w:rsidTr="00584760">
        <w:trPr>
          <w:trHeight w:val="346"/>
        </w:trPr>
        <w:tc>
          <w:tcPr>
            <w:tcW w:w="14557" w:type="dxa"/>
            <w:gridSpan w:val="7"/>
          </w:tcPr>
          <w:p w:rsidR="003F35AB" w:rsidRPr="003F35AB" w:rsidRDefault="003F35AB" w:rsidP="00584760">
            <w:pPr>
              <w:pStyle w:val="TableParagraph"/>
              <w:numPr>
                <w:ilvl w:val="0"/>
                <w:numId w:val="15"/>
              </w:numPr>
              <w:tabs>
                <w:tab w:val="left" w:pos="5399"/>
              </w:tabs>
              <w:rPr>
                <w:sz w:val="24"/>
                <w:lang w:val="ru-RU"/>
              </w:rPr>
            </w:pPr>
            <w:r w:rsidRPr="003F35AB">
              <w:rPr>
                <w:sz w:val="24"/>
                <w:lang w:val="ru-RU"/>
              </w:rPr>
              <w:t>Проверка</w:t>
            </w:r>
            <w:r w:rsidRPr="003F35AB">
              <w:rPr>
                <w:spacing w:val="-4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документов</w:t>
            </w:r>
            <w:r w:rsidRPr="003F35AB">
              <w:rPr>
                <w:spacing w:val="-3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и</w:t>
            </w:r>
            <w:r w:rsidRPr="003F35AB">
              <w:rPr>
                <w:spacing w:val="-2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регистрация</w:t>
            </w:r>
            <w:r w:rsidRPr="003F35AB">
              <w:rPr>
                <w:spacing w:val="-2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заявления</w:t>
            </w:r>
          </w:p>
        </w:tc>
      </w:tr>
      <w:tr w:rsidR="004461E5" w:rsidTr="008843DC">
        <w:trPr>
          <w:trHeight w:val="270"/>
        </w:trPr>
        <w:tc>
          <w:tcPr>
            <w:tcW w:w="2829" w:type="dxa"/>
            <w:vMerge w:val="restart"/>
          </w:tcPr>
          <w:p w:rsidR="004461E5" w:rsidRPr="004461E5" w:rsidRDefault="004461E5" w:rsidP="008843DC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4461E5">
              <w:rPr>
                <w:sz w:val="24"/>
                <w:lang w:val="ru-RU"/>
              </w:rPr>
              <w:t>Поступление</w:t>
            </w:r>
            <w:r w:rsidRPr="004461E5">
              <w:rPr>
                <w:spacing w:val="-5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заявления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и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документов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для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предоставления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муниципальной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услуги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в</w:t>
            </w:r>
            <w:r w:rsidRPr="004461E5">
              <w:rPr>
                <w:sz w:val="24"/>
                <w:lang w:val="ru-RU"/>
              </w:rPr>
              <w:t xml:space="preserve"> </w:t>
            </w:r>
            <w:r w:rsidR="008843DC">
              <w:rPr>
                <w:sz w:val="24"/>
                <w:lang w:val="ru-RU"/>
              </w:rPr>
              <w:t>у</w:t>
            </w:r>
            <w:r w:rsidRPr="004461E5">
              <w:rPr>
                <w:sz w:val="24"/>
                <w:lang w:val="ru-RU"/>
              </w:rPr>
              <w:t>полномоченный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орган</w:t>
            </w:r>
          </w:p>
        </w:tc>
        <w:tc>
          <w:tcPr>
            <w:tcW w:w="2429" w:type="dxa"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4461E5">
              <w:rPr>
                <w:sz w:val="24"/>
                <w:lang w:val="ru-RU"/>
              </w:rPr>
              <w:t>Прием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и</w:t>
            </w:r>
            <w:r w:rsidRPr="004461E5">
              <w:rPr>
                <w:spacing w:val="-2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проверка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комплектности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документов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на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наличие/отсутствие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оснований для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отказа</w:t>
            </w:r>
            <w:r w:rsidRPr="004461E5">
              <w:rPr>
                <w:spacing w:val="-2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в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приеме</w:t>
            </w:r>
            <w:r w:rsidRPr="004461E5">
              <w:rPr>
                <w:spacing w:val="-4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документов,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предусмотренных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пунктом</w:t>
            </w:r>
            <w:r w:rsidRPr="004461E5">
              <w:rPr>
                <w:spacing w:val="-2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2.6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Административного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843" w:type="dxa"/>
            <w:vMerge w:val="restart"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 рабочего дня</w:t>
            </w:r>
          </w:p>
        </w:tc>
        <w:tc>
          <w:tcPr>
            <w:tcW w:w="2409" w:type="dxa"/>
            <w:vMerge w:val="restart"/>
          </w:tcPr>
          <w:p w:rsidR="004461E5" w:rsidRPr="004461E5" w:rsidRDefault="004461E5" w:rsidP="008843DC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Должностное лицо </w:t>
            </w:r>
            <w:r w:rsidR="008843DC">
              <w:rPr>
                <w:sz w:val="24"/>
                <w:lang w:val="ru-RU"/>
              </w:rPr>
              <w:t>у</w:t>
            </w:r>
            <w:r w:rsidRPr="004461E5">
              <w:rPr>
                <w:sz w:val="24"/>
                <w:lang w:val="ru-RU"/>
              </w:rPr>
              <w:t>полномоченного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органа,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ответственн</w:t>
            </w:r>
            <w:r>
              <w:rPr>
                <w:sz w:val="24"/>
                <w:lang w:val="ru-RU"/>
              </w:rPr>
              <w:t>ого</w:t>
            </w:r>
            <w:r w:rsidRPr="004461E5">
              <w:rPr>
                <w:spacing w:val="-1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за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предоставление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муниципальной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4461E5" w:rsidRDefault="004461E5" w:rsidP="00C21178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398" w:type="dxa"/>
            <w:vMerge w:val="restart"/>
          </w:tcPr>
          <w:p w:rsidR="004461E5" w:rsidRPr="007F5115" w:rsidRDefault="007F5115" w:rsidP="007F511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48" w:type="dxa"/>
            <w:vMerge w:val="restart"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4461E5">
              <w:rPr>
                <w:sz w:val="24"/>
                <w:lang w:val="ru-RU"/>
              </w:rPr>
              <w:t>егистрация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заявления</w:t>
            </w:r>
            <w:r w:rsidRPr="004461E5">
              <w:rPr>
                <w:spacing w:val="-2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и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документов</w:t>
            </w:r>
            <w:r w:rsidRPr="004461E5">
              <w:rPr>
                <w:spacing w:val="-3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в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ГИС</w:t>
            </w:r>
            <w:r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(присвоение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номера</w:t>
            </w:r>
            <w:r w:rsidRPr="004461E5">
              <w:rPr>
                <w:spacing w:val="-2"/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и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датирование);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назначение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должностного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лица,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ответственного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за</w:t>
            </w:r>
            <w:r w:rsidRPr="004461E5">
              <w:rPr>
                <w:sz w:val="24"/>
                <w:lang w:val="ru-RU"/>
              </w:rPr>
              <w:t xml:space="preserve"> </w:t>
            </w:r>
            <w:r w:rsidRPr="004461E5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муниципальной услуги, и передача ему документов</w:t>
            </w:r>
          </w:p>
        </w:tc>
      </w:tr>
      <w:tr w:rsidR="004461E5" w:rsidTr="008843DC">
        <w:trPr>
          <w:trHeight w:val="270"/>
        </w:trPr>
        <w:tc>
          <w:tcPr>
            <w:tcW w:w="2829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429" w:type="dxa"/>
          </w:tcPr>
          <w:p w:rsidR="004461E5" w:rsidRPr="003F35AB" w:rsidRDefault="004461E5" w:rsidP="004461E5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3F35AB">
              <w:rPr>
                <w:sz w:val="24"/>
                <w:lang w:val="ru-RU"/>
              </w:rPr>
              <w:t>Принятие</w:t>
            </w:r>
            <w:r w:rsidRPr="003F35AB">
              <w:rPr>
                <w:spacing w:val="-9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решения</w:t>
            </w:r>
            <w:r w:rsidRPr="003F35AB">
              <w:rPr>
                <w:spacing w:val="-8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об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отказе в приеме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документов, в случае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выявления</w:t>
            </w:r>
            <w:r w:rsidRPr="003F35AB">
              <w:rPr>
                <w:spacing w:val="-5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оснований</w:t>
            </w:r>
          </w:p>
          <w:p w:rsidR="004461E5" w:rsidRPr="004461E5" w:rsidRDefault="004461E5" w:rsidP="004461E5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3F35AB">
              <w:rPr>
                <w:sz w:val="24"/>
                <w:lang w:val="ru-RU"/>
              </w:rPr>
              <w:t>для отказа в приеме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461E5" w:rsidRPr="004461E5" w:rsidRDefault="004461E5" w:rsidP="004461E5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1398" w:type="dxa"/>
            <w:vMerge/>
          </w:tcPr>
          <w:p w:rsidR="004461E5" w:rsidRPr="004461E5" w:rsidRDefault="004461E5" w:rsidP="00C211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8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</w:p>
        </w:tc>
      </w:tr>
      <w:tr w:rsidR="004461E5" w:rsidTr="008843DC">
        <w:trPr>
          <w:trHeight w:val="270"/>
        </w:trPr>
        <w:tc>
          <w:tcPr>
            <w:tcW w:w="2829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3F35AB">
              <w:rPr>
                <w:sz w:val="24"/>
                <w:lang w:val="ru-RU"/>
              </w:rPr>
              <w:t>Регистрация заявления,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в случае отсутствия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оснований для отказа в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приеме</w:t>
            </w:r>
            <w:r w:rsidRPr="003F35AB">
              <w:rPr>
                <w:spacing w:val="-2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461E5" w:rsidRPr="004461E5" w:rsidRDefault="004461E5" w:rsidP="004461E5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1398" w:type="dxa"/>
            <w:vMerge/>
          </w:tcPr>
          <w:p w:rsidR="004461E5" w:rsidRPr="004461E5" w:rsidRDefault="004461E5" w:rsidP="00C211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8" w:type="dxa"/>
            <w:vMerge/>
          </w:tcPr>
          <w:p w:rsidR="004461E5" w:rsidRPr="004461E5" w:rsidRDefault="004461E5" w:rsidP="00C21178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</w:p>
        </w:tc>
      </w:tr>
      <w:tr w:rsidR="004461E5" w:rsidTr="00CA1BB4">
        <w:trPr>
          <w:trHeight w:val="270"/>
        </w:trPr>
        <w:tc>
          <w:tcPr>
            <w:tcW w:w="14557" w:type="dxa"/>
            <w:gridSpan w:val="7"/>
          </w:tcPr>
          <w:p w:rsidR="004461E5" w:rsidRPr="004461E5" w:rsidRDefault="00584760" w:rsidP="008843DC">
            <w:pPr>
              <w:pStyle w:val="TableParagraph"/>
              <w:numPr>
                <w:ilvl w:val="0"/>
                <w:numId w:val="15"/>
              </w:numPr>
              <w:spacing w:line="250" w:lineRule="exact"/>
              <w:ind w:left="438"/>
              <w:jc w:val="center"/>
              <w:rPr>
                <w:sz w:val="24"/>
                <w:lang w:val="ru-RU"/>
              </w:rPr>
            </w:pPr>
            <w:r w:rsidRPr="00584760">
              <w:rPr>
                <w:sz w:val="24"/>
                <w:lang w:val="ru-RU"/>
              </w:rPr>
              <w:t>Получение</w:t>
            </w:r>
            <w:r w:rsidRPr="00584760">
              <w:rPr>
                <w:spacing w:val="-4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сведений</w:t>
            </w:r>
            <w:r w:rsidRPr="00584760">
              <w:rPr>
                <w:spacing w:val="-3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посредством</w:t>
            </w:r>
            <w:r w:rsidRPr="00584760">
              <w:rPr>
                <w:spacing w:val="-3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СМЭВ</w:t>
            </w:r>
          </w:p>
        </w:tc>
      </w:tr>
      <w:tr w:rsidR="008843DC" w:rsidTr="008843DC">
        <w:trPr>
          <w:trHeight w:val="270"/>
        </w:trPr>
        <w:tc>
          <w:tcPr>
            <w:tcW w:w="2829" w:type="dxa"/>
            <w:vMerge w:val="restart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пакета</w:t>
            </w:r>
            <w:r w:rsidRPr="00584760">
              <w:rPr>
                <w:sz w:val="24"/>
                <w:lang w:val="ru-RU"/>
              </w:rPr>
              <w:t xml:space="preserve"> зарегистрированных документов, поступивших должностному</w:t>
            </w:r>
            <w:r w:rsidRPr="00584760">
              <w:rPr>
                <w:spacing w:val="-8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лицу, ответственному</w:t>
            </w:r>
            <w:r w:rsidRPr="00584760">
              <w:rPr>
                <w:spacing w:val="-6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за предоставление муниципальной</w:t>
            </w:r>
            <w:r w:rsidRPr="00584760">
              <w:rPr>
                <w:spacing w:val="-4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услуги</w:t>
            </w:r>
          </w:p>
        </w:tc>
        <w:tc>
          <w:tcPr>
            <w:tcW w:w="2429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584760">
              <w:rPr>
                <w:sz w:val="24"/>
                <w:lang w:val="ru-RU"/>
              </w:rPr>
              <w:t>аправление межведомственных запросов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в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органы</w:t>
            </w:r>
            <w:r w:rsidRPr="00584760">
              <w:rPr>
                <w:spacing w:val="-1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и организации</w:t>
            </w:r>
          </w:p>
        </w:tc>
        <w:tc>
          <w:tcPr>
            <w:tcW w:w="1843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56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день регистрации заявления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и документов</w:t>
            </w:r>
          </w:p>
        </w:tc>
        <w:tc>
          <w:tcPr>
            <w:tcW w:w="2409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584760">
              <w:rPr>
                <w:sz w:val="24"/>
                <w:lang w:val="ru-RU"/>
              </w:rPr>
              <w:t xml:space="preserve">олжностное лицо </w:t>
            </w:r>
            <w:r>
              <w:rPr>
                <w:sz w:val="24"/>
                <w:lang w:val="ru-RU"/>
              </w:rPr>
              <w:t>у</w:t>
            </w:r>
            <w:r w:rsidRPr="00584760">
              <w:rPr>
                <w:sz w:val="24"/>
                <w:lang w:val="ru-RU"/>
              </w:rPr>
              <w:t>полномоченного органа, ответственно</w:t>
            </w:r>
            <w:r>
              <w:rPr>
                <w:sz w:val="24"/>
                <w:lang w:val="ru-RU"/>
              </w:rPr>
              <w:t>го</w:t>
            </w:r>
            <w:r w:rsidRPr="00584760">
              <w:rPr>
                <w:spacing w:val="-1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за предоставление</w:t>
            </w:r>
            <w:r>
              <w:rPr>
                <w:sz w:val="24"/>
                <w:lang w:val="ru-RU"/>
              </w:rPr>
              <w:t xml:space="preserve"> м</w:t>
            </w:r>
            <w:r w:rsidRPr="00584760">
              <w:rPr>
                <w:sz w:val="24"/>
                <w:lang w:val="ru-RU"/>
              </w:rPr>
              <w:t>униципаль</w:t>
            </w:r>
            <w:r>
              <w:rPr>
                <w:sz w:val="24"/>
                <w:lang w:val="ru-RU"/>
              </w:rPr>
              <w:t>ной</w:t>
            </w:r>
            <w:r w:rsidRPr="00584760">
              <w:rPr>
                <w:spacing w:val="-3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  <w:lang w:val="ru-RU"/>
              </w:rPr>
            </w:pPr>
            <w:r w:rsidRPr="00584760">
              <w:rPr>
                <w:sz w:val="24"/>
                <w:lang w:val="ru-RU"/>
              </w:rPr>
              <w:t>Уполномоченный орган/ГИС/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ПГС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/ СМЭВ</w:t>
            </w:r>
          </w:p>
        </w:tc>
        <w:tc>
          <w:tcPr>
            <w:tcW w:w="1398" w:type="dxa"/>
          </w:tcPr>
          <w:p w:rsidR="008843DC" w:rsidRPr="00584760" w:rsidRDefault="008843DC" w:rsidP="008843DC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584760">
              <w:rPr>
                <w:sz w:val="24"/>
                <w:lang w:val="ru-RU"/>
              </w:rPr>
              <w:t>тсутстви</w:t>
            </w:r>
            <w:r>
              <w:rPr>
                <w:sz w:val="24"/>
                <w:lang w:val="ru-RU"/>
              </w:rPr>
              <w:t>е</w:t>
            </w:r>
            <w:r w:rsidRPr="00584760">
              <w:rPr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8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8843DC">
              <w:rPr>
                <w:sz w:val="24"/>
                <w:lang w:val="ru-RU"/>
              </w:rPr>
              <w:t>аправление</w:t>
            </w:r>
            <w:r>
              <w:rPr>
                <w:sz w:val="24"/>
                <w:lang w:val="ru-RU"/>
              </w:rPr>
              <w:t xml:space="preserve">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8843DC" w:rsidTr="008843DC">
        <w:trPr>
          <w:trHeight w:val="270"/>
        </w:trPr>
        <w:tc>
          <w:tcPr>
            <w:tcW w:w="2829" w:type="dxa"/>
            <w:vMerge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56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РФ и субъектом РФ</w:t>
            </w:r>
          </w:p>
        </w:tc>
        <w:tc>
          <w:tcPr>
            <w:tcW w:w="2409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584760">
              <w:rPr>
                <w:sz w:val="24"/>
                <w:lang w:val="ru-RU"/>
              </w:rPr>
              <w:t xml:space="preserve">олжностное лицо </w:t>
            </w:r>
            <w:r>
              <w:rPr>
                <w:sz w:val="24"/>
                <w:lang w:val="ru-RU"/>
              </w:rPr>
              <w:t>у</w:t>
            </w:r>
            <w:r w:rsidRPr="00584760">
              <w:rPr>
                <w:sz w:val="24"/>
                <w:lang w:val="ru-RU"/>
              </w:rPr>
              <w:t>полномоченного органа, ответственно</w:t>
            </w:r>
            <w:r>
              <w:rPr>
                <w:sz w:val="24"/>
                <w:lang w:val="ru-RU"/>
              </w:rPr>
              <w:t>го</w:t>
            </w:r>
            <w:r w:rsidRPr="00584760">
              <w:rPr>
                <w:spacing w:val="-1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за предоставление</w:t>
            </w:r>
            <w:r>
              <w:rPr>
                <w:sz w:val="24"/>
                <w:lang w:val="ru-RU"/>
              </w:rPr>
              <w:t xml:space="preserve"> м</w:t>
            </w:r>
            <w:r w:rsidRPr="00584760">
              <w:rPr>
                <w:sz w:val="24"/>
                <w:lang w:val="ru-RU"/>
              </w:rPr>
              <w:t>униципаль</w:t>
            </w:r>
            <w:r>
              <w:rPr>
                <w:sz w:val="24"/>
                <w:lang w:val="ru-RU"/>
              </w:rPr>
              <w:t>ной</w:t>
            </w:r>
            <w:r w:rsidRPr="00584760">
              <w:rPr>
                <w:spacing w:val="-3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  <w:lang w:val="ru-RU"/>
              </w:rPr>
            </w:pPr>
            <w:r w:rsidRPr="00584760">
              <w:rPr>
                <w:sz w:val="24"/>
                <w:lang w:val="ru-RU"/>
              </w:rPr>
              <w:t>Уполномоченный орган/ГИС/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ПГС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/ СМЭВ</w:t>
            </w:r>
          </w:p>
        </w:tc>
        <w:tc>
          <w:tcPr>
            <w:tcW w:w="1398" w:type="dxa"/>
          </w:tcPr>
          <w:p w:rsidR="008843DC" w:rsidRPr="008843DC" w:rsidRDefault="007F5115" w:rsidP="007F5115">
            <w:pPr>
              <w:pStyle w:val="TableParagraph"/>
              <w:spacing w:line="256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48" w:type="dxa"/>
          </w:tcPr>
          <w:p w:rsidR="008843DC" w:rsidRPr="00584760" w:rsidRDefault="008843DC" w:rsidP="008843DC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843DC" w:rsidTr="004E17EB">
        <w:trPr>
          <w:trHeight w:val="270"/>
        </w:trPr>
        <w:tc>
          <w:tcPr>
            <w:tcW w:w="14557" w:type="dxa"/>
            <w:gridSpan w:val="7"/>
          </w:tcPr>
          <w:p w:rsidR="008843DC" w:rsidRPr="00584760" w:rsidRDefault="008843DC" w:rsidP="008843DC">
            <w:pPr>
              <w:pStyle w:val="TableParagraph"/>
              <w:numPr>
                <w:ilvl w:val="0"/>
                <w:numId w:val="15"/>
              </w:numPr>
              <w:spacing w:line="25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Рассмотрение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843DC" w:rsidTr="008843DC">
        <w:trPr>
          <w:trHeight w:val="270"/>
        </w:trPr>
        <w:tc>
          <w:tcPr>
            <w:tcW w:w="282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3F35AB">
              <w:rPr>
                <w:sz w:val="24"/>
                <w:lang w:val="ru-RU"/>
              </w:rPr>
              <w:t>акет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зарегистрированных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документов,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поступивших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должностному лицу,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ответственному за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предоставление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муниципальной</w:t>
            </w:r>
            <w:r w:rsidRPr="003F35AB">
              <w:rPr>
                <w:spacing w:val="-13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услуги</w:t>
            </w:r>
          </w:p>
        </w:tc>
        <w:tc>
          <w:tcPr>
            <w:tcW w:w="242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3F35AB">
              <w:rPr>
                <w:sz w:val="24"/>
                <w:lang w:val="ru-RU"/>
              </w:rPr>
              <w:t>Проверка соответствия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документов и сведений</w:t>
            </w:r>
            <w:r>
              <w:rPr>
                <w:sz w:val="24"/>
                <w:lang w:val="ru-RU"/>
              </w:rPr>
              <w:t xml:space="preserve"> 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требованиям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нормативных</w:t>
            </w:r>
            <w:r w:rsidRPr="003F35AB">
              <w:rPr>
                <w:spacing w:val="-14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правовых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актов предоставления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муниципальной</w:t>
            </w:r>
            <w:r w:rsidRPr="003F35AB">
              <w:rPr>
                <w:spacing w:val="-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5 рабочих дней</w:t>
            </w:r>
          </w:p>
        </w:tc>
        <w:tc>
          <w:tcPr>
            <w:tcW w:w="240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584760">
              <w:rPr>
                <w:sz w:val="24"/>
                <w:lang w:val="ru-RU"/>
              </w:rPr>
              <w:t xml:space="preserve">олжностное лицо </w:t>
            </w:r>
            <w:r>
              <w:rPr>
                <w:sz w:val="24"/>
                <w:lang w:val="ru-RU"/>
              </w:rPr>
              <w:t>у</w:t>
            </w:r>
            <w:r w:rsidRPr="00584760">
              <w:rPr>
                <w:sz w:val="24"/>
                <w:lang w:val="ru-RU"/>
              </w:rPr>
              <w:t>полномоченного органа, ответственно</w:t>
            </w:r>
            <w:r>
              <w:rPr>
                <w:sz w:val="24"/>
                <w:lang w:val="ru-RU"/>
              </w:rPr>
              <w:t>го</w:t>
            </w:r>
            <w:r w:rsidRPr="00584760">
              <w:rPr>
                <w:spacing w:val="-1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за предоставление</w:t>
            </w:r>
            <w:r>
              <w:rPr>
                <w:sz w:val="24"/>
                <w:lang w:val="ru-RU"/>
              </w:rPr>
              <w:t xml:space="preserve"> м</w:t>
            </w:r>
            <w:r w:rsidRPr="00584760">
              <w:rPr>
                <w:sz w:val="24"/>
                <w:lang w:val="ru-RU"/>
              </w:rPr>
              <w:t>униципаль</w:t>
            </w:r>
            <w:r>
              <w:rPr>
                <w:sz w:val="24"/>
                <w:lang w:val="ru-RU"/>
              </w:rPr>
              <w:t>ной</w:t>
            </w:r>
            <w:r w:rsidRPr="00584760">
              <w:rPr>
                <w:spacing w:val="-3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  <w:lang w:val="ru-RU"/>
              </w:rPr>
            </w:pPr>
            <w:r w:rsidRPr="00584760">
              <w:rPr>
                <w:sz w:val="24"/>
                <w:lang w:val="ru-RU"/>
              </w:rPr>
              <w:t>Уполномоченный орган/ГИС/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ПГС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398" w:type="dxa"/>
            <w:vMerge w:val="restart"/>
          </w:tcPr>
          <w:p w:rsidR="008843DC" w:rsidRPr="008843DC" w:rsidRDefault="008843DC" w:rsidP="008843DC">
            <w:pPr>
              <w:pStyle w:val="TableParagraph"/>
              <w:ind w:left="10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3F35AB">
              <w:rPr>
                <w:sz w:val="24"/>
                <w:lang w:val="ru-RU"/>
              </w:rPr>
              <w:t>снования отказа в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предостав</w:t>
            </w:r>
            <w:r>
              <w:rPr>
                <w:spacing w:val="-58"/>
                <w:sz w:val="24"/>
                <w:lang w:val="ru-RU"/>
              </w:rPr>
              <w:t>л</w:t>
            </w:r>
            <w:r w:rsidRPr="003F35AB">
              <w:rPr>
                <w:sz w:val="24"/>
                <w:lang w:val="ru-RU"/>
              </w:rPr>
              <w:t>ении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муниципальной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услуги,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предусмо</w:t>
            </w:r>
            <w:r>
              <w:rPr>
                <w:spacing w:val="-57"/>
                <w:sz w:val="24"/>
                <w:lang w:val="ru-RU"/>
              </w:rPr>
              <w:t>т</w:t>
            </w:r>
            <w:r w:rsidRPr="003F35AB">
              <w:rPr>
                <w:sz w:val="24"/>
                <w:lang w:val="ru-RU"/>
              </w:rPr>
              <w:t>ренные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пунктом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2.9</w:t>
            </w:r>
            <w:r>
              <w:rPr>
                <w:sz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1948" w:type="dxa"/>
            <w:vMerge w:val="restart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3F35AB">
              <w:rPr>
                <w:sz w:val="24"/>
                <w:lang w:val="ru-RU"/>
              </w:rPr>
              <w:t>роект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результата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предоставления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pacing w:val="-1"/>
                <w:sz w:val="24"/>
                <w:lang w:val="ru-RU"/>
              </w:rPr>
              <w:t>муниципальной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услуги</w:t>
            </w:r>
          </w:p>
        </w:tc>
      </w:tr>
      <w:tr w:rsidR="008843DC" w:rsidTr="008843DC">
        <w:trPr>
          <w:trHeight w:val="270"/>
        </w:trPr>
        <w:tc>
          <w:tcPr>
            <w:tcW w:w="282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3F35AB">
              <w:rPr>
                <w:sz w:val="24"/>
                <w:lang w:val="ru-RU"/>
              </w:rPr>
              <w:t>оответствие</w:t>
            </w:r>
            <w:r w:rsidRPr="003F35AB">
              <w:rPr>
                <w:spacing w:val="-15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документов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и сведений требованиям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нормативных правовых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актов предоставления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муниципальной</w:t>
            </w:r>
            <w:r w:rsidRPr="003F35AB">
              <w:rPr>
                <w:spacing w:val="-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услуги</w:t>
            </w:r>
          </w:p>
        </w:tc>
        <w:tc>
          <w:tcPr>
            <w:tcW w:w="242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осмотра объекта</w:t>
            </w:r>
          </w:p>
        </w:tc>
        <w:tc>
          <w:tcPr>
            <w:tcW w:w="1843" w:type="dxa"/>
          </w:tcPr>
          <w:p w:rsidR="008843DC" w:rsidRPr="008843DC" w:rsidRDefault="007F5115" w:rsidP="008843DC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584760">
              <w:rPr>
                <w:sz w:val="24"/>
                <w:lang w:val="ru-RU"/>
              </w:rPr>
              <w:t xml:space="preserve">олжностное лицо </w:t>
            </w:r>
            <w:r>
              <w:rPr>
                <w:sz w:val="24"/>
                <w:lang w:val="ru-RU"/>
              </w:rPr>
              <w:t>у</w:t>
            </w:r>
            <w:r w:rsidRPr="00584760">
              <w:rPr>
                <w:sz w:val="24"/>
                <w:lang w:val="ru-RU"/>
              </w:rPr>
              <w:t>полномоченного органа, ответственно</w:t>
            </w:r>
            <w:r>
              <w:rPr>
                <w:sz w:val="24"/>
                <w:lang w:val="ru-RU"/>
              </w:rPr>
              <w:t>го</w:t>
            </w:r>
            <w:r w:rsidRPr="00584760">
              <w:rPr>
                <w:spacing w:val="-1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за предоставление</w:t>
            </w:r>
            <w:r>
              <w:rPr>
                <w:sz w:val="24"/>
                <w:lang w:val="ru-RU"/>
              </w:rPr>
              <w:t xml:space="preserve"> м</w:t>
            </w:r>
            <w:r w:rsidRPr="00584760">
              <w:rPr>
                <w:sz w:val="24"/>
                <w:lang w:val="ru-RU"/>
              </w:rPr>
              <w:t>униципаль</w:t>
            </w:r>
            <w:r>
              <w:rPr>
                <w:sz w:val="24"/>
                <w:lang w:val="ru-RU"/>
              </w:rPr>
              <w:t>ной</w:t>
            </w:r>
            <w:r w:rsidRPr="00584760">
              <w:rPr>
                <w:spacing w:val="-3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8843DC" w:rsidRPr="008843DC" w:rsidRDefault="007F5115" w:rsidP="008843DC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398" w:type="dxa"/>
            <w:vMerge/>
          </w:tcPr>
          <w:p w:rsidR="008843DC" w:rsidRPr="008843DC" w:rsidRDefault="008843DC" w:rsidP="008843DC">
            <w:pPr>
              <w:pStyle w:val="TableParagraph"/>
              <w:ind w:left="109" w:right="108"/>
              <w:rPr>
                <w:sz w:val="24"/>
                <w:lang w:val="ru-RU"/>
              </w:rPr>
            </w:pPr>
          </w:p>
        </w:tc>
        <w:tc>
          <w:tcPr>
            <w:tcW w:w="1948" w:type="dxa"/>
            <w:vMerge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</w:p>
        </w:tc>
      </w:tr>
      <w:tr w:rsidR="008843DC" w:rsidTr="00E97983">
        <w:trPr>
          <w:trHeight w:val="270"/>
        </w:trPr>
        <w:tc>
          <w:tcPr>
            <w:tcW w:w="14557" w:type="dxa"/>
            <w:gridSpan w:val="7"/>
          </w:tcPr>
          <w:p w:rsidR="008843DC" w:rsidRPr="008843DC" w:rsidRDefault="008843DC" w:rsidP="008843DC">
            <w:pPr>
              <w:pStyle w:val="TableParagraph"/>
              <w:numPr>
                <w:ilvl w:val="0"/>
                <w:numId w:val="15"/>
              </w:numPr>
              <w:spacing w:line="25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 решения</w:t>
            </w:r>
          </w:p>
        </w:tc>
      </w:tr>
      <w:tr w:rsidR="008843DC" w:rsidTr="008843DC">
        <w:trPr>
          <w:trHeight w:val="270"/>
        </w:trPr>
        <w:tc>
          <w:tcPr>
            <w:tcW w:w="282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3F35AB">
              <w:rPr>
                <w:sz w:val="24"/>
                <w:lang w:val="ru-RU"/>
              </w:rPr>
              <w:t>роект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результата</w:t>
            </w:r>
            <w:r w:rsidRPr="003F35AB">
              <w:rPr>
                <w:spacing w:val="1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предоставления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pacing w:val="-1"/>
                <w:sz w:val="24"/>
                <w:lang w:val="ru-RU"/>
              </w:rPr>
              <w:t>муниципальной</w:t>
            </w:r>
            <w:r w:rsidRPr="003F35AB">
              <w:rPr>
                <w:spacing w:val="-57"/>
                <w:sz w:val="24"/>
                <w:lang w:val="ru-RU"/>
              </w:rPr>
              <w:t xml:space="preserve"> </w:t>
            </w:r>
            <w:r w:rsidRPr="003F35AB">
              <w:rPr>
                <w:sz w:val="24"/>
                <w:lang w:val="ru-RU"/>
              </w:rPr>
              <w:t>услуги</w:t>
            </w:r>
          </w:p>
        </w:tc>
        <w:tc>
          <w:tcPr>
            <w:tcW w:w="242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 решения о предоставлении муниципальной услуги</w:t>
            </w:r>
            <w:r w:rsidR="007F5115">
              <w:rPr>
                <w:sz w:val="24"/>
                <w:lang w:val="ru-RU"/>
              </w:rPr>
              <w:t>, формирование решения о предоставлении муниципальной услуги</w:t>
            </w:r>
          </w:p>
        </w:tc>
        <w:tc>
          <w:tcPr>
            <w:tcW w:w="1843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1 часа </w:t>
            </w:r>
          </w:p>
        </w:tc>
        <w:tc>
          <w:tcPr>
            <w:tcW w:w="2409" w:type="dxa"/>
          </w:tcPr>
          <w:p w:rsidR="008843DC" w:rsidRPr="008843DC" w:rsidRDefault="008843DC" w:rsidP="008843DC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584760">
              <w:rPr>
                <w:sz w:val="24"/>
                <w:lang w:val="ru-RU"/>
              </w:rPr>
              <w:t xml:space="preserve">олжностное лицо </w:t>
            </w:r>
            <w:r>
              <w:rPr>
                <w:sz w:val="24"/>
                <w:lang w:val="ru-RU"/>
              </w:rPr>
              <w:t>у</w:t>
            </w:r>
            <w:r w:rsidRPr="00584760">
              <w:rPr>
                <w:sz w:val="24"/>
                <w:lang w:val="ru-RU"/>
              </w:rPr>
              <w:t>полномоченного органа, ответственно</w:t>
            </w:r>
            <w:r>
              <w:rPr>
                <w:sz w:val="24"/>
                <w:lang w:val="ru-RU"/>
              </w:rPr>
              <w:t>го</w:t>
            </w:r>
            <w:r w:rsidRPr="00584760">
              <w:rPr>
                <w:spacing w:val="-1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за предоставление</w:t>
            </w:r>
            <w:r>
              <w:rPr>
                <w:sz w:val="24"/>
                <w:lang w:val="ru-RU"/>
              </w:rPr>
              <w:t xml:space="preserve"> м</w:t>
            </w:r>
            <w:r w:rsidRPr="00584760">
              <w:rPr>
                <w:sz w:val="24"/>
                <w:lang w:val="ru-RU"/>
              </w:rPr>
              <w:t>униципаль</w:t>
            </w:r>
            <w:r>
              <w:rPr>
                <w:sz w:val="24"/>
                <w:lang w:val="ru-RU"/>
              </w:rPr>
              <w:t>ной</w:t>
            </w:r>
            <w:r w:rsidRPr="00584760">
              <w:rPr>
                <w:spacing w:val="-3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услуги</w:t>
            </w:r>
            <w:r w:rsidR="007F5115">
              <w:rPr>
                <w:sz w:val="24"/>
                <w:lang w:val="ru-RU"/>
              </w:rPr>
              <w:t>, руководитель уполномоченного органа</w:t>
            </w:r>
          </w:p>
        </w:tc>
        <w:tc>
          <w:tcPr>
            <w:tcW w:w="1701" w:type="dxa"/>
          </w:tcPr>
          <w:p w:rsidR="008843DC" w:rsidRPr="008843DC" w:rsidRDefault="007F5115" w:rsidP="008843DC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  <w:lang w:val="ru-RU"/>
              </w:rPr>
            </w:pPr>
            <w:r w:rsidRPr="00584760">
              <w:rPr>
                <w:sz w:val="24"/>
                <w:lang w:val="ru-RU"/>
              </w:rPr>
              <w:t>Уполномоченный орган/ГИС/</w:t>
            </w:r>
            <w:r w:rsidRPr="00584760">
              <w:rPr>
                <w:spacing w:val="-2"/>
                <w:sz w:val="24"/>
                <w:lang w:val="ru-RU"/>
              </w:rPr>
              <w:t xml:space="preserve"> </w:t>
            </w:r>
            <w:r w:rsidRPr="00584760">
              <w:rPr>
                <w:sz w:val="24"/>
                <w:lang w:val="ru-RU"/>
              </w:rPr>
              <w:t>ПГС</w:t>
            </w:r>
          </w:p>
        </w:tc>
        <w:tc>
          <w:tcPr>
            <w:tcW w:w="1398" w:type="dxa"/>
          </w:tcPr>
          <w:p w:rsidR="008843DC" w:rsidRPr="008843DC" w:rsidRDefault="007F5115" w:rsidP="007F5115">
            <w:pPr>
              <w:pStyle w:val="TableParagraph"/>
              <w:ind w:left="10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48" w:type="dxa"/>
          </w:tcPr>
          <w:p w:rsidR="008843DC" w:rsidRPr="008843DC" w:rsidRDefault="007F5115" w:rsidP="007F5115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 предоставления муниципальной услуги, подписанный усиленной квалифицированной подписью должностного лица уполномоченного органа, руководителя уполномоченного органа</w:t>
            </w:r>
          </w:p>
        </w:tc>
      </w:tr>
    </w:tbl>
    <w:p w:rsidR="00F46739" w:rsidRDefault="00F46739" w:rsidP="007F5115">
      <w:pPr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_GoBack"/>
      <w:bookmarkEnd w:id="1"/>
    </w:p>
    <w:sectPr w:rsidR="00F46739" w:rsidSect="003F35AB">
      <w:headerReference w:type="default" r:id="rId13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16" w:rsidRDefault="00CA1E16" w:rsidP="00ED4D5A">
      <w:r>
        <w:separator/>
      </w:r>
    </w:p>
  </w:endnote>
  <w:endnote w:type="continuationSeparator" w:id="0">
    <w:p w:rsidR="00CA1E16" w:rsidRDefault="00CA1E16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16" w:rsidRDefault="00CA1E16" w:rsidP="00ED4D5A">
      <w:r>
        <w:separator/>
      </w:r>
    </w:p>
  </w:footnote>
  <w:footnote w:type="continuationSeparator" w:id="0">
    <w:p w:rsidR="00CA1E16" w:rsidRDefault="00CA1E16" w:rsidP="00ED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72601"/>
      <w:docPartObj>
        <w:docPartGallery w:val="Page Numbers (Top of Page)"/>
        <w:docPartUnique/>
      </w:docPartObj>
    </w:sdtPr>
    <w:sdtContent>
      <w:p w:rsidR="00CA1E16" w:rsidRDefault="00CA1E16" w:rsidP="00ED4D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15">
          <w:rPr>
            <w:noProof/>
          </w:rPr>
          <w:t>21</w:t>
        </w:r>
        <w:r>
          <w:fldChar w:fldCharType="end"/>
        </w:r>
      </w:p>
    </w:sdtContent>
  </w:sdt>
  <w:p w:rsidR="00CA1E16" w:rsidRDefault="00CA1E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AB" w:rsidRDefault="003F35AB">
    <w:pPr>
      <w:pStyle w:val="af2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2540" t="4445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AB" w:rsidRDefault="003F35AB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115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411.95pt;margin-top:34.1pt;width:18pt;height: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" filled="f" stroked="f">
              <v:textbox inset="0,0,0,0">
                <w:txbxContent>
                  <w:p w:rsidR="003F35AB" w:rsidRDefault="003F35AB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5115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4DF65EE"/>
    <w:multiLevelType w:val="hybridMultilevel"/>
    <w:tmpl w:val="5B52D27A"/>
    <w:lvl w:ilvl="0" w:tplc="1E005D7A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DE1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D90CF5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AD3C762C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FE9A13F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98545B62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50BA869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C5E8D2F4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85D26020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56A4229"/>
    <w:multiLevelType w:val="multilevel"/>
    <w:tmpl w:val="FD9C01A2"/>
    <w:lvl w:ilvl="0">
      <w:start w:val="1"/>
      <w:numFmt w:val="decimal"/>
      <w:lvlText w:val="%1."/>
      <w:lvlJc w:val="left"/>
      <w:pPr>
        <w:ind w:left="105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5D58"/>
    <w:multiLevelType w:val="hybridMultilevel"/>
    <w:tmpl w:val="933E4F06"/>
    <w:lvl w:ilvl="0" w:tplc="29BC79A6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06968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62C872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6E0C476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167E5E3E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DF88259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AE4E882C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98DCDC32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E8D0F29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3423F6"/>
    <w:multiLevelType w:val="hybridMultilevel"/>
    <w:tmpl w:val="8F6A78DA"/>
    <w:lvl w:ilvl="0" w:tplc="10FE5B9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1F619E"/>
    <w:multiLevelType w:val="hybridMultilevel"/>
    <w:tmpl w:val="15049252"/>
    <w:lvl w:ilvl="0" w:tplc="CB1A5194">
      <w:start w:val="1"/>
      <w:numFmt w:val="decimal"/>
      <w:lvlText w:val="%1."/>
      <w:lvlJc w:val="left"/>
      <w:pPr>
        <w:ind w:left="5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4" w:hanging="360"/>
      </w:pPr>
    </w:lvl>
    <w:lvl w:ilvl="2" w:tplc="0419001B" w:tentative="1">
      <w:start w:val="1"/>
      <w:numFmt w:val="lowerRoman"/>
      <w:lvlText w:val="%3."/>
      <w:lvlJc w:val="right"/>
      <w:pPr>
        <w:ind w:left="6494" w:hanging="180"/>
      </w:pPr>
    </w:lvl>
    <w:lvl w:ilvl="3" w:tplc="0419000F" w:tentative="1">
      <w:start w:val="1"/>
      <w:numFmt w:val="decimal"/>
      <w:lvlText w:val="%4."/>
      <w:lvlJc w:val="left"/>
      <w:pPr>
        <w:ind w:left="7214" w:hanging="360"/>
      </w:pPr>
    </w:lvl>
    <w:lvl w:ilvl="4" w:tplc="04190019" w:tentative="1">
      <w:start w:val="1"/>
      <w:numFmt w:val="lowerLetter"/>
      <w:lvlText w:val="%5."/>
      <w:lvlJc w:val="left"/>
      <w:pPr>
        <w:ind w:left="7934" w:hanging="360"/>
      </w:pPr>
    </w:lvl>
    <w:lvl w:ilvl="5" w:tplc="0419001B" w:tentative="1">
      <w:start w:val="1"/>
      <w:numFmt w:val="lowerRoman"/>
      <w:lvlText w:val="%6."/>
      <w:lvlJc w:val="right"/>
      <w:pPr>
        <w:ind w:left="8654" w:hanging="180"/>
      </w:pPr>
    </w:lvl>
    <w:lvl w:ilvl="6" w:tplc="0419000F" w:tentative="1">
      <w:start w:val="1"/>
      <w:numFmt w:val="decimal"/>
      <w:lvlText w:val="%7."/>
      <w:lvlJc w:val="left"/>
      <w:pPr>
        <w:ind w:left="9374" w:hanging="360"/>
      </w:pPr>
    </w:lvl>
    <w:lvl w:ilvl="7" w:tplc="04190019" w:tentative="1">
      <w:start w:val="1"/>
      <w:numFmt w:val="lowerLetter"/>
      <w:lvlText w:val="%8."/>
      <w:lvlJc w:val="left"/>
      <w:pPr>
        <w:ind w:left="10094" w:hanging="360"/>
      </w:pPr>
    </w:lvl>
    <w:lvl w:ilvl="8" w:tplc="0419001B" w:tentative="1">
      <w:start w:val="1"/>
      <w:numFmt w:val="lowerRoman"/>
      <w:lvlText w:val="%9."/>
      <w:lvlJc w:val="right"/>
      <w:pPr>
        <w:ind w:left="10814" w:hanging="180"/>
      </w:p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B16891"/>
    <w:multiLevelType w:val="hybridMultilevel"/>
    <w:tmpl w:val="0DD870B6"/>
    <w:lvl w:ilvl="0" w:tplc="BEFC4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271C5C"/>
    <w:multiLevelType w:val="hybridMultilevel"/>
    <w:tmpl w:val="6F408166"/>
    <w:lvl w:ilvl="0" w:tplc="750A8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mirrorMargins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8F4"/>
    <w:rsid w:val="00057498"/>
    <w:rsid w:val="000742A7"/>
    <w:rsid w:val="000F0569"/>
    <w:rsid w:val="001430F0"/>
    <w:rsid w:val="00157C27"/>
    <w:rsid w:val="00162A36"/>
    <w:rsid w:val="001907DD"/>
    <w:rsid w:val="001D0927"/>
    <w:rsid w:val="001E328E"/>
    <w:rsid w:val="00201088"/>
    <w:rsid w:val="002B10AF"/>
    <w:rsid w:val="002B49A0"/>
    <w:rsid w:val="002D5593"/>
    <w:rsid w:val="002E0A30"/>
    <w:rsid w:val="002F17DE"/>
    <w:rsid w:val="002F7936"/>
    <w:rsid w:val="003022BF"/>
    <w:rsid w:val="00313DAF"/>
    <w:rsid w:val="003447F7"/>
    <w:rsid w:val="003B38B4"/>
    <w:rsid w:val="003B761B"/>
    <w:rsid w:val="003F35AB"/>
    <w:rsid w:val="003F587E"/>
    <w:rsid w:val="0043438A"/>
    <w:rsid w:val="004461E5"/>
    <w:rsid w:val="004F33B1"/>
    <w:rsid w:val="00584760"/>
    <w:rsid w:val="005D6043"/>
    <w:rsid w:val="006015ED"/>
    <w:rsid w:val="00625AA2"/>
    <w:rsid w:val="00695094"/>
    <w:rsid w:val="006A26E2"/>
    <w:rsid w:val="006C09E5"/>
    <w:rsid w:val="006C41E5"/>
    <w:rsid w:val="0071783C"/>
    <w:rsid w:val="00747B75"/>
    <w:rsid w:val="0076496B"/>
    <w:rsid w:val="007C24AA"/>
    <w:rsid w:val="007D1C62"/>
    <w:rsid w:val="007E28C2"/>
    <w:rsid w:val="007F5115"/>
    <w:rsid w:val="007F5689"/>
    <w:rsid w:val="00820045"/>
    <w:rsid w:val="008329FC"/>
    <w:rsid w:val="0085452F"/>
    <w:rsid w:val="0086685A"/>
    <w:rsid w:val="00874F39"/>
    <w:rsid w:val="00876035"/>
    <w:rsid w:val="00877CE5"/>
    <w:rsid w:val="008843DC"/>
    <w:rsid w:val="008C0B7C"/>
    <w:rsid w:val="008D2DB3"/>
    <w:rsid w:val="00952EC3"/>
    <w:rsid w:val="009B2F10"/>
    <w:rsid w:val="00A564E7"/>
    <w:rsid w:val="00B22DDA"/>
    <w:rsid w:val="00B91006"/>
    <w:rsid w:val="00BA4C97"/>
    <w:rsid w:val="00BB1866"/>
    <w:rsid w:val="00BB1A30"/>
    <w:rsid w:val="00BC37E6"/>
    <w:rsid w:val="00C27247"/>
    <w:rsid w:val="00C50C53"/>
    <w:rsid w:val="00C700C4"/>
    <w:rsid w:val="00CA1E16"/>
    <w:rsid w:val="00CB2627"/>
    <w:rsid w:val="00CB51EC"/>
    <w:rsid w:val="00CC367F"/>
    <w:rsid w:val="00CF6B89"/>
    <w:rsid w:val="00D52DB6"/>
    <w:rsid w:val="00D77734"/>
    <w:rsid w:val="00DF7032"/>
    <w:rsid w:val="00E126CF"/>
    <w:rsid w:val="00EB75CB"/>
    <w:rsid w:val="00ED4D5A"/>
    <w:rsid w:val="00ED5C7C"/>
    <w:rsid w:val="00ED62A2"/>
    <w:rsid w:val="00EE539C"/>
    <w:rsid w:val="00F06198"/>
    <w:rsid w:val="00F3502C"/>
    <w:rsid w:val="00F365BD"/>
    <w:rsid w:val="00F46739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character" w:styleId="ab">
    <w:name w:val="Hyperlink"/>
    <w:basedOn w:val="a0"/>
    <w:uiPriority w:val="99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76035"/>
  </w:style>
  <w:style w:type="character" w:customStyle="1" w:styleId="s7">
    <w:name w:val="s7"/>
    <w:basedOn w:val="a0"/>
    <w:rsid w:val="00876035"/>
  </w:style>
  <w:style w:type="character" w:customStyle="1" w:styleId="s5">
    <w:name w:val="s5"/>
    <w:basedOn w:val="a0"/>
    <w:rsid w:val="00876035"/>
  </w:style>
  <w:style w:type="paragraph" w:customStyle="1" w:styleId="p21">
    <w:name w:val="p2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876035"/>
  </w:style>
  <w:style w:type="paragraph" w:customStyle="1" w:styleId="p22">
    <w:name w:val="p2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876035"/>
  </w:style>
  <w:style w:type="character" w:customStyle="1" w:styleId="s10">
    <w:name w:val="s10"/>
    <w:basedOn w:val="a0"/>
    <w:rsid w:val="00876035"/>
  </w:style>
  <w:style w:type="character" w:customStyle="1" w:styleId="s11">
    <w:name w:val="s11"/>
    <w:basedOn w:val="a0"/>
    <w:rsid w:val="00876035"/>
  </w:style>
  <w:style w:type="character" w:customStyle="1" w:styleId="s13">
    <w:name w:val="s13"/>
    <w:basedOn w:val="a0"/>
    <w:rsid w:val="00876035"/>
  </w:style>
  <w:style w:type="paragraph" w:customStyle="1" w:styleId="p29">
    <w:name w:val="p2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876035"/>
    <w:pPr>
      <w:ind w:firstLine="708"/>
      <w:jc w:val="both"/>
    </w:pPr>
    <w:rPr>
      <w:rFonts w:ascii="Arial" w:hAnsi="Arial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76035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7">
    <w:name w:val="Без интервала Знак"/>
    <w:link w:val="a6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locked/>
    <w:rsid w:val="00876035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7603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76035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76035"/>
    <w:rPr>
      <w:rFonts w:ascii="Calibri" w:eastAsia="Calibri" w:hAnsi="Calibri" w:cs="Times New Roman"/>
    </w:rPr>
  </w:style>
  <w:style w:type="character" w:styleId="af4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60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3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35A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204025C12EFB689FA125B44E12D0197BFF4F504224F51D9F15DB7E2D7DB8D0963214D804CFDAE7FDF8960775209105FD7D071EES4g5J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E1B21"/>
    <w:rsid w:val="00442918"/>
    <w:rsid w:val="00614021"/>
    <w:rsid w:val="00A30898"/>
    <w:rsid w:val="00BF171D"/>
    <w:rsid w:val="00D923B5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6641-05FD-4F1D-8FD6-78E5B946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9597</Words>
  <Characters>54703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Касимова Алина Ринатовна</cp:lastModifiedBy>
  <cp:revision>16</cp:revision>
  <cp:lastPrinted>2022-02-14T07:03:00Z</cp:lastPrinted>
  <dcterms:created xsi:type="dcterms:W3CDTF">2022-02-21T12:17:00Z</dcterms:created>
  <dcterms:modified xsi:type="dcterms:W3CDTF">2022-05-28T10:13:00Z</dcterms:modified>
</cp:coreProperties>
</file>