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105012">
        <w:trPr>
          <w:trHeight w:val="1139"/>
        </w:trPr>
        <w:tc>
          <w:tcPr>
            <w:tcW w:w="4503" w:type="dxa"/>
            <w:shd w:val="clear" w:color="auto" w:fill="auto"/>
          </w:tcPr>
          <w:p w:rsidR="00105012" w:rsidRPr="005818CA" w:rsidRDefault="00105012" w:rsidP="00105012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105012" w:rsidRPr="00035262" w:rsidRDefault="00105012" w:rsidP="0010501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105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CF3276" wp14:editId="29CFC22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105012" w:rsidRPr="005818CA" w:rsidRDefault="00105012" w:rsidP="00105012">
            <w:pPr>
              <w:rPr>
                <w:sz w:val="26"/>
                <w:szCs w:val="26"/>
              </w:rPr>
            </w:pPr>
          </w:p>
        </w:tc>
      </w:tr>
      <w:tr w:rsidR="00105012" w:rsidRPr="005818CA" w:rsidTr="00105012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105012" w:rsidRPr="00CE06CA" w:rsidRDefault="00105012" w:rsidP="0010501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10501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10501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105012">
        <w:tc>
          <w:tcPr>
            <w:tcW w:w="4644" w:type="dxa"/>
          </w:tcPr>
          <w:p w:rsidR="00105012" w:rsidRDefault="00105012" w:rsidP="0010501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0501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05012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155FA" w:rsidRPr="00C05E98">
        <w:rPr>
          <w:rFonts w:ascii="Times New Roman" w:hAnsi="Times New Roman" w:cs="Times New Roman"/>
          <w:b w:val="0"/>
          <w:sz w:val="26"/>
          <w:szCs w:val="26"/>
        </w:rPr>
        <w:t>е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3F5" w:rsidRPr="00C05E98">
        <w:rPr>
          <w:rFonts w:ascii="Times New Roman" w:hAnsi="Times New Roman" w:cs="Times New Roman"/>
          <w:b w:val="0"/>
          <w:sz w:val="26"/>
          <w:szCs w:val="26"/>
        </w:rPr>
        <w:t xml:space="preserve"> Думы города Когалыма от 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02.02.2022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60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-ГД «О внесении изменений в решение Думы города Когалыма от </w:t>
      </w:r>
      <w:r w:rsidR="004E459E" w:rsidRPr="00C05E98">
        <w:rPr>
          <w:rFonts w:ascii="Times New Roman" w:hAnsi="Times New Roman" w:cs="Times New Roman"/>
          <w:b w:val="0"/>
          <w:sz w:val="26"/>
          <w:szCs w:val="26"/>
        </w:rPr>
        <w:t>15.12.2021 №43-ГД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, их формирования, утверждения и реализации»</w:t>
      </w:r>
      <w:r w:rsidR="00FC777C" w:rsidRPr="00C05E98">
        <w:rPr>
          <w:rFonts w:ascii="Times New Roman" w:hAnsi="Times New Roman" w:cs="Times New Roman"/>
          <w:b w:val="0"/>
          <w:sz w:val="26"/>
          <w:szCs w:val="26"/>
        </w:rPr>
        <w:t>, в связи с изменением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4E459E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 В</w:t>
      </w:r>
      <w:r w:rsidR="00FC777C" w:rsidRPr="004E459E">
        <w:rPr>
          <w:spacing w:val="-6"/>
          <w:sz w:val="26"/>
          <w:szCs w:val="26"/>
        </w:rPr>
        <w:t xml:space="preserve"> </w:t>
      </w:r>
      <w:r w:rsidR="00161324">
        <w:rPr>
          <w:spacing w:val="-6"/>
          <w:sz w:val="26"/>
          <w:szCs w:val="26"/>
        </w:rPr>
        <w:t xml:space="preserve">приложение к </w:t>
      </w:r>
      <w:r w:rsidRPr="004E459E">
        <w:rPr>
          <w:spacing w:val="-6"/>
          <w:sz w:val="26"/>
          <w:szCs w:val="26"/>
        </w:rPr>
        <w:t>постановлени</w:t>
      </w:r>
      <w:r w:rsidR="00161324">
        <w:rPr>
          <w:spacing w:val="-6"/>
          <w:sz w:val="26"/>
          <w:szCs w:val="26"/>
        </w:rPr>
        <w:t>ю</w:t>
      </w:r>
      <w:r w:rsidRPr="004E459E">
        <w:rPr>
          <w:spacing w:val="-6"/>
          <w:sz w:val="26"/>
          <w:szCs w:val="26"/>
        </w:rPr>
        <w:t xml:space="preserve"> Администрации города Когалыма от 11.10.2013 </w:t>
      </w:r>
      <w:r w:rsidR="006E5613" w:rsidRPr="006E5613">
        <w:rPr>
          <w:spacing w:val="-6"/>
          <w:sz w:val="26"/>
          <w:szCs w:val="26"/>
        </w:rPr>
        <w:t>№2901 «Об утверждении муниципальной программы «Содействие занятости населения города Когалыма»</w:t>
      </w:r>
      <w:r w:rsidR="006E5613">
        <w:rPr>
          <w:spacing w:val="-6"/>
          <w:sz w:val="26"/>
          <w:szCs w:val="26"/>
        </w:rPr>
        <w:t xml:space="preserve"> </w:t>
      </w:r>
      <w:r w:rsidRPr="004E459E">
        <w:rPr>
          <w:spacing w:val="-6"/>
          <w:sz w:val="26"/>
          <w:szCs w:val="26"/>
        </w:rPr>
        <w:t xml:space="preserve">(далее – </w:t>
      </w:r>
      <w:r w:rsidR="00161324">
        <w:rPr>
          <w:spacing w:val="-6"/>
          <w:sz w:val="26"/>
          <w:szCs w:val="26"/>
        </w:rPr>
        <w:t>Программа</w:t>
      </w:r>
      <w:r w:rsidRPr="004E459E">
        <w:rPr>
          <w:spacing w:val="-6"/>
          <w:sz w:val="26"/>
          <w:szCs w:val="26"/>
        </w:rPr>
        <w:t>) внести следующ</w:t>
      </w:r>
      <w:r w:rsidR="00662B35" w:rsidRPr="004E459E">
        <w:rPr>
          <w:spacing w:val="-6"/>
          <w:sz w:val="26"/>
          <w:szCs w:val="26"/>
        </w:rPr>
        <w:t>ие изменения</w:t>
      </w:r>
      <w:r w:rsidRPr="004E459E">
        <w:rPr>
          <w:spacing w:val="-6"/>
          <w:sz w:val="26"/>
          <w:szCs w:val="26"/>
        </w:rPr>
        <w:t>:</w:t>
      </w:r>
    </w:p>
    <w:p w:rsidR="00D030A6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D513DB">
        <w:rPr>
          <w:sz w:val="26"/>
          <w:szCs w:val="26"/>
        </w:rPr>
        <w:t>1.</w:t>
      </w:r>
      <w:r w:rsidR="00FE2E63" w:rsidRPr="00D513DB">
        <w:rPr>
          <w:sz w:val="26"/>
          <w:szCs w:val="26"/>
        </w:rPr>
        <w:t>1</w:t>
      </w:r>
      <w:r w:rsidR="00161324">
        <w:rPr>
          <w:sz w:val="26"/>
          <w:szCs w:val="26"/>
        </w:rPr>
        <w:t>.</w:t>
      </w:r>
      <w:r w:rsidRPr="00D513DB">
        <w:rPr>
          <w:sz w:val="26"/>
          <w:szCs w:val="26"/>
        </w:rPr>
        <w:t xml:space="preserve"> строку </w:t>
      </w:r>
      <w:r w:rsidR="00FC0139" w:rsidRPr="00D513DB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"/>
        <w:gridCol w:w="1610"/>
        <w:gridCol w:w="6559"/>
        <w:gridCol w:w="527"/>
      </w:tblGrid>
      <w:tr w:rsidR="00C621A4" w:rsidRPr="008C03A5" w:rsidTr="005564F8">
        <w:trPr>
          <w:trHeight w:val="1345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C621A4" w:rsidRPr="008C03A5" w:rsidRDefault="00C621A4" w:rsidP="003A165D">
            <w:pPr>
              <w:jc w:val="both"/>
            </w:pPr>
            <w:r w:rsidRPr="008C03A5"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C621A4" w:rsidRPr="00C621A4" w:rsidRDefault="00C621A4" w:rsidP="003A165D">
            <w:pPr>
              <w:jc w:val="both"/>
              <w:rPr>
                <w:sz w:val="22"/>
                <w:szCs w:val="22"/>
              </w:rPr>
            </w:pPr>
            <w:r w:rsidRPr="00C621A4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4838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8"/>
              <w:gridCol w:w="860"/>
              <w:gridCol w:w="759"/>
              <w:gridCol w:w="759"/>
              <w:gridCol w:w="759"/>
              <w:gridCol w:w="759"/>
              <w:gridCol w:w="759"/>
            </w:tblGrid>
            <w:tr w:rsidR="00C621A4" w:rsidRPr="00D030A6" w:rsidTr="0076206C">
              <w:trPr>
                <w:trHeight w:val="170"/>
                <w:jc w:val="right"/>
              </w:trPr>
              <w:tc>
                <w:tcPr>
                  <w:tcW w:w="12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  <w:p w:rsidR="00331ACE" w:rsidRPr="00D030A6" w:rsidRDefault="00331ACE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C621A4" w:rsidRPr="00D030A6" w:rsidTr="006E5613">
              <w:trPr>
                <w:trHeight w:val="96"/>
                <w:jc w:val="right"/>
              </w:trPr>
              <w:tc>
                <w:tcPr>
                  <w:tcW w:w="12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D030A6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DC45FE" w:rsidRPr="00D030A6" w:rsidTr="00B4600C">
              <w:trPr>
                <w:trHeight w:val="170"/>
                <w:jc w:val="right"/>
              </w:trPr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D030A6">
                    <w:rPr>
                      <w:sz w:val="22"/>
                      <w:szCs w:val="22"/>
                    </w:rPr>
                    <w:t>сего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128 864,8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26 250,6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26 211,7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25 467,5 </w:t>
                  </w:r>
                </w:p>
              </w:tc>
            </w:tr>
            <w:tr w:rsidR="00DC45FE" w:rsidRPr="00D030A6" w:rsidTr="00B4600C">
              <w:trPr>
                <w:trHeight w:val="501"/>
                <w:jc w:val="right"/>
              </w:trPr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030A6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41 371,6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11 475,9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12 636,1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5 753,2 </w:t>
                  </w:r>
                </w:p>
              </w:tc>
            </w:tr>
            <w:tr w:rsidR="00DC45FE" w:rsidRPr="00D030A6" w:rsidTr="00B4600C">
              <w:trPr>
                <w:trHeight w:val="341"/>
                <w:jc w:val="right"/>
              </w:trPr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города Когалыма</w:t>
                  </w:r>
                </w:p>
                <w:p w:rsidR="00DC45FE" w:rsidRPr="00D030A6" w:rsidRDefault="00DC45FE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87 493,2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14 774,7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13 575,6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5FE" w:rsidRPr="00DC45FE" w:rsidRDefault="00DC45FE" w:rsidP="00237386">
                  <w:pPr>
                    <w:rPr>
                      <w:sz w:val="20"/>
                      <w:szCs w:val="20"/>
                    </w:rPr>
                  </w:pPr>
                  <w:r w:rsidRPr="00DC45FE">
                    <w:rPr>
                      <w:sz w:val="20"/>
                      <w:szCs w:val="20"/>
                    </w:rPr>
                    <w:t xml:space="preserve">19 714,3 </w:t>
                  </w:r>
                </w:p>
              </w:tc>
            </w:tr>
          </w:tbl>
          <w:p w:rsidR="00C621A4" w:rsidRPr="008C03A5" w:rsidRDefault="00C621A4" w:rsidP="003A165D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7" w:type="pct"/>
            <w:tcBorders>
              <w:top w:val="nil"/>
              <w:bottom w:val="nil"/>
              <w:right w:val="nil"/>
            </w:tcBorders>
          </w:tcPr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</w:p>
          <w:p w:rsidR="00C621A4" w:rsidRPr="008C03A5" w:rsidRDefault="00C621A4" w:rsidP="003A165D">
            <w:pPr>
              <w:jc w:val="both"/>
            </w:pPr>
            <w:r w:rsidRPr="008C03A5">
              <w:rPr>
                <w:sz w:val="26"/>
                <w:szCs w:val="26"/>
              </w:rPr>
              <w:t>»;</w:t>
            </w:r>
          </w:p>
        </w:tc>
      </w:tr>
    </w:tbl>
    <w:p w:rsidR="00950235" w:rsidRPr="00D513DB" w:rsidRDefault="00C621A4" w:rsidP="008C03A5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 xml:space="preserve">1.2. таблицу </w:t>
      </w:r>
      <w:r>
        <w:rPr>
          <w:spacing w:val="-6"/>
          <w:sz w:val="26"/>
          <w:szCs w:val="26"/>
        </w:rPr>
        <w:t>1</w:t>
      </w:r>
      <w:r w:rsidRPr="00D513DB">
        <w:rPr>
          <w:spacing w:val="-6"/>
          <w:sz w:val="26"/>
          <w:szCs w:val="26"/>
        </w:rPr>
        <w:t xml:space="preserve"> Программы изложить в редакции согласно приложению</w:t>
      </w:r>
      <w:r w:rsidR="00AA481F"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 xml:space="preserve">к </w:t>
      </w:r>
      <w:r w:rsidR="00E740B8" w:rsidRPr="00D513DB">
        <w:rPr>
          <w:spacing w:val="-6"/>
          <w:sz w:val="26"/>
          <w:szCs w:val="26"/>
        </w:rPr>
        <w:t>настоящему постановлению</w:t>
      </w:r>
      <w:r w:rsidR="00AA481F">
        <w:rPr>
          <w:spacing w:val="-6"/>
          <w:sz w:val="26"/>
          <w:szCs w:val="26"/>
        </w:rPr>
        <w:t>.</w:t>
      </w:r>
    </w:p>
    <w:p w:rsidR="008B5D3B" w:rsidRDefault="008B5D3B" w:rsidP="00406D6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D51272" w:rsidRPr="004E459E" w:rsidRDefault="00AA481F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272" w:rsidRPr="004E459E">
        <w:rPr>
          <w:sz w:val="26"/>
          <w:szCs w:val="26"/>
        </w:rPr>
        <w:t xml:space="preserve">.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</w:t>
      </w:r>
      <w:bookmarkStart w:id="0" w:name="_GoBack"/>
      <w:bookmarkEnd w:id="0"/>
      <w:r w:rsidR="00D51272" w:rsidRPr="004E459E">
        <w:rPr>
          <w:sz w:val="26"/>
          <w:szCs w:val="26"/>
        </w:rPr>
        <w:t xml:space="preserve">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  <w:r w:rsidR="00D51272" w:rsidRPr="004E459E">
        <w:rPr>
          <w:sz w:val="26"/>
          <w:szCs w:val="26"/>
        </w:rPr>
        <w:lastRenderedPageBreak/>
        <w:t>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AA481F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AA481F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D616E1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D616E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D616E1">
              <w:tc>
                <w:tcPr>
                  <w:tcW w:w="3822" w:type="dxa"/>
                </w:tcPr>
                <w:p w:rsidR="00990D72" w:rsidRPr="00990D72" w:rsidRDefault="00990D72" w:rsidP="00D616E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D616E1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D616E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D616E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D616E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D616E1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D616E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D616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D616E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20505" w:rsidRPr="00220505" w:rsidRDefault="00220505" w:rsidP="00220505">
      <w:pPr>
        <w:ind w:left="114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Когалым» </w:t>
      </w:r>
    </w:p>
    <w:sectPr w:rsidR="00220505" w:rsidRPr="00220505" w:rsidSect="008A21AC">
      <w:headerReference w:type="default" r:id="rId12"/>
      <w:headerReference w:type="first" r:id="rId13"/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40" w:rsidRDefault="00943040" w:rsidP="001F1121">
      <w:r>
        <w:separator/>
      </w:r>
    </w:p>
  </w:endnote>
  <w:endnote w:type="continuationSeparator" w:id="0">
    <w:p w:rsidR="00943040" w:rsidRDefault="0094304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40" w:rsidRDefault="00943040" w:rsidP="001F1121">
      <w:r>
        <w:separator/>
      </w:r>
    </w:p>
  </w:footnote>
  <w:footnote w:type="continuationSeparator" w:id="0">
    <w:p w:rsidR="00943040" w:rsidRDefault="00943040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4503"/>
      <w:docPartObj>
        <w:docPartGallery w:val="Page Numbers (Top of Page)"/>
        <w:docPartUnique/>
      </w:docPartObj>
    </w:sdtPr>
    <w:sdtEndPr/>
    <w:sdtContent>
      <w:p w:rsidR="00105012" w:rsidRDefault="00105012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F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71847"/>
      <w:docPartObj>
        <w:docPartGallery w:val="Page Numbers (Top of Page)"/>
        <w:docPartUnique/>
      </w:docPartObj>
    </w:sdtPr>
    <w:sdtEndPr/>
    <w:sdtContent>
      <w:p w:rsidR="00105012" w:rsidRDefault="00105012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F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4C5"/>
    <w:rsid w:val="00051D1B"/>
    <w:rsid w:val="000543F5"/>
    <w:rsid w:val="000630BA"/>
    <w:rsid w:val="00063CB1"/>
    <w:rsid w:val="00064EC0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906"/>
    <w:rsid w:val="00277DAE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2168"/>
    <w:rsid w:val="005E5823"/>
    <w:rsid w:val="005F0AC2"/>
    <w:rsid w:val="005F7E9C"/>
    <w:rsid w:val="00601708"/>
    <w:rsid w:val="00601E8B"/>
    <w:rsid w:val="00603E98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4209"/>
    <w:rsid w:val="00A35EA3"/>
    <w:rsid w:val="00A417D7"/>
    <w:rsid w:val="00A4331B"/>
    <w:rsid w:val="00A47995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220E7"/>
    <w:rsid w:val="00C2680D"/>
    <w:rsid w:val="00C439B4"/>
    <w:rsid w:val="00C50500"/>
    <w:rsid w:val="00C51783"/>
    <w:rsid w:val="00C56B82"/>
    <w:rsid w:val="00C56FE2"/>
    <w:rsid w:val="00C621A4"/>
    <w:rsid w:val="00C63757"/>
    <w:rsid w:val="00C64DFC"/>
    <w:rsid w:val="00C66040"/>
    <w:rsid w:val="00C76CFA"/>
    <w:rsid w:val="00C848F9"/>
    <w:rsid w:val="00C863ED"/>
    <w:rsid w:val="00C87A19"/>
    <w:rsid w:val="00C91235"/>
    <w:rsid w:val="00C939C8"/>
    <w:rsid w:val="00C959F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B1D"/>
    <w:rsid w:val="00E94E70"/>
    <w:rsid w:val="00EA5491"/>
    <w:rsid w:val="00EC3EF7"/>
    <w:rsid w:val="00EC5F73"/>
    <w:rsid w:val="00ED178E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F398A"/>
    <w:rsid w:val="001119B4"/>
    <w:rsid w:val="001743CC"/>
    <w:rsid w:val="00B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8370-23DD-427E-886B-B1564F74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57</cp:revision>
  <cp:lastPrinted>2022-02-14T07:06:00Z</cp:lastPrinted>
  <dcterms:created xsi:type="dcterms:W3CDTF">2021-08-01T08:50:00Z</dcterms:created>
  <dcterms:modified xsi:type="dcterms:W3CDTF">2022-02-24T11:57:00Z</dcterms:modified>
</cp:coreProperties>
</file>