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07" w:type="dxa"/>
        <w:tblLayout w:type="fixed"/>
        <w:tblLook w:val="01E0" w:firstRow="1" w:lastRow="1" w:firstColumn="1" w:lastColumn="1" w:noHBand="0" w:noVBand="0"/>
      </w:tblPr>
      <w:tblGrid>
        <w:gridCol w:w="4379"/>
        <w:gridCol w:w="4588"/>
      </w:tblGrid>
      <w:tr w:rsidR="000D3F8E">
        <w:trPr>
          <w:trHeight w:val="1200"/>
        </w:trPr>
        <w:tc>
          <w:tcPr>
            <w:tcW w:w="8967" w:type="dxa"/>
            <w:gridSpan w:val="2"/>
          </w:tcPr>
          <w:p w:rsidR="000D3F8E" w:rsidRDefault="00B77B7D">
            <w:pPr>
              <w:pStyle w:val="TableParagraph"/>
              <w:spacing w:before="0"/>
              <w:ind w:left="400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30D821" wp14:editId="20E050A4">
                  <wp:extent cx="542488" cy="653796"/>
                  <wp:effectExtent l="0" t="0" r="0" b="0"/>
                  <wp:docPr id="1" name="image1.png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8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F8E">
        <w:trPr>
          <w:trHeight w:val="1207"/>
        </w:trPr>
        <w:tc>
          <w:tcPr>
            <w:tcW w:w="8967" w:type="dxa"/>
            <w:gridSpan w:val="2"/>
          </w:tcPr>
          <w:p w:rsidR="000D3F8E" w:rsidRDefault="00B77B7D">
            <w:pPr>
              <w:pStyle w:val="TableParagraph"/>
              <w:spacing w:before="0"/>
              <w:ind w:left="1169" w:right="1168" w:firstLine="179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АДМИНИСТРАЦИИ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ГОРОДА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КОГАЛЫМА</w:t>
            </w:r>
          </w:p>
          <w:p w:rsidR="000D3F8E" w:rsidRDefault="00B77B7D">
            <w:pPr>
              <w:pStyle w:val="TableParagraph"/>
              <w:spacing w:before="0" w:line="319" w:lineRule="exact"/>
              <w:ind w:left="1300" w:right="12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Ханты-Мансийского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автономного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 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Югры</w:t>
            </w:r>
          </w:p>
        </w:tc>
      </w:tr>
      <w:tr w:rsidR="000D3F8E">
        <w:trPr>
          <w:trHeight w:val="441"/>
        </w:trPr>
        <w:tc>
          <w:tcPr>
            <w:tcW w:w="4379" w:type="dxa"/>
          </w:tcPr>
          <w:p w:rsidR="000D3F8E" w:rsidRDefault="00B77B7D">
            <w:pPr>
              <w:pStyle w:val="TableParagraph"/>
              <w:spacing w:before="142" w:line="279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3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4588" w:type="dxa"/>
          </w:tcPr>
          <w:p w:rsidR="000D3F8E" w:rsidRDefault="00B77B7D">
            <w:pPr>
              <w:pStyle w:val="TableParagraph"/>
              <w:spacing w:before="142" w:line="279" w:lineRule="exact"/>
              <w:ind w:left="1946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№</w:t>
            </w:r>
            <w:r>
              <w:rPr>
                <w:color w:val="D9D9D9"/>
                <w:spacing w:val="-4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[Номер</w:t>
            </w:r>
            <w:r>
              <w:rPr>
                <w:color w:val="D9D9D9"/>
                <w:spacing w:val="-3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документа]</w:t>
            </w:r>
          </w:p>
        </w:tc>
      </w:tr>
    </w:tbl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9"/>
        <w:rPr>
          <w:sz w:val="20"/>
        </w:rPr>
      </w:pPr>
    </w:p>
    <w:p w:rsidR="000D3F8E" w:rsidRDefault="00B77B7D">
      <w:pPr>
        <w:pStyle w:val="a3"/>
        <w:spacing w:before="89"/>
        <w:ind w:left="2191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</w:p>
    <w:p w:rsidR="000D3F8E" w:rsidRDefault="00B77B7D">
      <w:pPr>
        <w:pStyle w:val="a3"/>
        <w:spacing w:before="1"/>
        <w:ind w:left="2191" w:right="4696"/>
      </w:pPr>
      <w:r>
        <w:t>в постановление 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Когалыма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15.10.2013</w:t>
      </w:r>
      <w:r>
        <w:rPr>
          <w:spacing w:val="-3"/>
        </w:rPr>
        <w:t xml:space="preserve"> </w:t>
      </w:r>
      <w:r>
        <w:t>№2928</w:t>
      </w:r>
    </w:p>
    <w:p w:rsidR="000D3F8E" w:rsidRDefault="000D3F8E" w:rsidP="00C01F63">
      <w:pPr>
        <w:pStyle w:val="a3"/>
      </w:pPr>
    </w:p>
    <w:p w:rsidR="000D3F8E" w:rsidRDefault="00B77B7D" w:rsidP="00C01F63">
      <w:pPr>
        <w:pStyle w:val="a3"/>
        <w:ind w:left="2899"/>
        <w:jc w:val="both"/>
      </w:pPr>
      <w:r>
        <w:t>В</w:t>
      </w:r>
      <w:r>
        <w:rPr>
          <w:spacing w:val="66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 xml:space="preserve">Федеральным   законом   от  </w:t>
      </w:r>
      <w:r>
        <w:rPr>
          <w:spacing w:val="2"/>
        </w:rPr>
        <w:t xml:space="preserve"> </w:t>
      </w:r>
      <w:r>
        <w:t xml:space="preserve">06.10.2003  </w:t>
      </w:r>
      <w:r>
        <w:rPr>
          <w:spacing w:val="3"/>
        </w:rPr>
        <w:t xml:space="preserve"> </w:t>
      </w:r>
      <w:r>
        <w:t>№131-ФЗ</w:t>
      </w:r>
    </w:p>
    <w:p w:rsidR="000D3F8E" w:rsidRDefault="00B77B7D" w:rsidP="00C01F63">
      <w:pPr>
        <w:pStyle w:val="a3"/>
        <w:ind w:left="2191"/>
        <w:jc w:val="both"/>
      </w:pPr>
      <w:r>
        <w:t>«Об общих принципах организации местного самоуправления в Российской</w:t>
      </w:r>
      <w:r>
        <w:rPr>
          <w:spacing w:val="1"/>
        </w:rPr>
        <w:t xml:space="preserve"> </w:t>
      </w:r>
      <w:r>
        <w:t>Федерации», Уставом города Когалыма, решением Думы города Когалыма от</w:t>
      </w:r>
      <w:r>
        <w:rPr>
          <w:spacing w:val="1"/>
        </w:rPr>
        <w:t xml:space="preserve"> </w:t>
      </w:r>
      <w:r>
        <w:t>20.06.2023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273-ГД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 от 14.12.2022 №199-ГД»,</w:t>
      </w:r>
      <w:r>
        <w:rPr>
          <w:spacing w:val="1"/>
        </w:rPr>
        <w:t xml:space="preserve"> </w:t>
      </w:r>
      <w:r w:rsidR="006502EF">
        <w:rPr>
          <w:spacing w:val="1"/>
        </w:rPr>
        <w:t>решением Думы города Когалыма от 12.09.2023 №298-ГД «</w:t>
      </w:r>
      <w:r w:rsidR="006502EF">
        <w:t>О</w:t>
      </w:r>
      <w:r w:rsidR="006502EF">
        <w:rPr>
          <w:spacing w:val="1"/>
        </w:rPr>
        <w:t xml:space="preserve"> </w:t>
      </w:r>
      <w:r w:rsidR="006502EF">
        <w:t>внесении</w:t>
      </w:r>
      <w:r w:rsidR="006502EF">
        <w:rPr>
          <w:spacing w:val="1"/>
        </w:rPr>
        <w:t xml:space="preserve"> </w:t>
      </w:r>
      <w:r w:rsidR="006502EF">
        <w:t>изменений</w:t>
      </w:r>
      <w:r w:rsidR="006502EF">
        <w:rPr>
          <w:spacing w:val="1"/>
        </w:rPr>
        <w:t xml:space="preserve"> </w:t>
      </w:r>
      <w:r w:rsidR="006502EF">
        <w:t>в</w:t>
      </w:r>
      <w:r w:rsidR="006502EF">
        <w:rPr>
          <w:spacing w:val="1"/>
        </w:rPr>
        <w:t xml:space="preserve"> </w:t>
      </w:r>
      <w:r w:rsidR="006502EF">
        <w:t>решение</w:t>
      </w:r>
      <w:r w:rsidR="006502EF">
        <w:rPr>
          <w:spacing w:val="1"/>
        </w:rPr>
        <w:t xml:space="preserve"> </w:t>
      </w:r>
      <w:r w:rsidR="006502EF">
        <w:t>Думы</w:t>
      </w:r>
      <w:r w:rsidR="006502EF">
        <w:rPr>
          <w:spacing w:val="1"/>
        </w:rPr>
        <w:t xml:space="preserve"> </w:t>
      </w:r>
      <w:r w:rsidR="006502EF">
        <w:t>города</w:t>
      </w:r>
      <w:r w:rsidR="006502EF">
        <w:rPr>
          <w:spacing w:val="1"/>
        </w:rPr>
        <w:t xml:space="preserve"> </w:t>
      </w:r>
      <w:r w:rsidR="006502EF">
        <w:t>Когалыма от 14.12.2022 №199-ГД»,</w:t>
      </w:r>
      <w:r w:rsidR="006502EF">
        <w:rPr>
          <w:spacing w:val="1"/>
        </w:rPr>
        <w:t xml:space="preserve"> «</w:t>
      </w:r>
      <w:r>
        <w:t>постановлением Администрации города</w:t>
      </w:r>
      <w:r>
        <w:rPr>
          <w:spacing w:val="1"/>
        </w:rPr>
        <w:t xml:space="preserve"> </w:t>
      </w:r>
      <w:r>
        <w:t>Когалыма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28.10.2021</w:t>
      </w:r>
      <w:r>
        <w:rPr>
          <w:spacing w:val="1"/>
        </w:rPr>
        <w:t xml:space="preserve"> </w:t>
      </w:r>
      <w:r>
        <w:t>№2193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программ города</w:t>
      </w:r>
      <w:r>
        <w:rPr>
          <w:spacing w:val="-2"/>
        </w:rPr>
        <w:t xml:space="preserve"> </w:t>
      </w:r>
      <w:r>
        <w:t>Когалыма»:</w:t>
      </w:r>
    </w:p>
    <w:p w:rsidR="000D3F8E" w:rsidRPr="00482B8E" w:rsidRDefault="000D3F8E" w:rsidP="00C01F63">
      <w:pPr>
        <w:pStyle w:val="a3"/>
        <w:rPr>
          <w:color w:val="FF0000"/>
          <w:sz w:val="24"/>
        </w:rPr>
      </w:pPr>
    </w:p>
    <w:p w:rsidR="004802EB" w:rsidRPr="00097866" w:rsidRDefault="00482B8E" w:rsidP="00086C7C">
      <w:pPr>
        <w:widowControl/>
        <w:numPr>
          <w:ilvl w:val="0"/>
          <w:numId w:val="2"/>
        </w:numPr>
        <w:autoSpaceDE/>
        <w:autoSpaceDN/>
        <w:ind w:left="2268" w:hanging="283"/>
        <w:jc w:val="both"/>
        <w:rPr>
          <w:color w:val="000000" w:themeColor="text1"/>
          <w:sz w:val="26"/>
          <w:szCs w:val="26"/>
          <w:lang w:eastAsia="ru-RU"/>
        </w:rPr>
      </w:pPr>
      <w:r w:rsidRPr="00097866">
        <w:rPr>
          <w:color w:val="000000" w:themeColor="text1"/>
          <w:sz w:val="26"/>
          <w:szCs w:val="26"/>
          <w:lang w:eastAsia="ru-RU"/>
        </w:rPr>
        <w:t>В постановление Администрации города Когалыма от 15.10.2013 №2928 «Об утверждении муниципальной программы Профилактика правонарушений и обеспечение отдельных прав граждан в городе Когалыме» (далее –  постановление) внести следующие изменения:</w:t>
      </w:r>
    </w:p>
    <w:p w:rsidR="00482B8E" w:rsidRPr="00086C7C" w:rsidRDefault="00482B8E" w:rsidP="00CC0113">
      <w:pPr>
        <w:pStyle w:val="a4"/>
        <w:widowControl/>
        <w:numPr>
          <w:ilvl w:val="1"/>
          <w:numId w:val="2"/>
        </w:numPr>
        <w:tabs>
          <w:tab w:val="left" w:pos="2268"/>
        </w:tabs>
        <w:autoSpaceDE/>
        <w:autoSpaceDN/>
        <w:ind w:left="0" w:right="0" w:firstLine="1843"/>
        <w:rPr>
          <w:color w:val="000000" w:themeColor="text1"/>
          <w:sz w:val="26"/>
          <w:szCs w:val="26"/>
          <w:lang w:eastAsia="ru-RU"/>
        </w:rPr>
      </w:pPr>
      <w:r w:rsidRPr="00086C7C">
        <w:rPr>
          <w:rFonts w:eastAsia="Calibri"/>
          <w:color w:val="000000" w:themeColor="text1"/>
          <w:sz w:val="26"/>
          <w:szCs w:val="26"/>
        </w:rPr>
        <w:t>В приложении к постановлению (далее – Программа):</w:t>
      </w:r>
      <w:r w:rsidR="00CE0C7A" w:rsidRPr="00086C7C">
        <w:rPr>
          <w:rFonts w:eastAsia="Calibri"/>
          <w:color w:val="000000" w:themeColor="text1"/>
          <w:sz w:val="26"/>
          <w:szCs w:val="26"/>
        </w:rPr>
        <w:t xml:space="preserve"> </w:t>
      </w:r>
    </w:p>
    <w:p w:rsidR="00CE0C7A" w:rsidRPr="00C01F63" w:rsidRDefault="00CE0C7A" w:rsidP="00086C7C">
      <w:pPr>
        <w:pStyle w:val="a4"/>
        <w:widowControl/>
        <w:numPr>
          <w:ilvl w:val="2"/>
          <w:numId w:val="2"/>
        </w:numPr>
        <w:tabs>
          <w:tab w:val="left" w:pos="2268"/>
        </w:tabs>
        <w:autoSpaceDE/>
        <w:autoSpaceDN/>
        <w:ind w:left="2268" w:right="0" w:hanging="708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строку </w:t>
      </w:r>
      <w:r w:rsidR="00BE24B4">
        <w:rPr>
          <w:rFonts w:eastAsia="Calibri"/>
          <w:color w:val="000000" w:themeColor="text1"/>
          <w:sz w:val="26"/>
          <w:szCs w:val="26"/>
        </w:rPr>
        <w:t>«С</w:t>
      </w:r>
      <w:r>
        <w:rPr>
          <w:rFonts w:eastAsia="Calibri"/>
          <w:color w:val="000000" w:themeColor="text1"/>
          <w:sz w:val="26"/>
          <w:szCs w:val="26"/>
        </w:rPr>
        <w:t>оисполнители муниципальной программы</w:t>
      </w:r>
      <w:r w:rsidR="00BE24B4">
        <w:rPr>
          <w:rFonts w:eastAsia="Calibri"/>
          <w:color w:val="000000" w:themeColor="text1"/>
          <w:sz w:val="26"/>
          <w:szCs w:val="26"/>
        </w:rPr>
        <w:t>» паспорта Программы</w:t>
      </w:r>
      <w:r>
        <w:rPr>
          <w:rFonts w:eastAsia="Calibri"/>
          <w:color w:val="000000" w:themeColor="text1"/>
          <w:sz w:val="26"/>
          <w:szCs w:val="26"/>
        </w:rPr>
        <w:t xml:space="preserve"> изложить в следующей редакции:</w:t>
      </w:r>
      <w:r w:rsidR="00B012ED">
        <w:rPr>
          <w:rFonts w:eastAsia="Calibri"/>
          <w:color w:val="000000" w:themeColor="text1"/>
          <w:sz w:val="26"/>
          <w:szCs w:val="26"/>
        </w:rPr>
        <w:t>..;</w:t>
      </w:r>
    </w:p>
    <w:tbl>
      <w:tblPr>
        <w:tblStyle w:val="af0"/>
        <w:tblpPr w:leftFromText="180" w:rightFromText="180" w:vertAnchor="text" w:horzAnchor="margin" w:tblpX="2122" w:tblpY="174"/>
        <w:tblW w:w="9540" w:type="dxa"/>
        <w:tblLook w:val="04A0" w:firstRow="1" w:lastRow="0" w:firstColumn="1" w:lastColumn="0" w:noHBand="0" w:noVBand="1"/>
      </w:tblPr>
      <w:tblGrid>
        <w:gridCol w:w="524"/>
        <w:gridCol w:w="2167"/>
        <w:gridCol w:w="6523"/>
        <w:gridCol w:w="326"/>
      </w:tblGrid>
      <w:tr w:rsidR="00E41ADE" w:rsidTr="003A5F5C">
        <w:trPr>
          <w:trHeight w:val="126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83D" w:rsidRPr="00CE0C7A" w:rsidRDefault="0091383D" w:rsidP="0091383D">
            <w:pPr>
              <w:pStyle w:val="a4"/>
              <w:widowControl/>
              <w:tabs>
                <w:tab w:val="left" w:pos="2268"/>
              </w:tabs>
              <w:autoSpaceDE/>
              <w:autoSpaceDN/>
              <w:ind w:left="0"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«</w:t>
            </w:r>
            <w:r w:rsidR="00F575AC">
              <w:rPr>
                <w:color w:val="000000" w:themeColor="text1"/>
                <w:lang w:eastAsia="ru-RU"/>
              </w:rPr>
              <w:t xml:space="preserve"> </w:t>
            </w:r>
            <w:r w:rsidR="00E41ADE">
              <w:rPr>
                <w:color w:val="000000" w:themeColor="text1"/>
                <w:lang w:eastAsia="ru-RU"/>
              </w:rPr>
              <w:t xml:space="preserve">    </w:t>
            </w:r>
          </w:p>
        </w:tc>
        <w:tc>
          <w:tcPr>
            <w:tcW w:w="2181" w:type="dxa"/>
            <w:tcBorders>
              <w:left w:val="single" w:sz="4" w:space="0" w:color="auto"/>
            </w:tcBorders>
          </w:tcPr>
          <w:p w:rsidR="0091383D" w:rsidRPr="00CE0C7A" w:rsidRDefault="0091383D" w:rsidP="0091383D">
            <w:pPr>
              <w:pStyle w:val="a4"/>
              <w:widowControl/>
              <w:tabs>
                <w:tab w:val="left" w:pos="2268"/>
              </w:tabs>
              <w:autoSpaceDE/>
              <w:autoSpaceDN/>
              <w:ind w:left="0" w:firstLine="0"/>
              <w:rPr>
                <w:color w:val="000000" w:themeColor="text1"/>
                <w:lang w:eastAsia="ru-RU"/>
              </w:rPr>
            </w:pPr>
            <w:r w:rsidRPr="00CE0C7A">
              <w:rPr>
                <w:color w:val="000000" w:themeColor="text1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749" w:type="dxa"/>
            <w:tcBorders>
              <w:right w:val="single" w:sz="4" w:space="0" w:color="auto"/>
            </w:tcBorders>
          </w:tcPr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Управление образования Администрации города Когалыма;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Управление культуры и спорта Администрации города Когалыма;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Юридическое управление Администрации города Когалыма;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  <w:lang w:eastAsia="zh-CN"/>
              </w:rPr>
            </w:pPr>
            <w:r w:rsidRPr="0073680D">
              <w:rPr>
                <w:rFonts w:eastAsia="Calibri"/>
                <w:spacing w:val="-6"/>
                <w:lang w:eastAsia="zh-CN"/>
              </w:rPr>
              <w:t>Управление инвестиционной деятельности и развития предпринимательства Администрации города Когалыма;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  <w:lang w:eastAsia="zh-CN"/>
              </w:rPr>
              <w:t>Отдел по организации деятельности муниципальной к</w:t>
            </w:r>
            <w:r w:rsidRPr="0073680D">
              <w:rPr>
                <w:rFonts w:eastAsia="Calibri"/>
                <w:spacing w:val="-6"/>
              </w:rPr>
              <w:t>омиссии по делам несовершеннолетних и защите их прав при Администрации города Когалыма;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Административная комиссия города Когалыма;</w:t>
            </w:r>
          </w:p>
          <w:p w:rsidR="0091383D" w:rsidRPr="0073680D" w:rsidRDefault="0091383D" w:rsidP="00B918DF">
            <w:pPr>
              <w:widowControl/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Муниципальное автономное учреждение «Молодёжный комплексный центр «Феникс»;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Муниципальное бюджетное учреждение «Централизованная библиотечная система»;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Муниципальное автономное учреждение «Культурно-досуговый комплекс «АРТ-Праздник»;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t>Муниципальное автономное учреждение</w:t>
            </w:r>
            <w:r w:rsidR="00B012ED">
              <w:rPr>
                <w:rFonts w:eastAsia="Calibri"/>
                <w:spacing w:val="-6"/>
              </w:rPr>
              <w:t xml:space="preserve"> дополнительного образования </w:t>
            </w:r>
            <w:r w:rsidR="00B012ED" w:rsidRPr="0073680D">
              <w:rPr>
                <w:rFonts w:eastAsia="Calibri"/>
                <w:spacing w:val="-6"/>
              </w:rPr>
              <w:t>«</w:t>
            </w:r>
            <w:r w:rsidRPr="0073680D">
              <w:rPr>
                <w:rFonts w:eastAsia="Calibri"/>
                <w:spacing w:val="-6"/>
              </w:rPr>
              <w:t>Спортивная школа «Дворец спорта»;</w:t>
            </w:r>
          </w:p>
          <w:p w:rsidR="0091383D" w:rsidRPr="0073680D" w:rsidRDefault="0091383D" w:rsidP="00B918DF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 w:rsidRPr="0073680D">
              <w:rPr>
                <w:rFonts w:eastAsia="Calibri"/>
                <w:spacing w:val="-6"/>
              </w:rPr>
              <w:lastRenderedPageBreak/>
              <w:t>Муниципальное казённое учреждение «Единая дежурно-диспетчерская служба города Когалыма»;</w:t>
            </w:r>
          </w:p>
          <w:p w:rsidR="0091383D" w:rsidRPr="003A5F5C" w:rsidRDefault="0091383D" w:rsidP="003A5F5C">
            <w:pPr>
              <w:pStyle w:val="a4"/>
              <w:widowControl/>
              <w:tabs>
                <w:tab w:val="left" w:pos="2268"/>
              </w:tabs>
              <w:autoSpaceDE/>
              <w:autoSpaceDN/>
              <w:ind w:left="0" w:firstLine="0"/>
              <w:rPr>
                <w:color w:val="000000" w:themeColor="text1"/>
                <w:lang w:eastAsia="ru-RU"/>
              </w:rPr>
            </w:pPr>
            <w:r w:rsidRPr="0073680D">
              <w:rPr>
                <w:rFonts w:eastAsia="Calibri"/>
                <w:color w:val="000000"/>
                <w:spacing w:val="-6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  <w:p w:rsidR="0091383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 xml:space="preserve"> </w:t>
            </w:r>
            <w:r w:rsidRPr="005D100A">
              <w:rPr>
                <w:rFonts w:eastAsia="Calibri"/>
              </w:rPr>
              <w:t>»</w:t>
            </w:r>
          </w:p>
          <w:p w:rsidR="0091383D" w:rsidRPr="0073680D" w:rsidRDefault="0091383D" w:rsidP="0091383D">
            <w:pPr>
              <w:autoSpaceDE/>
              <w:autoSpaceDN/>
              <w:jc w:val="both"/>
              <w:rPr>
                <w:rFonts w:eastAsia="Calibri"/>
                <w:spacing w:val="-6"/>
              </w:rPr>
            </w:pPr>
          </w:p>
        </w:tc>
      </w:tr>
    </w:tbl>
    <w:p w:rsidR="00CE0C7A" w:rsidRPr="00CE0C7A" w:rsidRDefault="00CE0C7A" w:rsidP="00CE0C7A">
      <w:pPr>
        <w:widowControl/>
        <w:tabs>
          <w:tab w:val="left" w:pos="2268"/>
        </w:tabs>
        <w:autoSpaceDE/>
        <w:autoSpaceDN/>
        <w:rPr>
          <w:color w:val="000000" w:themeColor="text1"/>
          <w:sz w:val="26"/>
          <w:szCs w:val="26"/>
          <w:lang w:eastAsia="ru-RU"/>
        </w:rPr>
      </w:pPr>
    </w:p>
    <w:p w:rsidR="00CE0C7A" w:rsidRPr="00097866" w:rsidRDefault="00CE0C7A" w:rsidP="00CE0C7A">
      <w:pPr>
        <w:pStyle w:val="a4"/>
        <w:widowControl/>
        <w:tabs>
          <w:tab w:val="left" w:pos="2268"/>
        </w:tabs>
        <w:autoSpaceDE/>
        <w:autoSpaceDN/>
        <w:ind w:left="1224" w:firstLine="0"/>
        <w:rPr>
          <w:color w:val="000000" w:themeColor="text1"/>
          <w:sz w:val="26"/>
          <w:szCs w:val="26"/>
          <w:lang w:eastAsia="ru-RU"/>
        </w:rPr>
      </w:pPr>
    </w:p>
    <w:p w:rsidR="00091868" w:rsidRDefault="00CE0C7A" w:rsidP="00091868">
      <w:pPr>
        <w:tabs>
          <w:tab w:val="left" w:pos="3609"/>
        </w:tabs>
        <w:ind w:left="2268" w:right="207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1.1.2</w:t>
      </w:r>
      <w:r w:rsidR="00091868" w:rsidRPr="00097866">
        <w:rPr>
          <w:color w:val="000000" w:themeColor="text1"/>
          <w:sz w:val="26"/>
          <w:szCs w:val="26"/>
        </w:rPr>
        <w:t xml:space="preserve">. </w:t>
      </w:r>
      <w:r w:rsidR="00B77B7D" w:rsidRPr="00097866">
        <w:rPr>
          <w:color w:val="000000" w:themeColor="text1"/>
          <w:sz w:val="26"/>
          <w:szCs w:val="26"/>
        </w:rPr>
        <w:t>строку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«Целевые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показатели</w:t>
      </w:r>
      <w:r w:rsidR="00482B8E" w:rsidRPr="00097866">
        <w:rPr>
          <w:color w:val="000000" w:themeColor="text1"/>
          <w:sz w:val="26"/>
          <w:szCs w:val="26"/>
        </w:rPr>
        <w:t xml:space="preserve"> муниципальной программы</w:t>
      </w:r>
      <w:r w:rsidR="00B77B7D" w:rsidRPr="00097866">
        <w:rPr>
          <w:color w:val="000000" w:themeColor="text1"/>
          <w:sz w:val="26"/>
          <w:szCs w:val="26"/>
        </w:rPr>
        <w:t>»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паспорта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Программы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изложить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редакции</w:t>
      </w:r>
      <w:r w:rsidR="00B77B7D" w:rsidRPr="00097866">
        <w:rPr>
          <w:color w:val="000000" w:themeColor="text1"/>
          <w:spacing w:val="-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согласно</w:t>
      </w:r>
      <w:r w:rsidR="00B77B7D" w:rsidRPr="00097866">
        <w:rPr>
          <w:color w:val="000000" w:themeColor="text1"/>
          <w:spacing w:val="-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приложению</w:t>
      </w:r>
      <w:r w:rsidR="00B77B7D" w:rsidRPr="00097866">
        <w:rPr>
          <w:color w:val="000000" w:themeColor="text1"/>
          <w:spacing w:val="-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 к</w:t>
      </w:r>
      <w:r w:rsidR="00B77B7D" w:rsidRPr="00097866">
        <w:rPr>
          <w:color w:val="000000" w:themeColor="text1"/>
          <w:spacing w:val="-3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настоящему</w:t>
      </w:r>
      <w:r w:rsidR="00B77B7D" w:rsidRPr="00097866">
        <w:rPr>
          <w:color w:val="000000" w:themeColor="text1"/>
          <w:spacing w:val="-6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постановлению.</w:t>
      </w:r>
    </w:p>
    <w:p w:rsidR="00024E8A" w:rsidRPr="00097866" w:rsidRDefault="00CE0C7A" w:rsidP="00086C7C">
      <w:pPr>
        <w:tabs>
          <w:tab w:val="left" w:pos="2268"/>
          <w:tab w:val="left" w:pos="3609"/>
        </w:tabs>
        <w:ind w:left="2268" w:right="207" w:firstLine="709"/>
        <w:jc w:val="both"/>
        <w:rPr>
          <w:strike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1.1.3</w:t>
      </w:r>
      <w:r w:rsidR="00024E8A">
        <w:rPr>
          <w:color w:val="000000" w:themeColor="text1"/>
          <w:sz w:val="26"/>
          <w:szCs w:val="26"/>
        </w:rPr>
        <w:t>.</w:t>
      </w:r>
      <w:r w:rsidR="00024E8A">
        <w:rPr>
          <w:color w:val="000000" w:themeColor="text1"/>
          <w:sz w:val="26"/>
          <w:szCs w:val="26"/>
        </w:rPr>
        <w:tab/>
        <w:t xml:space="preserve">строку «Параметры финансового обеспечения муниципальной программы» </w:t>
      </w:r>
      <w:r w:rsidR="00024E8A" w:rsidRPr="00097866">
        <w:rPr>
          <w:color w:val="000000" w:themeColor="text1"/>
          <w:sz w:val="26"/>
          <w:szCs w:val="26"/>
        </w:rPr>
        <w:t>паспорта</w:t>
      </w:r>
      <w:r w:rsidR="00024E8A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024E8A" w:rsidRPr="00097866">
        <w:rPr>
          <w:color w:val="000000" w:themeColor="text1"/>
          <w:sz w:val="26"/>
          <w:szCs w:val="26"/>
        </w:rPr>
        <w:t>Программы</w:t>
      </w:r>
      <w:r w:rsidR="00024E8A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024E8A" w:rsidRPr="00097866">
        <w:rPr>
          <w:color w:val="000000" w:themeColor="text1"/>
          <w:sz w:val="26"/>
          <w:szCs w:val="26"/>
        </w:rPr>
        <w:t>изложить</w:t>
      </w:r>
      <w:r w:rsidR="00024E8A">
        <w:rPr>
          <w:color w:val="000000" w:themeColor="text1"/>
          <w:sz w:val="26"/>
          <w:szCs w:val="26"/>
        </w:rPr>
        <w:t xml:space="preserve"> в следующей редакции:</w:t>
      </w:r>
    </w:p>
    <w:p w:rsidR="00024E8A" w:rsidRDefault="00024E8A" w:rsidP="00024E8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</w:p>
    <w:tbl>
      <w:tblPr>
        <w:tblW w:w="5148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128"/>
        <w:gridCol w:w="1280"/>
        <w:gridCol w:w="854"/>
        <w:gridCol w:w="709"/>
        <w:gridCol w:w="709"/>
        <w:gridCol w:w="709"/>
        <w:gridCol w:w="709"/>
        <w:gridCol w:w="709"/>
        <w:gridCol w:w="709"/>
        <w:gridCol w:w="709"/>
        <w:gridCol w:w="850"/>
        <w:gridCol w:w="168"/>
      </w:tblGrid>
      <w:tr w:rsidR="00024E8A" w:rsidRPr="005D100A" w:rsidTr="00C01F63">
        <w:tc>
          <w:tcPr>
            <w:tcW w:w="985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</w:t>
            </w:r>
            <w:r w:rsidRPr="005D100A">
              <w:rPr>
                <w:rFonts w:eastAsia="Calibri"/>
              </w:rPr>
              <w:t>«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  <w:color w:val="FF0000"/>
              </w:rPr>
            </w:pPr>
            <w:r w:rsidRPr="005D100A">
              <w:rPr>
                <w:rFonts w:eastAsia="Calibri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Источники финансирования</w:t>
            </w:r>
          </w:p>
        </w:tc>
        <w:tc>
          <w:tcPr>
            <w:tcW w:w="28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Расходы по годам (тыс. рублей)</w:t>
            </w:r>
          </w:p>
        </w:tc>
        <w:tc>
          <w:tcPr>
            <w:tcW w:w="73" w:type="pct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bottom"/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  <w:r w:rsidRPr="005D100A">
              <w:rPr>
                <w:rFonts w:eastAsia="Calibri"/>
              </w:rPr>
              <w:t xml:space="preserve"> »</w:t>
            </w:r>
          </w:p>
        </w:tc>
      </w:tr>
      <w:tr w:rsidR="00024E8A" w:rsidRPr="005D100A" w:rsidTr="00C01F63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Всего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2030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024E8A" w:rsidRPr="005D100A" w:rsidTr="00C01F63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всего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9B4A0C" w:rsidP="00A8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242 855,3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5D4035" w:rsidP="00A868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32276,1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30 633,2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C01F63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  <w:r w:rsidRPr="005D100A">
              <w:rPr>
                <w:rFonts w:eastAsia="Calibri"/>
              </w:rPr>
              <w:t>федеральный бюджет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18,8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C01F63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102 095,7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14 286,4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13 123,1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C01F63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бюджет города Когалыма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5D4035" w:rsidP="009B4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140740,8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5D4035" w:rsidP="009B4A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17982,6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17 503,2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C01F63">
        <w:tc>
          <w:tcPr>
            <w:tcW w:w="985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4E8A" w:rsidRPr="00097866" w:rsidRDefault="00024E8A" w:rsidP="00024E8A">
      <w:pPr>
        <w:rPr>
          <w:color w:val="000000" w:themeColor="text1"/>
          <w:sz w:val="26"/>
          <w:szCs w:val="26"/>
        </w:rPr>
      </w:pPr>
    </w:p>
    <w:p w:rsidR="00024E8A" w:rsidRPr="00097866" w:rsidRDefault="00024E8A" w:rsidP="00091868">
      <w:pPr>
        <w:tabs>
          <w:tab w:val="left" w:pos="3609"/>
        </w:tabs>
        <w:ind w:left="2268" w:right="207" w:firstLine="709"/>
        <w:jc w:val="both"/>
        <w:rPr>
          <w:strike/>
          <w:color w:val="000000" w:themeColor="text1"/>
          <w:sz w:val="26"/>
          <w:szCs w:val="26"/>
        </w:rPr>
      </w:pPr>
    </w:p>
    <w:p w:rsidR="007B41F1" w:rsidRPr="00B918DF" w:rsidRDefault="00B77B7D" w:rsidP="00D55BCD">
      <w:pPr>
        <w:pStyle w:val="a4"/>
        <w:numPr>
          <w:ilvl w:val="2"/>
          <w:numId w:val="5"/>
        </w:numPr>
        <w:rPr>
          <w:color w:val="000000" w:themeColor="text1"/>
          <w:sz w:val="26"/>
          <w:szCs w:val="26"/>
        </w:rPr>
      </w:pPr>
      <w:r w:rsidRPr="00B918DF">
        <w:rPr>
          <w:color w:val="000000" w:themeColor="text1"/>
          <w:sz w:val="26"/>
          <w:szCs w:val="26"/>
        </w:rPr>
        <w:t xml:space="preserve">таблицу 1 Программы изложить в редакции согласно приложению </w:t>
      </w:r>
      <w:r w:rsidR="00E826BE" w:rsidRPr="00B918DF">
        <w:rPr>
          <w:color w:val="000000" w:themeColor="text1"/>
          <w:sz w:val="26"/>
          <w:szCs w:val="26"/>
        </w:rPr>
        <w:t xml:space="preserve">2 </w:t>
      </w:r>
      <w:r w:rsidR="00E826BE" w:rsidRPr="00B918DF">
        <w:rPr>
          <w:color w:val="000000" w:themeColor="text1"/>
          <w:spacing w:val="-62"/>
          <w:sz w:val="26"/>
          <w:szCs w:val="26"/>
        </w:rPr>
        <w:t>к</w:t>
      </w:r>
      <w:r w:rsidRPr="00B918DF">
        <w:rPr>
          <w:color w:val="000000" w:themeColor="text1"/>
          <w:spacing w:val="-3"/>
          <w:sz w:val="26"/>
          <w:szCs w:val="26"/>
        </w:rPr>
        <w:t xml:space="preserve"> </w:t>
      </w:r>
      <w:r w:rsidRPr="00B918DF">
        <w:rPr>
          <w:color w:val="000000" w:themeColor="text1"/>
          <w:sz w:val="26"/>
          <w:szCs w:val="26"/>
        </w:rPr>
        <w:t>настоящему</w:t>
      </w:r>
      <w:r w:rsidRPr="00B918DF">
        <w:rPr>
          <w:color w:val="000000" w:themeColor="text1"/>
          <w:spacing w:val="-4"/>
          <w:sz w:val="26"/>
          <w:szCs w:val="26"/>
        </w:rPr>
        <w:t xml:space="preserve"> </w:t>
      </w:r>
      <w:r w:rsidRPr="00B918DF">
        <w:rPr>
          <w:color w:val="000000" w:themeColor="text1"/>
          <w:sz w:val="26"/>
          <w:szCs w:val="26"/>
        </w:rPr>
        <w:t>постановлению.</w:t>
      </w:r>
    </w:p>
    <w:p w:rsidR="00B918DF" w:rsidRPr="00D55BCD" w:rsidRDefault="00B918DF" w:rsidP="00D55BCD">
      <w:pPr>
        <w:pStyle w:val="a4"/>
        <w:numPr>
          <w:ilvl w:val="2"/>
          <w:numId w:val="5"/>
        </w:numPr>
        <w:rPr>
          <w:color w:val="000000" w:themeColor="text1"/>
          <w:sz w:val="26"/>
          <w:szCs w:val="26"/>
        </w:rPr>
      </w:pPr>
      <w:r w:rsidRPr="00D55BCD">
        <w:rPr>
          <w:color w:val="000000" w:themeColor="text1"/>
          <w:sz w:val="26"/>
          <w:szCs w:val="26"/>
        </w:rPr>
        <w:t xml:space="preserve">Таблицу 2 </w:t>
      </w:r>
      <w:r w:rsidR="00E41ADE" w:rsidRPr="00D55BCD">
        <w:rPr>
          <w:color w:val="000000" w:themeColor="text1"/>
          <w:sz w:val="26"/>
          <w:szCs w:val="26"/>
        </w:rPr>
        <w:t xml:space="preserve">Программы </w:t>
      </w:r>
      <w:r w:rsidRPr="00D55BCD">
        <w:rPr>
          <w:color w:val="000000" w:themeColor="text1"/>
          <w:sz w:val="26"/>
          <w:szCs w:val="26"/>
        </w:rPr>
        <w:t>изложить согласно приложению 3 к настоящему постановлению.</w:t>
      </w:r>
    </w:p>
    <w:p w:rsidR="00024E8A" w:rsidRPr="00097866" w:rsidRDefault="00024E8A" w:rsidP="007B41F1">
      <w:pPr>
        <w:ind w:left="2268" w:firstLine="709"/>
        <w:rPr>
          <w:strike/>
          <w:color w:val="000000" w:themeColor="text1"/>
          <w:sz w:val="26"/>
          <w:szCs w:val="26"/>
        </w:rPr>
      </w:pPr>
    </w:p>
    <w:p w:rsidR="007B41F1" w:rsidRDefault="007B41F1" w:rsidP="00B24EE8">
      <w:pPr>
        <w:ind w:left="2268" w:firstLine="709"/>
        <w:jc w:val="both"/>
        <w:rPr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2. </w:t>
      </w:r>
      <w:r w:rsidR="00B77B7D" w:rsidRPr="00097866">
        <w:rPr>
          <w:color w:val="000000" w:themeColor="text1"/>
          <w:sz w:val="26"/>
          <w:szCs w:val="26"/>
        </w:rPr>
        <w:t>Подпункт</w:t>
      </w:r>
      <w:r w:rsidR="006024C7">
        <w:rPr>
          <w:color w:val="000000" w:themeColor="text1"/>
          <w:sz w:val="26"/>
          <w:szCs w:val="26"/>
        </w:rPr>
        <w:t>ы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866A4C">
        <w:rPr>
          <w:color w:val="000000" w:themeColor="text1"/>
          <w:sz w:val="26"/>
          <w:szCs w:val="26"/>
        </w:rPr>
        <w:t>1.2</w:t>
      </w:r>
      <w:r w:rsidR="00B77B7D" w:rsidRPr="00097866">
        <w:rPr>
          <w:color w:val="000000" w:themeColor="text1"/>
          <w:sz w:val="26"/>
          <w:szCs w:val="26"/>
        </w:rPr>
        <w:t>.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866A4C">
        <w:rPr>
          <w:color w:val="000000" w:themeColor="text1"/>
          <w:spacing w:val="1"/>
          <w:sz w:val="26"/>
          <w:szCs w:val="26"/>
        </w:rPr>
        <w:t xml:space="preserve">и 1.3 </w:t>
      </w:r>
      <w:r w:rsidR="00B77B7D" w:rsidRPr="00097866">
        <w:rPr>
          <w:color w:val="000000" w:themeColor="text1"/>
          <w:sz w:val="26"/>
          <w:szCs w:val="26"/>
        </w:rPr>
        <w:t>пункта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от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29.05.2023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№967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«О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внесении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изменений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 города Когалыма от 15.10.2013 №2928» признать утратившим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силу.</w:t>
      </w:r>
      <w:r w:rsidR="007A0D16">
        <w:rPr>
          <w:color w:val="000000" w:themeColor="text1"/>
          <w:sz w:val="26"/>
          <w:szCs w:val="26"/>
        </w:rPr>
        <w:t xml:space="preserve"> </w:t>
      </w:r>
    </w:p>
    <w:p w:rsidR="007A0D16" w:rsidRPr="00D808FA" w:rsidRDefault="007A0D16" w:rsidP="00B24EE8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</w:p>
    <w:p w:rsidR="007B41F1" w:rsidRPr="00097866" w:rsidRDefault="007B41F1" w:rsidP="00B24EE8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3. </w:t>
      </w:r>
      <w:r w:rsidR="00B77B7D" w:rsidRPr="00097866">
        <w:rPr>
          <w:color w:val="000000" w:themeColor="text1"/>
          <w:sz w:val="26"/>
          <w:szCs w:val="26"/>
        </w:rPr>
        <w:t>Отделу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межведомственного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взаимодействия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сфере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обеспечения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общественного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порядка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безопасности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1"/>
          <w:sz w:val="26"/>
          <w:szCs w:val="26"/>
        </w:rPr>
        <w:t xml:space="preserve">(Алексеев С.С.) направить в юридическое </w:t>
      </w:r>
      <w:r w:rsidR="00B77B7D" w:rsidRPr="00097866">
        <w:rPr>
          <w:color w:val="000000" w:themeColor="text1"/>
          <w:sz w:val="26"/>
          <w:szCs w:val="26"/>
        </w:rPr>
        <w:t>управление Администрации 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текст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постановления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и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приложение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к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нему,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его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реквизиты,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2"/>
          <w:sz w:val="26"/>
          <w:szCs w:val="26"/>
        </w:rPr>
        <w:t>сведения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2"/>
          <w:sz w:val="26"/>
          <w:szCs w:val="26"/>
        </w:rPr>
        <w:t>об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1"/>
          <w:sz w:val="26"/>
          <w:szCs w:val="26"/>
        </w:rPr>
        <w:t>источнике официального опубликования в порядке и сроки, предусмотренные</w:t>
      </w:r>
      <w:r w:rsidR="00B77B7D" w:rsidRPr="00097866">
        <w:rPr>
          <w:color w:val="000000" w:themeColor="text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распоряжением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города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от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19.06.2013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№149-р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«О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мерах</w:t>
      </w:r>
      <w:r w:rsidR="00B77B7D" w:rsidRPr="00097866">
        <w:rPr>
          <w:color w:val="000000" w:themeColor="text1"/>
          <w:spacing w:val="-6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по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формированию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регистра</w:t>
      </w:r>
      <w:r w:rsidR="00B77B7D" w:rsidRPr="00097866">
        <w:rPr>
          <w:color w:val="000000" w:themeColor="text1"/>
          <w:spacing w:val="-8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муниципальных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нормативных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правовых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актов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Ханты-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Мансийского автономного округа – Югры» для дальнейшего направления 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 xml:space="preserve">Управление государственной регистрации нормативных правовых </w:t>
      </w:r>
      <w:r w:rsidR="00B77B7D" w:rsidRPr="00097866">
        <w:rPr>
          <w:color w:val="000000" w:themeColor="text1"/>
          <w:spacing w:val="-5"/>
          <w:sz w:val="26"/>
          <w:szCs w:val="26"/>
        </w:rPr>
        <w:t>актов Аппарата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Губернатора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Ханты-Мансийского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автономного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округа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-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Югры.</w:t>
      </w:r>
    </w:p>
    <w:p w:rsidR="007B41F1" w:rsidRPr="00097866" w:rsidRDefault="007B41F1" w:rsidP="00B24EE8">
      <w:pPr>
        <w:ind w:left="2268" w:firstLine="709"/>
        <w:rPr>
          <w:color w:val="000000" w:themeColor="text1"/>
          <w:sz w:val="26"/>
        </w:rPr>
      </w:pPr>
    </w:p>
    <w:p w:rsidR="00B24EE8" w:rsidRPr="00B24EE8" w:rsidRDefault="00B24EE8" w:rsidP="00B24EE8">
      <w:pPr>
        <w:tabs>
          <w:tab w:val="left" w:pos="0"/>
          <w:tab w:val="left" w:pos="993"/>
        </w:tabs>
        <w:adjustRightInd w:val="0"/>
        <w:ind w:left="2189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 w:themeColor="text1"/>
          <w:sz w:val="26"/>
        </w:rPr>
        <w:tab/>
        <w:t xml:space="preserve"> </w:t>
      </w:r>
      <w:r w:rsidRPr="00B24EE8">
        <w:rPr>
          <w:color w:val="000000" w:themeColor="text1"/>
          <w:sz w:val="26"/>
        </w:rPr>
        <w:t xml:space="preserve">  </w:t>
      </w:r>
      <w:r w:rsidR="007B41F1" w:rsidRPr="00097866">
        <w:rPr>
          <w:color w:val="000000" w:themeColor="text1"/>
          <w:sz w:val="26"/>
        </w:rPr>
        <w:t xml:space="preserve">4. </w:t>
      </w:r>
      <w:r w:rsidRPr="00B24EE8">
        <w:rPr>
          <w:color w:val="000000"/>
          <w:sz w:val="26"/>
          <w:szCs w:val="26"/>
          <w:lang w:eastAsia="ru-RU"/>
        </w:rPr>
        <w:t>Опубликовать наст</w:t>
      </w:r>
      <w:r w:rsidR="00DB6EE6">
        <w:rPr>
          <w:color w:val="000000"/>
          <w:sz w:val="26"/>
          <w:szCs w:val="26"/>
          <w:lang w:eastAsia="ru-RU"/>
        </w:rPr>
        <w:t>оящее постановление и приложения</w:t>
      </w:r>
      <w:r w:rsidRPr="00B24EE8">
        <w:rPr>
          <w:color w:val="000000"/>
          <w:sz w:val="26"/>
          <w:szCs w:val="26"/>
          <w:lang w:eastAsia="ru-RU"/>
        </w:rPr>
        <w:t xml:space="preserve"> к нему в газете    «Когалымский вестник» и сетевом издании «Когалымский вестник»: </w:t>
      </w:r>
      <w:r w:rsidRPr="00B24EE8">
        <w:rPr>
          <w:color w:val="000000"/>
          <w:sz w:val="26"/>
          <w:szCs w:val="26"/>
          <w:lang w:val="en-US" w:eastAsia="ru-RU"/>
        </w:rPr>
        <w:t>KOGVESTI</w:t>
      </w:r>
      <w:r w:rsidRPr="00B24EE8">
        <w:rPr>
          <w:color w:val="000000"/>
          <w:sz w:val="26"/>
          <w:szCs w:val="26"/>
          <w:lang w:eastAsia="ru-RU"/>
        </w:rPr>
        <w:t>.</w:t>
      </w:r>
      <w:r w:rsidRPr="00B24EE8">
        <w:rPr>
          <w:color w:val="000000"/>
          <w:sz w:val="26"/>
          <w:szCs w:val="26"/>
          <w:lang w:val="en-US" w:eastAsia="ru-RU"/>
        </w:rPr>
        <w:t>RU</w:t>
      </w:r>
      <w:r w:rsidR="00DB6EE6">
        <w:rPr>
          <w:color w:val="000000"/>
          <w:sz w:val="26"/>
          <w:szCs w:val="26"/>
          <w:lang w:eastAsia="ru-RU"/>
        </w:rPr>
        <w:t xml:space="preserve"> (приложения 1-3 в печатном издании не приводятся).</w:t>
      </w:r>
      <w:r w:rsidRPr="00B24EE8">
        <w:rPr>
          <w:color w:val="000000"/>
          <w:sz w:val="26"/>
          <w:szCs w:val="26"/>
          <w:lang w:eastAsia="ru-RU"/>
        </w:rPr>
        <w:t xml:space="preserve"> Разместить наст</w:t>
      </w:r>
      <w:r w:rsidR="00DB6EE6">
        <w:rPr>
          <w:color w:val="000000"/>
          <w:sz w:val="26"/>
          <w:szCs w:val="26"/>
          <w:lang w:eastAsia="ru-RU"/>
        </w:rPr>
        <w:t>оящее постановление и приложения</w:t>
      </w:r>
      <w:r w:rsidRPr="00B24EE8">
        <w:rPr>
          <w:color w:val="000000"/>
          <w:sz w:val="26"/>
          <w:szCs w:val="26"/>
          <w:lang w:eastAsia="ru-RU"/>
        </w:rPr>
        <w:t xml:space="preserve"> к нему на официальном сайте Администрации города Когалыма в информационно-телекоммуникационной сети Интернет (</w:t>
      </w:r>
      <w:r w:rsidRPr="00B24EE8">
        <w:rPr>
          <w:color w:val="000000"/>
          <w:sz w:val="26"/>
          <w:szCs w:val="26"/>
          <w:lang w:val="en-US" w:eastAsia="ru-RU"/>
        </w:rPr>
        <w:t>www</w:t>
      </w:r>
      <w:r w:rsidRPr="00B24EE8">
        <w:rPr>
          <w:color w:val="000000"/>
          <w:sz w:val="26"/>
          <w:szCs w:val="26"/>
          <w:lang w:eastAsia="ru-RU"/>
        </w:rPr>
        <w:t>.</w:t>
      </w:r>
      <w:r w:rsidRPr="00B24EE8">
        <w:rPr>
          <w:color w:val="000000"/>
          <w:sz w:val="26"/>
          <w:szCs w:val="26"/>
          <w:lang w:val="en-US" w:eastAsia="ru-RU"/>
        </w:rPr>
        <w:t>admkogalym</w:t>
      </w:r>
      <w:r w:rsidRPr="00B24EE8">
        <w:rPr>
          <w:color w:val="000000"/>
          <w:sz w:val="26"/>
          <w:szCs w:val="26"/>
          <w:lang w:eastAsia="ru-RU"/>
        </w:rPr>
        <w:t>.</w:t>
      </w:r>
      <w:r w:rsidRPr="00B24EE8">
        <w:rPr>
          <w:color w:val="000000"/>
          <w:sz w:val="26"/>
          <w:szCs w:val="26"/>
          <w:lang w:val="en-US" w:eastAsia="ru-RU"/>
        </w:rPr>
        <w:t>ru</w:t>
      </w:r>
      <w:r w:rsidRPr="00B24EE8">
        <w:rPr>
          <w:color w:val="000000"/>
          <w:sz w:val="26"/>
          <w:szCs w:val="26"/>
          <w:lang w:eastAsia="ru-RU"/>
        </w:rPr>
        <w:t>).</w:t>
      </w:r>
    </w:p>
    <w:p w:rsidR="00700429" w:rsidRPr="00097866" w:rsidRDefault="00700429" w:rsidP="00B24EE8">
      <w:pPr>
        <w:ind w:leftChars="2268" w:left="4990" w:firstLine="709"/>
        <w:jc w:val="both"/>
        <w:rPr>
          <w:color w:val="000000" w:themeColor="text1"/>
          <w:sz w:val="25"/>
        </w:rPr>
      </w:pPr>
    </w:p>
    <w:p w:rsidR="00700429" w:rsidRPr="00B24EE8" w:rsidRDefault="00B24EE8" w:rsidP="00B24EE8">
      <w:pPr>
        <w:tabs>
          <w:tab w:val="left" w:pos="2410"/>
        </w:tabs>
        <w:ind w:leftChars="995" w:left="2189"/>
        <w:rPr>
          <w:sz w:val="26"/>
        </w:rPr>
      </w:pPr>
      <w:r w:rsidRPr="00B24EE8">
        <w:rPr>
          <w:color w:val="000000" w:themeColor="text1"/>
          <w:sz w:val="26"/>
        </w:rPr>
        <w:t xml:space="preserve">      </w:t>
      </w:r>
      <w:r w:rsidR="00700429" w:rsidRPr="00B24EE8">
        <w:rPr>
          <w:color w:val="000000" w:themeColor="text1"/>
          <w:sz w:val="26"/>
        </w:rPr>
        <w:t>5.</w:t>
      </w:r>
      <w:r w:rsidR="00700429" w:rsidRPr="00B24EE8">
        <w:rPr>
          <w:color w:val="000000" w:themeColor="text1"/>
          <w:sz w:val="26"/>
        </w:rPr>
        <w:tab/>
        <w:t>Контроль</w:t>
      </w:r>
      <w:r w:rsidR="00700429" w:rsidRPr="00B24EE8">
        <w:rPr>
          <w:color w:val="000000" w:themeColor="text1"/>
          <w:spacing w:val="26"/>
          <w:sz w:val="26"/>
        </w:rPr>
        <w:t xml:space="preserve"> </w:t>
      </w:r>
      <w:r w:rsidR="00700429" w:rsidRPr="00B24EE8">
        <w:rPr>
          <w:color w:val="000000" w:themeColor="text1"/>
          <w:sz w:val="26"/>
        </w:rPr>
        <w:t>за</w:t>
      </w:r>
      <w:r w:rsidR="00700429" w:rsidRPr="00B24EE8">
        <w:rPr>
          <w:color w:val="000000" w:themeColor="text1"/>
          <w:spacing w:val="30"/>
          <w:sz w:val="26"/>
        </w:rPr>
        <w:t xml:space="preserve"> </w:t>
      </w:r>
      <w:r w:rsidR="00700429" w:rsidRPr="00B24EE8">
        <w:rPr>
          <w:sz w:val="26"/>
        </w:rPr>
        <w:t>выполнением</w:t>
      </w:r>
      <w:r w:rsidR="00700429" w:rsidRPr="00B24EE8">
        <w:rPr>
          <w:spacing w:val="25"/>
          <w:sz w:val="26"/>
        </w:rPr>
        <w:t xml:space="preserve"> </w:t>
      </w:r>
      <w:r w:rsidR="00700429" w:rsidRPr="00B24EE8">
        <w:rPr>
          <w:sz w:val="26"/>
        </w:rPr>
        <w:t>постановления</w:t>
      </w:r>
      <w:r w:rsidR="00700429" w:rsidRPr="00B24EE8">
        <w:rPr>
          <w:spacing w:val="28"/>
          <w:sz w:val="26"/>
        </w:rPr>
        <w:t xml:space="preserve"> </w:t>
      </w:r>
      <w:r w:rsidR="00700429" w:rsidRPr="00B24EE8">
        <w:rPr>
          <w:sz w:val="26"/>
        </w:rPr>
        <w:t>возложить</w:t>
      </w:r>
      <w:r w:rsidR="00700429" w:rsidRPr="00B24EE8">
        <w:rPr>
          <w:spacing w:val="27"/>
          <w:sz w:val="26"/>
        </w:rPr>
        <w:t xml:space="preserve"> </w:t>
      </w:r>
      <w:r w:rsidR="00700429" w:rsidRPr="00B24EE8">
        <w:rPr>
          <w:sz w:val="26"/>
        </w:rPr>
        <w:t>на</w:t>
      </w:r>
      <w:r w:rsidR="00700429" w:rsidRPr="00B24EE8">
        <w:rPr>
          <w:spacing w:val="29"/>
          <w:sz w:val="26"/>
        </w:rPr>
        <w:t xml:space="preserve"> </w:t>
      </w:r>
      <w:r w:rsidR="00700429" w:rsidRPr="00B24EE8">
        <w:rPr>
          <w:sz w:val="26"/>
        </w:rPr>
        <w:t>заместителя</w:t>
      </w:r>
      <w:r w:rsidR="00700429" w:rsidRPr="00B24EE8">
        <w:rPr>
          <w:spacing w:val="-62"/>
          <w:sz w:val="26"/>
        </w:rPr>
        <w:t xml:space="preserve"> </w:t>
      </w:r>
      <w:r w:rsidR="00700429" w:rsidRPr="00B24EE8">
        <w:rPr>
          <w:sz w:val="26"/>
        </w:rPr>
        <w:t>главы</w:t>
      </w:r>
      <w:r w:rsidR="00700429" w:rsidRPr="00B24EE8">
        <w:rPr>
          <w:spacing w:val="-2"/>
          <w:sz w:val="26"/>
        </w:rPr>
        <w:t xml:space="preserve"> </w:t>
      </w:r>
      <w:r w:rsidR="00700429" w:rsidRPr="00B24EE8">
        <w:rPr>
          <w:sz w:val="26"/>
        </w:rPr>
        <w:t>города</w:t>
      </w:r>
      <w:r w:rsidR="00700429" w:rsidRPr="00B24EE8">
        <w:rPr>
          <w:spacing w:val="-1"/>
          <w:sz w:val="26"/>
        </w:rPr>
        <w:t xml:space="preserve"> </w:t>
      </w:r>
      <w:r w:rsidR="00700429" w:rsidRPr="00B24EE8">
        <w:rPr>
          <w:sz w:val="26"/>
        </w:rPr>
        <w:t>Когалыма</w:t>
      </w:r>
      <w:r w:rsidR="00700429" w:rsidRPr="00B24EE8">
        <w:rPr>
          <w:spacing w:val="-1"/>
          <w:sz w:val="26"/>
        </w:rPr>
        <w:t xml:space="preserve"> </w:t>
      </w:r>
      <w:r w:rsidR="00700429" w:rsidRPr="00B24EE8">
        <w:rPr>
          <w:sz w:val="26"/>
        </w:rPr>
        <w:t>А.М.</w:t>
      </w:r>
      <w:r w:rsidR="00700429" w:rsidRPr="00B24EE8">
        <w:rPr>
          <w:spacing w:val="2"/>
          <w:sz w:val="26"/>
        </w:rPr>
        <w:t xml:space="preserve"> </w:t>
      </w:r>
      <w:r w:rsidR="00700429" w:rsidRPr="00B24EE8">
        <w:rPr>
          <w:sz w:val="26"/>
        </w:rPr>
        <w:t>Качанова.</w:t>
      </w:r>
    </w:p>
    <w:p w:rsidR="00700429" w:rsidRDefault="00700429" w:rsidP="00700429">
      <w:pPr>
        <w:pStyle w:val="a3"/>
        <w:rPr>
          <w:sz w:val="20"/>
        </w:rPr>
      </w:pPr>
    </w:p>
    <w:p w:rsidR="00700429" w:rsidRDefault="00700429" w:rsidP="00700429">
      <w:pPr>
        <w:pStyle w:val="a3"/>
        <w:rPr>
          <w:sz w:val="20"/>
        </w:rPr>
      </w:pPr>
    </w:p>
    <w:p w:rsidR="00700429" w:rsidRDefault="00700429" w:rsidP="00700429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right" w:tblpY="119"/>
        <w:tblW w:w="0" w:type="auto"/>
        <w:tblLayout w:type="fixed"/>
        <w:tblLook w:val="01E0" w:firstRow="1" w:lastRow="1" w:firstColumn="1" w:lastColumn="1" w:noHBand="0" w:noVBand="0"/>
      </w:tblPr>
      <w:tblGrid>
        <w:gridCol w:w="3023"/>
        <w:gridCol w:w="3943"/>
        <w:gridCol w:w="2217"/>
      </w:tblGrid>
      <w:tr w:rsidR="0091383D" w:rsidTr="0091383D">
        <w:trPr>
          <w:trHeight w:val="1162"/>
        </w:trPr>
        <w:tc>
          <w:tcPr>
            <w:tcW w:w="3023" w:type="dxa"/>
          </w:tcPr>
          <w:p w:rsidR="0091383D" w:rsidRDefault="0091383D" w:rsidP="0091383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Глава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Когалыма</w:t>
            </w:r>
          </w:p>
        </w:tc>
        <w:tc>
          <w:tcPr>
            <w:tcW w:w="3943" w:type="dxa"/>
          </w:tcPr>
          <w:p w:rsidR="0091383D" w:rsidRDefault="004014B5" w:rsidP="0091383D">
            <w:pPr>
              <w:pStyle w:val="TableParagraph"/>
              <w:spacing w:before="0"/>
              <w:ind w:left="636" w:right="400" w:firstLine="3"/>
              <w:jc w:val="center"/>
              <w:rPr>
                <w:b/>
                <w:sz w:val="20"/>
              </w:rPr>
            </w:pPr>
            <w:r w:rsidRPr="00097866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9264" behindDoc="1" locked="0" layoutInCell="1" allowOverlap="1" wp14:anchorId="58827792" wp14:editId="037FD8D8">
                  <wp:simplePos x="0" y="0"/>
                  <wp:positionH relativeFrom="page">
                    <wp:posOffset>274320</wp:posOffset>
                  </wp:positionH>
                  <wp:positionV relativeFrom="paragraph">
                    <wp:posOffset>-5715</wp:posOffset>
                  </wp:positionV>
                  <wp:extent cx="231071" cy="284988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71" cy="28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383D">
              <w:rPr>
                <w:b/>
                <w:color w:val="D9D9D9"/>
                <w:sz w:val="20"/>
              </w:rPr>
              <w:t>ДОКУМЕНТ ПОДПИСАН</w:t>
            </w:r>
            <w:r w:rsidR="0091383D">
              <w:rPr>
                <w:b/>
                <w:color w:val="D9D9D9"/>
                <w:spacing w:val="1"/>
                <w:sz w:val="20"/>
              </w:rPr>
              <w:t xml:space="preserve"> </w:t>
            </w:r>
            <w:r w:rsidR="0091383D">
              <w:rPr>
                <w:b/>
                <w:color w:val="D9D9D9"/>
                <w:spacing w:val="-1"/>
                <w:sz w:val="20"/>
              </w:rPr>
              <w:t>ЭЛЕКТРОННОЙ</w:t>
            </w:r>
            <w:r w:rsidR="0091383D">
              <w:rPr>
                <w:b/>
                <w:color w:val="D9D9D9"/>
                <w:spacing w:val="-5"/>
                <w:sz w:val="20"/>
              </w:rPr>
              <w:t xml:space="preserve"> </w:t>
            </w:r>
            <w:r w:rsidR="0091383D">
              <w:rPr>
                <w:b/>
                <w:color w:val="D9D9D9"/>
                <w:sz w:val="20"/>
              </w:rPr>
              <w:t>ПОДПИСЬЮ</w:t>
            </w:r>
          </w:p>
          <w:p w:rsidR="0091383D" w:rsidRDefault="0091383D" w:rsidP="0091383D">
            <w:pPr>
              <w:pStyle w:val="TableParagraph"/>
              <w:spacing w:before="83"/>
              <w:ind w:left="536" w:right="294"/>
              <w:jc w:val="center"/>
              <w:rPr>
                <w:sz w:val="18"/>
              </w:rPr>
            </w:pPr>
            <w:r>
              <w:rPr>
                <w:color w:val="D9D9D9"/>
                <w:sz w:val="18"/>
              </w:rPr>
              <w:t>Сертификат</w:t>
            </w:r>
            <w:r>
              <w:rPr>
                <w:color w:val="D9D9D9"/>
                <w:spacing w:val="39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[Номер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сертификата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  <w:r>
              <w:rPr>
                <w:color w:val="D9D9D9"/>
                <w:spacing w:val="-4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Владелец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[Владелец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сертификата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</w:p>
          <w:p w:rsidR="0091383D" w:rsidRDefault="0091383D" w:rsidP="0091383D">
            <w:pPr>
              <w:pStyle w:val="TableParagraph"/>
              <w:spacing w:before="0" w:line="186" w:lineRule="exact"/>
              <w:ind w:left="536" w:right="300"/>
              <w:jc w:val="center"/>
              <w:rPr>
                <w:sz w:val="18"/>
              </w:rPr>
            </w:pPr>
            <w:r>
              <w:rPr>
                <w:color w:val="D9D9D9"/>
                <w:sz w:val="18"/>
              </w:rPr>
              <w:t>Действителен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[ДатаС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по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[ДатаПо</w:t>
            </w:r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</w:p>
        </w:tc>
        <w:tc>
          <w:tcPr>
            <w:tcW w:w="2217" w:type="dxa"/>
          </w:tcPr>
          <w:p w:rsidR="0091383D" w:rsidRDefault="0091383D" w:rsidP="0091383D">
            <w:pPr>
              <w:pStyle w:val="TableParagraph"/>
              <w:spacing w:before="0" w:line="287" w:lineRule="exact"/>
              <w:ind w:left="315"/>
              <w:jc w:val="left"/>
              <w:rPr>
                <w:sz w:val="26"/>
              </w:rPr>
            </w:pPr>
            <w:r>
              <w:rPr>
                <w:sz w:val="26"/>
              </w:rPr>
              <w:t>Н.Н.Пальчиков</w:t>
            </w:r>
          </w:p>
        </w:tc>
      </w:tr>
    </w:tbl>
    <w:p w:rsidR="00700429" w:rsidRDefault="00700429" w:rsidP="00700429">
      <w:pPr>
        <w:pStyle w:val="a3"/>
        <w:spacing w:before="1"/>
        <w:rPr>
          <w:sz w:val="19"/>
        </w:rPr>
      </w:pPr>
    </w:p>
    <w:p w:rsidR="00700429" w:rsidRDefault="00700429" w:rsidP="00700429">
      <w:pPr>
        <w:spacing w:line="287" w:lineRule="exact"/>
        <w:rPr>
          <w:sz w:val="26"/>
        </w:rPr>
        <w:sectPr w:rsidR="00700429" w:rsidSect="00C01F63">
          <w:type w:val="continuous"/>
          <w:pgSz w:w="11910" w:h="16840"/>
          <w:pgMar w:top="620" w:right="360" w:bottom="1134" w:left="360" w:header="720" w:footer="720" w:gutter="0"/>
          <w:cols w:space="720"/>
        </w:sectPr>
      </w:pPr>
    </w:p>
    <w:p w:rsidR="00700429" w:rsidRDefault="00700429" w:rsidP="00482B8E">
      <w:pPr>
        <w:pStyle w:val="a3"/>
        <w:spacing w:line="298" w:lineRule="exact"/>
        <w:ind w:right="213"/>
        <w:jc w:val="right"/>
        <w:rPr>
          <w:color w:val="000000" w:themeColor="text1"/>
        </w:rPr>
      </w:pPr>
    </w:p>
    <w:p w:rsidR="00700429" w:rsidRPr="00097866" w:rsidRDefault="00700429" w:rsidP="00482B8E">
      <w:pPr>
        <w:pStyle w:val="a3"/>
        <w:spacing w:line="298" w:lineRule="exact"/>
        <w:ind w:right="213"/>
        <w:jc w:val="right"/>
        <w:rPr>
          <w:color w:val="000000" w:themeColor="text1"/>
        </w:rPr>
        <w:sectPr w:rsidR="00700429" w:rsidRPr="00097866">
          <w:type w:val="continuous"/>
          <w:pgSz w:w="11910" w:h="16840"/>
          <w:pgMar w:top="260" w:right="360" w:bottom="280" w:left="360" w:header="720" w:footer="720" w:gutter="0"/>
          <w:cols w:space="720"/>
        </w:sectPr>
      </w:pPr>
    </w:p>
    <w:p w:rsidR="000D3F8E" w:rsidRPr="00097866" w:rsidRDefault="00B77B7D">
      <w:pPr>
        <w:spacing w:before="65"/>
        <w:ind w:right="1986"/>
        <w:jc w:val="center"/>
        <w:rPr>
          <w:color w:val="000000" w:themeColor="text1"/>
          <w:sz w:val="20"/>
        </w:rPr>
      </w:pPr>
      <w:r w:rsidRPr="00097866">
        <w:rPr>
          <w:color w:val="000000" w:themeColor="text1"/>
          <w:w w:val="99"/>
          <w:sz w:val="20"/>
        </w:rPr>
        <w:lastRenderedPageBreak/>
        <w:t>2</w:t>
      </w:r>
    </w:p>
    <w:p w:rsidR="000D3F8E" w:rsidRPr="00097866" w:rsidRDefault="000D3F8E">
      <w:pPr>
        <w:pStyle w:val="a3"/>
        <w:rPr>
          <w:color w:val="000000" w:themeColor="text1"/>
          <w:sz w:val="20"/>
        </w:rPr>
      </w:pPr>
    </w:p>
    <w:p w:rsidR="000D3F8E" w:rsidRDefault="000D3F8E">
      <w:pPr>
        <w:spacing w:before="77"/>
        <w:ind w:right="1"/>
        <w:jc w:val="center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4"/>
      </w:pPr>
    </w:p>
    <w:p w:rsidR="000D3F8E" w:rsidRDefault="00B77B7D">
      <w:pPr>
        <w:pStyle w:val="a3"/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0D3F8E" w:rsidRDefault="00B77B7D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0D3F8E">
        <w:trPr>
          <w:trHeight w:val="632"/>
        </w:trPr>
        <w:tc>
          <w:tcPr>
            <w:tcW w:w="1942" w:type="dxa"/>
          </w:tcPr>
          <w:p w:rsidR="000D3F8E" w:rsidRDefault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0D3F8E" w:rsidRDefault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0D3F8E" w:rsidRDefault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0D3F8E" w:rsidRDefault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6"/>
        <w:rPr>
          <w:sz w:val="12"/>
        </w:rPr>
      </w:pPr>
    </w:p>
    <w:tbl>
      <w:tblPr>
        <w:tblStyle w:val="TableNormal"/>
        <w:tblW w:w="1589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2158"/>
      </w:tblGrid>
      <w:tr w:rsidR="000D3F8E" w:rsidTr="00704A95">
        <w:trPr>
          <w:trHeight w:val="434"/>
        </w:trPr>
        <w:tc>
          <w:tcPr>
            <w:tcW w:w="1556" w:type="dxa"/>
            <w:vMerge w:val="restart"/>
          </w:tcPr>
          <w:p w:rsidR="000D3F8E" w:rsidRDefault="00B77B7D">
            <w:pPr>
              <w:pStyle w:val="TableParagraph"/>
              <w:spacing w:before="0" w:line="259" w:lineRule="auto"/>
              <w:ind w:left="28" w:right="459"/>
              <w:jc w:val="left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</w:p>
          <w:p w:rsidR="000D3F8E" w:rsidRDefault="00B77B7D">
            <w:pPr>
              <w:pStyle w:val="TableParagraph"/>
              <w:spacing w:before="0" w:line="256" w:lineRule="auto"/>
              <w:ind w:left="28" w:right="19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428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:rsidR="000D3F8E" w:rsidRDefault="00B77B7D">
            <w:pPr>
              <w:pStyle w:val="TableParagraph"/>
              <w:spacing w:before="1" w:line="256" w:lineRule="auto"/>
              <w:ind w:left="61" w:right="40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B77B7D">
            <w:pPr>
              <w:pStyle w:val="TableParagraph"/>
              <w:spacing w:before="215" w:line="259" w:lineRule="auto"/>
              <w:ind w:left="87" w:right="81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целевого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21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B77B7D">
            <w:pPr>
              <w:pStyle w:val="TableParagraph"/>
              <w:spacing w:before="210"/>
              <w:ind w:left="499"/>
              <w:jc w:val="lef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основание</w:t>
            </w:r>
          </w:p>
        </w:tc>
        <w:tc>
          <w:tcPr>
            <w:tcW w:w="9236" w:type="dxa"/>
            <w:gridSpan w:val="11"/>
          </w:tcPr>
          <w:p w:rsidR="000D3F8E" w:rsidRDefault="00B77B7D">
            <w:pPr>
              <w:pStyle w:val="TableParagraph"/>
              <w:spacing w:before="0" w:line="247" w:lineRule="exact"/>
              <w:ind w:left="3083" w:right="3064"/>
              <w:jc w:val="center"/>
            </w:pPr>
            <w:r>
              <w:t>Значение 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</w:p>
        </w:tc>
      </w:tr>
      <w:tr w:rsidR="000D3F8E" w:rsidTr="00704A95">
        <w:trPr>
          <w:trHeight w:val="1523"/>
        </w:trPr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0D3F8E" w:rsidRDefault="00B77B7D">
            <w:pPr>
              <w:pStyle w:val="TableParagraph"/>
              <w:spacing w:before="1" w:line="254" w:lineRule="auto"/>
              <w:ind w:left="71" w:right="49" w:firstLine="55"/>
              <w:jc w:val="left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2"/>
              <w:jc w:val="left"/>
            </w:pPr>
            <w:r>
              <w:t>2023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0"/>
              <w:jc w:val="left"/>
            </w:pPr>
            <w:r>
              <w:t>2024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2"/>
              <w:jc w:val="left"/>
            </w:pPr>
            <w:r>
              <w:t>2025</w:t>
            </w: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3"/>
              <w:jc w:val="left"/>
            </w:pPr>
            <w:r>
              <w:t>2026</w:t>
            </w: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1"/>
              <w:jc w:val="left"/>
            </w:pPr>
            <w:r>
              <w:t>2027</w:t>
            </w: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5"/>
              <w:jc w:val="left"/>
            </w:pPr>
            <w:r>
              <w:t>2028</w:t>
            </w: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6"/>
              <w:jc w:val="left"/>
            </w:pPr>
            <w:r>
              <w:t>2029</w:t>
            </w: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6"/>
              <w:jc w:val="left"/>
            </w:pPr>
            <w:r>
              <w:t>2030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59" w:lineRule="auto"/>
              <w:ind w:left="250" w:right="222" w:firstLine="28"/>
              <w:jc w:val="both"/>
            </w:pPr>
            <w:r>
              <w:t>На момент</w:t>
            </w:r>
            <w:r>
              <w:rPr>
                <w:spacing w:val="-52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0D3F8E" w:rsidRDefault="00B77B7D">
            <w:pPr>
              <w:pStyle w:val="TableParagraph"/>
              <w:spacing w:before="0" w:line="256" w:lineRule="auto"/>
              <w:ind w:left="255" w:right="8" w:hanging="214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2158" w:type="dxa"/>
          </w:tcPr>
          <w:p w:rsidR="000D3F8E" w:rsidRDefault="00B77B7D">
            <w:pPr>
              <w:pStyle w:val="TableParagraph"/>
              <w:spacing w:before="0" w:line="259" w:lineRule="auto"/>
              <w:ind w:left="161" w:right="131"/>
              <w:jc w:val="center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исполнитель/</w:t>
            </w:r>
          </w:p>
          <w:p w:rsidR="000D3F8E" w:rsidRDefault="00B77B7D">
            <w:pPr>
              <w:pStyle w:val="TableParagraph"/>
              <w:spacing w:before="0" w:line="259" w:lineRule="auto"/>
              <w:ind w:left="161" w:right="132"/>
              <w:jc w:val="center"/>
            </w:pPr>
            <w:r>
              <w:t>соисполнитель за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</w:tr>
      <w:tr w:rsidR="000D3F8E" w:rsidTr="00704A95">
        <w:trPr>
          <w:trHeight w:val="3871"/>
        </w:trPr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15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(число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зарегистрирован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преступлений </w:t>
            </w:r>
            <w:r>
              <w:rPr>
                <w:spacing w:val="-6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100 тыс.</w:t>
            </w:r>
            <w:r>
              <w:rPr>
                <w:spacing w:val="-4"/>
              </w:rPr>
              <w:t xml:space="preserve"> </w:t>
            </w:r>
            <w:r>
              <w:t>населения),</w:t>
            </w:r>
            <w:r>
              <w:rPr>
                <w:spacing w:val="1"/>
              </w:rPr>
              <w:t xml:space="preserve"> </w:t>
            </w:r>
            <w:r>
              <w:t>единиц</w:t>
            </w:r>
            <w:r w:rsidR="00181605">
              <w:t>.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295"/>
              <w:jc w:val="left"/>
            </w:pPr>
            <w:r>
              <w:rPr>
                <w:spacing w:val="-6"/>
              </w:rPr>
              <w:t xml:space="preserve">Показатель формируется </w:t>
            </w:r>
            <w:r>
              <w:rPr>
                <w:spacing w:val="-5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основании ведомственных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статистических данных </w:t>
            </w:r>
            <w:r>
              <w:rPr>
                <w:spacing w:val="-5"/>
              </w:rPr>
              <w:t>ОМВД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России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городу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Когалыму.</w:t>
            </w:r>
          </w:p>
          <w:p w:rsidR="000D3F8E" w:rsidRDefault="00B77B7D">
            <w:pPr>
              <w:pStyle w:val="TableParagraph"/>
              <w:spacing w:before="156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1048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1039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1030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1021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1012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1003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994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985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976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976</w:t>
            </w:r>
          </w:p>
        </w:tc>
        <w:tc>
          <w:tcPr>
            <w:tcW w:w="2158" w:type="dxa"/>
          </w:tcPr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  <w:tr w:rsidR="000D3F8E" w:rsidTr="00704A95">
        <w:trPr>
          <w:trHeight w:val="2117"/>
        </w:trPr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7" w:lineRule="exact"/>
              <w:ind w:left="25"/>
              <w:jc w:val="left"/>
            </w:pPr>
            <w:r>
              <w:t>II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Доля</w:t>
            </w:r>
          </w:p>
          <w:p w:rsidR="000D3F8E" w:rsidRDefault="00B77B7D">
            <w:pPr>
              <w:pStyle w:val="TableParagraph"/>
              <w:spacing w:before="20" w:line="259" w:lineRule="auto"/>
              <w:ind w:left="25" w:right="13"/>
              <w:jc w:val="left"/>
            </w:pPr>
            <w:r>
              <w:t>потребительски</w:t>
            </w:r>
            <w:r>
              <w:rPr>
                <w:spacing w:val="-52"/>
              </w:rPr>
              <w:t xml:space="preserve"> </w:t>
            </w:r>
            <w:r>
              <w:t>х споров,</w:t>
            </w:r>
            <w:r>
              <w:rPr>
                <w:spacing w:val="1"/>
              </w:rPr>
              <w:t xml:space="preserve"> </w:t>
            </w:r>
            <w:r>
              <w:t>разрешенных в</w:t>
            </w:r>
            <w:r>
              <w:rPr>
                <w:spacing w:val="1"/>
              </w:rPr>
              <w:t xml:space="preserve"> </w:t>
            </w:r>
            <w:r>
              <w:t>досудебном и</w:t>
            </w:r>
            <w:r>
              <w:rPr>
                <w:spacing w:val="1"/>
              </w:rPr>
              <w:t xml:space="preserve"> </w:t>
            </w:r>
            <w:r>
              <w:t>внесудебном</w:t>
            </w:r>
          </w:p>
          <w:p w:rsidR="00D82F8E" w:rsidRDefault="00B77B7D" w:rsidP="00D82F8E">
            <w:pPr>
              <w:pStyle w:val="TableParagraph"/>
              <w:spacing w:before="0" w:line="250" w:lineRule="exact"/>
              <w:ind w:left="25"/>
              <w:jc w:val="left"/>
            </w:pPr>
            <w:r>
              <w:t>порядке,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 w:rsidR="00D82F8E">
              <w:t xml:space="preserve"> 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25" w:right="453"/>
              <w:jc w:val="left"/>
            </w:pP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количестве</w:t>
            </w:r>
            <w:r>
              <w:rPr>
                <w:spacing w:val="-52"/>
              </w:rPr>
              <w:t xml:space="preserve"> </w:t>
            </w:r>
            <w:r>
              <w:t>споров 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</w:p>
          <w:p w:rsidR="00D82F8E" w:rsidRDefault="00D82F8E" w:rsidP="00D82F8E">
            <w:pPr>
              <w:pStyle w:val="TableParagraph"/>
              <w:spacing w:before="0" w:line="252" w:lineRule="exact"/>
              <w:ind w:left="25"/>
              <w:jc w:val="left"/>
            </w:pPr>
            <w:r>
              <w:t>потребителей,</w:t>
            </w:r>
          </w:p>
          <w:p w:rsidR="00D82F8E" w:rsidRDefault="00D82F8E" w:rsidP="00D82F8E">
            <w:pPr>
              <w:pStyle w:val="TableParagraph"/>
              <w:spacing w:before="0" w:line="250" w:lineRule="exact"/>
              <w:ind w:left="25"/>
              <w:jc w:val="left"/>
            </w:pPr>
            <w:r>
              <w:t>%</w:t>
            </w:r>
          </w:p>
          <w:p w:rsidR="00D82F8E" w:rsidRDefault="00D82F8E">
            <w:pPr>
              <w:pStyle w:val="TableParagraph"/>
              <w:spacing w:before="0" w:line="250" w:lineRule="exact"/>
              <w:ind w:left="25"/>
              <w:jc w:val="left"/>
            </w:pP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утвержденная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постановлением</w:t>
            </w:r>
          </w:p>
          <w:p w:rsidR="00D82F8E" w:rsidRDefault="00B77B7D" w:rsidP="00D82F8E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6"/>
              </w:rPr>
              <w:t>Правительства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Ханты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-</w:t>
            </w:r>
            <w:r w:rsidR="00D82F8E">
              <w:rPr>
                <w:spacing w:val="-6"/>
              </w:rPr>
              <w:t xml:space="preserve"> Мансийского</w:t>
            </w:r>
            <w:r w:rsidR="00D82F8E">
              <w:rPr>
                <w:spacing w:val="-11"/>
              </w:rPr>
              <w:t xml:space="preserve"> </w:t>
            </w:r>
            <w:r w:rsidR="00D82F8E">
              <w:rPr>
                <w:spacing w:val="-6"/>
              </w:rPr>
              <w:t>автономного</w:t>
            </w:r>
            <w:r w:rsidR="00D82F8E">
              <w:rPr>
                <w:spacing w:val="-9"/>
              </w:rPr>
              <w:t xml:space="preserve"> </w:t>
            </w:r>
            <w:r w:rsidR="00D82F8E">
              <w:rPr>
                <w:spacing w:val="-6"/>
              </w:rPr>
              <w:t>округа</w:t>
            </w:r>
          </w:p>
          <w:p w:rsidR="000D3F8E" w:rsidRDefault="00D82F8E" w:rsidP="00D82F8E">
            <w:pPr>
              <w:pStyle w:val="TableParagraph"/>
              <w:spacing w:before="0" w:line="250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90,5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7"/>
              <w:jc w:val="left"/>
            </w:pPr>
            <w:r>
              <w:t>92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7" w:lineRule="exact"/>
              <w:ind w:left="28"/>
              <w:jc w:val="left"/>
            </w:pPr>
            <w:r>
              <w:t>92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9"/>
              <w:jc w:val="left"/>
            </w:pPr>
            <w:r>
              <w:t>92,5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7" w:lineRule="exact"/>
              <w:ind w:left="30"/>
              <w:jc w:val="left"/>
            </w:pPr>
            <w:r>
              <w:t>93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7" w:lineRule="exact"/>
              <w:ind w:left="32"/>
              <w:jc w:val="left"/>
            </w:pPr>
            <w:r>
              <w:t>93,5</w:t>
            </w:r>
          </w:p>
        </w:tc>
        <w:tc>
          <w:tcPr>
            <w:tcW w:w="1558" w:type="dxa"/>
          </w:tcPr>
          <w:p w:rsidR="000D3F8E" w:rsidRDefault="009B4A0C">
            <w:pPr>
              <w:pStyle w:val="TableParagraph"/>
              <w:spacing w:before="0" w:line="247" w:lineRule="exact"/>
              <w:ind w:left="34"/>
              <w:jc w:val="left"/>
            </w:pPr>
            <w:r>
              <w:t>93,5</w:t>
            </w:r>
          </w:p>
        </w:tc>
        <w:tc>
          <w:tcPr>
            <w:tcW w:w="2158" w:type="dxa"/>
          </w:tcPr>
          <w:p w:rsidR="000D3F8E" w:rsidRDefault="00B77B7D">
            <w:pPr>
              <w:pStyle w:val="TableParagraph"/>
              <w:spacing w:before="0" w:line="259" w:lineRule="auto"/>
              <w:ind w:left="36" w:right="323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инвестиционной</w:t>
            </w:r>
            <w:r>
              <w:rPr>
                <w:spacing w:val="-52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  <w:p w:rsidR="000D3F8E" w:rsidRDefault="00D82F8E">
            <w:pPr>
              <w:pStyle w:val="TableParagraph"/>
              <w:spacing w:before="0" w:line="252" w:lineRule="exact"/>
              <w:ind w:left="36"/>
              <w:jc w:val="left"/>
            </w:pPr>
            <w:r>
              <w:t>П</w:t>
            </w:r>
            <w:r w:rsidR="00B77B7D">
              <w:t>редпринимательст</w:t>
            </w:r>
            <w:r w:rsidR="00704A95">
              <w:t>ва</w:t>
            </w:r>
          </w:p>
          <w:p w:rsidR="00D82F8E" w:rsidRDefault="00D82F8E">
            <w:pPr>
              <w:pStyle w:val="TableParagraph"/>
              <w:spacing w:before="0" w:line="252" w:lineRule="exact"/>
              <w:ind w:left="36"/>
              <w:jc w:val="left"/>
            </w:pPr>
            <w: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t>города Когалыма</w:t>
            </w:r>
          </w:p>
        </w:tc>
      </w:tr>
      <w:tr w:rsidR="00D82F8E" w:rsidTr="00704A95">
        <w:trPr>
          <w:trHeight w:val="2117"/>
        </w:trPr>
        <w:tc>
          <w:tcPr>
            <w:tcW w:w="1556" w:type="dxa"/>
          </w:tcPr>
          <w:p w:rsidR="00D82F8E" w:rsidRDefault="00D82F8E" w:rsidP="00D82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5"/>
              <w:jc w:val="left"/>
            </w:pPr>
            <w:r>
              <w:t>III</w:t>
            </w:r>
          </w:p>
        </w:tc>
        <w:tc>
          <w:tcPr>
            <w:tcW w:w="1556" w:type="dxa"/>
          </w:tcPr>
          <w:p w:rsidR="00D82F8E" w:rsidRDefault="00D82F8E" w:rsidP="00D82F8E">
            <w:pPr>
              <w:pStyle w:val="TableParagraph"/>
              <w:spacing w:before="0" w:line="256" w:lineRule="auto"/>
              <w:ind w:left="25" w:right="265"/>
              <w:jc w:val="left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  <w:p w:rsidR="00D82F8E" w:rsidRDefault="00D82F8E" w:rsidP="00D82F8E">
            <w:pPr>
              <w:pStyle w:val="TableParagraph"/>
              <w:spacing w:before="2" w:line="259" w:lineRule="auto"/>
              <w:ind w:left="25" w:right="98"/>
              <w:jc w:val="left"/>
            </w:pP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профилактику</w:t>
            </w:r>
            <w:r>
              <w:rPr>
                <w:spacing w:val="1"/>
              </w:rPr>
              <w:t xml:space="preserve"> </w:t>
            </w:r>
            <w:r>
              <w:t>незаконного</w:t>
            </w:r>
            <w:r>
              <w:rPr>
                <w:spacing w:val="1"/>
              </w:rPr>
              <w:t xml:space="preserve"> </w:t>
            </w:r>
            <w:r>
              <w:t>оборота 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</w:t>
            </w:r>
            <w:r>
              <w:rPr>
                <w:spacing w:val="-52"/>
              </w:rPr>
              <w:t xml:space="preserve"> </w:t>
            </w:r>
            <w:r>
              <w:t>средств и</w:t>
            </w:r>
            <w:r>
              <w:rPr>
                <w:spacing w:val="1"/>
              </w:rPr>
              <w:t xml:space="preserve"> </w:t>
            </w:r>
            <w:r>
              <w:t>психотропных</w:t>
            </w:r>
            <w:r>
              <w:rPr>
                <w:spacing w:val="-52"/>
              </w:rPr>
              <w:t xml:space="preserve"> </w:t>
            </w:r>
            <w:r>
              <w:t>веществ,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25" w:right="300"/>
              <w:jc w:val="left"/>
            </w:pPr>
            <w:r>
              <w:t xml:space="preserve">Когалыма, единиц. </w:t>
            </w:r>
          </w:p>
          <w:p w:rsidR="00D82F8E" w:rsidRDefault="00D82F8E" w:rsidP="00D82F8E">
            <w:pPr>
              <w:pStyle w:val="TableParagraph"/>
              <w:spacing w:before="0" w:line="249" w:lineRule="exact"/>
              <w:ind w:left="25"/>
              <w:jc w:val="left"/>
            </w:pPr>
          </w:p>
        </w:tc>
        <w:tc>
          <w:tcPr>
            <w:tcW w:w="3121" w:type="dxa"/>
          </w:tcPr>
          <w:p w:rsidR="00D82F8E" w:rsidRDefault="00D82F8E" w:rsidP="00D82F8E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26" w:right="49"/>
              <w:jc w:val="left"/>
              <w:rPr>
                <w:spacing w:val="-6"/>
              </w:rPr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45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50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51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51</w:t>
            </w:r>
          </w:p>
        </w:tc>
        <w:tc>
          <w:tcPr>
            <w:tcW w:w="568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7"/>
              <w:jc w:val="left"/>
            </w:pPr>
            <w:r>
              <w:t>52</w:t>
            </w:r>
          </w:p>
        </w:tc>
        <w:tc>
          <w:tcPr>
            <w:tcW w:w="563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8"/>
              <w:jc w:val="left"/>
            </w:pPr>
            <w:r>
              <w:t>53</w:t>
            </w:r>
          </w:p>
        </w:tc>
        <w:tc>
          <w:tcPr>
            <w:tcW w:w="568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29"/>
              <w:jc w:val="left"/>
            </w:pPr>
            <w:r>
              <w:t>53</w:t>
            </w:r>
          </w:p>
        </w:tc>
        <w:tc>
          <w:tcPr>
            <w:tcW w:w="567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30"/>
              <w:jc w:val="left"/>
            </w:pPr>
            <w:r>
              <w:t>54</w:t>
            </w:r>
          </w:p>
        </w:tc>
        <w:tc>
          <w:tcPr>
            <w:tcW w:w="562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32"/>
              <w:jc w:val="left"/>
            </w:pPr>
            <w:r>
              <w:t>54</w:t>
            </w:r>
          </w:p>
        </w:tc>
        <w:tc>
          <w:tcPr>
            <w:tcW w:w="1558" w:type="dxa"/>
          </w:tcPr>
          <w:p w:rsidR="00D82F8E" w:rsidRDefault="00D82F8E" w:rsidP="00D82F8E">
            <w:pPr>
              <w:pStyle w:val="TableParagraph"/>
              <w:spacing w:before="0" w:line="247" w:lineRule="exact"/>
              <w:ind w:left="34"/>
              <w:jc w:val="left"/>
            </w:pPr>
            <w:r>
              <w:t>54</w:t>
            </w:r>
          </w:p>
        </w:tc>
        <w:tc>
          <w:tcPr>
            <w:tcW w:w="2158" w:type="dxa"/>
          </w:tcPr>
          <w:p w:rsidR="00D82F8E" w:rsidRDefault="00D82F8E" w:rsidP="00D82F8E">
            <w:pPr>
              <w:pStyle w:val="TableParagraph"/>
              <w:spacing w:before="0" w:line="259" w:lineRule="auto"/>
              <w:ind w:left="36" w:right="298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города </w:t>
            </w:r>
            <w:r>
              <w:rPr>
                <w:spacing w:val="-6"/>
              </w:rPr>
              <w:t>Когалыма;</w:t>
            </w:r>
          </w:p>
          <w:p w:rsidR="00D82F8E" w:rsidRDefault="00D82F8E" w:rsidP="00D82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D82F8E" w:rsidRDefault="00D82F8E" w:rsidP="00D82F8E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82F8E" w:rsidRDefault="00D82F8E" w:rsidP="00D82F8E">
            <w:pPr>
              <w:pStyle w:val="TableParagraph"/>
              <w:spacing w:before="0" w:line="259" w:lineRule="auto"/>
              <w:ind w:left="36" w:right="240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спорта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36" w:right="323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t>политики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</w:tc>
      </w:tr>
    </w:tbl>
    <w:p w:rsidR="000D3F8E" w:rsidRDefault="000D3F8E">
      <w:pPr>
        <w:spacing w:line="252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4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723"/>
        <w:gridCol w:w="2954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D82F8E" w:rsidTr="00D82F8E">
        <w:trPr>
          <w:trHeight w:val="1799"/>
        </w:trPr>
        <w:tc>
          <w:tcPr>
            <w:tcW w:w="155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IV</w:t>
            </w:r>
          </w:p>
        </w:tc>
        <w:tc>
          <w:tcPr>
            <w:tcW w:w="1723" w:type="dxa"/>
          </w:tcPr>
          <w:p w:rsidR="00D82F8E" w:rsidRDefault="00D82F8E" w:rsidP="00D82F8E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распространён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н</w:t>
            </w:r>
            <w:r>
              <w:rPr>
                <w:spacing w:val="-52"/>
              </w:rPr>
              <w:t xml:space="preserve"> </w:t>
            </w:r>
            <w:r>
              <w:t>ость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25" w:right="218"/>
              <w:jc w:val="left"/>
            </w:pPr>
            <w:r>
              <w:t>Когалыма (на</w:t>
            </w:r>
            <w:r>
              <w:rPr>
                <w:spacing w:val="-52"/>
              </w:rPr>
              <w:t xml:space="preserve"> </w:t>
            </w:r>
            <w:r>
              <w:t>100 тыс.</w:t>
            </w:r>
            <w:r>
              <w:rPr>
                <w:spacing w:val="1"/>
              </w:rPr>
              <w:t xml:space="preserve"> </w:t>
            </w:r>
            <w:r>
              <w:t>населения),</w:t>
            </w:r>
          </w:p>
          <w:p w:rsidR="00D82F8E" w:rsidRDefault="009B6CE4" w:rsidP="00D82F8E">
            <w:pPr>
              <w:pStyle w:val="TableParagraph"/>
              <w:spacing w:before="14"/>
              <w:ind w:left="25"/>
              <w:jc w:val="left"/>
            </w:pPr>
            <w:r>
              <w:t>е</w:t>
            </w:r>
            <w:r w:rsidR="00D82F8E">
              <w:t>диниц.</w:t>
            </w:r>
          </w:p>
        </w:tc>
        <w:tc>
          <w:tcPr>
            <w:tcW w:w="2954" w:type="dxa"/>
          </w:tcPr>
          <w:p w:rsidR="00D82F8E" w:rsidRDefault="00D82F8E" w:rsidP="00D82F8E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D82F8E" w:rsidRDefault="00D82F8E" w:rsidP="00D82F8E">
            <w:pPr>
              <w:pStyle w:val="TableParagraph"/>
              <w:spacing w:before="18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49,4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47,0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45,0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43,0</w:t>
            </w:r>
          </w:p>
        </w:tc>
        <w:tc>
          <w:tcPr>
            <w:tcW w:w="56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41,0</w:t>
            </w:r>
          </w:p>
        </w:tc>
        <w:tc>
          <w:tcPr>
            <w:tcW w:w="563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39,0</w:t>
            </w:r>
          </w:p>
        </w:tc>
        <w:tc>
          <w:tcPr>
            <w:tcW w:w="56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37,0</w:t>
            </w:r>
          </w:p>
        </w:tc>
        <w:tc>
          <w:tcPr>
            <w:tcW w:w="567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35,0</w:t>
            </w:r>
          </w:p>
        </w:tc>
        <w:tc>
          <w:tcPr>
            <w:tcW w:w="562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33,0</w:t>
            </w:r>
          </w:p>
        </w:tc>
        <w:tc>
          <w:tcPr>
            <w:tcW w:w="155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33,0</w:t>
            </w:r>
          </w:p>
        </w:tc>
        <w:tc>
          <w:tcPr>
            <w:tcW w:w="1947" w:type="dxa"/>
          </w:tcPr>
          <w:p w:rsidR="00D82F8E" w:rsidRDefault="00D82F8E" w:rsidP="00D82F8E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:rsidR="00D82F8E" w:rsidRDefault="00D82F8E" w:rsidP="00D82F8E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D82F8E" w:rsidRDefault="00D82F8E" w:rsidP="00D82F8E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D82F8E" w:rsidRDefault="00D82F8E" w:rsidP="00D82F8E">
            <w:pPr>
              <w:pStyle w:val="TableParagraph"/>
              <w:spacing w:before="0" w:line="256" w:lineRule="auto"/>
              <w:ind w:left="36" w:right="106"/>
              <w:jc w:val="left"/>
            </w:pPr>
            <w:r>
              <w:t>города Когалыма комплекса города</w:t>
            </w:r>
            <w:r>
              <w:rPr>
                <w:spacing w:val="-53"/>
              </w:rPr>
              <w:t xml:space="preserve"> </w:t>
            </w:r>
            <w:r>
              <w:t>Когалыма»</w:t>
            </w:r>
          </w:p>
        </w:tc>
      </w:tr>
      <w:tr w:rsidR="00D82F8E" w:rsidTr="00D82F8E">
        <w:trPr>
          <w:trHeight w:val="1799"/>
        </w:trPr>
        <w:tc>
          <w:tcPr>
            <w:tcW w:w="155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V</w:t>
            </w:r>
          </w:p>
        </w:tc>
        <w:tc>
          <w:tcPr>
            <w:tcW w:w="1723" w:type="dxa"/>
          </w:tcPr>
          <w:p w:rsidR="00D82F8E" w:rsidRDefault="00D82F8E" w:rsidP="00D82F8E">
            <w:pPr>
              <w:pStyle w:val="TableParagraph"/>
              <w:tabs>
                <w:tab w:val="left" w:pos="521"/>
                <w:tab w:val="left" w:pos="907"/>
                <w:tab w:val="left" w:pos="1130"/>
              </w:tabs>
              <w:spacing w:before="0" w:line="259" w:lineRule="auto"/>
              <w:ind w:left="25" w:right="16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улицах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tab/>
            </w:r>
            <w:r>
              <w:rPr>
                <w:spacing w:val="-1"/>
              </w:rPr>
              <w:t>(число</w:t>
            </w:r>
            <w:r>
              <w:rPr>
                <w:spacing w:val="-52"/>
              </w:rPr>
              <w:t xml:space="preserve"> </w:t>
            </w:r>
            <w:r>
              <w:t>зарегистрирован</w:t>
            </w:r>
            <w:r>
              <w:rPr>
                <w:spacing w:val="1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преступлений</w:t>
            </w:r>
            <w:r>
              <w:rPr>
                <w:spacing w:val="1"/>
              </w:rPr>
              <w:t xml:space="preserve"> </w:t>
            </w:r>
            <w:r>
              <w:t>на100</w:t>
            </w:r>
            <w:r>
              <w:tab/>
            </w:r>
            <w:r>
              <w:tab/>
            </w:r>
            <w:r>
              <w:rPr>
                <w:spacing w:val="-1"/>
              </w:rPr>
              <w:t>тыс.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  <w:p w:rsidR="00D82F8E" w:rsidRDefault="00D82F8E" w:rsidP="00D82F8E">
            <w:pPr>
              <w:pStyle w:val="TableParagraph"/>
              <w:spacing w:before="14"/>
              <w:ind w:left="25"/>
              <w:jc w:val="left"/>
            </w:pPr>
            <w:r>
              <w:t>населения),</w:t>
            </w:r>
            <w:r>
              <w:rPr>
                <w:spacing w:val="-52"/>
              </w:rPr>
              <w:t xml:space="preserve"> </w:t>
            </w:r>
            <w:r>
              <w:t>единицы.</w:t>
            </w:r>
          </w:p>
        </w:tc>
        <w:tc>
          <w:tcPr>
            <w:tcW w:w="2954" w:type="dxa"/>
          </w:tcPr>
          <w:p w:rsidR="00D82F8E" w:rsidRDefault="00D82F8E" w:rsidP="00D82F8E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D82F8E" w:rsidRDefault="00D82F8E" w:rsidP="00D82F8E">
            <w:pPr>
              <w:pStyle w:val="TableParagraph"/>
              <w:spacing w:before="18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rPr>
                <w:i/>
              </w:rPr>
              <w:t>205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198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191</w:t>
            </w:r>
          </w:p>
        </w:tc>
        <w:tc>
          <w:tcPr>
            <w:tcW w:w="566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184</w:t>
            </w:r>
          </w:p>
        </w:tc>
        <w:tc>
          <w:tcPr>
            <w:tcW w:w="56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177</w:t>
            </w:r>
          </w:p>
        </w:tc>
        <w:tc>
          <w:tcPr>
            <w:tcW w:w="563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170</w:t>
            </w:r>
          </w:p>
        </w:tc>
        <w:tc>
          <w:tcPr>
            <w:tcW w:w="56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163</w:t>
            </w:r>
          </w:p>
        </w:tc>
        <w:tc>
          <w:tcPr>
            <w:tcW w:w="567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156</w:t>
            </w:r>
          </w:p>
        </w:tc>
        <w:tc>
          <w:tcPr>
            <w:tcW w:w="562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149</w:t>
            </w:r>
          </w:p>
        </w:tc>
        <w:tc>
          <w:tcPr>
            <w:tcW w:w="1558" w:type="dxa"/>
          </w:tcPr>
          <w:p w:rsidR="00D82F8E" w:rsidRDefault="00D82F8E" w:rsidP="00D82F8E">
            <w:pPr>
              <w:pStyle w:val="TableParagraph"/>
              <w:spacing w:before="0"/>
              <w:jc w:val="left"/>
            </w:pPr>
            <w:r>
              <w:t>149</w:t>
            </w:r>
          </w:p>
        </w:tc>
        <w:tc>
          <w:tcPr>
            <w:tcW w:w="1947" w:type="dxa"/>
          </w:tcPr>
          <w:p w:rsidR="00D82F8E" w:rsidRDefault="00D82F8E" w:rsidP="00D82F8E">
            <w:pPr>
              <w:pStyle w:val="TableParagraph"/>
              <w:spacing w:before="0" w:line="249" w:lineRule="exact"/>
              <w:ind w:left="36"/>
              <w:jc w:val="left"/>
            </w:pPr>
            <w:r>
              <w:t>Отдел</w:t>
            </w:r>
          </w:p>
          <w:p w:rsidR="00D82F8E" w:rsidRDefault="00D82F8E" w:rsidP="00D82F8E">
            <w:pPr>
              <w:pStyle w:val="TableParagraph"/>
              <w:spacing w:before="20" w:line="256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D82F8E" w:rsidRDefault="00D82F8E" w:rsidP="00D82F8E">
            <w:pPr>
              <w:pStyle w:val="TableParagraph"/>
              <w:spacing w:before="4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82F8E" w:rsidRDefault="00D82F8E" w:rsidP="00D82F8E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D82F8E" w:rsidRDefault="00D82F8E" w:rsidP="00D82F8E">
            <w:pPr>
              <w:pStyle w:val="TableParagraph"/>
              <w:spacing w:before="0" w:line="256" w:lineRule="auto"/>
              <w:ind w:left="36" w:right="106"/>
              <w:jc w:val="left"/>
            </w:pPr>
            <w:r>
              <w:t>города Когалыма</w:t>
            </w:r>
          </w:p>
        </w:tc>
      </w:tr>
    </w:tbl>
    <w:p w:rsidR="000D3F8E" w:rsidRDefault="000D3F8E">
      <w:pPr>
        <w:spacing w:line="256" w:lineRule="auto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5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B77B7D" w:rsidRDefault="00B77B7D" w:rsidP="008B76C1">
      <w:pPr>
        <w:pStyle w:val="a3"/>
        <w:tabs>
          <w:tab w:val="left" w:pos="11766"/>
        </w:tabs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 w:rsidR="002D02DE">
        <w:t>2</w:t>
      </w:r>
    </w:p>
    <w:p w:rsidR="00B77B7D" w:rsidRDefault="00B77B7D" w:rsidP="00B77B7D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B77B7D" w:rsidTr="00B77B7D">
        <w:trPr>
          <w:trHeight w:val="632"/>
        </w:trPr>
        <w:tc>
          <w:tcPr>
            <w:tcW w:w="1942" w:type="dxa"/>
          </w:tcPr>
          <w:p w:rsidR="00B77B7D" w:rsidRDefault="00B77B7D" w:rsidP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B77B7D" w:rsidRDefault="00B77B7D" w:rsidP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B77B7D" w:rsidRDefault="00B77B7D" w:rsidP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B77B7D" w:rsidRDefault="00B77B7D" w:rsidP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3C50B3" w:rsidRDefault="003C50B3" w:rsidP="003C50B3">
      <w:pPr>
        <w:spacing w:before="71"/>
        <w:ind w:left="603"/>
        <w:jc w:val="right"/>
      </w:pPr>
    </w:p>
    <w:p w:rsidR="000D3F8E" w:rsidRPr="00B77B7D" w:rsidRDefault="00B77B7D" w:rsidP="00B77B7D">
      <w:pPr>
        <w:spacing w:before="71"/>
        <w:ind w:left="8523" w:firstLine="117"/>
        <w:jc w:val="center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0D3F8E" w:rsidRPr="00436388" w:rsidRDefault="000D3F8E">
      <w:pPr>
        <w:pStyle w:val="a3"/>
        <w:spacing w:before="4"/>
        <w:rPr>
          <w:color w:val="FF0000"/>
          <w:sz w:val="22"/>
          <w:szCs w:val="22"/>
        </w:rPr>
      </w:pPr>
    </w:p>
    <w:p w:rsidR="00436388" w:rsidRPr="00097866" w:rsidRDefault="00436388" w:rsidP="00436388">
      <w:pPr>
        <w:pStyle w:val="a3"/>
        <w:spacing w:before="2"/>
        <w:jc w:val="center"/>
        <w:rPr>
          <w:color w:val="000000" w:themeColor="text1"/>
        </w:rPr>
      </w:pPr>
      <w:r w:rsidRPr="00097866">
        <w:rPr>
          <w:color w:val="000000" w:themeColor="text1"/>
        </w:rPr>
        <w:t>Распределение финансовых ресурсов муниципальной программы (по годам)</w:t>
      </w:r>
    </w:p>
    <w:p w:rsidR="000D3F8E" w:rsidRDefault="000D3F8E" w:rsidP="00436388">
      <w:pPr>
        <w:pStyle w:val="a3"/>
        <w:spacing w:before="2"/>
        <w:jc w:val="center"/>
        <w:rPr>
          <w:sz w:val="22"/>
          <w:szCs w:val="22"/>
        </w:rPr>
      </w:pPr>
    </w:p>
    <w:p w:rsidR="00436388" w:rsidRPr="003C50B3" w:rsidRDefault="00436388">
      <w:pPr>
        <w:pStyle w:val="a3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90"/>
        <w:gridCol w:w="1617"/>
        <w:gridCol w:w="1867"/>
        <w:gridCol w:w="992"/>
        <w:gridCol w:w="850"/>
        <w:gridCol w:w="851"/>
        <w:gridCol w:w="850"/>
        <w:gridCol w:w="993"/>
        <w:gridCol w:w="992"/>
        <w:gridCol w:w="850"/>
        <w:gridCol w:w="850"/>
        <w:gridCol w:w="853"/>
        <w:gridCol w:w="8"/>
      </w:tblGrid>
      <w:tr w:rsidR="000D3F8E" w:rsidRPr="003C50B3" w:rsidTr="006E6BAC">
        <w:trPr>
          <w:trHeight w:val="716"/>
        </w:trPr>
        <w:tc>
          <w:tcPr>
            <w:tcW w:w="15328" w:type="dxa"/>
            <w:gridSpan w:val="14"/>
          </w:tcPr>
          <w:p w:rsidR="000D3F8E" w:rsidRPr="003C50B3" w:rsidRDefault="000D3F8E">
            <w:pPr>
              <w:pStyle w:val="TableParagraph"/>
              <w:spacing w:before="5"/>
              <w:jc w:val="left"/>
            </w:pPr>
          </w:p>
          <w:p w:rsidR="000D3F8E" w:rsidRPr="00436388" w:rsidRDefault="000D3F8E">
            <w:pPr>
              <w:pStyle w:val="TableParagraph"/>
              <w:spacing w:before="0"/>
              <w:ind w:left="33"/>
              <w:jc w:val="left"/>
              <w:rPr>
                <w:strike/>
              </w:rPr>
            </w:pPr>
          </w:p>
        </w:tc>
      </w:tr>
      <w:tr w:rsidR="000D3F8E" w:rsidRPr="003C50B3" w:rsidTr="006E6BAC">
        <w:trPr>
          <w:trHeight w:val="717"/>
        </w:trPr>
        <w:tc>
          <w:tcPr>
            <w:tcW w:w="965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8" w:right="9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Номер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структурного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элемента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(основного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мероприятия)</w:t>
            </w:r>
          </w:p>
        </w:tc>
        <w:tc>
          <w:tcPr>
            <w:tcW w:w="2790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8" w:right="19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Структурный элемент (основное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мероприятие)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программы)</w:t>
            </w:r>
          </w:p>
        </w:tc>
        <w:tc>
          <w:tcPr>
            <w:tcW w:w="1617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5" w:right="631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Ответственный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исполнитель/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соисполнитель,</w:t>
            </w:r>
          </w:p>
          <w:p w:rsidR="000D3F8E" w:rsidRPr="0069051F" w:rsidRDefault="00B77B7D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учреждение,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организация</w:t>
            </w:r>
          </w:p>
        </w:tc>
        <w:tc>
          <w:tcPr>
            <w:tcW w:w="1867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1" w:right="51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Источники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8089" w:type="dxa"/>
            <w:gridSpan w:val="10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106"/>
              <w:ind w:left="2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Финансовые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затраты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реализацию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(тыс.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рублей)</w:t>
            </w:r>
          </w:p>
        </w:tc>
      </w:tr>
      <w:tr w:rsidR="00F21275" w:rsidRPr="003C50B3" w:rsidTr="006E6BAC">
        <w:trPr>
          <w:gridAfter w:val="1"/>
          <w:wAfter w:w="8" w:type="dxa"/>
          <w:trHeight w:val="1062"/>
        </w:trPr>
        <w:tc>
          <w:tcPr>
            <w:tcW w:w="965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left="2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left="2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2023г.</w:t>
            </w:r>
          </w:p>
        </w:tc>
        <w:tc>
          <w:tcPr>
            <w:tcW w:w="851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2029</w:t>
            </w:r>
          </w:p>
        </w:tc>
        <w:tc>
          <w:tcPr>
            <w:tcW w:w="853" w:type="dxa"/>
          </w:tcPr>
          <w:p w:rsidR="000D3F8E" w:rsidRPr="003C50B3" w:rsidRDefault="000D3F8E" w:rsidP="003C50B3">
            <w:pPr>
              <w:pStyle w:val="TableParagraph"/>
              <w:spacing w:before="0"/>
              <w:jc w:val="center"/>
            </w:pPr>
          </w:p>
          <w:p w:rsidR="000D3F8E" w:rsidRPr="003C50B3" w:rsidRDefault="000D3F8E" w:rsidP="003C50B3">
            <w:pPr>
              <w:pStyle w:val="TableParagraph"/>
              <w:spacing w:before="0"/>
              <w:jc w:val="center"/>
            </w:pPr>
          </w:p>
          <w:p w:rsidR="000D3F8E" w:rsidRPr="003C50B3" w:rsidRDefault="000D3F8E" w:rsidP="003C50B3">
            <w:pPr>
              <w:pStyle w:val="TableParagraph"/>
              <w:spacing w:before="1"/>
              <w:jc w:val="center"/>
            </w:pPr>
          </w:p>
          <w:p w:rsidR="000D3F8E" w:rsidRPr="003C50B3" w:rsidRDefault="00B77B7D" w:rsidP="003C50B3">
            <w:pPr>
              <w:pStyle w:val="TableParagraph"/>
              <w:spacing w:before="0"/>
              <w:ind w:left="20"/>
              <w:jc w:val="center"/>
            </w:pPr>
            <w:r w:rsidRPr="003C50B3">
              <w:t>2030г.</w:t>
            </w:r>
          </w:p>
        </w:tc>
      </w:tr>
      <w:tr w:rsidR="00F21275" w:rsidRPr="003C50B3" w:rsidTr="006E6BAC">
        <w:trPr>
          <w:gridAfter w:val="1"/>
          <w:wAfter w:w="8" w:type="dxa"/>
          <w:trHeight w:val="268"/>
        </w:trPr>
        <w:tc>
          <w:tcPr>
            <w:tcW w:w="965" w:type="dxa"/>
          </w:tcPr>
          <w:p w:rsidR="000D3F8E" w:rsidRPr="0069051F" w:rsidRDefault="00B77B7D" w:rsidP="00F21275">
            <w:pPr>
              <w:pStyle w:val="TableParagraph"/>
              <w:spacing w:before="31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1617" w:type="dxa"/>
          </w:tcPr>
          <w:p w:rsidR="000D3F8E" w:rsidRPr="0069051F" w:rsidRDefault="00B77B7D" w:rsidP="00F21275">
            <w:pPr>
              <w:pStyle w:val="TableParagraph"/>
              <w:spacing w:before="21"/>
              <w:ind w:right="19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0D3F8E" w:rsidRPr="0069051F" w:rsidRDefault="00B77B7D" w:rsidP="00F21275">
            <w:pPr>
              <w:pStyle w:val="TableParagraph"/>
              <w:spacing w:before="31"/>
              <w:ind w:right="16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D3F8E" w:rsidRPr="0069051F" w:rsidRDefault="00B77B7D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D3F8E" w:rsidRPr="0069051F" w:rsidRDefault="00B77B7D" w:rsidP="00F21275">
            <w:pPr>
              <w:pStyle w:val="TableParagraph"/>
              <w:spacing w:before="31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D3F8E" w:rsidRPr="0069051F" w:rsidRDefault="00B77B7D" w:rsidP="00F21275">
            <w:pPr>
              <w:pStyle w:val="TableParagraph"/>
              <w:spacing w:before="31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12</w:t>
            </w:r>
          </w:p>
        </w:tc>
        <w:tc>
          <w:tcPr>
            <w:tcW w:w="853" w:type="dxa"/>
          </w:tcPr>
          <w:p w:rsidR="000D3F8E" w:rsidRPr="003C50B3" w:rsidRDefault="00B77B7D" w:rsidP="00F21275">
            <w:pPr>
              <w:pStyle w:val="TableParagraph"/>
              <w:spacing w:before="31"/>
              <w:ind w:right="22"/>
              <w:jc w:val="center"/>
            </w:pPr>
            <w:r w:rsidRPr="003C50B3">
              <w:t>13</w:t>
            </w:r>
          </w:p>
        </w:tc>
      </w:tr>
      <w:tr w:rsidR="00C1161E" w:rsidRPr="003C50B3" w:rsidTr="006E6BAC">
        <w:trPr>
          <w:trHeight w:val="318"/>
        </w:trPr>
        <w:tc>
          <w:tcPr>
            <w:tcW w:w="15328" w:type="dxa"/>
            <w:gridSpan w:val="14"/>
            <w:shd w:val="clear" w:color="auto" w:fill="auto"/>
            <w:vAlign w:val="center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Цель: «Снижение уровня преступности»</w:t>
            </w:r>
          </w:p>
        </w:tc>
      </w:tr>
      <w:tr w:rsidR="00C1161E" w:rsidRPr="003C50B3" w:rsidTr="006E6BAC">
        <w:trPr>
          <w:trHeight w:val="421"/>
        </w:trPr>
        <w:tc>
          <w:tcPr>
            <w:tcW w:w="15328" w:type="dxa"/>
            <w:gridSpan w:val="14"/>
            <w:shd w:val="clear" w:color="auto" w:fill="auto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C1161E" w:rsidRPr="003C50B3" w:rsidTr="006E6BAC">
        <w:trPr>
          <w:trHeight w:val="400"/>
        </w:trPr>
        <w:tc>
          <w:tcPr>
            <w:tcW w:w="15328" w:type="dxa"/>
            <w:gridSpan w:val="14"/>
            <w:shd w:val="clear" w:color="auto" w:fill="auto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Подпрограмма 1 «Профилактика правонарушений»</w:t>
            </w:r>
          </w:p>
        </w:tc>
      </w:tr>
      <w:tr w:rsidR="00531F1D" w:rsidRPr="003C50B3" w:rsidTr="006E6BAC">
        <w:trPr>
          <w:trHeight w:val="400"/>
        </w:trPr>
        <w:tc>
          <w:tcPr>
            <w:tcW w:w="15328" w:type="dxa"/>
            <w:gridSpan w:val="14"/>
            <w:shd w:val="clear" w:color="auto" w:fill="auto"/>
          </w:tcPr>
          <w:p w:rsidR="00531F1D" w:rsidRPr="00CC1B86" w:rsidRDefault="00531F1D" w:rsidP="00C1161E">
            <w:pPr>
              <w:jc w:val="center"/>
              <w:rPr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36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1.1.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58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условий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для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народных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дружин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="00EF6236">
              <w:rPr>
                <w:sz w:val="20"/>
                <w:szCs w:val="20"/>
              </w:rPr>
              <w:t>(V</w:t>
            </w:r>
            <w:r w:rsidRPr="0069051F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2" w:line="158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248,80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10" w:line="160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656,10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45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" w:line="158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70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</w:t>
            </w:r>
            <w:r w:rsidRPr="009E6DD2">
              <w:rPr>
                <w:spacing w:val="-1"/>
                <w:sz w:val="20"/>
                <w:szCs w:val="20"/>
              </w:rPr>
              <w:t xml:space="preserve"> </w:t>
            </w:r>
            <w:r w:rsidRPr="009E6DD2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</w:tr>
      <w:tr w:rsidR="001C0BBB" w:rsidRPr="003C50B3" w:rsidTr="006E6BAC">
        <w:trPr>
          <w:gridAfter w:val="1"/>
          <w:wAfter w:w="8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</w:tr>
      <w:tr w:rsidR="001C0BBB" w:rsidRPr="003C50B3" w:rsidTr="006E6BAC">
        <w:trPr>
          <w:gridAfter w:val="1"/>
          <w:wAfter w:w="8" w:type="dxa"/>
          <w:trHeight w:val="55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40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1.2.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функционирования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систем видеонаблюдения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 порядка (I)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E6BAC" w:rsidRDefault="001C0BBB" w:rsidP="006E6BAC">
            <w:pPr>
              <w:pStyle w:val="TableParagraph"/>
              <w:spacing w:before="0"/>
              <w:ind w:left="25"/>
              <w:jc w:val="left"/>
              <w:rPr>
                <w:spacing w:val="-7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</w:p>
          <w:p w:rsidR="001C0BBB" w:rsidRPr="0069051F" w:rsidRDefault="001C0BBB" w:rsidP="006E6BAC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1"/>
                <w:sz w:val="20"/>
                <w:szCs w:val="20"/>
              </w:rPr>
              <w:t>«ЕДДС города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20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1C0BBB" w:rsidRPr="003C50B3" w:rsidTr="006E6BAC">
        <w:trPr>
          <w:gridAfter w:val="1"/>
          <w:wAfter w:w="8" w:type="dxa"/>
          <w:trHeight w:val="45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7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681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940,40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1C0BBB" w:rsidRPr="003C50B3" w:rsidTr="006E6BAC">
        <w:trPr>
          <w:gridAfter w:val="1"/>
          <w:wAfter w:w="8" w:type="dxa"/>
          <w:trHeight w:val="538"/>
        </w:trPr>
        <w:tc>
          <w:tcPr>
            <w:tcW w:w="965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476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1.3.</w:t>
            </w:r>
          </w:p>
        </w:tc>
        <w:tc>
          <w:tcPr>
            <w:tcW w:w="2790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 w:line="62" w:lineRule="exact"/>
              <w:ind w:left="2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0" w:line="264" w:lineRule="auto"/>
              <w:ind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 отдельных государственных полномочий, предусмотренных Законом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Ханты-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Мансийского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Югры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02.03.</w:t>
            </w:r>
            <w:r w:rsidRPr="0069051F">
              <w:rPr>
                <w:spacing w:val="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2009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№5-</w:t>
            </w:r>
          </w:p>
          <w:p w:rsidR="001C0BBB" w:rsidRPr="0069051F" w:rsidRDefault="001C0BBB" w:rsidP="001C0BBB">
            <w:pPr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оз «Об </w:t>
            </w:r>
            <w:r w:rsidR="0069051F" w:rsidRPr="0069051F">
              <w:rPr>
                <w:sz w:val="20"/>
                <w:szCs w:val="20"/>
              </w:rPr>
              <w:t>административных</w:t>
            </w:r>
            <w:r w:rsidR="0069051F">
              <w:rPr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комиссиях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Ханты-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Мансийском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автономном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Югре»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617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6E6BAC" w:rsidP="006E6BAC">
            <w:pPr>
              <w:pStyle w:val="TableParagraph"/>
              <w:spacing w:before="1" w:line="264" w:lineRule="auto"/>
              <w:ind w:left="25" w:right="4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ОМВвсООиБ</w:t>
            </w:r>
            <w:r w:rsidR="001C0BBB" w:rsidRPr="0069051F">
              <w:rPr>
                <w:spacing w:val="1"/>
                <w:sz w:val="20"/>
                <w:szCs w:val="20"/>
              </w:rPr>
              <w:t xml:space="preserve"> </w:t>
            </w:r>
            <w:r w:rsidR="001C0BBB" w:rsidRPr="0069051F">
              <w:rPr>
                <w:spacing w:val="-1"/>
                <w:sz w:val="20"/>
                <w:szCs w:val="20"/>
              </w:rPr>
              <w:t>Административная</w:t>
            </w:r>
            <w:r w:rsidR="001C0BBB" w:rsidRPr="0069051F">
              <w:rPr>
                <w:spacing w:val="-32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комиссия;</w:t>
            </w:r>
          </w:p>
          <w:p w:rsidR="001C0BBB" w:rsidRPr="0069051F" w:rsidRDefault="001C0BBB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«УOДОМС»*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7C7FCB">
              <w:rPr>
                <w:color w:val="FF0000"/>
                <w:sz w:val="20"/>
                <w:szCs w:val="20"/>
              </w:rPr>
              <w:t>32</w:t>
            </w:r>
            <w:r w:rsidRPr="007C7FCB">
              <w:rPr>
                <w:color w:val="FF0000"/>
                <w:spacing w:val="-1"/>
                <w:sz w:val="20"/>
                <w:szCs w:val="20"/>
              </w:rPr>
              <w:t xml:space="preserve"> </w:t>
            </w:r>
            <w:r w:rsidRPr="007C7FCB">
              <w:rPr>
                <w:color w:val="FF0000"/>
                <w:sz w:val="20"/>
                <w:szCs w:val="20"/>
              </w:rPr>
              <w:t>593,26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B039A2">
              <w:rPr>
                <w:color w:val="FF0000"/>
                <w:sz w:val="20"/>
                <w:szCs w:val="20"/>
              </w:rPr>
              <w:t>4</w:t>
            </w:r>
            <w:r w:rsidRPr="00B039A2">
              <w:rPr>
                <w:color w:val="FF0000"/>
                <w:spacing w:val="5"/>
                <w:sz w:val="20"/>
                <w:szCs w:val="20"/>
              </w:rPr>
              <w:t xml:space="preserve"> </w:t>
            </w:r>
            <w:r w:rsidRPr="00B039A2">
              <w:rPr>
                <w:color w:val="FF0000"/>
                <w:sz w:val="20"/>
                <w:szCs w:val="20"/>
              </w:rPr>
              <w:t>592,36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156,90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</w:tr>
      <w:tr w:rsidR="001C0BBB" w:rsidRPr="003C50B3" w:rsidTr="006E6BAC">
        <w:trPr>
          <w:gridAfter w:val="1"/>
          <w:wAfter w:w="8" w:type="dxa"/>
          <w:trHeight w:val="416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835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31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750,60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B039A2">
              <w:rPr>
                <w:sz w:val="20"/>
                <w:szCs w:val="20"/>
              </w:rPr>
              <w:t>4</w:t>
            </w:r>
            <w:r w:rsidRPr="00B039A2">
              <w:rPr>
                <w:spacing w:val="5"/>
                <w:sz w:val="20"/>
                <w:szCs w:val="20"/>
              </w:rPr>
              <w:t xml:space="preserve"> </w:t>
            </w:r>
            <w:r w:rsidRPr="00B039A2">
              <w:rPr>
                <w:sz w:val="20"/>
                <w:szCs w:val="20"/>
              </w:rPr>
              <w:t>449,10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082,70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</w:tr>
      <w:tr w:rsidR="001C0BBB" w:rsidRPr="003C50B3" w:rsidTr="006E6BAC">
        <w:trPr>
          <w:gridAfter w:val="1"/>
          <w:wAfter w:w="8" w:type="dxa"/>
          <w:trHeight w:val="590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842,66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143,26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</w:tr>
      <w:tr w:rsidR="001C0BBB" w:rsidRPr="003C50B3" w:rsidTr="006E6BAC">
        <w:trPr>
          <w:gridAfter w:val="1"/>
          <w:wAfter w:w="8" w:type="dxa"/>
          <w:trHeight w:val="719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F21275" w:rsidRPr="00606A21" w:rsidTr="006E6BAC">
        <w:trPr>
          <w:gridAfter w:val="1"/>
          <w:wAfter w:w="8" w:type="dxa"/>
          <w:trHeight w:val="545"/>
        </w:trPr>
        <w:tc>
          <w:tcPr>
            <w:tcW w:w="965" w:type="dxa"/>
            <w:vMerge/>
          </w:tcPr>
          <w:p w:rsidR="000D3F8E" w:rsidRPr="003C50B3" w:rsidRDefault="000D3F8E"/>
        </w:tc>
        <w:tc>
          <w:tcPr>
            <w:tcW w:w="2790" w:type="dxa"/>
            <w:vMerge/>
          </w:tcPr>
          <w:p w:rsidR="000D3F8E" w:rsidRPr="003C50B3" w:rsidRDefault="000D3F8E"/>
        </w:tc>
        <w:tc>
          <w:tcPr>
            <w:tcW w:w="1617" w:type="dxa"/>
          </w:tcPr>
          <w:p w:rsidR="000D3F8E" w:rsidRPr="003C50B3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867" w:type="dxa"/>
          </w:tcPr>
          <w:p w:rsidR="00C66C15" w:rsidRDefault="00C66C15">
            <w:pPr>
              <w:pStyle w:val="TableParagraph"/>
              <w:spacing w:before="15" w:line="158" w:lineRule="exact"/>
              <w:ind w:left="21"/>
              <w:jc w:val="left"/>
              <w:rPr>
                <w:color w:val="000000"/>
                <w:sz w:val="20"/>
                <w:szCs w:val="20"/>
              </w:rPr>
            </w:pPr>
          </w:p>
          <w:p w:rsidR="00F70D5C" w:rsidRPr="00606A21" w:rsidRDefault="00C66C15">
            <w:pPr>
              <w:pStyle w:val="TableParagraph"/>
              <w:spacing w:before="15" w:line="158" w:lineRule="exact"/>
              <w:ind w:left="21"/>
              <w:jc w:val="left"/>
            </w:pPr>
            <w:r w:rsidRPr="00606A21">
              <w:rPr>
                <w:color w:val="000000"/>
                <w:sz w:val="20"/>
                <w:szCs w:val="20"/>
              </w:rPr>
              <w:t>всего</w:t>
            </w:r>
            <w:r w:rsidRPr="00606A21">
              <w:t xml:space="preserve"> </w:t>
            </w:r>
          </w:p>
        </w:tc>
        <w:tc>
          <w:tcPr>
            <w:tcW w:w="992" w:type="dxa"/>
          </w:tcPr>
          <w:p w:rsidR="008B76C1" w:rsidRPr="00606A21" w:rsidRDefault="008B76C1" w:rsidP="008B76C1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0D3F8E" w:rsidRPr="00606A21" w:rsidRDefault="007C7FCB" w:rsidP="008B76C1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31638,22</w:t>
            </w:r>
          </w:p>
        </w:tc>
        <w:tc>
          <w:tcPr>
            <w:tcW w:w="850" w:type="dxa"/>
          </w:tcPr>
          <w:p w:rsidR="008B76C1" w:rsidRPr="00606A21" w:rsidRDefault="008B76C1" w:rsidP="008B76C1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0D3F8E" w:rsidRPr="00606A21" w:rsidRDefault="00B77B7D" w:rsidP="008B76C1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4</w:t>
            </w:r>
            <w:r w:rsidR="007C7FCB" w:rsidRPr="00606A21">
              <w:rPr>
                <w:color w:val="FF0000"/>
                <w:spacing w:val="5"/>
                <w:sz w:val="20"/>
                <w:szCs w:val="20"/>
              </w:rPr>
              <w:t> </w:t>
            </w:r>
            <w:r w:rsidR="007C7FCB" w:rsidRPr="00606A21">
              <w:rPr>
                <w:color w:val="FF0000"/>
                <w:sz w:val="20"/>
                <w:szCs w:val="20"/>
              </w:rPr>
              <w:t>455,22</w:t>
            </w:r>
          </w:p>
        </w:tc>
        <w:tc>
          <w:tcPr>
            <w:tcW w:w="851" w:type="dxa"/>
          </w:tcPr>
          <w:p w:rsidR="008B76C1" w:rsidRPr="00606A21" w:rsidRDefault="008B76C1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0D3F8E" w:rsidRPr="00606A21" w:rsidRDefault="00B77B7D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4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039,80</w:t>
            </w:r>
          </w:p>
        </w:tc>
        <w:tc>
          <w:tcPr>
            <w:tcW w:w="850" w:type="dxa"/>
            <w:vAlign w:val="center"/>
          </w:tcPr>
          <w:p w:rsidR="000D3F8E" w:rsidRPr="00606A21" w:rsidRDefault="00B77B7D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993" w:type="dxa"/>
            <w:vAlign w:val="center"/>
          </w:tcPr>
          <w:p w:rsidR="000D3F8E" w:rsidRPr="00606A21" w:rsidRDefault="00B77B7D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992" w:type="dxa"/>
            <w:vAlign w:val="center"/>
          </w:tcPr>
          <w:p w:rsidR="000D3F8E" w:rsidRPr="00606A21" w:rsidRDefault="00B77B7D" w:rsidP="008B76C1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:rsidR="000D3F8E" w:rsidRPr="00606A21" w:rsidRDefault="00B77B7D" w:rsidP="008B76C1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:rsidR="000D3F8E" w:rsidRPr="00606A21" w:rsidRDefault="00B77B7D" w:rsidP="008B76C1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853" w:type="dxa"/>
            <w:vAlign w:val="center"/>
          </w:tcPr>
          <w:p w:rsidR="000D3F8E" w:rsidRPr="00606A21" w:rsidRDefault="00B77B7D" w:rsidP="008B76C1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</w:tr>
    </w:tbl>
    <w:p w:rsidR="000D3F8E" w:rsidRPr="00606A21" w:rsidRDefault="000D3F8E">
      <w:pPr>
        <w:spacing w:line="163" w:lineRule="exact"/>
        <w:sectPr w:rsidR="000D3F8E" w:rsidRPr="00606A21">
          <w:pgSz w:w="16840" w:h="11910" w:orient="landscape"/>
          <w:pgMar w:top="9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1030"/>
        <w:gridCol w:w="851"/>
        <w:gridCol w:w="850"/>
        <w:gridCol w:w="851"/>
        <w:gridCol w:w="859"/>
        <w:gridCol w:w="842"/>
        <w:gridCol w:w="850"/>
        <w:gridCol w:w="836"/>
        <w:gridCol w:w="848"/>
      </w:tblGrid>
      <w:tr w:rsidR="00C66C15" w:rsidRPr="00606A21" w:rsidTr="001B3F89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06A21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06A21" w:rsidRDefault="00C66C15" w:rsidP="00C66C15">
            <w:pPr>
              <w:pStyle w:val="TableParagraph"/>
              <w:spacing w:before="113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pStyle w:val="TableParagraph"/>
              <w:spacing w:before="1" w:line="264" w:lineRule="auto"/>
              <w:ind w:left="28" w:right="215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06A21" w:rsidRDefault="00C66C15" w:rsidP="00C66C1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C66C15" w:rsidRPr="00606A21" w:rsidRDefault="00C66C15" w:rsidP="00C66C15">
            <w:pPr>
              <w:pStyle w:val="TableParagraph"/>
              <w:spacing w:before="0" w:line="264" w:lineRule="auto"/>
              <w:ind w:left="29" w:right="406"/>
              <w:jc w:val="center"/>
              <w:rPr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  <w:lang w:eastAsia="ru-RU"/>
              </w:rPr>
              <w:t>Административная комиссия*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Pr="00606A21" w:rsidRDefault="00C66C15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федеральный</w:t>
            </w:r>
            <w:r w:rsidRPr="00606A21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</w:tr>
      <w:tr w:rsidR="00C66C15" w:rsidRPr="00606A21" w:rsidTr="001B3F89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Pr="00606A21" w:rsidRDefault="00C66C15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бюджет</w:t>
            </w:r>
            <w:r w:rsidRPr="00606A21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30</w:t>
            </w:r>
            <w:r w:rsidR="007C7FCB" w:rsidRPr="00606A21">
              <w:rPr>
                <w:color w:val="FF0000"/>
                <w:spacing w:val="-1"/>
                <w:sz w:val="20"/>
                <w:szCs w:val="20"/>
              </w:rPr>
              <w:t> </w:t>
            </w:r>
            <w:r w:rsidR="007C7FCB" w:rsidRPr="00606A21">
              <w:rPr>
                <w:color w:val="FF0000"/>
                <w:sz w:val="20"/>
                <w:szCs w:val="20"/>
              </w:rPr>
              <w:t>795,56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4</w:t>
            </w:r>
            <w:r w:rsidR="007C7FCB" w:rsidRPr="00606A21">
              <w:rPr>
                <w:color w:val="FF0000"/>
                <w:spacing w:val="5"/>
                <w:sz w:val="20"/>
                <w:szCs w:val="20"/>
              </w:rPr>
              <w:t> </w:t>
            </w:r>
            <w:r w:rsidR="007C7FCB" w:rsidRPr="00606A21">
              <w:rPr>
                <w:color w:val="FF0000"/>
                <w:sz w:val="20"/>
                <w:szCs w:val="20"/>
              </w:rPr>
              <w:t>311,96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965,60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</w:tr>
      <w:tr w:rsidR="00C66C15" w:rsidRPr="00606A21" w:rsidTr="00A868DF">
        <w:trPr>
          <w:trHeight w:val="7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Pr="00606A21" w:rsidRDefault="00C66C15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бюджет города</w:t>
            </w:r>
            <w:r w:rsidRPr="00606A21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842,66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143,26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74,20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</w:tr>
      <w:tr w:rsidR="00C66C15" w:rsidRPr="00606A21" w:rsidTr="00A868D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06A21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6C15" w:rsidRPr="00606A21" w:rsidRDefault="00C66C15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иные источники</w:t>
            </w:r>
            <w:r w:rsidRPr="00606A21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606A21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</w:tr>
      <w:tr w:rsidR="001C0BBB" w:rsidRPr="00606A21" w:rsidTr="001C0BBB">
        <w:trPr>
          <w:trHeight w:val="296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06A21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06A21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06A21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06A21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06A21" w:rsidRDefault="001C0BBB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МКУ</w:t>
            </w:r>
            <w:r w:rsidRPr="00606A21">
              <w:rPr>
                <w:spacing w:val="-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«УOДОМС»*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06A21" w:rsidRDefault="001C0BBB" w:rsidP="001C0BBB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1C0BBB" w:rsidRPr="00606A21" w:rsidRDefault="007C7FC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955,04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06A21" w:rsidRDefault="007C7FC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137,14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</w:tr>
      <w:tr w:rsidR="001C0BBB" w:rsidRPr="00606A21" w:rsidTr="001C0BBB">
        <w:trPr>
          <w:trHeight w:val="391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06A21" w:rsidRDefault="001C0BBB" w:rsidP="001C0BBB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федеральный</w:t>
            </w:r>
            <w:r w:rsidRPr="00606A21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06A21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06A21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06A21" w:rsidRDefault="001C0BBB" w:rsidP="001C0BBB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бюджет</w:t>
            </w:r>
            <w:r w:rsidRPr="00606A21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:rsidR="001C0BBB" w:rsidRPr="00606A21" w:rsidRDefault="007C7FC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955,04</w:t>
            </w:r>
          </w:p>
        </w:tc>
        <w:tc>
          <w:tcPr>
            <w:tcW w:w="851" w:type="dxa"/>
            <w:vAlign w:val="center"/>
          </w:tcPr>
          <w:p w:rsidR="001C0BBB" w:rsidRPr="00606A21" w:rsidRDefault="007C7FC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color w:val="FF0000"/>
                <w:sz w:val="20"/>
                <w:szCs w:val="20"/>
              </w:rPr>
              <w:t>137</w:t>
            </w:r>
            <w:r w:rsidR="001C0BBB" w:rsidRPr="00606A21">
              <w:rPr>
                <w:color w:val="FF0000"/>
                <w:sz w:val="20"/>
                <w:szCs w:val="20"/>
              </w:rPr>
              <w:t>,14</w:t>
            </w:r>
          </w:p>
        </w:tc>
        <w:tc>
          <w:tcPr>
            <w:tcW w:w="850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vAlign w:val="center"/>
          </w:tcPr>
          <w:p w:rsidR="001C0BBB" w:rsidRPr="00606A21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</w:tr>
      <w:tr w:rsidR="001C0BBB" w:rsidRPr="003C50B3" w:rsidTr="001C0BBB">
        <w:trPr>
          <w:trHeight w:val="621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225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1.4.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Осуществление государственных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полномочий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составлению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(изменению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дополнению) списков кандидатов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присяжные заседатели федеральных судов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общей</w:t>
            </w:r>
          </w:p>
          <w:p w:rsidR="001C0BBB" w:rsidRPr="0069051F" w:rsidRDefault="001C0BBB" w:rsidP="001C0BBB">
            <w:pPr>
              <w:pStyle w:val="TableParagraph"/>
              <w:spacing w:before="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юрисдикции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ЮУ*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16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Совершенствован ие информационног о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методического </w:t>
            </w:r>
            <w:r w:rsidRPr="0069051F">
              <w:rPr>
                <w:sz w:val="20"/>
                <w:szCs w:val="20"/>
              </w:rPr>
              <w:t>обеспечения профилактики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правонарушений, повышения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правосознания граждан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1C0BBB" w:rsidRPr="003C50B3" w:rsidTr="009E6DD2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72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6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B938D2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D2" w:rsidRPr="0069051F" w:rsidRDefault="00B938D2" w:rsidP="00B938D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городских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</w:t>
            </w:r>
          </w:p>
          <w:p w:rsidR="001C0BBB" w:rsidRPr="0069051F" w:rsidRDefault="00B938D2" w:rsidP="00B938D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«Государство.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Право.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Я.»,</w:t>
            </w:r>
          </w:p>
          <w:p w:rsidR="001C0BBB" w:rsidRPr="0069051F" w:rsidRDefault="001C0BBB" w:rsidP="00B938D2">
            <w:pPr>
              <w:pStyle w:val="TableParagraph"/>
              <w:spacing w:before="17" w:line="264" w:lineRule="auto"/>
              <w:ind w:right="3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«Юный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помощник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полиции»,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правовой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детям»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B938D2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1C0BBB" w:rsidRPr="003C50B3" w:rsidTr="009E6DD2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7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3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54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семинаров, семинаров 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тренингов,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-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преподавателей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профилактики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подростков.</w:t>
            </w:r>
          </w:p>
          <w:p w:rsidR="001C0BBB" w:rsidRPr="0069051F" w:rsidRDefault="001C0BBB" w:rsidP="001C0BBB">
            <w:pPr>
              <w:pStyle w:val="TableParagraph"/>
              <w:spacing w:before="3" w:line="264" w:lineRule="auto"/>
              <w:ind w:left="28" w:right="337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Повышение профессионального </w:t>
            </w:r>
            <w:r w:rsidRPr="0069051F">
              <w:rPr>
                <w:sz w:val="20"/>
                <w:szCs w:val="20"/>
              </w:rPr>
              <w:t>уровня,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1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1C0BBB" w:rsidRPr="003C50B3" w:rsidTr="009E6DD2">
        <w:trPr>
          <w:trHeight w:val="4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4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0" w:line="154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6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1C0BBB" w:rsidRPr="003C50B3" w:rsidTr="009E6DD2">
        <w:trPr>
          <w:trHeight w:val="1146"/>
        </w:trPr>
        <w:tc>
          <w:tcPr>
            <w:tcW w:w="9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214B2E">
        <w:trPr>
          <w:trHeight w:hRule="exact" w:val="4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1.5.3.</w:t>
            </w:r>
          </w:p>
          <w:p w:rsidR="00214B2E" w:rsidRPr="0069051F" w:rsidRDefault="00214B2E" w:rsidP="00214B2E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 w:line="264" w:lineRule="auto"/>
              <w:ind w:left="28" w:right="41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разъяснительной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работы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несовершеннолетними и семьями,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находящимися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социально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опасном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E6BAC" w:rsidRDefault="006E6BAC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6E6BAC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  <w:p w:rsidR="00214B2E" w:rsidRPr="0069051F" w:rsidRDefault="00214B2E" w:rsidP="00214B2E">
            <w:pPr>
              <w:pStyle w:val="TableParagraph"/>
              <w:spacing w:before="0" w:line="94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A868DF">
        <w:trPr>
          <w:trHeight w:val="43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A868D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D3F8E" w:rsidRPr="0069051F" w:rsidTr="003334FD">
        <w:trPr>
          <w:trHeight w:hRule="exact" w:val="55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 w:rsidP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положении, с целью </w:t>
            </w: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профилактики</w:t>
            </w:r>
          </w:p>
          <w:p w:rsidR="000D3F8E" w:rsidRPr="0069051F" w:rsidRDefault="00B77B7D">
            <w:pPr>
              <w:pStyle w:val="TableParagraph"/>
              <w:spacing w:before="16" w:line="264" w:lineRule="auto"/>
              <w:ind w:left="28" w:right="46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совершения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рецидива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преступлений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FA5718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0447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2E" w:rsidRPr="0069051F" w:rsidRDefault="00FA5718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  <w:r w:rsidRPr="00690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439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14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Создание, распространение, проведение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социальных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видеороликов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 рекламы, направленной на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1C0BBB" w:rsidRPr="0069051F" w:rsidTr="001C0BBB">
        <w:trPr>
          <w:trHeight w:val="194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0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251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Тематическая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реклама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дорожного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движения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9" w:right="206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МП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«КДК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«АРТ-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Праздник»);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1C0BBB" w:rsidRPr="0069051F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25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1C0BBB" w:rsidRPr="0069051F" w:rsidTr="003021EB">
        <w:trPr>
          <w:trHeight w:val="547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hRule="exact" w:val="284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 световозвращающих</w:t>
            </w: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приспособлений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распространения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среди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воспитанников и обучающихся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образовательных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организаций.</w:t>
            </w:r>
          </w:p>
          <w:p w:rsidR="001C0BBB" w:rsidRPr="0069051F" w:rsidRDefault="001C0BBB" w:rsidP="001C0BBB">
            <w:pPr>
              <w:pStyle w:val="TableParagraph"/>
              <w:spacing w:before="2" w:line="264" w:lineRule="auto"/>
              <w:ind w:left="28" w:right="18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оборудования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обучения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грамотного поведения детей на дороге и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участие в окружном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конкурсе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«Безопасное</w:t>
            </w: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колесо»</w:t>
            </w: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1C0BBB" w:rsidRPr="0069051F" w:rsidTr="00214B2E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0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0F" w:rsidRPr="0069051F" w:rsidRDefault="007103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игровой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«Азбука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дорог»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«КДК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«АРТ–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1C0BBB" w:rsidRPr="0069051F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7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1C0BBB" w:rsidRPr="0069051F" w:rsidTr="003021EB">
        <w:trPr>
          <w:trHeight w:val="5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EE62FC" w:rsidRPr="0069051F" w:rsidTr="008732FE">
        <w:trPr>
          <w:trHeight w:hRule="exact" w:val="561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123 754,06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15 977,36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15 550,70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</w:tr>
      <w:tr w:rsidR="00EE62FC" w:rsidRPr="0069051F" w:rsidTr="008732FE">
        <w:trPr>
          <w:trHeight w:val="489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33 100,20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4 617,80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4 251,40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90 635,06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11 352,46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11 292,40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214B2E">
        <w:trPr>
          <w:trHeight w:val="263"/>
        </w:trPr>
        <w:tc>
          <w:tcPr>
            <w:tcW w:w="14879" w:type="dxa"/>
            <w:gridSpan w:val="13"/>
            <w:tcBorders>
              <w:bottom w:val="single" w:sz="4" w:space="0" w:color="auto"/>
            </w:tcBorders>
            <w:vAlign w:val="center"/>
          </w:tcPr>
          <w:p w:rsidR="000D3F8E" w:rsidRPr="0069051F" w:rsidRDefault="00B77B7D" w:rsidP="00FA5718">
            <w:pPr>
              <w:pStyle w:val="TableParagraph"/>
              <w:spacing w:before="0" w:line="143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в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том</w:t>
            </w:r>
            <w:r w:rsidRPr="0069051F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числе:</w:t>
            </w:r>
          </w:p>
        </w:tc>
      </w:tr>
      <w:tr w:rsidR="00EE62FC" w:rsidRPr="0069051F" w:rsidTr="008732FE">
        <w:trPr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123 754,06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15 977,36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15 550,70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</w:tr>
      <w:tr w:rsidR="00EE62FC" w:rsidRPr="0069051F" w:rsidTr="008732F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33 100,20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4 617,80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4 251,40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90 635,06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11 352,46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11 292,40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6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1161E" w:rsidRPr="0069051F" w:rsidTr="00A868DF">
        <w:trPr>
          <w:trHeight w:val="410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C1161E" w:rsidRPr="0069051F" w:rsidTr="00A868DF">
        <w:trPr>
          <w:trHeight w:val="274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C1161E" w:rsidRPr="0069051F" w:rsidTr="00A868DF">
        <w:trPr>
          <w:trHeight w:val="405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531F1D" w:rsidRPr="0069051F" w:rsidTr="00A868DF">
        <w:trPr>
          <w:trHeight w:val="405"/>
        </w:trPr>
        <w:tc>
          <w:tcPr>
            <w:tcW w:w="14882" w:type="dxa"/>
            <w:gridSpan w:val="13"/>
            <w:shd w:val="clear" w:color="000000" w:fill="FFFFFF"/>
          </w:tcPr>
          <w:p w:rsidR="00531F1D" w:rsidRPr="00CC1B86" w:rsidRDefault="00531F1D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69051F" w:rsidTr="001C0BBB">
        <w:trPr>
          <w:trHeight w:val="193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субъектами профилактики, в том числе с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участием общественности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9" w:right="206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26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26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29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67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семинаров, </w:t>
            </w:r>
            <w:r w:rsidRPr="0069051F">
              <w:rPr>
                <w:sz w:val="20"/>
                <w:szCs w:val="20"/>
              </w:rPr>
              <w:t>семинаров- тренингов,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представителей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по проблемам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наркомании.</w:t>
            </w:r>
          </w:p>
          <w:p w:rsidR="001C0BBB" w:rsidRPr="0069051F" w:rsidRDefault="001C0BBB" w:rsidP="001C0BBB">
            <w:pPr>
              <w:pStyle w:val="TableParagraph"/>
              <w:spacing w:before="3" w:line="264" w:lineRule="auto"/>
              <w:ind w:left="28" w:right="10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Повышени</w:t>
            </w:r>
            <w:r w:rsidR="003021EB">
              <w:rPr>
                <w:sz w:val="20"/>
                <w:szCs w:val="20"/>
              </w:rPr>
              <w:t xml:space="preserve">е профессионального </w:t>
            </w:r>
            <w:r w:rsidR="003021EB" w:rsidRPr="0069051F">
              <w:rPr>
                <w:sz w:val="20"/>
                <w:szCs w:val="20"/>
              </w:rPr>
              <w:t>уровня</w:t>
            </w:r>
            <w:r w:rsidRPr="0069051F">
              <w:rPr>
                <w:sz w:val="20"/>
                <w:szCs w:val="20"/>
              </w:rPr>
              <w:t>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профилактики, </w:t>
            </w:r>
            <w:r w:rsidRPr="0069051F">
              <w:rPr>
                <w:sz w:val="20"/>
                <w:szCs w:val="20"/>
              </w:rPr>
              <w:t>занимающихся пропагандой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жизни.</w:t>
            </w:r>
          </w:p>
          <w:p w:rsidR="001C0BBB" w:rsidRPr="0069051F" w:rsidRDefault="001C0BBB" w:rsidP="001C0BBB">
            <w:pPr>
              <w:pStyle w:val="TableParagraph"/>
              <w:spacing w:before="2" w:line="264" w:lineRule="auto"/>
              <w:ind w:left="28" w:right="527"/>
              <w:jc w:val="both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Приобретение </w:t>
            </w:r>
            <w:r w:rsidRPr="0069051F">
              <w:rPr>
                <w:sz w:val="20"/>
                <w:szCs w:val="20"/>
              </w:rPr>
              <w:t>учебно- методических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программ, пособий по профилактике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214B2E">
        <w:trPr>
          <w:trHeight w:val="47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82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3021EB">
        <w:trPr>
          <w:trHeight w:val="14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37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Оказание поддержки детско - юношеским,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молодёжным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lastRenderedPageBreak/>
              <w:t>волонтёрским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(добровольчески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м) объединениям, в том числе в части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 незаконного потребления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наркотических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</w:p>
          <w:p w:rsidR="001C0BBB" w:rsidRPr="0069051F" w:rsidRDefault="001C0BBB" w:rsidP="001C0BBB">
            <w:pPr>
              <w:pStyle w:val="TableParagraph"/>
              <w:spacing w:before="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психотропных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8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2.1.3.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39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проведения </w:t>
            </w:r>
            <w:r w:rsidRPr="0069051F">
              <w:rPr>
                <w:sz w:val="20"/>
                <w:szCs w:val="20"/>
              </w:rPr>
              <w:t>проверок образовательных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организаций,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предмет реализации мероприятий по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ограничению доступа к сайтам,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пропагандирующ им наркотические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УКиС;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65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88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56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623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40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2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информационной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антинаркотическ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пропаганды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IV)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9" w:right="167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FA5718">
        <w:trPr>
          <w:trHeight w:val="56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791"/>
        <w:gridCol w:w="1602"/>
        <w:gridCol w:w="1739"/>
        <w:gridCol w:w="994"/>
        <w:gridCol w:w="852"/>
        <w:gridCol w:w="718"/>
        <w:gridCol w:w="843"/>
        <w:gridCol w:w="860"/>
        <w:gridCol w:w="843"/>
        <w:gridCol w:w="719"/>
        <w:gridCol w:w="984"/>
        <w:gridCol w:w="849"/>
      </w:tblGrid>
      <w:tr w:rsidR="00B7620F" w:rsidRPr="0069051F" w:rsidTr="009B2C03">
        <w:trPr>
          <w:trHeight w:val="198"/>
        </w:trPr>
        <w:tc>
          <w:tcPr>
            <w:tcW w:w="966" w:type="dxa"/>
            <w:vMerge w:val="restart"/>
          </w:tcPr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2.2.1.</w:t>
            </w:r>
          </w:p>
        </w:tc>
        <w:tc>
          <w:tcPr>
            <w:tcW w:w="2791" w:type="dxa"/>
            <w:vMerge w:val="restart"/>
          </w:tcPr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69051F" w:rsidRDefault="00B7620F" w:rsidP="001C0BBB">
            <w:pPr>
              <w:pStyle w:val="TableParagraph"/>
              <w:spacing w:before="112" w:line="264" w:lineRule="auto"/>
              <w:ind w:left="28" w:right="1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 и распространение в городе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Когалыме социальной рекламы: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антинаркотическ </w:t>
            </w:r>
            <w:r w:rsidRPr="0069051F">
              <w:rPr>
                <w:sz w:val="20"/>
                <w:szCs w:val="20"/>
              </w:rPr>
              <w:t>их баннеров, видеороликов,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видеофильмов, радио- и телепередач,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печатных материалов по профилактике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токсикомании</w:t>
            </w:r>
          </w:p>
        </w:tc>
        <w:tc>
          <w:tcPr>
            <w:tcW w:w="1602" w:type="dxa"/>
            <w:vMerge w:val="restart"/>
          </w:tcPr>
          <w:p w:rsidR="00B7620F" w:rsidRPr="00B7620F" w:rsidRDefault="00B7620F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B7620F" w:rsidRPr="00B7620F" w:rsidRDefault="00B7620F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ОМВвсООПиБ;</w:t>
            </w:r>
            <w:r w:rsidRPr="00B7620F">
              <w:rPr>
                <w:spacing w:val="-8"/>
                <w:sz w:val="20"/>
                <w:szCs w:val="20"/>
              </w:rPr>
              <w:t xml:space="preserve"> </w:t>
            </w:r>
            <w:r w:rsidRPr="00B7620F">
              <w:rPr>
                <w:sz w:val="20"/>
                <w:szCs w:val="20"/>
              </w:rPr>
              <w:t>УКиС</w:t>
            </w:r>
          </w:p>
          <w:p w:rsidR="00B7620F" w:rsidRPr="00B7620F" w:rsidRDefault="00B7620F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7620F" w:rsidRPr="00B7620F" w:rsidRDefault="00B7620F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B7620F" w:rsidRPr="00B7620F" w:rsidRDefault="00B7620F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(МАУ</w:t>
            </w:r>
            <w:r w:rsidRPr="00B7620F">
              <w:rPr>
                <w:spacing w:val="-5"/>
                <w:sz w:val="20"/>
                <w:szCs w:val="20"/>
              </w:rPr>
              <w:t xml:space="preserve"> </w:t>
            </w:r>
            <w:r w:rsidRPr="00B7620F">
              <w:rPr>
                <w:sz w:val="20"/>
                <w:szCs w:val="20"/>
              </w:rPr>
              <w:t>«МКЦ</w:t>
            </w:r>
          </w:p>
          <w:p w:rsidR="00B7620F" w:rsidRPr="00B7620F" w:rsidRDefault="00B7620F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20F" w:rsidRPr="0069051F" w:rsidRDefault="00B7620F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2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8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:rsidR="00B7620F" w:rsidRPr="0069051F" w:rsidRDefault="00B7620F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B7620F" w:rsidRPr="0069051F" w:rsidTr="00B7620F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7620F" w:rsidRPr="00A85B5D" w:rsidRDefault="00B7620F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20F" w:rsidRPr="0069051F" w:rsidRDefault="00B7620F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7620F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7620F" w:rsidRPr="00A85B5D" w:rsidRDefault="00B7620F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20F" w:rsidRPr="0069051F" w:rsidRDefault="00B7620F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7620F" w:rsidRPr="0069051F" w:rsidTr="00B7620F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20F" w:rsidRPr="0069051F" w:rsidRDefault="00B7620F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2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8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B7620F" w:rsidRPr="0069051F" w:rsidTr="00B7620F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7620F" w:rsidRPr="0069051F" w:rsidRDefault="00B7620F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620F" w:rsidRPr="0069051F" w:rsidRDefault="00B7620F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B7620F" w:rsidRPr="0069051F" w:rsidRDefault="00B7620F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1C0BBB" w:rsidRPr="0069051F" w:rsidTr="009B2C03">
        <w:trPr>
          <w:trHeight w:val="45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9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0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40F8D" w:rsidRPr="0069051F" w:rsidTr="00224FF2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 w:line="264" w:lineRule="auto"/>
              <w:ind w:left="28" w:right="28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негативного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отношения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незаконному обороту и потреблению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наркотиков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ОМВвсООПиБ;</w:t>
            </w:r>
          </w:p>
          <w:p w:rsidR="00240F8D" w:rsidRPr="0069051F" w:rsidRDefault="00240F8D" w:rsidP="00240F8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Отдел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ОДМКДН;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8"/>
                <w:sz w:val="20"/>
                <w:szCs w:val="20"/>
              </w:rPr>
              <w:t xml:space="preserve">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МБУ</w:t>
            </w:r>
          </w:p>
          <w:p w:rsidR="00240F8D" w:rsidRPr="0069051F" w:rsidRDefault="00240F8D" w:rsidP="00240F8D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«ЦБС»,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240F8D" w:rsidRPr="0069051F" w:rsidRDefault="00240F8D" w:rsidP="00240F8D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D46A8C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4 028,0</w:t>
            </w:r>
            <w:r w:rsidR="00240F8D" w:rsidRPr="00224FF2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626,00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D46A8C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4 028,0</w:t>
            </w:r>
            <w:r w:rsidR="00240F8D" w:rsidRPr="00224FF2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D46A8C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626,0</w:t>
            </w:r>
            <w:r w:rsidR="00240F8D" w:rsidRPr="00224FF2">
              <w:rPr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2.3.1.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«Спорт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основа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</w:t>
            </w:r>
            <w:r w:rsidR="00206B9F" w:rsidRPr="0069051F">
              <w:rPr>
                <w:sz w:val="20"/>
                <w:szCs w:val="20"/>
              </w:rPr>
              <w:t>МАУ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 ДО </w:t>
            </w:r>
            <w:r w:rsidR="00206B9F" w:rsidRPr="0069051F">
              <w:rPr>
                <w:sz w:val="20"/>
                <w:szCs w:val="20"/>
              </w:rPr>
              <w:t>"СШ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"Дворец</w:t>
            </w:r>
            <w:r w:rsidR="00206B9F" w:rsidRPr="0069051F">
              <w:rPr>
                <w:spacing w:val="-7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спорта"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206B9F">
              <w:rPr>
                <w:spacing w:val="-8"/>
                <w:sz w:val="20"/>
                <w:szCs w:val="20"/>
              </w:rPr>
              <w:t>)</w:t>
            </w:r>
            <w:r w:rsidRPr="0069051F">
              <w:rPr>
                <w:spacing w:val="-1"/>
                <w:sz w:val="20"/>
                <w:szCs w:val="20"/>
              </w:rPr>
              <w:t>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2.3.2.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9B2C03">
            <w:pPr>
              <w:pStyle w:val="TableParagraph"/>
              <w:spacing w:before="0" w:line="264" w:lineRule="auto"/>
              <w:ind w:right="6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детско-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юношеского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марафона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«Прекрасное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слово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жизнь»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МБУ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«ЦБС»*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9B2C03">
        <w:trPr>
          <w:trHeight w:val="199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9B2C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3" w:rsidRPr="0069051F" w:rsidRDefault="009B2C03" w:rsidP="009B2C03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</w:p>
          <w:p w:rsidR="000D3F8E" w:rsidRPr="0069051F" w:rsidRDefault="009B2C03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 потребления наркотиков</w:t>
            </w:r>
          </w:p>
          <w:p w:rsidR="009B2C03" w:rsidRPr="0069051F" w:rsidRDefault="009B2C03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9B2C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        УО*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0D3F8E" w:rsidRPr="0069051F" w:rsidRDefault="006E5A7F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="00B77B7D" w:rsidRPr="0069051F">
              <w:rPr>
                <w:sz w:val="20"/>
                <w:szCs w:val="20"/>
              </w:rPr>
              <w:t>сего</w:t>
            </w:r>
          </w:p>
          <w:p w:rsidR="006E5A7F" w:rsidRPr="0069051F" w:rsidRDefault="006E5A7F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2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60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84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0D3F8E" w:rsidRPr="0069051F" w:rsidTr="009B2C03">
        <w:trPr>
          <w:trHeight w:val="2012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бюджет</w:t>
            </w:r>
          </w:p>
          <w:p w:rsidR="006E5A7F" w:rsidRPr="0069051F" w:rsidRDefault="006E5A7F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1"/>
        <w:gridCol w:w="850"/>
        <w:gridCol w:w="992"/>
        <w:gridCol w:w="859"/>
        <w:gridCol w:w="788"/>
        <w:gridCol w:w="718"/>
        <w:gridCol w:w="836"/>
        <w:gridCol w:w="848"/>
        <w:gridCol w:w="19"/>
      </w:tblGrid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49" w:line="264" w:lineRule="auto"/>
              <w:ind w:left="28" w:right="63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206B9F" w:rsidRDefault="00206B9F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</w:p>
          <w:p w:rsidR="00206B9F" w:rsidRPr="00206B9F" w:rsidRDefault="00206B9F" w:rsidP="00206B9F"/>
          <w:p w:rsidR="00206B9F" w:rsidRDefault="00206B9F" w:rsidP="00206B9F"/>
          <w:p w:rsidR="000D3F8E" w:rsidRPr="00206B9F" w:rsidRDefault="000D3F8E" w:rsidP="00206B9F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иные источники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финансирования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4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2.3.4.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мероприятий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детей, подростков,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направленных на здоровый образ жизни,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 наркомании, в том числе,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 массовых профилактических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мероприятий, направленных на пропаганду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 образа жизни (международный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 борьбы с наркоманией и незаконным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оборотом наркотиков, всемирный день без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табачного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дыма,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отказа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курения, всероссийский день трезвости,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зимних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 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России,</w:t>
            </w:r>
          </w:p>
          <w:p w:rsidR="001C0BBB" w:rsidRPr="0069051F" w:rsidRDefault="001C0BBB" w:rsidP="001C0BBB">
            <w:pPr>
              <w:pStyle w:val="TableParagraph"/>
              <w:spacing w:before="6" w:line="264" w:lineRule="auto"/>
              <w:ind w:left="28" w:right="122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Олимпийский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др.)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«Феникс»;</w:t>
            </w:r>
          </w:p>
          <w:p w:rsidR="001C0BBB" w:rsidRPr="0069051F" w:rsidRDefault="00206B9F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8"/>
                <w:sz w:val="20"/>
                <w:szCs w:val="20"/>
              </w:rPr>
              <w:t xml:space="preserve"> 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="001C0BBB" w:rsidRPr="0069051F">
              <w:rPr>
                <w:spacing w:val="-1"/>
                <w:sz w:val="20"/>
                <w:szCs w:val="20"/>
              </w:rPr>
              <w:t xml:space="preserve">УО;Отдел </w:t>
            </w:r>
            <w:r w:rsidR="001C0BBB" w:rsidRPr="0069051F">
              <w:rPr>
                <w:sz w:val="20"/>
                <w:szCs w:val="20"/>
              </w:rPr>
              <w:t>по</w:t>
            </w:r>
            <w:r w:rsidR="001C0BBB" w:rsidRPr="0069051F">
              <w:rPr>
                <w:spacing w:val="-32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ОДМКДН*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акции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«Шаг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навстречу»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0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2.3.6.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Цикл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«Альтернатива»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194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865,50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6E5A7F">
        <w:trPr>
          <w:trHeight w:val="162"/>
        </w:trPr>
        <w:tc>
          <w:tcPr>
            <w:tcW w:w="14836" w:type="dxa"/>
            <w:gridSpan w:val="14"/>
            <w:vAlign w:val="center"/>
          </w:tcPr>
          <w:p w:rsidR="000D3F8E" w:rsidRPr="0069051F" w:rsidRDefault="00B77B7D" w:rsidP="00F41554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6E5A7F" w:rsidRPr="0069051F" w:rsidRDefault="006E5A7F" w:rsidP="006E5A7F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4C2649" w:rsidRPr="0069051F" w:rsidTr="004C2649">
        <w:trPr>
          <w:gridAfter w:val="1"/>
          <w:wAfter w:w="19" w:type="dxa"/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4C2649" w:rsidRDefault="004C2649" w:rsidP="004C2649">
            <w:pPr>
              <w:rPr>
                <w:color w:val="000000"/>
                <w:sz w:val="20"/>
                <w:szCs w:val="20"/>
                <w:lang w:eastAsia="ru-RU"/>
              </w:rPr>
            </w:pPr>
            <w:r w:rsidRPr="004C2649"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69051F" w:rsidRDefault="004C2649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69051F" w:rsidRDefault="004C2649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CC1B86" w:rsidRDefault="004C2649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CC1B86" w:rsidRDefault="004C2649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5342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048"/>
        <w:gridCol w:w="1429"/>
        <w:gridCol w:w="1771"/>
        <w:gridCol w:w="1013"/>
        <w:gridCol w:w="869"/>
        <w:gridCol w:w="868"/>
        <w:gridCol w:w="1013"/>
        <w:gridCol w:w="869"/>
        <w:gridCol w:w="868"/>
        <w:gridCol w:w="869"/>
        <w:gridCol w:w="869"/>
        <w:gridCol w:w="870"/>
      </w:tblGrid>
      <w:tr w:rsidR="00C1161E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  <w:vAlign w:val="bottom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C1161E" w:rsidRPr="0069051F" w:rsidTr="004C2649">
        <w:trPr>
          <w:trHeight w:val="163"/>
        </w:trPr>
        <w:tc>
          <w:tcPr>
            <w:tcW w:w="1534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C1161E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531F1D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531F1D" w:rsidRPr="00CC1B86" w:rsidRDefault="00531F1D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FD11B5" w:rsidRPr="0069051F" w:rsidTr="004C2649">
        <w:trPr>
          <w:trHeight w:val="162"/>
        </w:trPr>
        <w:tc>
          <w:tcPr>
            <w:tcW w:w="986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3.1.</w:t>
            </w:r>
          </w:p>
        </w:tc>
        <w:tc>
          <w:tcPr>
            <w:tcW w:w="3048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 w:line="264" w:lineRule="auto"/>
              <w:ind w:left="28" w:right="17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консультирование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потребителей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(I,II)</w:t>
            </w:r>
          </w:p>
        </w:tc>
        <w:tc>
          <w:tcPr>
            <w:tcW w:w="1429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8C1E36" w:rsidRDefault="008C1E36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  <w:r>
              <w:rPr>
                <w:sz w:val="20"/>
                <w:szCs w:val="20"/>
              </w:rPr>
              <w:t xml:space="preserve"> </w:t>
            </w:r>
          </w:p>
          <w:p w:rsidR="00FD11B5" w:rsidRPr="0069051F" w:rsidRDefault="00FD11B5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УИДиРП*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162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4C2649">
        <w:trPr>
          <w:trHeight w:val="162"/>
        </w:trPr>
        <w:tc>
          <w:tcPr>
            <w:tcW w:w="15342" w:type="dxa"/>
            <w:gridSpan w:val="13"/>
            <w:vAlign w:val="center"/>
          </w:tcPr>
          <w:p w:rsidR="000D3F8E" w:rsidRPr="0069051F" w:rsidRDefault="00B77B7D" w:rsidP="00A66863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3A100F" w:rsidRPr="0069051F" w:rsidRDefault="003A100F" w:rsidP="003A100F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2E61A3" w:rsidRPr="0069051F" w:rsidTr="004C2649">
        <w:trPr>
          <w:trHeight w:val="162"/>
        </w:trPr>
        <w:tc>
          <w:tcPr>
            <w:tcW w:w="5463" w:type="dxa"/>
            <w:gridSpan w:val="3"/>
            <w:tcBorders>
              <w:bottom w:val="single" w:sz="4" w:space="0" w:color="auto"/>
            </w:tcBorders>
          </w:tcPr>
          <w:p w:rsidR="002E61A3" w:rsidRPr="0069051F" w:rsidRDefault="002E61A3" w:rsidP="002E61A3">
            <w:pPr>
              <w:pStyle w:val="TableParagraph"/>
              <w:spacing w:before="0" w:line="143" w:lineRule="exact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Цель: «Обеспечение прав граждан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07F5A" w:rsidRPr="0069051F" w:rsidTr="004B3AF2">
        <w:trPr>
          <w:trHeight w:val="162"/>
        </w:trPr>
        <w:tc>
          <w:tcPr>
            <w:tcW w:w="15342" w:type="dxa"/>
            <w:gridSpan w:val="13"/>
            <w:tcBorders>
              <w:bottom w:val="single" w:sz="4" w:space="0" w:color="auto"/>
            </w:tcBorders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69051F" w:rsidTr="004B3AF2">
        <w:trPr>
          <w:trHeight w:val="19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EF6236" w:rsidRDefault="00EF623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.1.</w:t>
            </w: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7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выполнения полномочий и функций отдела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lastRenderedPageBreak/>
              <w:t>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 общественного порядка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</w:t>
            </w:r>
            <w:r w:rsidR="00EF6236" w:rsidRPr="00EF6236">
              <w:rPr>
                <w:sz w:val="20"/>
                <w:szCs w:val="20"/>
              </w:rPr>
              <w:t xml:space="preserve"> </w:t>
            </w:r>
            <w:r w:rsidR="00EF6236">
              <w:rPr>
                <w:sz w:val="20"/>
                <w:szCs w:val="20"/>
                <w:lang w:val="en-US"/>
              </w:rPr>
              <w:t>I</w:t>
            </w:r>
            <w:r w:rsidRPr="0069051F">
              <w:rPr>
                <w:sz w:val="20"/>
                <w:szCs w:val="20"/>
              </w:rPr>
              <w:t>V)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F3" w:rsidRDefault="003372F3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</w:p>
          <w:p w:rsidR="001C0BBB" w:rsidRDefault="003372F3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44083,59</w:t>
            </w:r>
          </w:p>
          <w:p w:rsidR="003372F3" w:rsidRPr="0069051F" w:rsidRDefault="003372F3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D2248A" w:rsidP="001C0BBB">
            <w:pPr>
              <w:pStyle w:val="TableParagraph"/>
              <w:spacing w:before="13" w:line="161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</w:t>
            </w:r>
            <w:r w:rsidR="001C0BBB" w:rsidRPr="0069051F">
              <w:rPr>
                <w:sz w:val="20"/>
                <w:szCs w:val="20"/>
              </w:rPr>
              <w:t>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1C0BBB" w:rsidRPr="0069051F" w:rsidTr="004B3AF2">
        <w:trPr>
          <w:trHeight w:val="19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4B3AF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4B3AF2">
        <w:trPr>
          <w:trHeight w:val="56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3372F3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44083,59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D2248A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</w:t>
            </w:r>
            <w:r w:rsidRPr="0069051F">
              <w:rPr>
                <w:sz w:val="20"/>
                <w:szCs w:val="20"/>
              </w:rPr>
              <w:t>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1C0BBB" w:rsidRPr="0069051F" w:rsidTr="004B3AF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5294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104"/>
        <w:gridCol w:w="1273"/>
        <w:gridCol w:w="20"/>
        <w:gridCol w:w="1814"/>
        <w:gridCol w:w="29"/>
        <w:gridCol w:w="1104"/>
        <w:gridCol w:w="30"/>
        <w:gridCol w:w="850"/>
        <w:gridCol w:w="830"/>
        <w:gridCol w:w="21"/>
        <w:gridCol w:w="992"/>
        <w:gridCol w:w="850"/>
        <w:gridCol w:w="851"/>
        <w:gridCol w:w="850"/>
        <w:gridCol w:w="851"/>
        <w:gridCol w:w="850"/>
      </w:tblGrid>
      <w:tr w:rsidR="00652215" w:rsidRPr="0069051F" w:rsidTr="00A868DF">
        <w:trPr>
          <w:trHeight w:val="414"/>
        </w:trPr>
        <w:tc>
          <w:tcPr>
            <w:tcW w:w="975" w:type="dxa"/>
            <w:vMerge w:val="restart"/>
            <w:shd w:val="clear" w:color="000000" w:fill="FFFFFF"/>
          </w:tcPr>
          <w:p w:rsidR="00652215" w:rsidRPr="00CC1B86" w:rsidRDefault="00167D53" w:rsidP="0065221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4.2</w:t>
            </w:r>
            <w:r w:rsidR="00652215" w:rsidRPr="00CC1B86">
              <w:rPr>
                <w:color w:val="000000"/>
                <w:lang w:eastAsia="ru-RU"/>
              </w:rPr>
              <w:t>.</w:t>
            </w:r>
          </w:p>
        </w:tc>
        <w:tc>
          <w:tcPr>
            <w:tcW w:w="3104" w:type="dxa"/>
            <w:vMerge w:val="restart"/>
            <w:shd w:val="clear" w:color="000000" w:fill="FFFFFF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 xml:space="preserve">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</w:tcPr>
          <w:p w:rsidR="00652215" w:rsidRPr="00163F49" w:rsidRDefault="00652215" w:rsidP="0065221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ОДМКДН, МКУ «УОДОМС»*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69073,62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9746,72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652215" w:rsidRPr="0069051F" w:rsidTr="00A868DF">
        <w:trPr>
          <w:trHeight w:val="414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5677E7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9668,60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652215" w:rsidRPr="0069051F" w:rsidTr="00A868D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A868D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234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52215" w:rsidRPr="00163F49" w:rsidRDefault="00652215" w:rsidP="00652215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66242,72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9365,92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652215" w:rsidRPr="0069051F" w:rsidTr="003E123F">
        <w:trPr>
          <w:trHeight w:val="33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66164,60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9287,80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652215" w:rsidRPr="0069051F" w:rsidTr="003E123F">
        <w:trPr>
          <w:trHeight w:val="299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78,12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362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361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52215" w:rsidRPr="00163F49" w:rsidRDefault="00652215" w:rsidP="00652215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МКУ «УОДОМС»*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2830,90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652215" w:rsidRPr="0069051F" w:rsidTr="003E123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465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2830,90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652215" w:rsidRPr="0069051F" w:rsidTr="003E123F">
        <w:trPr>
          <w:trHeight w:val="393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424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161D" w:rsidRPr="0069051F" w:rsidTr="003E123F">
        <w:trPr>
          <w:trHeight w:val="27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</w:tcBorders>
          </w:tcPr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163F49" w:rsidRDefault="0054161D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113157,21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15433,21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14357,00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163F49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163F49" w:rsidRDefault="0054161D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163F49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163F49" w:rsidRDefault="0054161D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9668,60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69051F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69051F" w:rsidRDefault="0054161D" w:rsidP="005416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44161,71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5764,61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69051F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69051F" w:rsidRDefault="0054161D" w:rsidP="005416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163F49">
        <w:trPr>
          <w:trHeight w:val="162"/>
        </w:trPr>
        <w:tc>
          <w:tcPr>
            <w:tcW w:w="15294" w:type="dxa"/>
            <w:gridSpan w:val="17"/>
            <w:tcBorders>
              <w:bottom w:val="single" w:sz="4" w:space="0" w:color="auto"/>
            </w:tcBorders>
            <w:vAlign w:val="center"/>
          </w:tcPr>
          <w:p w:rsidR="003E264A" w:rsidRPr="0069051F" w:rsidRDefault="003E264A" w:rsidP="003E264A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  <w:p w:rsidR="000D3F8E" w:rsidRPr="0069051F" w:rsidRDefault="00636CD7" w:rsidP="00636CD7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 том числе:</w:t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</w:p>
          <w:p w:rsidR="003E264A" w:rsidRPr="0069051F" w:rsidRDefault="003E264A" w:rsidP="003E264A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3372F3" w:rsidRPr="0069051F" w:rsidTr="00E00710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№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163F49" w:rsidRDefault="003372F3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113157,21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15433,21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14357,00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163F49" w:rsidRDefault="003372F3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163F49" w:rsidRDefault="003372F3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9668,60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69051F" w:rsidRDefault="003372F3" w:rsidP="003372F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44161,71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5764,61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69051F" w:rsidRDefault="003372F3" w:rsidP="003372F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Процессная часть в целом по муниципальной программе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163F49" w:rsidRDefault="00FC2E03" w:rsidP="00FC2E0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163F49" w:rsidRDefault="00FC2E03" w:rsidP="00FC2E0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163F49" w:rsidRDefault="00FC2E03" w:rsidP="00FC2E0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69051F" w:rsidRDefault="00FC2E03" w:rsidP="00FC2E0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69051F" w:rsidRDefault="00FC2E03" w:rsidP="00FC2E0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1161" w:rsidRPr="0069051F" w:rsidTr="003372F3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811161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163F49" w:rsidRDefault="00811161" w:rsidP="00811161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163F49" w:rsidRDefault="00811161" w:rsidP="00811161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163F49" w:rsidRDefault="00811161" w:rsidP="00811161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69051F" w:rsidRDefault="00811161" w:rsidP="0081116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69051F" w:rsidRDefault="00811161" w:rsidP="0081116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643955">
        <w:trPr>
          <w:trHeight w:val="428"/>
        </w:trPr>
        <w:tc>
          <w:tcPr>
            <w:tcW w:w="15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643955" w:rsidRPr="0069051F" w:rsidRDefault="00643955" w:rsidP="00BD0FDC">
            <w:pPr>
              <w:jc w:val="center"/>
              <w:rPr>
                <w:sz w:val="20"/>
                <w:szCs w:val="20"/>
              </w:rPr>
            </w:pPr>
          </w:p>
        </w:tc>
      </w:tr>
      <w:tr w:rsidR="00BD0FDC" w:rsidRPr="0069051F" w:rsidTr="00F45A10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Инвестиции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объекты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C11C29" w:rsidRPr="0069051F" w:rsidTr="00E511E4">
        <w:trPr>
          <w:trHeight w:val="16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11C29" w:rsidRPr="0069051F" w:rsidRDefault="00C11C29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11C29" w:rsidRPr="0069051F" w:rsidRDefault="00C11C29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11C29" w:rsidRPr="0069051F" w:rsidRDefault="00C11C29" w:rsidP="00C11C29">
            <w:pPr>
              <w:pStyle w:val="TableParagraph"/>
              <w:spacing w:before="10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Прочие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C11C29" w:rsidRPr="0069051F" w:rsidTr="00E511E4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C11C29" w:rsidRPr="0069051F" w:rsidTr="00E511E4">
        <w:trPr>
          <w:trHeight w:val="318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C11C29" w:rsidRPr="0069051F" w:rsidTr="00E511E4">
        <w:trPr>
          <w:trHeight w:val="486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C11C29" w:rsidRPr="0069051F" w:rsidTr="00E511E4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163F49">
        <w:trPr>
          <w:trHeight w:val="162"/>
        </w:trPr>
        <w:tc>
          <w:tcPr>
            <w:tcW w:w="15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A" w:rsidRPr="0069051F" w:rsidRDefault="003E264A" w:rsidP="00C11C18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636CD7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3E264A" w:rsidRPr="0069051F" w:rsidRDefault="003E264A" w:rsidP="00C11C18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DA163A" w:rsidRPr="0069051F" w:rsidTr="00CE0C7A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3A" w:rsidRPr="0069051F" w:rsidRDefault="00DA163A" w:rsidP="00DA163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A163A" w:rsidRPr="0069051F" w:rsidRDefault="00DA163A" w:rsidP="00DA163A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DA163A" w:rsidRPr="0069051F" w:rsidRDefault="00DA163A" w:rsidP="00DA163A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Ответственный исполнитель (Отдел 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порядка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63A" w:rsidRPr="0069051F" w:rsidRDefault="00DA163A" w:rsidP="00DA163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63A" w:rsidRPr="00DA163A" w:rsidRDefault="00DA163A" w:rsidP="00DA163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50689,19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3A" w:rsidRPr="00DA163A" w:rsidRDefault="00DA163A" w:rsidP="00DA163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6512,19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63A" w:rsidRPr="00DA163A" w:rsidRDefault="00DA163A" w:rsidP="00DA163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A" w:rsidRPr="00DA163A" w:rsidRDefault="00DA163A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A" w:rsidRPr="00DA163A" w:rsidRDefault="00DA163A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A" w:rsidRPr="00DA163A" w:rsidRDefault="00DA163A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A" w:rsidRPr="00DA163A" w:rsidRDefault="00DA163A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A" w:rsidRPr="00DA163A" w:rsidRDefault="00DA163A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63A" w:rsidRPr="00DA163A" w:rsidRDefault="00DA163A" w:rsidP="00DA163A">
            <w:r w:rsidRPr="00DA163A">
              <w:rPr>
                <w:sz w:val="20"/>
                <w:szCs w:val="20"/>
              </w:rPr>
              <w:t>6311,00</w:t>
            </w:r>
          </w:p>
        </w:tc>
      </w:tr>
      <w:tr w:rsidR="002513A0" w:rsidRPr="0069051F" w:rsidTr="001C686E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</w:tr>
      <w:tr w:rsidR="002513A0" w:rsidRPr="0069051F" w:rsidTr="00E00710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1349,60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DA163A" w:rsidRDefault="002513A0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</w:tr>
      <w:tr w:rsidR="0028429A" w:rsidRPr="0069051F" w:rsidTr="0028429A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A" w:rsidRPr="0069051F" w:rsidRDefault="0028429A" w:rsidP="002842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29A" w:rsidRPr="0069051F" w:rsidRDefault="0028429A" w:rsidP="0028429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29A" w:rsidRPr="00DA163A" w:rsidRDefault="00DA163A" w:rsidP="0028429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49339,59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29A" w:rsidRPr="00DA163A" w:rsidRDefault="0028429A" w:rsidP="0028429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6343,49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A" w:rsidRPr="00DA163A" w:rsidRDefault="0028429A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</w:tr>
      <w:tr w:rsidR="002513A0" w:rsidRPr="0069051F" w:rsidTr="00E00710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образования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211D" w:rsidRPr="0069051F" w:rsidRDefault="00FD211D" w:rsidP="00FD21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211D" w:rsidRPr="0069051F" w:rsidRDefault="00FD211D" w:rsidP="00FD211D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</w:t>
            </w:r>
            <w:r w:rsidRPr="0069051F">
              <w:rPr>
                <w:spacing w:val="2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8F2EFC" w:rsidRPr="0069051F" w:rsidTr="0054402B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(Юридическое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643955" w:rsidRPr="0069051F" w:rsidTr="00506C83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506C83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506C83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453" w:rsidRPr="0069051F" w:rsidTr="00506C83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01453" w:rsidRPr="0069051F" w:rsidRDefault="00C01453" w:rsidP="00C01453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C01453" w:rsidRPr="0069051F" w:rsidRDefault="00C01453" w:rsidP="00C01453">
            <w:pPr>
              <w:pStyle w:val="TableParagraph"/>
              <w:spacing w:before="0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 4 (Отдел по организации деятельности муниципальной комиссии по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делам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66242,72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9365,92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C01453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453" w:rsidRPr="0069051F" w:rsidTr="00A868DF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66164,60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9287,80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C01453" w:rsidRPr="0069051F" w:rsidTr="0002144A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78,12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78,12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453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1564"/>
        <w:gridCol w:w="1134"/>
        <w:gridCol w:w="993"/>
        <w:gridCol w:w="850"/>
        <w:gridCol w:w="992"/>
        <w:gridCol w:w="851"/>
        <w:gridCol w:w="850"/>
        <w:gridCol w:w="851"/>
        <w:gridCol w:w="850"/>
        <w:gridCol w:w="851"/>
      </w:tblGrid>
      <w:tr w:rsidR="00F935A6" w:rsidRPr="0069051F" w:rsidTr="00A868DF">
        <w:trPr>
          <w:trHeight w:val="193"/>
        </w:trPr>
        <w:tc>
          <w:tcPr>
            <w:tcW w:w="5222" w:type="dxa"/>
            <w:vMerge w:val="restart"/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инвестиционной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предпринимательства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="00F960C5">
              <w:rPr>
                <w:spacing w:val="-1"/>
                <w:sz w:val="20"/>
                <w:szCs w:val="20"/>
              </w:rPr>
              <w:t>6</w:t>
            </w:r>
            <w:r w:rsidRPr="0069051F">
              <w:rPr>
                <w:spacing w:val="-1"/>
                <w:sz w:val="20"/>
                <w:szCs w:val="20"/>
              </w:rPr>
              <w:t>(Административная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комиссия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4158D2" w:rsidP="00EE6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31638,</w:t>
            </w:r>
            <w:r w:rsidRPr="002E078E">
              <w:rPr>
                <w:color w:val="000000" w:themeColor="text1"/>
                <w:sz w:val="20"/>
                <w:szCs w:val="20"/>
                <w:highlight w:val="yellow"/>
              </w:rPr>
              <w:t>2</w:t>
            </w:r>
            <w:bookmarkStart w:id="0" w:name="_GoBack"/>
            <w:bookmarkEnd w:id="0"/>
            <w:r w:rsidR="00EE67C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923B97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4455,22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4039,80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C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C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4158D2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30795,56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923B97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4311,96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3965,60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BC144E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C3">
              <w:rPr>
                <w:color w:val="000000" w:themeColor="text1"/>
                <w:sz w:val="20"/>
                <w:szCs w:val="20"/>
              </w:rPr>
              <w:t>842,66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1D73C3" w:rsidRDefault="00BC144E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C3">
              <w:rPr>
                <w:color w:val="000000" w:themeColor="text1"/>
                <w:sz w:val="20"/>
                <w:szCs w:val="20"/>
              </w:rPr>
              <w:t>143,26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643955" w:rsidRPr="0069051F" w:rsidRDefault="00F960C5" w:rsidP="00643955">
            <w:pPr>
              <w:pStyle w:val="TableParagraph"/>
              <w:spacing w:before="0" w:line="264" w:lineRule="auto"/>
              <w:ind w:left="28" w:right="249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Соисполнитель 7</w:t>
            </w:r>
            <w:r w:rsidR="00643955" w:rsidRPr="0069051F">
              <w:rPr>
                <w:spacing w:val="-1"/>
                <w:sz w:val="20"/>
                <w:szCs w:val="20"/>
              </w:rPr>
              <w:t xml:space="preserve"> (Муниципальное </w:t>
            </w:r>
            <w:r w:rsidR="00643955" w:rsidRPr="0069051F">
              <w:rPr>
                <w:sz w:val="20"/>
                <w:szCs w:val="20"/>
              </w:rPr>
              <w:t>казенное учреждение «Управление обеспечения</w:t>
            </w:r>
            <w:r w:rsidR="00643955" w:rsidRPr="0069051F">
              <w:rPr>
                <w:spacing w:val="-32"/>
                <w:sz w:val="20"/>
                <w:szCs w:val="20"/>
              </w:rPr>
              <w:t xml:space="preserve"> </w:t>
            </w:r>
            <w:r w:rsidR="00643955" w:rsidRPr="0069051F">
              <w:rPr>
                <w:sz w:val="20"/>
                <w:szCs w:val="20"/>
              </w:rPr>
              <w:t>деятельности</w:t>
            </w:r>
            <w:r w:rsidR="00643955" w:rsidRPr="0069051F">
              <w:rPr>
                <w:spacing w:val="-1"/>
                <w:sz w:val="20"/>
                <w:szCs w:val="20"/>
              </w:rPr>
              <w:t xml:space="preserve"> </w:t>
            </w:r>
            <w:r w:rsidR="00643955" w:rsidRPr="0069051F">
              <w:rPr>
                <w:sz w:val="20"/>
                <w:szCs w:val="20"/>
              </w:rPr>
              <w:t>органов</w:t>
            </w:r>
            <w:r w:rsidR="00643955" w:rsidRPr="0069051F">
              <w:rPr>
                <w:spacing w:val="-2"/>
                <w:sz w:val="20"/>
                <w:szCs w:val="20"/>
              </w:rPr>
              <w:t xml:space="preserve"> </w:t>
            </w:r>
            <w:r w:rsidR="00643955" w:rsidRPr="0069051F">
              <w:rPr>
                <w:sz w:val="20"/>
                <w:szCs w:val="20"/>
              </w:rPr>
              <w:t>местного самоуправления»)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4158D2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923B97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4158D2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923B97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D84FE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D84FE2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="00F960C5">
              <w:rPr>
                <w:spacing w:val="-8"/>
                <w:sz w:val="20"/>
                <w:szCs w:val="20"/>
              </w:rPr>
              <w:t xml:space="preserve"> 8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«Единая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дежурно-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диспетчерская служба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79642,00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643955" w:rsidRPr="0069051F" w:rsidTr="00D84FE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D84FE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D84FE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79642,00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643955" w:rsidRPr="0069051F" w:rsidTr="00D84FE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D84FE2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F960C5" w:rsidP="00643955">
            <w:pPr>
              <w:pStyle w:val="TableParagraph"/>
              <w:spacing w:before="85" w:line="264" w:lineRule="auto"/>
              <w:ind w:left="28" w:right="805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Соисполнитель 9</w:t>
            </w:r>
            <w:r w:rsidR="00643955" w:rsidRPr="0069051F">
              <w:rPr>
                <w:spacing w:val="-1"/>
                <w:sz w:val="20"/>
                <w:szCs w:val="20"/>
              </w:rPr>
              <w:t xml:space="preserve">(Муниципальное </w:t>
            </w:r>
            <w:r w:rsidR="00643955" w:rsidRPr="0069051F">
              <w:rPr>
                <w:sz w:val="20"/>
                <w:szCs w:val="20"/>
              </w:rPr>
              <w:t>автономное учреждение «Молодёжный</w:t>
            </w:r>
            <w:r w:rsidR="00643955" w:rsidRPr="0069051F">
              <w:rPr>
                <w:spacing w:val="-32"/>
                <w:sz w:val="20"/>
                <w:szCs w:val="20"/>
              </w:rPr>
              <w:t xml:space="preserve"> </w:t>
            </w:r>
            <w:r w:rsidR="00643955" w:rsidRPr="0069051F">
              <w:rPr>
                <w:sz w:val="20"/>
                <w:szCs w:val="20"/>
              </w:rPr>
              <w:t>комплексный</w:t>
            </w:r>
            <w:r w:rsidR="00643955" w:rsidRPr="0069051F">
              <w:rPr>
                <w:spacing w:val="-1"/>
                <w:sz w:val="20"/>
                <w:szCs w:val="20"/>
              </w:rPr>
              <w:t xml:space="preserve"> </w:t>
            </w:r>
            <w:r w:rsidR="00643955" w:rsidRPr="0069051F">
              <w:rPr>
                <w:sz w:val="20"/>
                <w:szCs w:val="20"/>
              </w:rPr>
              <w:t>центр</w:t>
            </w:r>
          </w:p>
          <w:p w:rsidR="00643955" w:rsidRPr="0069051F" w:rsidRDefault="00643955" w:rsidP="0064395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643955" w:rsidRPr="0069051F" w:rsidRDefault="00F960C5" w:rsidP="00643955">
            <w:pPr>
              <w:pStyle w:val="TableParagraph"/>
              <w:spacing w:before="0" w:line="170" w:lineRule="atLeast"/>
              <w:ind w:left="28" w:right="499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Соисполнитель 10</w:t>
            </w:r>
            <w:r w:rsidR="00643955" w:rsidRPr="0069051F">
              <w:rPr>
                <w:spacing w:val="-1"/>
                <w:sz w:val="20"/>
                <w:szCs w:val="20"/>
              </w:rPr>
              <w:t xml:space="preserve"> (Муниципальное </w:t>
            </w:r>
            <w:r w:rsidR="00643955" w:rsidRPr="0069051F">
              <w:rPr>
                <w:sz w:val="20"/>
                <w:szCs w:val="20"/>
              </w:rPr>
              <w:t>бюджетное учреждение «Централизованная</w:t>
            </w:r>
            <w:r w:rsidR="00643955" w:rsidRPr="0069051F">
              <w:rPr>
                <w:spacing w:val="-32"/>
                <w:sz w:val="20"/>
                <w:szCs w:val="20"/>
              </w:rPr>
              <w:t xml:space="preserve"> </w:t>
            </w:r>
            <w:r w:rsidR="00643955" w:rsidRPr="0069051F">
              <w:rPr>
                <w:sz w:val="20"/>
                <w:szCs w:val="20"/>
              </w:rPr>
              <w:t>библиотечная система»)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643955" w:rsidRPr="0069051F" w:rsidTr="00A868DF">
        <w:trPr>
          <w:trHeight w:val="194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95"/>
        <w:tblW w:w="14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1417"/>
        <w:gridCol w:w="1134"/>
        <w:gridCol w:w="851"/>
        <w:gridCol w:w="1134"/>
        <w:gridCol w:w="992"/>
        <w:gridCol w:w="992"/>
        <w:gridCol w:w="993"/>
        <w:gridCol w:w="1239"/>
        <w:gridCol w:w="837"/>
        <w:gridCol w:w="1326"/>
      </w:tblGrid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источники</w:t>
            </w:r>
          </w:p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="00F960C5">
              <w:rPr>
                <w:spacing w:val="-1"/>
                <w:sz w:val="20"/>
                <w:szCs w:val="20"/>
              </w:rPr>
              <w:t>11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«Культурно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досуговый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 «АРТ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 Праздник»)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="00F960C5">
              <w:rPr>
                <w:spacing w:val="-1"/>
                <w:sz w:val="20"/>
                <w:szCs w:val="20"/>
              </w:rPr>
              <w:t>12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 дополнительного образования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«Спортивная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школа «Дворец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643955" w:rsidRPr="0069051F" w:rsidTr="00A868DF">
        <w:trPr>
          <w:trHeight w:val="562"/>
        </w:trPr>
        <w:tc>
          <w:tcPr>
            <w:tcW w:w="3674" w:type="dxa"/>
            <w:vMerge/>
            <w:tcBorders>
              <w:top w:val="nil"/>
              <w:bottom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85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="00F960C5">
              <w:rPr>
                <w:sz w:val="20"/>
                <w:szCs w:val="20"/>
              </w:rPr>
              <w:t>13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</w:p>
          <w:p w:rsidR="00643955" w:rsidRPr="0069051F" w:rsidRDefault="00643955" w:rsidP="00643955">
            <w:pPr>
              <w:pStyle w:val="TableParagraph"/>
              <w:spacing w:before="16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капитального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строительства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жилищно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коммунального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комплекса города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  <w:p w:rsidR="00643955" w:rsidRPr="0069051F" w:rsidRDefault="00643955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37"/>
              <w:ind w:left="28" w:right="50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 источники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1047E5" w:rsidRPr="0069051F" w:rsidRDefault="001047E5" w:rsidP="00141A4D">
      <w:pPr>
        <w:spacing w:before="93"/>
        <w:rPr>
          <w:sz w:val="20"/>
          <w:szCs w:val="20"/>
        </w:rPr>
      </w:pPr>
    </w:p>
    <w:p w:rsidR="00141A4D" w:rsidRPr="0069051F" w:rsidRDefault="00141A4D" w:rsidP="00141A4D">
      <w:pPr>
        <w:spacing w:before="93"/>
        <w:rPr>
          <w:spacing w:val="-1"/>
          <w:sz w:val="20"/>
          <w:szCs w:val="20"/>
        </w:rPr>
      </w:pPr>
    </w:p>
    <w:p w:rsidR="001047E5" w:rsidRPr="0069051F" w:rsidRDefault="001047E5">
      <w:pPr>
        <w:spacing w:before="93"/>
        <w:ind w:left="598"/>
        <w:rPr>
          <w:spacing w:val="-1"/>
          <w:sz w:val="20"/>
          <w:szCs w:val="20"/>
        </w:rPr>
      </w:pPr>
    </w:p>
    <w:p w:rsidR="000D3F8E" w:rsidRPr="0069051F" w:rsidRDefault="00B77B7D">
      <w:pPr>
        <w:spacing w:before="93"/>
        <w:ind w:left="598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lastRenderedPageBreak/>
        <w:t>*Примечание: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используются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следующие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сокращения:</w:t>
      </w:r>
    </w:p>
    <w:p w:rsidR="00E1359C" w:rsidRPr="0069051F" w:rsidRDefault="00B77B7D">
      <w:pPr>
        <w:spacing w:before="17" w:line="264" w:lineRule="auto"/>
        <w:ind w:left="598" w:right="5874"/>
        <w:rPr>
          <w:spacing w:val="-32"/>
          <w:sz w:val="20"/>
          <w:szCs w:val="20"/>
        </w:rPr>
      </w:pPr>
      <w:r w:rsidRPr="0069051F">
        <w:rPr>
          <w:spacing w:val="-1"/>
          <w:sz w:val="20"/>
          <w:szCs w:val="20"/>
        </w:rPr>
        <w:t xml:space="preserve">ОМВвсООПиБ* - Отдел межведомственного </w:t>
      </w:r>
      <w:r w:rsidRPr="0069051F">
        <w:rPr>
          <w:sz w:val="20"/>
          <w:szCs w:val="20"/>
        </w:rPr>
        <w:t>взаимодействия в сфере обеспечения общественного порядка и безопасности Администрации города Когалыма;</w:t>
      </w:r>
      <w:r w:rsidRPr="0069051F">
        <w:rPr>
          <w:spacing w:val="-32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5874"/>
        <w:rPr>
          <w:sz w:val="20"/>
          <w:szCs w:val="20"/>
        </w:rPr>
      </w:pPr>
      <w:r w:rsidRPr="0069051F">
        <w:rPr>
          <w:sz w:val="20"/>
          <w:szCs w:val="20"/>
        </w:rPr>
        <w:t>УО - Управление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образования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t>МКУ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"УОДОМС"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казенное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обеспечения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органов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местного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самоуправления";</w:t>
      </w:r>
    </w:p>
    <w:p w:rsidR="000D3F8E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МКУ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"ЕДДС"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"Единая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дежурно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диспетчерская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служба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Когалыма";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pacing w:val="-8"/>
          <w:sz w:val="20"/>
          <w:szCs w:val="20"/>
        </w:rPr>
        <w:t xml:space="preserve"> ДО </w:t>
      </w:r>
      <w:r w:rsidRPr="0069051F">
        <w:rPr>
          <w:sz w:val="20"/>
          <w:szCs w:val="20"/>
        </w:rPr>
        <w:t>"СШ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"Дворец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спорта"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="00C65270" w:rsidRPr="0069051F">
        <w:rPr>
          <w:spacing w:val="-1"/>
          <w:sz w:val="20"/>
          <w:szCs w:val="20"/>
        </w:rPr>
        <w:t>Муниципальное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автономное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учреждение дополнительного образования</w:t>
      </w:r>
      <w:r w:rsidR="00C65270" w:rsidRPr="0069051F">
        <w:rPr>
          <w:spacing w:val="-5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«Спортивная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школа «Дворец</w:t>
      </w:r>
      <w:r w:rsidR="00C65270"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спорта»)</w:t>
      </w:r>
      <w:r w:rsidRPr="0069051F">
        <w:rPr>
          <w:sz w:val="20"/>
          <w:szCs w:val="20"/>
        </w:rPr>
        <w:t>";</w:t>
      </w:r>
    </w:p>
    <w:p w:rsidR="00E1359C" w:rsidRPr="0069051F" w:rsidRDefault="00B77B7D">
      <w:pPr>
        <w:spacing w:before="17" w:line="264" w:lineRule="auto"/>
        <w:ind w:left="598" w:right="7624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"КДК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автономное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"Культурно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досуговый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Праздник";</w:t>
      </w:r>
      <w:r w:rsidRPr="0069051F">
        <w:rPr>
          <w:spacing w:val="1"/>
          <w:sz w:val="20"/>
          <w:szCs w:val="20"/>
        </w:rPr>
        <w:t xml:space="preserve"> </w:t>
      </w:r>
    </w:p>
    <w:p w:rsidR="00E1359C" w:rsidRPr="0069051F" w:rsidRDefault="00B77B7D">
      <w:pPr>
        <w:spacing w:before="1" w:line="264" w:lineRule="auto"/>
        <w:ind w:left="598" w:right="9109"/>
        <w:rPr>
          <w:spacing w:val="1"/>
          <w:sz w:val="20"/>
          <w:szCs w:val="20"/>
        </w:rPr>
      </w:pPr>
      <w:r w:rsidRPr="0069051F">
        <w:rPr>
          <w:spacing w:val="-1"/>
          <w:sz w:val="20"/>
          <w:szCs w:val="20"/>
        </w:rPr>
        <w:t>МБУ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"ЦБС"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бюджетное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"Централизованная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библиотечная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система";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" w:line="264" w:lineRule="auto"/>
        <w:ind w:left="598" w:right="9109"/>
        <w:rPr>
          <w:sz w:val="20"/>
          <w:szCs w:val="20"/>
        </w:rPr>
      </w:pPr>
      <w:r w:rsidRPr="0069051F">
        <w:rPr>
          <w:sz w:val="20"/>
          <w:szCs w:val="20"/>
        </w:rPr>
        <w:t>УКиС</w:t>
      </w:r>
      <w:r w:rsidRPr="0069051F">
        <w:rPr>
          <w:spacing w:val="34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культуры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 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E1359C" w:rsidRPr="0069051F" w:rsidRDefault="00B77B7D">
      <w:pPr>
        <w:spacing w:before="17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МКУ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"УКС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ЖКХ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капитального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строительства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жилищно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коммунального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"МКЦ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 автономное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"Молодёжный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комплексный центр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ЮУ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Юридическое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6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ОДМКДН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Отдел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организации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муниципальной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комиссии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делам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несовершеннолетних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защите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их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прав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6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УИДиРП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инвестиционной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развития предпринимательства 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E826BE" w:rsidRDefault="00E826BE">
      <w:pPr>
        <w:spacing w:before="1"/>
        <w:ind w:left="598"/>
        <w:rPr>
          <w:sz w:val="20"/>
          <w:szCs w:val="20"/>
        </w:rPr>
      </w:pPr>
    </w:p>
    <w:p w:rsidR="00D930E9" w:rsidRDefault="00D930E9" w:rsidP="00E826BE">
      <w:pPr>
        <w:pStyle w:val="a3"/>
        <w:tabs>
          <w:tab w:val="left" w:pos="11766"/>
        </w:tabs>
        <w:spacing w:before="89" w:line="298" w:lineRule="exact"/>
        <w:ind w:left="11731"/>
        <w:rPr>
          <w:sz w:val="20"/>
          <w:szCs w:val="20"/>
        </w:rPr>
      </w:pPr>
    </w:p>
    <w:p w:rsidR="00E826BE" w:rsidRDefault="00E826BE" w:rsidP="00E826BE">
      <w:pPr>
        <w:pStyle w:val="a3"/>
        <w:tabs>
          <w:tab w:val="left" w:pos="11766"/>
        </w:tabs>
        <w:spacing w:before="89" w:line="298" w:lineRule="exact"/>
        <w:ind w:left="11731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E826BE" w:rsidRDefault="00E826BE" w:rsidP="00E826BE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E826BE" w:rsidTr="00BC2A66">
        <w:trPr>
          <w:trHeight w:val="632"/>
        </w:trPr>
        <w:tc>
          <w:tcPr>
            <w:tcW w:w="1942" w:type="dxa"/>
          </w:tcPr>
          <w:p w:rsidR="00E826BE" w:rsidRDefault="00E826BE" w:rsidP="00BC2A66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E826BE" w:rsidRDefault="00E826BE" w:rsidP="00BC2A66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E826BE" w:rsidRDefault="00E826BE" w:rsidP="00BC2A66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E826BE" w:rsidRDefault="00E826BE" w:rsidP="00BC2A66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E826BE" w:rsidRDefault="00E826BE" w:rsidP="00E826BE">
      <w:pPr>
        <w:spacing w:before="71"/>
        <w:ind w:left="603"/>
        <w:jc w:val="right"/>
      </w:pPr>
    </w:p>
    <w:p w:rsidR="00E826BE" w:rsidRPr="00B77B7D" w:rsidRDefault="00E826BE" w:rsidP="00E826BE">
      <w:pPr>
        <w:spacing w:before="71"/>
        <w:ind w:left="8523" w:firstLine="117"/>
        <w:jc w:val="center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:rsidR="00D930E9" w:rsidRDefault="00D930E9" w:rsidP="00E826BE">
      <w:pPr>
        <w:spacing w:before="1"/>
        <w:ind w:left="598"/>
        <w:jc w:val="right"/>
        <w:rPr>
          <w:sz w:val="20"/>
          <w:szCs w:val="20"/>
        </w:rPr>
      </w:pPr>
    </w:p>
    <w:p w:rsidR="00D930E9" w:rsidRDefault="00D930E9" w:rsidP="00D930E9">
      <w:pPr>
        <w:rPr>
          <w:sz w:val="20"/>
          <w:szCs w:val="20"/>
        </w:rPr>
      </w:pPr>
    </w:p>
    <w:p w:rsidR="00D930E9" w:rsidRPr="00D930E9" w:rsidRDefault="00D930E9" w:rsidP="00D930E9">
      <w:pPr>
        <w:jc w:val="center"/>
        <w:rPr>
          <w:rFonts w:eastAsia="Calibri"/>
          <w:sz w:val="26"/>
          <w:szCs w:val="26"/>
        </w:rPr>
      </w:pPr>
      <w:r>
        <w:rPr>
          <w:sz w:val="20"/>
          <w:szCs w:val="20"/>
        </w:rPr>
        <w:tab/>
      </w:r>
      <w:r w:rsidRPr="00D930E9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D930E9" w:rsidRPr="00D930E9" w:rsidRDefault="00D930E9" w:rsidP="00D930E9">
      <w:pPr>
        <w:jc w:val="center"/>
        <w:rPr>
          <w:rFonts w:eastAsia="Calibri"/>
          <w:sz w:val="26"/>
          <w:szCs w:val="26"/>
        </w:r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:rsidTr="00BC2A66">
        <w:tc>
          <w:tcPr>
            <w:tcW w:w="450" w:type="pct"/>
            <w:vAlign w:val="center"/>
          </w:tcPr>
          <w:p w:rsidR="00D930E9" w:rsidRPr="00D930E9" w:rsidRDefault="00D930E9" w:rsidP="00D930E9">
            <w:pPr>
              <w:jc w:val="center"/>
              <w:rPr>
                <w:rFonts w:eastAsia="Calibri"/>
                <w:lang w:val="en-US"/>
              </w:rPr>
            </w:pPr>
            <w:r w:rsidRPr="00D930E9">
              <w:rPr>
                <w:rFonts w:eastAsia="Calibri"/>
              </w:rPr>
              <w:t>№ структурного элемента (основного мероприятия)</w:t>
            </w:r>
            <w:r w:rsidRPr="00D930E9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762" w:type="pct"/>
            <w:vAlign w:val="center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Наименование структурного элемента (основного мероприятия)</w:t>
            </w:r>
          </w:p>
        </w:tc>
        <w:tc>
          <w:tcPr>
            <w:tcW w:w="1220" w:type="pct"/>
            <w:vAlign w:val="center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68" w:type="pct"/>
            <w:vAlign w:val="center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Наименование порядка, номер приложения (при наличии)</w:t>
            </w:r>
          </w:p>
        </w:tc>
      </w:tr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1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2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3</w:t>
            </w:r>
          </w:p>
        </w:tc>
        <w:tc>
          <w:tcPr>
            <w:tcW w:w="1568" w:type="pct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4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Цель: «Снижение уровня преступности»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Задача №1. «</w:t>
            </w:r>
            <w:r w:rsidRPr="00D930E9">
              <w:rPr>
                <w:bCs/>
                <w:lang w:eastAsia="ru-RU"/>
              </w:rPr>
              <w:t>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Подпрограмма 1</w:t>
            </w:r>
            <w:r w:rsidRPr="00D930E9">
              <w:rPr>
                <w:bCs/>
                <w:lang w:eastAsia="ru-RU"/>
              </w:rPr>
              <w:t xml:space="preserve"> «Профилактика правонарушений»</w:t>
            </w:r>
          </w:p>
        </w:tc>
      </w:tr>
      <w:tr w:rsidR="00D930E9" w:rsidRPr="00D930E9" w:rsidTr="00BC2A66">
        <w:trPr>
          <w:trHeight w:val="2283"/>
        </w:trPr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1.1.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lang w:eastAsia="ru-RU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1568" w:type="pct"/>
            <w:shd w:val="clear" w:color="auto" w:fill="auto"/>
          </w:tcPr>
          <w:p w:rsidR="00D930E9" w:rsidRPr="00D930E9" w:rsidRDefault="00D930E9" w:rsidP="00D930E9">
            <w:pPr>
              <w:jc w:val="both"/>
              <w:rPr>
                <w:rFonts w:eastAsia="Calibri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  <w:tr w:rsidR="00D930E9" w:rsidRPr="00D930E9" w:rsidTr="00BC2A66">
        <w:trPr>
          <w:trHeight w:val="1880"/>
        </w:trPr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lastRenderedPageBreak/>
              <w:t>1.2.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  <w:lang w:eastAsia="ru-RU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lang w:eastAsia="ru-RU"/>
              </w:rPr>
              <w:t>Развитие систем видеонаблюдения в общественных местах</w:t>
            </w:r>
          </w:p>
        </w:tc>
        <w:tc>
          <w:tcPr>
            <w:tcW w:w="1568" w:type="pct"/>
            <w:shd w:val="clear" w:color="auto" w:fill="auto"/>
          </w:tcPr>
          <w:p w:rsidR="00D930E9" w:rsidRPr="00D930E9" w:rsidRDefault="00D930E9" w:rsidP="00D930E9">
            <w:pPr>
              <w:jc w:val="both"/>
              <w:rPr>
                <w:rFonts w:eastAsia="Calibri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  <w:tr w:rsidR="00BA59ED" w:rsidRPr="00D930E9" w:rsidTr="00BC2A66">
        <w:trPr>
          <w:trHeight w:val="1880"/>
        </w:trPr>
        <w:tc>
          <w:tcPr>
            <w:tcW w:w="450" w:type="pct"/>
          </w:tcPr>
          <w:p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1.3.</w:t>
            </w:r>
          </w:p>
        </w:tc>
        <w:tc>
          <w:tcPr>
            <w:tcW w:w="1762" w:type="pct"/>
          </w:tcPr>
          <w:p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Реализация отдельных государственных полномочий, предусмотренных Законом Ханты-Мансийского автономного округа – Югры от 02.03.2009 №5-оз «Об административных комиссиях в Ханты-Мансийском автономном округе – Югре»</w:t>
            </w:r>
          </w:p>
        </w:tc>
        <w:tc>
          <w:tcPr>
            <w:tcW w:w="1220" w:type="pct"/>
          </w:tcPr>
          <w:p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деятельности Административной комиссии города Когалыма</w:t>
            </w:r>
          </w:p>
        </w:tc>
        <w:tc>
          <w:tcPr>
            <w:tcW w:w="1568" w:type="pct"/>
            <w:shd w:val="clear" w:color="auto" w:fill="auto"/>
          </w:tcPr>
          <w:p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  <w:tr w:rsidR="00BA59ED" w:rsidRPr="00D930E9" w:rsidTr="00BC2A66">
        <w:trPr>
          <w:trHeight w:val="1880"/>
        </w:trPr>
        <w:tc>
          <w:tcPr>
            <w:tcW w:w="450" w:type="pct"/>
          </w:tcPr>
          <w:p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1.4.</w:t>
            </w:r>
          </w:p>
        </w:tc>
        <w:tc>
          <w:tcPr>
            <w:tcW w:w="1762" w:type="pct"/>
          </w:tcPr>
          <w:p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20" w:type="pct"/>
          </w:tcPr>
          <w:p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реализации органами местного самоуправления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568" w:type="pct"/>
            <w:shd w:val="clear" w:color="auto" w:fill="auto"/>
          </w:tcPr>
          <w:p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  <w:r w:rsidRPr="00D930E9">
              <w:rPr>
                <w:rFonts w:eastAsia="Calibri"/>
              </w:rPr>
              <w:t>; Постановление Правительства Ханты-Мансийского автономного округа – Югры от 26.05.2017 №202-п «О списках кандидатов в присяжные заседатели в Ханты-Мансийском автономном округе – Югре»</w:t>
            </w:r>
          </w:p>
        </w:tc>
      </w:tr>
      <w:tr w:rsidR="00BA59ED" w:rsidRPr="00D930E9" w:rsidTr="00BC2A66">
        <w:trPr>
          <w:trHeight w:val="1880"/>
        </w:trPr>
        <w:tc>
          <w:tcPr>
            <w:tcW w:w="450" w:type="pct"/>
          </w:tcPr>
          <w:p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1.5.</w:t>
            </w:r>
          </w:p>
        </w:tc>
        <w:tc>
          <w:tcPr>
            <w:tcW w:w="1762" w:type="pct"/>
          </w:tcPr>
          <w:p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Совершенствование информационного и методического обеспечения профилактики правонарушений, повышения правосознания граждан</w:t>
            </w:r>
          </w:p>
        </w:tc>
        <w:tc>
          <w:tcPr>
            <w:tcW w:w="1220" w:type="pct"/>
          </w:tcPr>
          <w:p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Мероприятия направлены на обучение детей знаниям в сфере воспитания чувства социальной ответственности, и правовой пропаганды;</w:t>
            </w:r>
          </w:p>
          <w:p w:rsidR="00BA59ED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</w:rPr>
              <w:t xml:space="preserve">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</w:t>
            </w:r>
            <w:r w:rsidRPr="00D930E9">
              <w:rPr>
                <w:rFonts w:eastAsia="Calibri"/>
              </w:rPr>
              <w:lastRenderedPageBreak/>
              <w:t xml:space="preserve">работой с несовершеннолетними и семьями, находящимися в социально опасном положении, а также на предупреждение </w:t>
            </w:r>
            <w:r w:rsidRPr="00D930E9">
              <w:rPr>
                <w:rFonts w:eastAsia="Calibri"/>
                <w:lang w:eastAsia="ru-RU"/>
              </w:rPr>
              <w:t>повторных преступлений и правонарушений.</w:t>
            </w:r>
          </w:p>
          <w:p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rFonts w:eastAsia="Calibri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568" w:type="pct"/>
            <w:shd w:val="clear" w:color="auto" w:fill="auto"/>
          </w:tcPr>
          <w:p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</w:p>
        </w:tc>
      </w:tr>
      <w:tr w:rsidR="00BA59ED" w:rsidRPr="00D930E9" w:rsidTr="00BC2A66">
        <w:trPr>
          <w:trHeight w:val="1880"/>
        </w:trPr>
        <w:tc>
          <w:tcPr>
            <w:tcW w:w="450" w:type="pct"/>
          </w:tcPr>
          <w:p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1.6.</w:t>
            </w:r>
          </w:p>
        </w:tc>
        <w:tc>
          <w:tcPr>
            <w:tcW w:w="1762" w:type="pct"/>
          </w:tcPr>
          <w:p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1220" w:type="pct"/>
          </w:tcPr>
          <w:p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Приобретение световозвращающих приспособлений для распространения среди воспитанников и обучающихся образовательных организаций.</w:t>
            </w:r>
          </w:p>
          <w:p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Приобретение оборудования для обучения грамотного поведения детей на дороге, участие в окружном конкурсе «Безопасное колесо. Тематическая реклама в виде организации и проведения программы среди детей и подростков «Азбука дорог».</w:t>
            </w:r>
          </w:p>
        </w:tc>
        <w:tc>
          <w:tcPr>
            <w:tcW w:w="1568" w:type="pct"/>
          </w:tcPr>
          <w:p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</w:p>
        </w:tc>
      </w:tr>
    </w:tbl>
    <w:p w:rsidR="00D930E9" w:rsidRPr="00D930E9" w:rsidRDefault="00D930E9" w:rsidP="00D930E9">
      <w:pPr>
        <w:spacing w:after="160" w:line="259" w:lineRule="auto"/>
        <w:rPr>
          <w:rFonts w:eastAsia="Calibri"/>
        </w:rPr>
        <w:sectPr w:rsidR="00D930E9" w:rsidRPr="00D930E9" w:rsidSect="00D930E9">
          <w:pgSz w:w="16838" w:h="11906" w:orient="landscape"/>
          <w:pgMar w:top="2268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EE38CB" w:rsidP="00D930E9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lastRenderedPageBreak/>
              <w:t>Ц</w:t>
            </w:r>
            <w:r w:rsidR="00D930E9" w:rsidRPr="00D930E9">
              <w:rPr>
                <w:rFonts w:eastAsia="Calibri"/>
              </w:rPr>
              <w:t>ель: «Снижение уровня преступности»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</w:rPr>
              <w:t>Задача №2.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</w:rPr>
              <w:t>Подпрограмма 2.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</w:rPr>
              <w:t>2.1.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Организация и проведение мероприятий с субъектами профилактики, в том числе с участием общественности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Создание условий для вовлечения граждан, детско-юношеских, молодежных объединений в профилактику незаконного потребления наркотических средств и психотропных веществ, наркомании;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 xml:space="preserve">повышение профессионального уровня, 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квалификации специалистов субъектов профилактики наркомании города Когалыма;</w:t>
            </w:r>
          </w:p>
        </w:tc>
        <w:tc>
          <w:tcPr>
            <w:tcW w:w="1568" w:type="pct"/>
            <w:shd w:val="clear" w:color="auto" w:fill="auto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spacing w:val="-6"/>
                <w:szCs w:val="20"/>
                <w:lang w:eastAsia="ru-RU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</w:tbl>
    <w:p w:rsidR="00D930E9" w:rsidRPr="00D930E9" w:rsidRDefault="00D930E9" w:rsidP="00D930E9">
      <w:pPr>
        <w:spacing w:after="160" w:line="259" w:lineRule="auto"/>
        <w:rPr>
          <w:rFonts w:eastAsia="Calibri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</w:rPr>
            </w:pP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приобретение и тиражирование учебной, методической, профилактической литературы и материалов;</w:t>
            </w:r>
          </w:p>
          <w:p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обеспечение участия специалистов субъектов профилактики наркомании муниципального образования город Когалым в межрегиональных, всероссийских международных проектах, программах и мероприятиях Ханты-Мансийского автономного округа-Югры</w:t>
            </w:r>
          </w:p>
        </w:tc>
        <w:tc>
          <w:tcPr>
            <w:tcW w:w="1568" w:type="pct"/>
            <w:shd w:val="clear" w:color="auto" w:fill="auto"/>
          </w:tcPr>
          <w:p w:rsidR="00D930E9" w:rsidRPr="00D930E9" w:rsidRDefault="00D930E9" w:rsidP="00D930E9">
            <w:pPr>
              <w:ind w:firstLine="709"/>
              <w:jc w:val="both"/>
              <w:rPr>
                <w:color w:val="000000"/>
                <w:lang w:eastAsia="ru-RU"/>
              </w:rPr>
            </w:pPr>
          </w:p>
        </w:tc>
      </w:tr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2.2.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Проведение информационной антинаркотической пропаганды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Мероприятия направлены на формирование общечеловеческих ценностей, пропаганду здорового образа жизни, формирование негативного отношения в обществе к немедицинскому потреблению наркотиков,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изготовление и прокат на телевидении видеороликов;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освещение деятельности всех субъектов профилактики наркомании посредством проведения антинаркотических информационных акций.</w:t>
            </w:r>
          </w:p>
        </w:tc>
        <w:tc>
          <w:tcPr>
            <w:tcW w:w="1568" w:type="pct"/>
            <w:shd w:val="clear" w:color="auto" w:fill="auto"/>
          </w:tcPr>
          <w:p w:rsidR="00D930E9" w:rsidRPr="00D930E9" w:rsidRDefault="00D930E9" w:rsidP="00D930E9">
            <w:pPr>
              <w:ind w:firstLine="709"/>
              <w:jc w:val="both"/>
              <w:rPr>
                <w:color w:val="000000"/>
                <w:lang w:eastAsia="ru-RU"/>
              </w:rPr>
            </w:pPr>
          </w:p>
        </w:tc>
      </w:tr>
    </w:tbl>
    <w:p w:rsidR="00D930E9" w:rsidRPr="00D930E9" w:rsidRDefault="00D930E9" w:rsidP="00D930E9">
      <w:pPr>
        <w:widowControl/>
        <w:autoSpaceDE/>
        <w:autoSpaceDN/>
        <w:spacing w:after="160" w:line="259" w:lineRule="auto"/>
        <w:rPr>
          <w:rFonts w:eastAsia="Calibri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lastRenderedPageBreak/>
              <w:t>2.3.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Формирование негативного отношения к незаконному потреблению наркотиков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Мероприятия направлены на здоровый образ жизни, формирования у молодежи психологического иммунитета к потреблению наркотиков, такие как: флэш-мобы, велопробеги, сдача норм ГТО, конкурсы рисунков среди подростков, спортивные состязания;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формирование культуры, здорового образа жизни, укрепления физического здоровья подростков (походы, сплав по реке, марш - броски и другие формы);</w:t>
            </w:r>
          </w:p>
          <w:p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организация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 антинаркотической деятельности;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 xml:space="preserve"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</w:t>
            </w:r>
            <w:r w:rsidRPr="00D930E9">
              <w:rPr>
                <w:spacing w:val="-6"/>
                <w:lang w:eastAsia="ru-RU"/>
              </w:rPr>
              <w:t>решению проблем наркомании, выработку негативного отношения к наркотикам.</w:t>
            </w:r>
          </w:p>
        </w:tc>
        <w:tc>
          <w:tcPr>
            <w:tcW w:w="1568" w:type="pct"/>
            <w:shd w:val="clear" w:color="auto" w:fill="auto"/>
          </w:tcPr>
          <w:p w:rsidR="00D930E9" w:rsidRPr="00D930E9" w:rsidRDefault="00D930E9" w:rsidP="00D930E9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:rsidR="00D930E9" w:rsidRPr="00D930E9" w:rsidRDefault="00D930E9" w:rsidP="00D930E9">
      <w:pPr>
        <w:jc w:val="center"/>
        <w:rPr>
          <w:lang w:eastAsia="ru-RU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outlineLvl w:val="2"/>
              <w:rPr>
                <w:lang w:eastAsia="ru-RU"/>
              </w:rPr>
            </w:pPr>
            <w:r w:rsidRPr="00D930E9">
              <w:rPr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3.1.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rPr>
                <w:lang w:eastAsia="ru-RU"/>
              </w:rPr>
            </w:pPr>
            <w:r w:rsidRPr="00D930E9">
              <w:rPr>
                <w:lang w:eastAsia="ru-RU"/>
              </w:rPr>
              <w:t>Информирование и консультирование в сфере защиты прав потребителей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Информирование жителей города Когалыма о правах потребителей и необходимых действиях по защите этих прав через средства массовой информации, посредством разработки и распространения информационных материалов, распространения тематической социальной рекламы в сфере защиты прав потребителей;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оказание информационно-консультационного, методического содействия, общественным объединениям в решении задач по обеспечению эффективной защиты прав и законных интересов потребителей.</w:t>
            </w:r>
          </w:p>
        </w:tc>
        <w:tc>
          <w:tcPr>
            <w:tcW w:w="1568" w:type="pct"/>
          </w:tcPr>
          <w:p w:rsidR="00D930E9" w:rsidRPr="00D930E9" w:rsidRDefault="00D930E9" w:rsidP="00D930E9">
            <w:pPr>
              <w:rPr>
                <w:rFonts w:eastAsia="Calibri"/>
                <w:color w:val="FF0000"/>
              </w:rPr>
            </w:pP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t>Цель: «Обеспечение прав граждан в отдельных сферах жизнедеятельности»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D930E9" w:rsidRPr="00D930E9" w:rsidTr="00BC2A66">
        <w:tc>
          <w:tcPr>
            <w:tcW w:w="5000" w:type="pct"/>
            <w:gridSpan w:val="4"/>
          </w:tcPr>
          <w:p w:rsidR="00D930E9" w:rsidRPr="00D930E9" w:rsidRDefault="00D930E9" w:rsidP="00D930E9">
            <w:pPr>
              <w:jc w:val="center"/>
              <w:outlineLvl w:val="2"/>
              <w:rPr>
                <w:lang w:eastAsia="ru-RU"/>
              </w:rPr>
            </w:pPr>
            <w:r w:rsidRPr="00D930E9">
              <w:rPr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D930E9" w:rsidRPr="00D930E9" w:rsidTr="00BC2A66">
        <w:tc>
          <w:tcPr>
            <w:tcW w:w="450" w:type="pct"/>
          </w:tcPr>
          <w:p w:rsidR="00D930E9" w:rsidRPr="00D930E9" w:rsidRDefault="00D930E9" w:rsidP="00D930E9">
            <w:pPr>
              <w:rPr>
                <w:rFonts w:eastAsia="Calibri"/>
                <w:color w:val="000000"/>
              </w:rPr>
            </w:pPr>
            <w:r w:rsidRPr="00D930E9">
              <w:rPr>
                <w:rFonts w:eastAsia="Calibri"/>
                <w:color w:val="000000"/>
              </w:rPr>
              <w:t>4.1.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основных функций и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568" w:type="pct"/>
          </w:tcPr>
          <w:p w:rsidR="00D930E9" w:rsidRPr="00D930E9" w:rsidRDefault="00D930E9" w:rsidP="00D930E9">
            <w:pPr>
              <w:rPr>
                <w:rFonts w:eastAsia="Calibri"/>
                <w:color w:val="FF0000"/>
              </w:rPr>
            </w:pPr>
          </w:p>
        </w:tc>
      </w:tr>
    </w:tbl>
    <w:p w:rsidR="00D930E9" w:rsidRPr="00D930E9" w:rsidRDefault="00D930E9" w:rsidP="00D930E9">
      <w:pPr>
        <w:spacing w:after="160" w:line="259" w:lineRule="auto"/>
        <w:rPr>
          <w:rFonts w:eastAsia="Calibri"/>
          <w:color w:val="000000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:rsidTr="00BC2A66">
        <w:tc>
          <w:tcPr>
            <w:tcW w:w="450" w:type="pct"/>
          </w:tcPr>
          <w:p w:rsidR="00D930E9" w:rsidRPr="00D930E9" w:rsidRDefault="00167D53" w:rsidP="00D930E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4.2</w:t>
            </w:r>
            <w:r w:rsidR="00D930E9" w:rsidRPr="00D930E9">
              <w:rPr>
                <w:rFonts w:eastAsia="Calibri"/>
                <w:color w:val="000000"/>
              </w:rPr>
              <w:t xml:space="preserve">. </w:t>
            </w:r>
          </w:p>
        </w:tc>
        <w:tc>
          <w:tcPr>
            <w:tcW w:w="1762" w:type="pct"/>
          </w:tcPr>
          <w:p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20" w:type="pct"/>
          </w:tcPr>
          <w:p w:rsidR="00D930E9" w:rsidRPr="00D930E9" w:rsidRDefault="00D930E9" w:rsidP="00D930E9">
            <w:pPr>
              <w:adjustRightInd w:val="0"/>
              <w:jc w:val="both"/>
              <w:rPr>
                <w:rFonts w:eastAsia="Calibri"/>
              </w:rPr>
            </w:pPr>
            <w:r w:rsidRPr="00D930E9">
              <w:rPr>
                <w:rFonts w:eastAsia="Calibri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</w:t>
            </w:r>
          </w:p>
          <w:p w:rsidR="00D930E9" w:rsidRPr="00D930E9" w:rsidRDefault="00D930E9" w:rsidP="00D930E9">
            <w:pPr>
              <w:jc w:val="both"/>
              <w:rPr>
                <w:lang w:eastAsia="ru-RU"/>
              </w:rPr>
            </w:pPr>
          </w:p>
        </w:tc>
        <w:tc>
          <w:tcPr>
            <w:tcW w:w="1568" w:type="pct"/>
          </w:tcPr>
          <w:p w:rsidR="00D930E9" w:rsidRPr="00D930E9" w:rsidRDefault="0060508E" w:rsidP="00D930E9">
            <w:pPr>
              <w:jc w:val="both"/>
              <w:rPr>
                <w:rFonts w:eastAsia="Calibri"/>
                <w:color w:val="FF0000"/>
                <w:lang w:eastAsia="ru-RU"/>
              </w:rPr>
            </w:pPr>
            <w:hyperlink r:id="rId9" w:history="1">
              <w:r w:rsidR="00D930E9" w:rsidRPr="00D930E9">
                <w:rPr>
                  <w:rFonts w:eastAsia="Calibri"/>
                  <w:color w:val="000000"/>
                </w:rPr>
                <w:t>Закон</w:t>
              </w:r>
            </w:hyperlink>
            <w:r w:rsidR="00D930E9" w:rsidRPr="00D930E9">
              <w:rPr>
                <w:rFonts w:eastAsia="Calibri"/>
              </w:rPr>
              <w:t xml:space="preserve"> Ханты-Мансийского автономного округа - Югры от 12.10.2005 №74-оз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      </w:r>
          </w:p>
        </w:tc>
      </w:tr>
    </w:tbl>
    <w:p w:rsidR="00D930E9" w:rsidRPr="00D930E9" w:rsidRDefault="00D930E9" w:rsidP="00D930E9">
      <w:pPr>
        <w:spacing w:after="160" w:line="259" w:lineRule="auto"/>
        <w:rPr>
          <w:rFonts w:eastAsia="Calibri"/>
          <w:color w:val="000000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:rsidR="00E826BE" w:rsidRPr="00D930E9" w:rsidRDefault="00E826BE" w:rsidP="00D930E9">
      <w:pPr>
        <w:tabs>
          <w:tab w:val="left" w:pos="5970"/>
        </w:tabs>
        <w:rPr>
          <w:sz w:val="20"/>
          <w:szCs w:val="20"/>
        </w:rPr>
      </w:pPr>
    </w:p>
    <w:sectPr w:rsidR="00E826BE" w:rsidRPr="00D930E9">
      <w:pgSz w:w="16840" w:h="11910" w:orient="landscape"/>
      <w:pgMar w:top="840" w:right="457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8E" w:rsidRDefault="0060508E" w:rsidP="00D82F8E">
      <w:r>
        <w:separator/>
      </w:r>
    </w:p>
  </w:endnote>
  <w:endnote w:type="continuationSeparator" w:id="0">
    <w:p w:rsidR="0060508E" w:rsidRDefault="0060508E" w:rsidP="00D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8E" w:rsidRDefault="0060508E" w:rsidP="00D82F8E">
      <w:r>
        <w:separator/>
      </w:r>
    </w:p>
  </w:footnote>
  <w:footnote w:type="continuationSeparator" w:id="0">
    <w:p w:rsidR="0060508E" w:rsidRDefault="0060508E" w:rsidP="00D8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" w15:restartNumberingAfterBreak="0">
    <w:nsid w:val="2CA1549A"/>
    <w:multiLevelType w:val="multilevel"/>
    <w:tmpl w:val="D7B4C9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 w15:restartNumberingAfterBreak="0">
    <w:nsid w:val="3A8A6FEF"/>
    <w:multiLevelType w:val="multilevel"/>
    <w:tmpl w:val="8C0419F2"/>
    <w:lvl w:ilvl="0">
      <w:start w:val="1"/>
      <w:numFmt w:val="decimal"/>
      <w:lvlText w:val="%1."/>
      <w:lvlJc w:val="left"/>
      <w:pPr>
        <w:ind w:left="21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207063"/>
    <w:multiLevelType w:val="hybridMultilevel"/>
    <w:tmpl w:val="BE0411A2"/>
    <w:lvl w:ilvl="0" w:tplc="6B6A602A">
      <w:start w:val="5"/>
      <w:numFmt w:val="decimal"/>
      <w:lvlText w:val="%1."/>
      <w:lvlJc w:val="left"/>
      <w:pPr>
        <w:ind w:left="127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E"/>
    <w:rsid w:val="0001672E"/>
    <w:rsid w:val="0002144A"/>
    <w:rsid w:val="00024E8A"/>
    <w:rsid w:val="00042B25"/>
    <w:rsid w:val="0004432E"/>
    <w:rsid w:val="000447D2"/>
    <w:rsid w:val="00056A40"/>
    <w:rsid w:val="000635F6"/>
    <w:rsid w:val="00083462"/>
    <w:rsid w:val="00084907"/>
    <w:rsid w:val="00086C7C"/>
    <w:rsid w:val="00087CE8"/>
    <w:rsid w:val="00091868"/>
    <w:rsid w:val="00097866"/>
    <w:rsid w:val="000B7FA3"/>
    <w:rsid w:val="000D3F8E"/>
    <w:rsid w:val="000E41B3"/>
    <w:rsid w:val="000F7562"/>
    <w:rsid w:val="001047E5"/>
    <w:rsid w:val="00113570"/>
    <w:rsid w:val="00141A4D"/>
    <w:rsid w:val="001608B4"/>
    <w:rsid w:val="00163F49"/>
    <w:rsid w:val="00167D53"/>
    <w:rsid w:val="00181605"/>
    <w:rsid w:val="001B3F89"/>
    <w:rsid w:val="001C0BBB"/>
    <w:rsid w:val="001C686E"/>
    <w:rsid w:val="001C752D"/>
    <w:rsid w:val="001D720B"/>
    <w:rsid w:val="001D73C3"/>
    <w:rsid w:val="001E2481"/>
    <w:rsid w:val="00206B9F"/>
    <w:rsid w:val="00207A83"/>
    <w:rsid w:val="00214B2E"/>
    <w:rsid w:val="002155DB"/>
    <w:rsid w:val="00221C6E"/>
    <w:rsid w:val="00224FF2"/>
    <w:rsid w:val="00240F8D"/>
    <w:rsid w:val="0024256A"/>
    <w:rsid w:val="002513A0"/>
    <w:rsid w:val="002529BF"/>
    <w:rsid w:val="002815B9"/>
    <w:rsid w:val="002835AD"/>
    <w:rsid w:val="0028429A"/>
    <w:rsid w:val="002D02DE"/>
    <w:rsid w:val="002D25A1"/>
    <w:rsid w:val="002E078E"/>
    <w:rsid w:val="002E61A3"/>
    <w:rsid w:val="002E7393"/>
    <w:rsid w:val="003021EB"/>
    <w:rsid w:val="00311481"/>
    <w:rsid w:val="003334FD"/>
    <w:rsid w:val="003372F3"/>
    <w:rsid w:val="00382CF0"/>
    <w:rsid w:val="00385420"/>
    <w:rsid w:val="003A100F"/>
    <w:rsid w:val="003A5F5C"/>
    <w:rsid w:val="003C50B3"/>
    <w:rsid w:val="003D247B"/>
    <w:rsid w:val="003E123F"/>
    <w:rsid w:val="003E264A"/>
    <w:rsid w:val="004014B5"/>
    <w:rsid w:val="004158D2"/>
    <w:rsid w:val="00426198"/>
    <w:rsid w:val="004316D3"/>
    <w:rsid w:val="00436388"/>
    <w:rsid w:val="00453A60"/>
    <w:rsid w:val="00464948"/>
    <w:rsid w:val="004802EB"/>
    <w:rsid w:val="00482B8E"/>
    <w:rsid w:val="004B3AF2"/>
    <w:rsid w:val="004C2649"/>
    <w:rsid w:val="004E21AC"/>
    <w:rsid w:val="004E7D83"/>
    <w:rsid w:val="00506C83"/>
    <w:rsid w:val="00523F7F"/>
    <w:rsid w:val="00531F1D"/>
    <w:rsid w:val="0054161D"/>
    <w:rsid w:val="0054402B"/>
    <w:rsid w:val="005677E7"/>
    <w:rsid w:val="005836CC"/>
    <w:rsid w:val="005A11F6"/>
    <w:rsid w:val="005C4F57"/>
    <w:rsid w:val="005D100A"/>
    <w:rsid w:val="005D4035"/>
    <w:rsid w:val="005E3384"/>
    <w:rsid w:val="005F0A0F"/>
    <w:rsid w:val="005F702B"/>
    <w:rsid w:val="00601886"/>
    <w:rsid w:val="006024C7"/>
    <w:rsid w:val="0060508E"/>
    <w:rsid w:val="00606767"/>
    <w:rsid w:val="00606A21"/>
    <w:rsid w:val="00612D45"/>
    <w:rsid w:val="0061304C"/>
    <w:rsid w:val="006173B5"/>
    <w:rsid w:val="006357D2"/>
    <w:rsid w:val="00636038"/>
    <w:rsid w:val="00636CD7"/>
    <w:rsid w:val="00637119"/>
    <w:rsid w:val="00643955"/>
    <w:rsid w:val="006502EF"/>
    <w:rsid w:val="00652215"/>
    <w:rsid w:val="006812FE"/>
    <w:rsid w:val="00683A10"/>
    <w:rsid w:val="00685F0C"/>
    <w:rsid w:val="0069051F"/>
    <w:rsid w:val="006E5A7F"/>
    <w:rsid w:val="006E6BAC"/>
    <w:rsid w:val="006E77A8"/>
    <w:rsid w:val="00700429"/>
    <w:rsid w:val="00704A95"/>
    <w:rsid w:val="00707346"/>
    <w:rsid w:val="0071030F"/>
    <w:rsid w:val="007351E3"/>
    <w:rsid w:val="0073680D"/>
    <w:rsid w:val="007506F1"/>
    <w:rsid w:val="00767DEC"/>
    <w:rsid w:val="00770AD7"/>
    <w:rsid w:val="007716C9"/>
    <w:rsid w:val="0079279D"/>
    <w:rsid w:val="007A0D16"/>
    <w:rsid w:val="007A529C"/>
    <w:rsid w:val="007A6038"/>
    <w:rsid w:val="007B41F1"/>
    <w:rsid w:val="007C7FCB"/>
    <w:rsid w:val="007D6920"/>
    <w:rsid w:val="007E4C5E"/>
    <w:rsid w:val="00811161"/>
    <w:rsid w:val="00815709"/>
    <w:rsid w:val="008277D9"/>
    <w:rsid w:val="00854989"/>
    <w:rsid w:val="00866A4C"/>
    <w:rsid w:val="008732FE"/>
    <w:rsid w:val="008B76C1"/>
    <w:rsid w:val="008C1E36"/>
    <w:rsid w:val="008E0EE8"/>
    <w:rsid w:val="008E3B20"/>
    <w:rsid w:val="008F2EFC"/>
    <w:rsid w:val="008F6C14"/>
    <w:rsid w:val="0090081C"/>
    <w:rsid w:val="0091383D"/>
    <w:rsid w:val="00923B97"/>
    <w:rsid w:val="00965C34"/>
    <w:rsid w:val="009A7CD0"/>
    <w:rsid w:val="009B2C03"/>
    <w:rsid w:val="009B4A0C"/>
    <w:rsid w:val="009B6CE4"/>
    <w:rsid w:val="009E204C"/>
    <w:rsid w:val="009E6DD2"/>
    <w:rsid w:val="00A143E1"/>
    <w:rsid w:val="00A236B3"/>
    <w:rsid w:val="00A436F6"/>
    <w:rsid w:val="00A66863"/>
    <w:rsid w:val="00A84342"/>
    <w:rsid w:val="00A85B5D"/>
    <w:rsid w:val="00A868DF"/>
    <w:rsid w:val="00A9103F"/>
    <w:rsid w:val="00A94B77"/>
    <w:rsid w:val="00AA248E"/>
    <w:rsid w:val="00AE552C"/>
    <w:rsid w:val="00AE6B75"/>
    <w:rsid w:val="00B009F4"/>
    <w:rsid w:val="00B012ED"/>
    <w:rsid w:val="00B039A2"/>
    <w:rsid w:val="00B07F5A"/>
    <w:rsid w:val="00B11FE6"/>
    <w:rsid w:val="00B1713D"/>
    <w:rsid w:val="00B172AF"/>
    <w:rsid w:val="00B24EE8"/>
    <w:rsid w:val="00B512F9"/>
    <w:rsid w:val="00B7620F"/>
    <w:rsid w:val="00B77B7D"/>
    <w:rsid w:val="00B8560E"/>
    <w:rsid w:val="00B918DF"/>
    <w:rsid w:val="00B938D2"/>
    <w:rsid w:val="00BA59ED"/>
    <w:rsid w:val="00BB3E0F"/>
    <w:rsid w:val="00BC144E"/>
    <w:rsid w:val="00BC2040"/>
    <w:rsid w:val="00BC2A66"/>
    <w:rsid w:val="00BD0FDC"/>
    <w:rsid w:val="00BD4CD5"/>
    <w:rsid w:val="00BE24B4"/>
    <w:rsid w:val="00BE6667"/>
    <w:rsid w:val="00BF01C7"/>
    <w:rsid w:val="00C01453"/>
    <w:rsid w:val="00C01F63"/>
    <w:rsid w:val="00C1161E"/>
    <w:rsid w:val="00C11C18"/>
    <w:rsid w:val="00C11C29"/>
    <w:rsid w:val="00C12132"/>
    <w:rsid w:val="00C26450"/>
    <w:rsid w:val="00C64768"/>
    <w:rsid w:val="00C65270"/>
    <w:rsid w:val="00C66C15"/>
    <w:rsid w:val="00C66C4F"/>
    <w:rsid w:val="00C9502A"/>
    <w:rsid w:val="00CA042C"/>
    <w:rsid w:val="00CC0113"/>
    <w:rsid w:val="00CE0C7A"/>
    <w:rsid w:val="00CF0D92"/>
    <w:rsid w:val="00D07C41"/>
    <w:rsid w:val="00D2248A"/>
    <w:rsid w:val="00D27BB9"/>
    <w:rsid w:val="00D33E42"/>
    <w:rsid w:val="00D34F3D"/>
    <w:rsid w:val="00D35DC2"/>
    <w:rsid w:val="00D443BE"/>
    <w:rsid w:val="00D46A8C"/>
    <w:rsid w:val="00D55BCD"/>
    <w:rsid w:val="00D57E24"/>
    <w:rsid w:val="00D70ACF"/>
    <w:rsid w:val="00D711E8"/>
    <w:rsid w:val="00D808FA"/>
    <w:rsid w:val="00D81AEA"/>
    <w:rsid w:val="00D82F8E"/>
    <w:rsid w:val="00D84FE2"/>
    <w:rsid w:val="00D90FB5"/>
    <w:rsid w:val="00D930E9"/>
    <w:rsid w:val="00DA163A"/>
    <w:rsid w:val="00DB6EE6"/>
    <w:rsid w:val="00DC0121"/>
    <w:rsid w:val="00DD056B"/>
    <w:rsid w:val="00DE0ED3"/>
    <w:rsid w:val="00E00710"/>
    <w:rsid w:val="00E10322"/>
    <w:rsid w:val="00E1359C"/>
    <w:rsid w:val="00E202F8"/>
    <w:rsid w:val="00E21016"/>
    <w:rsid w:val="00E24DFE"/>
    <w:rsid w:val="00E41ADE"/>
    <w:rsid w:val="00E511E4"/>
    <w:rsid w:val="00E826BE"/>
    <w:rsid w:val="00ED280C"/>
    <w:rsid w:val="00EE38CB"/>
    <w:rsid w:val="00EE62FC"/>
    <w:rsid w:val="00EE67C8"/>
    <w:rsid w:val="00EF6236"/>
    <w:rsid w:val="00F00EDF"/>
    <w:rsid w:val="00F21275"/>
    <w:rsid w:val="00F41554"/>
    <w:rsid w:val="00F45A10"/>
    <w:rsid w:val="00F575AC"/>
    <w:rsid w:val="00F70D5C"/>
    <w:rsid w:val="00F74A06"/>
    <w:rsid w:val="00F77B9C"/>
    <w:rsid w:val="00F935A6"/>
    <w:rsid w:val="00F960C5"/>
    <w:rsid w:val="00FA5718"/>
    <w:rsid w:val="00FB10F2"/>
    <w:rsid w:val="00FB3B28"/>
    <w:rsid w:val="00FC2E03"/>
    <w:rsid w:val="00FD11B5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11ED"/>
  <w15:docId w15:val="{209C98D6-E52F-4301-BDBB-1CA563C4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91" w:right="1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31F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1D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annotation reference"/>
    <w:basedOn w:val="a0"/>
    <w:uiPriority w:val="99"/>
    <w:semiHidden/>
    <w:unhideWhenUsed/>
    <w:rsid w:val="00E511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11E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11E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11E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11E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82F8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82F8E"/>
    <w:rPr>
      <w:rFonts w:ascii="Times New Roman" w:eastAsia="Times New Roman" w:hAnsi="Times New Roman" w:cs="Times New Roman"/>
      <w:lang w:val="ru-RU"/>
    </w:rPr>
  </w:style>
  <w:style w:type="table" w:styleId="af0">
    <w:name w:val="Table Grid"/>
    <w:basedOn w:val="a1"/>
    <w:uiPriority w:val="39"/>
    <w:rsid w:val="00CE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73680D"/>
    <w:rPr>
      <w:sz w:val="24"/>
      <w:szCs w:val="24"/>
    </w:rPr>
  </w:style>
  <w:style w:type="table" w:customStyle="1" w:styleId="1">
    <w:name w:val="Сетка таблицы1"/>
    <w:basedOn w:val="a1"/>
    <w:next w:val="af0"/>
    <w:uiPriority w:val="99"/>
    <w:rsid w:val="00D930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0B9229C021242AF20C527B0B872DEC1E5FB9670BCDBF912786C3BC5EDA2F0E85A382EED8FFD6848139E4FBCA7DE7D281eCZ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7925</Words>
  <Characters>45174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Елена Николаевна</dc:creator>
  <cp:lastModifiedBy>Колесник Елена Николаевна</cp:lastModifiedBy>
  <cp:revision>2</cp:revision>
  <cp:lastPrinted>2023-09-25T12:22:00Z</cp:lastPrinted>
  <dcterms:created xsi:type="dcterms:W3CDTF">2023-10-06T05:57:00Z</dcterms:created>
  <dcterms:modified xsi:type="dcterms:W3CDTF">2023-10-06T05:57:00Z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