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9E" w:rsidRDefault="00A1039E" w:rsidP="00A1039E">
      <w:pPr>
        <w:pStyle w:val="ConsPlusTitlePage"/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Когалыма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постановление Администрации 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города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Когалыма от 24.03.2011 №594</w:t>
      </w: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1039E" w:rsidRDefault="00A1039E" w:rsidP="00A1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A1039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в целях увеличения уровня собираемости платежей в бюджет города Когалыма:</w:t>
      </w:r>
    </w:p>
    <w:p w:rsidR="00BC4B1D" w:rsidRDefault="00BC4B1D" w:rsidP="00A1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39E" w:rsidRDefault="00A1039E" w:rsidP="000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 w:rsidRPr="00A1039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24.03.2011 </w:t>
      </w:r>
      <w:r w:rsidR="00E35D35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594 «О развитии собственной доходной базы бюджета города Когалыма</w:t>
      </w:r>
      <w:r w:rsidR="0001308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13085">
        <w:rPr>
          <w:rFonts w:ascii="Times New Roman" w:hAnsi="Times New Roman" w:cs="Times New Roman"/>
          <w:sz w:val="26"/>
          <w:szCs w:val="26"/>
        </w:rPr>
        <w:t>- постановление) внести следующи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01308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C4B1D" w:rsidRDefault="00A1039E" w:rsidP="00BC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085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history="1">
        <w:r w:rsidRPr="00013085">
          <w:rPr>
            <w:rFonts w:ascii="Times New Roman" w:hAnsi="Times New Roman" w:cs="Times New Roman"/>
            <w:sz w:val="26"/>
            <w:szCs w:val="26"/>
          </w:rPr>
          <w:t>П</w:t>
        </w:r>
        <w:r w:rsidR="00013085" w:rsidRPr="00013085">
          <w:rPr>
            <w:rFonts w:ascii="Times New Roman" w:hAnsi="Times New Roman" w:cs="Times New Roman"/>
            <w:sz w:val="26"/>
            <w:szCs w:val="26"/>
          </w:rPr>
          <w:t>ункты 7, 8 п</w:t>
        </w:r>
        <w:r w:rsidRPr="00013085">
          <w:rPr>
            <w:rFonts w:ascii="Times New Roman" w:hAnsi="Times New Roman" w:cs="Times New Roman"/>
            <w:sz w:val="26"/>
            <w:szCs w:val="26"/>
          </w:rPr>
          <w:t>риложени</w:t>
        </w:r>
        <w:r w:rsidR="00013085" w:rsidRPr="00013085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013085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</w:t>
      </w:r>
      <w:hyperlink r:id="rId7" w:history="1">
        <w:r w:rsidRPr="00013085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1308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C4B1D" w:rsidRDefault="00BC4B1D" w:rsidP="00BC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085" w:rsidRDefault="00013085" w:rsidP="00BC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085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и </w:t>
      </w:r>
      <w:hyperlink r:id="rId8" w:history="1">
        <w:r w:rsidRPr="0001308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01308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D12E04">
        <w:rPr>
          <w:rFonts w:ascii="Times New Roman" w:hAnsi="Times New Roman" w:cs="Times New Roman"/>
          <w:sz w:val="26"/>
          <w:szCs w:val="26"/>
        </w:rPr>
        <w:t>«</w:t>
      </w:r>
      <w:r w:rsidRPr="0001308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D12E04">
        <w:rPr>
          <w:rFonts w:ascii="Times New Roman" w:hAnsi="Times New Roman" w:cs="Times New Roman"/>
          <w:sz w:val="26"/>
          <w:szCs w:val="26"/>
        </w:rPr>
        <w:t>»</w:t>
      </w:r>
      <w:r w:rsidRPr="0001308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D12E04">
        <w:rPr>
          <w:rFonts w:ascii="Times New Roman" w:hAnsi="Times New Roman" w:cs="Times New Roman"/>
          <w:sz w:val="26"/>
          <w:szCs w:val="26"/>
        </w:rPr>
        <w:t>«</w:t>
      </w:r>
      <w:r w:rsidRPr="00013085">
        <w:rPr>
          <w:rFonts w:ascii="Times New Roman" w:hAnsi="Times New Roman" w:cs="Times New Roman"/>
          <w:sz w:val="26"/>
          <w:szCs w:val="26"/>
        </w:rPr>
        <w:t>Интернет</w:t>
      </w:r>
      <w:r w:rsidR="00D12E04">
        <w:rPr>
          <w:rFonts w:ascii="Times New Roman" w:hAnsi="Times New Roman" w:cs="Times New Roman"/>
          <w:sz w:val="26"/>
          <w:szCs w:val="26"/>
        </w:rPr>
        <w:t>»</w:t>
      </w:r>
      <w:r w:rsidRPr="0001308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BC4B1D" w:rsidRPr="009717AC">
          <w:rPr>
            <w:rStyle w:val="a3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013085">
        <w:rPr>
          <w:rFonts w:ascii="Times New Roman" w:hAnsi="Times New Roman" w:cs="Times New Roman"/>
          <w:sz w:val="26"/>
          <w:szCs w:val="26"/>
        </w:rPr>
        <w:t>).</w:t>
      </w:r>
    </w:p>
    <w:p w:rsidR="00BC4B1D" w:rsidRPr="00013085" w:rsidRDefault="00BC4B1D" w:rsidP="00BC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085" w:rsidRDefault="00013085" w:rsidP="00013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F7D7C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7D7C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7D7C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7D7C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8F7D7C" w:rsidRPr="009C504A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9C504A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9C50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C50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Ярема</w:t>
      </w:r>
      <w:proofErr w:type="spellEnd"/>
    </w:p>
    <w:p w:rsidR="008F7D7C" w:rsidRPr="009C504A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7D7C" w:rsidRPr="009C504A" w:rsidRDefault="008F7D7C" w:rsidP="008F7D7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F7D7C" w:rsidRDefault="008F7D7C" w:rsidP="008F7D7C">
      <w:pPr>
        <w:pStyle w:val="ConsPlusNormal"/>
        <w:rPr>
          <w:rFonts w:ascii="Times New Roman" w:hAnsi="Times New Roman" w:cs="Times New Roman"/>
        </w:rPr>
      </w:pPr>
    </w:p>
    <w:p w:rsidR="008F7D7C" w:rsidRPr="003B1AA8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B1AA8">
        <w:rPr>
          <w:rFonts w:ascii="Times New Roman" w:eastAsia="Arial" w:hAnsi="Times New Roman" w:cs="Times New Roman"/>
        </w:rPr>
        <w:t>Согласовано: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2168"/>
        <w:gridCol w:w="2268"/>
      </w:tblGrid>
      <w:tr w:rsidR="008F7D7C" w:rsidRPr="003B1AA8" w:rsidTr="0065499A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1AA8">
              <w:rPr>
                <w:rFonts w:ascii="Times New Roman" w:eastAsia="Arial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1AA8">
              <w:rPr>
                <w:rFonts w:ascii="Times New Roman" w:eastAsia="Arial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1AA8">
              <w:rPr>
                <w:rFonts w:ascii="Times New Roman" w:eastAsia="Arial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1AA8">
              <w:rPr>
                <w:rFonts w:ascii="Times New Roman" w:eastAsia="Arial" w:hAnsi="Times New Roman" w:cs="Times New Roman"/>
                <w:sz w:val="20"/>
                <w:szCs w:val="20"/>
              </w:rPr>
              <w:t>Подпись</w:t>
            </w:r>
          </w:p>
        </w:tc>
      </w:tr>
      <w:tr w:rsidR="008F7D7C" w:rsidRPr="003B1AA8" w:rsidTr="0065499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7D7C" w:rsidRPr="003B1AA8" w:rsidTr="0065499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B1AA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7D7C" w:rsidRPr="003B1AA8" w:rsidTr="0065499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D7C" w:rsidRPr="003B1AA8" w:rsidRDefault="008F7D7C" w:rsidP="006549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F7D7C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F7D7C" w:rsidRPr="003B1AA8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F7D7C" w:rsidRPr="003B1AA8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B1AA8">
        <w:rPr>
          <w:rFonts w:ascii="Times New Roman" w:eastAsia="Arial" w:hAnsi="Times New Roman" w:cs="Times New Roman"/>
        </w:rPr>
        <w:t>Подготовлено:</w:t>
      </w:r>
    </w:p>
    <w:p w:rsidR="008F7D7C" w:rsidRPr="003B1AA8" w:rsidRDefault="00D40F12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proofErr w:type="gramStart"/>
      <w:r>
        <w:rPr>
          <w:rFonts w:ascii="Times New Roman" w:eastAsia="Arial" w:hAnsi="Times New Roman" w:cs="Times New Roman"/>
        </w:rPr>
        <w:t>главный</w:t>
      </w:r>
      <w:proofErr w:type="gramEnd"/>
      <w:r>
        <w:rPr>
          <w:rFonts w:ascii="Times New Roman" w:eastAsia="Arial" w:hAnsi="Times New Roman" w:cs="Times New Roman"/>
        </w:rPr>
        <w:t xml:space="preserve"> специалист </w:t>
      </w:r>
      <w:r w:rsidR="008F7D7C">
        <w:rPr>
          <w:rFonts w:ascii="Times New Roman" w:eastAsia="Arial" w:hAnsi="Times New Roman" w:cs="Times New Roman"/>
        </w:rPr>
        <w:t xml:space="preserve"> ОСБП КФ</w:t>
      </w:r>
      <w:r w:rsidR="008F7D7C" w:rsidRPr="003B1AA8">
        <w:rPr>
          <w:rFonts w:ascii="Times New Roman" w:eastAsia="Arial" w:hAnsi="Times New Roman" w:cs="Times New Roman"/>
        </w:rPr>
        <w:tab/>
      </w:r>
      <w:r w:rsidR="008F7D7C" w:rsidRPr="003B1AA8">
        <w:rPr>
          <w:rFonts w:ascii="Times New Roman" w:eastAsia="Arial" w:hAnsi="Times New Roman" w:cs="Times New Roman"/>
        </w:rPr>
        <w:tab/>
      </w:r>
      <w:r w:rsidR="008F7D7C">
        <w:rPr>
          <w:rFonts w:ascii="Times New Roman" w:eastAsia="Arial" w:hAnsi="Times New Roman" w:cs="Times New Roman"/>
        </w:rPr>
        <w:tab/>
      </w:r>
      <w:r w:rsidR="008F7D7C">
        <w:rPr>
          <w:rFonts w:ascii="Times New Roman" w:eastAsia="Arial" w:hAnsi="Times New Roman" w:cs="Times New Roman"/>
        </w:rPr>
        <w:tab/>
      </w:r>
      <w:r w:rsidR="008F7D7C">
        <w:rPr>
          <w:rFonts w:ascii="Times New Roman" w:eastAsia="Arial" w:hAnsi="Times New Roman" w:cs="Times New Roman"/>
        </w:rPr>
        <w:tab/>
      </w:r>
      <w:r w:rsidR="008F7D7C">
        <w:rPr>
          <w:rFonts w:ascii="Times New Roman" w:eastAsia="Arial" w:hAnsi="Times New Roman" w:cs="Times New Roman"/>
        </w:rPr>
        <w:tab/>
      </w:r>
      <w:proofErr w:type="spellStart"/>
      <w:r>
        <w:rPr>
          <w:rFonts w:ascii="Times New Roman" w:eastAsia="Arial" w:hAnsi="Times New Roman" w:cs="Times New Roman"/>
        </w:rPr>
        <w:t>О.В.Попова</w:t>
      </w:r>
      <w:proofErr w:type="spellEnd"/>
    </w:p>
    <w:p w:rsidR="008F7D7C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D7C" w:rsidRDefault="008F7D7C" w:rsidP="008F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085" w:rsidRDefault="008F7D7C" w:rsidP="00AD343B">
      <w:pPr>
        <w:spacing w:after="0" w:line="240" w:lineRule="auto"/>
        <w:contextualSpacing/>
        <w:jc w:val="both"/>
        <w:sectPr w:rsidR="00013085" w:rsidSect="00787793">
          <w:pgSz w:w="11906" w:h="16838" w:code="9"/>
          <w:pgMar w:top="426" w:right="850" w:bottom="1134" w:left="1701" w:header="709" w:footer="709" w:gutter="0"/>
          <w:cols w:space="708"/>
          <w:docGrid w:linePitch="360"/>
        </w:sectPr>
      </w:pPr>
      <w:r w:rsidRPr="00B86096">
        <w:rPr>
          <w:rFonts w:ascii="Times New Roman" w:hAnsi="Times New Roman"/>
        </w:rPr>
        <w:t xml:space="preserve">Разослать: </w:t>
      </w:r>
      <w:r>
        <w:rPr>
          <w:rFonts w:ascii="Times New Roman" w:eastAsia="Times New Roman" w:hAnsi="Times New Roman"/>
          <w:lang w:eastAsia="ru-RU"/>
        </w:rPr>
        <w:t xml:space="preserve">Дума, КСП, </w:t>
      </w:r>
      <w:r w:rsidRPr="00B86096">
        <w:rPr>
          <w:rFonts w:ascii="Times New Roman" w:hAnsi="Times New Roman"/>
        </w:rPr>
        <w:t xml:space="preserve">КФ, </w:t>
      </w:r>
      <w:r w:rsidRPr="00B86096">
        <w:rPr>
          <w:rFonts w:ascii="Times New Roman" w:eastAsia="Times New Roman" w:hAnsi="Times New Roman"/>
          <w:lang w:eastAsia="ru-RU"/>
        </w:rPr>
        <w:t>КУМИ</w:t>
      </w:r>
      <w:r>
        <w:rPr>
          <w:rFonts w:ascii="Times New Roman" w:hAnsi="Times New Roman"/>
        </w:rPr>
        <w:t xml:space="preserve">, </w:t>
      </w:r>
      <w:r w:rsidRPr="00B86096">
        <w:rPr>
          <w:rFonts w:ascii="Times New Roman" w:hAnsi="Times New Roman"/>
        </w:rPr>
        <w:t xml:space="preserve">УО, УЭ, </w:t>
      </w:r>
      <w:proofErr w:type="spellStart"/>
      <w:r>
        <w:rPr>
          <w:rFonts w:ascii="Times New Roman" w:hAnsi="Times New Roman"/>
        </w:rPr>
        <w:t>УКСиМП</w:t>
      </w:r>
      <w:proofErr w:type="spellEnd"/>
      <w:r w:rsidRPr="00B86096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УпоОВ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ОГОиЧС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ОАиГ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сектор пресс-службы, </w:t>
      </w:r>
      <w:r w:rsidRPr="00B86096">
        <w:rPr>
          <w:rFonts w:ascii="Times New Roman" w:eastAsia="Times New Roman" w:hAnsi="Times New Roman"/>
          <w:lang w:eastAsia="ru-RU"/>
        </w:rPr>
        <w:t>МКУ «У</w:t>
      </w:r>
      <w:r>
        <w:rPr>
          <w:rFonts w:ascii="Times New Roman" w:eastAsia="Times New Roman" w:hAnsi="Times New Roman"/>
          <w:lang w:eastAsia="ru-RU"/>
        </w:rPr>
        <w:t xml:space="preserve">ЖКХ г. Когалыма», </w:t>
      </w:r>
      <w:r w:rsidRPr="00B86096">
        <w:rPr>
          <w:rFonts w:ascii="Times New Roman" w:eastAsia="Times New Roman" w:hAnsi="Times New Roman"/>
          <w:lang w:eastAsia="ru-RU"/>
        </w:rPr>
        <w:t>печатное издание, ООО «Ваш консультант»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39"/>
        <w:gridCol w:w="5812"/>
        <w:gridCol w:w="4678"/>
      </w:tblGrid>
      <w:tr w:rsidR="005824FA" w:rsidTr="00D40F12">
        <w:tc>
          <w:tcPr>
            <w:tcW w:w="567" w:type="dxa"/>
            <w:vMerge w:val="restart"/>
            <w:vAlign w:val="center"/>
          </w:tcPr>
          <w:p w:rsidR="005824FA" w:rsidRPr="008F7D7C" w:rsidRDefault="00A14A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39" w:type="dxa"/>
            <w:vMerge w:val="restart"/>
          </w:tcPr>
          <w:p w:rsidR="005824FA" w:rsidRPr="008F7D7C" w:rsidRDefault="001A6A79" w:rsidP="00D40F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Ежеквартальный м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ониторинг задолженности по</w:t>
            </w:r>
            <w:r w:rsidR="00D40F12">
              <w:rPr>
                <w:rFonts w:ascii="Times New Roman" w:hAnsi="Times New Roman" w:cs="Times New Roman"/>
                <w:sz w:val="26"/>
                <w:szCs w:val="26"/>
              </w:rPr>
              <w:t xml:space="preserve"> уплате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налог</w:t>
            </w:r>
            <w:r w:rsidR="00D40F12">
              <w:rPr>
                <w:rFonts w:ascii="Times New Roman" w:hAnsi="Times New Roman" w:cs="Times New Roman"/>
                <w:sz w:val="26"/>
                <w:szCs w:val="26"/>
              </w:rPr>
              <w:t>ов в бюджет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>, страховы</w:t>
            </w:r>
            <w:r w:rsidR="00D40F1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взнос</w:t>
            </w:r>
            <w:r w:rsidR="00D40F12">
              <w:rPr>
                <w:rFonts w:ascii="Times New Roman" w:hAnsi="Times New Roman" w:cs="Times New Roman"/>
                <w:sz w:val="26"/>
                <w:szCs w:val="26"/>
              </w:rPr>
              <w:t>ов в государственные внебюджетные фонды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учреждений, муниципальных унитарных предприятий и 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хозяйственных 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>бществ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доля участия муниципального образования в которых составляет </w:t>
            </w:r>
            <w:r w:rsidR="00364706" w:rsidRPr="008F7D7C">
              <w:rPr>
                <w:rFonts w:ascii="Times New Roman" w:hAnsi="Times New Roman" w:cs="Times New Roman"/>
                <w:sz w:val="26"/>
                <w:szCs w:val="26"/>
              </w:rPr>
              <w:t>50 и более</w:t>
            </w:r>
            <w:r w:rsidR="008703C1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</w:p>
        </w:tc>
        <w:tc>
          <w:tcPr>
            <w:tcW w:w="5812" w:type="dxa"/>
          </w:tcPr>
          <w:p w:rsidR="005824FA" w:rsidRPr="008F7D7C" w:rsidRDefault="004A3E23" w:rsidP="00D355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об имеющейся задолженности</w:t>
            </w:r>
            <w:r w:rsidR="009C1035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603C" w:rsidRPr="008F7D7C">
              <w:rPr>
                <w:rFonts w:ascii="Times New Roman" w:hAnsi="Times New Roman" w:cs="Times New Roman"/>
                <w:sz w:val="26"/>
                <w:szCs w:val="26"/>
              </w:rPr>
              <w:t>в адрес Комитета финансов</w:t>
            </w:r>
          </w:p>
        </w:tc>
        <w:tc>
          <w:tcPr>
            <w:tcW w:w="4678" w:type="dxa"/>
          </w:tcPr>
          <w:p w:rsidR="005824FA" w:rsidRPr="008F7D7C" w:rsidRDefault="005824FA" w:rsidP="00D35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ИФНС </w:t>
            </w:r>
            <w:r w:rsidR="00D355A4" w:rsidRPr="008F7D7C">
              <w:rPr>
                <w:rFonts w:ascii="Times New Roman" w:hAnsi="Times New Roman" w:cs="Times New Roman"/>
                <w:sz w:val="26"/>
                <w:szCs w:val="26"/>
              </w:rPr>
              <w:t>доп. офис г. Когалым</w:t>
            </w:r>
          </w:p>
        </w:tc>
      </w:tr>
      <w:tr w:rsidR="005824FA" w:rsidTr="00D40F12">
        <w:tc>
          <w:tcPr>
            <w:tcW w:w="567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824FA" w:rsidRPr="008F7D7C" w:rsidRDefault="005824FA" w:rsidP="009C10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предоставленной </w:t>
            </w:r>
            <w:r w:rsidR="00D355A4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ИФНС доп. офис г. Когалым </w:t>
            </w: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информации о задолженности</w:t>
            </w:r>
          </w:p>
        </w:tc>
        <w:tc>
          <w:tcPr>
            <w:tcW w:w="4678" w:type="dxa"/>
          </w:tcPr>
          <w:p w:rsidR="005824FA" w:rsidRPr="008F7D7C" w:rsidRDefault="005824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5824FA" w:rsidTr="00D40F12">
        <w:trPr>
          <w:trHeight w:val="1537"/>
        </w:trPr>
        <w:tc>
          <w:tcPr>
            <w:tcW w:w="567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824FA" w:rsidRPr="008F7D7C" w:rsidRDefault="005824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Работа по выяснению причин образования задолженности и ее ликвидации с предоставлением информации в адрес Комитета финансов</w:t>
            </w:r>
          </w:p>
        </w:tc>
        <w:tc>
          <w:tcPr>
            <w:tcW w:w="4678" w:type="dxa"/>
          </w:tcPr>
          <w:p w:rsidR="00D355A4" w:rsidRPr="008F7D7C" w:rsidRDefault="005824FA" w:rsidP="00D35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Главные распорядители средств бюджета города Когалыма (далее </w:t>
            </w:r>
            <w:r w:rsidR="00D355A4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ГРБС); </w:t>
            </w:r>
          </w:p>
          <w:p w:rsidR="00D355A4" w:rsidRPr="008F7D7C" w:rsidRDefault="00FA0B74" w:rsidP="00D35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C1035" w:rsidRPr="008F7D7C">
              <w:rPr>
                <w:rFonts w:ascii="Times New Roman" w:hAnsi="Times New Roman" w:cs="Times New Roman"/>
                <w:sz w:val="26"/>
                <w:szCs w:val="26"/>
              </w:rPr>
              <w:t>труктурные</w:t>
            </w:r>
            <w:proofErr w:type="gramEnd"/>
            <w:r w:rsidR="009C1035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Администрации города Когалыма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C1035"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4FA" w:rsidRPr="008F7D7C" w:rsidRDefault="00D40F12" w:rsidP="00D40F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«Управление жилищно-коммунального хозяйства города Когалыма» (далее – УЖКХ)</w:t>
            </w:r>
          </w:p>
        </w:tc>
      </w:tr>
      <w:tr w:rsidR="005824FA" w:rsidTr="00D40F12">
        <w:tc>
          <w:tcPr>
            <w:tcW w:w="567" w:type="dxa"/>
            <w:vMerge w:val="restart"/>
            <w:vAlign w:val="center"/>
          </w:tcPr>
          <w:p w:rsidR="005824FA" w:rsidRPr="008F7D7C" w:rsidRDefault="00A14AC5" w:rsidP="00A14A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hyperlink r:id="rId10" w:history="1"/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9" w:type="dxa"/>
            <w:vMerge w:val="restart"/>
          </w:tcPr>
          <w:p w:rsidR="005824FA" w:rsidRPr="008F7D7C" w:rsidRDefault="00D40F12" w:rsidP="00D40F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Ежеквартальный м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ониторинг задолженности по оплате за коммунальные услуги муниципальных учреждений и муниципальных унитарных предприятий</w:t>
            </w:r>
          </w:p>
        </w:tc>
        <w:tc>
          <w:tcPr>
            <w:tcW w:w="5812" w:type="dxa"/>
          </w:tcPr>
          <w:p w:rsidR="005824FA" w:rsidRPr="008F7D7C" w:rsidRDefault="00CB60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4FA" w:rsidRPr="008F7D7C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об имеющейся задолженности в адрес Комитета финансов</w:t>
            </w:r>
          </w:p>
        </w:tc>
        <w:tc>
          <w:tcPr>
            <w:tcW w:w="4678" w:type="dxa"/>
          </w:tcPr>
          <w:p w:rsidR="005824FA" w:rsidRPr="008F7D7C" w:rsidRDefault="00CB603C" w:rsidP="00D40F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УЖКХ</w:t>
            </w:r>
          </w:p>
        </w:tc>
      </w:tr>
      <w:tr w:rsidR="005824FA" w:rsidTr="00D40F12">
        <w:tc>
          <w:tcPr>
            <w:tcW w:w="567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  <w:vMerge/>
          </w:tcPr>
          <w:p w:rsidR="005824FA" w:rsidRPr="008F7D7C" w:rsidRDefault="00582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824FA" w:rsidRPr="008F7D7C" w:rsidRDefault="005824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Работа по выяснению причин образования задолженности и ее ликвидации с предоставлением информации в адрес Комитета финансов</w:t>
            </w:r>
          </w:p>
        </w:tc>
        <w:tc>
          <w:tcPr>
            <w:tcW w:w="4678" w:type="dxa"/>
          </w:tcPr>
          <w:p w:rsidR="00CB603C" w:rsidRPr="008F7D7C" w:rsidRDefault="005824FA" w:rsidP="00CB60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  <w:r w:rsidR="00CB603C" w:rsidRPr="008F7D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603C" w:rsidRPr="008F7D7C" w:rsidRDefault="00CB603C" w:rsidP="00CB60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7D7C">
              <w:rPr>
                <w:rFonts w:ascii="Times New Roman" w:hAnsi="Times New Roman" w:cs="Times New Roman"/>
                <w:sz w:val="26"/>
                <w:szCs w:val="26"/>
              </w:rPr>
              <w:t>структурные</w:t>
            </w:r>
            <w:proofErr w:type="gramEnd"/>
            <w:r w:rsidRPr="008F7D7C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Администрации города Когалыма; </w:t>
            </w:r>
          </w:p>
          <w:p w:rsidR="005824FA" w:rsidRPr="008F7D7C" w:rsidRDefault="005824FA" w:rsidP="00CB60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4FA" w:rsidRDefault="005824FA">
      <w:pPr>
        <w:pStyle w:val="ConsPlusNormal"/>
        <w:jc w:val="both"/>
      </w:pPr>
    </w:p>
    <w:p w:rsidR="005824FA" w:rsidRDefault="005824FA">
      <w:pPr>
        <w:pStyle w:val="ConsPlusNormal"/>
        <w:jc w:val="both"/>
      </w:pPr>
    </w:p>
    <w:p w:rsidR="005824FA" w:rsidRDefault="00582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DBB" w:rsidRDefault="00E35D35"/>
    <w:sectPr w:rsidR="00742DBB" w:rsidSect="00504FAA">
      <w:pgSz w:w="16838" w:h="11905" w:orient="landscape"/>
      <w:pgMar w:top="1701" w:right="425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A"/>
    <w:rsid w:val="00013085"/>
    <w:rsid w:val="001A6A79"/>
    <w:rsid w:val="00364706"/>
    <w:rsid w:val="004A3E23"/>
    <w:rsid w:val="004D7840"/>
    <w:rsid w:val="005824FA"/>
    <w:rsid w:val="0078267D"/>
    <w:rsid w:val="00800DBD"/>
    <w:rsid w:val="008703C1"/>
    <w:rsid w:val="008F7D7C"/>
    <w:rsid w:val="009C1035"/>
    <w:rsid w:val="00A1039E"/>
    <w:rsid w:val="00A14AC5"/>
    <w:rsid w:val="00AD343B"/>
    <w:rsid w:val="00BC231A"/>
    <w:rsid w:val="00BC4B1D"/>
    <w:rsid w:val="00CB603C"/>
    <w:rsid w:val="00D12E04"/>
    <w:rsid w:val="00D355A4"/>
    <w:rsid w:val="00D40F12"/>
    <w:rsid w:val="00E35D35"/>
    <w:rsid w:val="00FA0B74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EB1B-DFBF-4D7E-947E-A87C92C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4B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076DC7966259210DE5662F50E3E4B800D8B4F9E7BBADBC8A718A4F7607A7BB23404FD27C308770513CB7E68BA5270E401E2EB3D97DACBF326E15BX3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F0C8B57259A8E16544F9DC27CA0C32B5729ED2318768ED202FF4FFFED06810BA151FC7769B8B575B9768FF89A30C9A168E5A0560FE4754ACCE137c4f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0C32B5729ED2318768FD205FF4FFFED06810BA151FC7769B8B575B9768BFA9A30C9A168E5A0560FE4754ACCE137c4f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8F0C8B57259A8E16544F9DC27CA0C32B5729ED2318768FD205FF4FFFED06810BA151FC6569E0B976B9688EFD8F6698E7c3fDK" TargetMode="External"/><Relationship Id="rId10" Type="http://schemas.openxmlformats.org/officeDocument/2006/relationships/hyperlink" Target="consultantplus://offline/ref=3EE8933BDEC8DDAFA0289C38371C34827146E0829EEC2431C75427DAFE420422649FBE5D0DB892C3847D67A732B31626AED5E8F38B860E093BDE7DD8z6b7K" TargetMode="External"/><Relationship Id="rId4" Type="http://schemas.openxmlformats.org/officeDocument/2006/relationships/hyperlink" Target="consultantplus://offline/ref=E88F0C8B57259A8E16544F9DC27CA0C32B5729ED23187B8DD202FF4FFFED06810BA151FC6569E0B976B9688EFD8F6698E7c3fDK" TargetMode="Externa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15</cp:revision>
  <cp:lastPrinted>2020-07-31T11:02:00Z</cp:lastPrinted>
  <dcterms:created xsi:type="dcterms:W3CDTF">2020-07-30T10:27:00Z</dcterms:created>
  <dcterms:modified xsi:type="dcterms:W3CDTF">2020-07-31T11:03:00Z</dcterms:modified>
</cp:coreProperties>
</file>