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891B47" w:rsidRDefault="00874F39" w:rsidP="00874F39">
            <w:pPr>
              <w:tabs>
                <w:tab w:val="left" w:pos="180"/>
              </w:tabs>
              <w:jc w:val="center"/>
              <w:rPr>
                <w:b/>
                <w:bCs/>
                <w:color w:val="3366FF"/>
                <w:lang w:val="en-US"/>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D545FD" w:rsidRPr="00C36B23" w:rsidRDefault="00D545FD" w:rsidP="00D545FD">
      <w:pPr>
        <w:suppressAutoHyphens/>
        <w:rPr>
          <w:rFonts w:eastAsia="Calibri"/>
          <w:color w:val="000000" w:themeColor="text1"/>
          <w:sz w:val="26"/>
          <w:szCs w:val="26"/>
        </w:rPr>
      </w:pPr>
      <w:r w:rsidRPr="00C36B23">
        <w:rPr>
          <w:rFonts w:eastAsia="Calibri"/>
          <w:color w:val="000000" w:themeColor="text1"/>
          <w:sz w:val="26"/>
          <w:szCs w:val="26"/>
        </w:rPr>
        <w:t xml:space="preserve">Об утверждении </w:t>
      </w:r>
    </w:p>
    <w:p w:rsidR="00D545FD" w:rsidRPr="00C36B23" w:rsidRDefault="00D545FD" w:rsidP="00D545FD">
      <w:pPr>
        <w:suppressAutoHyphens/>
        <w:rPr>
          <w:rFonts w:eastAsia="Calibri"/>
          <w:color w:val="000000" w:themeColor="text1"/>
          <w:sz w:val="26"/>
          <w:szCs w:val="26"/>
        </w:rPr>
      </w:pPr>
      <w:r w:rsidRPr="00C36B23">
        <w:rPr>
          <w:rFonts w:eastAsia="Calibri"/>
          <w:color w:val="000000" w:themeColor="text1"/>
          <w:sz w:val="26"/>
          <w:szCs w:val="26"/>
        </w:rPr>
        <w:t xml:space="preserve">комплекса мер по организации </w:t>
      </w:r>
    </w:p>
    <w:p w:rsidR="00D545FD" w:rsidRPr="00C36B23" w:rsidRDefault="00D545FD" w:rsidP="00D545FD">
      <w:pPr>
        <w:suppressAutoHyphens/>
        <w:rPr>
          <w:rFonts w:eastAsia="Calibri"/>
          <w:color w:val="000000" w:themeColor="text1"/>
          <w:sz w:val="26"/>
          <w:szCs w:val="26"/>
        </w:rPr>
      </w:pPr>
      <w:r w:rsidRPr="00C36B23">
        <w:rPr>
          <w:rFonts w:eastAsia="Calibri"/>
          <w:color w:val="000000" w:themeColor="text1"/>
          <w:sz w:val="26"/>
          <w:szCs w:val="26"/>
        </w:rPr>
        <w:t xml:space="preserve">отдыха и оздоровления детей, </w:t>
      </w:r>
    </w:p>
    <w:p w:rsidR="00D545FD" w:rsidRPr="00C36B23" w:rsidRDefault="00D545FD" w:rsidP="00D545FD">
      <w:pPr>
        <w:suppressAutoHyphens/>
        <w:rPr>
          <w:rFonts w:eastAsia="Calibri"/>
          <w:color w:val="000000" w:themeColor="text1"/>
          <w:sz w:val="26"/>
          <w:szCs w:val="26"/>
        </w:rPr>
      </w:pPr>
      <w:r w:rsidRPr="00C36B23">
        <w:rPr>
          <w:rFonts w:eastAsia="Calibri"/>
          <w:color w:val="000000" w:themeColor="text1"/>
          <w:sz w:val="26"/>
          <w:szCs w:val="26"/>
        </w:rPr>
        <w:t>имеющих место жительства</w:t>
      </w:r>
    </w:p>
    <w:p w:rsidR="00D545FD" w:rsidRPr="00C36B23" w:rsidRDefault="00D545FD" w:rsidP="00D545FD">
      <w:pPr>
        <w:suppressAutoHyphens/>
        <w:rPr>
          <w:rFonts w:eastAsia="Calibri"/>
          <w:color w:val="000000" w:themeColor="text1"/>
          <w:sz w:val="26"/>
          <w:szCs w:val="26"/>
        </w:rPr>
      </w:pPr>
      <w:r w:rsidRPr="00C36B23">
        <w:rPr>
          <w:rFonts w:eastAsia="Calibri"/>
          <w:color w:val="000000" w:themeColor="text1"/>
          <w:sz w:val="26"/>
          <w:szCs w:val="26"/>
        </w:rPr>
        <w:t>в городе Когалыме, на 202</w:t>
      </w:r>
      <w:r w:rsidR="00597A17">
        <w:rPr>
          <w:rFonts w:eastAsia="Calibri"/>
          <w:color w:val="000000" w:themeColor="text1"/>
          <w:sz w:val="26"/>
          <w:szCs w:val="26"/>
        </w:rPr>
        <w:t>3</w:t>
      </w:r>
      <w:r w:rsidRPr="00C36B23">
        <w:rPr>
          <w:rFonts w:eastAsia="Calibri"/>
          <w:color w:val="000000" w:themeColor="text1"/>
          <w:sz w:val="26"/>
          <w:szCs w:val="26"/>
        </w:rPr>
        <w:t xml:space="preserve"> год</w:t>
      </w:r>
    </w:p>
    <w:p w:rsidR="00D545FD" w:rsidRDefault="00D545FD" w:rsidP="00D545FD">
      <w:pPr>
        <w:suppressAutoHyphens/>
        <w:jc w:val="both"/>
        <w:rPr>
          <w:rFonts w:eastAsia="Calibri"/>
          <w:color w:val="000000" w:themeColor="text1"/>
          <w:sz w:val="26"/>
          <w:szCs w:val="26"/>
        </w:rPr>
      </w:pPr>
    </w:p>
    <w:p w:rsidR="009A7E2D" w:rsidRPr="00E32A00" w:rsidRDefault="00863C8C" w:rsidP="009A7E2D">
      <w:pPr>
        <w:autoSpaceDE w:val="0"/>
        <w:autoSpaceDN w:val="0"/>
        <w:adjustRightInd w:val="0"/>
        <w:ind w:firstLine="709"/>
        <w:jc w:val="both"/>
        <w:rPr>
          <w:rFonts w:eastAsia="Calibri"/>
          <w:color w:val="000000" w:themeColor="text1"/>
          <w:sz w:val="26"/>
          <w:szCs w:val="26"/>
        </w:rPr>
      </w:pPr>
      <w:r w:rsidRPr="00E32A00">
        <w:rPr>
          <w:color w:val="000000" w:themeColor="text1"/>
          <w:sz w:val="26"/>
          <w:szCs w:val="26"/>
        </w:rPr>
        <w:t>В соответствии с Федеральны</w:t>
      </w:r>
      <w:r w:rsidR="004965AB" w:rsidRPr="00E32A00">
        <w:rPr>
          <w:color w:val="000000" w:themeColor="text1"/>
          <w:sz w:val="26"/>
          <w:szCs w:val="26"/>
        </w:rPr>
        <w:t>м</w:t>
      </w:r>
      <w:r w:rsidRPr="00E32A00">
        <w:rPr>
          <w:color w:val="000000" w:themeColor="text1"/>
          <w:sz w:val="26"/>
          <w:szCs w:val="26"/>
        </w:rPr>
        <w:t xml:space="preserve"> закон</w:t>
      </w:r>
      <w:r w:rsidR="004965AB" w:rsidRPr="00E32A00">
        <w:rPr>
          <w:color w:val="000000" w:themeColor="text1"/>
          <w:sz w:val="26"/>
          <w:szCs w:val="26"/>
        </w:rPr>
        <w:t>ом</w:t>
      </w:r>
      <w:r w:rsidRPr="00E32A00">
        <w:rPr>
          <w:color w:val="000000" w:themeColor="text1"/>
          <w:sz w:val="26"/>
          <w:szCs w:val="26"/>
        </w:rPr>
        <w:t xml:space="preserve"> от 06.10.2003 </w:t>
      </w:r>
      <w:r w:rsidR="008B3895" w:rsidRPr="00E32A00">
        <w:rPr>
          <w:color w:val="000000" w:themeColor="text1"/>
          <w:sz w:val="26"/>
          <w:szCs w:val="26"/>
        </w:rPr>
        <w:t>№131-ФЗ</w:t>
      </w:r>
      <w:r w:rsidRPr="00E32A00">
        <w:rPr>
          <w:color w:val="000000" w:themeColor="text1"/>
          <w:sz w:val="26"/>
          <w:szCs w:val="26"/>
        </w:rPr>
        <w:t xml:space="preserve"> </w:t>
      </w:r>
      <w:r w:rsidR="00137A42">
        <w:rPr>
          <w:color w:val="000000" w:themeColor="text1"/>
          <w:sz w:val="26"/>
          <w:szCs w:val="26"/>
        </w:rPr>
        <w:t xml:space="preserve">                       </w:t>
      </w:r>
      <w:r w:rsidR="008B3895" w:rsidRPr="00E32A00">
        <w:rPr>
          <w:color w:val="000000" w:themeColor="text1"/>
          <w:sz w:val="26"/>
          <w:szCs w:val="26"/>
        </w:rPr>
        <w:t>«</w:t>
      </w:r>
      <w:r w:rsidRPr="00E32A00">
        <w:rPr>
          <w:color w:val="000000" w:themeColor="text1"/>
          <w:sz w:val="26"/>
          <w:szCs w:val="26"/>
        </w:rPr>
        <w:t>Об общих принципах организации местного самоуп</w:t>
      </w:r>
      <w:r w:rsidR="008B3895" w:rsidRPr="00E32A00">
        <w:rPr>
          <w:color w:val="000000" w:themeColor="text1"/>
          <w:sz w:val="26"/>
          <w:szCs w:val="26"/>
        </w:rPr>
        <w:t>равления в Российской Федерации»</w:t>
      </w:r>
      <w:r w:rsidRPr="00E32A00">
        <w:rPr>
          <w:color w:val="000000" w:themeColor="text1"/>
          <w:sz w:val="26"/>
          <w:szCs w:val="26"/>
        </w:rPr>
        <w:t xml:space="preserve">, </w:t>
      </w:r>
      <w:r w:rsidR="004965AB" w:rsidRPr="00E32A00">
        <w:rPr>
          <w:color w:val="000000" w:themeColor="text1"/>
          <w:sz w:val="26"/>
          <w:szCs w:val="26"/>
        </w:rPr>
        <w:t>з</w:t>
      </w:r>
      <w:r w:rsidR="004965AB" w:rsidRPr="00E32A00">
        <w:rPr>
          <w:rFonts w:eastAsiaTheme="minorHAnsi"/>
          <w:color w:val="000000" w:themeColor="text1"/>
          <w:sz w:val="26"/>
          <w:szCs w:val="26"/>
          <w:lang w:eastAsia="en-US"/>
        </w:rPr>
        <w:t>аконами Ханты-Мансийского автономно</w:t>
      </w:r>
      <w:r w:rsidR="008B3895" w:rsidRPr="00E32A00">
        <w:rPr>
          <w:rFonts w:eastAsiaTheme="minorHAnsi"/>
          <w:color w:val="000000" w:themeColor="text1"/>
          <w:sz w:val="26"/>
          <w:szCs w:val="26"/>
          <w:lang w:eastAsia="en-US"/>
        </w:rPr>
        <w:t xml:space="preserve">го округа </w:t>
      </w:r>
      <w:r w:rsidR="00137A42">
        <w:rPr>
          <w:rFonts w:eastAsiaTheme="minorHAnsi"/>
          <w:color w:val="000000" w:themeColor="text1"/>
          <w:sz w:val="26"/>
          <w:szCs w:val="26"/>
          <w:lang w:eastAsia="en-US"/>
        </w:rPr>
        <w:t>–</w:t>
      </w:r>
      <w:r w:rsidR="008B3895" w:rsidRPr="00E32A00">
        <w:rPr>
          <w:rFonts w:eastAsiaTheme="minorHAnsi"/>
          <w:color w:val="000000" w:themeColor="text1"/>
          <w:sz w:val="26"/>
          <w:szCs w:val="26"/>
          <w:lang w:eastAsia="en-US"/>
        </w:rPr>
        <w:t xml:space="preserve"> Югры</w:t>
      </w:r>
      <w:r w:rsidR="00137A42">
        <w:rPr>
          <w:rFonts w:eastAsiaTheme="minorHAnsi"/>
          <w:color w:val="000000" w:themeColor="text1"/>
          <w:sz w:val="26"/>
          <w:szCs w:val="26"/>
          <w:lang w:eastAsia="en-US"/>
        </w:rPr>
        <w:t xml:space="preserve">                     </w:t>
      </w:r>
      <w:r w:rsidR="008B3895" w:rsidRPr="00E32A00">
        <w:rPr>
          <w:rFonts w:eastAsiaTheme="minorHAnsi"/>
          <w:color w:val="000000" w:themeColor="text1"/>
          <w:sz w:val="26"/>
          <w:szCs w:val="26"/>
          <w:lang w:eastAsia="en-US"/>
        </w:rPr>
        <w:t xml:space="preserve"> от 30.12.2009 №</w:t>
      </w:r>
      <w:r w:rsidR="004965AB" w:rsidRPr="00E32A00">
        <w:rPr>
          <w:rFonts w:eastAsiaTheme="minorHAnsi"/>
          <w:color w:val="000000" w:themeColor="text1"/>
          <w:sz w:val="26"/>
          <w:szCs w:val="26"/>
          <w:lang w:eastAsia="en-US"/>
        </w:rPr>
        <w:t xml:space="preserve">250-оз </w:t>
      </w:r>
      <w:r w:rsidR="008B3895" w:rsidRPr="00E32A00">
        <w:rPr>
          <w:rFonts w:eastAsiaTheme="minorHAnsi"/>
          <w:color w:val="000000" w:themeColor="text1"/>
          <w:sz w:val="26"/>
          <w:szCs w:val="26"/>
          <w:lang w:eastAsia="en-US"/>
        </w:rPr>
        <w:t>«</w:t>
      </w:r>
      <w:r w:rsidR="004965AB" w:rsidRPr="00E32A00">
        <w:rPr>
          <w:rFonts w:eastAsiaTheme="minorHAnsi"/>
          <w:color w:val="000000" w:themeColor="text1"/>
          <w:sz w:val="26"/>
          <w:szCs w:val="26"/>
          <w:lang w:eastAsia="en-US"/>
        </w:rPr>
        <w:t xml:space="preserve">Об организации и обеспечении отдыха и оздоровления детей, проживающих в Ханты-Мансийском автономном округе </w:t>
      </w:r>
      <w:r w:rsidR="008B3895" w:rsidRPr="00E32A00">
        <w:rPr>
          <w:rFonts w:eastAsiaTheme="minorHAnsi"/>
          <w:color w:val="000000" w:themeColor="text1"/>
          <w:sz w:val="26"/>
          <w:szCs w:val="26"/>
          <w:lang w:eastAsia="en-US"/>
        </w:rPr>
        <w:t>–</w:t>
      </w:r>
      <w:r w:rsidR="004965AB" w:rsidRPr="00E32A00">
        <w:rPr>
          <w:rFonts w:eastAsiaTheme="minorHAnsi"/>
          <w:color w:val="000000" w:themeColor="text1"/>
          <w:sz w:val="26"/>
          <w:szCs w:val="26"/>
          <w:lang w:eastAsia="en-US"/>
        </w:rPr>
        <w:t xml:space="preserve"> Югре</w:t>
      </w:r>
      <w:r w:rsidR="008B3895" w:rsidRPr="00E32A00">
        <w:rPr>
          <w:rFonts w:eastAsiaTheme="minorHAnsi"/>
          <w:color w:val="000000" w:themeColor="text1"/>
          <w:sz w:val="26"/>
          <w:szCs w:val="26"/>
          <w:lang w:eastAsia="en-US"/>
        </w:rPr>
        <w:t>»</w:t>
      </w:r>
      <w:r w:rsidR="004965AB" w:rsidRPr="00E32A00">
        <w:rPr>
          <w:rFonts w:eastAsiaTheme="minorHAnsi"/>
          <w:color w:val="000000" w:themeColor="text1"/>
          <w:sz w:val="26"/>
          <w:szCs w:val="26"/>
          <w:lang w:eastAsia="en-US"/>
        </w:rPr>
        <w:t xml:space="preserve">, </w:t>
      </w:r>
      <w:r w:rsidR="00137A42">
        <w:rPr>
          <w:rFonts w:eastAsiaTheme="minorHAnsi"/>
          <w:color w:val="000000" w:themeColor="text1"/>
          <w:sz w:val="26"/>
          <w:szCs w:val="26"/>
          <w:lang w:eastAsia="en-US"/>
        </w:rPr>
        <w:t xml:space="preserve">                     </w:t>
      </w:r>
      <w:r w:rsidRPr="00E32A00">
        <w:rPr>
          <w:color w:val="000000" w:themeColor="text1"/>
          <w:sz w:val="26"/>
          <w:szCs w:val="26"/>
        </w:rPr>
        <w:t xml:space="preserve">от 08.07.2005 </w:t>
      </w:r>
      <w:r w:rsidR="000B065D" w:rsidRPr="00E32A00">
        <w:rPr>
          <w:color w:val="000000" w:themeColor="text1"/>
          <w:sz w:val="26"/>
          <w:szCs w:val="26"/>
        </w:rPr>
        <w:t>№</w:t>
      </w:r>
      <w:r w:rsidRPr="00E32A00">
        <w:rPr>
          <w:color w:val="000000" w:themeColor="text1"/>
          <w:sz w:val="26"/>
          <w:szCs w:val="26"/>
        </w:rPr>
        <w:t xml:space="preserve">62-оз </w:t>
      </w:r>
      <w:r w:rsidR="000B065D" w:rsidRPr="00E32A00">
        <w:rPr>
          <w:color w:val="000000" w:themeColor="text1"/>
          <w:sz w:val="26"/>
          <w:szCs w:val="26"/>
        </w:rPr>
        <w:t>«</w:t>
      </w:r>
      <w:r w:rsidRPr="00E32A00">
        <w:rPr>
          <w:color w:val="000000" w:themeColor="text1"/>
          <w:sz w:val="26"/>
          <w:szCs w:val="26"/>
        </w:rPr>
        <w:t xml:space="preserve">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w:t>
      </w:r>
      <w:r w:rsidR="000B065D" w:rsidRPr="00E32A00">
        <w:rPr>
          <w:color w:val="000000" w:themeColor="text1"/>
          <w:sz w:val="26"/>
          <w:szCs w:val="26"/>
        </w:rPr>
        <w:t>–</w:t>
      </w:r>
      <w:r w:rsidRPr="00E32A00">
        <w:rPr>
          <w:color w:val="000000" w:themeColor="text1"/>
          <w:sz w:val="26"/>
          <w:szCs w:val="26"/>
        </w:rPr>
        <w:t xml:space="preserve"> Югры</w:t>
      </w:r>
      <w:r w:rsidR="000B065D" w:rsidRPr="00E32A00">
        <w:rPr>
          <w:color w:val="000000" w:themeColor="text1"/>
          <w:sz w:val="26"/>
          <w:szCs w:val="26"/>
        </w:rPr>
        <w:t>»</w:t>
      </w:r>
      <w:r w:rsidRPr="00E32A00">
        <w:rPr>
          <w:color w:val="000000" w:themeColor="text1"/>
          <w:sz w:val="26"/>
          <w:szCs w:val="26"/>
        </w:rPr>
        <w:t xml:space="preserve">, постановлением Правительства Ханты-Мансийского автономного округа - Югры от 31.10.2021 </w:t>
      </w:r>
      <w:r w:rsidR="000B065D" w:rsidRPr="00E32A00">
        <w:rPr>
          <w:color w:val="000000" w:themeColor="text1"/>
          <w:sz w:val="26"/>
          <w:szCs w:val="26"/>
        </w:rPr>
        <w:t>№</w:t>
      </w:r>
      <w:r w:rsidRPr="00E32A00">
        <w:rPr>
          <w:color w:val="000000" w:themeColor="text1"/>
          <w:sz w:val="26"/>
          <w:szCs w:val="26"/>
        </w:rPr>
        <w:t xml:space="preserve">468-п </w:t>
      </w:r>
      <w:r w:rsidR="000B065D" w:rsidRPr="00E32A00">
        <w:rPr>
          <w:color w:val="000000" w:themeColor="text1"/>
          <w:sz w:val="26"/>
          <w:szCs w:val="26"/>
        </w:rPr>
        <w:t>«</w:t>
      </w:r>
      <w:r w:rsidRPr="00E32A00">
        <w:rPr>
          <w:color w:val="000000" w:themeColor="text1"/>
          <w:sz w:val="26"/>
          <w:szCs w:val="26"/>
        </w:rPr>
        <w:t xml:space="preserve">О государственной программе Ханты-Мансийского автономного округа - Югры </w:t>
      </w:r>
      <w:r w:rsidR="000B065D" w:rsidRPr="00E32A00">
        <w:rPr>
          <w:color w:val="000000" w:themeColor="text1"/>
          <w:sz w:val="26"/>
          <w:szCs w:val="26"/>
        </w:rPr>
        <w:t>«</w:t>
      </w:r>
      <w:r w:rsidRPr="00E32A00">
        <w:rPr>
          <w:color w:val="000000" w:themeColor="text1"/>
          <w:sz w:val="26"/>
          <w:szCs w:val="26"/>
        </w:rPr>
        <w:t>Развитие образования</w:t>
      </w:r>
      <w:r w:rsidR="000B065D" w:rsidRPr="00E32A00">
        <w:rPr>
          <w:color w:val="000000" w:themeColor="text1"/>
          <w:sz w:val="26"/>
          <w:szCs w:val="26"/>
        </w:rPr>
        <w:t>»</w:t>
      </w:r>
      <w:r w:rsidRPr="00E32A00">
        <w:rPr>
          <w:color w:val="000000" w:themeColor="text1"/>
          <w:sz w:val="26"/>
          <w:szCs w:val="26"/>
        </w:rPr>
        <w:t xml:space="preserve">, </w:t>
      </w:r>
      <w:r w:rsidR="003920BC" w:rsidRPr="00E32A00">
        <w:rPr>
          <w:color w:val="000000" w:themeColor="text1"/>
          <w:sz w:val="26"/>
          <w:szCs w:val="26"/>
        </w:rPr>
        <w:t>постановление</w:t>
      </w:r>
      <w:r w:rsidR="00E32A00">
        <w:rPr>
          <w:color w:val="000000" w:themeColor="text1"/>
          <w:sz w:val="26"/>
          <w:szCs w:val="26"/>
        </w:rPr>
        <w:t>м</w:t>
      </w:r>
      <w:r w:rsidR="003920BC" w:rsidRPr="00E32A00">
        <w:rPr>
          <w:color w:val="000000" w:themeColor="text1"/>
          <w:sz w:val="26"/>
          <w:szCs w:val="26"/>
        </w:rPr>
        <w:t xml:space="preserve"> </w:t>
      </w:r>
      <w:r w:rsidR="00597A17">
        <w:rPr>
          <w:color w:val="000000" w:themeColor="text1"/>
          <w:sz w:val="26"/>
          <w:szCs w:val="26"/>
        </w:rPr>
        <w:t>А</w:t>
      </w:r>
      <w:r w:rsidR="003920BC" w:rsidRPr="00E32A00">
        <w:rPr>
          <w:color w:val="000000" w:themeColor="text1"/>
          <w:sz w:val="26"/>
          <w:szCs w:val="26"/>
        </w:rPr>
        <w:t>дминистрации города Когалыма от 25.06.2013 №741 «О порядке организации отдыха и оздоровления детей, имеющих место жительства в городе Когалыме»</w:t>
      </w:r>
      <w:r w:rsidR="009A7E2D" w:rsidRPr="00E32A00">
        <w:rPr>
          <w:color w:val="000000" w:themeColor="text1"/>
          <w:sz w:val="26"/>
          <w:szCs w:val="26"/>
        </w:rPr>
        <w:t xml:space="preserve">, Уставом города Когалыма, </w:t>
      </w:r>
      <w:r w:rsidR="009A7E2D" w:rsidRPr="00E32A00">
        <w:rPr>
          <w:color w:val="000000" w:themeColor="text1"/>
          <w:sz w:val="26"/>
          <w:szCs w:val="26"/>
          <w:shd w:val="clear" w:color="auto" w:fill="FAFAFA"/>
        </w:rPr>
        <w:t>в целях функционирования и развития системы отдыха и оздоровления детей:</w:t>
      </w:r>
    </w:p>
    <w:p w:rsidR="009A7E2D" w:rsidRPr="00E32A00" w:rsidRDefault="009A7E2D" w:rsidP="009A7E2D">
      <w:pPr>
        <w:autoSpaceDE w:val="0"/>
        <w:autoSpaceDN w:val="0"/>
        <w:adjustRightInd w:val="0"/>
        <w:ind w:firstLine="709"/>
        <w:jc w:val="both"/>
        <w:rPr>
          <w:color w:val="000000" w:themeColor="text1"/>
          <w:sz w:val="26"/>
          <w:szCs w:val="26"/>
        </w:rPr>
      </w:pPr>
    </w:p>
    <w:p w:rsidR="00C36B23" w:rsidRDefault="00C36B23" w:rsidP="00604A2C">
      <w:pPr>
        <w:pStyle w:val="a8"/>
        <w:numPr>
          <w:ilvl w:val="0"/>
          <w:numId w:val="4"/>
        </w:numPr>
        <w:tabs>
          <w:tab w:val="left" w:pos="993"/>
        </w:tabs>
        <w:suppressAutoHyphens/>
        <w:spacing w:line="240" w:lineRule="auto"/>
        <w:ind w:left="0" w:firstLine="709"/>
        <w:rPr>
          <w:rFonts w:ascii="Times New Roman" w:hAnsi="Times New Roman"/>
          <w:color w:val="000000" w:themeColor="text1"/>
          <w:sz w:val="26"/>
          <w:szCs w:val="26"/>
        </w:rPr>
      </w:pPr>
      <w:r w:rsidRPr="00E32A00">
        <w:rPr>
          <w:rFonts w:ascii="Times New Roman" w:hAnsi="Times New Roman"/>
          <w:color w:val="000000" w:themeColor="text1"/>
          <w:sz w:val="26"/>
          <w:szCs w:val="26"/>
        </w:rPr>
        <w:t>Утвердить комплекс мер по организации отдыха и оздоровления детей, имеющих место жительства в городе Когалыме, на 202</w:t>
      </w:r>
      <w:r w:rsidR="00597A17">
        <w:rPr>
          <w:rFonts w:ascii="Times New Roman" w:hAnsi="Times New Roman"/>
          <w:color w:val="000000" w:themeColor="text1"/>
          <w:sz w:val="26"/>
          <w:szCs w:val="26"/>
        </w:rPr>
        <w:t>3</w:t>
      </w:r>
      <w:r w:rsidRPr="00E32A00">
        <w:rPr>
          <w:rFonts w:ascii="Times New Roman" w:hAnsi="Times New Roman"/>
          <w:color w:val="000000" w:themeColor="text1"/>
          <w:sz w:val="26"/>
          <w:szCs w:val="26"/>
        </w:rPr>
        <w:t xml:space="preserve"> год согласно </w:t>
      </w:r>
      <w:proofErr w:type="gramStart"/>
      <w:r w:rsidRPr="00E32A00">
        <w:rPr>
          <w:rFonts w:ascii="Times New Roman" w:hAnsi="Times New Roman"/>
          <w:color w:val="000000" w:themeColor="text1"/>
          <w:sz w:val="26"/>
          <w:szCs w:val="26"/>
        </w:rPr>
        <w:t>приложению</w:t>
      </w:r>
      <w:proofErr w:type="gramEnd"/>
      <w:r w:rsidRPr="00E32A00">
        <w:rPr>
          <w:rFonts w:ascii="Times New Roman" w:hAnsi="Times New Roman"/>
          <w:color w:val="000000" w:themeColor="text1"/>
          <w:sz w:val="26"/>
          <w:szCs w:val="26"/>
        </w:rPr>
        <w:t xml:space="preserve"> к настоящему постановлению.</w:t>
      </w:r>
    </w:p>
    <w:p w:rsidR="00137A42" w:rsidRPr="00E32A00" w:rsidRDefault="00137A42" w:rsidP="00137A42">
      <w:pPr>
        <w:pStyle w:val="a8"/>
        <w:tabs>
          <w:tab w:val="left" w:pos="993"/>
        </w:tabs>
        <w:suppressAutoHyphens/>
        <w:spacing w:line="240" w:lineRule="auto"/>
        <w:ind w:left="709"/>
        <w:rPr>
          <w:rFonts w:ascii="Times New Roman" w:hAnsi="Times New Roman"/>
          <w:color w:val="000000" w:themeColor="text1"/>
          <w:sz w:val="26"/>
          <w:szCs w:val="26"/>
        </w:rPr>
      </w:pPr>
    </w:p>
    <w:p w:rsidR="00D545FD" w:rsidRPr="00597A17" w:rsidRDefault="00D545FD" w:rsidP="00597A17">
      <w:pPr>
        <w:pStyle w:val="a8"/>
        <w:numPr>
          <w:ilvl w:val="0"/>
          <w:numId w:val="4"/>
        </w:numPr>
        <w:tabs>
          <w:tab w:val="left" w:pos="993"/>
        </w:tabs>
        <w:suppressAutoHyphens/>
        <w:spacing w:line="240" w:lineRule="auto"/>
        <w:ind w:left="0" w:firstLine="709"/>
        <w:rPr>
          <w:rFonts w:ascii="Times New Roman" w:hAnsi="Times New Roman"/>
          <w:color w:val="000000" w:themeColor="text1"/>
          <w:sz w:val="26"/>
          <w:szCs w:val="26"/>
        </w:rPr>
      </w:pPr>
      <w:r w:rsidRPr="00597A17">
        <w:rPr>
          <w:rFonts w:ascii="Times New Roman" w:hAnsi="Times New Roman"/>
          <w:color w:val="000000" w:themeColor="text1"/>
          <w:sz w:val="26"/>
          <w:szCs w:val="26"/>
        </w:rPr>
        <w:t xml:space="preserve">Постановление Администрации города Когалыма от </w:t>
      </w:r>
      <w:r w:rsidR="00597A17" w:rsidRPr="00597A17">
        <w:rPr>
          <w:rFonts w:ascii="Times New Roman" w:hAnsi="Times New Roman"/>
          <w:color w:val="000000" w:themeColor="text1"/>
          <w:sz w:val="26"/>
          <w:szCs w:val="26"/>
        </w:rPr>
        <w:t>31</w:t>
      </w:r>
      <w:r w:rsidRPr="00597A17">
        <w:rPr>
          <w:rFonts w:ascii="Times New Roman" w:hAnsi="Times New Roman"/>
          <w:color w:val="000000" w:themeColor="text1"/>
          <w:sz w:val="26"/>
          <w:szCs w:val="26"/>
        </w:rPr>
        <w:t>.0</w:t>
      </w:r>
      <w:r w:rsidR="00597A17" w:rsidRPr="00597A17">
        <w:rPr>
          <w:rFonts w:ascii="Times New Roman" w:hAnsi="Times New Roman"/>
          <w:color w:val="000000" w:themeColor="text1"/>
          <w:sz w:val="26"/>
          <w:szCs w:val="26"/>
        </w:rPr>
        <w:t>5</w:t>
      </w:r>
      <w:r w:rsidRPr="00597A17">
        <w:rPr>
          <w:rFonts w:ascii="Times New Roman" w:hAnsi="Times New Roman"/>
          <w:color w:val="000000" w:themeColor="text1"/>
          <w:sz w:val="26"/>
          <w:szCs w:val="26"/>
        </w:rPr>
        <w:t>.202</w:t>
      </w:r>
      <w:r w:rsidR="00597A17" w:rsidRPr="00597A17">
        <w:rPr>
          <w:rFonts w:ascii="Times New Roman" w:hAnsi="Times New Roman"/>
          <w:color w:val="000000" w:themeColor="text1"/>
          <w:sz w:val="26"/>
          <w:szCs w:val="26"/>
        </w:rPr>
        <w:t>2</w:t>
      </w:r>
      <w:r w:rsidRPr="00597A17">
        <w:rPr>
          <w:rFonts w:ascii="Times New Roman" w:hAnsi="Times New Roman"/>
          <w:color w:val="000000" w:themeColor="text1"/>
          <w:sz w:val="26"/>
          <w:szCs w:val="26"/>
        </w:rPr>
        <w:t xml:space="preserve"> №</w:t>
      </w:r>
      <w:r w:rsidR="00597A17" w:rsidRPr="00597A17">
        <w:rPr>
          <w:rFonts w:ascii="Times New Roman" w:hAnsi="Times New Roman"/>
          <w:color w:val="000000" w:themeColor="text1"/>
          <w:sz w:val="26"/>
          <w:szCs w:val="26"/>
        </w:rPr>
        <w:t>1231</w:t>
      </w:r>
      <w:r w:rsidR="00C2571F" w:rsidRPr="00597A17">
        <w:rPr>
          <w:rFonts w:ascii="Times New Roman" w:hAnsi="Times New Roman"/>
          <w:color w:val="000000" w:themeColor="text1"/>
          <w:sz w:val="26"/>
          <w:szCs w:val="26"/>
        </w:rPr>
        <w:t xml:space="preserve"> «</w:t>
      </w:r>
      <w:r w:rsidR="00597A17" w:rsidRPr="00597A17">
        <w:rPr>
          <w:rFonts w:ascii="Times New Roman" w:hAnsi="Times New Roman"/>
          <w:color w:val="000000" w:themeColor="text1"/>
          <w:sz w:val="26"/>
          <w:szCs w:val="26"/>
        </w:rPr>
        <w:t>Об утверждении</w:t>
      </w:r>
      <w:r w:rsidR="00597A17" w:rsidRPr="00597A17">
        <w:rPr>
          <w:rFonts w:ascii="Times New Roman" w:hAnsi="Times New Roman"/>
          <w:color w:val="000000" w:themeColor="text1"/>
          <w:sz w:val="26"/>
          <w:szCs w:val="26"/>
        </w:rPr>
        <w:t xml:space="preserve"> </w:t>
      </w:r>
      <w:r w:rsidR="00597A17" w:rsidRPr="00597A17">
        <w:rPr>
          <w:rFonts w:ascii="Times New Roman" w:hAnsi="Times New Roman"/>
          <w:color w:val="000000" w:themeColor="text1"/>
          <w:sz w:val="26"/>
          <w:szCs w:val="26"/>
        </w:rPr>
        <w:t>комплекса мер по организации</w:t>
      </w:r>
      <w:r w:rsidR="00597A17" w:rsidRPr="00597A17">
        <w:rPr>
          <w:rFonts w:ascii="Times New Roman" w:hAnsi="Times New Roman"/>
          <w:color w:val="000000" w:themeColor="text1"/>
          <w:sz w:val="26"/>
          <w:szCs w:val="26"/>
        </w:rPr>
        <w:t xml:space="preserve"> </w:t>
      </w:r>
      <w:r w:rsidR="00597A17" w:rsidRPr="00597A17">
        <w:rPr>
          <w:rFonts w:ascii="Times New Roman" w:hAnsi="Times New Roman"/>
          <w:color w:val="000000" w:themeColor="text1"/>
          <w:sz w:val="26"/>
          <w:szCs w:val="26"/>
        </w:rPr>
        <w:t>отдыха и оздоровления детей,</w:t>
      </w:r>
      <w:r w:rsidR="00597A17" w:rsidRPr="00597A17">
        <w:rPr>
          <w:rFonts w:ascii="Times New Roman" w:hAnsi="Times New Roman"/>
          <w:color w:val="000000" w:themeColor="text1"/>
          <w:sz w:val="26"/>
          <w:szCs w:val="26"/>
        </w:rPr>
        <w:t xml:space="preserve"> </w:t>
      </w:r>
      <w:r w:rsidR="00597A17" w:rsidRPr="00597A17">
        <w:rPr>
          <w:rFonts w:ascii="Times New Roman" w:hAnsi="Times New Roman"/>
          <w:color w:val="000000" w:themeColor="text1"/>
          <w:sz w:val="26"/>
          <w:szCs w:val="26"/>
        </w:rPr>
        <w:t>имеющих место жительства</w:t>
      </w:r>
      <w:r w:rsidR="00597A17">
        <w:rPr>
          <w:rFonts w:ascii="Times New Roman" w:hAnsi="Times New Roman"/>
          <w:color w:val="000000" w:themeColor="text1"/>
          <w:sz w:val="26"/>
          <w:szCs w:val="26"/>
        </w:rPr>
        <w:t xml:space="preserve"> </w:t>
      </w:r>
      <w:r w:rsidR="00597A17" w:rsidRPr="00597A17">
        <w:rPr>
          <w:rFonts w:ascii="Times New Roman" w:hAnsi="Times New Roman"/>
          <w:color w:val="000000" w:themeColor="text1"/>
          <w:sz w:val="26"/>
          <w:szCs w:val="26"/>
        </w:rPr>
        <w:t>в городе Когалыме, на 2022 год</w:t>
      </w:r>
      <w:r w:rsidRPr="00597A17">
        <w:rPr>
          <w:rFonts w:ascii="Times New Roman" w:hAnsi="Times New Roman"/>
          <w:color w:val="000000" w:themeColor="text1"/>
          <w:sz w:val="26"/>
          <w:szCs w:val="26"/>
        </w:rPr>
        <w:t>» признать утратившим силу.</w:t>
      </w:r>
    </w:p>
    <w:p w:rsidR="00137A42" w:rsidRPr="00137A42" w:rsidRDefault="00137A42" w:rsidP="00137A42">
      <w:pPr>
        <w:tabs>
          <w:tab w:val="left" w:pos="993"/>
        </w:tabs>
        <w:suppressAutoHyphens/>
        <w:rPr>
          <w:color w:val="000000" w:themeColor="text1"/>
          <w:sz w:val="26"/>
          <w:szCs w:val="26"/>
        </w:rPr>
      </w:pPr>
    </w:p>
    <w:p w:rsidR="00863C8C" w:rsidRDefault="00863C8C" w:rsidP="00604A2C">
      <w:pPr>
        <w:pStyle w:val="ConsPlusNormal"/>
        <w:numPr>
          <w:ilvl w:val="0"/>
          <w:numId w:val="4"/>
        </w:numPr>
        <w:tabs>
          <w:tab w:val="left" w:pos="993"/>
        </w:tabs>
        <w:ind w:left="0" w:firstLine="709"/>
        <w:jc w:val="both"/>
        <w:rPr>
          <w:rFonts w:ascii="Times New Roman" w:hAnsi="Times New Roman" w:cs="Times New Roman"/>
          <w:color w:val="000000" w:themeColor="text1"/>
          <w:sz w:val="26"/>
          <w:szCs w:val="26"/>
        </w:rPr>
      </w:pPr>
      <w:r w:rsidRPr="00E32A00">
        <w:rPr>
          <w:rFonts w:ascii="Times New Roman" w:hAnsi="Times New Roman" w:cs="Times New Roman"/>
          <w:color w:val="000000" w:themeColor="text1"/>
          <w:sz w:val="26"/>
          <w:szCs w:val="26"/>
        </w:rPr>
        <w:t>Настоящее постановление распространяет</w:t>
      </w:r>
      <w:r w:rsidR="001E6DB6">
        <w:rPr>
          <w:rFonts w:ascii="Times New Roman" w:hAnsi="Times New Roman" w:cs="Times New Roman"/>
          <w:color w:val="000000" w:themeColor="text1"/>
          <w:sz w:val="26"/>
          <w:szCs w:val="26"/>
        </w:rPr>
        <w:t xml:space="preserve"> свое действие</w:t>
      </w:r>
      <w:r w:rsidRPr="00E32A00">
        <w:rPr>
          <w:rFonts w:ascii="Times New Roman" w:hAnsi="Times New Roman" w:cs="Times New Roman"/>
          <w:color w:val="000000" w:themeColor="text1"/>
          <w:sz w:val="26"/>
          <w:szCs w:val="26"/>
        </w:rPr>
        <w:t xml:space="preserve"> на правоотношения, возникшие с 01.01.202</w:t>
      </w:r>
      <w:r w:rsidR="00597A17">
        <w:rPr>
          <w:rFonts w:ascii="Times New Roman" w:hAnsi="Times New Roman" w:cs="Times New Roman"/>
          <w:color w:val="000000" w:themeColor="text1"/>
          <w:sz w:val="26"/>
          <w:szCs w:val="26"/>
        </w:rPr>
        <w:t>3</w:t>
      </w:r>
      <w:r w:rsidRPr="00E32A00">
        <w:rPr>
          <w:rFonts w:ascii="Times New Roman" w:hAnsi="Times New Roman" w:cs="Times New Roman"/>
          <w:color w:val="000000" w:themeColor="text1"/>
          <w:sz w:val="26"/>
          <w:szCs w:val="26"/>
        </w:rPr>
        <w:t>.</w:t>
      </w:r>
    </w:p>
    <w:p w:rsidR="00137A42" w:rsidRPr="00E32A00" w:rsidRDefault="00137A42" w:rsidP="00137A42">
      <w:pPr>
        <w:pStyle w:val="ConsPlusNormal"/>
        <w:tabs>
          <w:tab w:val="left" w:pos="993"/>
        </w:tabs>
        <w:jc w:val="both"/>
        <w:rPr>
          <w:rFonts w:ascii="Times New Roman" w:hAnsi="Times New Roman" w:cs="Times New Roman"/>
          <w:color w:val="000000" w:themeColor="text1"/>
          <w:sz w:val="26"/>
          <w:szCs w:val="26"/>
        </w:rPr>
      </w:pPr>
    </w:p>
    <w:p w:rsidR="00D545FD" w:rsidRPr="00C36B23" w:rsidRDefault="00D545FD" w:rsidP="00604A2C">
      <w:pPr>
        <w:pStyle w:val="a8"/>
        <w:numPr>
          <w:ilvl w:val="0"/>
          <w:numId w:val="4"/>
        </w:numPr>
        <w:tabs>
          <w:tab w:val="left" w:pos="993"/>
        </w:tabs>
        <w:suppressAutoHyphens/>
        <w:spacing w:line="240" w:lineRule="auto"/>
        <w:ind w:left="0" w:firstLine="709"/>
        <w:rPr>
          <w:rFonts w:ascii="Times New Roman" w:hAnsi="Times New Roman"/>
          <w:color w:val="000000" w:themeColor="text1"/>
          <w:sz w:val="26"/>
          <w:szCs w:val="26"/>
        </w:rPr>
      </w:pPr>
      <w:r w:rsidRPr="00E32A00">
        <w:rPr>
          <w:rFonts w:ascii="Times New Roman" w:hAnsi="Times New Roman"/>
          <w:color w:val="000000" w:themeColor="text1"/>
          <w:sz w:val="26"/>
          <w:szCs w:val="26"/>
        </w:rPr>
        <w:t xml:space="preserve">Контроль за выполнением настоящего постановления возложить на заместителя главы города Когалыма </w:t>
      </w:r>
      <w:proofErr w:type="spellStart"/>
      <w:r w:rsidRPr="00E32A00">
        <w:rPr>
          <w:rFonts w:ascii="Times New Roman" w:hAnsi="Times New Roman"/>
          <w:color w:val="000000" w:themeColor="text1"/>
          <w:sz w:val="26"/>
          <w:szCs w:val="26"/>
        </w:rPr>
        <w:t>Л.А.Юрьеву</w:t>
      </w:r>
      <w:proofErr w:type="spellEnd"/>
      <w:r w:rsidRPr="00C36B23">
        <w:rPr>
          <w:rFonts w:ascii="Times New Roman" w:hAnsi="Times New Roman"/>
          <w:color w:val="000000" w:themeColor="text1"/>
          <w:sz w:val="26"/>
          <w:szCs w:val="26"/>
        </w:rPr>
        <w:t>.</w:t>
      </w:r>
    </w:p>
    <w:p w:rsidR="00D545FD" w:rsidRPr="006278BA" w:rsidRDefault="00D545FD" w:rsidP="00604A2C">
      <w:pPr>
        <w:tabs>
          <w:tab w:val="left" w:pos="993"/>
        </w:tabs>
        <w:suppressAutoHyphens/>
        <w:ind w:firstLine="709"/>
        <w:jc w:val="both"/>
        <w:rPr>
          <w:rFonts w:eastAsia="Calibri"/>
          <w:color w:val="000000" w:themeColor="text1"/>
          <w:sz w:val="26"/>
          <w:szCs w:val="26"/>
        </w:rPr>
      </w:pPr>
    </w:p>
    <w:p w:rsidR="00B25B65" w:rsidRDefault="00B25B65" w:rsidP="00ED5C7C">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1D0927" w:rsidRPr="008465F5" w:rsidRDefault="001D0927" w:rsidP="001D0927">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Tr="001D0927">
              <w:tc>
                <w:tcPr>
                  <w:tcW w:w="3822" w:type="dxa"/>
                </w:tcPr>
                <w:p w:rsidR="001D0927" w:rsidRPr="00903CF1" w:rsidRDefault="00F06198" w:rsidP="00F06198">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0F2E53D8" wp14:editId="7F533BDD">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903CF1">
                    <w:rPr>
                      <w:b/>
                      <w:color w:val="D9D9D9" w:themeColor="background1" w:themeShade="D9"/>
                      <w:sz w:val="20"/>
                    </w:rPr>
                    <w:t>ДОКУМЕНТ ПОДПИСАН</w:t>
                  </w:r>
                </w:p>
                <w:p w:rsidR="001D0927" w:rsidRPr="00903CF1" w:rsidRDefault="001D0927" w:rsidP="00F06198">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1D0927" w:rsidRPr="00903CF1" w:rsidRDefault="001D0927" w:rsidP="00F06198">
                  <w:pPr>
                    <w:autoSpaceDE w:val="0"/>
                    <w:autoSpaceDN w:val="0"/>
                    <w:adjustRightInd w:val="0"/>
                    <w:jc w:val="center"/>
                    <w:rPr>
                      <w:color w:val="D9D9D9" w:themeColor="background1" w:themeShade="D9"/>
                      <w:sz w:val="8"/>
                      <w:szCs w:val="8"/>
                    </w:rPr>
                  </w:pPr>
                </w:p>
                <w:p w:rsidR="001D0927" w:rsidRPr="00903CF1" w:rsidRDefault="001D0927" w:rsidP="00F06198">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lastRenderedPageBreak/>
                    <w:t>Владелец [Владелец сертификата 1]</w:t>
                  </w:r>
                </w:p>
                <w:p w:rsidR="001D0927" w:rsidRPr="000C4643" w:rsidRDefault="001D0927" w:rsidP="000C4643">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tc>
            </w:tr>
          </w:tbl>
          <w:p w:rsidR="001D0927"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rsidR="001D0927" w:rsidRPr="00465FC6" w:rsidRDefault="001D0927" w:rsidP="001D0927">
                <w:pPr>
                  <w:jc w:val="right"/>
                  <w:rPr>
                    <w:sz w:val="28"/>
                    <w:szCs w:val="28"/>
                  </w:rPr>
                </w:pPr>
                <w:r>
                  <w:rPr>
                    <w:sz w:val="26"/>
                    <w:szCs w:val="26"/>
                  </w:rPr>
                  <w:t>Н.Н.Пальчиков</w:t>
                </w:r>
              </w:p>
            </w:sdtContent>
          </w:sdt>
        </w:tc>
      </w:tr>
    </w:tbl>
    <w:p w:rsidR="00D545FD" w:rsidRDefault="00D545FD" w:rsidP="00B25B65">
      <w:pPr>
        <w:spacing w:after="200" w:line="276" w:lineRule="auto"/>
        <w:rPr>
          <w:sz w:val="2"/>
          <w:szCs w:val="2"/>
        </w:rPr>
        <w:sectPr w:rsidR="00D545FD" w:rsidSect="00137A42">
          <w:pgSz w:w="11906" w:h="16838"/>
          <w:pgMar w:top="1134" w:right="567" w:bottom="1134" w:left="2552" w:header="709" w:footer="709" w:gutter="0"/>
          <w:cols w:space="708"/>
          <w:docGrid w:linePitch="360"/>
        </w:sectPr>
      </w:pPr>
    </w:p>
    <w:p w:rsidR="00081F93" w:rsidRPr="00B2353C" w:rsidRDefault="00081F93" w:rsidP="00452A3B">
      <w:pPr>
        <w:pStyle w:val="a6"/>
        <w:ind w:left="11907" w:right="-286"/>
        <w:jc w:val="left"/>
        <w:rPr>
          <w:rFonts w:cs="Times New Roman"/>
          <w:color w:val="000000" w:themeColor="text1"/>
          <w:sz w:val="26"/>
          <w:szCs w:val="26"/>
          <w:lang w:eastAsia="ru-RU"/>
        </w:rPr>
      </w:pPr>
      <w:r w:rsidRPr="00B2353C">
        <w:rPr>
          <w:rFonts w:cs="Times New Roman"/>
          <w:color w:val="000000" w:themeColor="text1"/>
          <w:sz w:val="26"/>
          <w:szCs w:val="26"/>
          <w:lang w:eastAsia="ru-RU"/>
        </w:rPr>
        <w:lastRenderedPageBreak/>
        <w:t>Приложение</w:t>
      </w:r>
    </w:p>
    <w:p w:rsidR="00081F93" w:rsidRDefault="00081F93" w:rsidP="00452A3B">
      <w:pPr>
        <w:pStyle w:val="a6"/>
        <w:ind w:left="11907" w:right="-286"/>
        <w:jc w:val="left"/>
        <w:rPr>
          <w:rFonts w:cs="Times New Roman"/>
          <w:color w:val="000000" w:themeColor="text1"/>
          <w:sz w:val="26"/>
          <w:szCs w:val="26"/>
          <w:lang w:eastAsia="ru-RU"/>
        </w:rPr>
      </w:pPr>
      <w:r w:rsidRPr="00B2353C">
        <w:rPr>
          <w:rFonts w:cs="Times New Roman"/>
          <w:color w:val="000000" w:themeColor="text1"/>
          <w:sz w:val="26"/>
          <w:szCs w:val="26"/>
          <w:lang w:eastAsia="ru-RU"/>
        </w:rPr>
        <w:t>к постановлению</w:t>
      </w:r>
      <w:r>
        <w:rPr>
          <w:rFonts w:cs="Times New Roman"/>
          <w:color w:val="000000" w:themeColor="text1"/>
          <w:sz w:val="26"/>
          <w:szCs w:val="26"/>
          <w:lang w:eastAsia="ru-RU"/>
        </w:rPr>
        <w:t xml:space="preserve"> </w:t>
      </w:r>
      <w:r w:rsidRPr="00B2353C">
        <w:rPr>
          <w:rFonts w:cs="Times New Roman"/>
          <w:color w:val="000000" w:themeColor="text1"/>
          <w:sz w:val="26"/>
          <w:szCs w:val="26"/>
          <w:lang w:eastAsia="ru-RU"/>
        </w:rPr>
        <w:t xml:space="preserve">Администрации </w:t>
      </w:r>
    </w:p>
    <w:p w:rsidR="00081F93" w:rsidRPr="00B2353C" w:rsidRDefault="00081F93" w:rsidP="00452A3B">
      <w:pPr>
        <w:pStyle w:val="a6"/>
        <w:ind w:left="11907" w:right="-286"/>
        <w:jc w:val="left"/>
        <w:rPr>
          <w:rFonts w:cs="Times New Roman"/>
          <w:color w:val="000000" w:themeColor="text1"/>
          <w:sz w:val="26"/>
          <w:szCs w:val="26"/>
          <w:lang w:eastAsia="ru-RU"/>
        </w:rPr>
      </w:pPr>
      <w:r w:rsidRPr="00B2353C">
        <w:rPr>
          <w:rFonts w:cs="Times New Roman"/>
          <w:color w:val="000000" w:themeColor="text1"/>
          <w:sz w:val="26"/>
          <w:szCs w:val="26"/>
          <w:lang w:eastAsia="ru-RU"/>
        </w:rPr>
        <w:t xml:space="preserve">города </w:t>
      </w:r>
      <w:r w:rsidRPr="00B2353C">
        <w:rPr>
          <w:rFonts w:eastAsia="Times New Roman" w:cs="Times New Roman"/>
          <w:color w:val="000000" w:themeColor="text1"/>
          <w:sz w:val="26"/>
          <w:szCs w:val="26"/>
          <w:lang w:eastAsia="ru-RU"/>
        </w:rPr>
        <w:t>Когалыма</w:t>
      </w:r>
    </w:p>
    <w:tbl>
      <w:tblPr>
        <w:tblStyle w:val="a5"/>
        <w:tblW w:w="4254" w:type="dxa"/>
        <w:tblInd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1B3B9F" w:rsidTr="001B3B9F">
        <w:tc>
          <w:tcPr>
            <w:tcW w:w="2235" w:type="dxa"/>
          </w:tcPr>
          <w:p w:rsidR="001B3B9F" w:rsidRPr="00F5080D" w:rsidRDefault="001B3B9F" w:rsidP="00990D70">
            <w:pPr>
              <w:rPr>
                <w:sz w:val="26"/>
                <w:szCs w:val="26"/>
              </w:rPr>
            </w:pPr>
            <w:r w:rsidRPr="00F5080D">
              <w:rPr>
                <w:color w:val="D9D9D9" w:themeColor="background1" w:themeShade="D9"/>
                <w:sz w:val="26"/>
                <w:szCs w:val="26"/>
              </w:rPr>
              <w:t xml:space="preserve">от </w:t>
            </w:r>
            <w:r w:rsidRPr="00F5080D">
              <w:rPr>
                <w:color w:val="D9D9D9" w:themeColor="background1" w:themeShade="D9"/>
                <w:sz w:val="26"/>
                <w:szCs w:val="26"/>
                <w:lang w:val="en-US"/>
              </w:rPr>
              <w:t>[</w:t>
            </w:r>
            <w:r w:rsidRPr="00F5080D">
              <w:rPr>
                <w:color w:val="D9D9D9" w:themeColor="background1" w:themeShade="D9"/>
                <w:sz w:val="26"/>
                <w:szCs w:val="26"/>
              </w:rPr>
              <w:t>Дата документа</w:t>
            </w:r>
            <w:r w:rsidRPr="00F5080D">
              <w:rPr>
                <w:color w:val="D9D9D9" w:themeColor="background1" w:themeShade="D9"/>
                <w:sz w:val="26"/>
                <w:szCs w:val="26"/>
                <w:lang w:val="en-US"/>
              </w:rPr>
              <w:t>]</w:t>
            </w:r>
            <w:r w:rsidRPr="00F5080D">
              <w:rPr>
                <w:color w:val="D9D9D9" w:themeColor="background1" w:themeShade="D9"/>
                <w:sz w:val="26"/>
                <w:szCs w:val="26"/>
              </w:rPr>
              <w:t xml:space="preserve"> </w:t>
            </w:r>
          </w:p>
        </w:tc>
        <w:tc>
          <w:tcPr>
            <w:tcW w:w="2019" w:type="dxa"/>
          </w:tcPr>
          <w:p w:rsidR="001B3B9F" w:rsidRPr="00F5080D" w:rsidRDefault="001B3B9F" w:rsidP="00990D70">
            <w:pPr>
              <w:rPr>
                <w:color w:val="D9D9D9" w:themeColor="background1" w:themeShade="D9"/>
                <w:sz w:val="28"/>
                <w:szCs w:val="28"/>
              </w:rPr>
            </w:pPr>
            <w:r w:rsidRPr="00F5080D">
              <w:rPr>
                <w:color w:val="D9D9D9" w:themeColor="background1" w:themeShade="D9"/>
                <w:sz w:val="28"/>
                <w:szCs w:val="28"/>
              </w:rPr>
              <w:t>№ [Номер документа]</w:t>
            </w:r>
          </w:p>
        </w:tc>
      </w:tr>
    </w:tbl>
    <w:p w:rsidR="00081F93" w:rsidRPr="001B3B9F" w:rsidRDefault="00081F93" w:rsidP="00081F93">
      <w:pPr>
        <w:tabs>
          <w:tab w:val="left" w:pos="9923"/>
          <w:tab w:val="left" w:pos="13750"/>
        </w:tabs>
        <w:jc w:val="right"/>
        <w:rPr>
          <w:bCs/>
          <w:color w:val="000000" w:themeColor="text1"/>
          <w:sz w:val="14"/>
          <w:szCs w:val="14"/>
        </w:rPr>
      </w:pPr>
    </w:p>
    <w:p w:rsidR="00081F93" w:rsidRPr="00B2353C" w:rsidRDefault="00081F93" w:rsidP="00081F93">
      <w:pPr>
        <w:jc w:val="center"/>
        <w:rPr>
          <w:b/>
          <w:bCs/>
          <w:color w:val="000000" w:themeColor="text1"/>
          <w:sz w:val="26"/>
          <w:szCs w:val="26"/>
        </w:rPr>
      </w:pPr>
      <w:r w:rsidRPr="00B2353C">
        <w:rPr>
          <w:b/>
          <w:bCs/>
          <w:color w:val="000000" w:themeColor="text1"/>
          <w:sz w:val="26"/>
          <w:szCs w:val="26"/>
        </w:rPr>
        <w:t xml:space="preserve">Комплекс мер по организации отдыха и оздоровления детей, </w:t>
      </w:r>
    </w:p>
    <w:p w:rsidR="00081F93" w:rsidRPr="001B3B9F" w:rsidRDefault="00081F93" w:rsidP="001B3B9F">
      <w:pPr>
        <w:jc w:val="center"/>
        <w:rPr>
          <w:b/>
          <w:bCs/>
          <w:color w:val="000000" w:themeColor="text1"/>
          <w:sz w:val="26"/>
          <w:szCs w:val="26"/>
        </w:rPr>
      </w:pPr>
      <w:r w:rsidRPr="00B2353C">
        <w:rPr>
          <w:b/>
          <w:bCs/>
          <w:color w:val="000000" w:themeColor="text1"/>
          <w:sz w:val="26"/>
          <w:szCs w:val="26"/>
        </w:rPr>
        <w:t>имеющих место жительства в городе Когалыме, на 202</w:t>
      </w:r>
      <w:r w:rsidR="00597A17">
        <w:rPr>
          <w:b/>
          <w:bCs/>
          <w:color w:val="000000" w:themeColor="text1"/>
          <w:sz w:val="26"/>
          <w:szCs w:val="26"/>
        </w:rPr>
        <w:t>3</w:t>
      </w:r>
      <w:r w:rsidRPr="00B2353C">
        <w:rPr>
          <w:b/>
          <w:bCs/>
          <w:color w:val="000000" w:themeColor="text1"/>
          <w:sz w:val="26"/>
          <w:szCs w:val="26"/>
        </w:rPr>
        <w:t xml:space="preserve"> год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97"/>
        <w:gridCol w:w="7439"/>
        <w:gridCol w:w="6077"/>
        <w:gridCol w:w="1381"/>
      </w:tblGrid>
      <w:tr w:rsidR="00081F93" w:rsidRPr="001B3B9F" w:rsidTr="001B3B9F">
        <w:trPr>
          <w:jc w:val="center"/>
        </w:trPr>
        <w:tc>
          <w:tcPr>
            <w:tcW w:w="254" w:type="pct"/>
            <w:vAlign w:val="center"/>
          </w:tcPr>
          <w:p w:rsidR="00081F93" w:rsidRPr="001B3B9F" w:rsidRDefault="00081F93" w:rsidP="001B3B9F">
            <w:pPr>
              <w:jc w:val="center"/>
              <w:rPr>
                <w:color w:val="000000" w:themeColor="text1"/>
                <w:sz w:val="22"/>
                <w:szCs w:val="22"/>
              </w:rPr>
            </w:pPr>
            <w:r w:rsidRPr="001B3B9F">
              <w:rPr>
                <w:color w:val="000000" w:themeColor="text1"/>
                <w:sz w:val="22"/>
                <w:szCs w:val="22"/>
              </w:rPr>
              <w:t>№ п/п</w:t>
            </w:r>
          </w:p>
        </w:tc>
        <w:tc>
          <w:tcPr>
            <w:tcW w:w="2370" w:type="pct"/>
            <w:vAlign w:val="center"/>
          </w:tcPr>
          <w:p w:rsidR="00081F93" w:rsidRPr="001B3B9F" w:rsidRDefault="00081F93" w:rsidP="001B3B9F">
            <w:pPr>
              <w:jc w:val="center"/>
              <w:rPr>
                <w:color w:val="000000" w:themeColor="text1"/>
                <w:sz w:val="22"/>
                <w:szCs w:val="22"/>
              </w:rPr>
            </w:pPr>
            <w:r w:rsidRPr="001B3B9F">
              <w:rPr>
                <w:color w:val="000000" w:themeColor="text1"/>
                <w:sz w:val="22"/>
                <w:szCs w:val="22"/>
              </w:rPr>
              <w:t>Наименование мероприятия</w:t>
            </w:r>
          </w:p>
        </w:tc>
        <w:tc>
          <w:tcPr>
            <w:tcW w:w="1936" w:type="pct"/>
            <w:vAlign w:val="center"/>
          </w:tcPr>
          <w:p w:rsidR="00081F93" w:rsidRPr="001B3B9F" w:rsidRDefault="00081F93" w:rsidP="001B3B9F">
            <w:pPr>
              <w:jc w:val="center"/>
              <w:rPr>
                <w:color w:val="000000" w:themeColor="text1"/>
                <w:sz w:val="22"/>
                <w:szCs w:val="22"/>
              </w:rPr>
            </w:pPr>
            <w:r w:rsidRPr="001B3B9F">
              <w:rPr>
                <w:color w:val="000000" w:themeColor="text1"/>
                <w:sz w:val="22"/>
                <w:szCs w:val="22"/>
              </w:rPr>
              <w:t>Исполнители</w:t>
            </w:r>
          </w:p>
        </w:tc>
        <w:tc>
          <w:tcPr>
            <w:tcW w:w="440" w:type="pct"/>
            <w:vAlign w:val="center"/>
          </w:tcPr>
          <w:p w:rsidR="00081F93" w:rsidRPr="001B3B9F" w:rsidRDefault="00081F93" w:rsidP="001B3B9F">
            <w:pPr>
              <w:jc w:val="center"/>
              <w:rPr>
                <w:color w:val="000000" w:themeColor="text1"/>
                <w:sz w:val="22"/>
                <w:szCs w:val="22"/>
              </w:rPr>
            </w:pPr>
            <w:r w:rsidRPr="001B3B9F">
              <w:rPr>
                <w:color w:val="000000" w:themeColor="text1"/>
                <w:sz w:val="22"/>
                <w:szCs w:val="22"/>
              </w:rPr>
              <w:t>Срок исполнения</w:t>
            </w:r>
          </w:p>
        </w:tc>
      </w:tr>
      <w:tr w:rsidR="00081F93" w:rsidRPr="001B3B9F" w:rsidTr="001B3B9F">
        <w:trPr>
          <w:jc w:val="center"/>
        </w:trPr>
        <w:tc>
          <w:tcPr>
            <w:tcW w:w="5000" w:type="pct"/>
            <w:gridSpan w:val="4"/>
          </w:tcPr>
          <w:p w:rsidR="00081F93" w:rsidRPr="001B3B9F" w:rsidRDefault="00081F93" w:rsidP="001B3B9F">
            <w:pPr>
              <w:jc w:val="center"/>
              <w:rPr>
                <w:color w:val="000000" w:themeColor="text1"/>
                <w:sz w:val="22"/>
                <w:szCs w:val="22"/>
              </w:rPr>
            </w:pPr>
            <w:r w:rsidRPr="001B3B9F">
              <w:rPr>
                <w:color w:val="000000" w:themeColor="text1"/>
                <w:sz w:val="22"/>
                <w:szCs w:val="22"/>
              </w:rPr>
              <w:t xml:space="preserve">Раздел </w:t>
            </w:r>
            <w:r w:rsidRPr="001B3B9F">
              <w:rPr>
                <w:color w:val="000000" w:themeColor="text1"/>
                <w:sz w:val="22"/>
                <w:szCs w:val="22"/>
                <w:lang w:val="en-US"/>
              </w:rPr>
              <w:t>I</w:t>
            </w:r>
            <w:r w:rsidRPr="001B3B9F">
              <w:rPr>
                <w:color w:val="000000" w:themeColor="text1"/>
                <w:sz w:val="22"/>
                <w:szCs w:val="22"/>
              </w:rPr>
              <w:t xml:space="preserve">. Организационное и информационное обеспечение отдыха и оздоровления детей </w:t>
            </w:r>
          </w:p>
        </w:tc>
      </w:tr>
      <w:tr w:rsidR="0085045E" w:rsidRPr="001B3B9F" w:rsidTr="001B3B9F">
        <w:trPr>
          <w:jc w:val="center"/>
        </w:trPr>
        <w:tc>
          <w:tcPr>
            <w:tcW w:w="254" w:type="pct"/>
          </w:tcPr>
          <w:p w:rsidR="0085045E" w:rsidRPr="001B3B9F" w:rsidRDefault="0085045E" w:rsidP="001B3B9F">
            <w:pPr>
              <w:jc w:val="center"/>
              <w:rPr>
                <w:color w:val="000000" w:themeColor="text1"/>
                <w:sz w:val="22"/>
                <w:szCs w:val="22"/>
              </w:rPr>
            </w:pPr>
            <w:r w:rsidRPr="001B3B9F">
              <w:rPr>
                <w:color w:val="000000" w:themeColor="text1"/>
                <w:sz w:val="22"/>
                <w:szCs w:val="22"/>
              </w:rPr>
              <w:t>1.1.</w:t>
            </w:r>
          </w:p>
        </w:tc>
        <w:tc>
          <w:tcPr>
            <w:tcW w:w="2370" w:type="pct"/>
          </w:tcPr>
          <w:p w:rsidR="0085045E" w:rsidRPr="001B3B9F" w:rsidRDefault="001D3FE0" w:rsidP="001B3B9F">
            <w:pPr>
              <w:jc w:val="both"/>
              <w:outlineLvl w:val="5"/>
              <w:rPr>
                <w:color w:val="000000" w:themeColor="text1"/>
                <w:sz w:val="22"/>
                <w:szCs w:val="22"/>
                <w:lang w:eastAsia="x-none"/>
              </w:rPr>
            </w:pPr>
            <w:r w:rsidRPr="001B3B9F">
              <w:rPr>
                <w:color w:val="000000" w:themeColor="text1"/>
                <w:sz w:val="22"/>
                <w:szCs w:val="22"/>
              </w:rPr>
              <w:t>Актуализация</w:t>
            </w:r>
            <w:r w:rsidR="0085045E" w:rsidRPr="001B3B9F">
              <w:rPr>
                <w:color w:val="000000" w:themeColor="text1"/>
                <w:sz w:val="22"/>
                <w:szCs w:val="22"/>
              </w:rPr>
              <w:t xml:space="preserve"> на сайте Управления образования </w:t>
            </w:r>
            <w:r w:rsidR="0085045E" w:rsidRPr="001B3B9F">
              <w:rPr>
                <w:bCs/>
                <w:color w:val="000000" w:themeColor="text1"/>
                <w:sz w:val="22"/>
                <w:szCs w:val="22"/>
                <w:lang w:val="x-none" w:eastAsia="x-none"/>
              </w:rPr>
              <w:t>реестра организаций</w:t>
            </w:r>
            <w:r w:rsidR="0085045E" w:rsidRPr="001B3B9F">
              <w:rPr>
                <w:bCs/>
                <w:color w:val="000000" w:themeColor="text1"/>
                <w:sz w:val="22"/>
                <w:szCs w:val="22"/>
                <w:lang w:eastAsia="x-none"/>
              </w:rPr>
              <w:t xml:space="preserve"> отдыха детей и их оздоровления</w:t>
            </w:r>
            <w:r w:rsidR="0085045E" w:rsidRPr="001B3B9F">
              <w:rPr>
                <w:bCs/>
                <w:color w:val="000000" w:themeColor="text1"/>
                <w:sz w:val="22"/>
                <w:szCs w:val="22"/>
                <w:lang w:val="x-none" w:eastAsia="x-none"/>
              </w:rPr>
              <w:t xml:space="preserve"> </w:t>
            </w:r>
            <w:r w:rsidR="0085045E" w:rsidRPr="001B3B9F">
              <w:rPr>
                <w:bCs/>
                <w:color w:val="000000" w:themeColor="text1"/>
                <w:sz w:val="22"/>
                <w:szCs w:val="22"/>
                <w:lang w:eastAsia="x-none"/>
              </w:rPr>
              <w:t xml:space="preserve">в </w:t>
            </w:r>
            <w:r w:rsidR="0085045E" w:rsidRPr="001B3B9F">
              <w:rPr>
                <w:color w:val="000000" w:themeColor="text1"/>
                <w:sz w:val="22"/>
                <w:szCs w:val="22"/>
              </w:rPr>
              <w:t>Ханты-Мансийском автономном округе - Югре</w:t>
            </w:r>
          </w:p>
        </w:tc>
        <w:tc>
          <w:tcPr>
            <w:tcW w:w="1936" w:type="pct"/>
          </w:tcPr>
          <w:p w:rsidR="0085045E" w:rsidRPr="001B3B9F" w:rsidRDefault="00B81308" w:rsidP="001B3B9F">
            <w:pPr>
              <w:autoSpaceDE w:val="0"/>
              <w:autoSpaceDN w:val="0"/>
              <w:adjustRightInd w:val="0"/>
              <w:jc w:val="both"/>
              <w:rPr>
                <w:color w:val="000000" w:themeColor="text1"/>
                <w:sz w:val="22"/>
                <w:szCs w:val="22"/>
              </w:rPr>
            </w:pPr>
            <w:r w:rsidRPr="001B3B9F">
              <w:rPr>
                <w:color w:val="000000" w:themeColor="text1"/>
                <w:sz w:val="22"/>
                <w:szCs w:val="22"/>
              </w:rPr>
              <w:t>Управление образования Администрации города Когалыма (далее - Управление образования)</w:t>
            </w:r>
          </w:p>
        </w:tc>
        <w:tc>
          <w:tcPr>
            <w:tcW w:w="440" w:type="pct"/>
          </w:tcPr>
          <w:p w:rsidR="0085045E" w:rsidRPr="001B3B9F" w:rsidRDefault="0085045E" w:rsidP="00597A17">
            <w:pPr>
              <w:shd w:val="clear" w:color="auto" w:fill="FFFFFF"/>
              <w:jc w:val="center"/>
              <w:rPr>
                <w:color w:val="000000" w:themeColor="text1"/>
                <w:sz w:val="22"/>
                <w:szCs w:val="22"/>
              </w:rPr>
            </w:pPr>
            <w:r w:rsidRPr="001B3B9F">
              <w:rPr>
                <w:color w:val="000000" w:themeColor="text1"/>
                <w:sz w:val="22"/>
                <w:szCs w:val="22"/>
              </w:rPr>
              <w:t>до 31 мая 202</w:t>
            </w:r>
            <w:r w:rsidR="00597A17">
              <w:rPr>
                <w:color w:val="000000" w:themeColor="text1"/>
                <w:sz w:val="22"/>
                <w:szCs w:val="22"/>
              </w:rPr>
              <w:t>3</w:t>
            </w:r>
            <w:r w:rsidRPr="001B3B9F">
              <w:rPr>
                <w:color w:val="000000" w:themeColor="text1"/>
                <w:sz w:val="22"/>
                <w:szCs w:val="22"/>
              </w:rPr>
              <w:t xml:space="preserve"> года</w:t>
            </w:r>
          </w:p>
        </w:tc>
      </w:tr>
      <w:tr w:rsidR="0085045E" w:rsidRPr="001B3B9F" w:rsidTr="001B3B9F">
        <w:trPr>
          <w:jc w:val="center"/>
        </w:trPr>
        <w:tc>
          <w:tcPr>
            <w:tcW w:w="254" w:type="pct"/>
          </w:tcPr>
          <w:p w:rsidR="0085045E" w:rsidRPr="001B3B9F" w:rsidRDefault="0085045E" w:rsidP="001B3B9F">
            <w:pPr>
              <w:jc w:val="center"/>
              <w:rPr>
                <w:color w:val="000000" w:themeColor="text1"/>
                <w:sz w:val="22"/>
                <w:szCs w:val="22"/>
              </w:rPr>
            </w:pPr>
            <w:r w:rsidRPr="001B3B9F">
              <w:rPr>
                <w:color w:val="000000" w:themeColor="text1"/>
                <w:sz w:val="22"/>
                <w:szCs w:val="22"/>
              </w:rPr>
              <w:t>1.2.</w:t>
            </w:r>
          </w:p>
        </w:tc>
        <w:tc>
          <w:tcPr>
            <w:tcW w:w="2370" w:type="pct"/>
          </w:tcPr>
          <w:p w:rsidR="0085045E" w:rsidRPr="001B3B9F" w:rsidRDefault="0085045E" w:rsidP="001B3B9F">
            <w:pPr>
              <w:jc w:val="both"/>
              <w:outlineLvl w:val="5"/>
              <w:rPr>
                <w:color w:val="000000" w:themeColor="text1"/>
                <w:sz w:val="22"/>
                <w:szCs w:val="22"/>
                <w:lang w:eastAsia="x-none"/>
              </w:rPr>
            </w:pPr>
            <w:r w:rsidRPr="001B3B9F">
              <w:rPr>
                <w:color w:val="000000" w:themeColor="text1"/>
                <w:sz w:val="22"/>
                <w:szCs w:val="22"/>
              </w:rPr>
              <w:t>Формирование и размещение на официальном сайте Администрации города Когалыма - (далее – сайт Администрации города) реестра организаций, осуществляющих досуг и занятость детей в летний период в городе Когалым (досуговые площадки, в том числе на спорт плоскостных сооружениях)</w:t>
            </w:r>
          </w:p>
        </w:tc>
        <w:tc>
          <w:tcPr>
            <w:tcW w:w="1936" w:type="pct"/>
          </w:tcPr>
          <w:p w:rsidR="0085045E" w:rsidRPr="001B3B9F" w:rsidRDefault="00597A17" w:rsidP="00597A17">
            <w:pPr>
              <w:autoSpaceDE w:val="0"/>
              <w:autoSpaceDN w:val="0"/>
              <w:adjustRightInd w:val="0"/>
              <w:jc w:val="both"/>
              <w:rPr>
                <w:color w:val="000000" w:themeColor="text1"/>
                <w:sz w:val="22"/>
                <w:szCs w:val="22"/>
              </w:rPr>
            </w:pPr>
            <w:r>
              <w:rPr>
                <w:color w:val="000000" w:themeColor="text1"/>
                <w:sz w:val="22"/>
                <w:szCs w:val="22"/>
              </w:rPr>
              <w:t xml:space="preserve">Управление культуры и </w:t>
            </w:r>
            <w:r w:rsidR="0085045E" w:rsidRPr="001B3B9F">
              <w:rPr>
                <w:color w:val="000000" w:themeColor="text1"/>
                <w:sz w:val="22"/>
                <w:szCs w:val="22"/>
              </w:rPr>
              <w:t xml:space="preserve">спорта Администрации города Когалыма (далее – </w:t>
            </w:r>
            <w:proofErr w:type="spellStart"/>
            <w:r w:rsidR="0085045E" w:rsidRPr="001B3B9F">
              <w:rPr>
                <w:color w:val="000000" w:themeColor="text1"/>
                <w:sz w:val="22"/>
                <w:szCs w:val="22"/>
                <w:shd w:val="clear" w:color="auto" w:fill="FFFFFF"/>
              </w:rPr>
              <w:t>УК</w:t>
            </w:r>
            <w:r>
              <w:rPr>
                <w:color w:val="000000" w:themeColor="text1"/>
                <w:sz w:val="22"/>
                <w:szCs w:val="22"/>
                <w:shd w:val="clear" w:color="auto" w:fill="FFFFFF"/>
              </w:rPr>
              <w:t>и</w:t>
            </w:r>
            <w:r w:rsidR="0085045E" w:rsidRPr="001B3B9F">
              <w:rPr>
                <w:color w:val="000000" w:themeColor="text1"/>
                <w:sz w:val="22"/>
                <w:szCs w:val="22"/>
                <w:shd w:val="clear" w:color="auto" w:fill="FFFFFF"/>
              </w:rPr>
              <w:t>С</w:t>
            </w:r>
            <w:proofErr w:type="spellEnd"/>
            <w:r w:rsidR="0085045E" w:rsidRPr="001B3B9F">
              <w:rPr>
                <w:color w:val="000000" w:themeColor="text1"/>
                <w:sz w:val="22"/>
                <w:szCs w:val="22"/>
                <w:shd w:val="clear" w:color="auto" w:fill="FFFFFF"/>
              </w:rPr>
              <w:t>)</w:t>
            </w:r>
            <w:r>
              <w:rPr>
                <w:color w:val="000000" w:themeColor="text1"/>
                <w:sz w:val="22"/>
                <w:szCs w:val="22"/>
                <w:shd w:val="clear" w:color="auto" w:fill="FFFFFF"/>
              </w:rPr>
              <w:t xml:space="preserve">, Управление внутренней политики </w:t>
            </w:r>
            <w:r w:rsidRPr="00597A17">
              <w:rPr>
                <w:color w:val="000000" w:themeColor="text1"/>
                <w:sz w:val="22"/>
                <w:szCs w:val="22"/>
                <w:shd w:val="clear" w:color="auto" w:fill="FFFFFF"/>
              </w:rPr>
              <w:t>Администрации города Когалыма</w:t>
            </w:r>
            <w:r>
              <w:rPr>
                <w:color w:val="000000" w:themeColor="text1"/>
                <w:sz w:val="22"/>
                <w:szCs w:val="22"/>
                <w:shd w:val="clear" w:color="auto" w:fill="FFFFFF"/>
              </w:rPr>
              <w:t xml:space="preserve"> </w:t>
            </w:r>
            <w:r w:rsidRPr="00597A17">
              <w:rPr>
                <w:color w:val="000000" w:themeColor="text1"/>
                <w:sz w:val="22"/>
                <w:szCs w:val="22"/>
                <w:shd w:val="clear" w:color="auto" w:fill="FFFFFF"/>
              </w:rPr>
              <w:t>(далее – У</w:t>
            </w:r>
            <w:r>
              <w:rPr>
                <w:color w:val="000000" w:themeColor="text1"/>
                <w:sz w:val="22"/>
                <w:szCs w:val="22"/>
                <w:shd w:val="clear" w:color="auto" w:fill="FFFFFF"/>
              </w:rPr>
              <w:t>ВП)</w:t>
            </w:r>
          </w:p>
        </w:tc>
        <w:tc>
          <w:tcPr>
            <w:tcW w:w="440" w:type="pct"/>
          </w:tcPr>
          <w:p w:rsidR="0085045E" w:rsidRPr="001B3B9F" w:rsidRDefault="0085045E" w:rsidP="00597A17">
            <w:pPr>
              <w:shd w:val="clear" w:color="auto" w:fill="FFFFFF"/>
              <w:jc w:val="center"/>
              <w:rPr>
                <w:color w:val="000000" w:themeColor="text1"/>
                <w:sz w:val="22"/>
                <w:szCs w:val="22"/>
              </w:rPr>
            </w:pPr>
            <w:r w:rsidRPr="001B3B9F">
              <w:rPr>
                <w:color w:val="000000" w:themeColor="text1"/>
                <w:sz w:val="22"/>
                <w:szCs w:val="22"/>
              </w:rPr>
              <w:t>до 31 мая 202</w:t>
            </w:r>
            <w:r w:rsidR="00597A17">
              <w:rPr>
                <w:color w:val="000000" w:themeColor="text1"/>
                <w:sz w:val="22"/>
                <w:szCs w:val="22"/>
              </w:rPr>
              <w:t>3</w:t>
            </w:r>
            <w:r w:rsidRPr="001B3B9F">
              <w:rPr>
                <w:color w:val="000000" w:themeColor="text1"/>
                <w:sz w:val="22"/>
                <w:szCs w:val="22"/>
              </w:rPr>
              <w:t xml:space="preserve"> года</w:t>
            </w:r>
          </w:p>
        </w:tc>
      </w:tr>
      <w:tr w:rsidR="0085045E" w:rsidRPr="001B3B9F" w:rsidTr="001B3B9F">
        <w:trPr>
          <w:jc w:val="center"/>
        </w:trPr>
        <w:tc>
          <w:tcPr>
            <w:tcW w:w="254" w:type="pct"/>
          </w:tcPr>
          <w:p w:rsidR="0085045E" w:rsidRPr="001B3B9F" w:rsidRDefault="0085045E" w:rsidP="001B3B9F">
            <w:pPr>
              <w:jc w:val="center"/>
              <w:rPr>
                <w:color w:val="000000" w:themeColor="text1"/>
                <w:sz w:val="22"/>
                <w:szCs w:val="22"/>
              </w:rPr>
            </w:pPr>
            <w:r w:rsidRPr="001B3B9F">
              <w:rPr>
                <w:color w:val="000000" w:themeColor="text1"/>
                <w:sz w:val="22"/>
                <w:szCs w:val="22"/>
              </w:rPr>
              <w:t>1.3.</w:t>
            </w:r>
          </w:p>
        </w:tc>
        <w:tc>
          <w:tcPr>
            <w:tcW w:w="2370" w:type="pct"/>
          </w:tcPr>
          <w:p w:rsidR="0085045E" w:rsidRPr="001B3B9F" w:rsidRDefault="00390157" w:rsidP="001B3B9F">
            <w:pPr>
              <w:jc w:val="both"/>
              <w:rPr>
                <w:color w:val="000000" w:themeColor="text1"/>
                <w:sz w:val="22"/>
                <w:szCs w:val="22"/>
              </w:rPr>
            </w:pPr>
            <w:r w:rsidRPr="001B3B9F">
              <w:rPr>
                <w:sz w:val="22"/>
                <w:szCs w:val="22"/>
              </w:rPr>
              <w:t>Деятельность справочного телефона по вопросам организации отдыха и оздоровления детей в каникулярные периоды</w:t>
            </w:r>
          </w:p>
        </w:tc>
        <w:tc>
          <w:tcPr>
            <w:tcW w:w="1936" w:type="pct"/>
          </w:tcPr>
          <w:p w:rsidR="0085045E" w:rsidRPr="001B3B9F" w:rsidRDefault="0085045E" w:rsidP="00597A17">
            <w:pPr>
              <w:shd w:val="clear" w:color="auto" w:fill="FFFFFF"/>
              <w:jc w:val="both"/>
              <w:rPr>
                <w:color w:val="000000" w:themeColor="text1"/>
                <w:sz w:val="22"/>
                <w:szCs w:val="22"/>
              </w:rPr>
            </w:pPr>
            <w:r w:rsidRPr="001B3B9F">
              <w:rPr>
                <w:color w:val="000000" w:themeColor="text1"/>
                <w:sz w:val="22"/>
                <w:szCs w:val="22"/>
              </w:rPr>
              <w:t xml:space="preserve">Управление образования, </w:t>
            </w:r>
            <w:proofErr w:type="spellStart"/>
            <w:r w:rsidRPr="001B3B9F">
              <w:rPr>
                <w:color w:val="000000" w:themeColor="text1"/>
                <w:sz w:val="22"/>
                <w:szCs w:val="22"/>
                <w:shd w:val="clear" w:color="auto" w:fill="FFFFFF"/>
              </w:rPr>
              <w:t>УК</w:t>
            </w:r>
            <w:r w:rsidR="00597A17">
              <w:rPr>
                <w:color w:val="000000" w:themeColor="text1"/>
                <w:sz w:val="22"/>
                <w:szCs w:val="22"/>
                <w:shd w:val="clear" w:color="auto" w:fill="FFFFFF"/>
              </w:rPr>
              <w:t>и</w:t>
            </w:r>
            <w:r w:rsidRPr="001B3B9F">
              <w:rPr>
                <w:color w:val="000000" w:themeColor="text1"/>
                <w:sz w:val="22"/>
                <w:szCs w:val="22"/>
                <w:shd w:val="clear" w:color="auto" w:fill="FFFFFF"/>
              </w:rPr>
              <w:t>С</w:t>
            </w:r>
            <w:proofErr w:type="spellEnd"/>
            <w:r w:rsidRPr="001B3B9F">
              <w:rPr>
                <w:color w:val="000000" w:themeColor="text1"/>
                <w:sz w:val="22"/>
                <w:szCs w:val="22"/>
              </w:rPr>
              <w:t>,</w:t>
            </w:r>
            <w:r w:rsidR="00597A17">
              <w:rPr>
                <w:color w:val="000000" w:themeColor="text1"/>
                <w:sz w:val="22"/>
                <w:szCs w:val="22"/>
              </w:rPr>
              <w:t xml:space="preserve"> УВП,</w:t>
            </w:r>
            <w:r w:rsidRPr="001B3B9F">
              <w:rPr>
                <w:color w:val="000000" w:themeColor="text1"/>
                <w:sz w:val="22"/>
                <w:szCs w:val="22"/>
              </w:rPr>
              <w:t xml:space="preserve"> организации города Когалыма, </w:t>
            </w:r>
            <w:r w:rsidRPr="001B3B9F">
              <w:rPr>
                <w:bCs/>
                <w:color w:val="000000" w:themeColor="text1"/>
                <w:sz w:val="22"/>
                <w:szCs w:val="22"/>
              </w:rPr>
              <w:t>на базе которых организованы лагеря с дневным пребыванием детей</w:t>
            </w:r>
          </w:p>
        </w:tc>
        <w:tc>
          <w:tcPr>
            <w:tcW w:w="440" w:type="pct"/>
          </w:tcPr>
          <w:p w:rsidR="0085045E" w:rsidRPr="001B3B9F" w:rsidRDefault="003C6F7F" w:rsidP="00597A17">
            <w:pPr>
              <w:shd w:val="clear" w:color="auto" w:fill="FFFFFF"/>
              <w:jc w:val="center"/>
              <w:rPr>
                <w:color w:val="000000" w:themeColor="text1"/>
                <w:sz w:val="22"/>
                <w:szCs w:val="22"/>
              </w:rPr>
            </w:pPr>
            <w:r w:rsidRPr="001B3B9F">
              <w:rPr>
                <w:sz w:val="22"/>
                <w:szCs w:val="22"/>
              </w:rPr>
              <w:t>в течение 202</w:t>
            </w:r>
            <w:r w:rsidR="00597A17">
              <w:rPr>
                <w:sz w:val="22"/>
                <w:szCs w:val="22"/>
              </w:rPr>
              <w:t>3</w:t>
            </w:r>
            <w:r w:rsidRPr="001B3B9F">
              <w:rPr>
                <w:sz w:val="22"/>
                <w:szCs w:val="22"/>
              </w:rPr>
              <w:t xml:space="preserve"> года</w:t>
            </w:r>
          </w:p>
        </w:tc>
      </w:tr>
      <w:tr w:rsidR="0085045E" w:rsidRPr="001B3B9F" w:rsidTr="001B3B9F">
        <w:trPr>
          <w:jc w:val="center"/>
        </w:trPr>
        <w:tc>
          <w:tcPr>
            <w:tcW w:w="254" w:type="pct"/>
          </w:tcPr>
          <w:p w:rsidR="0085045E" w:rsidRPr="001B3B9F" w:rsidRDefault="0085045E" w:rsidP="001B3B9F">
            <w:pPr>
              <w:jc w:val="center"/>
              <w:rPr>
                <w:color w:val="000000" w:themeColor="text1"/>
                <w:sz w:val="22"/>
                <w:szCs w:val="22"/>
              </w:rPr>
            </w:pPr>
            <w:r w:rsidRPr="001B3B9F">
              <w:rPr>
                <w:color w:val="000000" w:themeColor="text1"/>
                <w:sz w:val="22"/>
                <w:szCs w:val="22"/>
              </w:rPr>
              <w:t>1.4.</w:t>
            </w:r>
          </w:p>
        </w:tc>
        <w:tc>
          <w:tcPr>
            <w:tcW w:w="2370" w:type="pct"/>
          </w:tcPr>
          <w:p w:rsidR="0085045E" w:rsidRPr="001B3B9F" w:rsidRDefault="00E00948" w:rsidP="00597A17">
            <w:pPr>
              <w:jc w:val="both"/>
              <w:rPr>
                <w:color w:val="000000" w:themeColor="text1"/>
                <w:sz w:val="22"/>
                <w:szCs w:val="22"/>
              </w:rPr>
            </w:pPr>
            <w:r w:rsidRPr="001B3B9F">
              <w:rPr>
                <w:color w:val="000000" w:themeColor="text1"/>
                <w:sz w:val="22"/>
                <w:szCs w:val="22"/>
              </w:rPr>
              <w:t xml:space="preserve">Формирование </w:t>
            </w:r>
            <w:r w:rsidR="00FA604E" w:rsidRPr="001B3B9F">
              <w:rPr>
                <w:color w:val="000000" w:themeColor="text1"/>
                <w:sz w:val="22"/>
                <w:szCs w:val="22"/>
              </w:rPr>
              <w:t>и размещени</w:t>
            </w:r>
            <w:r w:rsidR="001D3077" w:rsidRPr="001B3B9F">
              <w:rPr>
                <w:color w:val="000000" w:themeColor="text1"/>
                <w:sz w:val="22"/>
                <w:szCs w:val="22"/>
              </w:rPr>
              <w:t>е</w:t>
            </w:r>
            <w:r w:rsidR="00FA604E" w:rsidRPr="001B3B9F">
              <w:rPr>
                <w:color w:val="000000" w:themeColor="text1"/>
                <w:sz w:val="22"/>
                <w:szCs w:val="22"/>
              </w:rPr>
              <w:t xml:space="preserve"> </w:t>
            </w:r>
            <w:r w:rsidR="001D3077" w:rsidRPr="001B3B9F">
              <w:rPr>
                <w:color w:val="000000" w:themeColor="text1"/>
                <w:sz w:val="22"/>
                <w:szCs w:val="22"/>
              </w:rPr>
              <w:t>на сайте Администрации города</w:t>
            </w:r>
            <w:r w:rsidR="001D3077" w:rsidRPr="001B3B9F">
              <w:rPr>
                <w:sz w:val="22"/>
                <w:szCs w:val="22"/>
              </w:rPr>
              <w:t xml:space="preserve"> </w:t>
            </w:r>
            <w:r w:rsidRPr="001B3B9F">
              <w:rPr>
                <w:sz w:val="22"/>
                <w:szCs w:val="22"/>
              </w:rPr>
              <w:t xml:space="preserve">плана </w:t>
            </w:r>
            <w:r w:rsidRPr="001B3B9F">
              <w:rPr>
                <w:bCs/>
                <w:color w:val="000000"/>
                <w:sz w:val="22"/>
                <w:szCs w:val="22"/>
              </w:rPr>
              <w:t xml:space="preserve">мероприятий </w:t>
            </w:r>
            <w:r w:rsidRPr="001B3B9F">
              <w:rPr>
                <w:noProof/>
                <w:sz w:val="22"/>
                <w:szCs w:val="22"/>
              </w:rPr>
              <w:t>досуговой занятости</w:t>
            </w:r>
            <w:r w:rsidR="00241F5C" w:rsidRPr="001B3B9F">
              <w:rPr>
                <w:noProof/>
                <w:sz w:val="22"/>
                <w:szCs w:val="22"/>
              </w:rPr>
              <w:t xml:space="preserve"> детей</w:t>
            </w:r>
            <w:r w:rsidRPr="001B3B9F">
              <w:rPr>
                <w:bCs/>
                <w:color w:val="000000"/>
                <w:sz w:val="22"/>
                <w:szCs w:val="22"/>
              </w:rPr>
              <w:t xml:space="preserve"> в период летних каникул 202</w:t>
            </w:r>
            <w:r w:rsidR="00597A17">
              <w:rPr>
                <w:bCs/>
                <w:color w:val="000000"/>
                <w:sz w:val="22"/>
                <w:szCs w:val="22"/>
              </w:rPr>
              <w:t>3</w:t>
            </w:r>
            <w:r w:rsidRPr="001B3B9F">
              <w:rPr>
                <w:bCs/>
                <w:color w:val="000000"/>
                <w:sz w:val="22"/>
                <w:szCs w:val="22"/>
              </w:rPr>
              <w:t xml:space="preserve"> года</w:t>
            </w:r>
          </w:p>
        </w:tc>
        <w:tc>
          <w:tcPr>
            <w:tcW w:w="1936" w:type="pct"/>
          </w:tcPr>
          <w:p w:rsidR="0085045E" w:rsidRPr="001B3B9F" w:rsidRDefault="0085045E" w:rsidP="00597A17">
            <w:pPr>
              <w:shd w:val="clear" w:color="auto" w:fill="FFFFFF"/>
              <w:jc w:val="both"/>
              <w:rPr>
                <w:color w:val="000000" w:themeColor="text1"/>
                <w:sz w:val="22"/>
                <w:szCs w:val="22"/>
              </w:rPr>
            </w:pPr>
            <w:r w:rsidRPr="001B3B9F">
              <w:rPr>
                <w:color w:val="000000" w:themeColor="text1"/>
                <w:sz w:val="22"/>
                <w:szCs w:val="22"/>
              </w:rPr>
              <w:t xml:space="preserve">Управление образования, </w:t>
            </w:r>
            <w:proofErr w:type="spellStart"/>
            <w:r w:rsidR="00597A17" w:rsidRPr="00597A17">
              <w:rPr>
                <w:color w:val="000000" w:themeColor="text1"/>
                <w:sz w:val="22"/>
                <w:szCs w:val="22"/>
              </w:rPr>
              <w:t>УКиС</w:t>
            </w:r>
            <w:proofErr w:type="spellEnd"/>
            <w:r w:rsidR="00597A17" w:rsidRPr="00597A17">
              <w:rPr>
                <w:color w:val="000000" w:themeColor="text1"/>
                <w:sz w:val="22"/>
                <w:szCs w:val="22"/>
              </w:rPr>
              <w:t>, УВП,</w:t>
            </w:r>
          </w:p>
        </w:tc>
        <w:tc>
          <w:tcPr>
            <w:tcW w:w="440" w:type="pct"/>
          </w:tcPr>
          <w:p w:rsidR="0085045E" w:rsidRPr="001B3B9F" w:rsidRDefault="0085045E" w:rsidP="00597A17">
            <w:pPr>
              <w:shd w:val="clear" w:color="auto" w:fill="FFFFFF"/>
              <w:jc w:val="center"/>
              <w:rPr>
                <w:color w:val="000000" w:themeColor="text1"/>
                <w:sz w:val="22"/>
                <w:szCs w:val="22"/>
              </w:rPr>
            </w:pPr>
            <w:r w:rsidRPr="001B3B9F">
              <w:rPr>
                <w:color w:val="000000" w:themeColor="text1"/>
                <w:sz w:val="22"/>
                <w:szCs w:val="22"/>
              </w:rPr>
              <w:t xml:space="preserve">до </w:t>
            </w:r>
            <w:r w:rsidR="00452A3B" w:rsidRPr="001B3B9F">
              <w:rPr>
                <w:color w:val="000000" w:themeColor="text1"/>
                <w:sz w:val="22"/>
                <w:szCs w:val="22"/>
              </w:rPr>
              <w:t xml:space="preserve">31 </w:t>
            </w:r>
            <w:r w:rsidRPr="001B3B9F">
              <w:rPr>
                <w:color w:val="000000" w:themeColor="text1"/>
                <w:sz w:val="22"/>
                <w:szCs w:val="22"/>
              </w:rPr>
              <w:t>мая 202</w:t>
            </w:r>
            <w:r w:rsidR="00597A17">
              <w:rPr>
                <w:color w:val="000000" w:themeColor="text1"/>
                <w:sz w:val="22"/>
                <w:szCs w:val="22"/>
              </w:rPr>
              <w:t>3</w:t>
            </w:r>
            <w:r w:rsidRPr="001B3B9F">
              <w:rPr>
                <w:color w:val="000000" w:themeColor="text1"/>
                <w:sz w:val="22"/>
                <w:szCs w:val="22"/>
              </w:rPr>
              <w:t xml:space="preserve"> года </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1.5.</w:t>
            </w:r>
          </w:p>
        </w:tc>
        <w:tc>
          <w:tcPr>
            <w:tcW w:w="2370" w:type="pct"/>
          </w:tcPr>
          <w:p w:rsidR="00C22589" w:rsidRPr="001B3B9F" w:rsidRDefault="00C22589" w:rsidP="001B3B9F">
            <w:pPr>
              <w:tabs>
                <w:tab w:val="left" w:pos="1197"/>
              </w:tabs>
              <w:jc w:val="both"/>
              <w:rPr>
                <w:color w:val="000000" w:themeColor="text1"/>
                <w:sz w:val="22"/>
                <w:szCs w:val="22"/>
              </w:rPr>
            </w:pPr>
            <w:r w:rsidRPr="001B3B9F">
              <w:rPr>
                <w:color w:val="000000" w:themeColor="text1"/>
                <w:sz w:val="22"/>
                <w:szCs w:val="22"/>
              </w:rPr>
              <w:t xml:space="preserve">Организация и проведение </w:t>
            </w:r>
            <w:proofErr w:type="spellStart"/>
            <w:r w:rsidRPr="001B3B9F">
              <w:rPr>
                <w:color w:val="000000" w:themeColor="text1"/>
                <w:sz w:val="22"/>
                <w:szCs w:val="22"/>
              </w:rPr>
              <w:t>профориентационных</w:t>
            </w:r>
            <w:proofErr w:type="spellEnd"/>
            <w:r w:rsidRPr="001B3B9F">
              <w:rPr>
                <w:color w:val="000000" w:themeColor="text1"/>
                <w:sz w:val="22"/>
                <w:szCs w:val="22"/>
              </w:rPr>
              <w:t xml:space="preserve"> мероприятий (тестирования, викторин, тренингов) с несовершеннолетними в летний период </w:t>
            </w:r>
          </w:p>
        </w:tc>
        <w:tc>
          <w:tcPr>
            <w:tcW w:w="1936" w:type="pct"/>
          </w:tcPr>
          <w:p w:rsidR="00C22589" w:rsidRPr="001B3B9F" w:rsidRDefault="00C22589" w:rsidP="001B3B9F">
            <w:pPr>
              <w:rPr>
                <w:color w:val="000000" w:themeColor="text1"/>
                <w:spacing w:val="-6"/>
                <w:sz w:val="22"/>
                <w:szCs w:val="22"/>
              </w:rPr>
            </w:pPr>
            <w:r w:rsidRPr="001B3B9F">
              <w:rPr>
                <w:color w:val="000000" w:themeColor="text1"/>
                <w:spacing w:val="-6"/>
                <w:sz w:val="22"/>
                <w:szCs w:val="22"/>
              </w:rPr>
              <w:t xml:space="preserve">Казенное учреждение ХМАО - Югры «Когалымский центр занятости населения» (далее -  КУ ХМАО-Югры Когалымский ЦЗН), организации города Когалыма, </w:t>
            </w:r>
            <w:r w:rsidRPr="001B3B9F">
              <w:rPr>
                <w:bCs/>
                <w:color w:val="000000" w:themeColor="text1"/>
                <w:spacing w:val="-6"/>
                <w:sz w:val="22"/>
                <w:szCs w:val="22"/>
              </w:rPr>
              <w:t>на базе которых организованы лагеря с дневным пребыванием детей</w:t>
            </w:r>
          </w:p>
        </w:tc>
        <w:tc>
          <w:tcPr>
            <w:tcW w:w="440" w:type="pct"/>
          </w:tcPr>
          <w:p w:rsidR="00C22589" w:rsidRPr="001B3B9F" w:rsidRDefault="00C22589" w:rsidP="001B3B9F">
            <w:pPr>
              <w:jc w:val="center"/>
              <w:rPr>
                <w:color w:val="000000" w:themeColor="text1"/>
                <w:sz w:val="22"/>
                <w:szCs w:val="22"/>
              </w:rPr>
            </w:pPr>
            <w:r w:rsidRPr="001B3B9F">
              <w:rPr>
                <w:color w:val="000000" w:themeColor="text1"/>
                <w:sz w:val="22"/>
                <w:szCs w:val="22"/>
              </w:rPr>
              <w:t>с 01 июня по</w:t>
            </w:r>
          </w:p>
          <w:p w:rsidR="00C22589" w:rsidRPr="001B3B9F" w:rsidRDefault="00C22589" w:rsidP="00597A17">
            <w:pPr>
              <w:jc w:val="center"/>
              <w:rPr>
                <w:color w:val="000000" w:themeColor="text1"/>
                <w:sz w:val="22"/>
                <w:szCs w:val="22"/>
              </w:rPr>
            </w:pPr>
            <w:r w:rsidRPr="001B3B9F">
              <w:rPr>
                <w:color w:val="000000" w:themeColor="text1"/>
                <w:sz w:val="22"/>
                <w:szCs w:val="22"/>
              </w:rPr>
              <w:t>31 августа 202</w:t>
            </w:r>
            <w:r w:rsidR="00597A17">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1.6.</w:t>
            </w:r>
          </w:p>
        </w:tc>
        <w:tc>
          <w:tcPr>
            <w:tcW w:w="2370" w:type="pct"/>
          </w:tcPr>
          <w:p w:rsidR="00C22589" w:rsidRPr="001B3B9F" w:rsidRDefault="00C22589" w:rsidP="001B3B9F">
            <w:pPr>
              <w:jc w:val="both"/>
              <w:outlineLvl w:val="5"/>
              <w:rPr>
                <w:color w:val="000000" w:themeColor="text1"/>
                <w:sz w:val="22"/>
                <w:szCs w:val="22"/>
              </w:rPr>
            </w:pPr>
            <w:r w:rsidRPr="001B3B9F">
              <w:rPr>
                <w:color w:val="000000" w:themeColor="text1"/>
                <w:sz w:val="22"/>
                <w:szCs w:val="22"/>
              </w:rPr>
              <w:t xml:space="preserve">Участие в окружном этапе конкурса «Лучшая организация отдыха детей и их оздоровления Ханты-Мансийского автономного округа - Югры» </w:t>
            </w:r>
          </w:p>
        </w:tc>
        <w:tc>
          <w:tcPr>
            <w:tcW w:w="1936" w:type="pct"/>
          </w:tcPr>
          <w:p w:rsidR="00C22589" w:rsidRPr="001B3B9F" w:rsidRDefault="00C22589" w:rsidP="001B3B9F">
            <w:pPr>
              <w:autoSpaceDE w:val="0"/>
              <w:autoSpaceDN w:val="0"/>
              <w:adjustRightInd w:val="0"/>
              <w:jc w:val="both"/>
              <w:rPr>
                <w:color w:val="000000" w:themeColor="text1"/>
                <w:sz w:val="22"/>
                <w:szCs w:val="22"/>
              </w:rPr>
            </w:pPr>
            <w:r w:rsidRPr="001B3B9F">
              <w:rPr>
                <w:color w:val="000000" w:themeColor="text1"/>
                <w:sz w:val="22"/>
                <w:szCs w:val="22"/>
              </w:rPr>
              <w:t xml:space="preserve">Организации города Когалыма, </w:t>
            </w:r>
            <w:r w:rsidRPr="001B3B9F">
              <w:rPr>
                <w:bCs/>
                <w:color w:val="000000" w:themeColor="text1"/>
                <w:sz w:val="22"/>
                <w:szCs w:val="22"/>
              </w:rPr>
              <w:t>на базе которых организованы лагеря с дневным пребыванием детей</w:t>
            </w:r>
          </w:p>
        </w:tc>
        <w:tc>
          <w:tcPr>
            <w:tcW w:w="440" w:type="pct"/>
          </w:tcPr>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 xml:space="preserve">с 06 июля по            </w:t>
            </w:r>
          </w:p>
          <w:p w:rsidR="00C22589" w:rsidRPr="001B3B9F" w:rsidRDefault="00C22589" w:rsidP="00597A17">
            <w:pPr>
              <w:shd w:val="clear" w:color="auto" w:fill="FFFFFF"/>
              <w:jc w:val="center"/>
              <w:rPr>
                <w:color w:val="000000" w:themeColor="text1"/>
                <w:sz w:val="22"/>
                <w:szCs w:val="22"/>
              </w:rPr>
            </w:pPr>
            <w:r w:rsidRPr="001B3B9F">
              <w:rPr>
                <w:color w:val="000000" w:themeColor="text1"/>
                <w:sz w:val="22"/>
                <w:szCs w:val="22"/>
              </w:rPr>
              <w:t>10 сентября 202</w:t>
            </w:r>
            <w:r w:rsidR="00597A17">
              <w:rPr>
                <w:color w:val="000000" w:themeColor="text1"/>
                <w:sz w:val="22"/>
                <w:szCs w:val="22"/>
              </w:rPr>
              <w:t>3</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1.7.</w:t>
            </w:r>
          </w:p>
        </w:tc>
        <w:tc>
          <w:tcPr>
            <w:tcW w:w="2370" w:type="pct"/>
          </w:tcPr>
          <w:p w:rsidR="00C22589" w:rsidRPr="001B3B9F" w:rsidRDefault="00C22589" w:rsidP="001B3B9F">
            <w:pPr>
              <w:tabs>
                <w:tab w:val="left" w:pos="1197"/>
              </w:tabs>
              <w:jc w:val="both"/>
              <w:rPr>
                <w:color w:val="000000" w:themeColor="text1"/>
                <w:sz w:val="22"/>
                <w:szCs w:val="22"/>
              </w:rPr>
            </w:pPr>
            <w:r w:rsidRPr="001B3B9F">
              <w:rPr>
                <w:color w:val="000000" w:themeColor="text1"/>
                <w:sz w:val="22"/>
                <w:szCs w:val="22"/>
              </w:rPr>
              <w:t>Организация и обеспечение отдыха и оздоровления детей в возрасте от 6 до 17 лет (включительно) в организациях отдыха детей и их оздоровления</w:t>
            </w:r>
          </w:p>
        </w:tc>
        <w:tc>
          <w:tcPr>
            <w:tcW w:w="1936" w:type="pct"/>
          </w:tcPr>
          <w:p w:rsidR="00C22589" w:rsidRPr="001B3B9F" w:rsidRDefault="00C22589" w:rsidP="00597A17">
            <w:pPr>
              <w:autoSpaceDE w:val="0"/>
              <w:autoSpaceDN w:val="0"/>
              <w:adjustRightInd w:val="0"/>
              <w:jc w:val="both"/>
              <w:rPr>
                <w:color w:val="000000" w:themeColor="text1"/>
                <w:sz w:val="22"/>
                <w:szCs w:val="22"/>
              </w:rPr>
            </w:pPr>
            <w:r w:rsidRPr="001B3B9F">
              <w:rPr>
                <w:color w:val="000000" w:themeColor="text1"/>
                <w:sz w:val="22"/>
                <w:szCs w:val="22"/>
              </w:rPr>
              <w:t xml:space="preserve">Управление образования, </w:t>
            </w:r>
            <w:proofErr w:type="spellStart"/>
            <w:r w:rsidR="00597A17" w:rsidRPr="00597A17">
              <w:rPr>
                <w:color w:val="000000" w:themeColor="text1"/>
                <w:sz w:val="22"/>
                <w:szCs w:val="22"/>
              </w:rPr>
              <w:t>УКиС</w:t>
            </w:r>
            <w:proofErr w:type="spellEnd"/>
            <w:r w:rsidR="00597A17" w:rsidRPr="00597A17">
              <w:rPr>
                <w:color w:val="000000" w:themeColor="text1"/>
                <w:sz w:val="22"/>
                <w:szCs w:val="22"/>
              </w:rPr>
              <w:t>, УВП,</w:t>
            </w:r>
            <w:r w:rsidRPr="001B3B9F">
              <w:rPr>
                <w:rFonts w:eastAsia="Andale Sans UI"/>
                <w:color w:val="000000" w:themeColor="text1"/>
                <w:kern w:val="1"/>
                <w:sz w:val="22"/>
                <w:szCs w:val="22"/>
              </w:rPr>
              <w:t xml:space="preserve"> </w:t>
            </w:r>
            <w:r w:rsidRPr="001B3B9F">
              <w:rPr>
                <w:color w:val="000000" w:themeColor="text1"/>
                <w:sz w:val="22"/>
                <w:szCs w:val="22"/>
              </w:rPr>
              <w:t xml:space="preserve">организации города Когалыма </w:t>
            </w:r>
            <w:r w:rsidRPr="001B3B9F">
              <w:rPr>
                <w:bCs/>
                <w:color w:val="000000" w:themeColor="text1"/>
                <w:sz w:val="22"/>
                <w:szCs w:val="22"/>
              </w:rPr>
              <w:t>на базе, которых организованы лагеря с дневным пребыванием детей</w:t>
            </w:r>
          </w:p>
        </w:tc>
        <w:tc>
          <w:tcPr>
            <w:tcW w:w="440" w:type="pct"/>
          </w:tcPr>
          <w:p w:rsidR="001B3B9F" w:rsidRDefault="00597A17" w:rsidP="001B3B9F">
            <w:pPr>
              <w:jc w:val="center"/>
              <w:rPr>
                <w:color w:val="000000" w:themeColor="text1"/>
                <w:sz w:val="22"/>
                <w:szCs w:val="22"/>
              </w:rPr>
            </w:pPr>
            <w:r>
              <w:rPr>
                <w:color w:val="000000" w:themeColor="text1"/>
                <w:sz w:val="22"/>
                <w:szCs w:val="22"/>
              </w:rPr>
              <w:t>до</w:t>
            </w:r>
          </w:p>
          <w:p w:rsidR="00C22589" w:rsidRPr="001B3B9F" w:rsidRDefault="00C22589" w:rsidP="00597A17">
            <w:pPr>
              <w:jc w:val="center"/>
              <w:rPr>
                <w:color w:val="000000" w:themeColor="text1"/>
                <w:sz w:val="22"/>
                <w:szCs w:val="22"/>
              </w:rPr>
            </w:pPr>
            <w:r w:rsidRPr="001B3B9F">
              <w:rPr>
                <w:color w:val="000000" w:themeColor="text1"/>
                <w:sz w:val="22"/>
                <w:szCs w:val="22"/>
              </w:rPr>
              <w:t>31 декабря 202</w:t>
            </w:r>
            <w:r w:rsidR="00597A17">
              <w:rPr>
                <w:color w:val="000000" w:themeColor="text1"/>
                <w:sz w:val="22"/>
                <w:szCs w:val="22"/>
              </w:rPr>
              <w:t>3</w:t>
            </w:r>
            <w:r w:rsidRPr="001B3B9F">
              <w:rPr>
                <w:color w:val="000000" w:themeColor="text1"/>
                <w:sz w:val="22"/>
                <w:szCs w:val="22"/>
              </w:rPr>
              <w:t xml:space="preserve"> года</w:t>
            </w:r>
          </w:p>
        </w:tc>
      </w:tr>
    </w:tbl>
    <w:p w:rsidR="001B3B9F" w:rsidRDefault="001B3B9F" w:rsidP="001B3B9F">
      <w:pPr>
        <w:jc w:val="center"/>
        <w:rPr>
          <w:color w:val="000000" w:themeColor="text1"/>
          <w:sz w:val="22"/>
          <w:szCs w:val="22"/>
        </w:rPr>
        <w:sectPr w:rsidR="001B3B9F" w:rsidSect="001B3B9F">
          <w:pgSz w:w="16838" w:h="11906" w:orient="landscape"/>
          <w:pgMar w:top="2552" w:right="567" w:bottom="567"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97"/>
        <w:gridCol w:w="7439"/>
        <w:gridCol w:w="6077"/>
        <w:gridCol w:w="1381"/>
      </w:tblGrid>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lastRenderedPageBreak/>
              <w:t>1.8.</w:t>
            </w:r>
          </w:p>
        </w:tc>
        <w:tc>
          <w:tcPr>
            <w:tcW w:w="2370" w:type="pct"/>
          </w:tcPr>
          <w:p w:rsidR="00C22589" w:rsidRPr="001B3B9F" w:rsidRDefault="00C22589" w:rsidP="001B3B9F">
            <w:pPr>
              <w:shd w:val="clear" w:color="auto" w:fill="FFFFFF"/>
              <w:jc w:val="both"/>
              <w:rPr>
                <w:color w:val="000000" w:themeColor="text1"/>
                <w:sz w:val="22"/>
                <w:szCs w:val="22"/>
              </w:rPr>
            </w:pPr>
            <w:r w:rsidRPr="001B3B9F">
              <w:rPr>
                <w:color w:val="000000" w:themeColor="text1"/>
                <w:sz w:val="22"/>
                <w:szCs w:val="22"/>
              </w:rPr>
              <w:t>Мониторинг организации отдыха и оздоровления детей, проживающих в городе Когалыме, в том числе детей, находящихся в трудной жизненной ситуации</w:t>
            </w:r>
          </w:p>
        </w:tc>
        <w:tc>
          <w:tcPr>
            <w:tcW w:w="1936" w:type="pct"/>
          </w:tcPr>
          <w:p w:rsidR="00C22589" w:rsidRPr="001B3B9F" w:rsidRDefault="00C22589" w:rsidP="00597A17">
            <w:pPr>
              <w:shd w:val="clear" w:color="auto" w:fill="FFFFFF"/>
              <w:jc w:val="both"/>
              <w:rPr>
                <w:color w:val="000000" w:themeColor="text1"/>
                <w:sz w:val="22"/>
                <w:szCs w:val="22"/>
              </w:rPr>
            </w:pPr>
            <w:r w:rsidRPr="001B3B9F">
              <w:rPr>
                <w:color w:val="000000" w:themeColor="text1"/>
                <w:sz w:val="22"/>
                <w:szCs w:val="22"/>
              </w:rPr>
              <w:t xml:space="preserve">Управление образования, </w:t>
            </w:r>
            <w:proofErr w:type="spellStart"/>
            <w:r w:rsidR="00597A17">
              <w:rPr>
                <w:color w:val="000000" w:themeColor="text1"/>
                <w:sz w:val="22"/>
                <w:szCs w:val="22"/>
              </w:rPr>
              <w:t>УКиС</w:t>
            </w:r>
            <w:proofErr w:type="spellEnd"/>
            <w:r w:rsidR="00597A17">
              <w:rPr>
                <w:color w:val="000000" w:themeColor="text1"/>
                <w:sz w:val="22"/>
                <w:szCs w:val="22"/>
              </w:rPr>
              <w:t>, УВП</w:t>
            </w:r>
          </w:p>
        </w:tc>
        <w:tc>
          <w:tcPr>
            <w:tcW w:w="440" w:type="pct"/>
          </w:tcPr>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 xml:space="preserve">ежемесячно </w:t>
            </w:r>
          </w:p>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до 25-го числа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1.9.</w:t>
            </w:r>
          </w:p>
        </w:tc>
        <w:tc>
          <w:tcPr>
            <w:tcW w:w="2370" w:type="pct"/>
          </w:tcPr>
          <w:p w:rsidR="00C22589" w:rsidRPr="001B3B9F" w:rsidRDefault="00C22589" w:rsidP="001B3B9F">
            <w:pPr>
              <w:shd w:val="clear" w:color="auto" w:fill="FFFFFF"/>
              <w:jc w:val="both"/>
              <w:rPr>
                <w:color w:val="000000" w:themeColor="text1"/>
                <w:sz w:val="22"/>
                <w:szCs w:val="22"/>
              </w:rPr>
            </w:pPr>
            <w:r w:rsidRPr="001B3B9F">
              <w:rPr>
                <w:color w:val="000000" w:themeColor="text1"/>
                <w:sz w:val="22"/>
                <w:szCs w:val="22"/>
              </w:rPr>
              <w:t xml:space="preserve">Мониторинг отдыха, оздоровления, трудоустройства несовершеннолетних, находящихся в социально опасном положении, в летний период </w:t>
            </w:r>
          </w:p>
        </w:tc>
        <w:tc>
          <w:tcPr>
            <w:tcW w:w="1936" w:type="pct"/>
          </w:tcPr>
          <w:p w:rsidR="00C22589" w:rsidRPr="001B3B9F" w:rsidRDefault="00C22589" w:rsidP="001B3B9F">
            <w:pPr>
              <w:pStyle w:val="a6"/>
              <w:rPr>
                <w:rFonts w:cs="Times New Roman"/>
                <w:color w:val="000000" w:themeColor="text1"/>
                <w:sz w:val="22"/>
                <w:lang w:eastAsia="ru-RU"/>
              </w:rPr>
            </w:pPr>
            <w:r w:rsidRPr="001B3B9F">
              <w:rPr>
                <w:rFonts w:eastAsia="Andale Sans UI" w:cs="Times New Roman"/>
                <w:color w:val="000000" w:themeColor="text1"/>
                <w:kern w:val="1"/>
                <w:sz w:val="22"/>
              </w:rPr>
              <w:t>О</w:t>
            </w:r>
            <w:r w:rsidRPr="001B3B9F">
              <w:rPr>
                <w:rFonts w:eastAsia="Times New Roman" w:cs="Times New Roman"/>
                <w:bCs/>
                <w:color w:val="000000" w:themeColor="text1"/>
                <w:sz w:val="22"/>
                <w:lang w:eastAsia="ru-RU"/>
              </w:rPr>
              <w:t xml:space="preserve">тдел по организации деятельности комиссии по делам несовершеннолетних и защите их прав при </w:t>
            </w:r>
            <w:r w:rsidRPr="001B3B9F">
              <w:rPr>
                <w:rFonts w:cs="Times New Roman"/>
                <w:color w:val="000000" w:themeColor="text1"/>
                <w:sz w:val="22"/>
              </w:rPr>
              <w:t>Администрации</w:t>
            </w:r>
            <w:r w:rsidRPr="001B3B9F">
              <w:rPr>
                <w:rFonts w:eastAsia="Times New Roman" w:cs="Times New Roman"/>
                <w:bCs/>
                <w:color w:val="000000" w:themeColor="text1"/>
                <w:sz w:val="22"/>
                <w:lang w:eastAsia="ru-RU"/>
              </w:rPr>
              <w:t xml:space="preserve"> города Когалыма (далее – комиссия по делам несовершеннолетних)</w:t>
            </w:r>
          </w:p>
        </w:tc>
        <w:tc>
          <w:tcPr>
            <w:tcW w:w="440" w:type="pct"/>
          </w:tcPr>
          <w:p w:rsidR="00C22589" w:rsidRPr="001B3B9F" w:rsidRDefault="00C22589" w:rsidP="00597A17">
            <w:pPr>
              <w:shd w:val="clear" w:color="auto" w:fill="FFFFFF"/>
              <w:jc w:val="center"/>
              <w:rPr>
                <w:color w:val="000000" w:themeColor="text1"/>
                <w:sz w:val="22"/>
                <w:szCs w:val="22"/>
              </w:rPr>
            </w:pPr>
            <w:r w:rsidRPr="001B3B9F">
              <w:rPr>
                <w:color w:val="000000" w:themeColor="text1"/>
                <w:sz w:val="22"/>
                <w:szCs w:val="22"/>
              </w:rPr>
              <w:t>до 20 сентября 202</w:t>
            </w:r>
            <w:r w:rsidR="00597A17">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1.10.</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Организация информирования родителей (законных представителей) детей, в том числе, состоящих на всех видах профилактического учета и детей, проживающих в семьях, находящихся в социально опасном положении:</w:t>
            </w:r>
          </w:p>
          <w:p w:rsidR="00C22589" w:rsidRPr="001B3B9F" w:rsidRDefault="00C22589" w:rsidP="001B3B9F">
            <w:pPr>
              <w:ind w:firstLine="284"/>
              <w:jc w:val="both"/>
              <w:rPr>
                <w:color w:val="000000" w:themeColor="text1"/>
                <w:sz w:val="22"/>
                <w:szCs w:val="22"/>
              </w:rPr>
            </w:pPr>
            <w:r w:rsidRPr="001B3B9F">
              <w:rPr>
                <w:color w:val="000000" w:themeColor="text1"/>
                <w:sz w:val="22"/>
                <w:szCs w:val="22"/>
              </w:rPr>
              <w:t xml:space="preserve">о вариантах их отдыха и оздоровления, </w:t>
            </w:r>
          </w:p>
          <w:p w:rsidR="00C22589" w:rsidRPr="001B3B9F" w:rsidRDefault="00C22589" w:rsidP="001B3B9F">
            <w:pPr>
              <w:ind w:firstLine="284"/>
              <w:jc w:val="both"/>
              <w:rPr>
                <w:color w:val="000000" w:themeColor="text1"/>
                <w:sz w:val="22"/>
                <w:szCs w:val="22"/>
              </w:rPr>
            </w:pPr>
            <w:r w:rsidRPr="001B3B9F">
              <w:rPr>
                <w:color w:val="000000" w:themeColor="text1"/>
                <w:sz w:val="22"/>
                <w:szCs w:val="22"/>
              </w:rPr>
              <w:t xml:space="preserve">о требованиях законодательства при осуществлении перевозок организованных групп детей к месту отдыха и обратно, </w:t>
            </w:r>
          </w:p>
          <w:p w:rsidR="00C22589" w:rsidRPr="001B3B9F" w:rsidRDefault="00C22589" w:rsidP="001B3B9F">
            <w:pPr>
              <w:ind w:firstLine="284"/>
              <w:jc w:val="both"/>
              <w:rPr>
                <w:color w:val="000000" w:themeColor="text1"/>
                <w:sz w:val="22"/>
                <w:szCs w:val="22"/>
              </w:rPr>
            </w:pPr>
            <w:r w:rsidRPr="001B3B9F">
              <w:rPr>
                <w:color w:val="000000" w:themeColor="text1"/>
                <w:sz w:val="22"/>
                <w:szCs w:val="22"/>
              </w:rPr>
              <w:t xml:space="preserve">о правилах поведения детей, о хранении денежных средств, </w:t>
            </w:r>
          </w:p>
          <w:p w:rsidR="00C22589" w:rsidRPr="001B3B9F" w:rsidRDefault="00C22589" w:rsidP="001B3B9F">
            <w:pPr>
              <w:ind w:firstLine="284"/>
              <w:jc w:val="both"/>
              <w:rPr>
                <w:color w:val="000000" w:themeColor="text1"/>
                <w:spacing w:val="-6"/>
                <w:sz w:val="22"/>
                <w:szCs w:val="22"/>
              </w:rPr>
            </w:pPr>
            <w:r w:rsidRPr="001B3B9F">
              <w:rPr>
                <w:color w:val="000000" w:themeColor="text1"/>
                <w:spacing w:val="-6"/>
                <w:sz w:val="22"/>
                <w:szCs w:val="22"/>
              </w:rPr>
              <w:t xml:space="preserve">об использовании мобильных средств связи в оздоровительных организациях </w:t>
            </w:r>
          </w:p>
        </w:tc>
        <w:tc>
          <w:tcPr>
            <w:tcW w:w="1936" w:type="pct"/>
          </w:tcPr>
          <w:p w:rsidR="00C22589" w:rsidRPr="001B3B9F" w:rsidRDefault="00C22589" w:rsidP="001B3B9F">
            <w:pPr>
              <w:autoSpaceDE w:val="0"/>
              <w:autoSpaceDN w:val="0"/>
              <w:adjustRightInd w:val="0"/>
              <w:jc w:val="both"/>
              <w:rPr>
                <w:bCs/>
                <w:color w:val="000000" w:themeColor="text1"/>
                <w:sz w:val="22"/>
                <w:szCs w:val="22"/>
              </w:rPr>
            </w:pPr>
            <w:r w:rsidRPr="001B3B9F">
              <w:rPr>
                <w:color w:val="000000" w:themeColor="text1"/>
                <w:sz w:val="22"/>
                <w:szCs w:val="22"/>
              </w:rPr>
              <w:t xml:space="preserve">Управление образования, </w:t>
            </w:r>
            <w:proofErr w:type="spellStart"/>
            <w:r w:rsidR="00597A17" w:rsidRPr="00597A17">
              <w:rPr>
                <w:color w:val="000000" w:themeColor="text1"/>
                <w:sz w:val="22"/>
                <w:szCs w:val="22"/>
              </w:rPr>
              <w:t>УКиС</w:t>
            </w:r>
            <w:proofErr w:type="spellEnd"/>
            <w:r w:rsidR="00597A17" w:rsidRPr="00597A17">
              <w:rPr>
                <w:color w:val="000000" w:themeColor="text1"/>
                <w:sz w:val="22"/>
                <w:szCs w:val="22"/>
              </w:rPr>
              <w:t>, УВП,</w:t>
            </w:r>
            <w:r w:rsidR="00597A17">
              <w:rPr>
                <w:color w:val="000000" w:themeColor="text1"/>
                <w:sz w:val="22"/>
                <w:szCs w:val="22"/>
              </w:rPr>
              <w:t xml:space="preserve"> </w:t>
            </w:r>
            <w:r w:rsidR="00597A17">
              <w:rPr>
                <w:bCs/>
                <w:color w:val="000000" w:themeColor="text1"/>
                <w:sz w:val="22"/>
                <w:szCs w:val="22"/>
              </w:rPr>
              <w:t>управление</w:t>
            </w:r>
            <w:r w:rsidR="00597A17" w:rsidRPr="00597A17">
              <w:rPr>
                <w:bCs/>
                <w:color w:val="000000" w:themeColor="text1"/>
                <w:sz w:val="22"/>
                <w:szCs w:val="22"/>
              </w:rPr>
              <w:t xml:space="preserve"> социальной защиты населения, опеки и попечительства по городу Когалыму Департамента социального развития ХМАО – Югры</w:t>
            </w:r>
            <w:r w:rsidRPr="001B3B9F">
              <w:rPr>
                <w:bCs/>
                <w:color w:val="000000" w:themeColor="text1"/>
                <w:sz w:val="22"/>
                <w:szCs w:val="22"/>
              </w:rPr>
              <w:t xml:space="preserve">, </w:t>
            </w:r>
            <w:r w:rsidRPr="001B3B9F">
              <w:rPr>
                <w:color w:val="000000" w:themeColor="text1"/>
                <w:sz w:val="22"/>
                <w:szCs w:val="22"/>
              </w:rPr>
              <w:t xml:space="preserve">организации города Когалыма </w:t>
            </w:r>
            <w:r w:rsidRPr="001B3B9F">
              <w:rPr>
                <w:bCs/>
                <w:color w:val="000000" w:themeColor="text1"/>
                <w:sz w:val="22"/>
                <w:szCs w:val="22"/>
              </w:rPr>
              <w:t>на базе, которых организованы лагеря с дневным пребыванием детей</w:t>
            </w:r>
          </w:p>
          <w:p w:rsidR="00C22589" w:rsidRPr="001B3B9F" w:rsidRDefault="00C22589" w:rsidP="001B3B9F">
            <w:pPr>
              <w:autoSpaceDE w:val="0"/>
              <w:autoSpaceDN w:val="0"/>
              <w:adjustRightInd w:val="0"/>
              <w:jc w:val="both"/>
              <w:rPr>
                <w:color w:val="000000" w:themeColor="text1"/>
                <w:sz w:val="22"/>
                <w:szCs w:val="22"/>
              </w:rPr>
            </w:pPr>
          </w:p>
        </w:tc>
        <w:tc>
          <w:tcPr>
            <w:tcW w:w="440" w:type="pct"/>
          </w:tcPr>
          <w:p w:rsidR="00C22589" w:rsidRPr="001B3B9F" w:rsidRDefault="00597A17" w:rsidP="001B3B9F">
            <w:pPr>
              <w:jc w:val="center"/>
              <w:rPr>
                <w:color w:val="000000" w:themeColor="text1"/>
                <w:sz w:val="22"/>
                <w:szCs w:val="22"/>
              </w:rPr>
            </w:pPr>
            <w:r w:rsidRPr="00597A17">
              <w:rPr>
                <w:color w:val="000000" w:themeColor="text1"/>
                <w:sz w:val="22"/>
                <w:szCs w:val="22"/>
              </w:rPr>
              <w:t>до 31 мая 2023 года, до 31 июня 2023 года, до 31 июля 2023 года, до 31 августа 2023 года, до 31 сентября 2023 года, до 31 октября 2023 года, до 31 ноября 2023 года, до 31 декабря 2023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1.11.</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Проведение туристических походов, экспедиций, экскурсий </w:t>
            </w:r>
            <w:r w:rsidRPr="001B3B9F">
              <w:rPr>
                <w:color w:val="000000" w:themeColor="text1"/>
                <w:sz w:val="22"/>
                <w:szCs w:val="22"/>
              </w:rPr>
              <w:br/>
              <w:t>(далее – туристические мероприятия) с участием детей в автономном округе и за его пределами в соответствии с законодательством Российской Федерации.</w:t>
            </w:r>
          </w:p>
          <w:p w:rsidR="00C22589" w:rsidRPr="001B3B9F" w:rsidRDefault="00C22589" w:rsidP="001B3B9F">
            <w:pPr>
              <w:jc w:val="both"/>
              <w:rPr>
                <w:color w:val="000000" w:themeColor="text1"/>
                <w:sz w:val="22"/>
                <w:szCs w:val="22"/>
              </w:rPr>
            </w:pPr>
            <w:r w:rsidRPr="001B3B9F">
              <w:rPr>
                <w:color w:val="000000" w:themeColor="text1"/>
                <w:sz w:val="22"/>
                <w:szCs w:val="22"/>
              </w:rPr>
              <w:t xml:space="preserve">Информирование о проведении туристических мероприятий с указанием времени и пункта убытия, срока и места нахождения, численности групп и контактных данных их руководителей Муниципального казённого учреждения «Единая дежурная диспетчерская служба города Когалыма» (далее – ЕДДС </w:t>
            </w:r>
            <w:proofErr w:type="spellStart"/>
            <w:r w:rsidRPr="001B3B9F">
              <w:rPr>
                <w:color w:val="000000" w:themeColor="text1"/>
                <w:sz w:val="22"/>
                <w:szCs w:val="22"/>
              </w:rPr>
              <w:t>г.Когалыма</w:t>
            </w:r>
            <w:proofErr w:type="spellEnd"/>
            <w:r w:rsidRPr="001B3B9F">
              <w:rPr>
                <w:color w:val="000000" w:themeColor="text1"/>
                <w:sz w:val="22"/>
                <w:szCs w:val="22"/>
              </w:rPr>
              <w:t>).</w:t>
            </w:r>
          </w:p>
        </w:tc>
        <w:tc>
          <w:tcPr>
            <w:tcW w:w="1936" w:type="pct"/>
          </w:tcPr>
          <w:p w:rsidR="00C22589" w:rsidRPr="001B3B9F" w:rsidRDefault="00C22589" w:rsidP="001B3B9F">
            <w:pPr>
              <w:jc w:val="both"/>
              <w:rPr>
                <w:bCs/>
                <w:color w:val="000000" w:themeColor="text1"/>
                <w:sz w:val="22"/>
                <w:szCs w:val="22"/>
              </w:rPr>
            </w:pPr>
            <w:r w:rsidRPr="001B3B9F">
              <w:rPr>
                <w:color w:val="000000" w:themeColor="text1"/>
                <w:sz w:val="22"/>
                <w:szCs w:val="22"/>
              </w:rPr>
              <w:t xml:space="preserve">Управление образования, организации города Когалыма, </w:t>
            </w:r>
            <w:r w:rsidRPr="001B3B9F">
              <w:rPr>
                <w:bCs/>
                <w:color w:val="000000" w:themeColor="text1"/>
                <w:sz w:val="22"/>
                <w:szCs w:val="22"/>
              </w:rPr>
              <w:t>организующие отдых и оздоровление детей, в том числе в форме туристических мероприятий</w:t>
            </w:r>
          </w:p>
          <w:p w:rsidR="00C22589" w:rsidRPr="001B3B9F" w:rsidRDefault="00C22589" w:rsidP="001B3B9F">
            <w:pPr>
              <w:rPr>
                <w:bCs/>
                <w:color w:val="000000" w:themeColor="text1"/>
                <w:sz w:val="22"/>
                <w:szCs w:val="22"/>
              </w:rPr>
            </w:pPr>
          </w:p>
          <w:p w:rsidR="00C22589" w:rsidRPr="001B3B9F" w:rsidRDefault="00C22589" w:rsidP="001B3B9F">
            <w:pPr>
              <w:rPr>
                <w:color w:val="000000" w:themeColor="text1"/>
                <w:sz w:val="22"/>
                <w:szCs w:val="22"/>
              </w:rPr>
            </w:pPr>
            <w:r w:rsidRPr="001B3B9F">
              <w:rPr>
                <w:bCs/>
                <w:color w:val="000000" w:themeColor="text1"/>
                <w:sz w:val="22"/>
                <w:szCs w:val="22"/>
              </w:rPr>
              <w:t>Руководители туристических походов</w:t>
            </w:r>
          </w:p>
        </w:tc>
        <w:tc>
          <w:tcPr>
            <w:tcW w:w="440" w:type="pct"/>
          </w:tcPr>
          <w:p w:rsidR="00C22589" w:rsidRPr="001B3B9F" w:rsidRDefault="00C22589" w:rsidP="001B3B9F">
            <w:pPr>
              <w:jc w:val="center"/>
              <w:rPr>
                <w:color w:val="000000" w:themeColor="text1"/>
                <w:sz w:val="22"/>
                <w:szCs w:val="22"/>
              </w:rPr>
            </w:pPr>
            <w:r w:rsidRPr="001B3B9F">
              <w:rPr>
                <w:color w:val="000000" w:themeColor="text1"/>
                <w:sz w:val="22"/>
                <w:szCs w:val="22"/>
              </w:rPr>
              <w:t xml:space="preserve">с 01 мая по </w:t>
            </w:r>
          </w:p>
          <w:p w:rsidR="00C22589" w:rsidRPr="001B3B9F" w:rsidRDefault="00027493" w:rsidP="001B3B9F">
            <w:pPr>
              <w:jc w:val="center"/>
              <w:rPr>
                <w:color w:val="000000" w:themeColor="text1"/>
                <w:sz w:val="22"/>
                <w:szCs w:val="22"/>
              </w:rPr>
            </w:pPr>
            <w:r>
              <w:rPr>
                <w:color w:val="000000" w:themeColor="text1"/>
                <w:sz w:val="22"/>
                <w:szCs w:val="22"/>
              </w:rPr>
              <w:t>31 декабря 2023</w:t>
            </w:r>
            <w:r w:rsidR="00C22589" w:rsidRPr="001B3B9F">
              <w:rPr>
                <w:color w:val="000000" w:themeColor="text1"/>
                <w:sz w:val="22"/>
                <w:szCs w:val="22"/>
              </w:rPr>
              <w:t xml:space="preserve">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lastRenderedPageBreak/>
              <w:t>1.12.</w:t>
            </w:r>
          </w:p>
        </w:tc>
        <w:tc>
          <w:tcPr>
            <w:tcW w:w="2370" w:type="pct"/>
          </w:tcPr>
          <w:p w:rsidR="00C22589" w:rsidRPr="001B3B9F" w:rsidRDefault="00C22589" w:rsidP="001B3B9F">
            <w:pPr>
              <w:shd w:val="clear" w:color="auto" w:fill="FFFFFF"/>
              <w:jc w:val="both"/>
              <w:rPr>
                <w:color w:val="000000" w:themeColor="text1"/>
                <w:sz w:val="22"/>
                <w:szCs w:val="22"/>
              </w:rPr>
            </w:pPr>
            <w:r w:rsidRPr="001B3B9F">
              <w:rPr>
                <w:color w:val="000000" w:themeColor="text1"/>
                <w:sz w:val="22"/>
                <w:szCs w:val="22"/>
              </w:rPr>
              <w:t>Организация временного трудоустройства несовершеннолетних граждан в возрасте от 14 до 18 лет в свободное от учебы время</w:t>
            </w:r>
          </w:p>
        </w:tc>
        <w:tc>
          <w:tcPr>
            <w:tcW w:w="1936" w:type="pct"/>
          </w:tcPr>
          <w:p w:rsidR="00C22589" w:rsidRPr="001B3B9F" w:rsidRDefault="00C22589" w:rsidP="001B3B9F">
            <w:pPr>
              <w:rPr>
                <w:color w:val="000000" w:themeColor="text1"/>
                <w:sz w:val="22"/>
                <w:szCs w:val="22"/>
              </w:rPr>
            </w:pPr>
            <w:r w:rsidRPr="001B3B9F">
              <w:rPr>
                <w:color w:val="000000" w:themeColor="text1"/>
                <w:sz w:val="22"/>
                <w:szCs w:val="22"/>
              </w:rPr>
              <w:t xml:space="preserve">КУ ХМАО-Югры Когалымский ЦЗН, </w:t>
            </w:r>
            <w:r w:rsidRPr="001B3B9F">
              <w:rPr>
                <w:rFonts w:eastAsia="Batang"/>
                <w:color w:val="000000" w:themeColor="text1"/>
                <w:sz w:val="22"/>
                <w:szCs w:val="22"/>
                <w:lang w:eastAsia="ko-KR"/>
              </w:rPr>
              <w:t>Муниципальное автономное учреждение «Молодёжный комплексный центр «Феникс»</w:t>
            </w:r>
          </w:p>
        </w:tc>
        <w:tc>
          <w:tcPr>
            <w:tcW w:w="440" w:type="pct"/>
          </w:tcPr>
          <w:p w:rsidR="00C22589" w:rsidRPr="001B3B9F" w:rsidRDefault="00C22589" w:rsidP="00027493">
            <w:pPr>
              <w:shd w:val="clear" w:color="auto" w:fill="FFFFFF"/>
              <w:jc w:val="center"/>
              <w:rPr>
                <w:color w:val="000000" w:themeColor="text1"/>
                <w:sz w:val="22"/>
                <w:szCs w:val="22"/>
              </w:rPr>
            </w:pPr>
            <w:r w:rsidRPr="001B3B9F">
              <w:rPr>
                <w:color w:val="000000" w:themeColor="text1"/>
                <w:sz w:val="22"/>
                <w:szCs w:val="22"/>
              </w:rPr>
              <w:t>до 30 декабря 202</w:t>
            </w:r>
            <w:r w:rsidR="00027493">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5000" w:type="pct"/>
            <w:gridSpan w:val="4"/>
          </w:tcPr>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br w:type="page"/>
            </w:r>
            <w:r w:rsidRPr="001B3B9F">
              <w:rPr>
                <w:color w:val="000000" w:themeColor="text1"/>
                <w:sz w:val="22"/>
                <w:szCs w:val="22"/>
              </w:rPr>
              <w:br w:type="page"/>
              <w:t>Раздел I</w:t>
            </w:r>
            <w:r w:rsidRPr="001B3B9F">
              <w:rPr>
                <w:color w:val="000000" w:themeColor="text1"/>
                <w:sz w:val="22"/>
                <w:szCs w:val="22"/>
                <w:lang w:val="en-US"/>
              </w:rPr>
              <w:t>I</w:t>
            </w:r>
            <w:r w:rsidRPr="001B3B9F">
              <w:rPr>
                <w:color w:val="000000" w:themeColor="text1"/>
                <w:sz w:val="22"/>
                <w:szCs w:val="22"/>
              </w:rPr>
              <w:t>. Обеспечение комплексной безопасности детей в период оздоровительной кампании</w:t>
            </w:r>
          </w:p>
        </w:tc>
      </w:tr>
      <w:tr w:rsidR="00C22589" w:rsidRPr="001B3B9F" w:rsidTr="001B3B9F">
        <w:trPr>
          <w:jc w:val="center"/>
        </w:trPr>
        <w:tc>
          <w:tcPr>
            <w:tcW w:w="5000" w:type="pct"/>
            <w:gridSpan w:val="4"/>
          </w:tcPr>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2.1. Обеспечение комплексной безопасности детей в организациях отдыха и оздоровления детей, а также во время следования организованных групп детей</w:t>
            </w:r>
          </w:p>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 xml:space="preserve"> к местам отдыха и оздоровления и обратно</w:t>
            </w:r>
          </w:p>
        </w:tc>
      </w:tr>
    </w:tbl>
    <w:p w:rsidR="001B3B9F" w:rsidRDefault="001B3B9F" w:rsidP="001B3B9F">
      <w:pPr>
        <w:jc w:val="center"/>
        <w:rPr>
          <w:color w:val="000000" w:themeColor="text1"/>
          <w:sz w:val="22"/>
          <w:szCs w:val="22"/>
        </w:rPr>
        <w:sectPr w:rsidR="001B3B9F" w:rsidSect="001B3B9F">
          <w:pgSz w:w="16838" w:h="11906" w:orient="landscape"/>
          <w:pgMar w:top="567" w:right="567" w:bottom="2552"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97"/>
        <w:gridCol w:w="7439"/>
        <w:gridCol w:w="6077"/>
        <w:gridCol w:w="1381"/>
      </w:tblGrid>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lastRenderedPageBreak/>
              <w:t>2.1.1.</w:t>
            </w:r>
          </w:p>
        </w:tc>
        <w:tc>
          <w:tcPr>
            <w:tcW w:w="2370" w:type="pct"/>
          </w:tcPr>
          <w:p w:rsidR="00C22589" w:rsidRPr="001B3B9F" w:rsidRDefault="00C22589" w:rsidP="001B3B9F">
            <w:pPr>
              <w:jc w:val="both"/>
              <w:rPr>
                <w:snapToGrid w:val="0"/>
                <w:color w:val="000000" w:themeColor="text1"/>
                <w:sz w:val="22"/>
                <w:szCs w:val="22"/>
              </w:rPr>
            </w:pPr>
            <w:r w:rsidRPr="001B3B9F">
              <w:rPr>
                <w:snapToGrid w:val="0"/>
                <w:color w:val="000000" w:themeColor="text1"/>
                <w:sz w:val="22"/>
                <w:szCs w:val="22"/>
              </w:rPr>
              <w:t>Информирование ЦУКС Главного управления МЧС России</w:t>
            </w:r>
            <w:r w:rsidRPr="001B3B9F">
              <w:rPr>
                <w:b/>
                <w:color w:val="000000" w:themeColor="text1"/>
                <w:sz w:val="22"/>
                <w:szCs w:val="22"/>
              </w:rPr>
              <w:t xml:space="preserve"> </w:t>
            </w:r>
            <w:r w:rsidRPr="001B3B9F">
              <w:rPr>
                <w:color w:val="000000" w:themeColor="text1"/>
                <w:sz w:val="22"/>
                <w:szCs w:val="22"/>
              </w:rPr>
              <w:t>по Ханты-Мансийскому автономному округу о выезде за пределы субъекта организованных групп детей, с указанием времени и пункта убытия, срока, местонахождения, численности, контактной информации, для дальнейшего взаимодействия с представителями встречающей стороны</w:t>
            </w:r>
          </w:p>
        </w:tc>
        <w:tc>
          <w:tcPr>
            <w:tcW w:w="1936" w:type="pct"/>
          </w:tcPr>
          <w:p w:rsidR="00C22589" w:rsidRPr="001B3B9F" w:rsidRDefault="00C22589" w:rsidP="00027493">
            <w:pPr>
              <w:jc w:val="both"/>
              <w:rPr>
                <w:color w:val="000000" w:themeColor="text1"/>
                <w:sz w:val="22"/>
                <w:szCs w:val="22"/>
              </w:rPr>
            </w:pPr>
            <w:r w:rsidRPr="001B3B9F">
              <w:rPr>
                <w:color w:val="000000" w:themeColor="text1"/>
                <w:sz w:val="22"/>
                <w:szCs w:val="22"/>
              </w:rPr>
              <w:t xml:space="preserve">Управление образования, </w:t>
            </w:r>
            <w:proofErr w:type="spellStart"/>
            <w:r w:rsidR="00027493" w:rsidRPr="00027493">
              <w:rPr>
                <w:color w:val="000000" w:themeColor="text1"/>
                <w:sz w:val="22"/>
                <w:szCs w:val="22"/>
                <w:shd w:val="clear" w:color="auto" w:fill="FFFFFF"/>
              </w:rPr>
              <w:t>УКиС</w:t>
            </w:r>
            <w:proofErr w:type="spellEnd"/>
            <w:r w:rsidR="00027493" w:rsidRPr="00027493">
              <w:rPr>
                <w:color w:val="000000" w:themeColor="text1"/>
                <w:sz w:val="22"/>
                <w:szCs w:val="22"/>
                <w:shd w:val="clear" w:color="auto" w:fill="FFFFFF"/>
              </w:rPr>
              <w:t xml:space="preserve">, УВП, </w:t>
            </w:r>
            <w:r w:rsidRPr="001B3B9F">
              <w:rPr>
                <w:color w:val="000000" w:themeColor="text1"/>
                <w:sz w:val="22"/>
                <w:szCs w:val="22"/>
              </w:rPr>
              <w:t xml:space="preserve">руководители организаций отдыха детей и их оздоровления </w:t>
            </w:r>
          </w:p>
        </w:tc>
        <w:tc>
          <w:tcPr>
            <w:tcW w:w="440" w:type="pct"/>
          </w:tcPr>
          <w:p w:rsidR="00C22589" w:rsidRPr="001B3B9F" w:rsidRDefault="00C22589" w:rsidP="001B3B9F">
            <w:pPr>
              <w:jc w:val="center"/>
              <w:rPr>
                <w:noProof/>
                <w:color w:val="000000" w:themeColor="text1"/>
                <w:sz w:val="22"/>
                <w:szCs w:val="22"/>
              </w:rPr>
            </w:pPr>
            <w:r w:rsidRPr="001B3B9F">
              <w:rPr>
                <w:noProof/>
                <w:color w:val="000000" w:themeColor="text1"/>
                <w:sz w:val="22"/>
                <w:szCs w:val="22"/>
              </w:rPr>
              <w:t>В период оздоровительной кампании</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2.1.2.</w:t>
            </w:r>
          </w:p>
        </w:tc>
        <w:tc>
          <w:tcPr>
            <w:tcW w:w="2370" w:type="pct"/>
          </w:tcPr>
          <w:p w:rsidR="00C22589" w:rsidRPr="001B3B9F" w:rsidRDefault="00C22589" w:rsidP="001B3B9F">
            <w:pPr>
              <w:jc w:val="both"/>
              <w:rPr>
                <w:snapToGrid w:val="0"/>
                <w:color w:val="000000" w:themeColor="text1"/>
                <w:sz w:val="22"/>
                <w:szCs w:val="22"/>
              </w:rPr>
            </w:pPr>
            <w:r w:rsidRPr="001B3B9F">
              <w:rPr>
                <w:snapToGrid w:val="0"/>
                <w:color w:val="000000" w:themeColor="text1"/>
                <w:sz w:val="22"/>
                <w:szCs w:val="22"/>
              </w:rPr>
              <w:t>Информирование ЦУКС Главного управления МЧС России</w:t>
            </w:r>
            <w:r w:rsidRPr="001B3B9F">
              <w:rPr>
                <w:b/>
                <w:color w:val="000000" w:themeColor="text1"/>
                <w:sz w:val="22"/>
                <w:szCs w:val="22"/>
              </w:rPr>
              <w:t xml:space="preserve"> </w:t>
            </w:r>
            <w:r w:rsidRPr="001B3B9F">
              <w:rPr>
                <w:color w:val="000000" w:themeColor="text1"/>
                <w:sz w:val="22"/>
                <w:szCs w:val="22"/>
              </w:rPr>
              <w:t>по Ханты-Мансийскому автономному округу о туристических маршрутах организованных групп детей, с указанием времени и пункта убытия, срока, местонахождения, численности, контактной информации</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Управление образования, </w:t>
            </w:r>
            <w:proofErr w:type="spellStart"/>
            <w:r w:rsidR="00027493" w:rsidRPr="00027493">
              <w:rPr>
                <w:color w:val="000000" w:themeColor="text1"/>
                <w:sz w:val="22"/>
                <w:szCs w:val="22"/>
                <w:shd w:val="clear" w:color="auto" w:fill="FFFFFF"/>
              </w:rPr>
              <w:t>УКиС</w:t>
            </w:r>
            <w:proofErr w:type="spellEnd"/>
            <w:r w:rsidR="00027493" w:rsidRPr="00027493">
              <w:rPr>
                <w:color w:val="000000" w:themeColor="text1"/>
                <w:sz w:val="22"/>
                <w:szCs w:val="22"/>
                <w:shd w:val="clear" w:color="auto" w:fill="FFFFFF"/>
              </w:rPr>
              <w:t xml:space="preserve">, УВП, </w:t>
            </w:r>
            <w:r w:rsidRPr="001B3B9F">
              <w:rPr>
                <w:color w:val="000000" w:themeColor="text1"/>
                <w:sz w:val="22"/>
                <w:szCs w:val="22"/>
              </w:rPr>
              <w:t xml:space="preserve">руководители организаций отдыха детей и их оздоровления </w:t>
            </w:r>
          </w:p>
        </w:tc>
        <w:tc>
          <w:tcPr>
            <w:tcW w:w="440" w:type="pct"/>
          </w:tcPr>
          <w:p w:rsidR="00C22589" w:rsidRPr="001B3B9F" w:rsidRDefault="00C22589" w:rsidP="001B3B9F">
            <w:pPr>
              <w:jc w:val="center"/>
              <w:rPr>
                <w:noProof/>
                <w:color w:val="000000" w:themeColor="text1"/>
                <w:sz w:val="22"/>
                <w:szCs w:val="22"/>
              </w:rPr>
            </w:pPr>
            <w:r w:rsidRPr="001B3B9F">
              <w:rPr>
                <w:noProof/>
                <w:color w:val="000000" w:themeColor="text1"/>
                <w:sz w:val="22"/>
                <w:szCs w:val="22"/>
              </w:rPr>
              <w:t>В период оздоровительной кампании</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2.1.3.</w:t>
            </w:r>
          </w:p>
        </w:tc>
        <w:tc>
          <w:tcPr>
            <w:tcW w:w="2370" w:type="pct"/>
          </w:tcPr>
          <w:p w:rsidR="00C22589" w:rsidRPr="001B3B9F" w:rsidRDefault="00C22589" w:rsidP="001B3B9F">
            <w:pPr>
              <w:jc w:val="both"/>
              <w:rPr>
                <w:snapToGrid w:val="0"/>
                <w:color w:val="000000" w:themeColor="text1"/>
                <w:sz w:val="22"/>
                <w:szCs w:val="22"/>
              </w:rPr>
            </w:pPr>
            <w:r w:rsidRPr="001B3B9F">
              <w:rPr>
                <w:snapToGrid w:val="0"/>
                <w:color w:val="000000" w:themeColor="text1"/>
                <w:sz w:val="22"/>
                <w:szCs w:val="22"/>
              </w:rPr>
              <w:t>Практическ</w:t>
            </w:r>
            <w:r w:rsidR="006213A3" w:rsidRPr="001B3B9F">
              <w:rPr>
                <w:snapToGrid w:val="0"/>
                <w:color w:val="000000" w:themeColor="text1"/>
                <w:sz w:val="22"/>
                <w:szCs w:val="22"/>
              </w:rPr>
              <w:t>ая</w:t>
            </w:r>
            <w:r w:rsidRPr="001B3B9F">
              <w:rPr>
                <w:snapToGrid w:val="0"/>
                <w:color w:val="000000" w:themeColor="text1"/>
                <w:sz w:val="22"/>
                <w:szCs w:val="22"/>
              </w:rPr>
              <w:t xml:space="preserve"> отработка регламента взаимодействия всех экстренных оперативных служб при возникновении чрезвычайных ситуаций с руководителями и дежурным персоналом объектов детского отдыха</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Отдел надзорной деятельности и профилактической работы (по городу Когалыму) управления надзорной деятельности и профилактической работы Главного управления МЧС России по Ханты-Мансийскому автономному округу – Югре</w:t>
            </w:r>
            <w:r w:rsidRPr="001B3B9F">
              <w:rPr>
                <w:bCs/>
                <w:color w:val="000000" w:themeColor="text1"/>
                <w:sz w:val="22"/>
                <w:szCs w:val="22"/>
                <w:shd w:val="clear" w:color="auto" w:fill="FFFFFF"/>
              </w:rPr>
              <w:t xml:space="preserve"> (далее - </w:t>
            </w:r>
            <w:proofErr w:type="spellStart"/>
            <w:r w:rsidRPr="001B3B9F">
              <w:rPr>
                <w:color w:val="000000" w:themeColor="text1"/>
                <w:sz w:val="22"/>
                <w:szCs w:val="22"/>
                <w:shd w:val="clear" w:color="auto" w:fill="FFFFFF"/>
              </w:rPr>
              <w:t>ОНДиПР</w:t>
            </w:r>
            <w:proofErr w:type="spellEnd"/>
            <w:r w:rsidRPr="001B3B9F">
              <w:rPr>
                <w:color w:val="000000" w:themeColor="text1"/>
                <w:sz w:val="22"/>
                <w:szCs w:val="22"/>
                <w:shd w:val="clear" w:color="auto" w:fill="FFFFFF"/>
              </w:rPr>
              <w:t xml:space="preserve"> (по </w:t>
            </w:r>
            <w:proofErr w:type="spellStart"/>
            <w:r w:rsidRPr="001B3B9F">
              <w:rPr>
                <w:color w:val="000000" w:themeColor="text1"/>
                <w:sz w:val="22"/>
                <w:szCs w:val="22"/>
                <w:shd w:val="clear" w:color="auto" w:fill="FFFFFF"/>
              </w:rPr>
              <w:t>г.Когалыму</w:t>
            </w:r>
            <w:proofErr w:type="spellEnd"/>
            <w:r w:rsidRPr="001B3B9F">
              <w:rPr>
                <w:color w:val="000000" w:themeColor="text1"/>
                <w:sz w:val="22"/>
                <w:szCs w:val="22"/>
                <w:shd w:val="clear" w:color="auto" w:fill="FFFFFF"/>
              </w:rPr>
              <w:t xml:space="preserve">) </w:t>
            </w:r>
            <w:proofErr w:type="spellStart"/>
            <w:r w:rsidRPr="001B3B9F">
              <w:rPr>
                <w:color w:val="000000" w:themeColor="text1"/>
                <w:sz w:val="22"/>
                <w:szCs w:val="22"/>
                <w:shd w:val="clear" w:color="auto" w:fill="FFFFFF"/>
              </w:rPr>
              <w:t>УНДиПР</w:t>
            </w:r>
            <w:proofErr w:type="spellEnd"/>
            <w:r w:rsidRPr="001B3B9F">
              <w:rPr>
                <w:color w:val="000000" w:themeColor="text1"/>
                <w:sz w:val="22"/>
                <w:szCs w:val="22"/>
                <w:shd w:val="clear" w:color="auto" w:fill="FFFFFF"/>
              </w:rPr>
              <w:t xml:space="preserve"> Главного управления МЧС России по Ханты-Мансийскому автономному округу – Югре) </w:t>
            </w:r>
            <w:r w:rsidRPr="001B3B9F">
              <w:rPr>
                <w:color w:val="000000" w:themeColor="text1"/>
                <w:sz w:val="22"/>
                <w:szCs w:val="22"/>
              </w:rPr>
              <w:t xml:space="preserve">(по согласованию), руководители организаций отдыха детей и их оздоровления </w:t>
            </w:r>
          </w:p>
        </w:tc>
        <w:tc>
          <w:tcPr>
            <w:tcW w:w="440" w:type="pct"/>
          </w:tcPr>
          <w:p w:rsidR="00C22589" w:rsidRPr="001B3B9F" w:rsidRDefault="00C22589" w:rsidP="001B3B9F">
            <w:pPr>
              <w:jc w:val="center"/>
              <w:rPr>
                <w:noProof/>
                <w:color w:val="000000" w:themeColor="text1"/>
                <w:sz w:val="22"/>
                <w:szCs w:val="22"/>
              </w:rPr>
            </w:pPr>
            <w:r w:rsidRPr="001B3B9F">
              <w:rPr>
                <w:noProof/>
                <w:color w:val="000000" w:themeColor="text1"/>
                <w:sz w:val="22"/>
                <w:szCs w:val="22"/>
              </w:rPr>
              <w:t>В период оздоровительной кампании</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2.1.4.</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Проведение практических тренировок с каждой сменой единых дежурных диспетчерских служб с целью своевременного реагирования на возникновение чрезвычайных ситуаций на объектах детского отдыха</w:t>
            </w:r>
          </w:p>
        </w:tc>
        <w:tc>
          <w:tcPr>
            <w:tcW w:w="1936" w:type="pct"/>
          </w:tcPr>
          <w:p w:rsidR="00C22589" w:rsidRPr="001B3B9F" w:rsidRDefault="00C22589" w:rsidP="001B3B9F">
            <w:pPr>
              <w:jc w:val="both"/>
              <w:rPr>
                <w:color w:val="000000" w:themeColor="text1"/>
                <w:sz w:val="22"/>
                <w:szCs w:val="22"/>
              </w:rPr>
            </w:pPr>
            <w:proofErr w:type="spellStart"/>
            <w:r w:rsidRPr="001B3B9F">
              <w:rPr>
                <w:color w:val="000000" w:themeColor="text1"/>
                <w:sz w:val="22"/>
                <w:szCs w:val="22"/>
                <w:shd w:val="clear" w:color="auto" w:fill="FFFFFF"/>
              </w:rPr>
              <w:t>ОНДиПР</w:t>
            </w:r>
            <w:proofErr w:type="spellEnd"/>
            <w:r w:rsidRPr="001B3B9F">
              <w:rPr>
                <w:color w:val="000000" w:themeColor="text1"/>
                <w:sz w:val="22"/>
                <w:szCs w:val="22"/>
                <w:shd w:val="clear" w:color="auto" w:fill="FFFFFF"/>
              </w:rPr>
              <w:t xml:space="preserve"> (по </w:t>
            </w:r>
            <w:proofErr w:type="spellStart"/>
            <w:r w:rsidRPr="001B3B9F">
              <w:rPr>
                <w:color w:val="000000" w:themeColor="text1"/>
                <w:sz w:val="22"/>
                <w:szCs w:val="22"/>
                <w:shd w:val="clear" w:color="auto" w:fill="FFFFFF"/>
              </w:rPr>
              <w:t>г.Когалыму</w:t>
            </w:r>
            <w:proofErr w:type="spellEnd"/>
            <w:r w:rsidRPr="001B3B9F">
              <w:rPr>
                <w:color w:val="000000" w:themeColor="text1"/>
                <w:sz w:val="22"/>
                <w:szCs w:val="22"/>
                <w:shd w:val="clear" w:color="auto" w:fill="FFFFFF"/>
              </w:rPr>
              <w:t xml:space="preserve">) </w:t>
            </w:r>
            <w:proofErr w:type="spellStart"/>
            <w:r w:rsidRPr="001B3B9F">
              <w:rPr>
                <w:color w:val="000000" w:themeColor="text1"/>
                <w:sz w:val="22"/>
                <w:szCs w:val="22"/>
                <w:shd w:val="clear" w:color="auto" w:fill="FFFFFF"/>
              </w:rPr>
              <w:t>УНДиПР</w:t>
            </w:r>
            <w:proofErr w:type="spellEnd"/>
            <w:r w:rsidRPr="001B3B9F">
              <w:rPr>
                <w:color w:val="000000" w:themeColor="text1"/>
                <w:sz w:val="22"/>
                <w:szCs w:val="22"/>
                <w:shd w:val="clear" w:color="auto" w:fill="FFFFFF"/>
              </w:rPr>
              <w:t xml:space="preserve"> Главного управления МЧС России по Ханты-Мансийскому автономному округу – Югре</w:t>
            </w:r>
            <w:r w:rsidRPr="001B3B9F">
              <w:rPr>
                <w:color w:val="000000" w:themeColor="text1"/>
                <w:sz w:val="22"/>
                <w:szCs w:val="22"/>
              </w:rPr>
              <w:t xml:space="preserve"> (по согласованию), руководители организаций отдыха детей и их оздоровления </w:t>
            </w:r>
          </w:p>
        </w:tc>
        <w:tc>
          <w:tcPr>
            <w:tcW w:w="440" w:type="pct"/>
          </w:tcPr>
          <w:p w:rsidR="00C22589" w:rsidRPr="001B3B9F" w:rsidRDefault="00C22589" w:rsidP="00027493">
            <w:pPr>
              <w:shd w:val="clear" w:color="auto" w:fill="FFFFFF"/>
              <w:jc w:val="center"/>
              <w:rPr>
                <w:color w:val="000000" w:themeColor="text1"/>
                <w:sz w:val="22"/>
                <w:szCs w:val="22"/>
              </w:rPr>
            </w:pPr>
            <w:r w:rsidRPr="001B3B9F">
              <w:rPr>
                <w:color w:val="000000" w:themeColor="text1"/>
                <w:sz w:val="22"/>
                <w:szCs w:val="22"/>
              </w:rPr>
              <w:t>до 31 мая 202</w:t>
            </w:r>
            <w:r w:rsidR="00027493">
              <w:rPr>
                <w:color w:val="000000" w:themeColor="text1"/>
                <w:sz w:val="22"/>
                <w:szCs w:val="22"/>
              </w:rPr>
              <w:t>3</w:t>
            </w:r>
            <w:r w:rsidRPr="001B3B9F">
              <w:rPr>
                <w:color w:val="000000" w:themeColor="text1"/>
                <w:sz w:val="22"/>
                <w:szCs w:val="22"/>
              </w:rPr>
              <w:t xml:space="preserve"> года</w:t>
            </w:r>
          </w:p>
        </w:tc>
      </w:tr>
      <w:tr w:rsidR="009B7A5E" w:rsidRPr="001B3B9F" w:rsidTr="001B3B9F">
        <w:trPr>
          <w:jc w:val="center"/>
        </w:trPr>
        <w:tc>
          <w:tcPr>
            <w:tcW w:w="254" w:type="pct"/>
          </w:tcPr>
          <w:p w:rsidR="00C22589" w:rsidRPr="001B3B9F" w:rsidRDefault="00C22589" w:rsidP="001B3B9F">
            <w:pPr>
              <w:jc w:val="center"/>
              <w:rPr>
                <w:sz w:val="22"/>
                <w:szCs w:val="22"/>
              </w:rPr>
            </w:pPr>
            <w:r w:rsidRPr="001B3B9F">
              <w:rPr>
                <w:sz w:val="22"/>
                <w:szCs w:val="22"/>
              </w:rPr>
              <w:t>2.1.5.</w:t>
            </w:r>
          </w:p>
        </w:tc>
        <w:tc>
          <w:tcPr>
            <w:tcW w:w="2370" w:type="pct"/>
          </w:tcPr>
          <w:p w:rsidR="00C22589" w:rsidRPr="001B3B9F" w:rsidRDefault="00C22589" w:rsidP="001B3B9F">
            <w:pPr>
              <w:shd w:val="clear" w:color="auto" w:fill="FFFFFF"/>
              <w:jc w:val="both"/>
              <w:rPr>
                <w:sz w:val="22"/>
                <w:szCs w:val="22"/>
              </w:rPr>
            </w:pPr>
            <w:r w:rsidRPr="001B3B9F">
              <w:rPr>
                <w:noProof/>
                <w:sz w:val="22"/>
                <w:szCs w:val="22"/>
              </w:rPr>
              <w:t>Приемка муниципальной межведомственной комиссией по организации о</w:t>
            </w:r>
            <w:r w:rsidR="001B3B9F">
              <w:rPr>
                <w:noProof/>
                <w:sz w:val="22"/>
                <w:szCs w:val="22"/>
              </w:rPr>
              <w:t xml:space="preserve">тдыха, оздоровления, занятости </w:t>
            </w:r>
            <w:r w:rsidRPr="001B3B9F">
              <w:rPr>
                <w:noProof/>
                <w:sz w:val="22"/>
                <w:szCs w:val="22"/>
              </w:rPr>
              <w:t xml:space="preserve">детей (далее - муниципальная межведомственная комиссия) оздоровительных организаций города Когалыма (с участием представителей </w:t>
            </w:r>
            <w:r w:rsidRPr="001B3B9F">
              <w:rPr>
                <w:sz w:val="22"/>
                <w:szCs w:val="22"/>
              </w:rPr>
              <w:t>территориальных органов, федеральных органов исполнительной власти по автономному округу,</w:t>
            </w:r>
            <w:r w:rsidRPr="001B3B9F">
              <w:rPr>
                <w:noProof/>
                <w:sz w:val="22"/>
                <w:szCs w:val="22"/>
              </w:rPr>
              <w:t xml:space="preserve"> общественных организаций, объединений, средств массовой информации)</w:t>
            </w:r>
          </w:p>
        </w:tc>
        <w:tc>
          <w:tcPr>
            <w:tcW w:w="1936" w:type="pct"/>
          </w:tcPr>
          <w:p w:rsidR="00C22589" w:rsidRPr="001B3B9F" w:rsidRDefault="00C22589" w:rsidP="001B3B9F">
            <w:pPr>
              <w:jc w:val="both"/>
              <w:rPr>
                <w:sz w:val="22"/>
                <w:szCs w:val="22"/>
              </w:rPr>
            </w:pPr>
            <w:r w:rsidRPr="001B3B9F">
              <w:rPr>
                <w:sz w:val="22"/>
                <w:szCs w:val="22"/>
              </w:rPr>
              <w:t xml:space="preserve">Члены муниципальной межведомственной комиссии, территориальные органы   федеральных органов исполнительной власти по автономному округу (по согласованию), организации города </w:t>
            </w:r>
            <w:r w:rsidRPr="001B3B9F">
              <w:rPr>
                <w:bCs/>
                <w:sz w:val="22"/>
                <w:szCs w:val="22"/>
              </w:rPr>
              <w:t>Когалыма</w:t>
            </w:r>
            <w:r w:rsidRPr="001B3B9F">
              <w:rPr>
                <w:sz w:val="22"/>
                <w:szCs w:val="22"/>
              </w:rPr>
              <w:t xml:space="preserve">, </w:t>
            </w:r>
            <w:r w:rsidRPr="001B3B9F">
              <w:rPr>
                <w:bCs/>
                <w:sz w:val="22"/>
                <w:szCs w:val="22"/>
              </w:rPr>
              <w:t>на базе которых организованы лагеря с дневным пребыванием детей</w:t>
            </w:r>
          </w:p>
        </w:tc>
        <w:tc>
          <w:tcPr>
            <w:tcW w:w="440" w:type="pct"/>
          </w:tcPr>
          <w:p w:rsidR="00C22589" w:rsidRPr="001B3B9F" w:rsidRDefault="00027493" w:rsidP="001B3B9F">
            <w:pPr>
              <w:shd w:val="clear" w:color="auto" w:fill="FFFFFF"/>
              <w:jc w:val="center"/>
              <w:rPr>
                <w:sz w:val="22"/>
                <w:szCs w:val="22"/>
              </w:rPr>
            </w:pPr>
            <w:r w:rsidRPr="00027493">
              <w:rPr>
                <w:sz w:val="22"/>
                <w:szCs w:val="22"/>
              </w:rPr>
              <w:t>до 31 декабря 2023 года</w:t>
            </w:r>
          </w:p>
        </w:tc>
      </w:tr>
      <w:tr w:rsidR="009B7A5E" w:rsidRPr="001B3B9F" w:rsidTr="001B3B9F">
        <w:trPr>
          <w:jc w:val="center"/>
        </w:trPr>
        <w:tc>
          <w:tcPr>
            <w:tcW w:w="254" w:type="pct"/>
          </w:tcPr>
          <w:p w:rsidR="00C22589" w:rsidRPr="001B3B9F" w:rsidRDefault="00C22589" w:rsidP="001B3B9F">
            <w:pPr>
              <w:jc w:val="center"/>
              <w:rPr>
                <w:sz w:val="22"/>
                <w:szCs w:val="22"/>
              </w:rPr>
            </w:pPr>
            <w:r w:rsidRPr="001B3B9F">
              <w:rPr>
                <w:sz w:val="22"/>
                <w:szCs w:val="22"/>
              </w:rPr>
              <w:t>2.1.6.</w:t>
            </w:r>
          </w:p>
        </w:tc>
        <w:tc>
          <w:tcPr>
            <w:tcW w:w="2370" w:type="pct"/>
          </w:tcPr>
          <w:p w:rsidR="00C22589" w:rsidRPr="001B3B9F" w:rsidRDefault="00C22589" w:rsidP="001B3B9F">
            <w:pPr>
              <w:jc w:val="both"/>
              <w:rPr>
                <w:sz w:val="22"/>
                <w:szCs w:val="22"/>
              </w:rPr>
            </w:pPr>
            <w:r w:rsidRPr="001B3B9F">
              <w:rPr>
                <w:sz w:val="22"/>
                <w:szCs w:val="22"/>
              </w:rPr>
              <w:t xml:space="preserve">Проведение информационно-разъяснительных мероприятий с привлечением муниципальных средств массовой информации с представителями общественных объединений, детьми и их родителями (законными представителями) по вопросу соблюдения комплексной безопасности детей в период оздоровительной кампании, в том числе профилактики их травматизма на объектах повышенной опасности (водных объектах, объектах транспорта), нахождения детей в возрасте до 16 лет в ночное время в общественных местах </w:t>
            </w:r>
          </w:p>
        </w:tc>
        <w:tc>
          <w:tcPr>
            <w:tcW w:w="1936" w:type="pct"/>
          </w:tcPr>
          <w:p w:rsidR="00C22589" w:rsidRPr="001B3B9F" w:rsidRDefault="003D4EF2" w:rsidP="001B3B9F">
            <w:pPr>
              <w:pStyle w:val="ConsPlusNormal"/>
              <w:jc w:val="both"/>
              <w:rPr>
                <w:rFonts w:ascii="Times New Roman" w:hAnsi="Times New Roman" w:cs="Times New Roman"/>
                <w:szCs w:val="22"/>
              </w:rPr>
            </w:pPr>
            <w:r w:rsidRPr="001B3B9F">
              <w:rPr>
                <w:rFonts w:ascii="Times New Roman" w:hAnsi="Times New Roman" w:cs="Times New Roman"/>
                <w:szCs w:val="22"/>
              </w:rPr>
              <w:t xml:space="preserve">Управление образования, </w:t>
            </w:r>
            <w:r w:rsidR="00AE6704" w:rsidRPr="001B3B9F">
              <w:rPr>
                <w:rFonts w:ascii="Times New Roman" w:hAnsi="Times New Roman" w:cs="Times New Roman"/>
                <w:szCs w:val="22"/>
              </w:rPr>
              <w:t>О</w:t>
            </w:r>
            <w:r w:rsidR="003A7036" w:rsidRPr="001B3B9F">
              <w:rPr>
                <w:rFonts w:ascii="Times New Roman" w:hAnsi="Times New Roman" w:cs="Times New Roman"/>
                <w:spacing w:val="-6"/>
                <w:szCs w:val="22"/>
              </w:rPr>
              <w:t xml:space="preserve">тдел министерства внутренних дел Российской Федерации по городу Когалыму (далее - </w:t>
            </w:r>
            <w:r w:rsidR="003A7036" w:rsidRPr="001B3B9F">
              <w:rPr>
                <w:rFonts w:ascii="Times New Roman" w:hAnsi="Times New Roman" w:cs="Times New Roman"/>
                <w:bCs/>
                <w:spacing w:val="-6"/>
                <w:szCs w:val="22"/>
              </w:rPr>
              <w:t>ОМВД России по г. Когалыму)</w:t>
            </w:r>
            <w:r w:rsidR="002060DA" w:rsidRPr="001B3B9F">
              <w:rPr>
                <w:rFonts w:ascii="Times New Roman" w:hAnsi="Times New Roman" w:cs="Times New Roman"/>
                <w:bCs/>
                <w:spacing w:val="-6"/>
                <w:szCs w:val="22"/>
              </w:rPr>
              <w:t xml:space="preserve">, </w:t>
            </w:r>
            <w:r w:rsidRPr="001B3B9F">
              <w:rPr>
                <w:rFonts w:ascii="Times New Roman" w:hAnsi="Times New Roman" w:cs="Times New Roman"/>
                <w:bCs/>
                <w:szCs w:val="22"/>
              </w:rPr>
              <w:t xml:space="preserve">ОГИБДД ОМВД России по городу Когалыму </w:t>
            </w:r>
            <w:r w:rsidRPr="001B3B9F">
              <w:rPr>
                <w:rFonts w:ascii="Times New Roman" w:hAnsi="Times New Roman" w:cs="Times New Roman"/>
                <w:szCs w:val="22"/>
              </w:rPr>
              <w:t>(по согласованию)</w:t>
            </w:r>
            <w:r w:rsidR="003A7036" w:rsidRPr="001B3B9F">
              <w:rPr>
                <w:rFonts w:ascii="Times New Roman" w:hAnsi="Times New Roman" w:cs="Times New Roman"/>
                <w:szCs w:val="22"/>
              </w:rPr>
              <w:t xml:space="preserve">, </w:t>
            </w:r>
            <w:proofErr w:type="spellStart"/>
            <w:r w:rsidR="0029299A" w:rsidRPr="001B3B9F">
              <w:rPr>
                <w:rFonts w:ascii="Times New Roman" w:hAnsi="Times New Roman" w:cs="Times New Roman"/>
                <w:spacing w:val="-6"/>
                <w:szCs w:val="22"/>
                <w:shd w:val="clear" w:color="auto" w:fill="FFFFFF"/>
              </w:rPr>
              <w:t>ОНДиПР</w:t>
            </w:r>
            <w:proofErr w:type="spellEnd"/>
            <w:r w:rsidR="0029299A" w:rsidRPr="001B3B9F">
              <w:rPr>
                <w:rFonts w:ascii="Times New Roman" w:hAnsi="Times New Roman" w:cs="Times New Roman"/>
                <w:spacing w:val="-6"/>
                <w:szCs w:val="22"/>
                <w:shd w:val="clear" w:color="auto" w:fill="FFFFFF"/>
              </w:rPr>
              <w:t xml:space="preserve"> (по </w:t>
            </w:r>
            <w:proofErr w:type="spellStart"/>
            <w:r w:rsidR="0029299A" w:rsidRPr="001B3B9F">
              <w:rPr>
                <w:rFonts w:ascii="Times New Roman" w:hAnsi="Times New Roman" w:cs="Times New Roman"/>
                <w:spacing w:val="-6"/>
                <w:szCs w:val="22"/>
                <w:shd w:val="clear" w:color="auto" w:fill="FFFFFF"/>
              </w:rPr>
              <w:t>г.Когалыму</w:t>
            </w:r>
            <w:proofErr w:type="spellEnd"/>
            <w:r w:rsidR="0029299A" w:rsidRPr="001B3B9F">
              <w:rPr>
                <w:rFonts w:ascii="Times New Roman" w:hAnsi="Times New Roman" w:cs="Times New Roman"/>
                <w:spacing w:val="-6"/>
                <w:szCs w:val="22"/>
                <w:shd w:val="clear" w:color="auto" w:fill="FFFFFF"/>
              </w:rPr>
              <w:t xml:space="preserve">) </w:t>
            </w:r>
            <w:proofErr w:type="spellStart"/>
            <w:r w:rsidR="0029299A" w:rsidRPr="001B3B9F">
              <w:rPr>
                <w:rFonts w:ascii="Times New Roman" w:hAnsi="Times New Roman" w:cs="Times New Roman"/>
                <w:spacing w:val="-6"/>
                <w:szCs w:val="22"/>
                <w:shd w:val="clear" w:color="auto" w:fill="FFFFFF"/>
              </w:rPr>
              <w:t>УНДиПР</w:t>
            </w:r>
            <w:proofErr w:type="spellEnd"/>
            <w:r w:rsidR="0029299A" w:rsidRPr="001B3B9F">
              <w:rPr>
                <w:rFonts w:ascii="Times New Roman" w:hAnsi="Times New Roman" w:cs="Times New Roman"/>
                <w:spacing w:val="-6"/>
                <w:szCs w:val="22"/>
                <w:shd w:val="clear" w:color="auto" w:fill="FFFFFF"/>
              </w:rPr>
              <w:t xml:space="preserve"> Главного управления МЧС России по Ханты-Мансийскому автономному округу – Югре</w:t>
            </w:r>
            <w:r w:rsidR="0029299A" w:rsidRPr="001B3B9F">
              <w:rPr>
                <w:rFonts w:ascii="Times New Roman" w:hAnsi="Times New Roman" w:cs="Times New Roman"/>
                <w:spacing w:val="-6"/>
                <w:szCs w:val="22"/>
              </w:rPr>
              <w:t xml:space="preserve"> (по согласованию), о</w:t>
            </w:r>
            <w:r w:rsidR="00C22589" w:rsidRPr="001B3B9F">
              <w:rPr>
                <w:rFonts w:ascii="Times New Roman" w:hAnsi="Times New Roman" w:cs="Times New Roman"/>
                <w:szCs w:val="22"/>
              </w:rPr>
              <w:t xml:space="preserve">рганизации города </w:t>
            </w:r>
            <w:r w:rsidR="00C22589" w:rsidRPr="001B3B9F">
              <w:rPr>
                <w:rFonts w:ascii="Times New Roman" w:hAnsi="Times New Roman" w:cs="Times New Roman"/>
                <w:bCs/>
                <w:szCs w:val="22"/>
              </w:rPr>
              <w:t>Когалыма</w:t>
            </w:r>
            <w:r w:rsidR="00C22589" w:rsidRPr="001B3B9F">
              <w:rPr>
                <w:rFonts w:ascii="Times New Roman" w:hAnsi="Times New Roman" w:cs="Times New Roman"/>
                <w:szCs w:val="22"/>
              </w:rPr>
              <w:t xml:space="preserve">, </w:t>
            </w:r>
            <w:r w:rsidR="00C22589" w:rsidRPr="001B3B9F">
              <w:rPr>
                <w:rFonts w:ascii="Times New Roman" w:hAnsi="Times New Roman" w:cs="Times New Roman"/>
                <w:bCs/>
                <w:szCs w:val="22"/>
              </w:rPr>
              <w:t>на базе которых организованы лагеря с дневным пребыванием детей</w:t>
            </w:r>
          </w:p>
        </w:tc>
        <w:tc>
          <w:tcPr>
            <w:tcW w:w="440" w:type="pct"/>
          </w:tcPr>
          <w:p w:rsidR="00C22589" w:rsidRPr="001B3B9F" w:rsidRDefault="00C22589" w:rsidP="00027493">
            <w:pPr>
              <w:shd w:val="clear" w:color="auto" w:fill="FFFFFF"/>
              <w:jc w:val="center"/>
              <w:rPr>
                <w:sz w:val="22"/>
                <w:szCs w:val="22"/>
              </w:rPr>
            </w:pPr>
            <w:r w:rsidRPr="001B3B9F">
              <w:rPr>
                <w:sz w:val="22"/>
                <w:szCs w:val="22"/>
              </w:rPr>
              <w:t>до 31 декабря 202</w:t>
            </w:r>
            <w:r w:rsidR="00027493">
              <w:rPr>
                <w:sz w:val="22"/>
                <w:szCs w:val="22"/>
              </w:rPr>
              <w:t>3</w:t>
            </w:r>
          </w:p>
        </w:tc>
      </w:tr>
    </w:tbl>
    <w:p w:rsidR="001B3B9F" w:rsidRDefault="001B3B9F" w:rsidP="001B3B9F">
      <w:pPr>
        <w:jc w:val="center"/>
        <w:rPr>
          <w:color w:val="000000" w:themeColor="text1"/>
          <w:sz w:val="22"/>
          <w:szCs w:val="22"/>
        </w:rPr>
        <w:sectPr w:rsidR="001B3B9F" w:rsidSect="001B3B9F">
          <w:pgSz w:w="16838" w:h="11906" w:orient="landscape"/>
          <w:pgMar w:top="2552" w:right="567" w:bottom="426"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97"/>
        <w:gridCol w:w="7439"/>
        <w:gridCol w:w="6077"/>
        <w:gridCol w:w="1381"/>
      </w:tblGrid>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lastRenderedPageBreak/>
              <w:t>2.1.7.</w:t>
            </w:r>
          </w:p>
        </w:tc>
        <w:tc>
          <w:tcPr>
            <w:tcW w:w="2370" w:type="pct"/>
          </w:tcPr>
          <w:p w:rsidR="00C22589" w:rsidRPr="001B3B9F" w:rsidRDefault="00C22589" w:rsidP="001B3B9F">
            <w:pPr>
              <w:jc w:val="both"/>
              <w:rPr>
                <w:color w:val="000000" w:themeColor="text1"/>
                <w:spacing w:val="-6"/>
                <w:sz w:val="22"/>
                <w:szCs w:val="22"/>
              </w:rPr>
            </w:pPr>
            <w:r w:rsidRPr="001B3B9F">
              <w:rPr>
                <w:color w:val="000000" w:themeColor="text1"/>
                <w:spacing w:val="-6"/>
                <w:sz w:val="22"/>
                <w:szCs w:val="22"/>
              </w:rPr>
              <w:t>Проведение разъяснительной работы с сопровождающими организованные группы детей, родителями (законными представителями детей):</w:t>
            </w:r>
          </w:p>
          <w:p w:rsidR="00C22589" w:rsidRPr="001B3B9F" w:rsidRDefault="00C22589" w:rsidP="001B3B9F">
            <w:pPr>
              <w:ind w:firstLine="360"/>
              <w:jc w:val="both"/>
              <w:rPr>
                <w:color w:val="000000" w:themeColor="text1"/>
                <w:spacing w:val="-6"/>
                <w:sz w:val="22"/>
                <w:szCs w:val="22"/>
              </w:rPr>
            </w:pPr>
            <w:r w:rsidRPr="001B3B9F">
              <w:rPr>
                <w:color w:val="000000" w:themeColor="text1"/>
                <w:spacing w:val="-6"/>
                <w:sz w:val="22"/>
                <w:szCs w:val="22"/>
              </w:rPr>
              <w:t>о требованиях законодательства при организации групповых перевозок детей к месту отдыха и обратно, необходимости в медицинском сопровождении, страховании детей от несчастных случаев и болезней, в том числе в период их пребывания в организациях, обеспечивающих отдых и оздоровление детей;</w:t>
            </w:r>
          </w:p>
          <w:p w:rsidR="00C22589" w:rsidRPr="001B3B9F" w:rsidRDefault="00C22589" w:rsidP="001B3B9F">
            <w:pPr>
              <w:ind w:firstLine="360"/>
              <w:jc w:val="both"/>
              <w:rPr>
                <w:color w:val="000000" w:themeColor="text1"/>
                <w:spacing w:val="-6"/>
                <w:sz w:val="22"/>
                <w:szCs w:val="22"/>
              </w:rPr>
            </w:pPr>
            <w:r w:rsidRPr="001B3B9F">
              <w:rPr>
                <w:color w:val="000000" w:themeColor="text1"/>
                <w:spacing w:val="-6"/>
                <w:sz w:val="22"/>
                <w:szCs w:val="22"/>
              </w:rPr>
              <w:t>о правилах поведения детей, о хранении денежных средств, об использовании мобильных средств связи в оздоровительных организациях, запрете провоза детьми в лагеря колющих, режущих предметов</w:t>
            </w:r>
          </w:p>
        </w:tc>
        <w:tc>
          <w:tcPr>
            <w:tcW w:w="1936" w:type="pct"/>
          </w:tcPr>
          <w:p w:rsidR="00C22589" w:rsidRPr="001B3B9F" w:rsidRDefault="00C22589" w:rsidP="001B3B9F">
            <w:pPr>
              <w:keepNext/>
              <w:shd w:val="clear" w:color="auto" w:fill="FFFFFF"/>
              <w:jc w:val="both"/>
              <w:rPr>
                <w:color w:val="000000" w:themeColor="text1"/>
                <w:sz w:val="22"/>
                <w:szCs w:val="22"/>
              </w:rPr>
            </w:pPr>
            <w:r w:rsidRPr="001B3B9F">
              <w:rPr>
                <w:color w:val="000000" w:themeColor="text1"/>
                <w:sz w:val="22"/>
                <w:szCs w:val="22"/>
              </w:rPr>
              <w:t xml:space="preserve">Управление образования, руководители </w:t>
            </w:r>
            <w:r w:rsidRPr="001B3B9F">
              <w:rPr>
                <w:bCs/>
                <w:color w:val="000000" w:themeColor="text1"/>
                <w:sz w:val="22"/>
                <w:szCs w:val="22"/>
              </w:rPr>
              <w:t xml:space="preserve">образовательных организаций города Когалыма, </w:t>
            </w:r>
            <w:r w:rsidRPr="001B3B9F">
              <w:rPr>
                <w:color w:val="000000" w:themeColor="text1"/>
                <w:sz w:val="22"/>
                <w:szCs w:val="22"/>
              </w:rPr>
              <w:t xml:space="preserve">организации города Когалыма, </w:t>
            </w:r>
            <w:r w:rsidRPr="001B3B9F">
              <w:rPr>
                <w:bCs/>
                <w:color w:val="000000" w:themeColor="text1"/>
                <w:sz w:val="22"/>
                <w:szCs w:val="22"/>
              </w:rPr>
              <w:t>организующие отдых и оздоровление детей</w:t>
            </w:r>
          </w:p>
        </w:tc>
        <w:tc>
          <w:tcPr>
            <w:tcW w:w="440" w:type="pct"/>
          </w:tcPr>
          <w:p w:rsidR="00C22589" w:rsidRPr="001B3B9F" w:rsidRDefault="00C22589" w:rsidP="00027493">
            <w:pPr>
              <w:jc w:val="center"/>
              <w:rPr>
                <w:color w:val="000000" w:themeColor="text1"/>
                <w:sz w:val="22"/>
                <w:szCs w:val="22"/>
              </w:rPr>
            </w:pPr>
            <w:r w:rsidRPr="001B3B9F">
              <w:rPr>
                <w:color w:val="000000" w:themeColor="text1"/>
                <w:sz w:val="22"/>
                <w:szCs w:val="22"/>
              </w:rPr>
              <w:t>до 31 декабря 202</w:t>
            </w:r>
            <w:r w:rsidR="00027493">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2.1.8.</w:t>
            </w:r>
          </w:p>
        </w:tc>
        <w:tc>
          <w:tcPr>
            <w:tcW w:w="2370" w:type="pct"/>
          </w:tcPr>
          <w:p w:rsidR="00C22589" w:rsidRPr="001B3B9F" w:rsidRDefault="00C22589" w:rsidP="001B3B9F">
            <w:pPr>
              <w:shd w:val="clear" w:color="auto" w:fill="FFFFFF"/>
              <w:jc w:val="both"/>
              <w:rPr>
                <w:color w:val="000000" w:themeColor="text1"/>
                <w:sz w:val="22"/>
                <w:szCs w:val="22"/>
              </w:rPr>
            </w:pPr>
            <w:r w:rsidRPr="001B3B9F">
              <w:rPr>
                <w:color w:val="000000" w:themeColor="text1"/>
                <w:sz w:val="22"/>
                <w:szCs w:val="22"/>
              </w:rPr>
              <w:t>Проведение оперативно-профилактической операции «Подросток», направленной на предупреждение безнадзорности и правонарушений детей</w:t>
            </w:r>
          </w:p>
        </w:tc>
        <w:tc>
          <w:tcPr>
            <w:tcW w:w="1936" w:type="pct"/>
          </w:tcPr>
          <w:p w:rsidR="00C22589" w:rsidRPr="001B3B9F" w:rsidRDefault="00C22589" w:rsidP="001B3B9F">
            <w:pPr>
              <w:shd w:val="clear" w:color="auto" w:fill="FFFFFF"/>
              <w:jc w:val="both"/>
              <w:rPr>
                <w:color w:val="000000" w:themeColor="text1"/>
                <w:sz w:val="22"/>
                <w:szCs w:val="22"/>
              </w:rPr>
            </w:pPr>
            <w:r w:rsidRPr="001B3B9F">
              <w:rPr>
                <w:color w:val="000000" w:themeColor="text1"/>
                <w:sz w:val="22"/>
                <w:szCs w:val="22"/>
              </w:rPr>
              <w:t xml:space="preserve">Управление образования, образовательные </w:t>
            </w:r>
            <w:r w:rsidRPr="001B3B9F">
              <w:rPr>
                <w:bCs/>
                <w:color w:val="000000" w:themeColor="text1"/>
                <w:sz w:val="22"/>
                <w:szCs w:val="22"/>
              </w:rPr>
              <w:t>организации города Когалыма, комиссия по делам несовершеннолетних</w:t>
            </w:r>
          </w:p>
        </w:tc>
        <w:tc>
          <w:tcPr>
            <w:tcW w:w="440" w:type="pct"/>
          </w:tcPr>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 xml:space="preserve">с 01 июня </w:t>
            </w:r>
          </w:p>
          <w:p w:rsidR="00C22589" w:rsidRPr="001B3B9F" w:rsidRDefault="00C22589" w:rsidP="00027493">
            <w:pPr>
              <w:shd w:val="clear" w:color="auto" w:fill="FFFFFF"/>
              <w:jc w:val="center"/>
              <w:rPr>
                <w:color w:val="000000" w:themeColor="text1"/>
                <w:sz w:val="22"/>
                <w:szCs w:val="22"/>
              </w:rPr>
            </w:pPr>
            <w:r w:rsidRPr="001B3B9F">
              <w:rPr>
                <w:color w:val="000000" w:themeColor="text1"/>
                <w:sz w:val="22"/>
                <w:szCs w:val="22"/>
              </w:rPr>
              <w:t>по 30 сентября 202</w:t>
            </w:r>
            <w:r w:rsidR="00027493">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2.1.9.</w:t>
            </w:r>
          </w:p>
        </w:tc>
        <w:tc>
          <w:tcPr>
            <w:tcW w:w="2370" w:type="pct"/>
          </w:tcPr>
          <w:p w:rsidR="00C22589" w:rsidRPr="001B3B9F" w:rsidRDefault="00C22589" w:rsidP="00027493">
            <w:pPr>
              <w:shd w:val="clear" w:color="auto" w:fill="FFFFFF"/>
              <w:jc w:val="both"/>
              <w:rPr>
                <w:color w:val="000000" w:themeColor="text1"/>
                <w:sz w:val="22"/>
                <w:szCs w:val="22"/>
              </w:rPr>
            </w:pPr>
            <w:r w:rsidRPr="001B3B9F">
              <w:rPr>
                <w:color w:val="000000" w:themeColor="text1"/>
                <w:sz w:val="22"/>
                <w:szCs w:val="22"/>
              </w:rPr>
              <w:t>Проведение оперативно-профилактической операции «Внимание, дети!», направленной на предупреждение дорожно-транспортного травматизма</w:t>
            </w:r>
            <w:r w:rsidR="00027493">
              <w:rPr>
                <w:color w:val="000000" w:themeColor="text1"/>
                <w:sz w:val="22"/>
                <w:szCs w:val="22"/>
              </w:rPr>
              <w:t xml:space="preserve"> в преддверии летних каникул</w:t>
            </w:r>
          </w:p>
        </w:tc>
        <w:tc>
          <w:tcPr>
            <w:tcW w:w="1936" w:type="pct"/>
          </w:tcPr>
          <w:p w:rsidR="00C22589" w:rsidRPr="001B3B9F" w:rsidRDefault="00C22589" w:rsidP="001B3B9F">
            <w:pPr>
              <w:pStyle w:val="a6"/>
              <w:rPr>
                <w:rFonts w:eastAsia="Times New Roman" w:cs="Times New Roman"/>
                <w:color w:val="000000" w:themeColor="text1"/>
                <w:sz w:val="22"/>
                <w:lang w:eastAsia="ru-RU"/>
              </w:rPr>
            </w:pPr>
            <w:r w:rsidRPr="001B3B9F">
              <w:rPr>
                <w:rFonts w:eastAsia="Times New Roman" w:cs="Times New Roman"/>
                <w:color w:val="000000" w:themeColor="text1"/>
                <w:sz w:val="22"/>
                <w:lang w:eastAsia="ru-RU"/>
              </w:rPr>
              <w:t xml:space="preserve">Управление образования, образовательные </w:t>
            </w:r>
            <w:r w:rsidRPr="001B3B9F">
              <w:rPr>
                <w:rFonts w:eastAsia="Times New Roman" w:cs="Times New Roman"/>
                <w:bCs/>
                <w:color w:val="000000" w:themeColor="text1"/>
                <w:sz w:val="22"/>
                <w:lang w:eastAsia="ru-RU"/>
              </w:rPr>
              <w:t xml:space="preserve">организации города Когалыма, ОГИБДД ОМВД России по городу Когалыму </w:t>
            </w:r>
            <w:r w:rsidRPr="001B3B9F">
              <w:rPr>
                <w:rFonts w:eastAsia="Times New Roman" w:cs="Times New Roman"/>
                <w:color w:val="000000" w:themeColor="text1"/>
                <w:sz w:val="22"/>
                <w:lang w:eastAsia="ru-RU"/>
              </w:rPr>
              <w:t>(по согласованию)</w:t>
            </w:r>
          </w:p>
        </w:tc>
        <w:tc>
          <w:tcPr>
            <w:tcW w:w="440" w:type="pct"/>
          </w:tcPr>
          <w:p w:rsidR="00027493" w:rsidRPr="00027493" w:rsidRDefault="00027493" w:rsidP="00027493">
            <w:pPr>
              <w:shd w:val="clear" w:color="auto" w:fill="FFFFFF"/>
              <w:jc w:val="center"/>
              <w:rPr>
                <w:color w:val="000000" w:themeColor="text1"/>
                <w:sz w:val="22"/>
                <w:szCs w:val="22"/>
              </w:rPr>
            </w:pPr>
            <w:r w:rsidRPr="00027493">
              <w:rPr>
                <w:color w:val="000000" w:themeColor="text1"/>
                <w:sz w:val="22"/>
                <w:szCs w:val="22"/>
              </w:rPr>
              <w:t>по 30 июня 2023 года,</w:t>
            </w:r>
          </w:p>
          <w:p w:rsidR="00C22589" w:rsidRPr="001B3B9F" w:rsidRDefault="00027493" w:rsidP="00027493">
            <w:pPr>
              <w:shd w:val="clear" w:color="auto" w:fill="FFFFFF"/>
              <w:jc w:val="center"/>
              <w:rPr>
                <w:color w:val="000000" w:themeColor="text1"/>
                <w:sz w:val="22"/>
                <w:szCs w:val="22"/>
              </w:rPr>
            </w:pPr>
            <w:r w:rsidRPr="00027493">
              <w:rPr>
                <w:color w:val="000000" w:themeColor="text1"/>
                <w:sz w:val="22"/>
                <w:szCs w:val="22"/>
              </w:rPr>
              <w:t>с 1 августа по 30 сентября 2023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2.1.10.</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Обеспечение контроля за состоянием комплексной безопасности детей в организациях их отдыха и оздоровления с привлечением представителей общественных организаций, средств массовой информации (организация выезда рабочих групп межведомственной комиссии по организации отдыха, оздоровления, занятости детей и молодежи автономного округа, муниципальных межведомственных комиссий в оздоровительные организации автономного округа для проведения оценки соблюдения требований комплексной безопасности) </w:t>
            </w:r>
          </w:p>
        </w:tc>
        <w:tc>
          <w:tcPr>
            <w:tcW w:w="1936" w:type="pct"/>
          </w:tcPr>
          <w:p w:rsidR="00C22589" w:rsidRPr="001B3B9F" w:rsidRDefault="00C22589" w:rsidP="00027493">
            <w:pPr>
              <w:pStyle w:val="1"/>
              <w:shd w:val="clear" w:color="auto" w:fill="FFFFFF"/>
              <w:spacing w:before="0" w:line="240" w:lineRule="auto"/>
              <w:jc w:val="both"/>
              <w:rPr>
                <w:rFonts w:ascii="Times New Roman" w:hAnsi="Times New Roman" w:cs="Times New Roman"/>
                <w:color w:val="000000" w:themeColor="text1"/>
                <w:spacing w:val="-6"/>
                <w:sz w:val="22"/>
                <w:szCs w:val="22"/>
              </w:rPr>
            </w:pPr>
            <w:r w:rsidRPr="001B3B9F">
              <w:rPr>
                <w:rFonts w:ascii="Times New Roman" w:eastAsia="Times New Roman" w:hAnsi="Times New Roman" w:cs="Times New Roman"/>
                <w:color w:val="000000" w:themeColor="text1"/>
                <w:spacing w:val="-6"/>
                <w:sz w:val="22"/>
                <w:szCs w:val="22"/>
                <w:lang w:eastAsia="ru-RU"/>
              </w:rPr>
              <w:t xml:space="preserve">Управление образования, </w:t>
            </w:r>
            <w:proofErr w:type="spellStart"/>
            <w:r w:rsidR="00027493" w:rsidRPr="00027493">
              <w:rPr>
                <w:rFonts w:ascii="Times New Roman" w:eastAsia="Times New Roman" w:hAnsi="Times New Roman" w:cs="Times New Roman"/>
                <w:color w:val="000000" w:themeColor="text1"/>
                <w:spacing w:val="-6"/>
                <w:sz w:val="22"/>
                <w:szCs w:val="22"/>
                <w:lang w:eastAsia="ru-RU"/>
              </w:rPr>
              <w:t>УКиС</w:t>
            </w:r>
            <w:proofErr w:type="spellEnd"/>
            <w:r w:rsidR="00027493" w:rsidRPr="00027493">
              <w:rPr>
                <w:rFonts w:ascii="Times New Roman" w:eastAsia="Times New Roman" w:hAnsi="Times New Roman" w:cs="Times New Roman"/>
                <w:color w:val="000000" w:themeColor="text1"/>
                <w:spacing w:val="-6"/>
                <w:sz w:val="22"/>
                <w:szCs w:val="22"/>
                <w:lang w:eastAsia="ru-RU"/>
              </w:rPr>
              <w:t>, УВП,</w:t>
            </w:r>
            <w:r w:rsidR="00027493">
              <w:rPr>
                <w:rFonts w:ascii="Times New Roman" w:eastAsia="Times New Roman" w:hAnsi="Times New Roman" w:cs="Times New Roman"/>
                <w:color w:val="000000" w:themeColor="text1"/>
                <w:spacing w:val="-6"/>
                <w:sz w:val="22"/>
                <w:szCs w:val="22"/>
                <w:lang w:eastAsia="ru-RU"/>
              </w:rPr>
              <w:t xml:space="preserve"> </w:t>
            </w:r>
            <w:r w:rsidRPr="001B3B9F">
              <w:rPr>
                <w:rFonts w:ascii="Times New Roman" w:eastAsia="Times New Roman" w:hAnsi="Times New Roman" w:cs="Times New Roman"/>
                <w:bCs/>
                <w:color w:val="000000" w:themeColor="text1"/>
                <w:spacing w:val="-6"/>
                <w:sz w:val="22"/>
                <w:szCs w:val="22"/>
                <w:lang w:eastAsia="ru-RU"/>
              </w:rPr>
              <w:t xml:space="preserve">ОМВД России по г. Когалыму </w:t>
            </w:r>
            <w:r w:rsidRPr="001B3B9F">
              <w:rPr>
                <w:rFonts w:ascii="Times New Roman" w:eastAsia="Times New Roman" w:hAnsi="Times New Roman" w:cs="Times New Roman"/>
                <w:color w:val="000000" w:themeColor="text1"/>
                <w:spacing w:val="-6"/>
                <w:sz w:val="22"/>
                <w:szCs w:val="22"/>
                <w:lang w:eastAsia="ru-RU"/>
              </w:rPr>
              <w:t xml:space="preserve">(по согласованию), </w:t>
            </w:r>
            <w:proofErr w:type="spellStart"/>
            <w:r w:rsidRPr="001B3B9F">
              <w:rPr>
                <w:rFonts w:ascii="Times New Roman" w:hAnsi="Times New Roman" w:cs="Times New Roman"/>
                <w:color w:val="000000" w:themeColor="text1"/>
                <w:spacing w:val="-6"/>
                <w:sz w:val="22"/>
                <w:szCs w:val="22"/>
                <w:shd w:val="clear" w:color="auto" w:fill="FFFFFF"/>
              </w:rPr>
              <w:t>ОНДиПР</w:t>
            </w:r>
            <w:proofErr w:type="spellEnd"/>
            <w:r w:rsidRPr="001B3B9F">
              <w:rPr>
                <w:rFonts w:ascii="Times New Roman" w:hAnsi="Times New Roman" w:cs="Times New Roman"/>
                <w:color w:val="000000" w:themeColor="text1"/>
                <w:spacing w:val="-6"/>
                <w:sz w:val="22"/>
                <w:szCs w:val="22"/>
                <w:shd w:val="clear" w:color="auto" w:fill="FFFFFF"/>
              </w:rPr>
              <w:t xml:space="preserve"> (по </w:t>
            </w:r>
            <w:proofErr w:type="spellStart"/>
            <w:r w:rsidRPr="001B3B9F">
              <w:rPr>
                <w:rFonts w:ascii="Times New Roman" w:hAnsi="Times New Roman" w:cs="Times New Roman"/>
                <w:color w:val="000000" w:themeColor="text1"/>
                <w:spacing w:val="-6"/>
                <w:sz w:val="22"/>
                <w:szCs w:val="22"/>
                <w:shd w:val="clear" w:color="auto" w:fill="FFFFFF"/>
              </w:rPr>
              <w:t>г.Когалыму</w:t>
            </w:r>
            <w:proofErr w:type="spellEnd"/>
            <w:r w:rsidRPr="001B3B9F">
              <w:rPr>
                <w:rFonts w:ascii="Times New Roman" w:hAnsi="Times New Roman" w:cs="Times New Roman"/>
                <w:color w:val="000000" w:themeColor="text1"/>
                <w:spacing w:val="-6"/>
                <w:sz w:val="22"/>
                <w:szCs w:val="22"/>
                <w:shd w:val="clear" w:color="auto" w:fill="FFFFFF"/>
              </w:rPr>
              <w:t xml:space="preserve">) </w:t>
            </w:r>
            <w:proofErr w:type="spellStart"/>
            <w:r w:rsidRPr="001B3B9F">
              <w:rPr>
                <w:rFonts w:ascii="Times New Roman" w:hAnsi="Times New Roman" w:cs="Times New Roman"/>
                <w:color w:val="000000" w:themeColor="text1"/>
                <w:spacing w:val="-6"/>
                <w:sz w:val="22"/>
                <w:szCs w:val="22"/>
                <w:shd w:val="clear" w:color="auto" w:fill="FFFFFF"/>
              </w:rPr>
              <w:t>УНДиПР</w:t>
            </w:r>
            <w:proofErr w:type="spellEnd"/>
            <w:r w:rsidRPr="001B3B9F">
              <w:rPr>
                <w:rFonts w:ascii="Times New Roman" w:hAnsi="Times New Roman" w:cs="Times New Roman"/>
                <w:color w:val="000000" w:themeColor="text1"/>
                <w:spacing w:val="-6"/>
                <w:sz w:val="22"/>
                <w:szCs w:val="22"/>
                <w:shd w:val="clear" w:color="auto" w:fill="FFFFFF"/>
              </w:rPr>
              <w:t xml:space="preserve"> Главного управления МЧС России по Ханты-Мансийскому автономному округу – Югре</w:t>
            </w:r>
            <w:r w:rsidRPr="001B3B9F">
              <w:rPr>
                <w:rFonts w:ascii="Times New Roman" w:hAnsi="Times New Roman" w:cs="Times New Roman"/>
                <w:color w:val="000000" w:themeColor="text1"/>
                <w:spacing w:val="-6"/>
                <w:sz w:val="22"/>
                <w:szCs w:val="22"/>
              </w:rPr>
              <w:t xml:space="preserve"> (по согласованию), </w:t>
            </w:r>
            <w:r w:rsidRPr="001B3B9F">
              <w:rPr>
                <w:rFonts w:ascii="Times New Roman" w:hAnsi="Times New Roman" w:cs="Times New Roman"/>
                <w:color w:val="000000" w:themeColor="text1"/>
                <w:spacing w:val="-6"/>
                <w:sz w:val="22"/>
                <w:szCs w:val="22"/>
                <w:shd w:val="clear" w:color="auto" w:fill="FFFFFF"/>
              </w:rPr>
              <w:t>Когалымский межмуниципальный отдел вневедомственной охраны – филиал федерального государственного казенного учреждения «Управление вневедомственной охраны войск национальной гвардии Российской Федерации по Ханты-Мансийскому автономному округу – Югре»</w:t>
            </w:r>
            <w:r w:rsidRPr="001B3B9F">
              <w:rPr>
                <w:rFonts w:ascii="Times New Roman" w:eastAsia="Times New Roman" w:hAnsi="Times New Roman" w:cs="Times New Roman"/>
                <w:color w:val="000000" w:themeColor="text1"/>
                <w:spacing w:val="-6"/>
                <w:sz w:val="22"/>
                <w:szCs w:val="22"/>
                <w:lang w:eastAsia="ru-RU"/>
              </w:rPr>
              <w:t xml:space="preserve"> </w:t>
            </w:r>
            <w:r w:rsidRPr="001B3B9F">
              <w:rPr>
                <w:rFonts w:ascii="Times New Roman" w:hAnsi="Times New Roman" w:cs="Times New Roman"/>
                <w:color w:val="000000" w:themeColor="text1"/>
                <w:spacing w:val="-6"/>
                <w:sz w:val="22"/>
                <w:szCs w:val="22"/>
              </w:rPr>
              <w:t xml:space="preserve">(далее – </w:t>
            </w:r>
            <w:r w:rsidRPr="001B3B9F">
              <w:rPr>
                <w:rFonts w:ascii="Times New Roman" w:hAnsi="Times New Roman" w:cs="Times New Roman"/>
                <w:color w:val="000000" w:themeColor="text1"/>
                <w:spacing w:val="-6"/>
                <w:sz w:val="22"/>
                <w:szCs w:val="22"/>
                <w:shd w:val="clear" w:color="auto" w:fill="FFFFFF"/>
              </w:rPr>
              <w:t>Когалымский МОВО</w:t>
            </w:r>
            <w:r w:rsidRPr="001B3B9F">
              <w:rPr>
                <w:rFonts w:ascii="Times New Roman" w:hAnsi="Times New Roman" w:cs="Times New Roman"/>
                <w:color w:val="000000" w:themeColor="text1"/>
                <w:spacing w:val="-6"/>
                <w:sz w:val="22"/>
                <w:szCs w:val="22"/>
              </w:rPr>
              <w:t>)</w:t>
            </w:r>
          </w:p>
        </w:tc>
        <w:tc>
          <w:tcPr>
            <w:tcW w:w="440" w:type="pct"/>
          </w:tcPr>
          <w:p w:rsidR="00C22589" w:rsidRPr="001B3B9F" w:rsidRDefault="00027493" w:rsidP="001B3B9F">
            <w:pPr>
              <w:shd w:val="clear" w:color="auto" w:fill="FFFFFF"/>
              <w:jc w:val="center"/>
              <w:rPr>
                <w:color w:val="000000" w:themeColor="text1"/>
                <w:sz w:val="22"/>
                <w:szCs w:val="22"/>
              </w:rPr>
            </w:pPr>
            <w:r w:rsidRPr="00027493">
              <w:rPr>
                <w:color w:val="000000" w:themeColor="text1"/>
                <w:sz w:val="22"/>
                <w:szCs w:val="22"/>
              </w:rPr>
              <w:t>по 31 декабря 2023 года, не менее 1 раза в оздоровительную смену</w:t>
            </w:r>
          </w:p>
        </w:tc>
      </w:tr>
    </w:tbl>
    <w:p w:rsidR="001B3B9F" w:rsidRDefault="001B3B9F" w:rsidP="001B3B9F">
      <w:pPr>
        <w:jc w:val="center"/>
        <w:rPr>
          <w:color w:val="000000" w:themeColor="text1"/>
          <w:sz w:val="22"/>
          <w:szCs w:val="22"/>
        </w:rPr>
        <w:sectPr w:rsidR="001B3B9F" w:rsidSect="001B3B9F">
          <w:pgSz w:w="16838" w:h="11906" w:orient="landscape"/>
          <w:pgMar w:top="567" w:right="567" w:bottom="2552"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97"/>
        <w:gridCol w:w="7439"/>
        <w:gridCol w:w="6077"/>
        <w:gridCol w:w="1381"/>
      </w:tblGrid>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lastRenderedPageBreak/>
              <w:t>2.1.11.</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Обеспечение информирования (не позднее чем за </w:t>
            </w:r>
            <w:r w:rsidR="00027493">
              <w:rPr>
                <w:color w:val="000000" w:themeColor="text1"/>
                <w:sz w:val="22"/>
                <w:szCs w:val="22"/>
              </w:rPr>
              <w:t>7</w:t>
            </w:r>
            <w:r w:rsidRPr="001B3B9F">
              <w:rPr>
                <w:color w:val="000000" w:themeColor="text1"/>
                <w:sz w:val="22"/>
                <w:szCs w:val="22"/>
              </w:rPr>
              <w:t xml:space="preserve"> дн</w:t>
            </w:r>
            <w:r w:rsidR="00027493">
              <w:rPr>
                <w:color w:val="000000" w:themeColor="text1"/>
                <w:sz w:val="22"/>
                <w:szCs w:val="22"/>
              </w:rPr>
              <w:t>ей</w:t>
            </w:r>
            <w:r w:rsidRPr="001B3B9F">
              <w:rPr>
                <w:color w:val="000000" w:themeColor="text1"/>
                <w:sz w:val="22"/>
                <w:szCs w:val="22"/>
              </w:rPr>
              <w:t xml:space="preserve"> до выезда) о выезде за пределы автономного округа для отдыха организованных групп детей, с указанием времени и пункта прибытия, срока и места нахождения, численности групп и способов связи с их руководителями:</w:t>
            </w:r>
          </w:p>
          <w:p w:rsidR="00C22589" w:rsidRPr="001B3B9F" w:rsidRDefault="00C22589" w:rsidP="001B3B9F">
            <w:pPr>
              <w:jc w:val="both"/>
              <w:rPr>
                <w:bCs/>
                <w:color w:val="000000" w:themeColor="text1"/>
                <w:sz w:val="22"/>
                <w:szCs w:val="22"/>
              </w:rPr>
            </w:pPr>
            <w:r w:rsidRPr="001B3B9F">
              <w:rPr>
                <w:color w:val="000000" w:themeColor="text1"/>
                <w:sz w:val="22"/>
                <w:szCs w:val="22"/>
              </w:rPr>
              <w:t xml:space="preserve">     в ЕДДС </w:t>
            </w:r>
            <w:proofErr w:type="spellStart"/>
            <w:r w:rsidRPr="001B3B9F">
              <w:rPr>
                <w:color w:val="000000" w:themeColor="text1"/>
                <w:sz w:val="22"/>
                <w:szCs w:val="22"/>
              </w:rPr>
              <w:t>г.Когалыма</w:t>
            </w:r>
            <w:proofErr w:type="spellEnd"/>
          </w:p>
          <w:p w:rsidR="00C22589" w:rsidRPr="001B3B9F" w:rsidRDefault="00C22589" w:rsidP="001B3B9F">
            <w:pPr>
              <w:jc w:val="both"/>
              <w:rPr>
                <w:bCs/>
                <w:color w:val="000000" w:themeColor="text1"/>
                <w:sz w:val="22"/>
                <w:szCs w:val="22"/>
              </w:rPr>
            </w:pPr>
            <w:r w:rsidRPr="001B3B9F">
              <w:rPr>
                <w:bCs/>
                <w:color w:val="000000" w:themeColor="text1"/>
                <w:sz w:val="22"/>
                <w:szCs w:val="22"/>
              </w:rPr>
              <w:t xml:space="preserve">     в управление </w:t>
            </w:r>
            <w:proofErr w:type="spellStart"/>
            <w:r w:rsidRPr="001B3B9F">
              <w:rPr>
                <w:bCs/>
                <w:color w:val="000000" w:themeColor="text1"/>
                <w:sz w:val="22"/>
                <w:szCs w:val="22"/>
              </w:rPr>
              <w:t>Роспотребнадзора</w:t>
            </w:r>
            <w:proofErr w:type="spellEnd"/>
            <w:r w:rsidRPr="001B3B9F">
              <w:rPr>
                <w:bCs/>
                <w:color w:val="000000" w:themeColor="text1"/>
                <w:sz w:val="22"/>
                <w:szCs w:val="22"/>
              </w:rPr>
              <w:t xml:space="preserve"> по городу Когалыму</w:t>
            </w:r>
          </w:p>
          <w:p w:rsidR="00C22589" w:rsidRPr="001B3B9F" w:rsidRDefault="00C22589" w:rsidP="001B3B9F">
            <w:pPr>
              <w:jc w:val="both"/>
              <w:rPr>
                <w:strike/>
                <w:color w:val="000000" w:themeColor="text1"/>
                <w:sz w:val="22"/>
                <w:szCs w:val="22"/>
              </w:rPr>
            </w:pPr>
            <w:r w:rsidRPr="001B3B9F">
              <w:rPr>
                <w:sz w:val="22"/>
                <w:szCs w:val="22"/>
              </w:rPr>
              <w:t xml:space="preserve">    в </w:t>
            </w:r>
            <w:proofErr w:type="spellStart"/>
            <w:r w:rsidRPr="001B3B9F">
              <w:rPr>
                <w:sz w:val="22"/>
                <w:szCs w:val="22"/>
              </w:rPr>
              <w:t>Сургутское</w:t>
            </w:r>
            <w:proofErr w:type="spellEnd"/>
            <w:r w:rsidRPr="001B3B9F">
              <w:rPr>
                <w:sz w:val="22"/>
                <w:szCs w:val="22"/>
              </w:rPr>
              <w:t xml:space="preserve"> ЛО МВД России на транспорте</w:t>
            </w:r>
          </w:p>
        </w:tc>
        <w:tc>
          <w:tcPr>
            <w:tcW w:w="1936" w:type="pct"/>
          </w:tcPr>
          <w:p w:rsidR="00C22589" w:rsidRPr="001B3B9F" w:rsidRDefault="00C22589" w:rsidP="001B3B9F">
            <w:pPr>
              <w:keepNext/>
              <w:shd w:val="clear" w:color="auto" w:fill="FFFFFF"/>
              <w:jc w:val="both"/>
              <w:rPr>
                <w:color w:val="000000" w:themeColor="text1"/>
                <w:sz w:val="22"/>
                <w:szCs w:val="22"/>
              </w:rPr>
            </w:pPr>
            <w:r w:rsidRPr="001B3B9F">
              <w:rPr>
                <w:color w:val="000000" w:themeColor="text1"/>
                <w:sz w:val="22"/>
                <w:szCs w:val="22"/>
              </w:rPr>
              <w:t xml:space="preserve">Управление образования, </w:t>
            </w:r>
            <w:proofErr w:type="spellStart"/>
            <w:r w:rsidR="00027493" w:rsidRPr="00027493">
              <w:rPr>
                <w:color w:val="000000" w:themeColor="text1"/>
                <w:sz w:val="22"/>
                <w:szCs w:val="22"/>
                <w:shd w:val="clear" w:color="auto" w:fill="FFFFFF"/>
              </w:rPr>
              <w:t>УКиС</w:t>
            </w:r>
            <w:proofErr w:type="spellEnd"/>
            <w:r w:rsidR="00027493" w:rsidRPr="00027493">
              <w:rPr>
                <w:color w:val="000000" w:themeColor="text1"/>
                <w:sz w:val="22"/>
                <w:szCs w:val="22"/>
                <w:shd w:val="clear" w:color="auto" w:fill="FFFFFF"/>
              </w:rPr>
              <w:t xml:space="preserve">, УВП, </w:t>
            </w:r>
            <w:r w:rsidRPr="001B3B9F">
              <w:rPr>
                <w:color w:val="000000" w:themeColor="text1"/>
                <w:sz w:val="22"/>
                <w:szCs w:val="22"/>
              </w:rPr>
              <w:t xml:space="preserve">руководители </w:t>
            </w:r>
            <w:r w:rsidRPr="001B3B9F">
              <w:rPr>
                <w:bCs/>
                <w:color w:val="000000" w:themeColor="text1"/>
                <w:sz w:val="22"/>
                <w:szCs w:val="22"/>
              </w:rPr>
              <w:t xml:space="preserve">образовательных организаций города Когалыма, руководители учреждений культуры, спорта и молодежной политики </w:t>
            </w:r>
            <w:r w:rsidRPr="001B3B9F">
              <w:rPr>
                <w:color w:val="000000" w:themeColor="text1"/>
                <w:sz w:val="22"/>
                <w:szCs w:val="22"/>
              </w:rPr>
              <w:t xml:space="preserve">города </w:t>
            </w:r>
            <w:r w:rsidRPr="001B3B9F">
              <w:rPr>
                <w:bCs/>
                <w:color w:val="000000" w:themeColor="text1"/>
                <w:sz w:val="22"/>
                <w:szCs w:val="22"/>
              </w:rPr>
              <w:t>Когалыма</w:t>
            </w:r>
          </w:p>
        </w:tc>
        <w:tc>
          <w:tcPr>
            <w:tcW w:w="440" w:type="pct"/>
          </w:tcPr>
          <w:p w:rsidR="00C22589" w:rsidRPr="001B3B9F" w:rsidRDefault="00C22589" w:rsidP="00027493">
            <w:pPr>
              <w:jc w:val="center"/>
              <w:rPr>
                <w:color w:val="000000" w:themeColor="text1"/>
                <w:sz w:val="22"/>
                <w:szCs w:val="22"/>
              </w:rPr>
            </w:pPr>
            <w:r w:rsidRPr="001B3B9F">
              <w:rPr>
                <w:color w:val="000000" w:themeColor="text1"/>
                <w:sz w:val="22"/>
                <w:szCs w:val="22"/>
              </w:rPr>
              <w:t xml:space="preserve"> по 31 декабря 202</w:t>
            </w:r>
            <w:r w:rsidR="00027493">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2.1.12.</w:t>
            </w:r>
          </w:p>
        </w:tc>
        <w:tc>
          <w:tcPr>
            <w:tcW w:w="2370" w:type="pct"/>
          </w:tcPr>
          <w:p w:rsidR="00C22589" w:rsidRPr="001B3B9F" w:rsidRDefault="00C22589" w:rsidP="001B3B9F">
            <w:pPr>
              <w:jc w:val="both"/>
              <w:rPr>
                <w:color w:val="000000" w:themeColor="text1"/>
                <w:spacing w:val="-6"/>
                <w:sz w:val="22"/>
                <w:szCs w:val="22"/>
              </w:rPr>
            </w:pPr>
            <w:r w:rsidRPr="001B3B9F">
              <w:rPr>
                <w:color w:val="000000" w:themeColor="text1"/>
                <w:spacing w:val="-6"/>
                <w:sz w:val="22"/>
                <w:szCs w:val="22"/>
              </w:rPr>
              <w:t>Организация и обеспечение сопровождения организованных групп детей, следующих к местам отдыха и оздоровления и обратно всеми видами транспорта</w:t>
            </w:r>
          </w:p>
        </w:tc>
        <w:tc>
          <w:tcPr>
            <w:tcW w:w="1936" w:type="pct"/>
          </w:tcPr>
          <w:p w:rsidR="00C22589" w:rsidRPr="001B3B9F" w:rsidRDefault="00C22589" w:rsidP="001B3B9F">
            <w:pPr>
              <w:keepNext/>
              <w:shd w:val="clear" w:color="auto" w:fill="FFFFFF"/>
              <w:jc w:val="both"/>
              <w:rPr>
                <w:color w:val="000000" w:themeColor="text1"/>
                <w:sz w:val="22"/>
                <w:szCs w:val="22"/>
              </w:rPr>
            </w:pPr>
            <w:r w:rsidRPr="001B3B9F">
              <w:rPr>
                <w:color w:val="000000" w:themeColor="text1"/>
                <w:sz w:val="22"/>
                <w:szCs w:val="22"/>
              </w:rPr>
              <w:t xml:space="preserve">Управление образования, организации города Когалыма, </w:t>
            </w:r>
            <w:r w:rsidRPr="001B3B9F">
              <w:rPr>
                <w:bCs/>
                <w:color w:val="000000" w:themeColor="text1"/>
                <w:sz w:val="22"/>
                <w:szCs w:val="22"/>
              </w:rPr>
              <w:t>организующие отдых и оздоровление детей</w:t>
            </w:r>
          </w:p>
        </w:tc>
        <w:tc>
          <w:tcPr>
            <w:tcW w:w="440" w:type="pct"/>
          </w:tcPr>
          <w:p w:rsidR="00C22589" w:rsidRPr="001B3B9F" w:rsidRDefault="00C22589" w:rsidP="00027493">
            <w:pPr>
              <w:jc w:val="center"/>
              <w:rPr>
                <w:color w:val="000000" w:themeColor="text1"/>
                <w:sz w:val="22"/>
                <w:szCs w:val="22"/>
              </w:rPr>
            </w:pPr>
            <w:r w:rsidRPr="001B3B9F">
              <w:rPr>
                <w:color w:val="000000" w:themeColor="text1"/>
                <w:sz w:val="22"/>
                <w:szCs w:val="22"/>
              </w:rPr>
              <w:t xml:space="preserve">по 31 </w:t>
            </w:r>
            <w:r w:rsidRPr="001B3B9F">
              <w:rPr>
                <w:color w:val="000000" w:themeColor="text1"/>
                <w:spacing w:val="-6"/>
                <w:sz w:val="22"/>
                <w:szCs w:val="22"/>
              </w:rPr>
              <w:t>декабря</w:t>
            </w:r>
            <w:r w:rsidRPr="001B3B9F">
              <w:rPr>
                <w:color w:val="000000" w:themeColor="text1"/>
                <w:sz w:val="22"/>
                <w:szCs w:val="22"/>
              </w:rPr>
              <w:t xml:space="preserve"> 202</w:t>
            </w:r>
            <w:r w:rsidR="00027493">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2.1.13.</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Страхование детей от несчастных случаев и болезней в период их следования к месту отдыха и оздоровления и обратно и на период их пребывания в организациях, обеспечивающих их отдых и оздоровление</w:t>
            </w:r>
          </w:p>
        </w:tc>
        <w:tc>
          <w:tcPr>
            <w:tcW w:w="1936" w:type="pct"/>
          </w:tcPr>
          <w:p w:rsidR="00C22589" w:rsidRPr="001B3B9F" w:rsidRDefault="00C22589" w:rsidP="001B3B9F">
            <w:pPr>
              <w:keepNext/>
              <w:shd w:val="clear" w:color="auto" w:fill="FFFFFF"/>
              <w:jc w:val="both"/>
              <w:rPr>
                <w:color w:val="000000" w:themeColor="text1"/>
                <w:sz w:val="22"/>
                <w:szCs w:val="22"/>
              </w:rPr>
            </w:pPr>
            <w:r w:rsidRPr="001B3B9F">
              <w:rPr>
                <w:color w:val="000000" w:themeColor="text1"/>
                <w:sz w:val="22"/>
                <w:szCs w:val="22"/>
              </w:rPr>
              <w:t xml:space="preserve">Управление образования, организации города Когалыма </w:t>
            </w:r>
            <w:r w:rsidRPr="001B3B9F">
              <w:rPr>
                <w:bCs/>
                <w:color w:val="000000" w:themeColor="text1"/>
                <w:sz w:val="22"/>
                <w:szCs w:val="22"/>
              </w:rPr>
              <w:t xml:space="preserve">на базе, которых организованы лагеря с дневным пребыванием детей, </w:t>
            </w:r>
            <w:r w:rsidRPr="001B3B9F">
              <w:rPr>
                <w:color w:val="000000" w:themeColor="text1"/>
                <w:sz w:val="22"/>
                <w:szCs w:val="22"/>
              </w:rPr>
              <w:t xml:space="preserve">организации города Когалыма, </w:t>
            </w:r>
            <w:r w:rsidRPr="001B3B9F">
              <w:rPr>
                <w:bCs/>
                <w:color w:val="000000" w:themeColor="text1"/>
                <w:sz w:val="22"/>
                <w:szCs w:val="22"/>
              </w:rPr>
              <w:t>организующие отдых и оздоровление детей</w:t>
            </w:r>
          </w:p>
        </w:tc>
        <w:tc>
          <w:tcPr>
            <w:tcW w:w="440" w:type="pct"/>
          </w:tcPr>
          <w:p w:rsidR="00C22589" w:rsidRPr="001B3B9F" w:rsidRDefault="00C22589" w:rsidP="00027493">
            <w:pPr>
              <w:jc w:val="center"/>
              <w:rPr>
                <w:color w:val="000000" w:themeColor="text1"/>
                <w:sz w:val="22"/>
                <w:szCs w:val="22"/>
              </w:rPr>
            </w:pPr>
            <w:r w:rsidRPr="001B3B9F">
              <w:rPr>
                <w:color w:val="000000" w:themeColor="text1"/>
                <w:sz w:val="22"/>
                <w:szCs w:val="22"/>
              </w:rPr>
              <w:t>по 31 декабря 202</w:t>
            </w:r>
            <w:r w:rsidR="00027493">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tcPr>
          <w:p w:rsidR="00C22589" w:rsidRPr="001B3B9F" w:rsidRDefault="00C22589" w:rsidP="001B3B9F">
            <w:pPr>
              <w:jc w:val="center"/>
              <w:rPr>
                <w:color w:val="000000" w:themeColor="text1"/>
                <w:sz w:val="22"/>
                <w:szCs w:val="22"/>
              </w:rPr>
            </w:pPr>
            <w:r w:rsidRPr="001B3B9F">
              <w:rPr>
                <w:color w:val="000000" w:themeColor="text1"/>
                <w:sz w:val="22"/>
                <w:szCs w:val="22"/>
              </w:rPr>
              <w:t>2.1.14.</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Обеспечение контроля за соблюдением требований комплексной безопасности при проведении туристических мероприятий с участием детей в автономном округе и за его пределами, в том числе обеспечение организованных групп детей, участвующих в туристических мероприятиях, спутниковыми телефонами в случае неустойчивой связи;</w:t>
            </w:r>
          </w:p>
          <w:p w:rsidR="00C22589" w:rsidRPr="001B3B9F" w:rsidRDefault="00C22589" w:rsidP="001B3B9F">
            <w:pPr>
              <w:jc w:val="both"/>
              <w:rPr>
                <w:color w:val="000000" w:themeColor="text1"/>
                <w:sz w:val="22"/>
                <w:szCs w:val="22"/>
              </w:rPr>
            </w:pPr>
          </w:p>
          <w:p w:rsidR="00C22589" w:rsidRPr="001B3B9F" w:rsidRDefault="00C22589" w:rsidP="001B3B9F">
            <w:pPr>
              <w:jc w:val="both"/>
              <w:rPr>
                <w:bCs/>
                <w:color w:val="000000" w:themeColor="text1"/>
                <w:sz w:val="22"/>
                <w:szCs w:val="22"/>
              </w:rPr>
            </w:pPr>
            <w:r w:rsidRPr="001B3B9F">
              <w:rPr>
                <w:color w:val="000000" w:themeColor="text1"/>
                <w:sz w:val="22"/>
                <w:szCs w:val="22"/>
              </w:rPr>
              <w:t xml:space="preserve">Представление информации о наличии у организованных групп детей спутниковой связи с указанием номера телефона в адрес </w:t>
            </w:r>
            <w:r w:rsidRPr="001B3B9F">
              <w:rPr>
                <w:bCs/>
                <w:color w:val="000000" w:themeColor="text1"/>
                <w:sz w:val="22"/>
                <w:szCs w:val="22"/>
              </w:rPr>
              <w:t xml:space="preserve">Главного управления МЧС России по ХМАО-Югре </w:t>
            </w:r>
          </w:p>
        </w:tc>
        <w:tc>
          <w:tcPr>
            <w:tcW w:w="1936" w:type="pct"/>
          </w:tcPr>
          <w:p w:rsidR="00C22589" w:rsidRPr="001B3B9F" w:rsidRDefault="00C22589" w:rsidP="001B3B9F">
            <w:pPr>
              <w:keepNext/>
              <w:shd w:val="clear" w:color="auto" w:fill="FFFFFF"/>
              <w:jc w:val="both"/>
              <w:rPr>
                <w:bCs/>
                <w:color w:val="000000" w:themeColor="text1"/>
                <w:sz w:val="22"/>
                <w:szCs w:val="22"/>
              </w:rPr>
            </w:pPr>
            <w:r w:rsidRPr="001B3B9F">
              <w:rPr>
                <w:color w:val="000000" w:themeColor="text1"/>
                <w:sz w:val="22"/>
                <w:szCs w:val="22"/>
              </w:rPr>
              <w:t xml:space="preserve">Управление образования, руководители организаций города Когалыма, </w:t>
            </w:r>
            <w:r w:rsidRPr="001B3B9F">
              <w:rPr>
                <w:bCs/>
                <w:color w:val="000000" w:themeColor="text1"/>
                <w:sz w:val="22"/>
                <w:szCs w:val="22"/>
              </w:rPr>
              <w:t>организующие отдых и оздоровление детей, в том числе в форме туристических мероприятий</w:t>
            </w:r>
          </w:p>
          <w:p w:rsidR="00C22589" w:rsidRPr="001B3B9F" w:rsidRDefault="00C22589" w:rsidP="001B3B9F">
            <w:pPr>
              <w:keepNext/>
              <w:shd w:val="clear" w:color="auto" w:fill="FFFFFF"/>
              <w:jc w:val="both"/>
              <w:rPr>
                <w:color w:val="000000" w:themeColor="text1"/>
                <w:sz w:val="22"/>
                <w:szCs w:val="22"/>
              </w:rPr>
            </w:pPr>
          </w:p>
          <w:p w:rsidR="00C22589" w:rsidRPr="001B3B9F" w:rsidRDefault="00C22589" w:rsidP="001B3B9F">
            <w:pPr>
              <w:keepNext/>
              <w:shd w:val="clear" w:color="auto" w:fill="FFFFFF"/>
              <w:tabs>
                <w:tab w:val="left" w:pos="1373"/>
              </w:tabs>
              <w:jc w:val="both"/>
              <w:rPr>
                <w:color w:val="000000" w:themeColor="text1"/>
                <w:sz w:val="22"/>
                <w:szCs w:val="22"/>
              </w:rPr>
            </w:pPr>
            <w:r w:rsidRPr="001B3B9F">
              <w:rPr>
                <w:color w:val="000000" w:themeColor="text1"/>
                <w:sz w:val="22"/>
                <w:szCs w:val="22"/>
              </w:rPr>
              <w:tab/>
            </w:r>
          </w:p>
          <w:p w:rsidR="00C22589" w:rsidRPr="001B3B9F" w:rsidRDefault="00C22589" w:rsidP="001B3B9F">
            <w:pPr>
              <w:keepNext/>
              <w:shd w:val="clear" w:color="auto" w:fill="FFFFFF"/>
              <w:tabs>
                <w:tab w:val="left" w:pos="1373"/>
              </w:tabs>
              <w:jc w:val="both"/>
              <w:rPr>
                <w:color w:val="000000" w:themeColor="text1"/>
                <w:sz w:val="22"/>
                <w:szCs w:val="22"/>
              </w:rPr>
            </w:pPr>
          </w:p>
          <w:p w:rsidR="00C22589" w:rsidRPr="001B3B9F" w:rsidRDefault="00C22589" w:rsidP="001B3B9F">
            <w:pPr>
              <w:keepNext/>
              <w:shd w:val="clear" w:color="auto" w:fill="FFFFFF"/>
              <w:jc w:val="both"/>
              <w:rPr>
                <w:color w:val="000000" w:themeColor="text1"/>
                <w:sz w:val="22"/>
                <w:szCs w:val="22"/>
              </w:rPr>
            </w:pPr>
            <w:r w:rsidRPr="001B3B9F">
              <w:rPr>
                <w:color w:val="000000" w:themeColor="text1"/>
                <w:sz w:val="22"/>
                <w:szCs w:val="22"/>
              </w:rPr>
              <w:t>руководители туристических групп</w:t>
            </w:r>
          </w:p>
        </w:tc>
        <w:tc>
          <w:tcPr>
            <w:tcW w:w="440" w:type="pct"/>
          </w:tcPr>
          <w:p w:rsidR="00C22589" w:rsidRPr="001B3B9F" w:rsidRDefault="00C22589" w:rsidP="001B3B9F">
            <w:pPr>
              <w:jc w:val="center"/>
              <w:rPr>
                <w:color w:val="000000" w:themeColor="text1"/>
                <w:spacing w:val="-6"/>
                <w:sz w:val="22"/>
                <w:szCs w:val="22"/>
              </w:rPr>
            </w:pPr>
            <w:r w:rsidRPr="001B3B9F">
              <w:rPr>
                <w:color w:val="000000" w:themeColor="text1"/>
                <w:spacing w:val="-6"/>
                <w:sz w:val="22"/>
                <w:szCs w:val="22"/>
              </w:rPr>
              <w:t xml:space="preserve">с 01 мая по </w:t>
            </w:r>
          </w:p>
          <w:p w:rsidR="00C22589" w:rsidRPr="001B3B9F" w:rsidRDefault="00C22589" w:rsidP="001B3B9F">
            <w:pPr>
              <w:shd w:val="clear" w:color="auto" w:fill="FFFFFF"/>
              <w:jc w:val="center"/>
              <w:rPr>
                <w:color w:val="000000" w:themeColor="text1"/>
                <w:spacing w:val="-6"/>
                <w:sz w:val="22"/>
                <w:szCs w:val="22"/>
              </w:rPr>
            </w:pPr>
            <w:r w:rsidRPr="001B3B9F">
              <w:rPr>
                <w:color w:val="000000" w:themeColor="text1"/>
                <w:spacing w:val="-6"/>
                <w:sz w:val="22"/>
                <w:szCs w:val="22"/>
              </w:rPr>
              <w:t>31 декабря 202</w:t>
            </w:r>
            <w:r w:rsidR="002F34F9">
              <w:rPr>
                <w:color w:val="000000" w:themeColor="text1"/>
                <w:spacing w:val="-6"/>
                <w:sz w:val="22"/>
                <w:szCs w:val="22"/>
              </w:rPr>
              <w:t>3</w:t>
            </w:r>
            <w:r w:rsidRPr="001B3B9F">
              <w:rPr>
                <w:color w:val="000000" w:themeColor="text1"/>
                <w:spacing w:val="-6"/>
                <w:sz w:val="22"/>
                <w:szCs w:val="22"/>
              </w:rPr>
              <w:t xml:space="preserve"> года </w:t>
            </w:r>
          </w:p>
          <w:p w:rsidR="00C22589" w:rsidRPr="001B3B9F" w:rsidRDefault="00C22589" w:rsidP="001B3B9F">
            <w:pPr>
              <w:shd w:val="clear" w:color="auto" w:fill="FFFFFF"/>
              <w:jc w:val="center"/>
              <w:rPr>
                <w:color w:val="000000" w:themeColor="text1"/>
                <w:spacing w:val="-6"/>
                <w:sz w:val="22"/>
                <w:szCs w:val="22"/>
              </w:rPr>
            </w:pPr>
          </w:p>
          <w:p w:rsidR="00C22589" w:rsidRPr="001B3B9F" w:rsidRDefault="00C22589" w:rsidP="001B3B9F">
            <w:pPr>
              <w:shd w:val="clear" w:color="auto" w:fill="FFFFFF"/>
              <w:jc w:val="center"/>
              <w:rPr>
                <w:color w:val="000000" w:themeColor="text1"/>
                <w:spacing w:val="-6"/>
                <w:sz w:val="22"/>
                <w:szCs w:val="22"/>
              </w:rPr>
            </w:pPr>
          </w:p>
          <w:p w:rsidR="00C22589" w:rsidRPr="001B3B9F" w:rsidRDefault="00C22589" w:rsidP="001B3B9F">
            <w:pPr>
              <w:shd w:val="clear" w:color="auto" w:fill="FFFFFF"/>
              <w:jc w:val="center"/>
              <w:rPr>
                <w:color w:val="000000" w:themeColor="text1"/>
                <w:spacing w:val="-6"/>
                <w:sz w:val="22"/>
                <w:szCs w:val="22"/>
              </w:rPr>
            </w:pPr>
            <w:r w:rsidRPr="001B3B9F">
              <w:rPr>
                <w:color w:val="000000" w:themeColor="text1"/>
                <w:spacing w:val="-6"/>
                <w:sz w:val="22"/>
                <w:szCs w:val="22"/>
              </w:rPr>
              <w:t>не позднее 10 календарных дней до начала туристического мероприятия</w:t>
            </w:r>
          </w:p>
        </w:tc>
      </w:tr>
      <w:tr w:rsidR="00C22589" w:rsidRPr="001B3B9F" w:rsidTr="001B3B9F">
        <w:trPr>
          <w:jc w:val="center"/>
        </w:trPr>
        <w:tc>
          <w:tcPr>
            <w:tcW w:w="254" w:type="pct"/>
            <w:shd w:val="clear" w:color="auto" w:fill="auto"/>
          </w:tcPr>
          <w:p w:rsidR="00C22589" w:rsidRPr="001B3B9F" w:rsidRDefault="00C22589" w:rsidP="001B3B9F">
            <w:pPr>
              <w:jc w:val="center"/>
              <w:rPr>
                <w:color w:val="FF0000"/>
                <w:sz w:val="22"/>
                <w:szCs w:val="22"/>
              </w:rPr>
            </w:pPr>
            <w:r w:rsidRPr="001B3B9F">
              <w:rPr>
                <w:color w:val="000000" w:themeColor="text1"/>
                <w:sz w:val="22"/>
                <w:szCs w:val="22"/>
              </w:rPr>
              <w:t>2.1.15</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Обеспечение контроля за состоянием игровых и спортивных площадок, спортивного инвентаря, на которых организован отдыха детей города Когалыма:</w:t>
            </w:r>
          </w:p>
          <w:p w:rsidR="00C22589" w:rsidRPr="001B3B9F" w:rsidRDefault="00C22589" w:rsidP="001B3B9F">
            <w:pPr>
              <w:ind w:firstLine="360"/>
              <w:jc w:val="both"/>
              <w:rPr>
                <w:color w:val="000000" w:themeColor="text1"/>
                <w:sz w:val="22"/>
                <w:szCs w:val="22"/>
              </w:rPr>
            </w:pPr>
            <w:r w:rsidRPr="001B3B9F">
              <w:rPr>
                <w:color w:val="000000" w:themeColor="text1"/>
                <w:sz w:val="22"/>
                <w:szCs w:val="22"/>
              </w:rPr>
              <w:t xml:space="preserve">проведение комплексных проверок детских игровых и спортивных площадок, спортивного инвентаря, используемых в городе Когалым при организации отдыха и оздоровления детей, с </w:t>
            </w:r>
            <w:r w:rsidR="00E72AAE" w:rsidRPr="001B3B9F">
              <w:rPr>
                <w:color w:val="000000" w:themeColor="text1"/>
                <w:sz w:val="22"/>
                <w:szCs w:val="22"/>
              </w:rPr>
              <w:t>оформлением</w:t>
            </w:r>
            <w:r w:rsidRPr="001B3B9F">
              <w:rPr>
                <w:color w:val="000000" w:themeColor="text1"/>
                <w:sz w:val="22"/>
                <w:szCs w:val="22"/>
              </w:rPr>
              <w:t xml:space="preserve"> комиссионного акта о соответствии проверенных объектов требованиям безопасности для жизни и здоровья детей (с участием представителей общественных организаций, молодежных объединений);</w:t>
            </w:r>
          </w:p>
        </w:tc>
        <w:tc>
          <w:tcPr>
            <w:tcW w:w="1936" w:type="pct"/>
          </w:tcPr>
          <w:p w:rsidR="00C22589" w:rsidRPr="001B3B9F" w:rsidRDefault="00E72AAE" w:rsidP="001B3B9F">
            <w:pPr>
              <w:keepNext/>
              <w:shd w:val="clear" w:color="auto" w:fill="FFFFFF"/>
              <w:jc w:val="both"/>
              <w:rPr>
                <w:bCs/>
                <w:color w:val="000000" w:themeColor="text1"/>
                <w:sz w:val="22"/>
                <w:szCs w:val="22"/>
              </w:rPr>
            </w:pPr>
            <w:r w:rsidRPr="001B3B9F">
              <w:rPr>
                <w:sz w:val="22"/>
                <w:szCs w:val="22"/>
              </w:rPr>
              <w:t>Комиссия по обеспечению безопасных условий пребывания детей в учреждениях и на объектах отдыха, задействованных в летней оздоровительной кампании в городе Когалыме</w:t>
            </w:r>
          </w:p>
          <w:p w:rsidR="00C22589" w:rsidRPr="001B3B9F" w:rsidRDefault="00C22589" w:rsidP="001B3B9F">
            <w:pPr>
              <w:keepNext/>
              <w:shd w:val="clear" w:color="auto" w:fill="FFFFFF"/>
              <w:jc w:val="both"/>
              <w:rPr>
                <w:color w:val="000000" w:themeColor="text1"/>
                <w:sz w:val="22"/>
                <w:szCs w:val="22"/>
              </w:rPr>
            </w:pPr>
          </w:p>
          <w:p w:rsidR="00C22589" w:rsidRPr="001B3B9F" w:rsidRDefault="00C22589" w:rsidP="001B3B9F">
            <w:pPr>
              <w:keepNext/>
              <w:shd w:val="clear" w:color="auto" w:fill="FFFFFF"/>
              <w:jc w:val="both"/>
              <w:rPr>
                <w:color w:val="000000" w:themeColor="text1"/>
                <w:sz w:val="22"/>
                <w:szCs w:val="22"/>
              </w:rPr>
            </w:pPr>
          </w:p>
          <w:p w:rsidR="00C22589" w:rsidRPr="001B3B9F" w:rsidRDefault="00C22589" w:rsidP="001B3B9F">
            <w:pPr>
              <w:keepNext/>
              <w:shd w:val="clear" w:color="auto" w:fill="FFFFFF"/>
              <w:jc w:val="both"/>
              <w:rPr>
                <w:color w:val="000000" w:themeColor="text1"/>
                <w:sz w:val="22"/>
                <w:szCs w:val="22"/>
              </w:rPr>
            </w:pPr>
          </w:p>
          <w:p w:rsidR="00C22589" w:rsidRPr="001B3B9F" w:rsidRDefault="00C22589" w:rsidP="001B3B9F">
            <w:pPr>
              <w:keepNext/>
              <w:shd w:val="clear" w:color="auto" w:fill="FFFFFF"/>
              <w:jc w:val="both"/>
              <w:rPr>
                <w:color w:val="000000" w:themeColor="text1"/>
                <w:sz w:val="22"/>
                <w:szCs w:val="22"/>
              </w:rPr>
            </w:pPr>
          </w:p>
        </w:tc>
        <w:tc>
          <w:tcPr>
            <w:tcW w:w="440" w:type="pct"/>
          </w:tcPr>
          <w:p w:rsidR="00C22589" w:rsidRPr="001B3B9F" w:rsidRDefault="00C22589" w:rsidP="001B3B9F">
            <w:pPr>
              <w:jc w:val="center"/>
              <w:rPr>
                <w:color w:val="000000" w:themeColor="text1"/>
                <w:sz w:val="22"/>
                <w:szCs w:val="22"/>
              </w:rPr>
            </w:pPr>
          </w:p>
          <w:p w:rsidR="00C22589" w:rsidRPr="001B3B9F" w:rsidRDefault="00C22589" w:rsidP="001B3B9F">
            <w:pPr>
              <w:jc w:val="center"/>
              <w:rPr>
                <w:color w:val="000000" w:themeColor="text1"/>
                <w:sz w:val="22"/>
                <w:szCs w:val="22"/>
              </w:rPr>
            </w:pPr>
          </w:p>
          <w:p w:rsidR="00C22589" w:rsidRPr="001B3B9F" w:rsidRDefault="00C22589" w:rsidP="001B3B9F">
            <w:pPr>
              <w:jc w:val="center"/>
              <w:rPr>
                <w:color w:val="000000" w:themeColor="text1"/>
                <w:sz w:val="22"/>
                <w:szCs w:val="22"/>
              </w:rPr>
            </w:pPr>
          </w:p>
          <w:p w:rsidR="00C22589" w:rsidRPr="001B3B9F" w:rsidRDefault="00C22589" w:rsidP="001B3B9F">
            <w:pPr>
              <w:jc w:val="center"/>
              <w:rPr>
                <w:color w:val="000000" w:themeColor="text1"/>
                <w:sz w:val="22"/>
                <w:szCs w:val="22"/>
              </w:rPr>
            </w:pPr>
            <w:r w:rsidRPr="001B3B9F">
              <w:rPr>
                <w:color w:val="000000" w:themeColor="text1"/>
                <w:sz w:val="22"/>
                <w:szCs w:val="22"/>
              </w:rPr>
              <w:t xml:space="preserve">с 01 мая по </w:t>
            </w:r>
          </w:p>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31 декабря 202</w:t>
            </w:r>
            <w:r w:rsidR="002F34F9">
              <w:rPr>
                <w:color w:val="000000" w:themeColor="text1"/>
                <w:sz w:val="22"/>
                <w:szCs w:val="22"/>
              </w:rPr>
              <w:t>3</w:t>
            </w:r>
            <w:r w:rsidRPr="001B3B9F">
              <w:rPr>
                <w:color w:val="000000" w:themeColor="text1"/>
                <w:sz w:val="22"/>
                <w:szCs w:val="22"/>
              </w:rPr>
              <w:t xml:space="preserve"> года </w:t>
            </w:r>
          </w:p>
          <w:p w:rsidR="00C22589" w:rsidRPr="001B3B9F" w:rsidRDefault="00C22589" w:rsidP="001B3B9F">
            <w:pPr>
              <w:shd w:val="clear" w:color="auto" w:fill="FFFFFF"/>
              <w:jc w:val="center"/>
              <w:rPr>
                <w:color w:val="000000" w:themeColor="text1"/>
                <w:sz w:val="22"/>
                <w:szCs w:val="22"/>
              </w:rPr>
            </w:pPr>
          </w:p>
          <w:p w:rsidR="00C22589" w:rsidRDefault="00C22589" w:rsidP="001B3B9F">
            <w:pPr>
              <w:shd w:val="clear" w:color="auto" w:fill="FFFFFF"/>
              <w:jc w:val="center"/>
              <w:rPr>
                <w:color w:val="000000" w:themeColor="text1"/>
                <w:sz w:val="22"/>
                <w:szCs w:val="22"/>
              </w:rPr>
            </w:pPr>
          </w:p>
          <w:p w:rsidR="00C22589" w:rsidRPr="001B3B9F" w:rsidRDefault="00C22589" w:rsidP="001B3B9F">
            <w:pPr>
              <w:shd w:val="clear" w:color="auto" w:fill="FFFFFF"/>
              <w:jc w:val="center"/>
              <w:rPr>
                <w:color w:val="000000" w:themeColor="text1"/>
                <w:sz w:val="22"/>
                <w:szCs w:val="22"/>
              </w:rPr>
            </w:pPr>
          </w:p>
        </w:tc>
      </w:tr>
    </w:tbl>
    <w:p w:rsidR="001B3B9F" w:rsidRDefault="001B3B9F" w:rsidP="001B3B9F">
      <w:pPr>
        <w:jc w:val="center"/>
        <w:rPr>
          <w:color w:val="000000" w:themeColor="text1"/>
          <w:sz w:val="22"/>
          <w:szCs w:val="22"/>
        </w:rPr>
        <w:sectPr w:rsidR="001B3B9F" w:rsidSect="001B3B9F">
          <w:pgSz w:w="16838" w:h="11906" w:orient="landscape"/>
          <w:pgMar w:top="2552" w:right="567" w:bottom="567"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4"/>
        <w:gridCol w:w="63"/>
        <w:gridCol w:w="7439"/>
        <w:gridCol w:w="6077"/>
        <w:gridCol w:w="1381"/>
      </w:tblGrid>
      <w:tr w:rsidR="001B3B9F" w:rsidRPr="001B3B9F" w:rsidTr="001B3B9F">
        <w:trPr>
          <w:jc w:val="center"/>
        </w:trPr>
        <w:tc>
          <w:tcPr>
            <w:tcW w:w="254" w:type="pct"/>
            <w:gridSpan w:val="2"/>
            <w:shd w:val="clear" w:color="auto" w:fill="auto"/>
          </w:tcPr>
          <w:p w:rsidR="001B3B9F" w:rsidRPr="001B3B9F" w:rsidRDefault="001B3B9F" w:rsidP="001B3B9F">
            <w:pPr>
              <w:jc w:val="center"/>
              <w:rPr>
                <w:color w:val="000000" w:themeColor="text1"/>
                <w:sz w:val="22"/>
                <w:szCs w:val="22"/>
              </w:rPr>
            </w:pPr>
          </w:p>
        </w:tc>
        <w:tc>
          <w:tcPr>
            <w:tcW w:w="2370" w:type="pct"/>
          </w:tcPr>
          <w:p w:rsidR="001B3B9F" w:rsidRPr="001B3B9F" w:rsidRDefault="001B3B9F" w:rsidP="001B3B9F">
            <w:pPr>
              <w:ind w:firstLine="360"/>
              <w:jc w:val="both"/>
              <w:rPr>
                <w:color w:val="000000" w:themeColor="text1"/>
                <w:sz w:val="22"/>
                <w:szCs w:val="22"/>
              </w:rPr>
            </w:pPr>
            <w:r w:rsidRPr="001B3B9F">
              <w:rPr>
                <w:color w:val="000000" w:themeColor="text1"/>
                <w:sz w:val="22"/>
                <w:szCs w:val="22"/>
              </w:rPr>
              <w:t>выявление, находящихся в городе Когалым бесхозных детских игровых (спортивных) площадок, не включенных в реестр муниципальной собственности и возведенных без согласования с уполномоченным органом местного самоуправления в сфере градостроительства;</w:t>
            </w:r>
          </w:p>
          <w:p w:rsidR="001B3B9F" w:rsidRPr="001B3B9F" w:rsidRDefault="001B3B9F" w:rsidP="001B3B9F">
            <w:pPr>
              <w:jc w:val="both"/>
              <w:rPr>
                <w:color w:val="000000" w:themeColor="text1"/>
                <w:sz w:val="22"/>
                <w:szCs w:val="22"/>
              </w:rPr>
            </w:pPr>
            <w:r w:rsidRPr="001B3B9F">
              <w:rPr>
                <w:color w:val="000000" w:themeColor="text1"/>
                <w:sz w:val="22"/>
                <w:szCs w:val="22"/>
              </w:rPr>
              <w:t>назначение должностных лиц (организаций), ответственных за безопасное техническое состояние и использование игровой (спортивной) площадки.</w:t>
            </w:r>
          </w:p>
        </w:tc>
        <w:tc>
          <w:tcPr>
            <w:tcW w:w="1936" w:type="pct"/>
          </w:tcPr>
          <w:p w:rsidR="001B3B9F" w:rsidRPr="001B3B9F" w:rsidRDefault="001B3B9F" w:rsidP="001B3B9F">
            <w:pPr>
              <w:keepNext/>
              <w:shd w:val="clear" w:color="auto" w:fill="FFFFFF"/>
              <w:jc w:val="both"/>
              <w:rPr>
                <w:color w:val="000000" w:themeColor="text1"/>
                <w:sz w:val="22"/>
                <w:szCs w:val="22"/>
              </w:rPr>
            </w:pPr>
          </w:p>
        </w:tc>
        <w:tc>
          <w:tcPr>
            <w:tcW w:w="440" w:type="pct"/>
          </w:tcPr>
          <w:p w:rsidR="001B3B9F" w:rsidRPr="001B3B9F" w:rsidRDefault="001B3B9F" w:rsidP="001B3B9F">
            <w:pPr>
              <w:jc w:val="center"/>
              <w:rPr>
                <w:color w:val="000000" w:themeColor="text1"/>
                <w:sz w:val="22"/>
                <w:szCs w:val="22"/>
              </w:rPr>
            </w:pPr>
            <w:r w:rsidRPr="001B3B9F">
              <w:rPr>
                <w:color w:val="000000" w:themeColor="text1"/>
                <w:sz w:val="22"/>
                <w:szCs w:val="22"/>
              </w:rPr>
              <w:t xml:space="preserve">с 01 мая по </w:t>
            </w:r>
          </w:p>
          <w:p w:rsidR="001B3B9F" w:rsidRPr="001B3B9F" w:rsidRDefault="001B3B9F" w:rsidP="001B3B9F">
            <w:pPr>
              <w:shd w:val="clear" w:color="auto" w:fill="FFFFFF"/>
              <w:jc w:val="center"/>
              <w:rPr>
                <w:color w:val="000000" w:themeColor="text1"/>
                <w:sz w:val="22"/>
                <w:szCs w:val="22"/>
              </w:rPr>
            </w:pPr>
            <w:r w:rsidRPr="001B3B9F">
              <w:rPr>
                <w:color w:val="000000" w:themeColor="text1"/>
                <w:sz w:val="22"/>
                <w:szCs w:val="22"/>
              </w:rPr>
              <w:t>31 декабря 202</w:t>
            </w:r>
            <w:r w:rsidR="002F34F9">
              <w:rPr>
                <w:color w:val="000000" w:themeColor="text1"/>
                <w:sz w:val="22"/>
                <w:szCs w:val="22"/>
              </w:rPr>
              <w:t>3</w:t>
            </w:r>
            <w:r w:rsidRPr="001B3B9F">
              <w:rPr>
                <w:color w:val="000000" w:themeColor="text1"/>
                <w:sz w:val="22"/>
                <w:szCs w:val="22"/>
              </w:rPr>
              <w:t xml:space="preserve"> года </w:t>
            </w:r>
          </w:p>
          <w:p w:rsidR="001B3B9F" w:rsidRPr="001B3B9F" w:rsidRDefault="001B3B9F" w:rsidP="001B3B9F">
            <w:pPr>
              <w:shd w:val="clear" w:color="auto" w:fill="FFFFFF"/>
              <w:jc w:val="center"/>
              <w:rPr>
                <w:color w:val="000000" w:themeColor="text1"/>
                <w:sz w:val="22"/>
                <w:szCs w:val="22"/>
              </w:rPr>
            </w:pPr>
          </w:p>
          <w:p w:rsidR="001B3B9F" w:rsidRPr="001B3B9F" w:rsidRDefault="001B3B9F" w:rsidP="002F34F9">
            <w:pPr>
              <w:jc w:val="center"/>
              <w:rPr>
                <w:color w:val="000000" w:themeColor="text1"/>
                <w:sz w:val="22"/>
                <w:szCs w:val="22"/>
              </w:rPr>
            </w:pPr>
            <w:r w:rsidRPr="001B3B9F">
              <w:rPr>
                <w:color w:val="000000" w:themeColor="text1"/>
                <w:sz w:val="22"/>
                <w:szCs w:val="22"/>
              </w:rPr>
              <w:t>май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gridSpan w:val="2"/>
            <w:shd w:val="clear" w:color="auto" w:fill="auto"/>
          </w:tcPr>
          <w:p w:rsidR="00C22589" w:rsidRPr="001B3B9F" w:rsidRDefault="00C22589" w:rsidP="001B3B9F">
            <w:pPr>
              <w:jc w:val="center"/>
              <w:rPr>
                <w:color w:val="000000" w:themeColor="text1"/>
                <w:sz w:val="22"/>
                <w:szCs w:val="22"/>
              </w:rPr>
            </w:pPr>
            <w:r w:rsidRPr="001B3B9F">
              <w:rPr>
                <w:color w:val="000000" w:themeColor="text1"/>
                <w:sz w:val="22"/>
                <w:szCs w:val="22"/>
              </w:rPr>
              <w:t>2.1.16</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Контроль за функционированием системы вызова экстренных оперативных служб (далее – ЭОС) в организациях отдыха и оздоровления детей, в том числе:</w:t>
            </w:r>
          </w:p>
          <w:p w:rsidR="00C22589" w:rsidRPr="001B3B9F" w:rsidRDefault="00C22589" w:rsidP="001B3B9F">
            <w:pPr>
              <w:ind w:firstLine="284"/>
              <w:jc w:val="both"/>
              <w:rPr>
                <w:color w:val="000000" w:themeColor="text1"/>
                <w:sz w:val="22"/>
                <w:szCs w:val="22"/>
              </w:rPr>
            </w:pPr>
            <w:r w:rsidRPr="001B3B9F">
              <w:rPr>
                <w:color w:val="000000" w:themeColor="text1"/>
                <w:sz w:val="22"/>
                <w:szCs w:val="22"/>
              </w:rPr>
              <w:t>размещение в свободном доступе контактных телефонов ЭОС, указание способов их набора с мобильного телефона;</w:t>
            </w:r>
          </w:p>
          <w:p w:rsidR="00C22589" w:rsidRPr="001B3B9F" w:rsidRDefault="00C22589" w:rsidP="001B3B9F">
            <w:pPr>
              <w:ind w:firstLine="284"/>
              <w:jc w:val="both"/>
              <w:rPr>
                <w:color w:val="000000" w:themeColor="text1"/>
                <w:sz w:val="22"/>
                <w:szCs w:val="22"/>
              </w:rPr>
            </w:pPr>
            <w:r w:rsidRPr="001B3B9F">
              <w:rPr>
                <w:color w:val="000000" w:themeColor="text1"/>
                <w:sz w:val="22"/>
                <w:szCs w:val="22"/>
              </w:rPr>
              <w:t>проведение инструктажей с участием администрации оздоровительных организаций по вызову ЭОС</w:t>
            </w:r>
          </w:p>
        </w:tc>
        <w:tc>
          <w:tcPr>
            <w:tcW w:w="1936" w:type="pct"/>
          </w:tcPr>
          <w:p w:rsidR="00C22589" w:rsidRPr="001B3B9F" w:rsidRDefault="00C22589" w:rsidP="001B3B9F">
            <w:pPr>
              <w:keepNext/>
              <w:shd w:val="clear" w:color="auto" w:fill="FFFFFF"/>
              <w:jc w:val="both"/>
              <w:rPr>
                <w:color w:val="000000" w:themeColor="text1"/>
                <w:sz w:val="22"/>
                <w:szCs w:val="22"/>
              </w:rPr>
            </w:pPr>
            <w:r w:rsidRPr="001B3B9F">
              <w:rPr>
                <w:color w:val="000000" w:themeColor="text1"/>
                <w:sz w:val="22"/>
                <w:szCs w:val="22"/>
              </w:rPr>
              <w:t xml:space="preserve">Руководители организаций отдыха детей и их оздоровления, Управление образования, </w:t>
            </w:r>
            <w:proofErr w:type="spellStart"/>
            <w:r w:rsidRPr="001B3B9F">
              <w:rPr>
                <w:color w:val="000000" w:themeColor="text1"/>
                <w:sz w:val="22"/>
                <w:szCs w:val="22"/>
                <w:shd w:val="clear" w:color="auto" w:fill="FFFFFF"/>
              </w:rPr>
              <w:t>ОНДиПР</w:t>
            </w:r>
            <w:proofErr w:type="spellEnd"/>
            <w:r w:rsidRPr="001B3B9F">
              <w:rPr>
                <w:color w:val="000000" w:themeColor="text1"/>
                <w:sz w:val="22"/>
                <w:szCs w:val="22"/>
                <w:shd w:val="clear" w:color="auto" w:fill="FFFFFF"/>
              </w:rPr>
              <w:t xml:space="preserve"> (по </w:t>
            </w:r>
            <w:proofErr w:type="spellStart"/>
            <w:r w:rsidRPr="001B3B9F">
              <w:rPr>
                <w:color w:val="000000" w:themeColor="text1"/>
                <w:sz w:val="22"/>
                <w:szCs w:val="22"/>
                <w:shd w:val="clear" w:color="auto" w:fill="FFFFFF"/>
              </w:rPr>
              <w:t>г.Когалыму</w:t>
            </w:r>
            <w:proofErr w:type="spellEnd"/>
            <w:r w:rsidRPr="001B3B9F">
              <w:rPr>
                <w:color w:val="000000" w:themeColor="text1"/>
                <w:sz w:val="22"/>
                <w:szCs w:val="22"/>
                <w:shd w:val="clear" w:color="auto" w:fill="FFFFFF"/>
              </w:rPr>
              <w:t xml:space="preserve">) </w:t>
            </w:r>
            <w:proofErr w:type="spellStart"/>
            <w:r w:rsidRPr="001B3B9F">
              <w:rPr>
                <w:color w:val="000000" w:themeColor="text1"/>
                <w:sz w:val="22"/>
                <w:szCs w:val="22"/>
                <w:shd w:val="clear" w:color="auto" w:fill="FFFFFF"/>
              </w:rPr>
              <w:t>УНДиПР</w:t>
            </w:r>
            <w:proofErr w:type="spellEnd"/>
            <w:r w:rsidRPr="001B3B9F">
              <w:rPr>
                <w:color w:val="000000" w:themeColor="text1"/>
                <w:sz w:val="22"/>
                <w:szCs w:val="22"/>
                <w:shd w:val="clear" w:color="auto" w:fill="FFFFFF"/>
              </w:rPr>
              <w:t xml:space="preserve"> Главного управления МЧС России по Ханты-Мансийскому автономному округу – Югре</w:t>
            </w:r>
            <w:r w:rsidRPr="001B3B9F">
              <w:rPr>
                <w:color w:val="000000" w:themeColor="text1"/>
                <w:sz w:val="22"/>
                <w:szCs w:val="22"/>
              </w:rPr>
              <w:t xml:space="preserve"> (по согласованию) </w:t>
            </w:r>
          </w:p>
        </w:tc>
        <w:tc>
          <w:tcPr>
            <w:tcW w:w="440" w:type="pct"/>
          </w:tcPr>
          <w:p w:rsidR="00C22589" w:rsidRPr="001B3B9F" w:rsidRDefault="00C22589" w:rsidP="001B3B9F">
            <w:pPr>
              <w:jc w:val="center"/>
              <w:rPr>
                <w:color w:val="000000" w:themeColor="text1"/>
                <w:sz w:val="22"/>
                <w:szCs w:val="22"/>
              </w:rPr>
            </w:pPr>
            <w:r w:rsidRPr="001B3B9F">
              <w:rPr>
                <w:color w:val="000000" w:themeColor="text1"/>
                <w:sz w:val="22"/>
                <w:szCs w:val="22"/>
              </w:rPr>
              <w:t xml:space="preserve">с 01 мая по </w:t>
            </w:r>
          </w:p>
          <w:p w:rsidR="00C22589" w:rsidRPr="001B3B9F" w:rsidRDefault="00C22589" w:rsidP="002F34F9">
            <w:pPr>
              <w:jc w:val="center"/>
              <w:rPr>
                <w:color w:val="000000" w:themeColor="text1"/>
                <w:sz w:val="22"/>
                <w:szCs w:val="22"/>
              </w:rPr>
            </w:pPr>
            <w:r w:rsidRPr="001B3B9F">
              <w:rPr>
                <w:color w:val="000000" w:themeColor="text1"/>
                <w:sz w:val="22"/>
                <w:szCs w:val="22"/>
              </w:rPr>
              <w:t>31 декабря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gridSpan w:val="2"/>
          </w:tcPr>
          <w:p w:rsidR="00C22589" w:rsidRPr="001B3B9F" w:rsidRDefault="00C22589" w:rsidP="001B3B9F">
            <w:pPr>
              <w:jc w:val="center"/>
              <w:rPr>
                <w:color w:val="000000" w:themeColor="text1"/>
                <w:sz w:val="22"/>
                <w:szCs w:val="22"/>
              </w:rPr>
            </w:pPr>
            <w:r w:rsidRPr="001B3B9F">
              <w:rPr>
                <w:color w:val="000000" w:themeColor="text1"/>
                <w:sz w:val="22"/>
                <w:szCs w:val="22"/>
              </w:rPr>
              <w:t>2.1.17</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Проведение практической отработки регламента </w:t>
            </w:r>
            <w:r w:rsidRPr="001B3B9F">
              <w:rPr>
                <w:snapToGrid w:val="0"/>
                <w:color w:val="000000" w:themeColor="text1"/>
                <w:sz w:val="22"/>
                <w:szCs w:val="22"/>
              </w:rPr>
              <w:t xml:space="preserve">взаимодействия всех экстренных оперативных служб при возникновении чрезвычайных ситуаций, </w:t>
            </w:r>
            <w:r w:rsidRPr="001B3B9F">
              <w:rPr>
                <w:color w:val="000000" w:themeColor="text1"/>
                <w:sz w:val="22"/>
                <w:szCs w:val="22"/>
              </w:rPr>
              <w:t>при возникновении угрозы совершения террористического акта на объекте пребывания</w:t>
            </w:r>
            <w:r w:rsidRPr="001B3B9F">
              <w:rPr>
                <w:snapToGrid w:val="0"/>
                <w:color w:val="000000" w:themeColor="text1"/>
                <w:sz w:val="22"/>
                <w:szCs w:val="22"/>
              </w:rPr>
              <w:t xml:space="preserve"> с руководителями и персоналом оздоровительных организаций</w:t>
            </w:r>
          </w:p>
        </w:tc>
        <w:tc>
          <w:tcPr>
            <w:tcW w:w="1936" w:type="pct"/>
          </w:tcPr>
          <w:p w:rsidR="00C22589" w:rsidRPr="001B3B9F" w:rsidRDefault="00C22589" w:rsidP="001B3B9F">
            <w:pPr>
              <w:pStyle w:val="1"/>
              <w:shd w:val="clear" w:color="auto" w:fill="FFFFFF"/>
              <w:spacing w:before="0" w:line="240" w:lineRule="auto"/>
              <w:jc w:val="both"/>
              <w:rPr>
                <w:rFonts w:ascii="Times New Roman" w:hAnsi="Times New Roman" w:cs="Times New Roman"/>
                <w:color w:val="000000" w:themeColor="text1"/>
                <w:sz w:val="22"/>
                <w:szCs w:val="22"/>
              </w:rPr>
            </w:pPr>
            <w:r w:rsidRPr="001B3B9F">
              <w:rPr>
                <w:rFonts w:ascii="Times New Roman" w:eastAsia="Times New Roman" w:hAnsi="Times New Roman" w:cs="Times New Roman"/>
                <w:color w:val="000000" w:themeColor="text1"/>
                <w:sz w:val="22"/>
                <w:szCs w:val="22"/>
                <w:lang w:eastAsia="ru-RU"/>
              </w:rPr>
              <w:t xml:space="preserve">Организации города Когалыма </w:t>
            </w:r>
            <w:r w:rsidRPr="001B3B9F">
              <w:rPr>
                <w:rFonts w:ascii="Times New Roman" w:eastAsia="Times New Roman" w:hAnsi="Times New Roman" w:cs="Times New Roman"/>
                <w:bCs/>
                <w:color w:val="000000" w:themeColor="text1"/>
                <w:sz w:val="22"/>
                <w:szCs w:val="22"/>
                <w:lang w:eastAsia="ru-RU"/>
              </w:rPr>
              <w:t>на базе, которых организованы лагеря с дневным пребыванием детей</w:t>
            </w:r>
            <w:r w:rsidRPr="001B3B9F">
              <w:rPr>
                <w:rFonts w:ascii="Times New Roman" w:eastAsia="Times New Roman" w:hAnsi="Times New Roman" w:cs="Times New Roman"/>
                <w:color w:val="000000" w:themeColor="text1"/>
                <w:sz w:val="22"/>
                <w:szCs w:val="22"/>
                <w:lang w:eastAsia="ru-RU"/>
              </w:rPr>
              <w:t xml:space="preserve">, </w:t>
            </w:r>
            <w:proofErr w:type="spellStart"/>
            <w:r w:rsidRPr="001B3B9F">
              <w:rPr>
                <w:rFonts w:ascii="Times New Roman" w:hAnsi="Times New Roman" w:cs="Times New Roman"/>
                <w:color w:val="000000" w:themeColor="text1"/>
                <w:sz w:val="22"/>
                <w:szCs w:val="22"/>
                <w:shd w:val="clear" w:color="auto" w:fill="FFFFFF"/>
              </w:rPr>
              <w:t>ОНДиПР</w:t>
            </w:r>
            <w:proofErr w:type="spellEnd"/>
            <w:r w:rsidRPr="001B3B9F">
              <w:rPr>
                <w:rFonts w:ascii="Times New Roman" w:hAnsi="Times New Roman" w:cs="Times New Roman"/>
                <w:color w:val="000000" w:themeColor="text1"/>
                <w:sz w:val="22"/>
                <w:szCs w:val="22"/>
                <w:shd w:val="clear" w:color="auto" w:fill="FFFFFF"/>
              </w:rPr>
              <w:t xml:space="preserve"> (по </w:t>
            </w:r>
            <w:proofErr w:type="spellStart"/>
            <w:r w:rsidRPr="001B3B9F">
              <w:rPr>
                <w:rFonts w:ascii="Times New Roman" w:hAnsi="Times New Roman" w:cs="Times New Roman"/>
                <w:color w:val="000000" w:themeColor="text1"/>
                <w:sz w:val="22"/>
                <w:szCs w:val="22"/>
                <w:shd w:val="clear" w:color="auto" w:fill="FFFFFF"/>
              </w:rPr>
              <w:t>г.Когалыму</w:t>
            </w:r>
            <w:proofErr w:type="spellEnd"/>
            <w:r w:rsidRPr="001B3B9F">
              <w:rPr>
                <w:rFonts w:ascii="Times New Roman" w:hAnsi="Times New Roman" w:cs="Times New Roman"/>
                <w:color w:val="000000" w:themeColor="text1"/>
                <w:sz w:val="22"/>
                <w:szCs w:val="22"/>
                <w:shd w:val="clear" w:color="auto" w:fill="FFFFFF"/>
              </w:rPr>
              <w:t xml:space="preserve">) </w:t>
            </w:r>
            <w:proofErr w:type="spellStart"/>
            <w:r w:rsidRPr="001B3B9F">
              <w:rPr>
                <w:rFonts w:ascii="Times New Roman" w:hAnsi="Times New Roman" w:cs="Times New Roman"/>
                <w:color w:val="000000" w:themeColor="text1"/>
                <w:sz w:val="22"/>
                <w:szCs w:val="22"/>
                <w:shd w:val="clear" w:color="auto" w:fill="FFFFFF"/>
              </w:rPr>
              <w:t>УНДиПР</w:t>
            </w:r>
            <w:proofErr w:type="spellEnd"/>
            <w:r w:rsidRPr="001B3B9F">
              <w:rPr>
                <w:rFonts w:ascii="Times New Roman" w:hAnsi="Times New Roman" w:cs="Times New Roman"/>
                <w:color w:val="000000" w:themeColor="text1"/>
                <w:sz w:val="22"/>
                <w:szCs w:val="22"/>
                <w:shd w:val="clear" w:color="auto" w:fill="FFFFFF"/>
              </w:rPr>
              <w:t xml:space="preserve"> Главного управления МЧС России по Ханты-Мансийскому автономному округу – Югре</w:t>
            </w:r>
            <w:r w:rsidRPr="001B3B9F">
              <w:rPr>
                <w:rFonts w:ascii="Times New Roman" w:hAnsi="Times New Roman" w:cs="Times New Roman"/>
                <w:color w:val="000000" w:themeColor="text1"/>
                <w:sz w:val="22"/>
                <w:szCs w:val="22"/>
              </w:rPr>
              <w:t xml:space="preserve"> (по согласованию); </w:t>
            </w:r>
            <w:r w:rsidRPr="001B3B9F">
              <w:rPr>
                <w:rFonts w:ascii="Times New Roman" w:hAnsi="Times New Roman" w:cs="Times New Roman"/>
                <w:color w:val="000000" w:themeColor="text1"/>
                <w:sz w:val="22"/>
                <w:szCs w:val="22"/>
                <w:shd w:val="clear" w:color="auto" w:fill="FFFFFF"/>
              </w:rPr>
              <w:t>Когалымский МОВО</w:t>
            </w:r>
            <w:r w:rsidRPr="001B3B9F">
              <w:rPr>
                <w:rFonts w:ascii="Times New Roman" w:eastAsia="Times New Roman" w:hAnsi="Times New Roman" w:cs="Times New Roman"/>
                <w:color w:val="000000" w:themeColor="text1"/>
                <w:sz w:val="22"/>
                <w:szCs w:val="22"/>
                <w:lang w:eastAsia="ru-RU"/>
              </w:rPr>
              <w:t xml:space="preserve"> (по согласованию)</w:t>
            </w:r>
          </w:p>
        </w:tc>
        <w:tc>
          <w:tcPr>
            <w:tcW w:w="440" w:type="pct"/>
          </w:tcPr>
          <w:p w:rsidR="00C22589" w:rsidRPr="001B3B9F" w:rsidRDefault="00C22589" w:rsidP="001B3B9F">
            <w:pPr>
              <w:jc w:val="center"/>
              <w:rPr>
                <w:color w:val="000000" w:themeColor="text1"/>
                <w:sz w:val="22"/>
                <w:szCs w:val="22"/>
              </w:rPr>
            </w:pPr>
            <w:r w:rsidRPr="001B3B9F">
              <w:rPr>
                <w:color w:val="000000" w:themeColor="text1"/>
                <w:sz w:val="22"/>
                <w:szCs w:val="22"/>
              </w:rPr>
              <w:t xml:space="preserve">с 01 мая по </w:t>
            </w:r>
          </w:p>
          <w:p w:rsidR="00C22589" w:rsidRPr="001B3B9F" w:rsidRDefault="00C22589" w:rsidP="002F34F9">
            <w:pPr>
              <w:jc w:val="center"/>
              <w:rPr>
                <w:color w:val="000000" w:themeColor="text1"/>
                <w:sz w:val="22"/>
                <w:szCs w:val="22"/>
              </w:rPr>
            </w:pPr>
            <w:r w:rsidRPr="001B3B9F">
              <w:rPr>
                <w:color w:val="000000" w:themeColor="text1"/>
                <w:sz w:val="22"/>
                <w:szCs w:val="22"/>
              </w:rPr>
              <w:t>31 декабря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54" w:type="pct"/>
            <w:gridSpan w:val="2"/>
          </w:tcPr>
          <w:p w:rsidR="00C22589" w:rsidRPr="001B3B9F" w:rsidRDefault="00C22589" w:rsidP="001B3B9F">
            <w:pPr>
              <w:jc w:val="center"/>
              <w:rPr>
                <w:color w:val="000000" w:themeColor="text1"/>
                <w:sz w:val="22"/>
                <w:szCs w:val="22"/>
              </w:rPr>
            </w:pPr>
            <w:r w:rsidRPr="001B3B9F">
              <w:rPr>
                <w:color w:val="000000" w:themeColor="text1"/>
                <w:sz w:val="22"/>
                <w:szCs w:val="22"/>
              </w:rPr>
              <w:t>2.1.18</w:t>
            </w:r>
          </w:p>
        </w:tc>
        <w:tc>
          <w:tcPr>
            <w:tcW w:w="2370" w:type="pct"/>
          </w:tcPr>
          <w:p w:rsidR="00C22589" w:rsidRPr="001B3B9F" w:rsidRDefault="00C22589" w:rsidP="001B3B9F">
            <w:pPr>
              <w:jc w:val="both"/>
              <w:rPr>
                <w:color w:val="000000" w:themeColor="text1"/>
                <w:sz w:val="22"/>
                <w:szCs w:val="22"/>
              </w:rPr>
            </w:pPr>
            <w:r w:rsidRPr="001B3B9F">
              <w:rPr>
                <w:color w:val="000000" w:themeColor="text1"/>
                <w:sz w:val="22"/>
                <w:szCs w:val="22"/>
              </w:rPr>
              <w:t>Обеспечение контроля за соблюдением законодательных ограничений для лиц, лишенных права на занятие трудовой деятельностью в сфере организации отдыха и оздоровления детей, в том числе проверка граждан при приеме на работу в организации отдыха и оздоровления детей, действующих в автономном округе, на наличие (отсутствие) судимости и (или) факта уголовного преследования</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Организации города Когалыма, </w:t>
            </w:r>
            <w:r w:rsidRPr="001B3B9F">
              <w:rPr>
                <w:bCs/>
                <w:color w:val="000000" w:themeColor="text1"/>
                <w:sz w:val="22"/>
                <w:szCs w:val="22"/>
              </w:rPr>
              <w:t>на базе которых организованы лагеря с дневным пребыванием детей и трудовая занятость детей, ОМВД России по г. Когалыму</w:t>
            </w:r>
            <w:r w:rsidRPr="001B3B9F">
              <w:rPr>
                <w:color w:val="000000" w:themeColor="text1"/>
                <w:sz w:val="22"/>
                <w:szCs w:val="22"/>
              </w:rPr>
              <w:t xml:space="preserve"> (по согласованию)</w:t>
            </w:r>
          </w:p>
        </w:tc>
        <w:tc>
          <w:tcPr>
            <w:tcW w:w="440" w:type="pct"/>
          </w:tcPr>
          <w:p w:rsidR="00C22589" w:rsidRPr="001B3B9F" w:rsidRDefault="00C22589" w:rsidP="001B3B9F">
            <w:pPr>
              <w:jc w:val="center"/>
              <w:rPr>
                <w:color w:val="000000" w:themeColor="text1"/>
                <w:sz w:val="22"/>
                <w:szCs w:val="22"/>
              </w:rPr>
            </w:pPr>
            <w:r w:rsidRPr="001B3B9F">
              <w:rPr>
                <w:color w:val="000000" w:themeColor="text1"/>
                <w:sz w:val="22"/>
                <w:szCs w:val="22"/>
              </w:rPr>
              <w:t xml:space="preserve">с 01 мая по </w:t>
            </w:r>
          </w:p>
          <w:p w:rsidR="00C22589" w:rsidRPr="001B3B9F" w:rsidRDefault="00C22589" w:rsidP="002F34F9">
            <w:pPr>
              <w:jc w:val="center"/>
              <w:rPr>
                <w:color w:val="000000" w:themeColor="text1"/>
                <w:sz w:val="22"/>
                <w:szCs w:val="22"/>
              </w:rPr>
            </w:pPr>
            <w:r w:rsidRPr="001B3B9F">
              <w:rPr>
                <w:color w:val="000000" w:themeColor="text1"/>
                <w:sz w:val="22"/>
                <w:szCs w:val="22"/>
              </w:rPr>
              <w:t>31 декабря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5000" w:type="pct"/>
            <w:gridSpan w:val="5"/>
          </w:tcPr>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2.2. Организация медицинского обеспечения в период детской оздоровительной кампании</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2.2.1.</w:t>
            </w:r>
          </w:p>
        </w:tc>
        <w:tc>
          <w:tcPr>
            <w:tcW w:w="2390" w:type="pct"/>
            <w:gridSpan w:val="2"/>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Организация и обеспечение медицинских осмотров организованных групп детей, направляющихся в оздоровительные организации, расположенные за пределами Ханты-Мансийского автономного округа, в пунктах выезда/въезда </w:t>
            </w:r>
          </w:p>
        </w:tc>
        <w:tc>
          <w:tcPr>
            <w:tcW w:w="1936" w:type="pct"/>
          </w:tcPr>
          <w:p w:rsidR="00C22589" w:rsidRPr="001B3B9F" w:rsidRDefault="00C22589" w:rsidP="001B3B9F">
            <w:pPr>
              <w:pStyle w:val="Bodytext20"/>
              <w:shd w:val="clear" w:color="auto" w:fill="auto"/>
              <w:spacing w:before="0" w:after="0" w:line="240" w:lineRule="auto"/>
              <w:rPr>
                <w:color w:val="000000" w:themeColor="text1"/>
                <w:sz w:val="22"/>
                <w:szCs w:val="22"/>
                <w:lang w:eastAsia="ru-RU"/>
              </w:rPr>
            </w:pPr>
            <w:r w:rsidRPr="001B3B9F">
              <w:rPr>
                <w:rStyle w:val="Bodytext211pt"/>
                <w:color w:val="000000" w:themeColor="text1"/>
              </w:rPr>
              <w:t xml:space="preserve">Управление образования, </w:t>
            </w:r>
            <w:r w:rsidRPr="001B3B9F">
              <w:rPr>
                <w:rStyle w:val="Bodytext211pt"/>
                <w:rFonts w:eastAsiaTheme="minorHAnsi"/>
                <w:color w:val="000000" w:themeColor="text1"/>
              </w:rPr>
              <w:t xml:space="preserve">БУ ХМАО-Югры «Когалымская городская больница» </w:t>
            </w:r>
            <w:r w:rsidRPr="001B3B9F">
              <w:rPr>
                <w:color w:val="000000" w:themeColor="text1"/>
                <w:sz w:val="22"/>
                <w:szCs w:val="22"/>
              </w:rPr>
              <w:t>(по согласованию)</w:t>
            </w:r>
          </w:p>
        </w:tc>
        <w:tc>
          <w:tcPr>
            <w:tcW w:w="440" w:type="pct"/>
          </w:tcPr>
          <w:p w:rsidR="00C22589" w:rsidRPr="001B3B9F" w:rsidRDefault="002F34F9" w:rsidP="001B3B9F">
            <w:pPr>
              <w:jc w:val="center"/>
              <w:rPr>
                <w:color w:val="000000" w:themeColor="text1"/>
                <w:sz w:val="22"/>
                <w:szCs w:val="22"/>
              </w:rPr>
            </w:pPr>
            <w:r>
              <w:rPr>
                <w:color w:val="000000" w:themeColor="text1"/>
                <w:sz w:val="22"/>
                <w:szCs w:val="22"/>
              </w:rPr>
              <w:t>д</w:t>
            </w:r>
            <w:r w:rsidR="00C22589" w:rsidRPr="001B3B9F">
              <w:rPr>
                <w:color w:val="000000" w:themeColor="text1"/>
                <w:sz w:val="22"/>
                <w:szCs w:val="22"/>
              </w:rPr>
              <w:t xml:space="preserve">о </w:t>
            </w:r>
          </w:p>
          <w:p w:rsidR="00C22589" w:rsidRPr="001B3B9F" w:rsidRDefault="00C22589" w:rsidP="002F34F9">
            <w:pPr>
              <w:jc w:val="center"/>
              <w:rPr>
                <w:color w:val="000000" w:themeColor="text1"/>
                <w:sz w:val="22"/>
                <w:szCs w:val="22"/>
              </w:rPr>
            </w:pPr>
            <w:r w:rsidRPr="001B3B9F">
              <w:rPr>
                <w:color w:val="000000" w:themeColor="text1"/>
                <w:sz w:val="22"/>
                <w:szCs w:val="22"/>
              </w:rPr>
              <w:t>31 декабря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5000" w:type="pct"/>
            <w:gridSpan w:val="5"/>
          </w:tcPr>
          <w:p w:rsidR="00C22589" w:rsidRPr="001B3B9F" w:rsidRDefault="00C22589" w:rsidP="001B3B9F">
            <w:pPr>
              <w:jc w:val="center"/>
              <w:rPr>
                <w:color w:val="000000" w:themeColor="text1"/>
                <w:sz w:val="22"/>
                <w:szCs w:val="22"/>
              </w:rPr>
            </w:pPr>
            <w:r w:rsidRPr="001B3B9F">
              <w:rPr>
                <w:color w:val="000000" w:themeColor="text1"/>
                <w:sz w:val="22"/>
                <w:szCs w:val="22"/>
              </w:rPr>
              <w:br w:type="page"/>
              <w:t>2.3. Обеспечение санитарно-эпидемиологической безопасности в организациях отдыха и оздоровления детей</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2.3.1.</w:t>
            </w:r>
          </w:p>
        </w:tc>
        <w:tc>
          <w:tcPr>
            <w:tcW w:w="2390" w:type="pct"/>
            <w:gridSpan w:val="2"/>
          </w:tcPr>
          <w:p w:rsidR="00C22589" w:rsidRPr="001B3B9F" w:rsidRDefault="00C22589" w:rsidP="001B3B9F">
            <w:pPr>
              <w:tabs>
                <w:tab w:val="left" w:pos="2292"/>
              </w:tabs>
              <w:jc w:val="both"/>
              <w:rPr>
                <w:color w:val="000000" w:themeColor="text1"/>
                <w:sz w:val="22"/>
                <w:szCs w:val="22"/>
              </w:rPr>
            </w:pPr>
            <w:r w:rsidRPr="001B3B9F">
              <w:rPr>
                <w:color w:val="000000" w:themeColor="text1"/>
                <w:sz w:val="22"/>
                <w:szCs w:val="22"/>
              </w:rPr>
              <w:t>Выполнение мероприятий в сфере санитарно-эпидемиологической безопасности в организациях отдыха и оздоровления детей, находящихся в ведении органов местного самоуправления:</w:t>
            </w:r>
          </w:p>
          <w:p w:rsidR="0083360E" w:rsidRPr="001B3B9F" w:rsidRDefault="00C22589" w:rsidP="001B3B9F">
            <w:pPr>
              <w:tabs>
                <w:tab w:val="left" w:pos="2292"/>
              </w:tabs>
              <w:jc w:val="both"/>
              <w:rPr>
                <w:color w:val="000000" w:themeColor="text1"/>
                <w:sz w:val="22"/>
                <w:szCs w:val="22"/>
              </w:rPr>
            </w:pPr>
            <w:r w:rsidRPr="001B3B9F">
              <w:rPr>
                <w:color w:val="000000" w:themeColor="text1"/>
                <w:sz w:val="22"/>
                <w:szCs w:val="22"/>
              </w:rPr>
              <w:t xml:space="preserve">      исполнение предписаний;</w:t>
            </w:r>
          </w:p>
        </w:tc>
        <w:tc>
          <w:tcPr>
            <w:tcW w:w="1936" w:type="pct"/>
          </w:tcPr>
          <w:p w:rsidR="00C22589" w:rsidRPr="001B3B9F" w:rsidRDefault="00C22589" w:rsidP="001B3B9F">
            <w:pPr>
              <w:pStyle w:val="1"/>
              <w:shd w:val="clear" w:color="auto" w:fill="FFFFFF"/>
              <w:spacing w:before="0" w:line="240" w:lineRule="auto"/>
              <w:jc w:val="both"/>
              <w:rPr>
                <w:color w:val="000000" w:themeColor="text1"/>
                <w:sz w:val="22"/>
                <w:szCs w:val="22"/>
              </w:rPr>
            </w:pPr>
            <w:r w:rsidRPr="001B3B9F">
              <w:rPr>
                <w:rFonts w:ascii="Times New Roman" w:hAnsi="Times New Roman" w:cs="Times New Roman"/>
                <w:bCs/>
                <w:iCs/>
                <w:color w:val="000000" w:themeColor="text1"/>
                <w:sz w:val="22"/>
                <w:szCs w:val="22"/>
              </w:rPr>
              <w:t>О</w:t>
            </w:r>
            <w:r w:rsidRPr="001B3B9F">
              <w:rPr>
                <w:rFonts w:ascii="Times New Roman" w:eastAsia="Times New Roman" w:hAnsi="Times New Roman" w:cs="Times New Roman"/>
                <w:color w:val="000000" w:themeColor="text1"/>
                <w:sz w:val="22"/>
                <w:szCs w:val="22"/>
                <w:lang w:eastAsia="ru-RU"/>
              </w:rPr>
              <w:t xml:space="preserve">рганизации города Когалыма </w:t>
            </w:r>
            <w:r w:rsidRPr="001B3B9F">
              <w:rPr>
                <w:rFonts w:ascii="Times New Roman" w:eastAsia="Times New Roman" w:hAnsi="Times New Roman" w:cs="Times New Roman"/>
                <w:bCs/>
                <w:color w:val="000000" w:themeColor="text1"/>
                <w:sz w:val="22"/>
                <w:szCs w:val="22"/>
                <w:lang w:eastAsia="ru-RU"/>
              </w:rPr>
              <w:t xml:space="preserve">на базе, которых организованы лагеря с дневным пребыванием детей, исполнитель услуги по организации питания </w:t>
            </w:r>
            <w:r w:rsidRPr="001B3B9F">
              <w:rPr>
                <w:rFonts w:ascii="Times New Roman" w:eastAsia="Times New Roman" w:hAnsi="Times New Roman" w:cs="Times New Roman"/>
                <w:color w:val="000000" w:themeColor="text1"/>
                <w:sz w:val="22"/>
                <w:szCs w:val="22"/>
                <w:lang w:eastAsia="ru-RU"/>
              </w:rPr>
              <w:t>в организациях отдыха и оздоровления</w:t>
            </w:r>
            <w:r w:rsidRPr="001B3B9F">
              <w:rPr>
                <w:rFonts w:ascii="Times New Roman" w:hAnsi="Times New Roman" w:cs="Times New Roman"/>
                <w:bCs/>
                <w:iCs/>
                <w:color w:val="000000" w:themeColor="text1"/>
                <w:sz w:val="22"/>
                <w:szCs w:val="22"/>
              </w:rPr>
              <w:t xml:space="preserve"> </w:t>
            </w:r>
            <w:r w:rsidRPr="001B3B9F">
              <w:rPr>
                <w:rFonts w:ascii="Times New Roman" w:eastAsia="Times New Roman" w:hAnsi="Times New Roman" w:cs="Times New Roman"/>
                <w:color w:val="000000" w:themeColor="text1"/>
                <w:sz w:val="22"/>
                <w:szCs w:val="22"/>
                <w:lang w:eastAsia="ru-RU"/>
              </w:rPr>
              <w:t>(по согласованию)</w:t>
            </w:r>
          </w:p>
        </w:tc>
        <w:tc>
          <w:tcPr>
            <w:tcW w:w="440" w:type="pct"/>
          </w:tcPr>
          <w:p w:rsidR="00C22589" w:rsidRPr="001B3B9F" w:rsidRDefault="002F34F9" w:rsidP="001B3B9F">
            <w:pPr>
              <w:jc w:val="center"/>
              <w:rPr>
                <w:color w:val="000000" w:themeColor="text1"/>
                <w:sz w:val="22"/>
                <w:szCs w:val="22"/>
              </w:rPr>
            </w:pPr>
            <w:r>
              <w:rPr>
                <w:color w:val="000000" w:themeColor="text1"/>
                <w:sz w:val="22"/>
                <w:szCs w:val="22"/>
              </w:rPr>
              <w:t>до</w:t>
            </w:r>
          </w:p>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31 декабря 202</w:t>
            </w:r>
            <w:r w:rsidR="002F34F9">
              <w:rPr>
                <w:color w:val="000000" w:themeColor="text1"/>
                <w:sz w:val="22"/>
                <w:szCs w:val="22"/>
              </w:rPr>
              <w:t>3</w:t>
            </w:r>
            <w:r w:rsidRPr="001B3B9F">
              <w:rPr>
                <w:color w:val="000000" w:themeColor="text1"/>
                <w:sz w:val="22"/>
                <w:szCs w:val="22"/>
              </w:rPr>
              <w:t xml:space="preserve"> года</w:t>
            </w:r>
          </w:p>
          <w:p w:rsidR="00C22589" w:rsidRPr="001B3B9F" w:rsidRDefault="00C22589" w:rsidP="001B3B9F">
            <w:pPr>
              <w:shd w:val="clear" w:color="auto" w:fill="FFFFFF"/>
              <w:jc w:val="center"/>
              <w:rPr>
                <w:color w:val="000000" w:themeColor="text1"/>
                <w:sz w:val="22"/>
                <w:szCs w:val="22"/>
              </w:rPr>
            </w:pPr>
          </w:p>
        </w:tc>
      </w:tr>
    </w:tbl>
    <w:p w:rsidR="001B3B9F" w:rsidRDefault="001B3B9F" w:rsidP="001B3B9F">
      <w:pPr>
        <w:jc w:val="center"/>
        <w:rPr>
          <w:color w:val="000000" w:themeColor="text1"/>
          <w:sz w:val="22"/>
          <w:szCs w:val="22"/>
        </w:rPr>
        <w:sectPr w:rsidR="001B3B9F" w:rsidSect="001B3B9F">
          <w:pgSz w:w="16838" w:h="11906" w:orient="landscape"/>
          <w:pgMar w:top="567" w:right="567" w:bottom="2552"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4"/>
        <w:gridCol w:w="7502"/>
        <w:gridCol w:w="6077"/>
        <w:gridCol w:w="1381"/>
      </w:tblGrid>
      <w:tr w:rsidR="001B3B9F" w:rsidRPr="001B3B9F" w:rsidTr="001B3B9F">
        <w:trPr>
          <w:jc w:val="center"/>
        </w:trPr>
        <w:tc>
          <w:tcPr>
            <w:tcW w:w="234" w:type="pct"/>
            <w:vMerge w:val="restart"/>
          </w:tcPr>
          <w:p w:rsidR="001B3B9F" w:rsidRPr="001B3B9F" w:rsidRDefault="001B3B9F" w:rsidP="001B3B9F">
            <w:pPr>
              <w:jc w:val="center"/>
              <w:rPr>
                <w:color w:val="000000" w:themeColor="text1"/>
                <w:sz w:val="22"/>
                <w:szCs w:val="22"/>
              </w:rPr>
            </w:pPr>
          </w:p>
        </w:tc>
        <w:tc>
          <w:tcPr>
            <w:tcW w:w="2390" w:type="pct"/>
          </w:tcPr>
          <w:p w:rsidR="001B3B9F" w:rsidRPr="001B3B9F" w:rsidRDefault="001B3B9F" w:rsidP="001B3B9F">
            <w:pPr>
              <w:tabs>
                <w:tab w:val="left" w:pos="2292"/>
              </w:tabs>
              <w:ind w:firstLine="360"/>
              <w:jc w:val="both"/>
              <w:rPr>
                <w:color w:val="000000" w:themeColor="text1"/>
                <w:sz w:val="22"/>
                <w:szCs w:val="22"/>
              </w:rPr>
            </w:pPr>
            <w:r w:rsidRPr="001B3B9F">
              <w:rPr>
                <w:color w:val="000000" w:themeColor="text1"/>
                <w:sz w:val="22"/>
                <w:szCs w:val="22"/>
              </w:rPr>
              <w:t>своевременное заключение договоров на поставку качественных и безопасных продуктов питания в организации отдыха и оздоровления детей;</w:t>
            </w:r>
          </w:p>
          <w:p w:rsidR="001B3B9F" w:rsidRPr="001B3B9F" w:rsidRDefault="001B3B9F" w:rsidP="001B3B9F">
            <w:pPr>
              <w:tabs>
                <w:tab w:val="left" w:pos="2292"/>
              </w:tabs>
              <w:ind w:firstLine="360"/>
              <w:jc w:val="both"/>
              <w:rPr>
                <w:color w:val="000000" w:themeColor="text1"/>
                <w:sz w:val="22"/>
                <w:szCs w:val="22"/>
              </w:rPr>
            </w:pPr>
            <w:r w:rsidRPr="001B3B9F">
              <w:rPr>
                <w:color w:val="000000" w:themeColor="text1"/>
                <w:sz w:val="22"/>
                <w:szCs w:val="22"/>
              </w:rPr>
              <w:t>проведение профессиональной гигиенической подготовки и аттестации должностных лиц организаций отдыха и оздоровления детей;</w:t>
            </w:r>
          </w:p>
          <w:p w:rsidR="001B3B9F" w:rsidRPr="001B3B9F" w:rsidRDefault="001B3B9F" w:rsidP="001B3B9F">
            <w:pPr>
              <w:tabs>
                <w:tab w:val="left" w:pos="2292"/>
              </w:tabs>
              <w:ind w:firstLine="284"/>
              <w:jc w:val="both"/>
              <w:rPr>
                <w:color w:val="000000" w:themeColor="text1"/>
                <w:sz w:val="22"/>
                <w:szCs w:val="22"/>
              </w:rPr>
            </w:pPr>
            <w:r w:rsidRPr="001B3B9F">
              <w:rPr>
                <w:color w:val="000000" w:themeColor="text1"/>
                <w:sz w:val="22"/>
                <w:szCs w:val="22"/>
              </w:rPr>
              <w:t>обследование на наличие возбудителей острых кишечных инфекций бактериальной и вирусной этиологии:</w:t>
            </w:r>
          </w:p>
          <w:p w:rsidR="001B3B9F" w:rsidRPr="001B3B9F" w:rsidRDefault="001B3B9F" w:rsidP="001B3B9F">
            <w:pPr>
              <w:tabs>
                <w:tab w:val="left" w:pos="2292"/>
              </w:tabs>
              <w:ind w:firstLine="284"/>
              <w:jc w:val="both"/>
              <w:rPr>
                <w:color w:val="000000" w:themeColor="text1"/>
                <w:sz w:val="22"/>
                <w:szCs w:val="22"/>
              </w:rPr>
            </w:pPr>
            <w:r w:rsidRPr="001B3B9F">
              <w:rPr>
                <w:color w:val="000000" w:themeColor="text1"/>
                <w:sz w:val="22"/>
                <w:szCs w:val="22"/>
              </w:rPr>
              <w:t>сотрудников пищеблоков;</w:t>
            </w:r>
          </w:p>
          <w:p w:rsidR="001B3B9F" w:rsidRPr="001B3B9F" w:rsidRDefault="001B3B9F" w:rsidP="001B3B9F">
            <w:pPr>
              <w:tabs>
                <w:tab w:val="left" w:pos="2292"/>
              </w:tabs>
              <w:jc w:val="both"/>
              <w:rPr>
                <w:color w:val="000000" w:themeColor="text1"/>
                <w:sz w:val="22"/>
                <w:szCs w:val="22"/>
              </w:rPr>
            </w:pPr>
            <w:r w:rsidRPr="001B3B9F">
              <w:rPr>
                <w:color w:val="000000" w:themeColor="text1"/>
                <w:sz w:val="22"/>
                <w:szCs w:val="22"/>
              </w:rPr>
              <w:t>сотрудников, осуществляющих деятельность, связанную с производством, хранением, транспортировкой, реализацией пищевых продуктов и питьевой воды;</w:t>
            </w:r>
          </w:p>
        </w:tc>
        <w:tc>
          <w:tcPr>
            <w:tcW w:w="1936" w:type="pct"/>
          </w:tcPr>
          <w:p w:rsidR="001B3B9F" w:rsidRPr="001B3B9F" w:rsidRDefault="001B3B9F" w:rsidP="001B3B9F">
            <w:pPr>
              <w:pStyle w:val="1"/>
              <w:shd w:val="clear" w:color="auto" w:fill="FFFFFF"/>
              <w:spacing w:before="0" w:line="240" w:lineRule="auto"/>
              <w:jc w:val="both"/>
              <w:rPr>
                <w:rFonts w:ascii="Times New Roman" w:hAnsi="Times New Roman" w:cs="Times New Roman"/>
                <w:bCs/>
                <w:iCs/>
                <w:color w:val="000000" w:themeColor="text1"/>
                <w:sz w:val="22"/>
                <w:szCs w:val="22"/>
              </w:rPr>
            </w:pPr>
          </w:p>
        </w:tc>
        <w:tc>
          <w:tcPr>
            <w:tcW w:w="440" w:type="pct"/>
          </w:tcPr>
          <w:p w:rsidR="001B3B9F" w:rsidRPr="001B3B9F" w:rsidRDefault="001B3B9F" w:rsidP="001B3B9F">
            <w:pPr>
              <w:jc w:val="center"/>
              <w:rPr>
                <w:color w:val="000000" w:themeColor="text1"/>
                <w:sz w:val="22"/>
                <w:szCs w:val="22"/>
              </w:rPr>
            </w:pPr>
          </w:p>
        </w:tc>
      </w:tr>
      <w:tr w:rsidR="00C22589" w:rsidRPr="001B3B9F" w:rsidTr="001B3B9F">
        <w:trPr>
          <w:jc w:val="center"/>
        </w:trPr>
        <w:tc>
          <w:tcPr>
            <w:tcW w:w="234" w:type="pct"/>
            <w:vMerge/>
          </w:tcPr>
          <w:p w:rsidR="00C22589" w:rsidRPr="001B3B9F" w:rsidRDefault="00C22589" w:rsidP="001B3B9F">
            <w:pPr>
              <w:jc w:val="center"/>
              <w:rPr>
                <w:color w:val="000000" w:themeColor="text1"/>
                <w:sz w:val="22"/>
                <w:szCs w:val="22"/>
              </w:rPr>
            </w:pPr>
          </w:p>
        </w:tc>
        <w:tc>
          <w:tcPr>
            <w:tcW w:w="2390" w:type="pct"/>
          </w:tcPr>
          <w:p w:rsidR="00C22589" w:rsidRPr="001B3B9F" w:rsidRDefault="00C22589" w:rsidP="001B3B9F">
            <w:pPr>
              <w:tabs>
                <w:tab w:val="left" w:pos="2292"/>
              </w:tabs>
              <w:ind w:firstLine="297"/>
              <w:jc w:val="both"/>
              <w:rPr>
                <w:color w:val="000000" w:themeColor="text1"/>
                <w:sz w:val="22"/>
                <w:szCs w:val="22"/>
              </w:rPr>
            </w:pPr>
            <w:r w:rsidRPr="001B3B9F">
              <w:rPr>
                <w:color w:val="000000" w:themeColor="text1"/>
                <w:sz w:val="22"/>
                <w:szCs w:val="22"/>
              </w:rPr>
              <w:t xml:space="preserve">проведение </w:t>
            </w:r>
            <w:proofErr w:type="spellStart"/>
            <w:r w:rsidRPr="001B3B9F">
              <w:rPr>
                <w:color w:val="000000" w:themeColor="text1"/>
                <w:sz w:val="22"/>
                <w:szCs w:val="22"/>
              </w:rPr>
              <w:t>акарицидных</w:t>
            </w:r>
            <w:proofErr w:type="spellEnd"/>
            <w:r w:rsidRPr="001B3B9F">
              <w:rPr>
                <w:color w:val="000000" w:themeColor="text1"/>
                <w:sz w:val="22"/>
                <w:szCs w:val="22"/>
              </w:rPr>
              <w:t xml:space="preserve"> обработок территорий и </w:t>
            </w:r>
            <w:proofErr w:type="spellStart"/>
            <w:r w:rsidRPr="001B3B9F">
              <w:rPr>
                <w:color w:val="000000" w:themeColor="text1"/>
                <w:sz w:val="22"/>
                <w:szCs w:val="22"/>
              </w:rPr>
              <w:t>лаврицидных</w:t>
            </w:r>
            <w:proofErr w:type="spellEnd"/>
            <w:r w:rsidRPr="001B3B9F">
              <w:rPr>
                <w:color w:val="000000" w:themeColor="text1"/>
                <w:sz w:val="22"/>
                <w:szCs w:val="22"/>
              </w:rPr>
              <w:t xml:space="preserve"> обработок водоёмов, прилагающих к организациям отдыха и оздоровления детей с обязательным контролем качества проведенных обработок.</w:t>
            </w:r>
          </w:p>
        </w:tc>
        <w:tc>
          <w:tcPr>
            <w:tcW w:w="1936" w:type="pct"/>
          </w:tcPr>
          <w:p w:rsidR="00C22589" w:rsidRPr="001B3B9F" w:rsidRDefault="00BF5CD6" w:rsidP="001B3B9F">
            <w:pPr>
              <w:pStyle w:val="1"/>
              <w:shd w:val="clear" w:color="auto" w:fill="FFFFFF"/>
              <w:spacing w:before="0" w:line="240" w:lineRule="auto"/>
              <w:jc w:val="both"/>
              <w:rPr>
                <w:rFonts w:ascii="Times New Roman" w:hAnsi="Times New Roman" w:cs="Times New Roman"/>
                <w:bCs/>
                <w:iCs/>
                <w:color w:val="000000" w:themeColor="text1"/>
                <w:sz w:val="22"/>
                <w:szCs w:val="22"/>
              </w:rPr>
            </w:pPr>
            <w:r w:rsidRPr="001B3B9F">
              <w:rPr>
                <w:rFonts w:ascii="Times New Roman" w:hAnsi="Times New Roman" w:cs="Times New Roman"/>
                <w:color w:val="000000" w:themeColor="text1"/>
                <w:spacing w:val="3"/>
                <w:sz w:val="22"/>
                <w:szCs w:val="22"/>
              </w:rPr>
              <w:t>Муниципальное казенное учреждение «Управление жилищно-коммунального хозяйства города Когалыма»</w:t>
            </w:r>
          </w:p>
        </w:tc>
        <w:tc>
          <w:tcPr>
            <w:tcW w:w="440" w:type="pct"/>
          </w:tcPr>
          <w:p w:rsidR="00C22589" w:rsidRPr="001B3B9F" w:rsidRDefault="00C22589" w:rsidP="001B3B9F">
            <w:pPr>
              <w:shd w:val="clear" w:color="auto" w:fill="FFFFFF"/>
              <w:jc w:val="center"/>
              <w:rPr>
                <w:color w:val="000000" w:themeColor="text1"/>
                <w:sz w:val="22"/>
                <w:szCs w:val="22"/>
              </w:rPr>
            </w:pPr>
            <w:r w:rsidRPr="001B3B9F">
              <w:rPr>
                <w:color w:val="000000" w:themeColor="text1"/>
                <w:sz w:val="22"/>
                <w:szCs w:val="22"/>
              </w:rPr>
              <w:t>с 01 мая по</w:t>
            </w:r>
          </w:p>
          <w:p w:rsidR="00C22589" w:rsidRPr="001B3B9F" w:rsidRDefault="00C22589" w:rsidP="002F34F9">
            <w:pPr>
              <w:jc w:val="center"/>
              <w:rPr>
                <w:color w:val="000000" w:themeColor="text1"/>
                <w:sz w:val="22"/>
                <w:szCs w:val="22"/>
              </w:rPr>
            </w:pPr>
            <w:r w:rsidRPr="001B3B9F">
              <w:rPr>
                <w:color w:val="000000" w:themeColor="text1"/>
                <w:sz w:val="22"/>
                <w:szCs w:val="22"/>
              </w:rPr>
              <w:t xml:space="preserve"> 01 сентября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2.3.2.</w:t>
            </w:r>
          </w:p>
        </w:tc>
        <w:tc>
          <w:tcPr>
            <w:tcW w:w="2390" w:type="pct"/>
          </w:tcPr>
          <w:p w:rsidR="00C22589" w:rsidRPr="002B5E71" w:rsidRDefault="002F34F9" w:rsidP="001B3B9F">
            <w:pPr>
              <w:tabs>
                <w:tab w:val="left" w:pos="2292"/>
              </w:tabs>
              <w:jc w:val="both"/>
              <w:rPr>
                <w:color w:val="000000" w:themeColor="text1"/>
                <w:sz w:val="22"/>
                <w:szCs w:val="22"/>
                <w:highlight w:val="yellow"/>
              </w:rPr>
            </w:pPr>
            <w:r w:rsidRPr="002F34F9">
              <w:rPr>
                <w:color w:val="000000" w:themeColor="text1"/>
                <w:sz w:val="22"/>
                <w:szCs w:val="22"/>
              </w:rPr>
              <w:t>Обеспечение функционирования хозяйствующих субъектов, осуществляющих деятельность по организации отдыха детей и их оздоровления, только при наличии санитарно-эпидемиологического заключения, подтверждающего их соответствие санитарному законодательству</w:t>
            </w:r>
          </w:p>
        </w:tc>
        <w:tc>
          <w:tcPr>
            <w:tcW w:w="1936" w:type="pct"/>
          </w:tcPr>
          <w:p w:rsidR="00C22589" w:rsidRPr="001B3B9F" w:rsidRDefault="00C22589" w:rsidP="001B3B9F">
            <w:pPr>
              <w:keepNext/>
              <w:shd w:val="clear" w:color="auto" w:fill="FFFFFF"/>
              <w:jc w:val="both"/>
              <w:rPr>
                <w:color w:val="000000" w:themeColor="text1"/>
                <w:sz w:val="22"/>
                <w:szCs w:val="22"/>
              </w:rPr>
            </w:pPr>
            <w:r w:rsidRPr="001B3B9F">
              <w:rPr>
                <w:color w:val="000000" w:themeColor="text1"/>
                <w:sz w:val="22"/>
                <w:szCs w:val="22"/>
              </w:rPr>
              <w:t xml:space="preserve">Организации города Когалыма, </w:t>
            </w:r>
            <w:r w:rsidRPr="001B3B9F">
              <w:rPr>
                <w:bCs/>
                <w:color w:val="000000" w:themeColor="text1"/>
                <w:sz w:val="22"/>
                <w:szCs w:val="22"/>
              </w:rPr>
              <w:t>на базе которых организованы лагеря с дневным пребыванием детей</w:t>
            </w:r>
          </w:p>
        </w:tc>
        <w:tc>
          <w:tcPr>
            <w:tcW w:w="440" w:type="pct"/>
          </w:tcPr>
          <w:p w:rsidR="00C22589" w:rsidRPr="001B3B9F" w:rsidRDefault="00C22589" w:rsidP="002F34F9">
            <w:pPr>
              <w:jc w:val="center"/>
              <w:rPr>
                <w:color w:val="000000" w:themeColor="text1"/>
                <w:sz w:val="22"/>
                <w:szCs w:val="22"/>
              </w:rPr>
            </w:pPr>
            <w:r w:rsidRPr="001B3B9F">
              <w:rPr>
                <w:color w:val="000000" w:themeColor="text1"/>
                <w:sz w:val="22"/>
                <w:szCs w:val="22"/>
              </w:rPr>
              <w:t>до 31 декабря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2.3.3.</w:t>
            </w:r>
          </w:p>
        </w:tc>
        <w:tc>
          <w:tcPr>
            <w:tcW w:w="2390" w:type="pct"/>
          </w:tcPr>
          <w:p w:rsidR="00C22589" w:rsidRPr="002B5E71" w:rsidRDefault="002F34F9" w:rsidP="001B3B9F">
            <w:pPr>
              <w:tabs>
                <w:tab w:val="left" w:pos="2292"/>
              </w:tabs>
              <w:jc w:val="both"/>
              <w:rPr>
                <w:color w:val="000000" w:themeColor="text1"/>
                <w:sz w:val="22"/>
                <w:szCs w:val="22"/>
                <w:highlight w:val="yellow"/>
              </w:rPr>
            </w:pPr>
            <w:r w:rsidRPr="002F34F9">
              <w:rPr>
                <w:color w:val="000000" w:themeColor="text1"/>
                <w:sz w:val="22"/>
                <w:szCs w:val="22"/>
              </w:rPr>
              <w:t xml:space="preserve">Информирование территориальных отделов </w:t>
            </w:r>
            <w:proofErr w:type="spellStart"/>
            <w:r w:rsidRPr="002F34F9">
              <w:rPr>
                <w:color w:val="000000" w:themeColor="text1"/>
                <w:sz w:val="22"/>
                <w:szCs w:val="22"/>
              </w:rPr>
              <w:t>Роспотребнадзора</w:t>
            </w:r>
            <w:proofErr w:type="spellEnd"/>
            <w:r w:rsidRPr="002F34F9">
              <w:rPr>
                <w:color w:val="000000" w:themeColor="text1"/>
                <w:sz w:val="22"/>
                <w:szCs w:val="22"/>
              </w:rPr>
              <w:t xml:space="preserve"> о планируемых сроках заездов детей, их количестве, режиме работы за 2 месяца до открытия каждого сезона в загородных стационарных детских оздоровительных лагерях не позднее чем за 1 месяц до начала смен в организациях с дневным пребыванием детей, палаточных лагерей, лагерей труда и отдыха</w:t>
            </w:r>
          </w:p>
        </w:tc>
        <w:tc>
          <w:tcPr>
            <w:tcW w:w="1936" w:type="pct"/>
          </w:tcPr>
          <w:p w:rsidR="00C22589" w:rsidRPr="001B3B9F" w:rsidRDefault="002F34F9" w:rsidP="001B3B9F">
            <w:pPr>
              <w:shd w:val="clear" w:color="auto" w:fill="FFFFFF"/>
              <w:tabs>
                <w:tab w:val="left" w:pos="2292"/>
              </w:tabs>
              <w:jc w:val="both"/>
              <w:rPr>
                <w:color w:val="000000" w:themeColor="text1"/>
                <w:sz w:val="22"/>
                <w:szCs w:val="22"/>
              </w:rPr>
            </w:pPr>
            <w:r w:rsidRPr="002F34F9">
              <w:rPr>
                <w:bCs/>
                <w:color w:val="000000" w:themeColor="text1"/>
                <w:sz w:val="22"/>
                <w:szCs w:val="22"/>
              </w:rPr>
              <w:t>Организации города Когалыма, на базе которых организованы лагеря с дневным пребыванием детей</w:t>
            </w:r>
          </w:p>
        </w:tc>
        <w:tc>
          <w:tcPr>
            <w:tcW w:w="440" w:type="pct"/>
          </w:tcPr>
          <w:p w:rsidR="00C22589" w:rsidRPr="001B3B9F" w:rsidRDefault="002F34F9" w:rsidP="001B3B9F">
            <w:pPr>
              <w:jc w:val="center"/>
              <w:rPr>
                <w:color w:val="000000" w:themeColor="text1"/>
                <w:sz w:val="22"/>
                <w:szCs w:val="22"/>
              </w:rPr>
            </w:pPr>
            <w:r>
              <w:rPr>
                <w:color w:val="000000" w:themeColor="text1"/>
                <w:sz w:val="22"/>
                <w:szCs w:val="22"/>
              </w:rPr>
              <w:t>до</w:t>
            </w:r>
          </w:p>
          <w:p w:rsidR="00C22589" w:rsidRPr="001B3B9F" w:rsidRDefault="00C22589" w:rsidP="002F34F9">
            <w:pPr>
              <w:shd w:val="clear" w:color="auto" w:fill="FFFFFF"/>
              <w:jc w:val="center"/>
              <w:rPr>
                <w:color w:val="000000" w:themeColor="text1"/>
                <w:sz w:val="22"/>
                <w:szCs w:val="22"/>
              </w:rPr>
            </w:pPr>
            <w:r w:rsidRPr="001B3B9F">
              <w:rPr>
                <w:color w:val="000000" w:themeColor="text1"/>
                <w:sz w:val="22"/>
                <w:szCs w:val="22"/>
              </w:rPr>
              <w:t>31 декабря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5000" w:type="pct"/>
            <w:gridSpan w:val="4"/>
          </w:tcPr>
          <w:p w:rsidR="00C22589" w:rsidRPr="001B3B9F" w:rsidRDefault="00C22589" w:rsidP="001B3B9F">
            <w:pPr>
              <w:jc w:val="center"/>
              <w:rPr>
                <w:color w:val="000000" w:themeColor="text1"/>
                <w:sz w:val="22"/>
                <w:szCs w:val="22"/>
              </w:rPr>
            </w:pPr>
            <w:r w:rsidRPr="001B3B9F">
              <w:rPr>
                <w:color w:val="000000" w:themeColor="text1"/>
                <w:sz w:val="22"/>
                <w:szCs w:val="22"/>
              </w:rPr>
              <w:t xml:space="preserve">2.4. Обеспечение противопожарной безопасности организаций отдыха детей и их оздоровления </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2.4.1.</w:t>
            </w:r>
          </w:p>
        </w:tc>
        <w:tc>
          <w:tcPr>
            <w:tcW w:w="2390"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Организация </w:t>
            </w:r>
            <w:r w:rsidRPr="001B3B9F">
              <w:rPr>
                <w:noProof/>
                <w:color w:val="000000" w:themeColor="text1"/>
                <w:sz w:val="22"/>
                <w:szCs w:val="22"/>
              </w:rPr>
              <w:t>проверки противопожарного состояния организаций города Когалыма, задействованных в период детской оздоровительной кампании, в соответствии с законодательством Российской Федерации, оказание консультативной помощи по обеспечению требований пожарной безопасности объектов детского отдыха</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Отдел надзорной деятельности и профилактической работы по </w:t>
            </w:r>
            <w:r w:rsidRPr="001B3B9F">
              <w:rPr>
                <w:bCs/>
                <w:color w:val="000000" w:themeColor="text1"/>
                <w:sz w:val="22"/>
                <w:szCs w:val="22"/>
              </w:rPr>
              <w:t xml:space="preserve">городу </w:t>
            </w:r>
            <w:r w:rsidRPr="001B3B9F">
              <w:rPr>
                <w:color w:val="000000" w:themeColor="text1"/>
                <w:sz w:val="22"/>
                <w:szCs w:val="22"/>
              </w:rPr>
              <w:t>Когалыму (по согласованию)</w:t>
            </w:r>
          </w:p>
        </w:tc>
        <w:tc>
          <w:tcPr>
            <w:tcW w:w="440" w:type="pct"/>
          </w:tcPr>
          <w:p w:rsidR="00C22589" w:rsidRPr="001B3B9F" w:rsidRDefault="00C22589" w:rsidP="002F34F9">
            <w:pPr>
              <w:jc w:val="center"/>
              <w:rPr>
                <w:color w:val="000000" w:themeColor="text1"/>
                <w:sz w:val="22"/>
                <w:szCs w:val="22"/>
              </w:rPr>
            </w:pPr>
            <w:r w:rsidRPr="001B3B9F">
              <w:rPr>
                <w:color w:val="000000" w:themeColor="text1"/>
                <w:sz w:val="22"/>
                <w:szCs w:val="22"/>
              </w:rPr>
              <w:t>до 31 мая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lastRenderedPageBreak/>
              <w:t>2.4.2.</w:t>
            </w:r>
          </w:p>
        </w:tc>
        <w:tc>
          <w:tcPr>
            <w:tcW w:w="2390" w:type="pct"/>
          </w:tcPr>
          <w:p w:rsidR="00C22589" w:rsidRPr="001B3B9F" w:rsidRDefault="00C22589" w:rsidP="001B3B9F">
            <w:pPr>
              <w:jc w:val="both"/>
              <w:rPr>
                <w:color w:val="000000" w:themeColor="text1"/>
                <w:sz w:val="22"/>
                <w:szCs w:val="22"/>
              </w:rPr>
            </w:pPr>
            <w:r w:rsidRPr="001B3B9F">
              <w:rPr>
                <w:color w:val="000000" w:themeColor="text1"/>
                <w:sz w:val="22"/>
                <w:szCs w:val="22"/>
              </w:rPr>
              <w:t>Организация и проведение:</w:t>
            </w:r>
          </w:p>
          <w:p w:rsidR="00C22589" w:rsidRPr="001B3B9F" w:rsidRDefault="00C22589" w:rsidP="001B3B9F">
            <w:pPr>
              <w:ind w:firstLine="360"/>
              <w:jc w:val="both"/>
              <w:rPr>
                <w:color w:val="000000" w:themeColor="text1"/>
                <w:sz w:val="22"/>
                <w:szCs w:val="22"/>
              </w:rPr>
            </w:pPr>
            <w:r w:rsidRPr="001B3B9F">
              <w:rPr>
                <w:color w:val="000000" w:themeColor="text1"/>
                <w:sz w:val="22"/>
                <w:szCs w:val="22"/>
              </w:rPr>
              <w:t xml:space="preserve">практических тренировок с целью отработки навыков эвакуации из оздоровительной организации детей и персонала; </w:t>
            </w:r>
          </w:p>
          <w:p w:rsidR="00C22589" w:rsidRPr="001B3B9F" w:rsidRDefault="00C22589" w:rsidP="001B3B9F">
            <w:pPr>
              <w:ind w:firstLine="360"/>
              <w:jc w:val="both"/>
              <w:rPr>
                <w:color w:val="000000" w:themeColor="text1"/>
                <w:sz w:val="22"/>
                <w:szCs w:val="22"/>
              </w:rPr>
            </w:pPr>
            <w:r w:rsidRPr="001B3B9F">
              <w:rPr>
                <w:color w:val="000000" w:themeColor="text1"/>
                <w:sz w:val="22"/>
                <w:szCs w:val="22"/>
              </w:rPr>
              <w:t>инструктажей с работниками и детьми о мерах пожарной безопасности</w:t>
            </w:r>
          </w:p>
          <w:p w:rsidR="00C22589" w:rsidRPr="001B3B9F" w:rsidRDefault="00C22589" w:rsidP="001B3B9F">
            <w:pPr>
              <w:ind w:firstLine="360"/>
              <w:jc w:val="both"/>
              <w:rPr>
                <w:color w:val="000000" w:themeColor="text1"/>
                <w:sz w:val="22"/>
                <w:szCs w:val="22"/>
              </w:rPr>
            </w:pPr>
          </w:p>
        </w:tc>
        <w:tc>
          <w:tcPr>
            <w:tcW w:w="1936" w:type="pct"/>
          </w:tcPr>
          <w:p w:rsidR="00C22589" w:rsidRPr="001B3B9F" w:rsidRDefault="00C22589" w:rsidP="001B3B9F">
            <w:pPr>
              <w:pStyle w:val="1"/>
              <w:shd w:val="clear" w:color="auto" w:fill="FFFFFF"/>
              <w:spacing w:before="0" w:line="240" w:lineRule="auto"/>
              <w:jc w:val="both"/>
              <w:rPr>
                <w:rFonts w:ascii="Times New Roman" w:eastAsia="Times New Roman" w:hAnsi="Times New Roman" w:cs="Times New Roman"/>
                <w:color w:val="000000" w:themeColor="text1"/>
                <w:sz w:val="22"/>
                <w:szCs w:val="22"/>
                <w:lang w:eastAsia="ru-RU"/>
              </w:rPr>
            </w:pPr>
            <w:proofErr w:type="spellStart"/>
            <w:r w:rsidRPr="001B3B9F">
              <w:rPr>
                <w:rFonts w:ascii="Times New Roman" w:hAnsi="Times New Roman" w:cs="Times New Roman"/>
                <w:color w:val="000000" w:themeColor="text1"/>
                <w:sz w:val="22"/>
                <w:szCs w:val="22"/>
                <w:shd w:val="clear" w:color="auto" w:fill="FFFFFF"/>
              </w:rPr>
              <w:t>ОНДиПР</w:t>
            </w:r>
            <w:proofErr w:type="spellEnd"/>
            <w:r w:rsidRPr="001B3B9F">
              <w:rPr>
                <w:rFonts w:ascii="Times New Roman" w:hAnsi="Times New Roman" w:cs="Times New Roman"/>
                <w:color w:val="000000" w:themeColor="text1"/>
                <w:sz w:val="22"/>
                <w:szCs w:val="22"/>
                <w:shd w:val="clear" w:color="auto" w:fill="FFFFFF"/>
              </w:rPr>
              <w:t xml:space="preserve"> (по </w:t>
            </w:r>
            <w:proofErr w:type="spellStart"/>
            <w:r w:rsidRPr="001B3B9F">
              <w:rPr>
                <w:rFonts w:ascii="Times New Roman" w:hAnsi="Times New Roman" w:cs="Times New Roman"/>
                <w:color w:val="000000" w:themeColor="text1"/>
                <w:sz w:val="22"/>
                <w:szCs w:val="22"/>
                <w:shd w:val="clear" w:color="auto" w:fill="FFFFFF"/>
              </w:rPr>
              <w:t>г.Когалыму</w:t>
            </w:r>
            <w:proofErr w:type="spellEnd"/>
            <w:r w:rsidRPr="001B3B9F">
              <w:rPr>
                <w:rFonts w:ascii="Times New Roman" w:hAnsi="Times New Roman" w:cs="Times New Roman"/>
                <w:color w:val="000000" w:themeColor="text1"/>
                <w:sz w:val="22"/>
                <w:szCs w:val="22"/>
                <w:shd w:val="clear" w:color="auto" w:fill="FFFFFF"/>
              </w:rPr>
              <w:t xml:space="preserve">) </w:t>
            </w:r>
            <w:proofErr w:type="spellStart"/>
            <w:r w:rsidRPr="001B3B9F">
              <w:rPr>
                <w:rFonts w:ascii="Times New Roman" w:hAnsi="Times New Roman" w:cs="Times New Roman"/>
                <w:color w:val="000000" w:themeColor="text1"/>
                <w:sz w:val="22"/>
                <w:szCs w:val="22"/>
                <w:shd w:val="clear" w:color="auto" w:fill="FFFFFF"/>
              </w:rPr>
              <w:t>УНДиПР</w:t>
            </w:r>
            <w:proofErr w:type="spellEnd"/>
            <w:r w:rsidRPr="001B3B9F">
              <w:rPr>
                <w:rFonts w:ascii="Times New Roman" w:hAnsi="Times New Roman" w:cs="Times New Roman"/>
                <w:color w:val="000000" w:themeColor="text1"/>
                <w:sz w:val="22"/>
                <w:szCs w:val="22"/>
                <w:shd w:val="clear" w:color="auto" w:fill="FFFFFF"/>
              </w:rPr>
              <w:t xml:space="preserve"> Главного управления МЧС России по Ханты-Мансийскому автономному округу – Югре</w:t>
            </w:r>
            <w:r w:rsidRPr="001B3B9F">
              <w:rPr>
                <w:rFonts w:ascii="Times New Roman" w:eastAsia="Times New Roman" w:hAnsi="Times New Roman" w:cs="Times New Roman"/>
                <w:color w:val="000000" w:themeColor="text1"/>
                <w:sz w:val="22"/>
                <w:szCs w:val="22"/>
                <w:lang w:eastAsia="ru-RU"/>
              </w:rPr>
              <w:t xml:space="preserve"> (по согласованию), </w:t>
            </w:r>
            <w:r w:rsidRPr="001B3B9F">
              <w:rPr>
                <w:rFonts w:ascii="Times New Roman" w:hAnsi="Times New Roman" w:cs="Times New Roman"/>
                <w:bCs/>
                <w:color w:val="000000" w:themeColor="text1"/>
                <w:sz w:val="22"/>
                <w:szCs w:val="22"/>
              </w:rPr>
              <w:t xml:space="preserve">Федеральное государственное казенное учреждение «3 отряд Федеральной противопожарной службы по Ханты-Мансийскому автономному округу-Югре» (далее - </w:t>
            </w:r>
            <w:r w:rsidRPr="001B3B9F">
              <w:rPr>
                <w:rFonts w:ascii="Times New Roman" w:hAnsi="Times New Roman" w:cs="Times New Roman"/>
                <w:color w:val="000000" w:themeColor="text1"/>
                <w:sz w:val="22"/>
                <w:szCs w:val="22"/>
              </w:rPr>
              <w:t xml:space="preserve">ФГКУ «3 ОФПС по ХМАО-Югре») (по согласованию), </w:t>
            </w:r>
            <w:r w:rsidRPr="001B3B9F">
              <w:rPr>
                <w:rFonts w:ascii="Times New Roman" w:eastAsia="Times New Roman" w:hAnsi="Times New Roman" w:cs="Times New Roman"/>
                <w:color w:val="000000" w:themeColor="text1"/>
                <w:sz w:val="22"/>
                <w:szCs w:val="22"/>
                <w:lang w:eastAsia="ru-RU"/>
              </w:rPr>
              <w:t xml:space="preserve">организации города Когалыма, </w:t>
            </w:r>
            <w:r w:rsidRPr="001B3B9F">
              <w:rPr>
                <w:rFonts w:ascii="Times New Roman" w:eastAsia="Times New Roman" w:hAnsi="Times New Roman" w:cs="Times New Roman"/>
                <w:bCs/>
                <w:color w:val="000000" w:themeColor="text1"/>
                <w:sz w:val="22"/>
                <w:szCs w:val="22"/>
                <w:lang w:eastAsia="ru-RU"/>
              </w:rPr>
              <w:t>на базе которых организованы лагеря с дневным пребыванием детей</w:t>
            </w:r>
          </w:p>
        </w:tc>
        <w:tc>
          <w:tcPr>
            <w:tcW w:w="440" w:type="pct"/>
          </w:tcPr>
          <w:p w:rsidR="00C22589" w:rsidRPr="001B3B9F" w:rsidRDefault="002F34F9" w:rsidP="001B3B9F">
            <w:pPr>
              <w:jc w:val="center"/>
              <w:rPr>
                <w:color w:val="000000" w:themeColor="text1"/>
                <w:sz w:val="22"/>
                <w:szCs w:val="22"/>
              </w:rPr>
            </w:pPr>
            <w:r w:rsidRPr="002F34F9">
              <w:rPr>
                <w:sz w:val="22"/>
                <w:szCs w:val="22"/>
              </w:rPr>
              <w:t>до 30 июня 2023 года, до 31 июля 2023 года, до 31 августа 2023 года</w:t>
            </w:r>
          </w:p>
        </w:tc>
      </w:tr>
    </w:tbl>
    <w:p w:rsidR="001B3B9F" w:rsidRDefault="001B3B9F" w:rsidP="001B3B9F">
      <w:pPr>
        <w:jc w:val="center"/>
        <w:rPr>
          <w:color w:val="000000" w:themeColor="text1"/>
          <w:sz w:val="22"/>
          <w:szCs w:val="22"/>
        </w:rPr>
        <w:sectPr w:rsidR="001B3B9F" w:rsidSect="001B3B9F">
          <w:pgSz w:w="16838" w:h="11906" w:orient="landscape"/>
          <w:pgMar w:top="2552" w:right="567" w:bottom="567"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4"/>
        <w:gridCol w:w="7502"/>
        <w:gridCol w:w="6077"/>
        <w:gridCol w:w="1381"/>
      </w:tblGrid>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lastRenderedPageBreak/>
              <w:t>2.4.3.</w:t>
            </w:r>
          </w:p>
        </w:tc>
        <w:tc>
          <w:tcPr>
            <w:tcW w:w="2390" w:type="pct"/>
          </w:tcPr>
          <w:p w:rsidR="00C22589" w:rsidRPr="001B3B9F" w:rsidRDefault="00C22589" w:rsidP="001B3B9F">
            <w:pPr>
              <w:jc w:val="both"/>
              <w:rPr>
                <w:color w:val="000000" w:themeColor="text1"/>
                <w:sz w:val="22"/>
                <w:szCs w:val="22"/>
              </w:rPr>
            </w:pPr>
            <w:r w:rsidRPr="001B3B9F">
              <w:rPr>
                <w:color w:val="000000" w:themeColor="text1"/>
                <w:sz w:val="22"/>
                <w:szCs w:val="22"/>
              </w:rPr>
              <w:t>Организация и проведение тематических противопожарных мероприятий:</w:t>
            </w:r>
          </w:p>
          <w:p w:rsidR="00C22589" w:rsidRPr="001B3B9F" w:rsidRDefault="00C22589" w:rsidP="001B3B9F">
            <w:pPr>
              <w:ind w:firstLine="360"/>
              <w:jc w:val="both"/>
              <w:rPr>
                <w:color w:val="000000" w:themeColor="text1"/>
                <w:sz w:val="22"/>
                <w:szCs w:val="22"/>
              </w:rPr>
            </w:pPr>
            <w:r w:rsidRPr="001B3B9F">
              <w:rPr>
                <w:color w:val="000000" w:themeColor="text1"/>
                <w:sz w:val="22"/>
                <w:szCs w:val="22"/>
              </w:rPr>
              <w:t>конкурсов детско-юношеского творчества на противопожарную тематику;</w:t>
            </w:r>
          </w:p>
          <w:p w:rsidR="00C22589" w:rsidRPr="001B3B9F" w:rsidRDefault="00C22589" w:rsidP="001B3B9F">
            <w:pPr>
              <w:ind w:firstLine="360"/>
              <w:jc w:val="both"/>
              <w:rPr>
                <w:color w:val="000000" w:themeColor="text1"/>
                <w:sz w:val="22"/>
                <w:szCs w:val="22"/>
              </w:rPr>
            </w:pPr>
            <w:r w:rsidRPr="001B3B9F">
              <w:rPr>
                <w:color w:val="000000" w:themeColor="text1"/>
                <w:sz w:val="22"/>
                <w:szCs w:val="22"/>
              </w:rPr>
              <w:t>учебно-познавательных занятий с детьми по вопросам соблюдения требований пожарной безопасности в лагере, быту, в лесных массивах</w:t>
            </w:r>
          </w:p>
        </w:tc>
        <w:tc>
          <w:tcPr>
            <w:tcW w:w="1936" w:type="pct"/>
          </w:tcPr>
          <w:p w:rsidR="00C22589" w:rsidRPr="001B3B9F" w:rsidRDefault="00C22589" w:rsidP="001B3B9F">
            <w:pPr>
              <w:pStyle w:val="1"/>
              <w:shd w:val="clear" w:color="auto" w:fill="FFFFFF"/>
              <w:spacing w:before="0" w:line="240" w:lineRule="auto"/>
              <w:rPr>
                <w:rFonts w:ascii="Times New Roman" w:eastAsia="Times New Roman" w:hAnsi="Times New Roman" w:cs="Times New Roman"/>
                <w:color w:val="000000" w:themeColor="text1"/>
                <w:sz w:val="22"/>
                <w:szCs w:val="22"/>
                <w:lang w:eastAsia="ru-RU"/>
              </w:rPr>
            </w:pPr>
            <w:r w:rsidRPr="001B3B9F">
              <w:rPr>
                <w:rFonts w:ascii="Times New Roman" w:hAnsi="Times New Roman" w:cs="Times New Roman"/>
                <w:color w:val="000000" w:themeColor="text1"/>
                <w:sz w:val="22"/>
                <w:szCs w:val="22"/>
              </w:rPr>
              <w:t xml:space="preserve">ФГКУ «3 ОФПС по ХМАО-Югре» (по согласованию), </w:t>
            </w:r>
            <w:r w:rsidRPr="001B3B9F">
              <w:rPr>
                <w:rFonts w:ascii="Times New Roman" w:eastAsia="Times New Roman" w:hAnsi="Times New Roman" w:cs="Times New Roman"/>
                <w:color w:val="000000" w:themeColor="text1"/>
                <w:sz w:val="22"/>
                <w:szCs w:val="22"/>
                <w:lang w:eastAsia="ru-RU"/>
              </w:rPr>
              <w:t xml:space="preserve">организации города Когалыма, </w:t>
            </w:r>
            <w:r w:rsidRPr="001B3B9F">
              <w:rPr>
                <w:rFonts w:ascii="Times New Roman" w:eastAsia="Times New Roman" w:hAnsi="Times New Roman" w:cs="Times New Roman"/>
                <w:bCs/>
                <w:color w:val="000000" w:themeColor="text1"/>
                <w:sz w:val="22"/>
                <w:szCs w:val="22"/>
                <w:lang w:eastAsia="ru-RU"/>
              </w:rPr>
              <w:t>на базе которых организованы лагеря с дневным пребыванием детей</w:t>
            </w:r>
          </w:p>
        </w:tc>
        <w:tc>
          <w:tcPr>
            <w:tcW w:w="440" w:type="pct"/>
          </w:tcPr>
          <w:p w:rsidR="00C22589" w:rsidRPr="001B3B9F" w:rsidRDefault="00C22589" w:rsidP="002F34F9">
            <w:pPr>
              <w:jc w:val="center"/>
              <w:rPr>
                <w:color w:val="000000" w:themeColor="text1"/>
                <w:sz w:val="22"/>
                <w:szCs w:val="22"/>
              </w:rPr>
            </w:pPr>
            <w:r w:rsidRPr="001B3B9F">
              <w:rPr>
                <w:color w:val="000000" w:themeColor="text1"/>
                <w:sz w:val="22"/>
                <w:szCs w:val="22"/>
              </w:rPr>
              <w:t>до 31 августа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2.4.4.</w:t>
            </w:r>
          </w:p>
        </w:tc>
        <w:tc>
          <w:tcPr>
            <w:tcW w:w="2390" w:type="pct"/>
          </w:tcPr>
          <w:p w:rsidR="00C22589" w:rsidRPr="001B3B9F" w:rsidRDefault="00C22589" w:rsidP="001B3B9F">
            <w:pPr>
              <w:jc w:val="both"/>
              <w:rPr>
                <w:color w:val="000000" w:themeColor="text1"/>
                <w:sz w:val="22"/>
                <w:szCs w:val="22"/>
              </w:rPr>
            </w:pPr>
            <w:r w:rsidRPr="001B3B9F">
              <w:rPr>
                <w:color w:val="000000" w:themeColor="text1"/>
                <w:sz w:val="22"/>
                <w:szCs w:val="22"/>
              </w:rPr>
              <w:t>Организация деятельности добровольных пожарных дружин из числа работников организаций отдыха детей и их оздоровления</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Организации города Когалыма, </w:t>
            </w:r>
            <w:r w:rsidRPr="001B3B9F">
              <w:rPr>
                <w:bCs/>
                <w:color w:val="000000" w:themeColor="text1"/>
                <w:sz w:val="22"/>
                <w:szCs w:val="22"/>
              </w:rPr>
              <w:t>на базе которых организованы лагеря с дневным пребыванием детей</w:t>
            </w:r>
          </w:p>
        </w:tc>
        <w:tc>
          <w:tcPr>
            <w:tcW w:w="440" w:type="pct"/>
          </w:tcPr>
          <w:p w:rsidR="00C22589" w:rsidRPr="001B3B9F" w:rsidRDefault="00C22589" w:rsidP="002F34F9">
            <w:pPr>
              <w:jc w:val="center"/>
              <w:rPr>
                <w:color w:val="000000" w:themeColor="text1"/>
                <w:sz w:val="22"/>
                <w:szCs w:val="22"/>
              </w:rPr>
            </w:pPr>
            <w:r w:rsidRPr="001B3B9F">
              <w:rPr>
                <w:color w:val="000000" w:themeColor="text1"/>
                <w:sz w:val="22"/>
                <w:szCs w:val="22"/>
              </w:rPr>
              <w:t>до 31 мая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5000" w:type="pct"/>
            <w:gridSpan w:val="4"/>
          </w:tcPr>
          <w:p w:rsidR="00C22589" w:rsidRPr="001B3B9F" w:rsidRDefault="00C22589" w:rsidP="001B3B9F">
            <w:pPr>
              <w:jc w:val="center"/>
              <w:rPr>
                <w:color w:val="000000" w:themeColor="text1"/>
                <w:sz w:val="22"/>
                <w:szCs w:val="22"/>
              </w:rPr>
            </w:pPr>
            <w:r w:rsidRPr="001B3B9F">
              <w:rPr>
                <w:color w:val="000000" w:themeColor="text1"/>
                <w:sz w:val="22"/>
                <w:szCs w:val="22"/>
              </w:rPr>
              <w:t>2.5. Обеспечение антитеррористической защищенности организаций отдыха детей и их оздоровления, расположенных в городе Когалым</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2.5.1.</w:t>
            </w:r>
          </w:p>
        </w:tc>
        <w:tc>
          <w:tcPr>
            <w:tcW w:w="2390" w:type="pct"/>
          </w:tcPr>
          <w:p w:rsidR="00C22589" w:rsidRPr="001B3B9F" w:rsidRDefault="00C22589" w:rsidP="001B3B9F">
            <w:pPr>
              <w:jc w:val="both"/>
              <w:rPr>
                <w:color w:val="000000" w:themeColor="text1"/>
                <w:spacing w:val="-6"/>
                <w:sz w:val="22"/>
                <w:szCs w:val="22"/>
              </w:rPr>
            </w:pPr>
            <w:r w:rsidRPr="001B3B9F">
              <w:rPr>
                <w:color w:val="000000" w:themeColor="text1"/>
                <w:spacing w:val="-6"/>
                <w:sz w:val="22"/>
                <w:szCs w:val="22"/>
              </w:rPr>
              <w:t>Обеспечение антитеррористической защищенности организаций отдыха детей и их оздоровления, в том числе:</w:t>
            </w:r>
          </w:p>
          <w:p w:rsidR="00C22589" w:rsidRPr="001B3B9F" w:rsidRDefault="00C22589" w:rsidP="001B3B9F">
            <w:pPr>
              <w:jc w:val="both"/>
              <w:rPr>
                <w:color w:val="000000" w:themeColor="text1"/>
                <w:spacing w:val="-6"/>
                <w:sz w:val="22"/>
                <w:szCs w:val="22"/>
              </w:rPr>
            </w:pPr>
            <w:r w:rsidRPr="001B3B9F">
              <w:rPr>
                <w:color w:val="000000" w:themeColor="text1"/>
                <w:spacing w:val="-6"/>
                <w:sz w:val="22"/>
                <w:szCs w:val="22"/>
              </w:rPr>
              <w:t xml:space="preserve">      организация и обеспечение охраны объектов детского отдыха с привлечением частных охранных предприятий, имеющих лицензию на предоставление всех видов охранных услуг;</w:t>
            </w:r>
          </w:p>
          <w:p w:rsidR="00C22589" w:rsidRPr="001B3B9F" w:rsidRDefault="00C22589" w:rsidP="001B3B9F">
            <w:pPr>
              <w:jc w:val="both"/>
              <w:rPr>
                <w:color w:val="000000" w:themeColor="text1"/>
                <w:spacing w:val="-6"/>
                <w:sz w:val="22"/>
                <w:szCs w:val="22"/>
              </w:rPr>
            </w:pPr>
            <w:r w:rsidRPr="001B3B9F">
              <w:rPr>
                <w:color w:val="000000" w:themeColor="text1"/>
                <w:spacing w:val="-6"/>
                <w:sz w:val="22"/>
                <w:szCs w:val="22"/>
              </w:rPr>
              <w:t xml:space="preserve">      оснащение техническими средствами антитеррористической защиты (системой видеонаблюдения, стационарными и ручными </w:t>
            </w:r>
            <w:proofErr w:type="spellStart"/>
            <w:r w:rsidRPr="001B3B9F">
              <w:rPr>
                <w:color w:val="000000" w:themeColor="text1"/>
                <w:spacing w:val="-6"/>
                <w:sz w:val="22"/>
                <w:szCs w:val="22"/>
              </w:rPr>
              <w:t>металлодетекторами</w:t>
            </w:r>
            <w:proofErr w:type="spellEnd"/>
            <w:r w:rsidRPr="001B3B9F">
              <w:rPr>
                <w:color w:val="000000" w:themeColor="text1"/>
                <w:spacing w:val="-6"/>
                <w:sz w:val="22"/>
                <w:szCs w:val="22"/>
              </w:rPr>
              <w:t>, системой контроля и управления доступа, системой автоматической пожарной сигнализации, системой оповещения и управления эвакуацией детей и персонала, тревожной кнопкой с выводом сигнала тревоги на пульт МОВО по г. Когалыму</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Организации города Когалыма, </w:t>
            </w:r>
            <w:r w:rsidRPr="001B3B9F">
              <w:rPr>
                <w:bCs/>
                <w:color w:val="000000" w:themeColor="text1"/>
                <w:sz w:val="22"/>
                <w:szCs w:val="22"/>
              </w:rPr>
              <w:t xml:space="preserve">на базе которых организованы лагеря с дневным пребыванием детей </w:t>
            </w:r>
          </w:p>
          <w:p w:rsidR="00C22589" w:rsidRPr="001B3B9F" w:rsidRDefault="00C22589" w:rsidP="001B3B9F">
            <w:pPr>
              <w:jc w:val="both"/>
              <w:rPr>
                <w:color w:val="000000" w:themeColor="text1"/>
                <w:sz w:val="22"/>
                <w:szCs w:val="22"/>
              </w:rPr>
            </w:pPr>
          </w:p>
        </w:tc>
        <w:tc>
          <w:tcPr>
            <w:tcW w:w="440" w:type="pct"/>
            <w:shd w:val="clear" w:color="auto" w:fill="auto"/>
          </w:tcPr>
          <w:p w:rsidR="00C22589" w:rsidRPr="002F34F9" w:rsidRDefault="002F34F9" w:rsidP="001B3B9F">
            <w:pPr>
              <w:jc w:val="center"/>
              <w:rPr>
                <w:color w:val="000000" w:themeColor="text1"/>
                <w:sz w:val="22"/>
                <w:szCs w:val="22"/>
              </w:rPr>
            </w:pPr>
            <w:r w:rsidRPr="002F34F9">
              <w:rPr>
                <w:color w:val="000000" w:themeColor="text1"/>
                <w:sz w:val="22"/>
                <w:szCs w:val="22"/>
              </w:rPr>
              <w:t>до</w:t>
            </w:r>
          </w:p>
          <w:p w:rsidR="00C22589" w:rsidRPr="001B3B9F" w:rsidRDefault="00C22589" w:rsidP="002F34F9">
            <w:pPr>
              <w:shd w:val="clear" w:color="auto" w:fill="FFFFFF"/>
              <w:jc w:val="center"/>
              <w:rPr>
                <w:color w:val="000000" w:themeColor="text1"/>
                <w:sz w:val="22"/>
                <w:szCs w:val="22"/>
              </w:rPr>
            </w:pPr>
            <w:r w:rsidRPr="002F34F9">
              <w:rPr>
                <w:color w:val="000000" w:themeColor="text1"/>
                <w:sz w:val="22"/>
                <w:szCs w:val="22"/>
              </w:rPr>
              <w:t>31 декабря 202</w:t>
            </w:r>
            <w:r w:rsidR="002F34F9" w:rsidRPr="002F34F9">
              <w:rPr>
                <w:color w:val="000000" w:themeColor="text1"/>
                <w:sz w:val="22"/>
                <w:szCs w:val="22"/>
              </w:rPr>
              <w:t>3</w:t>
            </w:r>
            <w:r w:rsidRPr="002F34F9">
              <w:rPr>
                <w:color w:val="000000" w:themeColor="text1"/>
                <w:sz w:val="22"/>
                <w:szCs w:val="22"/>
              </w:rPr>
              <w:t xml:space="preserve"> года</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2.5.2.</w:t>
            </w:r>
          </w:p>
        </w:tc>
        <w:tc>
          <w:tcPr>
            <w:tcW w:w="2390" w:type="pct"/>
          </w:tcPr>
          <w:p w:rsidR="00C22589" w:rsidRPr="001B3B9F" w:rsidRDefault="00C22589" w:rsidP="001B3B9F">
            <w:pPr>
              <w:jc w:val="both"/>
              <w:rPr>
                <w:color w:val="000000" w:themeColor="text1"/>
                <w:sz w:val="22"/>
                <w:szCs w:val="22"/>
              </w:rPr>
            </w:pPr>
            <w:r w:rsidRPr="001B3B9F">
              <w:rPr>
                <w:color w:val="000000" w:themeColor="text1"/>
                <w:sz w:val="22"/>
                <w:szCs w:val="22"/>
              </w:rPr>
              <w:t>Проведение систематических проверок антитеррористической защищенности организаций отдыха и оздоровления детей, в том числе инвентаризации современных технических средств противопожарной и антитеррористической защиты</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Управление образования, ФГКУ «3 ОФПС по ХМАО-Югре» (по согласованию), </w:t>
            </w:r>
            <w:r w:rsidRPr="001B3B9F">
              <w:rPr>
                <w:bCs/>
                <w:color w:val="000000" w:themeColor="text1"/>
                <w:sz w:val="22"/>
                <w:szCs w:val="22"/>
              </w:rPr>
              <w:t>ОМВД России по г. Когалыму</w:t>
            </w:r>
            <w:r w:rsidRPr="001B3B9F">
              <w:rPr>
                <w:color w:val="000000" w:themeColor="text1"/>
                <w:sz w:val="22"/>
                <w:szCs w:val="22"/>
              </w:rPr>
              <w:t xml:space="preserve"> (по согласованию), </w:t>
            </w:r>
            <w:r w:rsidRPr="001B3B9F">
              <w:rPr>
                <w:color w:val="000000" w:themeColor="text1"/>
                <w:sz w:val="22"/>
                <w:szCs w:val="22"/>
                <w:shd w:val="clear" w:color="auto" w:fill="FFFFFF"/>
              </w:rPr>
              <w:t>Когалымский МОВО</w:t>
            </w:r>
            <w:r w:rsidRPr="001B3B9F">
              <w:rPr>
                <w:color w:val="000000" w:themeColor="text1"/>
                <w:sz w:val="22"/>
                <w:szCs w:val="22"/>
              </w:rPr>
              <w:t xml:space="preserve"> (по согласованию)</w:t>
            </w:r>
          </w:p>
        </w:tc>
        <w:tc>
          <w:tcPr>
            <w:tcW w:w="440" w:type="pct"/>
            <w:shd w:val="clear" w:color="auto" w:fill="auto"/>
          </w:tcPr>
          <w:p w:rsidR="00C22589" w:rsidRPr="002F34F9" w:rsidRDefault="002F34F9" w:rsidP="001B3B9F">
            <w:pPr>
              <w:jc w:val="center"/>
              <w:rPr>
                <w:color w:val="000000" w:themeColor="text1"/>
                <w:sz w:val="22"/>
                <w:szCs w:val="22"/>
              </w:rPr>
            </w:pPr>
            <w:r w:rsidRPr="002F34F9">
              <w:rPr>
                <w:color w:val="000000" w:themeColor="text1"/>
                <w:sz w:val="22"/>
                <w:szCs w:val="22"/>
              </w:rPr>
              <w:t>до</w:t>
            </w:r>
            <w:r w:rsidR="00C22589" w:rsidRPr="002F34F9">
              <w:rPr>
                <w:color w:val="000000" w:themeColor="text1"/>
                <w:sz w:val="22"/>
                <w:szCs w:val="22"/>
              </w:rPr>
              <w:t xml:space="preserve"> </w:t>
            </w:r>
          </w:p>
          <w:p w:rsidR="00C22589" w:rsidRPr="001B3B9F" w:rsidRDefault="00C22589" w:rsidP="002F34F9">
            <w:pPr>
              <w:shd w:val="clear" w:color="auto" w:fill="FFFFFF"/>
              <w:jc w:val="center"/>
              <w:rPr>
                <w:color w:val="000000" w:themeColor="text1"/>
                <w:sz w:val="22"/>
                <w:szCs w:val="22"/>
              </w:rPr>
            </w:pPr>
            <w:r w:rsidRPr="002F34F9">
              <w:rPr>
                <w:color w:val="000000" w:themeColor="text1"/>
                <w:sz w:val="22"/>
                <w:szCs w:val="22"/>
              </w:rPr>
              <w:t>31 декабря 202</w:t>
            </w:r>
            <w:r w:rsidR="002F34F9" w:rsidRPr="002F34F9">
              <w:rPr>
                <w:color w:val="000000" w:themeColor="text1"/>
                <w:sz w:val="22"/>
                <w:szCs w:val="22"/>
              </w:rPr>
              <w:t>3</w:t>
            </w:r>
            <w:r w:rsidRPr="002F34F9">
              <w:rPr>
                <w:color w:val="000000" w:themeColor="text1"/>
                <w:sz w:val="22"/>
                <w:szCs w:val="22"/>
              </w:rPr>
              <w:t xml:space="preserve"> года</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2.5.3.</w:t>
            </w:r>
          </w:p>
        </w:tc>
        <w:tc>
          <w:tcPr>
            <w:tcW w:w="2390" w:type="pct"/>
          </w:tcPr>
          <w:p w:rsidR="00C22589" w:rsidRPr="001B3B9F" w:rsidRDefault="00C22589" w:rsidP="001B3B9F">
            <w:pPr>
              <w:jc w:val="both"/>
              <w:rPr>
                <w:color w:val="000000" w:themeColor="text1"/>
                <w:sz w:val="22"/>
                <w:szCs w:val="22"/>
              </w:rPr>
            </w:pPr>
            <w:r w:rsidRPr="001B3B9F">
              <w:rPr>
                <w:color w:val="000000" w:themeColor="text1"/>
                <w:sz w:val="22"/>
                <w:szCs w:val="22"/>
              </w:rPr>
              <w:t>Проведение инструктажей с сотрудниками оздоровительных организаций, детьми по соблюдению правил поведения при возникновении угрозы совершения или совершения террористического акта на объекте пребывания</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Организации города Когалыма, </w:t>
            </w:r>
            <w:r w:rsidRPr="001B3B9F">
              <w:rPr>
                <w:bCs/>
                <w:color w:val="000000" w:themeColor="text1"/>
                <w:sz w:val="22"/>
                <w:szCs w:val="22"/>
              </w:rPr>
              <w:t>на базе которых организованы лагеря с дневным пребыванием детей</w:t>
            </w:r>
          </w:p>
        </w:tc>
        <w:tc>
          <w:tcPr>
            <w:tcW w:w="440" w:type="pct"/>
          </w:tcPr>
          <w:p w:rsidR="00C22589" w:rsidRPr="001B3B9F" w:rsidRDefault="002F34F9" w:rsidP="001B3B9F">
            <w:pPr>
              <w:jc w:val="center"/>
              <w:rPr>
                <w:color w:val="000000" w:themeColor="text1"/>
                <w:sz w:val="22"/>
                <w:szCs w:val="22"/>
              </w:rPr>
            </w:pPr>
            <w:r>
              <w:rPr>
                <w:color w:val="000000" w:themeColor="text1"/>
                <w:sz w:val="22"/>
                <w:szCs w:val="22"/>
              </w:rPr>
              <w:t>до</w:t>
            </w:r>
          </w:p>
          <w:p w:rsidR="00C22589" w:rsidRPr="001B3B9F" w:rsidRDefault="00C22589" w:rsidP="002F34F9">
            <w:pPr>
              <w:shd w:val="clear" w:color="auto" w:fill="FFFFFF"/>
              <w:jc w:val="center"/>
              <w:rPr>
                <w:color w:val="000000" w:themeColor="text1"/>
                <w:sz w:val="22"/>
                <w:szCs w:val="22"/>
              </w:rPr>
            </w:pPr>
            <w:r w:rsidRPr="001B3B9F">
              <w:rPr>
                <w:color w:val="000000" w:themeColor="text1"/>
                <w:sz w:val="22"/>
                <w:szCs w:val="22"/>
              </w:rPr>
              <w:t>31 декабря 202</w:t>
            </w:r>
            <w:r w:rsidR="002F34F9">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34" w:type="pct"/>
          </w:tcPr>
          <w:p w:rsidR="00C22589" w:rsidRPr="001B3B9F" w:rsidRDefault="00C22589" w:rsidP="001B3B9F">
            <w:pPr>
              <w:jc w:val="center"/>
              <w:rPr>
                <w:color w:val="000000" w:themeColor="text1"/>
                <w:sz w:val="22"/>
                <w:szCs w:val="22"/>
              </w:rPr>
            </w:pPr>
            <w:r w:rsidRPr="001B3B9F">
              <w:rPr>
                <w:color w:val="000000" w:themeColor="text1"/>
                <w:sz w:val="22"/>
                <w:szCs w:val="22"/>
              </w:rPr>
              <w:t>2.5.4.</w:t>
            </w:r>
          </w:p>
        </w:tc>
        <w:tc>
          <w:tcPr>
            <w:tcW w:w="2390" w:type="pct"/>
          </w:tcPr>
          <w:p w:rsidR="00C22589" w:rsidRPr="001B3B9F" w:rsidRDefault="00C22589" w:rsidP="001B3B9F">
            <w:pPr>
              <w:jc w:val="both"/>
              <w:rPr>
                <w:color w:val="000000" w:themeColor="text1"/>
                <w:sz w:val="22"/>
                <w:szCs w:val="22"/>
              </w:rPr>
            </w:pPr>
            <w:r w:rsidRPr="001B3B9F">
              <w:rPr>
                <w:color w:val="000000" w:themeColor="text1"/>
                <w:sz w:val="22"/>
                <w:szCs w:val="22"/>
              </w:rPr>
              <w:t>Проведение информационно-разъяснительной работы с руководителями оздоровительных организаций, организаторами отдыха и оздоровления детей по вопросам:</w:t>
            </w:r>
          </w:p>
          <w:p w:rsidR="00C22589" w:rsidRPr="001B3B9F" w:rsidRDefault="00C22589" w:rsidP="001B3B9F">
            <w:pPr>
              <w:jc w:val="both"/>
              <w:rPr>
                <w:color w:val="000000" w:themeColor="text1"/>
                <w:sz w:val="22"/>
                <w:szCs w:val="22"/>
              </w:rPr>
            </w:pPr>
            <w:r w:rsidRPr="001B3B9F">
              <w:rPr>
                <w:color w:val="000000" w:themeColor="text1"/>
                <w:sz w:val="22"/>
                <w:szCs w:val="22"/>
              </w:rPr>
              <w:t xml:space="preserve">    повышения внимания к обеспечению безопасности детей, усилению охраны и антитеррористической защищенности мест отдыха детей;</w:t>
            </w:r>
          </w:p>
          <w:p w:rsidR="00C22589" w:rsidRPr="001B3B9F" w:rsidRDefault="00C22589" w:rsidP="001B3B9F">
            <w:pPr>
              <w:jc w:val="both"/>
              <w:rPr>
                <w:color w:val="000000" w:themeColor="text1"/>
                <w:sz w:val="22"/>
                <w:szCs w:val="22"/>
              </w:rPr>
            </w:pPr>
            <w:r w:rsidRPr="001B3B9F">
              <w:rPr>
                <w:color w:val="000000" w:themeColor="text1"/>
                <w:sz w:val="22"/>
                <w:szCs w:val="22"/>
              </w:rPr>
              <w:t xml:space="preserve">      недопущения случаев перевозки детей с использованием автотранспорта, не отвечающего требованиям безопасности;</w:t>
            </w:r>
          </w:p>
          <w:p w:rsidR="00C22589" w:rsidRPr="001B3B9F" w:rsidRDefault="00C22589" w:rsidP="001B3B9F">
            <w:pPr>
              <w:jc w:val="both"/>
              <w:rPr>
                <w:color w:val="000000" w:themeColor="text1"/>
                <w:sz w:val="22"/>
                <w:szCs w:val="22"/>
              </w:rPr>
            </w:pPr>
            <w:r w:rsidRPr="001B3B9F">
              <w:rPr>
                <w:color w:val="000000" w:themeColor="text1"/>
                <w:sz w:val="22"/>
                <w:szCs w:val="22"/>
              </w:rPr>
              <w:t xml:space="preserve">    тщательного подбора персонала для работы на объектах детского отдыха в целях недопущения к ним лиц, причастных к преступлениям террористической и экстремистской направленности, а также имеющих судимость</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Управление образования, </w:t>
            </w:r>
            <w:proofErr w:type="spellStart"/>
            <w:r w:rsidR="002F34F9" w:rsidRPr="002F34F9">
              <w:rPr>
                <w:color w:val="000000" w:themeColor="text1"/>
                <w:sz w:val="22"/>
                <w:szCs w:val="22"/>
                <w:shd w:val="clear" w:color="auto" w:fill="FFFFFF"/>
              </w:rPr>
              <w:t>УКиС</w:t>
            </w:r>
            <w:proofErr w:type="spellEnd"/>
            <w:r w:rsidR="002F34F9" w:rsidRPr="002F34F9">
              <w:rPr>
                <w:color w:val="000000" w:themeColor="text1"/>
                <w:sz w:val="22"/>
                <w:szCs w:val="22"/>
                <w:shd w:val="clear" w:color="auto" w:fill="FFFFFF"/>
              </w:rPr>
              <w:t xml:space="preserve">, УВП, </w:t>
            </w:r>
            <w:r w:rsidRPr="001B3B9F">
              <w:rPr>
                <w:color w:val="000000" w:themeColor="text1"/>
                <w:sz w:val="22"/>
                <w:szCs w:val="22"/>
              </w:rPr>
              <w:t xml:space="preserve">организации города Когалыма, </w:t>
            </w:r>
            <w:r w:rsidRPr="001B3B9F">
              <w:rPr>
                <w:bCs/>
                <w:color w:val="000000" w:themeColor="text1"/>
                <w:sz w:val="22"/>
                <w:szCs w:val="22"/>
              </w:rPr>
              <w:t>на базе которых организованы лагеря с дневным пребыванием детей</w:t>
            </w:r>
          </w:p>
          <w:p w:rsidR="00C22589" w:rsidRPr="001B3B9F" w:rsidRDefault="00C22589" w:rsidP="001B3B9F">
            <w:pPr>
              <w:jc w:val="both"/>
              <w:rPr>
                <w:color w:val="000000" w:themeColor="text1"/>
                <w:sz w:val="22"/>
                <w:szCs w:val="22"/>
              </w:rPr>
            </w:pPr>
          </w:p>
        </w:tc>
        <w:tc>
          <w:tcPr>
            <w:tcW w:w="440" w:type="pct"/>
          </w:tcPr>
          <w:p w:rsidR="002F34F9" w:rsidRPr="002F34F9" w:rsidRDefault="002F34F9" w:rsidP="002F34F9">
            <w:pPr>
              <w:jc w:val="center"/>
              <w:rPr>
                <w:color w:val="000000" w:themeColor="text1"/>
                <w:sz w:val="22"/>
                <w:szCs w:val="22"/>
              </w:rPr>
            </w:pPr>
            <w:r w:rsidRPr="002F34F9">
              <w:rPr>
                <w:color w:val="000000" w:themeColor="text1"/>
                <w:sz w:val="22"/>
                <w:szCs w:val="22"/>
              </w:rPr>
              <w:t>до</w:t>
            </w:r>
          </w:p>
          <w:p w:rsidR="00C22589" w:rsidRPr="001B3B9F" w:rsidRDefault="002F34F9" w:rsidP="002F34F9">
            <w:pPr>
              <w:shd w:val="clear" w:color="auto" w:fill="FFFFFF"/>
              <w:jc w:val="center"/>
              <w:rPr>
                <w:color w:val="000000" w:themeColor="text1"/>
                <w:sz w:val="22"/>
                <w:szCs w:val="22"/>
              </w:rPr>
            </w:pPr>
            <w:r w:rsidRPr="002F34F9">
              <w:rPr>
                <w:color w:val="000000" w:themeColor="text1"/>
                <w:sz w:val="22"/>
                <w:szCs w:val="22"/>
              </w:rPr>
              <w:t>31 декабря 2023 года</w:t>
            </w:r>
          </w:p>
        </w:tc>
      </w:tr>
    </w:tbl>
    <w:p w:rsidR="001B3B9F" w:rsidRDefault="001B3B9F" w:rsidP="001B3B9F">
      <w:pPr>
        <w:jc w:val="center"/>
        <w:rPr>
          <w:color w:val="000000" w:themeColor="text1"/>
          <w:sz w:val="22"/>
          <w:szCs w:val="22"/>
        </w:rPr>
        <w:sectPr w:rsidR="001B3B9F" w:rsidSect="001B3B9F">
          <w:pgSz w:w="16838" w:h="11906" w:orient="landscape"/>
          <w:pgMar w:top="567" w:right="567" w:bottom="2552"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6"/>
        <w:gridCol w:w="38"/>
        <w:gridCol w:w="7502"/>
        <w:gridCol w:w="6077"/>
        <w:gridCol w:w="1381"/>
      </w:tblGrid>
      <w:tr w:rsidR="00C22589" w:rsidRPr="001B3B9F" w:rsidTr="001B3B9F">
        <w:trPr>
          <w:jc w:val="center"/>
        </w:trPr>
        <w:tc>
          <w:tcPr>
            <w:tcW w:w="234" w:type="pct"/>
            <w:gridSpan w:val="2"/>
          </w:tcPr>
          <w:p w:rsidR="00C22589" w:rsidRPr="001B3B9F" w:rsidRDefault="00C22589" w:rsidP="001B3B9F">
            <w:pPr>
              <w:jc w:val="center"/>
              <w:rPr>
                <w:color w:val="000000" w:themeColor="text1"/>
                <w:sz w:val="22"/>
                <w:szCs w:val="22"/>
              </w:rPr>
            </w:pPr>
            <w:r w:rsidRPr="001B3B9F">
              <w:rPr>
                <w:color w:val="000000" w:themeColor="text1"/>
                <w:sz w:val="22"/>
                <w:szCs w:val="22"/>
              </w:rPr>
              <w:lastRenderedPageBreak/>
              <w:t>2.5.5.</w:t>
            </w:r>
          </w:p>
        </w:tc>
        <w:tc>
          <w:tcPr>
            <w:tcW w:w="2390"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Представление в </w:t>
            </w:r>
            <w:r w:rsidRPr="001B3B9F">
              <w:rPr>
                <w:bCs/>
                <w:color w:val="000000" w:themeColor="text1"/>
                <w:sz w:val="22"/>
                <w:szCs w:val="22"/>
              </w:rPr>
              <w:t>ОМВД России по г. Когалыму</w:t>
            </w:r>
            <w:r w:rsidRPr="001B3B9F">
              <w:rPr>
                <w:color w:val="000000" w:themeColor="text1"/>
                <w:sz w:val="22"/>
                <w:szCs w:val="22"/>
              </w:rPr>
              <w:t>, с целью проверки по учетам, списки сотрудников организаций отдыха детей и их оздоровления, организаций, осуществляющих охрану и обслуживание (питание, уборка, ремонтные работы и т.д.) с указанием их анкетных данных (фамилии, имени, отчества, даты рождения, адреса регистрации, места работы и должности)</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Управление образования, </w:t>
            </w:r>
            <w:proofErr w:type="spellStart"/>
            <w:r w:rsidR="002F34F9" w:rsidRPr="002F34F9">
              <w:rPr>
                <w:color w:val="000000" w:themeColor="text1"/>
                <w:sz w:val="22"/>
                <w:szCs w:val="22"/>
                <w:shd w:val="clear" w:color="auto" w:fill="FFFFFF"/>
              </w:rPr>
              <w:t>УКиС</w:t>
            </w:r>
            <w:proofErr w:type="spellEnd"/>
            <w:r w:rsidR="002F34F9" w:rsidRPr="002F34F9">
              <w:rPr>
                <w:color w:val="000000" w:themeColor="text1"/>
                <w:sz w:val="22"/>
                <w:szCs w:val="22"/>
                <w:shd w:val="clear" w:color="auto" w:fill="FFFFFF"/>
              </w:rPr>
              <w:t xml:space="preserve">, УВП, </w:t>
            </w:r>
            <w:r w:rsidRPr="001B3B9F">
              <w:rPr>
                <w:color w:val="000000" w:themeColor="text1"/>
                <w:sz w:val="22"/>
                <w:szCs w:val="22"/>
              </w:rPr>
              <w:t xml:space="preserve">организации города Когалыма, </w:t>
            </w:r>
            <w:r w:rsidRPr="001B3B9F">
              <w:rPr>
                <w:bCs/>
                <w:color w:val="000000" w:themeColor="text1"/>
                <w:sz w:val="22"/>
                <w:szCs w:val="22"/>
              </w:rPr>
              <w:t>на базе которых организованы лагеря с дневным пребыванием детей</w:t>
            </w:r>
            <w:bookmarkStart w:id="0" w:name="_GoBack"/>
            <w:bookmarkEnd w:id="0"/>
          </w:p>
        </w:tc>
        <w:tc>
          <w:tcPr>
            <w:tcW w:w="440" w:type="pct"/>
          </w:tcPr>
          <w:p w:rsidR="002F34F9" w:rsidRPr="002F34F9" w:rsidRDefault="002F34F9" w:rsidP="002F34F9">
            <w:pPr>
              <w:jc w:val="center"/>
              <w:rPr>
                <w:color w:val="000000" w:themeColor="text1"/>
                <w:sz w:val="22"/>
                <w:szCs w:val="22"/>
              </w:rPr>
            </w:pPr>
            <w:r w:rsidRPr="002F34F9">
              <w:rPr>
                <w:color w:val="000000" w:themeColor="text1"/>
                <w:sz w:val="22"/>
                <w:szCs w:val="22"/>
              </w:rPr>
              <w:t>до</w:t>
            </w:r>
          </w:p>
          <w:p w:rsidR="00C22589" w:rsidRPr="001B3B9F" w:rsidRDefault="002F34F9" w:rsidP="002F34F9">
            <w:pPr>
              <w:jc w:val="center"/>
              <w:rPr>
                <w:color w:val="000000" w:themeColor="text1"/>
                <w:sz w:val="22"/>
                <w:szCs w:val="22"/>
              </w:rPr>
            </w:pPr>
            <w:r w:rsidRPr="002F34F9">
              <w:rPr>
                <w:color w:val="000000" w:themeColor="text1"/>
                <w:sz w:val="22"/>
                <w:szCs w:val="22"/>
              </w:rPr>
              <w:t>31 декабря 2023 года</w:t>
            </w:r>
          </w:p>
        </w:tc>
      </w:tr>
      <w:tr w:rsidR="00C22589" w:rsidRPr="001B3B9F" w:rsidTr="001B3B9F">
        <w:trPr>
          <w:jc w:val="center"/>
        </w:trPr>
        <w:tc>
          <w:tcPr>
            <w:tcW w:w="234" w:type="pct"/>
            <w:gridSpan w:val="2"/>
          </w:tcPr>
          <w:p w:rsidR="00C22589" w:rsidRPr="001B3B9F" w:rsidRDefault="00C22589" w:rsidP="001B3B9F">
            <w:pPr>
              <w:jc w:val="center"/>
              <w:rPr>
                <w:color w:val="000000" w:themeColor="text1"/>
                <w:sz w:val="22"/>
                <w:szCs w:val="22"/>
              </w:rPr>
            </w:pPr>
            <w:r w:rsidRPr="001B3B9F">
              <w:rPr>
                <w:color w:val="000000" w:themeColor="text1"/>
                <w:sz w:val="22"/>
                <w:szCs w:val="22"/>
              </w:rPr>
              <w:t>2.5.6.</w:t>
            </w:r>
          </w:p>
        </w:tc>
        <w:tc>
          <w:tcPr>
            <w:tcW w:w="2390" w:type="pct"/>
          </w:tcPr>
          <w:p w:rsidR="00C22589" w:rsidRPr="001B3B9F" w:rsidRDefault="00C22589" w:rsidP="001B3B9F">
            <w:pPr>
              <w:jc w:val="both"/>
              <w:rPr>
                <w:color w:val="000000" w:themeColor="text1"/>
                <w:sz w:val="22"/>
                <w:szCs w:val="22"/>
              </w:rPr>
            </w:pPr>
            <w:r w:rsidRPr="001B3B9F">
              <w:rPr>
                <w:color w:val="000000" w:themeColor="text1"/>
                <w:sz w:val="22"/>
                <w:szCs w:val="22"/>
              </w:rPr>
              <w:t>Проверка работников, не являющихся сотрудниками оздоровительных организаций и выполняющих любые виды работ на территории указанных организаций, на причастность к террористическим, экстремистским, националистическим организациям и незаконным вооруженным формированиям в случае проведения ремонтных работ на объектах в период отдыха детей</w:t>
            </w:r>
          </w:p>
        </w:tc>
        <w:tc>
          <w:tcPr>
            <w:tcW w:w="1936" w:type="pct"/>
          </w:tcPr>
          <w:p w:rsidR="00C22589" w:rsidRPr="001B3B9F" w:rsidRDefault="00C22589" w:rsidP="001B3B9F">
            <w:pPr>
              <w:jc w:val="both"/>
              <w:rPr>
                <w:color w:val="000000" w:themeColor="text1"/>
                <w:sz w:val="22"/>
                <w:szCs w:val="22"/>
              </w:rPr>
            </w:pPr>
            <w:r w:rsidRPr="001B3B9F">
              <w:rPr>
                <w:bCs/>
                <w:color w:val="000000" w:themeColor="text1"/>
                <w:sz w:val="22"/>
                <w:szCs w:val="22"/>
              </w:rPr>
              <w:t>ОМВД России по г. Когалыму</w:t>
            </w:r>
            <w:r w:rsidRPr="001B3B9F">
              <w:rPr>
                <w:color w:val="000000" w:themeColor="text1"/>
                <w:sz w:val="22"/>
                <w:szCs w:val="22"/>
              </w:rPr>
              <w:t xml:space="preserve"> (по согласованию)</w:t>
            </w:r>
          </w:p>
        </w:tc>
        <w:tc>
          <w:tcPr>
            <w:tcW w:w="440" w:type="pct"/>
          </w:tcPr>
          <w:p w:rsidR="007F14E5" w:rsidRPr="007F14E5" w:rsidRDefault="007F14E5" w:rsidP="007F14E5">
            <w:pPr>
              <w:jc w:val="center"/>
              <w:rPr>
                <w:color w:val="000000" w:themeColor="text1"/>
                <w:sz w:val="22"/>
                <w:szCs w:val="22"/>
              </w:rPr>
            </w:pPr>
            <w:r w:rsidRPr="007F14E5">
              <w:rPr>
                <w:color w:val="000000" w:themeColor="text1"/>
                <w:sz w:val="22"/>
                <w:szCs w:val="22"/>
              </w:rPr>
              <w:t>до</w:t>
            </w:r>
          </w:p>
          <w:p w:rsidR="00C22589" w:rsidRPr="001B3B9F" w:rsidRDefault="007F14E5" w:rsidP="007F14E5">
            <w:pPr>
              <w:jc w:val="center"/>
              <w:rPr>
                <w:color w:val="000000" w:themeColor="text1"/>
                <w:sz w:val="22"/>
                <w:szCs w:val="22"/>
              </w:rPr>
            </w:pPr>
            <w:r w:rsidRPr="007F14E5">
              <w:rPr>
                <w:color w:val="000000" w:themeColor="text1"/>
                <w:sz w:val="22"/>
                <w:szCs w:val="22"/>
              </w:rPr>
              <w:t>31 декабря 2023 года</w:t>
            </w:r>
          </w:p>
        </w:tc>
      </w:tr>
      <w:tr w:rsidR="00C22589" w:rsidRPr="001B3B9F" w:rsidTr="001B3B9F">
        <w:trPr>
          <w:jc w:val="center"/>
        </w:trPr>
        <w:tc>
          <w:tcPr>
            <w:tcW w:w="5000" w:type="pct"/>
            <w:gridSpan w:val="5"/>
          </w:tcPr>
          <w:p w:rsidR="00C22589" w:rsidRPr="001B3B9F" w:rsidRDefault="00C22589" w:rsidP="001B3B9F">
            <w:pPr>
              <w:jc w:val="center"/>
              <w:rPr>
                <w:color w:val="000000" w:themeColor="text1"/>
                <w:sz w:val="22"/>
                <w:szCs w:val="22"/>
              </w:rPr>
            </w:pPr>
            <w:r w:rsidRPr="001B3B9F">
              <w:rPr>
                <w:color w:val="000000" w:themeColor="text1"/>
                <w:sz w:val="22"/>
                <w:szCs w:val="22"/>
              </w:rPr>
              <w:t>Раздел I</w:t>
            </w:r>
            <w:r w:rsidRPr="001B3B9F">
              <w:rPr>
                <w:color w:val="000000" w:themeColor="text1"/>
                <w:sz w:val="22"/>
                <w:szCs w:val="22"/>
                <w:lang w:val="en-US"/>
              </w:rPr>
              <w:t>II</w:t>
            </w:r>
            <w:r w:rsidRPr="001B3B9F">
              <w:rPr>
                <w:color w:val="000000" w:themeColor="text1"/>
                <w:sz w:val="22"/>
                <w:szCs w:val="22"/>
              </w:rPr>
              <w:t>. Подготовка квалифицированных кадров для организаций отдыха и оздоровления детей</w:t>
            </w:r>
          </w:p>
        </w:tc>
      </w:tr>
      <w:tr w:rsidR="00C22589" w:rsidRPr="001B3B9F" w:rsidTr="001B3B9F">
        <w:trPr>
          <w:jc w:val="center"/>
        </w:trPr>
        <w:tc>
          <w:tcPr>
            <w:tcW w:w="222" w:type="pct"/>
          </w:tcPr>
          <w:p w:rsidR="00C22589" w:rsidRPr="001B3B9F" w:rsidRDefault="00C22589" w:rsidP="001B3B9F">
            <w:pPr>
              <w:jc w:val="center"/>
              <w:rPr>
                <w:color w:val="000000" w:themeColor="text1"/>
                <w:sz w:val="22"/>
                <w:szCs w:val="22"/>
              </w:rPr>
            </w:pPr>
            <w:r w:rsidRPr="001B3B9F">
              <w:rPr>
                <w:color w:val="000000" w:themeColor="text1"/>
                <w:sz w:val="22"/>
                <w:szCs w:val="22"/>
                <w:lang w:val="en-US"/>
              </w:rPr>
              <w:t>3</w:t>
            </w:r>
            <w:r w:rsidRPr="001B3B9F">
              <w:rPr>
                <w:color w:val="000000" w:themeColor="text1"/>
                <w:sz w:val="22"/>
                <w:szCs w:val="22"/>
              </w:rPr>
              <w:t>.1.</w:t>
            </w:r>
          </w:p>
        </w:tc>
        <w:tc>
          <w:tcPr>
            <w:tcW w:w="2402" w:type="pct"/>
            <w:gridSpan w:val="2"/>
          </w:tcPr>
          <w:p w:rsidR="00C22589" w:rsidRPr="001B3B9F" w:rsidRDefault="00C22589" w:rsidP="001B3B9F">
            <w:pPr>
              <w:jc w:val="both"/>
              <w:rPr>
                <w:color w:val="000000" w:themeColor="text1"/>
                <w:sz w:val="22"/>
                <w:szCs w:val="22"/>
              </w:rPr>
            </w:pPr>
            <w:r w:rsidRPr="001B3B9F">
              <w:rPr>
                <w:color w:val="000000" w:themeColor="text1"/>
                <w:sz w:val="22"/>
                <w:szCs w:val="22"/>
              </w:rPr>
              <w:t>Участие представителей муниципальной межведомственной комиссии в ежегодном всероссийском семинаре организаторов отдыха и оздоровления детей, учебно-методических семинарах по вопросам организации отдыха и оздоровления детей</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 xml:space="preserve">Члены муниципальной межведомственной комиссии, </w:t>
            </w:r>
          </w:p>
          <w:p w:rsidR="00C22589" w:rsidRPr="001B3B9F" w:rsidRDefault="00C22589" w:rsidP="001B3B9F">
            <w:pPr>
              <w:jc w:val="both"/>
              <w:rPr>
                <w:color w:val="000000" w:themeColor="text1"/>
                <w:sz w:val="22"/>
                <w:szCs w:val="22"/>
              </w:rPr>
            </w:pPr>
            <w:r w:rsidRPr="001B3B9F">
              <w:rPr>
                <w:color w:val="000000" w:themeColor="text1"/>
                <w:sz w:val="22"/>
                <w:szCs w:val="22"/>
              </w:rPr>
              <w:t>ответственные за организацию отдыха и оздоровления детей</w:t>
            </w:r>
          </w:p>
        </w:tc>
        <w:tc>
          <w:tcPr>
            <w:tcW w:w="440" w:type="pct"/>
          </w:tcPr>
          <w:p w:rsidR="00C22589" w:rsidRPr="001B3B9F" w:rsidRDefault="007F14E5" w:rsidP="001B3B9F">
            <w:pPr>
              <w:jc w:val="center"/>
              <w:rPr>
                <w:color w:val="000000" w:themeColor="text1"/>
                <w:sz w:val="22"/>
                <w:szCs w:val="22"/>
              </w:rPr>
            </w:pPr>
            <w:r w:rsidRPr="007F14E5">
              <w:rPr>
                <w:color w:val="000000" w:themeColor="text1"/>
                <w:sz w:val="22"/>
                <w:szCs w:val="22"/>
              </w:rPr>
              <w:t>по 31 декабря 2023 года</w:t>
            </w:r>
          </w:p>
        </w:tc>
      </w:tr>
      <w:tr w:rsidR="00C22589" w:rsidRPr="001B3B9F" w:rsidTr="001B3B9F">
        <w:trPr>
          <w:jc w:val="center"/>
        </w:trPr>
        <w:tc>
          <w:tcPr>
            <w:tcW w:w="222" w:type="pct"/>
          </w:tcPr>
          <w:p w:rsidR="00C22589" w:rsidRPr="001B3B9F" w:rsidRDefault="00C22589" w:rsidP="001B3B9F">
            <w:pPr>
              <w:jc w:val="center"/>
              <w:rPr>
                <w:color w:val="000000" w:themeColor="text1"/>
                <w:sz w:val="22"/>
                <w:szCs w:val="22"/>
              </w:rPr>
            </w:pPr>
            <w:r w:rsidRPr="001B3B9F">
              <w:rPr>
                <w:color w:val="000000" w:themeColor="text1"/>
                <w:sz w:val="22"/>
                <w:szCs w:val="22"/>
              </w:rPr>
              <w:t>3.2.</w:t>
            </w:r>
          </w:p>
        </w:tc>
        <w:tc>
          <w:tcPr>
            <w:tcW w:w="2402" w:type="pct"/>
            <w:gridSpan w:val="2"/>
          </w:tcPr>
          <w:p w:rsidR="00C22589" w:rsidRPr="001B3B9F" w:rsidRDefault="00C22589" w:rsidP="001B3B9F">
            <w:pPr>
              <w:jc w:val="both"/>
              <w:rPr>
                <w:color w:val="000000" w:themeColor="text1"/>
                <w:sz w:val="22"/>
                <w:szCs w:val="22"/>
              </w:rPr>
            </w:pPr>
            <w:r w:rsidRPr="001B3B9F">
              <w:rPr>
                <w:color w:val="000000" w:themeColor="text1"/>
                <w:sz w:val="22"/>
                <w:szCs w:val="22"/>
              </w:rPr>
              <w:t>Участие в учебно-методическом семинаре для секретарей муниципальных межведомственных комиссий, представителей исполнительных органов государственной власти – организаторов отдыха и оздоровления детей</w:t>
            </w:r>
          </w:p>
        </w:tc>
        <w:tc>
          <w:tcPr>
            <w:tcW w:w="1936" w:type="pct"/>
          </w:tcPr>
          <w:p w:rsidR="00C22589" w:rsidRPr="001B3B9F" w:rsidRDefault="00C22589" w:rsidP="001B3B9F">
            <w:pPr>
              <w:jc w:val="both"/>
              <w:rPr>
                <w:color w:val="000000" w:themeColor="text1"/>
                <w:sz w:val="22"/>
                <w:szCs w:val="22"/>
              </w:rPr>
            </w:pPr>
            <w:r w:rsidRPr="001B3B9F">
              <w:rPr>
                <w:color w:val="000000" w:themeColor="text1"/>
                <w:sz w:val="22"/>
                <w:szCs w:val="22"/>
              </w:rPr>
              <w:t>Специалисты управления образования, секретарь межведомственной комиссии, организаторы отдыха и оздоровления детей</w:t>
            </w:r>
          </w:p>
        </w:tc>
        <w:tc>
          <w:tcPr>
            <w:tcW w:w="440" w:type="pct"/>
          </w:tcPr>
          <w:p w:rsidR="00C22589" w:rsidRPr="001B3B9F" w:rsidRDefault="00C22589" w:rsidP="007F14E5">
            <w:pPr>
              <w:jc w:val="center"/>
              <w:rPr>
                <w:color w:val="000000" w:themeColor="text1"/>
                <w:sz w:val="22"/>
                <w:szCs w:val="22"/>
              </w:rPr>
            </w:pPr>
            <w:r w:rsidRPr="001B3B9F">
              <w:rPr>
                <w:color w:val="000000" w:themeColor="text1"/>
                <w:sz w:val="22"/>
                <w:szCs w:val="22"/>
              </w:rPr>
              <w:t xml:space="preserve">до </w:t>
            </w:r>
            <w:r w:rsidR="007F14E5">
              <w:rPr>
                <w:color w:val="000000" w:themeColor="text1"/>
                <w:sz w:val="22"/>
                <w:szCs w:val="22"/>
              </w:rPr>
              <w:t>31</w:t>
            </w:r>
            <w:r w:rsidRPr="001B3B9F">
              <w:rPr>
                <w:color w:val="000000" w:themeColor="text1"/>
                <w:sz w:val="22"/>
                <w:szCs w:val="22"/>
              </w:rPr>
              <w:t xml:space="preserve"> мая 202</w:t>
            </w:r>
            <w:r w:rsidR="007F14E5">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22" w:type="pct"/>
          </w:tcPr>
          <w:p w:rsidR="00C22589" w:rsidRPr="001B3B9F" w:rsidRDefault="00C22589" w:rsidP="001B3B9F">
            <w:pPr>
              <w:jc w:val="center"/>
              <w:rPr>
                <w:color w:val="000000" w:themeColor="text1"/>
                <w:sz w:val="22"/>
                <w:szCs w:val="22"/>
              </w:rPr>
            </w:pPr>
            <w:r w:rsidRPr="001B3B9F">
              <w:rPr>
                <w:color w:val="000000" w:themeColor="text1"/>
                <w:sz w:val="22"/>
                <w:szCs w:val="22"/>
              </w:rPr>
              <w:t>3.3.</w:t>
            </w:r>
          </w:p>
        </w:tc>
        <w:tc>
          <w:tcPr>
            <w:tcW w:w="2402" w:type="pct"/>
            <w:gridSpan w:val="2"/>
          </w:tcPr>
          <w:p w:rsidR="00C22589" w:rsidRPr="001B3B9F" w:rsidRDefault="00C22589" w:rsidP="001B3B9F">
            <w:pPr>
              <w:jc w:val="both"/>
              <w:rPr>
                <w:color w:val="000000" w:themeColor="text1"/>
                <w:sz w:val="22"/>
                <w:szCs w:val="22"/>
              </w:rPr>
            </w:pPr>
            <w:r w:rsidRPr="001B3B9F">
              <w:rPr>
                <w:color w:val="000000" w:themeColor="text1"/>
                <w:sz w:val="22"/>
                <w:szCs w:val="22"/>
              </w:rPr>
              <w:t xml:space="preserve">Проведение обучающих семинаров (курсов повышения квалификации, тренингов, </w:t>
            </w:r>
            <w:proofErr w:type="spellStart"/>
            <w:r w:rsidRPr="001B3B9F">
              <w:rPr>
                <w:color w:val="000000" w:themeColor="text1"/>
                <w:sz w:val="22"/>
                <w:szCs w:val="22"/>
              </w:rPr>
              <w:t>вебинаров</w:t>
            </w:r>
            <w:proofErr w:type="spellEnd"/>
            <w:r w:rsidRPr="001B3B9F">
              <w:rPr>
                <w:color w:val="000000" w:themeColor="text1"/>
                <w:sz w:val="22"/>
                <w:szCs w:val="22"/>
              </w:rPr>
              <w:t xml:space="preserve">) по вопросам организации отдыха и оздоровления детей, в том числе по вопросам обеспечения комплексной безопасности в период детской оздоровительной кампании </w:t>
            </w:r>
          </w:p>
        </w:tc>
        <w:tc>
          <w:tcPr>
            <w:tcW w:w="1936" w:type="pct"/>
          </w:tcPr>
          <w:p w:rsidR="00C22589" w:rsidRPr="001B3B9F" w:rsidRDefault="00C22589" w:rsidP="001B3B9F">
            <w:pPr>
              <w:keepNext/>
              <w:shd w:val="clear" w:color="auto" w:fill="FFFFFF"/>
              <w:jc w:val="both"/>
              <w:rPr>
                <w:color w:val="000000" w:themeColor="text1"/>
                <w:sz w:val="22"/>
                <w:szCs w:val="22"/>
              </w:rPr>
            </w:pPr>
            <w:r w:rsidRPr="001B3B9F">
              <w:rPr>
                <w:color w:val="000000" w:themeColor="text1"/>
                <w:sz w:val="22"/>
                <w:szCs w:val="22"/>
              </w:rPr>
              <w:t xml:space="preserve">Управление образования, отдел надзорной деятельности и профилактической работы (по городу Когалыму (по согласованию), </w:t>
            </w:r>
            <w:r w:rsidRPr="001B3B9F">
              <w:rPr>
                <w:rStyle w:val="Bodytext211pt"/>
                <w:rFonts w:eastAsiaTheme="minorHAnsi"/>
                <w:color w:val="000000" w:themeColor="text1"/>
              </w:rPr>
              <w:t>БУ ХМАО-Югры «Когалымская городская больница»</w:t>
            </w:r>
            <w:r w:rsidRPr="001B3B9F">
              <w:rPr>
                <w:color w:val="000000" w:themeColor="text1"/>
                <w:sz w:val="22"/>
                <w:szCs w:val="22"/>
              </w:rPr>
              <w:t xml:space="preserve"> (по согласованию), организации города, </w:t>
            </w:r>
            <w:r w:rsidRPr="001B3B9F">
              <w:rPr>
                <w:bCs/>
                <w:color w:val="000000" w:themeColor="text1"/>
                <w:sz w:val="22"/>
                <w:szCs w:val="22"/>
              </w:rPr>
              <w:t>на базе которых организованы лагеря с дневным пребыванием детей</w:t>
            </w:r>
          </w:p>
        </w:tc>
        <w:tc>
          <w:tcPr>
            <w:tcW w:w="440" w:type="pct"/>
          </w:tcPr>
          <w:p w:rsidR="00C22589" w:rsidRPr="001B3B9F" w:rsidRDefault="00C22589" w:rsidP="007F14E5">
            <w:pPr>
              <w:jc w:val="center"/>
              <w:rPr>
                <w:color w:val="000000" w:themeColor="text1"/>
                <w:sz w:val="22"/>
                <w:szCs w:val="22"/>
              </w:rPr>
            </w:pPr>
            <w:r w:rsidRPr="001B3B9F">
              <w:rPr>
                <w:color w:val="000000" w:themeColor="text1"/>
                <w:sz w:val="22"/>
                <w:szCs w:val="22"/>
              </w:rPr>
              <w:t>до 31 мая 202</w:t>
            </w:r>
            <w:r w:rsidR="007F14E5">
              <w:rPr>
                <w:color w:val="000000" w:themeColor="text1"/>
                <w:sz w:val="22"/>
                <w:szCs w:val="22"/>
              </w:rPr>
              <w:t>3</w:t>
            </w:r>
            <w:r w:rsidRPr="001B3B9F">
              <w:rPr>
                <w:color w:val="000000" w:themeColor="text1"/>
                <w:sz w:val="22"/>
                <w:szCs w:val="22"/>
              </w:rPr>
              <w:t xml:space="preserve"> года</w:t>
            </w:r>
          </w:p>
        </w:tc>
      </w:tr>
      <w:tr w:rsidR="00C22589" w:rsidRPr="001B3B9F" w:rsidTr="001B3B9F">
        <w:trPr>
          <w:jc w:val="center"/>
        </w:trPr>
        <w:tc>
          <w:tcPr>
            <w:tcW w:w="222" w:type="pct"/>
          </w:tcPr>
          <w:p w:rsidR="00C22589" w:rsidRPr="001B3B9F" w:rsidRDefault="00C22589" w:rsidP="001B3B9F">
            <w:pPr>
              <w:jc w:val="center"/>
              <w:rPr>
                <w:color w:val="000000" w:themeColor="text1"/>
                <w:sz w:val="22"/>
                <w:szCs w:val="22"/>
              </w:rPr>
            </w:pPr>
            <w:r w:rsidRPr="001B3B9F">
              <w:rPr>
                <w:color w:val="000000" w:themeColor="text1"/>
                <w:sz w:val="22"/>
                <w:szCs w:val="22"/>
              </w:rPr>
              <w:t>3.4.</w:t>
            </w:r>
          </w:p>
        </w:tc>
        <w:tc>
          <w:tcPr>
            <w:tcW w:w="2402" w:type="pct"/>
            <w:gridSpan w:val="2"/>
          </w:tcPr>
          <w:p w:rsidR="00C22589" w:rsidRPr="001B3B9F" w:rsidRDefault="00C22589" w:rsidP="001B3B9F">
            <w:pPr>
              <w:jc w:val="both"/>
              <w:rPr>
                <w:color w:val="000000" w:themeColor="text1"/>
                <w:sz w:val="22"/>
                <w:szCs w:val="22"/>
              </w:rPr>
            </w:pPr>
            <w:r w:rsidRPr="001B3B9F">
              <w:rPr>
                <w:color w:val="000000" w:themeColor="text1"/>
                <w:sz w:val="22"/>
                <w:szCs w:val="22"/>
              </w:rPr>
              <w:t>Комплектование организаций отдыха и оздоровления детей, действующих в городе Когалыма, педагогическими, медицинскими кадрами соответствующей квалификации, имеющими опыт работы с детьми, персоналом пищеблоков в соответствии с требованиями законодательства Российской Федерации</w:t>
            </w:r>
          </w:p>
        </w:tc>
        <w:tc>
          <w:tcPr>
            <w:tcW w:w="1936" w:type="pct"/>
          </w:tcPr>
          <w:p w:rsidR="00C22589" w:rsidRPr="001B3B9F" w:rsidRDefault="00C22589" w:rsidP="001B3B9F">
            <w:pPr>
              <w:pStyle w:val="1"/>
              <w:shd w:val="clear" w:color="auto" w:fill="FFFFFF"/>
              <w:spacing w:before="0" w:line="240" w:lineRule="auto"/>
              <w:jc w:val="both"/>
              <w:rPr>
                <w:rFonts w:ascii="Times New Roman" w:eastAsia="Times New Roman" w:hAnsi="Times New Roman" w:cs="Times New Roman"/>
                <w:bCs/>
                <w:color w:val="000000" w:themeColor="text1"/>
                <w:sz w:val="22"/>
                <w:szCs w:val="22"/>
                <w:lang w:eastAsia="ru-RU"/>
              </w:rPr>
            </w:pPr>
            <w:r w:rsidRPr="001B3B9F">
              <w:rPr>
                <w:rFonts w:ascii="Times New Roman" w:eastAsia="Times New Roman" w:hAnsi="Times New Roman" w:cs="Times New Roman"/>
                <w:color w:val="000000" w:themeColor="text1"/>
                <w:sz w:val="22"/>
                <w:szCs w:val="22"/>
                <w:lang w:eastAsia="ru-RU"/>
              </w:rPr>
              <w:t xml:space="preserve">Организации города Когалыма, </w:t>
            </w:r>
            <w:r w:rsidRPr="001B3B9F">
              <w:rPr>
                <w:rFonts w:ascii="Times New Roman" w:eastAsia="Times New Roman" w:hAnsi="Times New Roman" w:cs="Times New Roman"/>
                <w:bCs/>
                <w:color w:val="000000" w:themeColor="text1"/>
                <w:sz w:val="22"/>
                <w:szCs w:val="22"/>
                <w:lang w:eastAsia="ru-RU"/>
              </w:rPr>
              <w:t xml:space="preserve">на базе которых организованы лагеря с дневным пребыванием детей, </w:t>
            </w:r>
            <w:r w:rsidRPr="001B3B9F">
              <w:rPr>
                <w:rStyle w:val="Bodytext211pt"/>
                <w:rFonts w:eastAsiaTheme="minorHAnsi"/>
                <w:color w:val="000000" w:themeColor="text1"/>
              </w:rPr>
              <w:t>БУ «Когалымская городская больница»</w:t>
            </w:r>
            <w:r w:rsidRPr="001B3B9F">
              <w:rPr>
                <w:rFonts w:ascii="Times New Roman" w:eastAsia="Times New Roman" w:hAnsi="Times New Roman" w:cs="Times New Roman"/>
                <w:bCs/>
                <w:color w:val="000000" w:themeColor="text1"/>
                <w:sz w:val="22"/>
                <w:szCs w:val="22"/>
                <w:lang w:eastAsia="ru-RU"/>
              </w:rPr>
              <w:t xml:space="preserve">, исполнитель услуги по организации питания </w:t>
            </w:r>
            <w:r w:rsidRPr="001B3B9F">
              <w:rPr>
                <w:rFonts w:ascii="Times New Roman" w:eastAsia="Times New Roman" w:hAnsi="Times New Roman" w:cs="Times New Roman"/>
                <w:color w:val="000000" w:themeColor="text1"/>
                <w:sz w:val="22"/>
                <w:szCs w:val="22"/>
                <w:lang w:eastAsia="ru-RU"/>
              </w:rPr>
              <w:t>в организациях отдыха и оздоровления</w:t>
            </w:r>
            <w:r w:rsidRPr="001B3B9F">
              <w:rPr>
                <w:rFonts w:ascii="Times New Roman" w:hAnsi="Times New Roman" w:cs="Times New Roman"/>
                <w:bCs/>
                <w:iCs/>
                <w:color w:val="000000" w:themeColor="text1"/>
                <w:sz w:val="22"/>
                <w:szCs w:val="22"/>
              </w:rPr>
              <w:t xml:space="preserve"> </w:t>
            </w:r>
          </w:p>
          <w:p w:rsidR="00C22589" w:rsidRPr="001B3B9F" w:rsidRDefault="00C22589" w:rsidP="001B3B9F">
            <w:pPr>
              <w:shd w:val="clear" w:color="auto" w:fill="FFFFFF"/>
              <w:jc w:val="both"/>
              <w:rPr>
                <w:color w:val="000000" w:themeColor="text1"/>
                <w:sz w:val="22"/>
                <w:szCs w:val="22"/>
              </w:rPr>
            </w:pPr>
          </w:p>
        </w:tc>
        <w:tc>
          <w:tcPr>
            <w:tcW w:w="440" w:type="pct"/>
          </w:tcPr>
          <w:p w:rsidR="00C22589" w:rsidRPr="001B3B9F" w:rsidRDefault="00C22589" w:rsidP="007F14E5">
            <w:pPr>
              <w:shd w:val="clear" w:color="auto" w:fill="FFFFFF"/>
              <w:jc w:val="center"/>
              <w:rPr>
                <w:color w:val="000000" w:themeColor="text1"/>
                <w:sz w:val="22"/>
                <w:szCs w:val="22"/>
              </w:rPr>
            </w:pPr>
            <w:r w:rsidRPr="001B3B9F">
              <w:rPr>
                <w:color w:val="000000" w:themeColor="text1"/>
                <w:sz w:val="22"/>
                <w:szCs w:val="22"/>
              </w:rPr>
              <w:t>с 01 мая по 31 декабря 202</w:t>
            </w:r>
            <w:r w:rsidR="007F14E5">
              <w:rPr>
                <w:color w:val="000000" w:themeColor="text1"/>
                <w:sz w:val="22"/>
                <w:szCs w:val="22"/>
              </w:rPr>
              <w:t>3</w:t>
            </w:r>
            <w:r w:rsidRPr="001B3B9F">
              <w:rPr>
                <w:color w:val="000000" w:themeColor="text1"/>
                <w:sz w:val="22"/>
                <w:szCs w:val="22"/>
              </w:rPr>
              <w:t xml:space="preserve"> года</w:t>
            </w:r>
          </w:p>
        </w:tc>
      </w:tr>
    </w:tbl>
    <w:p w:rsidR="00081F93" w:rsidRPr="00061C9C" w:rsidRDefault="00081F93" w:rsidP="00081F93">
      <w:pPr>
        <w:widowControl w:val="0"/>
        <w:autoSpaceDE w:val="0"/>
        <w:autoSpaceDN w:val="0"/>
        <w:adjustRightInd w:val="0"/>
        <w:jc w:val="both"/>
        <w:rPr>
          <w:rFonts w:eastAsia="Calibri"/>
          <w:color w:val="000000" w:themeColor="text1"/>
        </w:rPr>
      </w:pPr>
    </w:p>
    <w:p w:rsidR="00D545FD" w:rsidRPr="00B25B65" w:rsidRDefault="00D545FD" w:rsidP="00B25B65">
      <w:pPr>
        <w:spacing w:after="200" w:line="276" w:lineRule="auto"/>
        <w:rPr>
          <w:sz w:val="2"/>
          <w:szCs w:val="2"/>
        </w:rPr>
      </w:pPr>
    </w:p>
    <w:sectPr w:rsidR="00D545FD" w:rsidRPr="00B25B65" w:rsidSect="001B3B9F">
      <w:pgSz w:w="16838" w:h="11906" w:orient="landscape"/>
      <w:pgMar w:top="2552"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FC4BD3"/>
    <w:multiLevelType w:val="hybridMultilevel"/>
    <w:tmpl w:val="6A3C01A0"/>
    <w:lvl w:ilvl="0" w:tplc="E8AA6A98">
      <w:start w:val="1"/>
      <w:numFmt w:val="bullet"/>
      <w:lvlText w:val=""/>
      <w:lvlJc w:val="left"/>
      <w:pPr>
        <w:ind w:left="1259" w:hanging="360"/>
      </w:pPr>
      <w:rPr>
        <w:rFonts w:ascii="Symbol" w:hAnsi="Symbol" w:cs="Symbol" w:hint="default"/>
        <w:strike w:val="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15:restartNumberingAfterBreak="0">
    <w:nsid w:val="75B025FA"/>
    <w:multiLevelType w:val="hybridMultilevel"/>
    <w:tmpl w:val="40161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11F7"/>
    <w:rsid w:val="00015A6A"/>
    <w:rsid w:val="00016D3A"/>
    <w:rsid w:val="000249F5"/>
    <w:rsid w:val="00027493"/>
    <w:rsid w:val="00061C9C"/>
    <w:rsid w:val="00081F93"/>
    <w:rsid w:val="00082085"/>
    <w:rsid w:val="000825F0"/>
    <w:rsid w:val="000929FB"/>
    <w:rsid w:val="000B065D"/>
    <w:rsid w:val="000C4643"/>
    <w:rsid w:val="000F0569"/>
    <w:rsid w:val="00113EC0"/>
    <w:rsid w:val="001217A9"/>
    <w:rsid w:val="00137A42"/>
    <w:rsid w:val="001435A7"/>
    <w:rsid w:val="0014522D"/>
    <w:rsid w:val="00170870"/>
    <w:rsid w:val="00171A84"/>
    <w:rsid w:val="001B3B9F"/>
    <w:rsid w:val="001B549E"/>
    <w:rsid w:val="001D0927"/>
    <w:rsid w:val="001D3077"/>
    <w:rsid w:val="001D3FE0"/>
    <w:rsid w:val="001E328E"/>
    <w:rsid w:val="001E6DB6"/>
    <w:rsid w:val="001F698A"/>
    <w:rsid w:val="00200F8E"/>
    <w:rsid w:val="00201088"/>
    <w:rsid w:val="002060DA"/>
    <w:rsid w:val="00241F5C"/>
    <w:rsid w:val="00250FB0"/>
    <w:rsid w:val="002554C0"/>
    <w:rsid w:val="002673BE"/>
    <w:rsid w:val="0029299A"/>
    <w:rsid w:val="002B10AF"/>
    <w:rsid w:val="002B49A0"/>
    <w:rsid w:val="002B5E71"/>
    <w:rsid w:val="002C7EA5"/>
    <w:rsid w:val="002D5593"/>
    <w:rsid w:val="002D6A3B"/>
    <w:rsid w:val="002E0A30"/>
    <w:rsid w:val="002F34F9"/>
    <w:rsid w:val="002F7936"/>
    <w:rsid w:val="00300D9B"/>
    <w:rsid w:val="00313DAF"/>
    <w:rsid w:val="0033320A"/>
    <w:rsid w:val="0033649B"/>
    <w:rsid w:val="003447F7"/>
    <w:rsid w:val="003545A8"/>
    <w:rsid w:val="003649BD"/>
    <w:rsid w:val="00390157"/>
    <w:rsid w:val="003920BC"/>
    <w:rsid w:val="003A7036"/>
    <w:rsid w:val="003B4FB5"/>
    <w:rsid w:val="003B5A70"/>
    <w:rsid w:val="003C6F7F"/>
    <w:rsid w:val="003D4EF2"/>
    <w:rsid w:val="003E5E37"/>
    <w:rsid w:val="003F587E"/>
    <w:rsid w:val="00415A00"/>
    <w:rsid w:val="004169B7"/>
    <w:rsid w:val="0043438A"/>
    <w:rsid w:val="00452A3B"/>
    <w:rsid w:val="00495A58"/>
    <w:rsid w:val="004965AB"/>
    <w:rsid w:val="004F33B1"/>
    <w:rsid w:val="0051615B"/>
    <w:rsid w:val="00535B02"/>
    <w:rsid w:val="005431BF"/>
    <w:rsid w:val="005500E4"/>
    <w:rsid w:val="00597A17"/>
    <w:rsid w:val="005C06D2"/>
    <w:rsid w:val="005C2817"/>
    <w:rsid w:val="005D0BB9"/>
    <w:rsid w:val="005D12FF"/>
    <w:rsid w:val="006015ED"/>
    <w:rsid w:val="00604A2C"/>
    <w:rsid w:val="006213A3"/>
    <w:rsid w:val="00625AA2"/>
    <w:rsid w:val="00635680"/>
    <w:rsid w:val="006405AE"/>
    <w:rsid w:val="006A5D42"/>
    <w:rsid w:val="006A6938"/>
    <w:rsid w:val="006B2DD9"/>
    <w:rsid w:val="00747B75"/>
    <w:rsid w:val="00753427"/>
    <w:rsid w:val="00784A1B"/>
    <w:rsid w:val="007A0FEA"/>
    <w:rsid w:val="007C24AA"/>
    <w:rsid w:val="007D1C62"/>
    <w:rsid w:val="007E28C2"/>
    <w:rsid w:val="007F14E5"/>
    <w:rsid w:val="007F5689"/>
    <w:rsid w:val="00820045"/>
    <w:rsid w:val="008329FC"/>
    <w:rsid w:val="00832F4F"/>
    <w:rsid w:val="0083360E"/>
    <w:rsid w:val="00834491"/>
    <w:rsid w:val="0085045E"/>
    <w:rsid w:val="0085504F"/>
    <w:rsid w:val="00861EE8"/>
    <w:rsid w:val="00863C8C"/>
    <w:rsid w:val="00865B32"/>
    <w:rsid w:val="0086685A"/>
    <w:rsid w:val="0087251B"/>
    <w:rsid w:val="00874F39"/>
    <w:rsid w:val="00877CE5"/>
    <w:rsid w:val="00890ECC"/>
    <w:rsid w:val="00891B47"/>
    <w:rsid w:val="00895DA2"/>
    <w:rsid w:val="008B3895"/>
    <w:rsid w:val="008C0B7C"/>
    <w:rsid w:val="008C7E24"/>
    <w:rsid w:val="008D2DB3"/>
    <w:rsid w:val="009004C9"/>
    <w:rsid w:val="00910D8C"/>
    <w:rsid w:val="00952EC3"/>
    <w:rsid w:val="009631B5"/>
    <w:rsid w:val="009A7E2D"/>
    <w:rsid w:val="009B7A5E"/>
    <w:rsid w:val="009C47D2"/>
    <w:rsid w:val="00A017C4"/>
    <w:rsid w:val="00A0286D"/>
    <w:rsid w:val="00A564E7"/>
    <w:rsid w:val="00AD762E"/>
    <w:rsid w:val="00AE4888"/>
    <w:rsid w:val="00AE6704"/>
    <w:rsid w:val="00AF6720"/>
    <w:rsid w:val="00B11335"/>
    <w:rsid w:val="00B22DDA"/>
    <w:rsid w:val="00B25576"/>
    <w:rsid w:val="00B25B65"/>
    <w:rsid w:val="00B81308"/>
    <w:rsid w:val="00BA690E"/>
    <w:rsid w:val="00BB0067"/>
    <w:rsid w:val="00BB1866"/>
    <w:rsid w:val="00BC37E6"/>
    <w:rsid w:val="00BF5CD6"/>
    <w:rsid w:val="00C21A4B"/>
    <w:rsid w:val="00C22589"/>
    <w:rsid w:val="00C2571F"/>
    <w:rsid w:val="00C27247"/>
    <w:rsid w:val="00C30E1A"/>
    <w:rsid w:val="00C36B23"/>
    <w:rsid w:val="00C44C1F"/>
    <w:rsid w:val="00C45062"/>
    <w:rsid w:val="00C700C4"/>
    <w:rsid w:val="00C700F3"/>
    <w:rsid w:val="00C862FF"/>
    <w:rsid w:val="00CA60F5"/>
    <w:rsid w:val="00CB2627"/>
    <w:rsid w:val="00CC367F"/>
    <w:rsid w:val="00CD050A"/>
    <w:rsid w:val="00CE2051"/>
    <w:rsid w:val="00CF6B89"/>
    <w:rsid w:val="00D30402"/>
    <w:rsid w:val="00D52DB6"/>
    <w:rsid w:val="00D545FD"/>
    <w:rsid w:val="00DB40E6"/>
    <w:rsid w:val="00E00948"/>
    <w:rsid w:val="00E32A00"/>
    <w:rsid w:val="00E47D65"/>
    <w:rsid w:val="00E72AAE"/>
    <w:rsid w:val="00EA28E7"/>
    <w:rsid w:val="00EB75CB"/>
    <w:rsid w:val="00ED5C7C"/>
    <w:rsid w:val="00ED62A2"/>
    <w:rsid w:val="00EE539C"/>
    <w:rsid w:val="00F06198"/>
    <w:rsid w:val="00F13340"/>
    <w:rsid w:val="00F211BB"/>
    <w:rsid w:val="00F42292"/>
    <w:rsid w:val="00F45687"/>
    <w:rsid w:val="00F5080D"/>
    <w:rsid w:val="00F55E52"/>
    <w:rsid w:val="00FA604E"/>
    <w:rsid w:val="00FB426A"/>
    <w:rsid w:val="00FB5937"/>
    <w:rsid w:val="00FF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81F93"/>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5">
    <w:name w:val="heading 5"/>
    <w:basedOn w:val="a"/>
    <w:next w:val="a"/>
    <w:link w:val="50"/>
    <w:qFormat/>
    <w:rsid w:val="005431BF"/>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link w:val="a9"/>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qFormat/>
    <w:rsid w:val="00B25576"/>
    <w:rPr>
      <w:b/>
      <w:bCs/>
      <w:lang w:eastAsia="en-US"/>
    </w:rPr>
  </w:style>
  <w:style w:type="character" w:customStyle="1" w:styleId="50">
    <w:name w:val="Заголовок 5 Знак"/>
    <w:basedOn w:val="a0"/>
    <w:link w:val="5"/>
    <w:rsid w:val="005431BF"/>
    <w:rPr>
      <w:rFonts w:ascii="Times New Roman" w:eastAsia="Times New Roman" w:hAnsi="Times New Roman" w:cs="Times New Roman"/>
      <w:sz w:val="26"/>
      <w:szCs w:val="20"/>
      <w:lang w:eastAsia="ru-RU"/>
    </w:rPr>
  </w:style>
  <w:style w:type="character" w:customStyle="1" w:styleId="a9">
    <w:name w:val="Абзац списка Знак"/>
    <w:aliases w:val="it_List1 Знак,Абзац списка литеральный Знак,асз.Списка Знак"/>
    <w:link w:val="a8"/>
    <w:uiPriority w:val="34"/>
    <w:locked/>
    <w:rsid w:val="00834491"/>
    <w:rPr>
      <w:rFonts w:ascii="Calibri" w:eastAsia="Calibri" w:hAnsi="Calibri" w:cs="Times New Roman"/>
    </w:rPr>
  </w:style>
  <w:style w:type="paragraph" w:customStyle="1" w:styleId="ConsPlusNormal">
    <w:name w:val="ConsPlusNormal"/>
    <w:rsid w:val="00170870"/>
    <w:pPr>
      <w:widowControl w:val="0"/>
      <w:autoSpaceDE w:val="0"/>
      <w:autoSpaceDN w:val="0"/>
      <w:spacing w:after="0" w:line="240" w:lineRule="auto"/>
    </w:pPr>
    <w:rPr>
      <w:rFonts w:ascii="Calibri" w:eastAsia="Times New Roman" w:hAnsi="Calibri" w:cs="Calibri"/>
      <w:szCs w:val="20"/>
      <w:lang w:eastAsia="ru-RU"/>
    </w:rPr>
  </w:style>
  <w:style w:type="character" w:styleId="ab">
    <w:name w:val="annotation reference"/>
    <w:basedOn w:val="a0"/>
    <w:uiPriority w:val="99"/>
    <w:semiHidden/>
    <w:unhideWhenUsed/>
    <w:rsid w:val="006405AE"/>
    <w:rPr>
      <w:sz w:val="16"/>
      <w:szCs w:val="16"/>
    </w:rPr>
  </w:style>
  <w:style w:type="paragraph" w:styleId="ac">
    <w:name w:val="annotation text"/>
    <w:basedOn w:val="a"/>
    <w:link w:val="ad"/>
    <w:uiPriority w:val="99"/>
    <w:semiHidden/>
    <w:unhideWhenUsed/>
    <w:rsid w:val="006405AE"/>
    <w:rPr>
      <w:rFonts w:ascii="Calibri" w:eastAsiaTheme="minorHAnsi" w:hAnsi="Calibri"/>
      <w:lang w:eastAsia="en-US"/>
    </w:rPr>
  </w:style>
  <w:style w:type="character" w:customStyle="1" w:styleId="ad">
    <w:name w:val="Текст примечания Знак"/>
    <w:basedOn w:val="a0"/>
    <w:link w:val="ac"/>
    <w:uiPriority w:val="99"/>
    <w:semiHidden/>
    <w:rsid w:val="006405AE"/>
    <w:rPr>
      <w:rFonts w:ascii="Calibri" w:hAnsi="Calibri" w:cs="Times New Roman"/>
      <w:sz w:val="20"/>
      <w:szCs w:val="20"/>
    </w:rPr>
  </w:style>
  <w:style w:type="character" w:customStyle="1" w:styleId="10">
    <w:name w:val="Заголовок 1 Знак"/>
    <w:basedOn w:val="a0"/>
    <w:link w:val="1"/>
    <w:uiPriority w:val="9"/>
    <w:rsid w:val="00081F93"/>
    <w:rPr>
      <w:rFonts w:asciiTheme="majorHAnsi" w:eastAsiaTheme="majorEastAsia" w:hAnsiTheme="majorHAnsi" w:cstheme="majorBidi"/>
      <w:color w:val="365F91" w:themeColor="accent1" w:themeShade="BF"/>
      <w:sz w:val="32"/>
      <w:szCs w:val="32"/>
    </w:rPr>
  </w:style>
  <w:style w:type="character" w:styleId="ae">
    <w:name w:val="Hyperlink"/>
    <w:uiPriority w:val="99"/>
    <w:rsid w:val="00081F93"/>
    <w:rPr>
      <w:rFonts w:cs="Times New Roman"/>
      <w:color w:val="0000FF"/>
      <w:u w:val="single"/>
    </w:rPr>
  </w:style>
  <w:style w:type="character" w:customStyle="1" w:styleId="a7">
    <w:name w:val="Без интервала Знак"/>
    <w:link w:val="a6"/>
    <w:uiPriority w:val="1"/>
    <w:locked/>
    <w:rsid w:val="00081F93"/>
    <w:rPr>
      <w:rFonts w:ascii="Times New Roman" w:hAnsi="Times New Roman"/>
      <w:sz w:val="28"/>
    </w:rPr>
  </w:style>
  <w:style w:type="character" w:customStyle="1" w:styleId="Bodytext2">
    <w:name w:val="Body text (2)_"/>
    <w:basedOn w:val="a0"/>
    <w:link w:val="Bodytext20"/>
    <w:rsid w:val="00081F93"/>
    <w:rPr>
      <w:rFonts w:ascii="Times New Roman" w:eastAsia="Times New Roman" w:hAnsi="Times New Roman" w:cs="Times New Roman"/>
      <w:sz w:val="26"/>
      <w:szCs w:val="26"/>
      <w:shd w:val="clear" w:color="auto" w:fill="FFFFFF"/>
    </w:rPr>
  </w:style>
  <w:style w:type="character" w:customStyle="1" w:styleId="Bodytext211pt">
    <w:name w:val="Body text (2) + 11 pt"/>
    <w:basedOn w:val="Bodytext2"/>
    <w:rsid w:val="00081F9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Bodytext20">
    <w:name w:val="Body text (2)"/>
    <w:basedOn w:val="a"/>
    <w:link w:val="Bodytext2"/>
    <w:rsid w:val="00081F93"/>
    <w:pPr>
      <w:widowControl w:val="0"/>
      <w:shd w:val="clear" w:color="auto" w:fill="FFFFFF"/>
      <w:spacing w:before="1260" w:after="540" w:line="298" w:lineRule="exact"/>
    </w:pPr>
    <w:rPr>
      <w:sz w:val="26"/>
      <w:szCs w:val="26"/>
      <w:lang w:eastAsia="en-US"/>
    </w:rPr>
  </w:style>
  <w:style w:type="paragraph" w:customStyle="1" w:styleId="ConsPlusTitle">
    <w:name w:val="ConsPlusTitle"/>
    <w:rsid w:val="003920BC"/>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F1B9F"/>
    <w:rsid w:val="001A546A"/>
    <w:rsid w:val="002D4D9E"/>
    <w:rsid w:val="002F380F"/>
    <w:rsid w:val="0038055A"/>
    <w:rsid w:val="00380A3C"/>
    <w:rsid w:val="00411C06"/>
    <w:rsid w:val="00442918"/>
    <w:rsid w:val="0044417E"/>
    <w:rsid w:val="005429B5"/>
    <w:rsid w:val="00565285"/>
    <w:rsid w:val="00A30898"/>
    <w:rsid w:val="00BF171D"/>
    <w:rsid w:val="00C165B6"/>
    <w:rsid w:val="00C924BE"/>
    <w:rsid w:val="00CD72F1"/>
    <w:rsid w:val="00D232B0"/>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349DC-1938-4EE4-A7F3-CBE2E3AE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4158</Words>
  <Characters>23706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Мельниченко Ольга Викторовна</cp:lastModifiedBy>
  <cp:revision>5</cp:revision>
  <cp:lastPrinted>2022-05-30T09:06:00Z</cp:lastPrinted>
  <dcterms:created xsi:type="dcterms:W3CDTF">2022-05-30T07:23:00Z</dcterms:created>
  <dcterms:modified xsi:type="dcterms:W3CDTF">2023-05-25T14:30:00Z</dcterms:modified>
</cp:coreProperties>
</file>