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E9CD" w14:textId="77777777" w:rsidR="007474E9" w:rsidRPr="00087161" w:rsidRDefault="007474E9" w:rsidP="007474E9">
      <w:pPr>
        <w:spacing w:after="0" w:line="240" w:lineRule="auto"/>
        <w:rPr>
          <w:rFonts w:ascii="Times New Roman" w:hAnsi="Times New Roman" w:cs="Times New Roman"/>
        </w:rPr>
      </w:pPr>
    </w:p>
    <w:p w14:paraId="77D03B34" w14:textId="77777777" w:rsidR="007474E9" w:rsidRPr="00087161" w:rsidRDefault="007474E9" w:rsidP="007474E9">
      <w:pPr>
        <w:spacing w:after="0" w:line="240" w:lineRule="auto"/>
        <w:rPr>
          <w:rFonts w:ascii="Times New Roman" w:hAnsi="Times New Roman" w:cs="Times New Roman"/>
        </w:rPr>
      </w:pPr>
    </w:p>
    <w:p w14:paraId="557C219B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71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6C4D5D85" wp14:editId="6F09B77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20CC9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bookmarkStart w:id="0" w:name="_GoBack"/>
      <w:bookmarkEnd w:id="0"/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4A813B88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5AD5B94E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8716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432CA90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3B91DF5D" w14:textId="77777777" w:rsidR="007474E9" w:rsidRPr="00087161" w:rsidRDefault="007474E9" w:rsidP="007474E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43ECBE4D" w14:textId="51920557" w:rsidR="007474E9" w:rsidRDefault="007E728B" w:rsidP="0074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30</w:t>
      </w:r>
      <w:r w:rsidRPr="007E728B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14:paraId="5A1DF265" w14:textId="0DAC69C7" w:rsidR="00533FBD" w:rsidRDefault="00533FB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2ACDE" w14:textId="12320AC4" w:rsidR="007E728B" w:rsidRDefault="007E728B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DC2DA" w14:textId="77777777" w:rsidR="00A731CF" w:rsidRDefault="00A731CF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3C9D0" w14:textId="77777777" w:rsidR="007E728B" w:rsidRDefault="007E728B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731CF" w14:paraId="436C6CB4" w14:textId="77777777" w:rsidTr="00A731CF">
        <w:tc>
          <w:tcPr>
            <w:tcW w:w="4503" w:type="dxa"/>
          </w:tcPr>
          <w:p w14:paraId="4FC493F1" w14:textId="42BF3B2B" w:rsidR="00A731CF" w:rsidRDefault="00A731CF" w:rsidP="00A731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одобрении предложений</w:t>
            </w:r>
            <w:r w:rsidRPr="00D32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</w:t>
            </w:r>
            <w:r w:rsidRPr="00D32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муниципальную программу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межнационального</w:t>
            </w:r>
            <w:r w:rsidRPr="00245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межконфессионального согласия, профилактика экстремизма и терроризма в городе Когалыме</w:t>
            </w:r>
            <w:r w:rsidRPr="00D32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24209E2F" w14:textId="77777777" w:rsidR="00533FBD" w:rsidRDefault="00533FB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7282ED7D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533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утверждённую  постановлением Администрации города Когалыма от 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№2927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14:paraId="1CA57D92" w14:textId="77777777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3B096560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457B0"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5F0E1D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ям,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030D0D96" w:rsidR="00D321F4" w:rsidRPr="00D321F4" w:rsidRDefault="00D321F4" w:rsidP="005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14:paraId="74990CC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3B4BA5" w14:textId="77777777" w:rsidR="00533FBD" w:rsidRPr="00D321F4" w:rsidRDefault="00533FBD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533FBD" w:rsidRPr="00783F9A" w14:paraId="2631BB65" w14:textId="77777777" w:rsidTr="00533FBD">
        <w:tc>
          <w:tcPr>
            <w:tcW w:w="4107" w:type="dxa"/>
          </w:tcPr>
          <w:p w14:paraId="41EF40E8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299EF22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779F94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533FBD" w:rsidRPr="00783F9A" w14:paraId="71814C7E" w14:textId="77777777" w:rsidTr="00533FBD">
        <w:tc>
          <w:tcPr>
            <w:tcW w:w="4107" w:type="dxa"/>
          </w:tcPr>
          <w:p w14:paraId="5CEEE83B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45017C4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FACAF78" w14:textId="77777777" w:rsidR="00533FBD" w:rsidRDefault="00533FBD" w:rsidP="00533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B39040D" w14:textId="77777777" w:rsidR="00A731CF" w:rsidRPr="00783F9A" w:rsidRDefault="00A731CF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D44C56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33FBD" w:rsidRPr="00783F9A" w14:paraId="7DE4F9C7" w14:textId="77777777" w:rsidTr="00533FBD">
        <w:tc>
          <w:tcPr>
            <w:tcW w:w="4107" w:type="dxa"/>
          </w:tcPr>
          <w:p w14:paraId="08606208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749D81E1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8C7EB0" w14:textId="77777777" w:rsidR="00533FBD" w:rsidRPr="00783F9A" w:rsidRDefault="00533FBD" w:rsidP="00533F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6D1C5" w14:textId="42A72406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A4D6EF" w14:textId="1169564B" w:rsidR="002D3200" w:rsidRPr="002E0E37" w:rsidRDefault="002D3200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533FBD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29EB5A73" w:rsidR="008C037C" w:rsidRDefault="008C037C" w:rsidP="007E728B">
      <w:pPr>
        <w:spacing w:after="0" w:line="240" w:lineRule="auto"/>
        <w:ind w:left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3843F56A" w14:textId="1FCF5837" w:rsidR="008C037C" w:rsidRDefault="008C037C" w:rsidP="007E728B">
      <w:pPr>
        <w:spacing w:after="0" w:line="240" w:lineRule="auto"/>
        <w:ind w:left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33F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7672BEDD" w14:textId="77777777" w:rsidR="00533FBD" w:rsidRDefault="00533FBD" w:rsidP="007E728B">
      <w:pPr>
        <w:spacing w:after="0" w:line="240" w:lineRule="auto"/>
        <w:ind w:left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5AAFE783" w14:textId="50E8C0AD" w:rsidR="00533FBD" w:rsidRDefault="00533FBD" w:rsidP="007E728B">
      <w:pPr>
        <w:spacing w:after="0" w:line="240" w:lineRule="auto"/>
        <w:ind w:left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E7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24.11.2021 №30-ГД</w:t>
      </w:r>
    </w:p>
    <w:p w14:paraId="0C34923B" w14:textId="77777777" w:rsidR="007E728B" w:rsidRPr="00D321F4" w:rsidRDefault="007E728B" w:rsidP="007E728B">
      <w:pPr>
        <w:spacing w:after="0" w:line="240" w:lineRule="auto"/>
        <w:ind w:left="13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75428" w14:textId="33517A9E" w:rsidR="008C037C" w:rsidRPr="002E5275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внесении изменений в муниципальную программу</w:t>
      </w:r>
    </w:p>
    <w:p w14:paraId="57D9DAA9" w14:textId="23B853D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1751CB2" w14:textId="77777777" w:rsidR="0081552A" w:rsidRPr="00533FBD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Pr="00533FBD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4101"/>
        <w:gridCol w:w="7316"/>
        <w:gridCol w:w="1500"/>
      </w:tblGrid>
      <w:tr w:rsidR="00716708" w:rsidRPr="00533FBD" w14:paraId="20377D6D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4922AC63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9E" w14:textId="4E30191D" w:rsidR="002D3200" w:rsidRPr="00533FBD" w:rsidRDefault="00635C6E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523C344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5690BDE1" w:rsidR="002D3200" w:rsidRPr="00533FBD" w:rsidRDefault="00E5787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2022-2026</w:t>
            </w:r>
            <w:r w:rsidR="00DA15C2" w:rsidRPr="00533FB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16708" w:rsidRPr="00533FBD" w14:paraId="6E6BFB00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678DF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533FBD" w:rsidRDefault="006F66A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П</w:t>
            </w:r>
            <w:r w:rsidR="00AD44C1" w:rsidRPr="00533FBD">
              <w:rPr>
                <w:rFonts w:ascii="Times New Roman" w:hAnsi="Times New Roman" w:cs="Times New Roman"/>
              </w:rPr>
              <w:t>ервый</w:t>
            </w:r>
            <w:r w:rsidR="00DA15C2" w:rsidRPr="00533FBD">
              <w:rPr>
                <w:rFonts w:ascii="Times New Roman" w:hAnsi="Times New Roman" w:cs="Times New Roman"/>
              </w:rPr>
              <w:t xml:space="preserve"> заместитель главы города Когалыма</w:t>
            </w:r>
            <w:r w:rsidRPr="00533FBD">
              <w:rPr>
                <w:rFonts w:ascii="Times New Roman" w:hAnsi="Times New Roman" w:cs="Times New Roman"/>
              </w:rPr>
              <w:t xml:space="preserve"> Ярема Роман Ярославович</w:t>
            </w:r>
          </w:p>
        </w:tc>
      </w:tr>
      <w:tr w:rsidR="00716708" w:rsidRPr="00533FBD" w14:paraId="5A8A1243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0678DF" w:rsidRPr="00533F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6708" w:rsidRPr="00533FBD" w14:paraId="319B27D8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r w:rsidR="00573B40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E57874" w:rsidRPr="00533FBD">
              <w:rPr>
                <w:rFonts w:ascii="Times New Roman" w:hAnsi="Times New Roman" w:cs="Times New Roman"/>
              </w:rPr>
              <w:t xml:space="preserve"> (далее</w:t>
            </w:r>
            <w:r w:rsidR="005F0E1D" w:rsidRPr="00533FBD">
              <w:rPr>
                <w:rFonts w:ascii="Times New Roman" w:hAnsi="Times New Roman" w:cs="Times New Roman"/>
              </w:rPr>
              <w:t>-</w:t>
            </w:r>
            <w:r w:rsidR="00E57874" w:rsidRPr="00533FBD">
              <w:rPr>
                <w:rFonts w:ascii="Times New Roman" w:hAnsi="Times New Roman" w:cs="Times New Roman"/>
              </w:rPr>
              <w:t>УО)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650CAA8" w14:textId="0712DB3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CC66B3" w:rsidRPr="00533FBD">
              <w:rPr>
                <w:rFonts w:ascii="Times New Roman" w:hAnsi="Times New Roman" w:cs="Times New Roman"/>
              </w:rPr>
              <w:t>УКСи</w:t>
            </w:r>
            <w:r w:rsidR="00E57874" w:rsidRPr="00533FBD">
              <w:rPr>
                <w:rFonts w:ascii="Times New Roman" w:hAnsi="Times New Roman" w:cs="Times New Roman"/>
              </w:rPr>
              <w:t>МП)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7B8486" w14:textId="5E63D6CA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F66A0" w:rsidRPr="00533FBD">
              <w:rPr>
                <w:rFonts w:ascii="Times New Roman" w:hAnsi="Times New Roman" w:cs="Times New Roman"/>
              </w:rPr>
              <w:t>Пресс-сектор)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6197B4F6" w14:textId="5C2DA034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ОДМКДН)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06289F" w14:textId="74EC9DD2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ОМВвсООПиБ)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B511AC7" w14:textId="348E131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6F66A0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Молодежный комплексный центр </w:t>
            </w:r>
            <w:r w:rsidR="006F66A0" w:rsidRPr="00533FBD">
              <w:rPr>
                <w:rFonts w:ascii="Times New Roman" w:hAnsi="Times New Roman" w:cs="Times New Roman"/>
              </w:rPr>
              <w:t>«Феникс»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МКЦ «Феникс»)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17D14EC" w14:textId="48AF58E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</w:t>
            </w:r>
            <w:r w:rsidR="006F66A0" w:rsidRPr="00533FBD">
              <w:rPr>
                <w:rFonts w:ascii="Times New Roman" w:hAnsi="Times New Roman" w:cs="Times New Roman"/>
              </w:rPr>
              <w:t>втономное учреждение «</w:t>
            </w:r>
            <w:r w:rsidRPr="00533FBD">
              <w:rPr>
                <w:rFonts w:ascii="Times New Roman" w:hAnsi="Times New Roman" w:cs="Times New Roman"/>
              </w:rPr>
              <w:t>Информационно-ресурсный центр города Когалыма</w:t>
            </w:r>
            <w:r w:rsidR="006F66A0" w:rsidRPr="00533FBD">
              <w:rPr>
                <w:rFonts w:ascii="Times New Roman" w:hAnsi="Times New Roman" w:cs="Times New Roman"/>
              </w:rPr>
              <w:t>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«ИРЦ»)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36983FEE" w14:textId="543F501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5F0E1D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Спортивная школа </w:t>
            </w:r>
            <w:r w:rsidR="005F0E1D" w:rsidRPr="00533FBD">
              <w:rPr>
                <w:rFonts w:ascii="Times New Roman" w:hAnsi="Times New Roman" w:cs="Times New Roman"/>
              </w:rPr>
              <w:t>«Дворец спорта» (далее-</w:t>
            </w:r>
            <w:r w:rsidR="008441BF" w:rsidRPr="00533FBD">
              <w:rPr>
                <w:rFonts w:ascii="Times New Roman" w:hAnsi="Times New Roman" w:cs="Times New Roman"/>
              </w:rPr>
              <w:t>МАУ «СШ «Дворец спорта»)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9D96F06" w14:textId="7141227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"АРТ - Праздник"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«КДК «АРТ-Праздник»)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584E4C9" w14:textId="05898066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«ЦБС»)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E83CEA3" w14:textId="77268AB7" w:rsidR="00DA15C2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"Музейно-выставочный центр"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«МВЦ»)</w:t>
            </w:r>
            <w:r w:rsidRPr="00533FB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2E971F5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2917"/>
      </w:tblGrid>
      <w:tr w:rsidR="00716708" w:rsidRPr="00533FBD" w14:paraId="725EDA12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1C1CAB6F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533FBD" w:rsidRDefault="006403ED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716708" w:rsidRPr="00533FBD" w14:paraId="078934BB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</w:t>
            </w:r>
            <w:r w:rsidR="00554E70" w:rsidRPr="00533FBD">
              <w:rPr>
                <w:rFonts w:ascii="Times New Roman" w:hAnsi="Times New Roman" w:cs="Times New Roman"/>
              </w:rPr>
              <w:t>ь</w:t>
            </w:r>
            <w:r w:rsidRPr="00533FBD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4E4F52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:rsidRPr="00533FBD" w14:paraId="5A79B057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533FBD" w:rsidRDefault="00EA15E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Успешная социальная и</w:t>
            </w:r>
            <w:r w:rsidR="00951162" w:rsidRPr="00533FBD">
              <w:rPr>
                <w:rFonts w:ascii="Times New Roman" w:hAnsi="Times New Roman" w:cs="Times New Roman"/>
              </w:rPr>
              <w:t xml:space="preserve"> культурная адаптация мигрантов</w:t>
            </w:r>
            <w:r w:rsidRPr="00533FBD">
              <w:rPr>
                <w:rFonts w:ascii="Times New Roman" w:hAnsi="Times New Roman" w:cs="Times New Roman"/>
              </w:rPr>
              <w:t>, противодействие социальной исключенности мигрантов и формированию этнических анклавов.</w:t>
            </w:r>
          </w:p>
          <w:p w14:paraId="01A1FDC0" w14:textId="0D107AAA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04876D53" w14:textId="562D0027" w:rsidR="001470FE" w:rsidRPr="00533FBD" w:rsidRDefault="00D558D8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Контроль за соблюдением условий</w:t>
            </w:r>
            <w:r w:rsidR="00AD44C1" w:rsidRPr="00533FBD">
              <w:rPr>
                <w:rFonts w:ascii="Times New Roman" w:hAnsi="Times New Roman" w:cs="Times New Roman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716708" w:rsidRPr="00533FBD" w14:paraId="1DBB517E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 w:rsidRPr="00533FBD">
              <w:rPr>
                <w:rFonts w:ascii="Times New Roman" w:hAnsi="Times New Roman" w:cs="Times New Roman"/>
              </w:rPr>
              <w:t>ьных (межэтнических) конфликтов.</w:t>
            </w:r>
          </w:p>
          <w:p w14:paraId="65355094" w14:textId="5F52F059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3D33FD25" w14:textId="6AFEDF84" w:rsidR="00DA15C2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7BAFAE36" w14:textId="380BF147" w:rsidR="0079202B" w:rsidRPr="00533FBD" w:rsidRDefault="0079202B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BE2F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567"/>
        <w:gridCol w:w="1425"/>
        <w:gridCol w:w="429"/>
        <w:gridCol w:w="2575"/>
        <w:gridCol w:w="126"/>
        <w:gridCol w:w="946"/>
        <w:gridCol w:w="624"/>
        <w:gridCol w:w="47"/>
        <w:gridCol w:w="646"/>
        <w:gridCol w:w="593"/>
        <w:gridCol w:w="79"/>
        <w:gridCol w:w="678"/>
        <w:gridCol w:w="523"/>
        <w:gridCol w:w="268"/>
        <w:gridCol w:w="1015"/>
        <w:gridCol w:w="542"/>
        <w:gridCol w:w="738"/>
        <w:gridCol w:w="1097"/>
      </w:tblGrid>
      <w:tr w:rsidR="00533FBD" w:rsidRPr="00533FBD" w14:paraId="176B0953" w14:textId="77777777" w:rsidTr="00533FBD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C5731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21317C3E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№</w:t>
            </w:r>
            <w:r w:rsidR="00533FBD">
              <w:rPr>
                <w:rFonts w:ascii="Times New Roman" w:hAnsi="Times New Roman" w:cs="Times New Roman"/>
              </w:rPr>
              <w:t xml:space="preserve"> </w:t>
            </w:r>
            <w:r w:rsidRPr="00533F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3B2B2D0A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026BB46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Документ </w:t>
            </w:r>
            <w:r w:rsidR="00955F62" w:rsidRPr="00533FBD">
              <w:rPr>
                <w:rFonts w:ascii="Times New Roman" w:hAnsi="Times New Roman" w:cs="Times New Roman"/>
              </w:rPr>
              <w:t>–</w:t>
            </w:r>
            <w:r w:rsidRPr="00533FBD">
              <w:rPr>
                <w:rFonts w:ascii="Times New Roman" w:hAnsi="Times New Roman" w:cs="Times New Roman"/>
              </w:rPr>
              <w:t xml:space="preserve"> основание</w:t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533FBD" w:rsidRPr="00533FBD" w14:paraId="0CFF0C41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78F55A43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ABE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27A42C6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7794C40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2E296A38" w:rsidR="008441BF" w:rsidRPr="00533FBD" w:rsidRDefault="00554E7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</w:t>
            </w:r>
            <w:r w:rsidR="00067724" w:rsidRPr="00533FBD">
              <w:rPr>
                <w:rFonts w:ascii="Times New Roman" w:hAnsi="Times New Roman" w:cs="Times New Roman"/>
              </w:rPr>
              <w:t>ь</w:t>
            </w:r>
            <w:r w:rsidR="008441BF" w:rsidRPr="00533FBD">
              <w:rPr>
                <w:rFonts w:ascii="Times New Roman" w:hAnsi="Times New Roman" w:cs="Times New Roman"/>
              </w:rPr>
              <w:t>/ соисполнитель за достижение показателя</w:t>
            </w:r>
          </w:p>
        </w:tc>
      </w:tr>
      <w:tr w:rsidR="00533FBD" w:rsidRPr="00533FBD" w14:paraId="5504B6AD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533FBD" w:rsidRDefault="00B8716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1C98AA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533FBD" w:rsidRDefault="008441BF" w:rsidP="00533FB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Показатель </w:t>
            </w:r>
            <w:r w:rsidR="00554E70" w:rsidRPr="00533FBD">
              <w:rPr>
                <w:rFonts w:ascii="Times New Roman" w:hAnsi="Times New Roman" w:cs="Times New Roman"/>
              </w:rPr>
              <w:t>основывается на</w:t>
            </w:r>
            <w:r w:rsidR="00205279" w:rsidRPr="00533FBD">
              <w:rPr>
                <w:rFonts w:ascii="Times New Roman" w:hAnsi="Times New Roman" w:cs="Times New Roman"/>
              </w:rPr>
              <w:t xml:space="preserve"> результат</w:t>
            </w:r>
            <w:r w:rsidR="00554E70" w:rsidRPr="00533FBD">
              <w:rPr>
                <w:rFonts w:ascii="Times New Roman" w:hAnsi="Times New Roman" w:cs="Times New Roman"/>
              </w:rPr>
              <w:t>ах социологического исследования</w:t>
            </w:r>
            <w:r w:rsidR="00205279" w:rsidRPr="00533FBD">
              <w:rPr>
                <w:rFonts w:ascii="Times New Roman" w:hAnsi="Times New Roman" w:cs="Times New Roman"/>
              </w:rPr>
              <w:t>, проведенного Департаментом общественных и внешних связей Ханты-Мансийс</w:t>
            </w:r>
            <w:r w:rsidR="00B87160" w:rsidRPr="00533FBD">
              <w:rPr>
                <w:rFonts w:ascii="Times New Roman" w:hAnsi="Times New Roman" w:cs="Times New Roman"/>
              </w:rPr>
              <w:t>кого автономного округа – Югры.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4D491C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1235419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6B8163DB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6D40ECA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61F076A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97</w:t>
            </w:r>
            <w:r w:rsidR="005F0E1D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САиПОПС; АНО </w:t>
            </w:r>
            <w:r w:rsidR="00340434" w:rsidRPr="00533FBD">
              <w:rPr>
                <w:rFonts w:ascii="Times New Roman" w:hAnsi="Times New Roman" w:cs="Times New Roman"/>
              </w:rPr>
              <w:t>«</w:t>
            </w:r>
            <w:r w:rsidRPr="00533FBD">
              <w:rPr>
                <w:rFonts w:ascii="Times New Roman" w:hAnsi="Times New Roman" w:cs="Times New Roman"/>
              </w:rPr>
              <w:t>РЦ НКО</w:t>
            </w:r>
            <w:r w:rsidR="00340434" w:rsidRPr="00533FBD">
              <w:rPr>
                <w:rFonts w:ascii="Times New Roman" w:hAnsi="Times New Roman" w:cs="Times New Roman"/>
              </w:rPr>
              <w:t>» в г. Когалыме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98E04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</w:p>
          <w:p w14:paraId="67AFCCE8" w14:textId="1B47754D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«ИРЦ»);</w:t>
            </w:r>
          </w:p>
          <w:p w14:paraId="5E54BD1E" w14:textId="26E51DD8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ОДМКДН;</w:t>
            </w:r>
          </w:p>
          <w:p w14:paraId="3EB69E64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пресс-службы;</w:t>
            </w:r>
          </w:p>
          <w:p w14:paraId="08CDE5DB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ОМВвсООПиБ;</w:t>
            </w:r>
          </w:p>
          <w:p w14:paraId="03E9BF1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УКСиМП</w:t>
            </w:r>
          </w:p>
          <w:p w14:paraId="224DA130" w14:textId="024747C4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«КДК «Арт-Праздник», МАУ «МКЦ «Феникс», МАУ «СШ «Дворец спорта», БУ «МВЦ»)</w:t>
            </w:r>
          </w:p>
          <w:p w14:paraId="41EA4FD0" w14:textId="3E0D3F45" w:rsidR="00F05E14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BD" w:rsidRPr="00533FBD" w14:paraId="3F4CF24D" w14:textId="77777777" w:rsidTr="00533FBD">
        <w:tc>
          <w:tcPr>
            <w:tcW w:w="1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5BD80326" w:rsidR="0079202B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  <w:r w:rsidR="000033F8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0CB79D0D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2F9825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0FA988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0243163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297B680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7E378C9E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2583</w:t>
            </w:r>
            <w:r w:rsidR="00AA3D91" w:rsidRPr="00533FB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6EA99DC9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4DE25F65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C6E0CC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64EC6ED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B4E3A72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2476</w:t>
            </w:r>
            <w:r w:rsidR="00AA3D91" w:rsidRPr="00533FB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694,5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2D4CC9A8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BE3D13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4"/>
        <w:gridCol w:w="3130"/>
        <w:gridCol w:w="1570"/>
        <w:gridCol w:w="1286"/>
        <w:gridCol w:w="1280"/>
        <w:gridCol w:w="1283"/>
        <w:gridCol w:w="1280"/>
        <w:gridCol w:w="1097"/>
      </w:tblGrid>
      <w:tr w:rsidR="00533FBD" w:rsidRPr="00533FBD" w14:paraId="3B3F5496" w14:textId="77777777" w:rsidTr="00533FBD"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18A9245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71B60" w:rsidRPr="00533FBD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533FBD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170A0EE5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1E7233A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1E34DF52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6D68091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B32331D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5FDFC55C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4F69DECB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533FBD" w:rsidRDefault="001E165D" w:rsidP="00B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</w:t>
            </w:r>
            <w:r w:rsidR="00177D34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3E35D69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5CAC65A6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356" w14:textId="08B1662B" w:rsidR="002E7417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F3B49C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24311BE8" w14:textId="77777777" w:rsidTr="00533FBD"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AA3D91" w:rsidRPr="00533FBD" w14:paraId="77A739E9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533FBD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2CA9AD98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638DE7C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FD20410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54EEE15A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4886B068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5CC03E29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533FBD" w:rsidRPr="00533FBD" w14:paraId="25DD7DD1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1480B25" w14:textId="77777777" w:rsidR="00533FBD" w:rsidRDefault="00533FBD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8AA0E05" w14:textId="03E0596B" w:rsidR="00ED7CCC" w:rsidRPr="009D5CAA" w:rsidRDefault="00E71B60" w:rsidP="00533FB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575666">
        <w:rPr>
          <w:rFonts w:ascii="Times New Roman" w:hAnsi="Times New Roman" w:cs="Times New Roman"/>
          <w:sz w:val="26"/>
          <w:szCs w:val="26"/>
        </w:rPr>
        <w:t>1</w:t>
      </w: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2"/>
        <w:gridCol w:w="3206"/>
        <w:gridCol w:w="2165"/>
        <w:gridCol w:w="2314"/>
        <w:gridCol w:w="1043"/>
        <w:gridCol w:w="879"/>
        <w:gridCol w:w="16"/>
        <w:gridCol w:w="898"/>
        <w:gridCol w:w="892"/>
        <w:gridCol w:w="22"/>
        <w:gridCol w:w="1355"/>
        <w:gridCol w:w="63"/>
        <w:gridCol w:w="955"/>
      </w:tblGrid>
      <w:tr w:rsidR="00CA370B" w:rsidRPr="00533FBD" w14:paraId="66D28F42" w14:textId="77777777" w:rsidTr="00D34186">
        <w:tc>
          <w:tcPr>
            <w:tcW w:w="619" w:type="pct"/>
            <w:vMerge w:val="restart"/>
            <w:vAlign w:val="center"/>
          </w:tcPr>
          <w:p w14:paraId="12454DB1" w14:textId="283BA07D" w:rsidR="004A6037" w:rsidRPr="00533FBD" w:rsidRDefault="004A6037" w:rsidP="00533FB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017" w:type="pct"/>
            <w:vMerge w:val="restart"/>
            <w:vAlign w:val="center"/>
          </w:tcPr>
          <w:p w14:paraId="07C23C5F" w14:textId="2CC1C63A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Структурны</w:t>
            </w:r>
            <w:r w:rsidR="009735BC" w:rsidRPr="00533FBD">
              <w:rPr>
                <w:sz w:val="22"/>
                <w:szCs w:val="22"/>
              </w:rPr>
              <w:t xml:space="preserve">й элемент (основное мероприятие) </w:t>
            </w:r>
            <w:r w:rsidR="004A6037" w:rsidRPr="00533FB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7" w:type="pct"/>
            <w:vMerge w:val="restart"/>
            <w:vAlign w:val="center"/>
          </w:tcPr>
          <w:p w14:paraId="1B8EFB88" w14:textId="77777777" w:rsidR="00C33552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20DE7CE2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4" w:type="pct"/>
            <w:vMerge w:val="restart"/>
            <w:vAlign w:val="center"/>
          </w:tcPr>
          <w:p w14:paraId="35794820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3" w:type="pct"/>
            <w:gridSpan w:val="9"/>
            <w:vAlign w:val="center"/>
          </w:tcPr>
          <w:p w14:paraId="08D0CB72" w14:textId="1269AD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7B306D04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тыс. рублей</w:t>
            </w:r>
          </w:p>
        </w:tc>
      </w:tr>
      <w:tr w:rsidR="00C94842" w:rsidRPr="00533FBD" w14:paraId="1A3FBEF3" w14:textId="77777777" w:rsidTr="00533FBD">
        <w:tc>
          <w:tcPr>
            <w:tcW w:w="619" w:type="pct"/>
            <w:vMerge/>
            <w:vAlign w:val="center"/>
          </w:tcPr>
          <w:p w14:paraId="36CEC17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4E036E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18A681B4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46CA84B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625184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1612" w:type="pct"/>
            <w:gridSpan w:val="8"/>
            <w:vAlign w:val="center"/>
          </w:tcPr>
          <w:p w14:paraId="6C4B27B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 том числе</w:t>
            </w:r>
          </w:p>
        </w:tc>
      </w:tr>
      <w:tr w:rsidR="00533FBD" w:rsidRPr="00533FBD" w14:paraId="403FDACE" w14:textId="77777777" w:rsidTr="00D34186">
        <w:tc>
          <w:tcPr>
            <w:tcW w:w="619" w:type="pct"/>
            <w:vMerge/>
            <w:vAlign w:val="center"/>
          </w:tcPr>
          <w:p w14:paraId="1A8D228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37376D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6FA37E2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6E2BB31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1D83B05D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60119C40" w14:textId="0F8D546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22 </w:t>
            </w:r>
            <w:r w:rsidRPr="00533FBD">
              <w:rPr>
                <w:sz w:val="22"/>
                <w:szCs w:val="22"/>
              </w:rPr>
              <w:t>г</w:t>
            </w:r>
            <w:r w:rsidR="002815E5" w:rsidRPr="00533FBD">
              <w:rPr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  <w:vAlign w:val="center"/>
          </w:tcPr>
          <w:p w14:paraId="1EA4337F" w14:textId="4FBC8D8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>23 г.</w:t>
            </w:r>
          </w:p>
        </w:tc>
        <w:tc>
          <w:tcPr>
            <w:tcW w:w="283" w:type="pct"/>
            <w:vAlign w:val="center"/>
          </w:tcPr>
          <w:p w14:paraId="1C58465D" w14:textId="39E65773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24 </w:t>
            </w:r>
            <w:r w:rsidRPr="00533FBD">
              <w:rPr>
                <w:sz w:val="22"/>
                <w:szCs w:val="22"/>
              </w:rPr>
              <w:t>г.</w:t>
            </w:r>
          </w:p>
        </w:tc>
        <w:tc>
          <w:tcPr>
            <w:tcW w:w="437" w:type="pct"/>
            <w:gridSpan w:val="2"/>
            <w:vAlign w:val="center"/>
          </w:tcPr>
          <w:p w14:paraId="01900C3F" w14:textId="09BD3FE4" w:rsidR="00ED7CCC" w:rsidRPr="00533FBD" w:rsidRDefault="002815E5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2025 г.</w:t>
            </w:r>
          </w:p>
        </w:tc>
        <w:tc>
          <w:tcPr>
            <w:tcW w:w="323" w:type="pct"/>
            <w:gridSpan w:val="2"/>
            <w:vAlign w:val="center"/>
          </w:tcPr>
          <w:p w14:paraId="0E3271AE" w14:textId="323C3352" w:rsidR="00ED7CCC" w:rsidRPr="00533FBD" w:rsidRDefault="00AA3D91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2026</w:t>
            </w:r>
            <w:r w:rsidR="005766C0" w:rsidRPr="00533FBD">
              <w:rPr>
                <w:sz w:val="22"/>
                <w:szCs w:val="22"/>
              </w:rPr>
              <w:t>г.</w:t>
            </w:r>
          </w:p>
        </w:tc>
      </w:tr>
      <w:tr w:rsidR="00533FBD" w:rsidRPr="00533FBD" w14:paraId="6A667083" w14:textId="77777777" w:rsidTr="00D34186">
        <w:tc>
          <w:tcPr>
            <w:tcW w:w="619" w:type="pct"/>
          </w:tcPr>
          <w:p w14:paraId="6CB9F7D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</w:t>
            </w:r>
          </w:p>
        </w:tc>
        <w:tc>
          <w:tcPr>
            <w:tcW w:w="1017" w:type="pct"/>
          </w:tcPr>
          <w:p w14:paraId="356539DC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</w:tcPr>
          <w:p w14:paraId="07698F75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</w:t>
            </w:r>
          </w:p>
        </w:tc>
        <w:tc>
          <w:tcPr>
            <w:tcW w:w="734" w:type="pct"/>
          </w:tcPr>
          <w:p w14:paraId="77B1298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14:paraId="62924E4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14:paraId="21D28D0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gridSpan w:val="2"/>
          </w:tcPr>
          <w:p w14:paraId="25783F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</w:tcPr>
          <w:p w14:paraId="112BA6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2"/>
          </w:tcPr>
          <w:p w14:paraId="52A2036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9</w:t>
            </w:r>
          </w:p>
        </w:tc>
        <w:tc>
          <w:tcPr>
            <w:tcW w:w="323" w:type="pct"/>
            <w:gridSpan w:val="2"/>
          </w:tcPr>
          <w:p w14:paraId="2C699ADA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</w:t>
            </w:r>
          </w:p>
        </w:tc>
      </w:tr>
      <w:tr w:rsidR="00CC29A0" w:rsidRPr="00533FBD" w14:paraId="3E5490DE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77602411" w14:textId="0B179F54" w:rsidR="00CC29A0" w:rsidRPr="00533FBD" w:rsidRDefault="00CC29A0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:rsidRPr="00533FBD" w14:paraId="4F37D29D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3D78697" w14:textId="22F25F7D" w:rsidR="00CC29A0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480C825F" w14:textId="77777777" w:rsidR="006E4303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№2: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60BFE0F9" w14:textId="42267C78" w:rsidR="006117FA" w:rsidRPr="00533FBD" w:rsidRDefault="006E4303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№3:</w:t>
            </w:r>
            <w:r w:rsidR="006117FA" w:rsidRPr="00533FBD">
              <w:t xml:space="preserve"> </w:t>
            </w:r>
            <w:r w:rsidR="006117FA"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5D8B974A" w14:textId="5981CFD3" w:rsidR="006E4303" w:rsidRPr="00533FBD" w:rsidRDefault="006117FA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№4:</w:t>
            </w:r>
            <w:r w:rsidR="006E4303" w:rsidRPr="00533FBD">
              <w:t xml:space="preserve"> </w:t>
            </w:r>
            <w:r w:rsidR="006E4303"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D4B2D" w:rsidRPr="00533FBD" w14:paraId="002BAAB1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400077A" w14:textId="3219D749" w:rsidR="00ED7CCC" w:rsidRPr="00533FBD" w:rsidRDefault="00FD6DB4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Подпрограмма 1</w:t>
            </w:r>
            <w:r w:rsidR="00CC29A0" w:rsidRPr="00533FBD">
              <w:rPr>
                <w:rFonts w:ascii="Times New Roman" w:hAnsi="Times New Roman" w:cs="Times New Roman"/>
              </w:rPr>
              <w:t>.</w:t>
            </w:r>
            <w:r w:rsidR="00A13113">
              <w:rPr>
                <w:rFonts w:ascii="Times New Roman" w:hAnsi="Times New Roman" w:cs="Times New Roman"/>
              </w:rPr>
              <w:t xml:space="preserve"> «</w:t>
            </w: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 w:rsidRPr="00533FBD">
              <w:rPr>
                <w:rFonts w:ascii="Times New Roman" w:hAnsi="Times New Roman" w:cs="Times New Roman"/>
              </w:rPr>
              <w:t>ьных (межэтнических) конфликтов»</w:t>
            </w:r>
          </w:p>
        </w:tc>
      </w:tr>
      <w:tr w:rsidR="00A63999" w:rsidRPr="00533FBD" w14:paraId="14693DCA" w14:textId="77777777" w:rsidTr="00533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Pr="00533FBD" w:rsidRDefault="00A63999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Процессная часть</w:t>
            </w:r>
          </w:p>
        </w:tc>
      </w:tr>
      <w:tr w:rsidR="00533FBD" w:rsidRPr="00533FBD" w14:paraId="5D809FE9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533FBD">
              <w:rPr>
                <w:sz w:val="22"/>
                <w:szCs w:val="22"/>
              </w:rPr>
              <w:t>(</w:t>
            </w:r>
            <w:r w:rsidR="007839A5" w:rsidRPr="00533FBD">
              <w:rPr>
                <w:sz w:val="22"/>
                <w:szCs w:val="22"/>
                <w:lang w:val="en-US"/>
              </w:rPr>
              <w:t>I</w:t>
            </w:r>
            <w:r w:rsidR="00EA4DFD" w:rsidRPr="00533FBD">
              <w:rPr>
                <w:sz w:val="22"/>
                <w:szCs w:val="22"/>
              </w:rPr>
              <w:t>,</w:t>
            </w:r>
            <w:r w:rsidR="005766C0" w:rsidRPr="00533FBD">
              <w:rPr>
                <w:sz w:val="22"/>
                <w:szCs w:val="22"/>
              </w:rPr>
              <w:t>1,</w:t>
            </w:r>
            <w:r w:rsidR="007839A5" w:rsidRPr="00533FBD">
              <w:rPr>
                <w:sz w:val="22"/>
                <w:szCs w:val="22"/>
              </w:rPr>
              <w:t>3</w:t>
            </w:r>
            <w:r w:rsidR="00EA4DFD" w:rsidRPr="00533FBD">
              <w:rPr>
                <w:sz w:val="22"/>
                <w:szCs w:val="22"/>
              </w:rPr>
              <w:t>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Pr="00533FBD" w:rsidRDefault="001A2C9E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САиПОПС/</w:t>
            </w:r>
            <w:r w:rsidR="00F05E14" w:rsidRPr="00533FBD">
              <w:rPr>
                <w:sz w:val="22"/>
                <w:szCs w:val="22"/>
              </w:rPr>
              <w:t xml:space="preserve"> АНО </w:t>
            </w:r>
            <w:r w:rsidR="00340434" w:rsidRPr="00533FBD">
              <w:rPr>
                <w:sz w:val="22"/>
                <w:szCs w:val="22"/>
              </w:rPr>
              <w:t>«</w:t>
            </w:r>
            <w:r w:rsidR="00F05E14" w:rsidRPr="00533FBD">
              <w:rPr>
                <w:sz w:val="22"/>
                <w:szCs w:val="22"/>
              </w:rPr>
              <w:t>РЦ НКО</w:t>
            </w:r>
            <w:r w:rsidR="00340434" w:rsidRPr="00533FBD">
              <w:rPr>
                <w:sz w:val="22"/>
                <w:szCs w:val="22"/>
              </w:rPr>
              <w:t>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9D8ED6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DA78A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C9A1A9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A576E0B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4685E59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2"/>
        <w:gridCol w:w="3206"/>
        <w:gridCol w:w="2165"/>
        <w:gridCol w:w="2314"/>
        <w:gridCol w:w="1043"/>
        <w:gridCol w:w="895"/>
        <w:gridCol w:w="898"/>
        <w:gridCol w:w="914"/>
        <w:gridCol w:w="1418"/>
        <w:gridCol w:w="955"/>
      </w:tblGrid>
      <w:tr w:rsidR="00533FBD" w:rsidRPr="00533FBD" w14:paraId="200900E4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7778E7F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1.2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</w:t>
            </w:r>
            <w:r w:rsidR="00A00E5F" w:rsidRPr="00533FBD">
              <w:rPr>
                <w:rFonts w:ascii="Times New Roman" w:hAnsi="Times New Roman" w:cs="Times New Roman"/>
              </w:rPr>
              <w:t xml:space="preserve">АиПОПС </w:t>
            </w:r>
            <w:r w:rsidR="009E5063" w:rsidRPr="00533FBD">
              <w:rPr>
                <w:rFonts w:ascii="Times New Roman" w:hAnsi="Times New Roman" w:cs="Times New Roman"/>
              </w:rPr>
              <w:t>/</w:t>
            </w:r>
          </w:p>
          <w:p w14:paraId="5F269311" w14:textId="5AD7AF78" w:rsidR="000E2FAC" w:rsidRPr="00533FBD" w:rsidRDefault="009E5063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B03563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A54BA9C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F02A755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F500692" w14:textId="77777777" w:rsidTr="00D34186">
        <w:tc>
          <w:tcPr>
            <w:tcW w:w="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B04E284" w14:textId="77777777" w:rsidTr="00D34186"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1.3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533FBD" w:rsidRDefault="000E2FAC" w:rsidP="00533FBD">
            <w:pPr>
              <w:pStyle w:val="a3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 w:rsidRPr="00533FBD">
              <w:rPr>
                <w:sz w:val="22"/>
                <w:szCs w:val="22"/>
              </w:rPr>
              <w:t xml:space="preserve">ьной и религиозной нетерпимости </w:t>
            </w:r>
            <w:r w:rsidR="005766C0" w:rsidRPr="00533FBD">
              <w:rPr>
                <w:sz w:val="22"/>
                <w:szCs w:val="22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2CAF5C6" w:rsidR="000E2FAC" w:rsidRPr="00533FBD" w:rsidRDefault="000E2FAC" w:rsidP="00533FB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САПОПС</w:t>
            </w:r>
            <w:r w:rsidR="00034793">
              <w:rPr>
                <w:sz w:val="22"/>
                <w:szCs w:val="22"/>
              </w:rPr>
              <w:t>/</w:t>
            </w:r>
            <w:r w:rsidR="00034793" w:rsidRPr="00533FBD">
              <w:rPr>
                <w:sz w:val="22"/>
                <w:szCs w:val="22"/>
              </w:rPr>
              <w:t xml:space="preserve"> 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AEAE232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D49C7F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C02A271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Pr="00533FBD" w:rsidRDefault="004240AD" w:rsidP="00533FBD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AA8CFD" w14:textId="77777777" w:rsidTr="00D34186">
        <w:tc>
          <w:tcPr>
            <w:tcW w:w="619" w:type="pct"/>
            <w:vMerge/>
          </w:tcPr>
          <w:p w14:paraId="3C1EB8D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</w:tcBorders>
          </w:tcPr>
          <w:p w14:paraId="01A6109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</w:tcBorders>
          </w:tcPr>
          <w:p w14:paraId="5AD7F7DA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A4C557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CFC56AC" w14:textId="77777777" w:rsidTr="00D34186">
        <w:tc>
          <w:tcPr>
            <w:tcW w:w="619" w:type="pct"/>
            <w:vMerge w:val="restart"/>
          </w:tcPr>
          <w:p w14:paraId="2398EB22" w14:textId="464E0D6D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</w:tcPr>
          <w:p w14:paraId="65B12C9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Реализация мер, направленных на социальную и культурную адаптацию мигр</w:t>
            </w:r>
            <w:r w:rsidR="00CC29A0" w:rsidRPr="00533FBD">
              <w:rPr>
                <w:sz w:val="22"/>
                <w:szCs w:val="22"/>
              </w:rPr>
              <w:t xml:space="preserve">антов, анализ их эффективности </w:t>
            </w:r>
          </w:p>
          <w:p w14:paraId="3C8145A7" w14:textId="25F75D43" w:rsidR="00EA4DFD" w:rsidRPr="00533FBD" w:rsidRDefault="005766C0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</w:rPr>
              <w:t>САиПОПС</w:t>
            </w:r>
            <w:r w:rsidRPr="00533FBD">
              <w:rPr>
                <w:sz w:val="22"/>
                <w:szCs w:val="22"/>
                <w:lang w:val="en-US"/>
              </w:rPr>
              <w:t xml:space="preserve"> / </w:t>
            </w:r>
            <w:r w:rsidRPr="00533FBD">
              <w:rPr>
                <w:sz w:val="22"/>
                <w:szCs w:val="22"/>
              </w:rPr>
              <w:t>УО</w:t>
            </w:r>
            <w:r w:rsidRPr="00533FBD">
              <w:rPr>
                <w:sz w:val="22"/>
                <w:szCs w:val="22"/>
                <w:lang w:val="en-US"/>
              </w:rPr>
              <w:t>;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ИРЦ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); </w:t>
            </w:r>
            <w:r w:rsidRPr="00533FBD">
              <w:rPr>
                <w:sz w:val="22"/>
                <w:szCs w:val="22"/>
              </w:rPr>
              <w:t>УКСиМП</w:t>
            </w:r>
            <w:r w:rsidRPr="00533FBD">
              <w:rPr>
                <w:sz w:val="22"/>
                <w:szCs w:val="22"/>
                <w:lang w:val="en-US"/>
              </w:rPr>
              <w:t xml:space="preserve">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КДК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</w:t>
            </w:r>
            <w:r w:rsidRPr="00533FBD">
              <w:rPr>
                <w:sz w:val="22"/>
                <w:szCs w:val="22"/>
              </w:rPr>
              <w:t>АРТ</w:t>
            </w:r>
            <w:r w:rsidRPr="00533FBD">
              <w:rPr>
                <w:sz w:val="22"/>
                <w:szCs w:val="22"/>
                <w:lang w:val="en-US"/>
              </w:rPr>
              <w:t>-</w:t>
            </w:r>
            <w:r w:rsidRPr="00533FBD">
              <w:rPr>
                <w:sz w:val="22"/>
                <w:szCs w:val="22"/>
              </w:rPr>
              <w:t>Праздник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 «</w:t>
            </w:r>
            <w:r w:rsidRPr="00533FBD">
              <w:rPr>
                <w:sz w:val="22"/>
                <w:szCs w:val="22"/>
              </w:rPr>
              <w:t>МВЦ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ЦБС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="00340434" w:rsidRPr="00533FBD">
              <w:rPr>
                <w:sz w:val="22"/>
                <w:szCs w:val="22"/>
                <w:lang w:val="en-US"/>
              </w:rPr>
              <w:t>);</w:t>
            </w:r>
          </w:p>
          <w:p w14:paraId="4659EA64" w14:textId="4CB10731" w:rsidR="00340434" w:rsidRPr="00533FBD" w:rsidRDefault="0034043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281C630" w14:textId="2355A5E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533FBD" w:rsidRDefault="004240AD" w:rsidP="00533FB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593E504" w14:textId="77777777" w:rsidTr="00D34186">
        <w:tc>
          <w:tcPr>
            <w:tcW w:w="619" w:type="pct"/>
            <w:vMerge/>
          </w:tcPr>
          <w:p w14:paraId="2013929D" w14:textId="36328F52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9EC6050" w14:textId="6DF0CE9D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C37974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BB3842B" w14:textId="27CAF3E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6746C8F" w14:textId="77777777" w:rsidTr="00D34186">
        <w:tc>
          <w:tcPr>
            <w:tcW w:w="619" w:type="pct"/>
            <w:vMerge/>
          </w:tcPr>
          <w:p w14:paraId="7BD81280" w14:textId="1EABC23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B4AB1BC" w14:textId="74C0EA2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B914F1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4093FE5F" w14:textId="2FFB9BF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69B2B2" w14:textId="77777777" w:rsidTr="00D34186">
        <w:tc>
          <w:tcPr>
            <w:tcW w:w="619" w:type="pct"/>
            <w:vMerge/>
          </w:tcPr>
          <w:p w14:paraId="543153D4" w14:textId="3E474559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0369D0E0" w14:textId="63BEBC81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0D7EC13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2C762C0" w14:textId="629C262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CE83FBB" w14:textId="77777777" w:rsidTr="00D34186">
        <w:tc>
          <w:tcPr>
            <w:tcW w:w="619" w:type="pct"/>
            <w:vMerge/>
          </w:tcPr>
          <w:p w14:paraId="2AF5E13E" w14:textId="4053327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35CEE496" w14:textId="4F56EBF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5D2418E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14:paraId="4CDBF131" w14:textId="1B709FE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12D6CC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275"/>
        <w:gridCol w:w="2137"/>
        <w:gridCol w:w="2525"/>
        <w:gridCol w:w="1043"/>
        <w:gridCol w:w="895"/>
        <w:gridCol w:w="898"/>
        <w:gridCol w:w="914"/>
        <w:gridCol w:w="1418"/>
        <w:gridCol w:w="952"/>
      </w:tblGrid>
      <w:tr w:rsidR="00533FBD" w:rsidRPr="00533FBD" w14:paraId="0F4CF832" w14:textId="77777777" w:rsidTr="00D34186">
        <w:tc>
          <w:tcPr>
            <w:tcW w:w="540" w:type="pct"/>
            <w:vMerge w:val="restart"/>
          </w:tcPr>
          <w:p w14:paraId="37937DA9" w14:textId="62F878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1.4.1</w:t>
            </w:r>
          </w:p>
        </w:tc>
        <w:tc>
          <w:tcPr>
            <w:tcW w:w="1039" w:type="pct"/>
            <w:vMerge w:val="restart"/>
          </w:tcPr>
          <w:p w14:paraId="30488FF1" w14:textId="7E652B6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78" w:type="pct"/>
            <w:vMerge w:val="restart"/>
          </w:tcPr>
          <w:p w14:paraId="6AC6D854" w14:textId="7D7E85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01" w:type="pct"/>
          </w:tcPr>
          <w:p w14:paraId="69660F2A" w14:textId="7E5533A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533FBD" w:rsidRDefault="004240AD" w:rsidP="00533FB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FA159" w14:textId="77777777" w:rsidTr="00D34186">
        <w:tc>
          <w:tcPr>
            <w:tcW w:w="540" w:type="pct"/>
            <w:vMerge/>
          </w:tcPr>
          <w:p w14:paraId="369F339C" w14:textId="0B873A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48BCB8E" w14:textId="3B0C46C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0CBEE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E05A114" w14:textId="25AB81A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D55E69E" w14:textId="77777777" w:rsidTr="00D34186">
        <w:tc>
          <w:tcPr>
            <w:tcW w:w="540" w:type="pct"/>
            <w:vMerge/>
          </w:tcPr>
          <w:p w14:paraId="75D0ECE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B1CF9E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1AC5A7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C16E2E4" w14:textId="3F99EAC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B4A5946" w14:textId="77777777" w:rsidTr="00D34186">
        <w:tc>
          <w:tcPr>
            <w:tcW w:w="540" w:type="pct"/>
            <w:vMerge/>
          </w:tcPr>
          <w:p w14:paraId="353BC0F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65769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F82D8D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9C692F7" w14:textId="0ED027C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F82DCA5" w14:textId="77777777" w:rsidTr="00D34186">
        <w:tc>
          <w:tcPr>
            <w:tcW w:w="540" w:type="pct"/>
            <w:vMerge/>
          </w:tcPr>
          <w:p w14:paraId="7B34093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652EF4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06B359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96F2001" w14:textId="629327E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E936F3" w14:textId="77777777" w:rsidTr="00D34186">
        <w:tc>
          <w:tcPr>
            <w:tcW w:w="540" w:type="pct"/>
            <w:vMerge w:val="restart"/>
          </w:tcPr>
          <w:p w14:paraId="0D33A4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1.4.2</w:t>
            </w:r>
          </w:p>
        </w:tc>
        <w:tc>
          <w:tcPr>
            <w:tcW w:w="1039" w:type="pct"/>
            <w:vMerge w:val="restart"/>
          </w:tcPr>
          <w:p w14:paraId="2FEFE9C6" w14:textId="29D19A5C" w:rsidR="004240AD" w:rsidRPr="00533FBD" w:rsidRDefault="004240AD" w:rsidP="00533FBD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78" w:type="pct"/>
            <w:vMerge w:val="restart"/>
          </w:tcPr>
          <w:p w14:paraId="1509F8CF" w14:textId="2F87DF43" w:rsidR="004240AD" w:rsidRPr="00D34186" w:rsidRDefault="00A00E5F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УО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 (МАУ «</w:t>
            </w:r>
            <w:r w:rsidR="004240AD" w:rsidRPr="00D34186">
              <w:rPr>
                <w:spacing w:val="-6"/>
                <w:sz w:val="22"/>
                <w:szCs w:val="22"/>
              </w:rPr>
              <w:t>ИРЦ</w:t>
            </w:r>
            <w:r w:rsidR="005766C0" w:rsidRPr="00D34186">
              <w:rPr>
                <w:spacing w:val="-6"/>
                <w:sz w:val="22"/>
                <w:szCs w:val="22"/>
              </w:rPr>
              <w:t>»); УКСиМП; (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МАУ </w:t>
            </w:r>
            <w:r w:rsidR="005766C0" w:rsidRPr="00D34186">
              <w:rPr>
                <w:spacing w:val="-6"/>
                <w:sz w:val="22"/>
                <w:szCs w:val="22"/>
              </w:rPr>
              <w:t>«</w:t>
            </w:r>
            <w:r w:rsidR="004240AD" w:rsidRPr="00D34186">
              <w:rPr>
                <w:spacing w:val="-6"/>
                <w:sz w:val="22"/>
                <w:szCs w:val="22"/>
              </w:rPr>
              <w:t>КДК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 АРТ-Праздник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МВЦ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ЦБС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>);</w:t>
            </w:r>
          </w:p>
          <w:p w14:paraId="21E829CC" w14:textId="6435412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801" w:type="pct"/>
          </w:tcPr>
          <w:p w14:paraId="62983A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512DCF" w14:textId="77777777" w:rsidTr="00D34186">
        <w:tc>
          <w:tcPr>
            <w:tcW w:w="540" w:type="pct"/>
            <w:vMerge/>
          </w:tcPr>
          <w:p w14:paraId="0AEDCCB1" w14:textId="3A9AEA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FD24F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242EFB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CF27C3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BF73146" w14:textId="77777777" w:rsidTr="00D34186">
        <w:tc>
          <w:tcPr>
            <w:tcW w:w="540" w:type="pct"/>
            <w:vMerge/>
          </w:tcPr>
          <w:p w14:paraId="0E5745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51BB1A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7AA0B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57478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1144BE" w14:textId="77777777" w:rsidTr="00D34186">
        <w:tc>
          <w:tcPr>
            <w:tcW w:w="540" w:type="pct"/>
            <w:vMerge/>
          </w:tcPr>
          <w:p w14:paraId="552A35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F44FFA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51009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34756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6434C84" w14:textId="77777777" w:rsidTr="00D34186">
        <w:tc>
          <w:tcPr>
            <w:tcW w:w="540" w:type="pct"/>
            <w:vMerge/>
          </w:tcPr>
          <w:p w14:paraId="0B86FB1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45BD2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19E288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B86D6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062A24" w14:textId="77777777" w:rsidTr="00D34186">
        <w:tc>
          <w:tcPr>
            <w:tcW w:w="540" w:type="pct"/>
            <w:vMerge w:val="restart"/>
          </w:tcPr>
          <w:p w14:paraId="498A6678" w14:textId="098CBC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</w:t>
            </w:r>
          </w:p>
          <w:p w14:paraId="7F544317" w14:textId="0FA469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</w:tcPr>
          <w:p w14:paraId="5980E3E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78" w:type="pct"/>
            <w:vMerge w:val="restart"/>
          </w:tcPr>
          <w:p w14:paraId="0BAD2FE0" w14:textId="458DB848" w:rsidR="004240AD" w:rsidRPr="00D34186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>С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АиПОПС / УО; (МАУ «ИРЦ»); УКСиМП; (МАУ «СШ «</w:t>
            </w:r>
            <w:r w:rsidRPr="00D34186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»; МАУ «КДК «АРТ-Праздник»; МБУ «МВЦ»; МБУ «ЦБС»</w:t>
            </w:r>
            <w:r w:rsidRPr="00D34186">
              <w:rPr>
                <w:rFonts w:ascii="Times New Roman" w:hAnsi="Times New Roman" w:cs="Times New Roman"/>
                <w:spacing w:val="-6"/>
              </w:rPr>
              <w:t xml:space="preserve">) </w:t>
            </w:r>
          </w:p>
        </w:tc>
        <w:tc>
          <w:tcPr>
            <w:tcW w:w="801" w:type="pct"/>
          </w:tcPr>
          <w:p w14:paraId="0E1264AB" w14:textId="6562F1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3AA16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0C1744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7B43C3CF" w14:textId="77777777" w:rsidTr="00D34186">
        <w:tc>
          <w:tcPr>
            <w:tcW w:w="540" w:type="pct"/>
            <w:vMerge/>
          </w:tcPr>
          <w:p w14:paraId="070620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9B01B" w14:textId="6ABE146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B5B3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4B62DD2" w14:textId="1FC804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0B8FA71" w14:textId="77777777" w:rsidTr="00D34186">
        <w:tc>
          <w:tcPr>
            <w:tcW w:w="540" w:type="pct"/>
            <w:vMerge/>
          </w:tcPr>
          <w:p w14:paraId="5775759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2CA5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CE62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17A3A9B3" w14:textId="576479F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7F9C10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680CEB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FB7246A" w14:textId="77777777" w:rsidTr="00D34186">
        <w:tc>
          <w:tcPr>
            <w:tcW w:w="540" w:type="pct"/>
            <w:vMerge/>
          </w:tcPr>
          <w:p w14:paraId="73B6918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DF905D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560D17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E5047A0" w14:textId="44A77D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7E6A5E1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8A42694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67898A66" w14:textId="77777777" w:rsidTr="00D34186">
        <w:tc>
          <w:tcPr>
            <w:tcW w:w="540" w:type="pct"/>
            <w:vMerge/>
          </w:tcPr>
          <w:p w14:paraId="70E453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26370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D1386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46D3A15" w14:textId="6892EE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5AB1E2C" w14:textId="77777777" w:rsidTr="00D34186">
        <w:tc>
          <w:tcPr>
            <w:tcW w:w="540" w:type="pct"/>
            <w:vMerge w:val="restart"/>
          </w:tcPr>
          <w:p w14:paraId="5C6EDBD4" w14:textId="2A2514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1.5.1</w:t>
            </w:r>
          </w:p>
        </w:tc>
        <w:tc>
          <w:tcPr>
            <w:tcW w:w="1039" w:type="pct"/>
            <w:vMerge w:val="restart"/>
          </w:tcPr>
          <w:p w14:paraId="23F438CC" w14:textId="0A8CEC21" w:rsidR="004240AD" w:rsidRPr="00533FBD" w:rsidRDefault="004240AD" w:rsidP="00533FBD">
            <w:r w:rsidRPr="00533FBD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78" w:type="pct"/>
            <w:vMerge w:val="restart"/>
          </w:tcPr>
          <w:p w14:paraId="6B33A959" w14:textId="6B2EC62D" w:rsidR="004240AD" w:rsidRPr="00533FBD" w:rsidRDefault="005766C0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УКСиМП (МАУ «КДК «АРТ-Праздник»</w:t>
            </w:r>
            <w:r w:rsidR="004240AD" w:rsidRPr="00533FB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01" w:type="pct"/>
          </w:tcPr>
          <w:p w14:paraId="37F4A0DC" w14:textId="668B0E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8F" w14:textId="76B22F6E" w:rsidR="004240AD" w:rsidRPr="00533FBD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01AF4A" w14:textId="77777777" w:rsidTr="00D34186">
        <w:tc>
          <w:tcPr>
            <w:tcW w:w="540" w:type="pct"/>
            <w:vMerge/>
          </w:tcPr>
          <w:p w14:paraId="383F789E" w14:textId="15BA026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3234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716D71D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EB572DE" w14:textId="6CD26D1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42E7986" w14:textId="77777777" w:rsidTr="00D34186">
        <w:tc>
          <w:tcPr>
            <w:tcW w:w="540" w:type="pct"/>
            <w:vMerge/>
          </w:tcPr>
          <w:p w14:paraId="71AE752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CD27A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41C44F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3248EE1" w14:textId="2104602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B8FE2A" w14:textId="77777777" w:rsidTr="00D34186">
        <w:tc>
          <w:tcPr>
            <w:tcW w:w="540" w:type="pct"/>
            <w:vMerge/>
          </w:tcPr>
          <w:p w14:paraId="65F8E8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8FDCE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E117F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56192C8" w14:textId="50EF77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67BB5D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06FF3F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6009D5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3D6A4B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7CDC3D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B4DCE6" w14:textId="77777777" w:rsidTr="00D34186">
        <w:tc>
          <w:tcPr>
            <w:tcW w:w="540" w:type="pct"/>
            <w:vMerge/>
          </w:tcPr>
          <w:p w14:paraId="6DFB8F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6C6108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7745D1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624EE1D" w14:textId="0987471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5B5FCA6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275"/>
        <w:gridCol w:w="2137"/>
        <w:gridCol w:w="2525"/>
        <w:gridCol w:w="1043"/>
        <w:gridCol w:w="895"/>
        <w:gridCol w:w="898"/>
        <w:gridCol w:w="914"/>
        <w:gridCol w:w="1418"/>
        <w:gridCol w:w="952"/>
      </w:tblGrid>
      <w:tr w:rsidR="00533FBD" w:rsidRPr="00533FBD" w14:paraId="174B0178" w14:textId="77777777" w:rsidTr="00D34186">
        <w:tc>
          <w:tcPr>
            <w:tcW w:w="540" w:type="pct"/>
            <w:vMerge w:val="restart"/>
          </w:tcPr>
          <w:p w14:paraId="3B520943" w14:textId="28157C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1.5.2</w:t>
            </w:r>
          </w:p>
        </w:tc>
        <w:tc>
          <w:tcPr>
            <w:tcW w:w="1039" w:type="pct"/>
            <w:vMerge w:val="restart"/>
          </w:tcPr>
          <w:p w14:paraId="553A158C" w14:textId="2E32BFCC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78" w:type="pct"/>
            <w:vMerge w:val="restart"/>
          </w:tcPr>
          <w:p w14:paraId="35C44CEF" w14:textId="7C994600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УКСиМП; (МАУ «СШ «Дворец спорта»</w:t>
            </w:r>
            <w:r w:rsidR="004240AD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5C927978" w14:textId="2E522D50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УО </w:t>
            </w:r>
          </w:p>
          <w:p w14:paraId="30597D4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42778A2" w14:textId="6B2695B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6BA46A9" w14:textId="77777777" w:rsidTr="00D34186">
        <w:tc>
          <w:tcPr>
            <w:tcW w:w="540" w:type="pct"/>
            <w:vMerge/>
          </w:tcPr>
          <w:p w14:paraId="4278050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6638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991B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71D946F" w14:textId="70EF14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EA67702" w14:textId="77777777" w:rsidTr="00D34186">
        <w:tc>
          <w:tcPr>
            <w:tcW w:w="540" w:type="pct"/>
            <w:vMerge/>
          </w:tcPr>
          <w:p w14:paraId="5335959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9B9882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DA9B52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298A491" w14:textId="14C3272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01A0144" w14:textId="77777777" w:rsidTr="00D34186">
        <w:tc>
          <w:tcPr>
            <w:tcW w:w="540" w:type="pct"/>
            <w:vMerge/>
          </w:tcPr>
          <w:p w14:paraId="03307B0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ED1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48FB76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87C7158" w14:textId="07483AF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8C389BF" w14:textId="77777777" w:rsidTr="00D34186">
        <w:tc>
          <w:tcPr>
            <w:tcW w:w="540" w:type="pct"/>
            <w:vMerge/>
          </w:tcPr>
          <w:p w14:paraId="70AF52D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AB4D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2C94E5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FCF2117" w14:textId="0FC727A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813EC5" w14:textId="77777777" w:rsidTr="00D34186">
        <w:tc>
          <w:tcPr>
            <w:tcW w:w="540" w:type="pct"/>
            <w:vMerge w:val="restart"/>
          </w:tcPr>
          <w:p w14:paraId="33842146" w14:textId="70A24A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1.5.3</w:t>
            </w:r>
          </w:p>
        </w:tc>
        <w:tc>
          <w:tcPr>
            <w:tcW w:w="1039" w:type="pct"/>
            <w:vMerge w:val="restart"/>
          </w:tcPr>
          <w:p w14:paraId="6EFD5B9C" w14:textId="7DA87D8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</w:t>
            </w:r>
            <w:r w:rsidR="005766C0" w:rsidRPr="00533FBD">
              <w:rPr>
                <w:rFonts w:ascii="Times New Roman" w:hAnsi="Times New Roman" w:cs="Times New Roman"/>
              </w:rPr>
              <w:t>в Форуме национального Единства</w:t>
            </w:r>
          </w:p>
        </w:tc>
        <w:tc>
          <w:tcPr>
            <w:tcW w:w="678" w:type="pct"/>
            <w:vMerge w:val="restart"/>
          </w:tcPr>
          <w:p w14:paraId="08B06011" w14:textId="72BCA086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5766C0" w:rsidRPr="00533FBD">
              <w:rPr>
                <w:rFonts w:ascii="Times New Roman" w:hAnsi="Times New Roman" w:cs="Times New Roman"/>
              </w:rPr>
              <w:t>; УКСиМП; (МАУ «СШ «</w:t>
            </w:r>
            <w:r w:rsidR="004240AD" w:rsidRPr="00533FBD">
              <w:rPr>
                <w:rFonts w:ascii="Times New Roman" w:hAnsi="Times New Roman" w:cs="Times New Roman"/>
              </w:rPr>
              <w:t>Дворец спорта</w:t>
            </w:r>
            <w:r w:rsidR="005766C0" w:rsidRPr="00533FBD">
              <w:rPr>
                <w:rFonts w:ascii="Times New Roman" w:hAnsi="Times New Roman" w:cs="Times New Roman"/>
              </w:rPr>
              <w:t>»; МАУ «КДК «</w:t>
            </w:r>
            <w:r w:rsidR="004240AD" w:rsidRPr="00533FBD">
              <w:rPr>
                <w:rFonts w:ascii="Times New Roman" w:hAnsi="Times New Roman" w:cs="Times New Roman"/>
              </w:rPr>
              <w:t>АРТ-Праздник</w:t>
            </w:r>
            <w:r w:rsidR="005766C0" w:rsidRPr="00533FBD">
              <w:rPr>
                <w:rFonts w:ascii="Times New Roman" w:hAnsi="Times New Roman" w:cs="Times New Roman"/>
              </w:rPr>
              <w:t>»; МБУ «</w:t>
            </w:r>
            <w:r w:rsidR="004240AD" w:rsidRPr="00533FBD">
              <w:rPr>
                <w:rFonts w:ascii="Times New Roman" w:hAnsi="Times New Roman" w:cs="Times New Roman"/>
              </w:rPr>
              <w:t>МВЦ</w:t>
            </w:r>
            <w:r w:rsidR="005766C0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71623155" w14:textId="1C073E0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3D1274" w14:textId="77777777" w:rsidTr="00D34186">
        <w:tc>
          <w:tcPr>
            <w:tcW w:w="540" w:type="pct"/>
            <w:vMerge/>
          </w:tcPr>
          <w:p w14:paraId="1EC67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E4933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937DC0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F01BB43" w14:textId="01A0911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736630D" w14:textId="77777777" w:rsidTr="00D34186">
        <w:tc>
          <w:tcPr>
            <w:tcW w:w="540" w:type="pct"/>
            <w:vMerge/>
          </w:tcPr>
          <w:p w14:paraId="58F9A7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CA3B41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F41492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69F17E1" w14:textId="52ECF78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CDE2E9" w14:textId="77777777" w:rsidTr="00D34186">
        <w:tc>
          <w:tcPr>
            <w:tcW w:w="540" w:type="pct"/>
            <w:vMerge/>
          </w:tcPr>
          <w:p w14:paraId="5C82C3B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F9AFCB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7DE3CB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3CC2DD1" w14:textId="40E0690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AC5429" w14:textId="77777777" w:rsidTr="00D34186">
        <w:tc>
          <w:tcPr>
            <w:tcW w:w="540" w:type="pct"/>
            <w:vMerge/>
          </w:tcPr>
          <w:p w14:paraId="7A86E9C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4C4193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2073DC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3ADAA283" w14:textId="402DFF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CC7C712" w14:textId="77777777" w:rsidTr="00D34186">
        <w:tc>
          <w:tcPr>
            <w:tcW w:w="540" w:type="pct"/>
            <w:vMerge w:val="restart"/>
          </w:tcPr>
          <w:p w14:paraId="2D51ED0D" w14:textId="01837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1.5.4</w:t>
            </w:r>
          </w:p>
        </w:tc>
        <w:tc>
          <w:tcPr>
            <w:tcW w:w="1039" w:type="pct"/>
            <w:vMerge w:val="restart"/>
          </w:tcPr>
          <w:p w14:paraId="3AFFE244" w14:textId="522D0D38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678" w:type="pct"/>
            <w:vMerge w:val="restart"/>
          </w:tcPr>
          <w:p w14:paraId="05981CAE" w14:textId="6A104D54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3790E7BF" w14:textId="19DED43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E61B2" w14:textId="77777777" w:rsidTr="00D34186">
        <w:tc>
          <w:tcPr>
            <w:tcW w:w="540" w:type="pct"/>
            <w:vMerge/>
          </w:tcPr>
          <w:p w14:paraId="123DDD2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A59C83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162651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6CCA994" w14:textId="181C4AF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3C95D02" w14:textId="77777777" w:rsidTr="00D34186">
        <w:tc>
          <w:tcPr>
            <w:tcW w:w="540" w:type="pct"/>
            <w:vMerge/>
          </w:tcPr>
          <w:p w14:paraId="5266AD6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1703B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5F544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D4E694E" w14:textId="7032F54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E0D6697" w14:textId="77777777" w:rsidTr="00D34186">
        <w:tc>
          <w:tcPr>
            <w:tcW w:w="540" w:type="pct"/>
            <w:vMerge/>
          </w:tcPr>
          <w:p w14:paraId="6F02034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B445D5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8BD7C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4C76A2" w14:textId="4FB8E77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D2AF8D4" w14:textId="77777777" w:rsidTr="00D34186">
        <w:tc>
          <w:tcPr>
            <w:tcW w:w="540" w:type="pct"/>
            <w:vMerge/>
          </w:tcPr>
          <w:p w14:paraId="6325A7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68EB1A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B41EDE5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B5033B2" w14:textId="1018561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8F2A16" w14:textId="77777777" w:rsidTr="00D34186">
        <w:tc>
          <w:tcPr>
            <w:tcW w:w="540" w:type="pct"/>
            <w:vMerge w:val="restart"/>
          </w:tcPr>
          <w:p w14:paraId="772CD6A1" w14:textId="04E3FC6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1.5.5</w:t>
            </w:r>
          </w:p>
        </w:tc>
        <w:tc>
          <w:tcPr>
            <w:tcW w:w="1039" w:type="pct"/>
            <w:vMerge w:val="restart"/>
          </w:tcPr>
          <w:p w14:paraId="0E32CE36" w14:textId="4A538186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78" w:type="pct"/>
            <w:vMerge w:val="restart"/>
          </w:tcPr>
          <w:p w14:paraId="30C6713A" w14:textId="160D5CD5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A13113">
              <w:rPr>
                <w:rFonts w:ascii="Times New Roman" w:hAnsi="Times New Roman" w:cs="Times New Roman"/>
              </w:rPr>
              <w:t>КСиМП; (МАУ «</w:t>
            </w:r>
            <w:r w:rsidR="00641A9B" w:rsidRPr="00533FBD">
              <w:rPr>
                <w:rFonts w:ascii="Times New Roman" w:hAnsi="Times New Roman" w:cs="Times New Roman"/>
              </w:rPr>
              <w:t>КДК «АРТ-Праздник»;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4E1D9A80" w14:textId="2A1350E3" w:rsidR="004240AD" w:rsidRPr="00533FBD" w:rsidRDefault="004240AD" w:rsidP="00D34186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60BCF2C5" w14:textId="2CDE1EA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4821C81" w14:textId="77777777" w:rsidTr="00D34186">
        <w:tc>
          <w:tcPr>
            <w:tcW w:w="540" w:type="pct"/>
            <w:vMerge/>
          </w:tcPr>
          <w:p w14:paraId="09E8F44F" w14:textId="6AC784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F1333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6845DD5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B49BDE1" w14:textId="529407D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8DCD4A" w14:textId="77777777" w:rsidTr="00D34186">
        <w:tc>
          <w:tcPr>
            <w:tcW w:w="540" w:type="pct"/>
            <w:vMerge/>
          </w:tcPr>
          <w:p w14:paraId="0E8C3D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5280F1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CD894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BC662A4" w14:textId="6186337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BF8E1F8" w14:textId="77777777" w:rsidTr="00D34186">
        <w:tc>
          <w:tcPr>
            <w:tcW w:w="540" w:type="pct"/>
            <w:vMerge/>
          </w:tcPr>
          <w:p w14:paraId="25096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0FD1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AD36B1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BC10264" w14:textId="0291B34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7F4FD93" w14:textId="77777777" w:rsidTr="00D34186">
        <w:tc>
          <w:tcPr>
            <w:tcW w:w="540" w:type="pct"/>
            <w:vMerge/>
          </w:tcPr>
          <w:p w14:paraId="360196E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6CB0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DA86E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1B1F684" w14:textId="54527D6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B206B8" w14:textId="77777777" w:rsidTr="00D34186">
        <w:tc>
          <w:tcPr>
            <w:tcW w:w="540" w:type="pct"/>
            <w:vMerge/>
          </w:tcPr>
          <w:p w14:paraId="1910E19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7AB2B1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 w:val="restart"/>
          </w:tcPr>
          <w:p w14:paraId="3CA18F10" w14:textId="14E67090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4240AD" w:rsidRPr="00533FBD">
              <w:rPr>
                <w:rFonts w:ascii="Times New Roman" w:hAnsi="Times New Roman" w:cs="Times New Roman"/>
              </w:rPr>
              <w:t xml:space="preserve"> (МАУ </w:t>
            </w:r>
            <w:r w:rsidR="00641A9B" w:rsidRPr="00533FBD">
              <w:rPr>
                <w:rFonts w:ascii="Times New Roman" w:hAnsi="Times New Roman" w:cs="Times New Roman"/>
              </w:rPr>
              <w:t>«ИРЦ»</w:t>
            </w:r>
            <w:r w:rsidR="004240AD" w:rsidRPr="00533FB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801" w:type="pct"/>
          </w:tcPr>
          <w:p w14:paraId="1CFA3401" w14:textId="7D008CC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003" w14:textId="3958DF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F08" w14:textId="07BBACA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C77E208" w14:textId="77777777" w:rsidTr="00D34186">
        <w:tc>
          <w:tcPr>
            <w:tcW w:w="540" w:type="pct"/>
            <w:vMerge/>
          </w:tcPr>
          <w:p w14:paraId="450870D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DD142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F5C3E7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0D64582" w14:textId="77CACB6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6547970" w14:textId="77777777" w:rsidTr="00D34186">
        <w:tc>
          <w:tcPr>
            <w:tcW w:w="540" w:type="pct"/>
            <w:vMerge/>
          </w:tcPr>
          <w:p w14:paraId="3E27016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96EBF7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8B3FE4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C2F306E" w14:textId="3B2CA3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3218FC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45ED0D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C7919C" w14:textId="77777777" w:rsidTr="00D34186">
        <w:tc>
          <w:tcPr>
            <w:tcW w:w="540" w:type="pct"/>
            <w:vMerge/>
          </w:tcPr>
          <w:p w14:paraId="71C36C2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18929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6BCB24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00F23C8" w14:textId="68D14CC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066B47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017FF3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4F773E" w14:textId="77777777" w:rsidTr="00D34186">
        <w:tc>
          <w:tcPr>
            <w:tcW w:w="540" w:type="pct"/>
            <w:vMerge/>
          </w:tcPr>
          <w:p w14:paraId="4B2A033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CAEE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529154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422042F" w14:textId="485FCE4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2F3329" w14:textId="77777777" w:rsidTr="00D34186">
        <w:tc>
          <w:tcPr>
            <w:tcW w:w="540" w:type="pct"/>
            <w:vMerge w:val="restart"/>
          </w:tcPr>
          <w:p w14:paraId="367CAF1B" w14:textId="74FC38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1.5.6</w:t>
            </w:r>
          </w:p>
        </w:tc>
        <w:tc>
          <w:tcPr>
            <w:tcW w:w="1039" w:type="pct"/>
            <w:vMerge w:val="restart"/>
          </w:tcPr>
          <w:p w14:paraId="685678DF" w14:textId="009CC681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78" w:type="pct"/>
            <w:vMerge w:val="restart"/>
          </w:tcPr>
          <w:p w14:paraId="1CD69281" w14:textId="7A7AB5FF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641A9B" w:rsidRPr="00533FBD">
              <w:rPr>
                <w:rFonts w:ascii="Times New Roman" w:hAnsi="Times New Roman" w:cs="Times New Roman"/>
              </w:rPr>
              <w:t>О; (МАУ «ИРЦ»</w:t>
            </w:r>
            <w:r w:rsidRPr="00533FBD">
              <w:rPr>
                <w:rFonts w:ascii="Times New Roman" w:hAnsi="Times New Roman" w:cs="Times New Roman"/>
              </w:rPr>
              <w:t>); УКСиМ</w:t>
            </w:r>
            <w:r w:rsidR="00641A9B" w:rsidRPr="00533FBD">
              <w:rPr>
                <w:rFonts w:ascii="Times New Roman" w:hAnsi="Times New Roman" w:cs="Times New Roman"/>
              </w:rPr>
              <w:t>П; (МАУ «КДК «</w:t>
            </w:r>
            <w:r w:rsidRPr="00533FBD">
              <w:rPr>
                <w:rFonts w:ascii="Times New Roman" w:hAnsi="Times New Roman" w:cs="Times New Roman"/>
              </w:rPr>
              <w:t>АРТ-Праздник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ЦБС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5867E996" w14:textId="5CAC1E39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257912E2" w14:textId="6FDB375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134C39" w14:textId="77777777" w:rsidTr="00D34186">
        <w:tc>
          <w:tcPr>
            <w:tcW w:w="540" w:type="pct"/>
            <w:vMerge/>
          </w:tcPr>
          <w:p w14:paraId="52901EB6" w14:textId="6EBF228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F7126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A89843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8A1C516" w14:textId="5742A68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978C067" w14:textId="77777777" w:rsidTr="00D34186">
        <w:tc>
          <w:tcPr>
            <w:tcW w:w="540" w:type="pct"/>
            <w:vMerge/>
          </w:tcPr>
          <w:p w14:paraId="196002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346C96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DAA442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062334" w14:textId="5CDB65A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A4B8A51" w14:textId="77777777" w:rsidTr="00D34186">
        <w:tc>
          <w:tcPr>
            <w:tcW w:w="540" w:type="pct"/>
            <w:vMerge/>
          </w:tcPr>
          <w:p w14:paraId="287A2B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D8201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B52EC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73AE5E5" w14:textId="76105E3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CBDE39" w14:textId="77777777" w:rsidTr="00D34186">
        <w:tc>
          <w:tcPr>
            <w:tcW w:w="540" w:type="pct"/>
            <w:vMerge/>
          </w:tcPr>
          <w:p w14:paraId="3F0643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E62268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6D7DC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17E5E9B" w14:textId="096E3A0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1C39F2B" w14:textId="77777777" w:rsidTr="00D34186">
        <w:tc>
          <w:tcPr>
            <w:tcW w:w="540" w:type="pct"/>
            <w:vMerge w:val="restart"/>
          </w:tcPr>
          <w:p w14:paraId="6F2CB0F9" w14:textId="3B8821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1.6</w:t>
            </w:r>
          </w:p>
        </w:tc>
        <w:tc>
          <w:tcPr>
            <w:tcW w:w="1039" w:type="pct"/>
            <w:vMerge w:val="restart"/>
          </w:tcPr>
          <w:p w14:paraId="1FB0D9BC" w14:textId="4E6F558E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(1,I,3)</w:t>
            </w:r>
          </w:p>
        </w:tc>
        <w:tc>
          <w:tcPr>
            <w:tcW w:w="678" w:type="pct"/>
            <w:vMerge w:val="restart"/>
          </w:tcPr>
          <w:p w14:paraId="08513364" w14:textId="4770E8B7" w:rsidR="004240AD" w:rsidRPr="00533FBD" w:rsidRDefault="00A13113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САиПОПС / УО; УКСиМП (МАУ «</w:t>
            </w:r>
            <w:r w:rsidR="00641A9B" w:rsidRPr="00533FBD">
              <w:rPr>
                <w:rFonts w:ascii="Times New Roman" w:hAnsi="Times New Roman" w:cs="Times New Roman"/>
              </w:rPr>
              <w:t>МКЦ «</w:t>
            </w:r>
            <w:r w:rsidR="004240AD" w:rsidRPr="00533FBD">
              <w:rPr>
                <w:rFonts w:ascii="Times New Roman" w:hAnsi="Times New Roman" w:cs="Times New Roman"/>
              </w:rPr>
              <w:t>Феникс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="004240AD" w:rsidRPr="00533F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01" w:type="pct"/>
          </w:tcPr>
          <w:p w14:paraId="2E2D2B57" w14:textId="13E9043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2139A21" w14:textId="77777777" w:rsidTr="00D34186">
        <w:tc>
          <w:tcPr>
            <w:tcW w:w="540" w:type="pct"/>
            <w:vMerge/>
          </w:tcPr>
          <w:p w14:paraId="2F1ED5E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D0151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93AC5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A46AD7E" w14:textId="2F959D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EDE5D7B" w14:textId="77777777" w:rsidTr="00D34186">
        <w:tc>
          <w:tcPr>
            <w:tcW w:w="540" w:type="pct"/>
            <w:vMerge/>
          </w:tcPr>
          <w:p w14:paraId="450C971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0D228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5F359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3CB1035" w14:textId="10BEEB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D0B3654" w14:textId="77777777" w:rsidTr="00D34186">
        <w:tc>
          <w:tcPr>
            <w:tcW w:w="540" w:type="pct"/>
            <w:vMerge/>
          </w:tcPr>
          <w:p w14:paraId="03B50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23AACB3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0002A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16BDB7A" w14:textId="2CA9B79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899F92" w14:textId="77777777" w:rsidTr="00D34186">
        <w:tc>
          <w:tcPr>
            <w:tcW w:w="540" w:type="pct"/>
            <w:vMerge/>
          </w:tcPr>
          <w:p w14:paraId="323031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E1EE7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F86EC0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618BE00" w14:textId="7DF5BFF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165A7763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3275"/>
        <w:gridCol w:w="1850"/>
        <w:gridCol w:w="2812"/>
        <w:gridCol w:w="1043"/>
        <w:gridCol w:w="895"/>
        <w:gridCol w:w="898"/>
        <w:gridCol w:w="914"/>
        <w:gridCol w:w="1418"/>
        <w:gridCol w:w="952"/>
      </w:tblGrid>
      <w:tr w:rsidR="00533FBD" w:rsidRPr="00533FBD" w14:paraId="60C54B40" w14:textId="77777777" w:rsidTr="00D34186">
        <w:tc>
          <w:tcPr>
            <w:tcW w:w="540" w:type="pct"/>
            <w:vMerge w:val="restart"/>
          </w:tcPr>
          <w:p w14:paraId="0C9F177F" w14:textId="6407B2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1.7</w:t>
            </w:r>
          </w:p>
        </w:tc>
        <w:tc>
          <w:tcPr>
            <w:tcW w:w="1039" w:type="pct"/>
            <w:vMerge w:val="restart"/>
          </w:tcPr>
          <w:p w14:paraId="667307D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445761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 (МАУ «ИРЦ»);</w:t>
            </w:r>
          </w:p>
          <w:p w14:paraId="521054E3" w14:textId="7C414B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АНО </w:t>
            </w:r>
            <w:r w:rsidR="00641A9B" w:rsidRPr="00533FBD">
              <w:rPr>
                <w:sz w:val="22"/>
                <w:szCs w:val="22"/>
              </w:rPr>
              <w:t>«</w:t>
            </w:r>
            <w:r w:rsidRPr="00533FBD">
              <w:rPr>
                <w:sz w:val="22"/>
                <w:szCs w:val="22"/>
              </w:rPr>
              <w:t>РЦ НКО</w:t>
            </w:r>
            <w:r w:rsidR="00641A9B" w:rsidRPr="00533FBD">
              <w:rPr>
                <w:sz w:val="22"/>
                <w:szCs w:val="22"/>
              </w:rPr>
              <w:t>»</w:t>
            </w:r>
            <w:r w:rsidRPr="00533FBD">
              <w:rPr>
                <w:sz w:val="22"/>
                <w:szCs w:val="22"/>
              </w:rPr>
              <w:t>;</w:t>
            </w:r>
          </w:p>
          <w:p w14:paraId="698F66E4" w14:textId="181185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3D6B16F0" w14:textId="2C2C92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9D304D" w14:textId="77777777" w:rsidTr="00D34186">
        <w:tc>
          <w:tcPr>
            <w:tcW w:w="540" w:type="pct"/>
            <w:vMerge/>
          </w:tcPr>
          <w:p w14:paraId="3625E91F" w14:textId="57955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76D248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1200A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53992A2" w14:textId="3C632E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D33A66" w14:textId="77777777" w:rsidTr="00D34186">
        <w:tc>
          <w:tcPr>
            <w:tcW w:w="540" w:type="pct"/>
            <w:vMerge/>
          </w:tcPr>
          <w:p w14:paraId="5252BD6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B392A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B2FBDE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194320A" w14:textId="37893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1172A9" w14:textId="77777777" w:rsidTr="00D34186">
        <w:tc>
          <w:tcPr>
            <w:tcW w:w="540" w:type="pct"/>
            <w:vMerge/>
          </w:tcPr>
          <w:p w14:paraId="5F74339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7ED291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4D1D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972D8A1" w14:textId="20E537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5C3A42" w14:textId="77777777" w:rsidTr="00D34186">
        <w:tc>
          <w:tcPr>
            <w:tcW w:w="540" w:type="pct"/>
            <w:vMerge/>
          </w:tcPr>
          <w:p w14:paraId="0268981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19E4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6523C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31A9900" w14:textId="1384DB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B2AC49" w14:textId="77777777" w:rsidTr="00D34186">
        <w:tc>
          <w:tcPr>
            <w:tcW w:w="540" w:type="pct"/>
            <w:vMerge w:val="restart"/>
          </w:tcPr>
          <w:p w14:paraId="4B9A7DEC" w14:textId="7ABEBC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1.8</w:t>
            </w:r>
          </w:p>
        </w:tc>
        <w:tc>
          <w:tcPr>
            <w:tcW w:w="1039" w:type="pct"/>
            <w:vMerge w:val="restart"/>
          </w:tcPr>
          <w:p w14:paraId="152F33D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501D1C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1E19E5" w14:textId="07ED34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0FD4249C" w14:textId="4F28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6AF8036" w14:textId="77777777" w:rsidTr="00D34186">
        <w:tc>
          <w:tcPr>
            <w:tcW w:w="540" w:type="pct"/>
            <w:vMerge/>
          </w:tcPr>
          <w:p w14:paraId="64C033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C87415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BE3075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F9C7E4D" w14:textId="2BB4DE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423F3D7" w14:textId="77777777" w:rsidTr="00D34186">
        <w:tc>
          <w:tcPr>
            <w:tcW w:w="540" w:type="pct"/>
            <w:vMerge/>
          </w:tcPr>
          <w:p w14:paraId="75D6741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F3002A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FE27CF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EE1B1DB" w14:textId="050F23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D74521" w14:textId="77777777" w:rsidTr="00D34186">
        <w:tc>
          <w:tcPr>
            <w:tcW w:w="540" w:type="pct"/>
            <w:vMerge/>
          </w:tcPr>
          <w:p w14:paraId="624E4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6713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06D07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1B79CA9" w14:textId="1AB875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0360589" w14:textId="77777777" w:rsidTr="00D34186">
        <w:tc>
          <w:tcPr>
            <w:tcW w:w="540" w:type="pct"/>
            <w:vMerge/>
          </w:tcPr>
          <w:p w14:paraId="1183DB5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A82054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9112D8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30BE7AF" w14:textId="76D6CC5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79B3C8" w14:textId="77777777" w:rsidTr="00D34186">
        <w:tc>
          <w:tcPr>
            <w:tcW w:w="540" w:type="pct"/>
            <w:vMerge w:val="restart"/>
          </w:tcPr>
          <w:p w14:paraId="19DE1392" w14:textId="052E91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1.9</w:t>
            </w:r>
          </w:p>
        </w:tc>
        <w:tc>
          <w:tcPr>
            <w:tcW w:w="1039" w:type="pct"/>
            <w:vMerge w:val="restart"/>
          </w:tcPr>
          <w:p w14:paraId="77A18387" w14:textId="283EE17E" w:rsidR="004240AD" w:rsidRPr="00D34186" w:rsidRDefault="004240AD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587" w:type="pct"/>
            <w:vMerge w:val="restart"/>
          </w:tcPr>
          <w:p w14:paraId="25B29FA3" w14:textId="3209CD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50A2FF1D" w14:textId="42FF200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4A54B40" w14:textId="77777777" w:rsidTr="00D34186">
        <w:tc>
          <w:tcPr>
            <w:tcW w:w="540" w:type="pct"/>
            <w:vMerge/>
          </w:tcPr>
          <w:p w14:paraId="4DDACF7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E56FF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AA4D0D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FEC5BE3" w14:textId="35D1E6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C147A0" w14:textId="77777777" w:rsidTr="00D34186">
        <w:tc>
          <w:tcPr>
            <w:tcW w:w="540" w:type="pct"/>
            <w:vMerge/>
          </w:tcPr>
          <w:p w14:paraId="6444A84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8F941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D51C54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50B0EF6" w14:textId="2CC310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09B969" w14:textId="77777777" w:rsidTr="00D34186">
        <w:tc>
          <w:tcPr>
            <w:tcW w:w="540" w:type="pct"/>
            <w:vMerge/>
          </w:tcPr>
          <w:p w14:paraId="2EE59F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A11AB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2E57CD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8F24195" w14:textId="488EF58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A2739D" w14:textId="77777777" w:rsidTr="00D34186">
        <w:tc>
          <w:tcPr>
            <w:tcW w:w="540" w:type="pct"/>
            <w:vMerge/>
          </w:tcPr>
          <w:p w14:paraId="441ACE3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36591A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7A91C20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4CD8B3E" w14:textId="377019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E9A445" w14:textId="77777777" w:rsidTr="00D34186">
        <w:tc>
          <w:tcPr>
            <w:tcW w:w="540" w:type="pct"/>
            <w:vMerge w:val="restart"/>
          </w:tcPr>
          <w:p w14:paraId="7E01E3B9" w14:textId="21E1E9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1.10</w:t>
            </w:r>
          </w:p>
        </w:tc>
        <w:tc>
          <w:tcPr>
            <w:tcW w:w="1039" w:type="pct"/>
            <w:vMerge w:val="restart"/>
          </w:tcPr>
          <w:p w14:paraId="298A3163" w14:textId="60A52E2A" w:rsidR="004240AD" w:rsidRPr="00533FBD" w:rsidRDefault="007362BE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533FBD">
              <w:rPr>
                <w:sz w:val="22"/>
                <w:szCs w:val="22"/>
                <w:lang w:val="en-US"/>
              </w:rPr>
              <w:t>I</w:t>
            </w:r>
            <w:r w:rsidRPr="00533FBD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</w:tcPr>
          <w:p w14:paraId="181EDF8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УКСиМП</w:t>
            </w:r>
            <w:r w:rsidR="007362BE" w:rsidRPr="00533FBD">
              <w:rPr>
                <w:sz w:val="22"/>
                <w:szCs w:val="22"/>
              </w:rPr>
              <w:t>;</w:t>
            </w:r>
          </w:p>
          <w:p w14:paraId="0BC8764D" w14:textId="545D6961" w:rsidR="007362BE" w:rsidRPr="00533FBD" w:rsidRDefault="007362BE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</w:t>
            </w:r>
          </w:p>
          <w:p w14:paraId="209DBFE6" w14:textId="7949527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ED796CC" w14:textId="7573E2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EA2A85" w14:textId="77777777" w:rsidTr="00D34186">
        <w:tc>
          <w:tcPr>
            <w:tcW w:w="540" w:type="pct"/>
            <w:vMerge/>
          </w:tcPr>
          <w:p w14:paraId="3C6CEDA6" w14:textId="246F13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9E5BE2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DBD28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CC0D48B" w14:textId="283FF2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AD75EE0" w14:textId="77777777" w:rsidTr="00D34186">
        <w:tc>
          <w:tcPr>
            <w:tcW w:w="540" w:type="pct"/>
            <w:vMerge/>
          </w:tcPr>
          <w:p w14:paraId="376DFA9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328D1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B5C050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74398434" w14:textId="011F70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148881B" w14:textId="77777777" w:rsidTr="00D34186">
        <w:tc>
          <w:tcPr>
            <w:tcW w:w="540" w:type="pct"/>
            <w:vMerge/>
          </w:tcPr>
          <w:p w14:paraId="535F71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8FF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07CCA6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E6E33B3" w14:textId="2B43BC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015745" w14:textId="77777777" w:rsidTr="00D34186">
        <w:tc>
          <w:tcPr>
            <w:tcW w:w="540" w:type="pct"/>
            <w:vMerge/>
          </w:tcPr>
          <w:p w14:paraId="469A35A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09D4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0524B5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C482EF4" w14:textId="407A59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3D787699" w14:textId="77777777" w:rsidTr="00D34186">
        <w:tc>
          <w:tcPr>
            <w:tcW w:w="2166" w:type="pct"/>
            <w:gridSpan w:val="3"/>
            <w:vMerge w:val="restart"/>
          </w:tcPr>
          <w:p w14:paraId="48423F79" w14:textId="12D1CD6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92" w:type="pct"/>
          </w:tcPr>
          <w:p w14:paraId="3089EC49" w14:textId="30A7875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0FBD4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35AA79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69FDFB56" w14:textId="77777777" w:rsidTr="00D34186">
        <w:tc>
          <w:tcPr>
            <w:tcW w:w="2166" w:type="pct"/>
            <w:gridSpan w:val="3"/>
            <w:vMerge/>
          </w:tcPr>
          <w:p w14:paraId="27565BF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371272D0" w14:textId="41F424E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0D66FBEC" w14:textId="77777777" w:rsidTr="00D34186">
        <w:tc>
          <w:tcPr>
            <w:tcW w:w="2166" w:type="pct"/>
            <w:gridSpan w:val="3"/>
            <w:vMerge/>
          </w:tcPr>
          <w:p w14:paraId="4FA00EC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4A63976C" w14:textId="4A53DEF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5EED5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6D6DB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5E1A6B5C" w14:textId="77777777" w:rsidTr="00D34186">
        <w:tc>
          <w:tcPr>
            <w:tcW w:w="2166" w:type="pct"/>
            <w:gridSpan w:val="3"/>
            <w:vMerge/>
          </w:tcPr>
          <w:p w14:paraId="42DB333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6E49DFA9" w14:textId="28BE581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9EFD8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250D6E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44AB5D57" w14:textId="77777777" w:rsidTr="00D34186">
        <w:tc>
          <w:tcPr>
            <w:tcW w:w="2166" w:type="pct"/>
            <w:gridSpan w:val="3"/>
            <w:vMerge/>
          </w:tcPr>
          <w:p w14:paraId="369590C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22E0BCED" w14:textId="333443B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4EE27742" w14:textId="77777777" w:rsidR="00533FBD" w:rsidRDefault="00533FBD" w:rsidP="00596523">
      <w:pPr>
        <w:pStyle w:val="a3"/>
        <w:spacing w:before="0" w:beforeAutospacing="0" w:after="0" w:afterAutospacing="0"/>
        <w:rPr>
          <w:sz w:val="26"/>
          <w:szCs w:val="26"/>
        </w:rPr>
        <w:sectPr w:rsidR="00533FBD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4"/>
        <w:gridCol w:w="2005"/>
        <w:gridCol w:w="2572"/>
        <w:gridCol w:w="136"/>
        <w:gridCol w:w="946"/>
        <w:gridCol w:w="25"/>
        <w:gridCol w:w="987"/>
        <w:gridCol w:w="961"/>
        <w:gridCol w:w="136"/>
        <w:gridCol w:w="1021"/>
        <w:gridCol w:w="1185"/>
        <w:gridCol w:w="1106"/>
      </w:tblGrid>
      <w:tr w:rsidR="00D34186" w:rsidRPr="00D34186" w14:paraId="1EB3F54F" w14:textId="77777777" w:rsidTr="00D34186">
        <w:tc>
          <w:tcPr>
            <w:tcW w:w="2121" w:type="pct"/>
            <w:gridSpan w:val="3"/>
          </w:tcPr>
          <w:p w14:paraId="0D6C2349" w14:textId="50D3229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9" w:type="pct"/>
            <w:gridSpan w:val="2"/>
          </w:tcPr>
          <w:p w14:paraId="089250A9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</w:tcPr>
          <w:p w14:paraId="702D0C2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14:paraId="0B382D2E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0529FEAD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371BF8D5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4725CFE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0A4D60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4186" w:rsidRPr="00D34186" w14:paraId="0E2A29B1" w14:textId="77777777" w:rsidTr="00D34186">
        <w:tc>
          <w:tcPr>
            <w:tcW w:w="2121" w:type="pct"/>
            <w:gridSpan w:val="3"/>
            <w:vMerge w:val="restart"/>
          </w:tcPr>
          <w:p w14:paraId="568A9491" w14:textId="7A9D021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9" w:type="pct"/>
            <w:gridSpan w:val="2"/>
          </w:tcPr>
          <w:p w14:paraId="1D7258D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5183DC4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1904,7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8F516F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665,5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481807D3" w14:textId="77777777" w:rsidTr="00D34186">
        <w:tc>
          <w:tcPr>
            <w:tcW w:w="2121" w:type="pct"/>
            <w:gridSpan w:val="3"/>
            <w:vMerge/>
          </w:tcPr>
          <w:p w14:paraId="218A469B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50C3634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E6A2249" w14:textId="77777777" w:rsidTr="00D34186">
        <w:tc>
          <w:tcPr>
            <w:tcW w:w="2121" w:type="pct"/>
            <w:gridSpan w:val="3"/>
            <w:vMerge/>
          </w:tcPr>
          <w:p w14:paraId="270E3434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66F575FF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73F4F13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6D6A54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4A713BB" w14:textId="77777777" w:rsidTr="00D34186">
        <w:tc>
          <w:tcPr>
            <w:tcW w:w="2121" w:type="pct"/>
            <w:gridSpan w:val="3"/>
            <w:vMerge/>
          </w:tcPr>
          <w:p w14:paraId="11E8149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0F6B10D2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1B21D5BD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1798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69B24FD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558,8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2288016A" w14:textId="77777777" w:rsidTr="00D34186">
        <w:tc>
          <w:tcPr>
            <w:tcW w:w="2121" w:type="pct"/>
            <w:gridSpan w:val="3"/>
            <w:vMerge/>
          </w:tcPr>
          <w:p w14:paraId="74A08AA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4DF3869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CC29A0" w:rsidRPr="00D34186" w14:paraId="655DF3AE" w14:textId="77777777" w:rsidTr="00D34186">
        <w:tc>
          <w:tcPr>
            <w:tcW w:w="5000" w:type="pct"/>
            <w:gridSpan w:val="13"/>
          </w:tcPr>
          <w:p w14:paraId="0D2177F0" w14:textId="4F6D478F" w:rsidR="006117FA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№5</w:t>
            </w:r>
            <w:r w:rsidR="00CC29A0" w:rsidRPr="00D34186">
              <w:rPr>
                <w:sz w:val="22"/>
                <w:szCs w:val="22"/>
              </w:rPr>
              <w:t xml:space="preserve">: </w:t>
            </w:r>
            <w:r w:rsidRPr="00D34186">
              <w:rPr>
                <w:sz w:val="22"/>
                <w:szCs w:val="22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 w:rsidRPr="00D34186">
              <w:rPr>
                <w:sz w:val="22"/>
                <w:szCs w:val="22"/>
              </w:rPr>
              <w:t>города Когалыма</w:t>
            </w:r>
            <w:r w:rsidRPr="00D34186">
              <w:rPr>
                <w:sz w:val="22"/>
                <w:szCs w:val="22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14:paraId="64EFFA30" w14:textId="35E124A9" w:rsidR="00CC29A0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2457B0" w:rsidRPr="00D34186" w14:paraId="47436D4D" w14:textId="113C388B" w:rsidTr="00D34186">
        <w:tc>
          <w:tcPr>
            <w:tcW w:w="5000" w:type="pct"/>
            <w:gridSpan w:val="13"/>
          </w:tcPr>
          <w:p w14:paraId="29B2B12A" w14:textId="5710F63F" w:rsidR="002457B0" w:rsidRPr="00D34186" w:rsidRDefault="00641A9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Подпрограмма</w:t>
            </w:r>
            <w:r w:rsidR="002457B0" w:rsidRPr="00D34186">
              <w:rPr>
                <w:sz w:val="22"/>
                <w:szCs w:val="22"/>
              </w:rPr>
              <w:t xml:space="preserve"> 2 «Участие в профилактике экстремизма и терроризма, а т</w:t>
            </w:r>
            <w:r w:rsidR="004850A7" w:rsidRPr="00D34186">
              <w:rPr>
                <w:sz w:val="22"/>
                <w:szCs w:val="22"/>
              </w:rPr>
              <w:t>ак</w:t>
            </w:r>
            <w:r w:rsidR="002457B0" w:rsidRPr="00D34186">
              <w:rPr>
                <w:sz w:val="22"/>
                <w:szCs w:val="22"/>
              </w:rPr>
              <w:t>же в минимизации и (или) ликвидации последствий проявлений экстремизма и терроризма</w:t>
            </w:r>
            <w:r w:rsidRPr="00D34186">
              <w:rPr>
                <w:sz w:val="22"/>
                <w:szCs w:val="22"/>
              </w:rPr>
              <w:t xml:space="preserve"> на территории города Когалыма</w:t>
            </w:r>
            <w:r w:rsidR="000056C3" w:rsidRPr="00D34186">
              <w:rPr>
                <w:sz w:val="22"/>
                <w:szCs w:val="22"/>
              </w:rPr>
              <w:t>»</w:t>
            </w:r>
          </w:p>
        </w:tc>
      </w:tr>
      <w:tr w:rsidR="000872BE" w:rsidRPr="00D34186" w14:paraId="0AF5F61E" w14:textId="77777777" w:rsidTr="00D34186">
        <w:tc>
          <w:tcPr>
            <w:tcW w:w="5000" w:type="pct"/>
            <w:gridSpan w:val="13"/>
          </w:tcPr>
          <w:p w14:paraId="4C844FCB" w14:textId="5C669FF5" w:rsidR="000872BE" w:rsidRPr="00D34186" w:rsidRDefault="000872BE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</w:t>
            </w:r>
          </w:p>
        </w:tc>
      </w:tr>
      <w:tr w:rsidR="00D34186" w:rsidRPr="00D34186" w14:paraId="29FED76F" w14:textId="77777777" w:rsidTr="00D34186">
        <w:tc>
          <w:tcPr>
            <w:tcW w:w="405" w:type="pct"/>
            <w:vMerge w:val="restart"/>
            <w:vAlign w:val="center"/>
          </w:tcPr>
          <w:p w14:paraId="00C50309" w14:textId="7AB00F85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</w:t>
            </w:r>
          </w:p>
        </w:tc>
        <w:tc>
          <w:tcPr>
            <w:tcW w:w="1080" w:type="pct"/>
            <w:vMerge w:val="restart"/>
          </w:tcPr>
          <w:p w14:paraId="21121E81" w14:textId="34016FE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Профилактика экстремизма и терроризма </w:t>
            </w:r>
            <w:r w:rsidR="00641A9B" w:rsidRPr="00D34186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36" w:type="pct"/>
            <w:vMerge w:val="restart"/>
          </w:tcPr>
          <w:p w14:paraId="4F28F11D" w14:textId="6CFAC74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ОМВвсОО</w:t>
            </w:r>
            <w:r w:rsidR="00641A9B" w:rsidRPr="00D34186">
              <w:rPr>
                <w:rFonts w:ascii="Times New Roman" w:hAnsi="Times New Roman" w:cs="Times New Roman"/>
              </w:rPr>
              <w:t>ПиБ/ САиПОПС; УО; УКСиМП; (МАУ «</w:t>
            </w:r>
            <w:r w:rsidRPr="00D34186">
              <w:rPr>
                <w:rFonts w:ascii="Times New Roman" w:hAnsi="Times New Roman" w:cs="Times New Roman"/>
              </w:rPr>
              <w:t>С</w:t>
            </w:r>
            <w:r w:rsidR="00641A9B" w:rsidRPr="00D34186">
              <w:rPr>
                <w:rFonts w:ascii="Times New Roman" w:hAnsi="Times New Roman" w:cs="Times New Roman"/>
              </w:rPr>
              <w:t>Ш «</w:t>
            </w:r>
            <w:r w:rsidRPr="00D34186">
              <w:rPr>
                <w:rFonts w:ascii="Times New Roman" w:hAnsi="Times New Roman" w:cs="Times New Roman"/>
              </w:rPr>
              <w:t>Дворец спорта</w:t>
            </w:r>
            <w:r w:rsidR="00641A9B" w:rsidRPr="00D34186">
              <w:rPr>
                <w:rFonts w:ascii="Times New Roman" w:hAnsi="Times New Roman" w:cs="Times New Roman"/>
              </w:rPr>
              <w:t>»; МАУ «</w:t>
            </w:r>
            <w:r w:rsidRPr="00D34186">
              <w:rPr>
                <w:rFonts w:ascii="Times New Roman" w:hAnsi="Times New Roman" w:cs="Times New Roman"/>
              </w:rPr>
              <w:t>МК</w:t>
            </w:r>
            <w:r w:rsidR="00641A9B" w:rsidRPr="00D34186">
              <w:rPr>
                <w:rFonts w:ascii="Times New Roman" w:hAnsi="Times New Roman" w:cs="Times New Roman"/>
              </w:rPr>
              <w:t>Ц «</w:t>
            </w:r>
            <w:r w:rsidR="00205279" w:rsidRPr="00D34186">
              <w:rPr>
                <w:rFonts w:ascii="Times New Roman" w:hAnsi="Times New Roman" w:cs="Times New Roman"/>
              </w:rPr>
              <w:t>Феникс</w:t>
            </w:r>
            <w:r w:rsidR="00641A9B" w:rsidRPr="00D34186">
              <w:rPr>
                <w:rFonts w:ascii="Times New Roman" w:hAnsi="Times New Roman" w:cs="Times New Roman"/>
              </w:rPr>
              <w:t>»</w:t>
            </w:r>
            <w:r w:rsidR="00205279" w:rsidRPr="00D34186">
              <w:rPr>
                <w:rFonts w:ascii="Times New Roman" w:hAnsi="Times New Roman" w:cs="Times New Roman"/>
              </w:rPr>
              <w:t xml:space="preserve">), ОДМКДН </w:t>
            </w:r>
          </w:p>
        </w:tc>
        <w:tc>
          <w:tcPr>
            <w:tcW w:w="816" w:type="pct"/>
          </w:tcPr>
          <w:p w14:paraId="70B6B7FE" w14:textId="1F3D1811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</w:tcPr>
          <w:p w14:paraId="2CBD7453" w14:textId="448E85CA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7B2460F3" w14:textId="3EA4DBF6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3DA85173" w14:textId="559731D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7D497653" w14:textId="245F5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064D4E49" w14:textId="782A4B39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5EC0EADC" w14:textId="5056036E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43C98815" w14:textId="77777777" w:rsidTr="00D34186">
        <w:tc>
          <w:tcPr>
            <w:tcW w:w="405" w:type="pct"/>
            <w:vMerge/>
            <w:vAlign w:val="center"/>
          </w:tcPr>
          <w:p w14:paraId="309B8B2D" w14:textId="36F4BF9F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A370C9F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CEC105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73BDEFA" w14:textId="3EB37C94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</w:tcPr>
          <w:p w14:paraId="2EE602F3" w14:textId="1AA7B0E4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490BEDDB" w14:textId="7DDF932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69B0D2A2" w14:textId="44BA7D10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F8D7628" w14:textId="19CA8B5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0FAA630" w14:textId="3E0D5DA1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AC6481F" w14:textId="6A8C848F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9EB0A6" w14:textId="77777777" w:rsidTr="00D34186">
        <w:tc>
          <w:tcPr>
            <w:tcW w:w="405" w:type="pct"/>
            <w:vMerge/>
            <w:vAlign w:val="center"/>
          </w:tcPr>
          <w:p w14:paraId="257657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480DB38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0AE1B2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54E629" w14:textId="6BD8AD8C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</w:tcPr>
          <w:p w14:paraId="4E0E8CCF" w14:textId="15EB96F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1F3CB9D7" w14:textId="7C58C10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7B2425F" w14:textId="0898BE3E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CA92B7A" w14:textId="5CF59C2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0F5AFA0" w14:textId="1FF1F1F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C5F71D3" w14:textId="74E121A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26B4C9" w14:textId="77777777" w:rsidTr="00D34186">
        <w:tc>
          <w:tcPr>
            <w:tcW w:w="405" w:type="pct"/>
            <w:vMerge/>
            <w:vAlign w:val="center"/>
          </w:tcPr>
          <w:p w14:paraId="06EBBA08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4C83C6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3E68059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7AC4B33" w14:textId="367FDE38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</w:tcPr>
          <w:p w14:paraId="67CDC455" w14:textId="654978D7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5BF1E4CB" w14:textId="7255C984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69E31982" w14:textId="6020C968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4856814B" w14:textId="186F3D2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39AAF7C2" w14:textId="7E892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6EEF9B53" w14:textId="231664C8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31B49902" w14:textId="77777777" w:rsidTr="00D34186">
        <w:tc>
          <w:tcPr>
            <w:tcW w:w="405" w:type="pct"/>
            <w:vMerge/>
            <w:vAlign w:val="center"/>
          </w:tcPr>
          <w:p w14:paraId="5CF289F7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FA3A7D0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2469C3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83EFDB" w14:textId="6C113355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</w:tcPr>
          <w:p w14:paraId="489566A5" w14:textId="7F355B6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268FA9BA" w14:textId="4AA0FA49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06EF99E" w14:textId="705576BD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0115D9" w:rsidRPr="00D3418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C6B1350" w14:textId="708040D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D0DA13" w14:textId="1008A6A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4AE80B" w14:textId="62A7940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817C1E" w14:textId="77777777" w:rsidTr="00D34186"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2.1.1</w:t>
            </w:r>
          </w:p>
        </w:tc>
        <w:tc>
          <w:tcPr>
            <w:tcW w:w="1080" w:type="pct"/>
            <w:vMerge w:val="restart"/>
          </w:tcPr>
          <w:p w14:paraId="610FF7BC" w14:textId="6BE83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 w:rsidRPr="00D34186">
              <w:rPr>
                <w:sz w:val="22"/>
                <w:szCs w:val="22"/>
              </w:rPr>
              <w:t xml:space="preserve"> Когалыма</w:t>
            </w:r>
            <w:r w:rsidRPr="00D34186">
              <w:rPr>
                <w:sz w:val="22"/>
                <w:szCs w:val="22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9FC03D" w14:textId="30134AD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A4E07A7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6A71E7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084515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2EC5979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AAEE31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A24F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D9139D" w14:textId="77777777" w:rsidTr="00D34186">
        <w:tc>
          <w:tcPr>
            <w:tcW w:w="405" w:type="pct"/>
            <w:vMerge/>
            <w:vAlign w:val="center"/>
          </w:tcPr>
          <w:p w14:paraId="4F8092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292B3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210E16D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48E29D7" w14:textId="304F86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A666940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700"/>
        <w:gridCol w:w="1708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5E1C39D8" w14:textId="77777777" w:rsidTr="00D34186">
        <w:tc>
          <w:tcPr>
            <w:tcW w:w="405" w:type="pct"/>
            <w:vMerge w:val="restart"/>
          </w:tcPr>
          <w:p w14:paraId="302E83AB" w14:textId="399A2A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2.1.2</w:t>
            </w:r>
          </w:p>
          <w:p w14:paraId="4ED225DB" w14:textId="2FEADE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14:paraId="6F0328C2" w14:textId="182FA3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</w:tcPr>
          <w:p w14:paraId="147D844F" w14:textId="326912D2" w:rsidR="005F1567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УО;</w:t>
            </w:r>
          </w:p>
          <w:p w14:paraId="0403CC66" w14:textId="6B91ACF3" w:rsidR="009E5063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АНО «РЦ НКО» г. Когалыма</w:t>
            </w:r>
          </w:p>
          <w:p w14:paraId="673F9163" w14:textId="123DB1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CB966FF" w14:textId="15F079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BE1C4D" w14:textId="77777777" w:rsidTr="00D34186">
        <w:tc>
          <w:tcPr>
            <w:tcW w:w="405" w:type="pct"/>
            <w:vMerge/>
            <w:vAlign w:val="center"/>
          </w:tcPr>
          <w:p w14:paraId="7BE4067B" w14:textId="20C50A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7592E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4CDA58" w14:textId="4578343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44DA00" w14:textId="77777777" w:rsidTr="00D34186">
        <w:tc>
          <w:tcPr>
            <w:tcW w:w="405" w:type="pct"/>
            <w:vMerge/>
          </w:tcPr>
          <w:p w14:paraId="09508D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0C44B9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382F329" w14:textId="2F780A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87B2186" w14:textId="77777777" w:rsidTr="00D34186">
        <w:tc>
          <w:tcPr>
            <w:tcW w:w="405" w:type="pct"/>
            <w:vMerge/>
          </w:tcPr>
          <w:p w14:paraId="3C6BEB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B444C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436768" w14:textId="0CE4CF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49DFEB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6C213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68CC6D1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25631" w14:textId="40FF182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EB133F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11BDA20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Pr="00D34186" w:rsidRDefault="0080752D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УКСиМП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066104F9" w14:textId="2ED8924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53086AAB" w14:textId="780153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04F11464" w14:textId="76010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2FA7F3E1" w14:textId="570D21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5943D761" w14:textId="00AC51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1AAA7982" w14:textId="1365D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19043ED4" w14:textId="27DD36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10786AF3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2C2BDE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CEADB70" w14:textId="181129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08F13C8B" w14:textId="3213EA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9AC66DB" w14:textId="3E4CFE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5F2A88A" w14:textId="33986B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9388CD3" w14:textId="2E3335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7F5A8F" w14:textId="3E446A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5C20CF8" w14:textId="3FF572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68EF8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76ABB2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CEF7510" w14:textId="26D8148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96AB483" w14:textId="0EF844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D9BED4B" w14:textId="376F47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EB18B5" w14:textId="1A63D2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31FB604" w14:textId="0D5456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2967E43" w14:textId="272B5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69CC5" w14:textId="6BF895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C377710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3BA169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F48156" w14:textId="5A344E0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612AB18" w14:textId="32CA79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153A6C19" w14:textId="548311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7D51AD48" w14:textId="08B518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417197D2" w14:textId="578F0F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3DDA2616" w14:textId="7D9256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74F3E8D0" w14:textId="2ED243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60B67DD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06DF724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A9F0228" w14:textId="0D4E9FC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2268B7" w14:textId="59FADB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17E016" w14:textId="2B57D2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EFCA141" w14:textId="0DEEC0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CC31ECB" w14:textId="622D89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48125F8" w14:textId="2F791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699A54DC" w14:textId="123C73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0FE7FE" w14:textId="77777777" w:rsidTr="00D34186">
        <w:tc>
          <w:tcPr>
            <w:tcW w:w="405" w:type="pct"/>
            <w:vMerge w:val="restart"/>
          </w:tcPr>
          <w:p w14:paraId="35B9D473" w14:textId="2E499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2.1.3</w:t>
            </w:r>
          </w:p>
        </w:tc>
        <w:tc>
          <w:tcPr>
            <w:tcW w:w="1174" w:type="pct"/>
            <w:vMerge w:val="restart"/>
          </w:tcPr>
          <w:p w14:paraId="35181379" w14:textId="2E1D528C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542" w:type="pct"/>
            <w:vMerge w:val="restart"/>
          </w:tcPr>
          <w:p w14:paraId="357AF0EF" w14:textId="7B102038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УКСиМП (МАУ «СШ «Дворец спорта»</w:t>
            </w:r>
            <w:r w:rsidR="005F1567" w:rsidRPr="00D34186">
              <w:rPr>
                <w:rFonts w:ascii="Times New Roman" w:hAnsi="Times New Roman" w:cs="Times New Roman"/>
              </w:rPr>
              <w:t xml:space="preserve">) </w:t>
            </w:r>
          </w:p>
          <w:p w14:paraId="77AFDE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FE64E5" w14:textId="25B583B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FFCC55" w14:textId="77777777" w:rsidTr="00D34186">
        <w:tc>
          <w:tcPr>
            <w:tcW w:w="405" w:type="pct"/>
            <w:vMerge/>
          </w:tcPr>
          <w:p w14:paraId="122CAB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6C0C5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C568E8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A786B8" w14:textId="3F8A8CD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99D862" w14:textId="77777777" w:rsidTr="00D34186">
        <w:tc>
          <w:tcPr>
            <w:tcW w:w="405" w:type="pct"/>
            <w:vMerge/>
          </w:tcPr>
          <w:p w14:paraId="59B4D73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9B21E7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1147BD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335FE5" w14:textId="414A2F5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72D4F18" w14:textId="77777777" w:rsidTr="00D34186">
        <w:tc>
          <w:tcPr>
            <w:tcW w:w="405" w:type="pct"/>
            <w:vMerge/>
          </w:tcPr>
          <w:p w14:paraId="738F84A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E1EC2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D2CEE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FBFF0C4" w14:textId="56079DA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69EBA" w14:textId="77777777" w:rsidTr="00D34186">
        <w:tc>
          <w:tcPr>
            <w:tcW w:w="405" w:type="pct"/>
            <w:vMerge/>
          </w:tcPr>
          <w:p w14:paraId="654C05E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08AA4B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51DEC7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8E7488" w14:textId="7D39246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466F450" w14:textId="77777777" w:rsidTr="00D34186">
        <w:tc>
          <w:tcPr>
            <w:tcW w:w="405" w:type="pct"/>
            <w:vMerge w:val="restart"/>
          </w:tcPr>
          <w:p w14:paraId="15732DEB" w14:textId="014ECF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2.1.4</w:t>
            </w:r>
          </w:p>
        </w:tc>
        <w:tc>
          <w:tcPr>
            <w:tcW w:w="1174" w:type="pct"/>
            <w:vMerge w:val="restart"/>
          </w:tcPr>
          <w:p w14:paraId="7EB54F15" w14:textId="008A2A4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 w:rsidRPr="00D34186">
              <w:rPr>
                <w:spacing w:val="-6"/>
                <w:sz w:val="22"/>
                <w:szCs w:val="22"/>
              </w:rPr>
              <w:t>З «</w:t>
            </w:r>
            <w:r w:rsidRPr="00D34186">
              <w:rPr>
                <w:spacing w:val="-6"/>
                <w:sz w:val="22"/>
                <w:szCs w:val="22"/>
              </w:rPr>
              <w:t>Об основах системы профилактики безнадзорности и правонарушений несовершеннолетних</w:t>
            </w:r>
            <w:r w:rsidR="0080752D" w:rsidRPr="00D34186">
              <w:rPr>
                <w:spacing w:val="-6"/>
                <w:sz w:val="22"/>
                <w:szCs w:val="22"/>
              </w:rPr>
              <w:t>»</w:t>
            </w:r>
            <w:r w:rsidRPr="00D34186">
              <w:rPr>
                <w:spacing w:val="-6"/>
                <w:sz w:val="22"/>
                <w:szCs w:val="22"/>
              </w:rPr>
              <w:t xml:space="preserve">, склонными к противоправным действиям экстремистского и террористического характера, а также с молодыми людьми, </w:t>
            </w:r>
          </w:p>
        </w:tc>
        <w:tc>
          <w:tcPr>
            <w:tcW w:w="542" w:type="pct"/>
            <w:vMerge w:val="restart"/>
          </w:tcPr>
          <w:p w14:paraId="0CA7DA1C" w14:textId="34B104B2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ОДМКДН </w:t>
            </w:r>
          </w:p>
        </w:tc>
        <w:tc>
          <w:tcPr>
            <w:tcW w:w="816" w:type="pct"/>
          </w:tcPr>
          <w:p w14:paraId="1E6712DB" w14:textId="79154D4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C598B6" w14:textId="77777777" w:rsidTr="00D34186">
        <w:tc>
          <w:tcPr>
            <w:tcW w:w="405" w:type="pct"/>
            <w:vMerge/>
          </w:tcPr>
          <w:p w14:paraId="7E691EF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1D6D9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4A7349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3D44C10" w14:textId="0146547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317A49" w14:textId="77777777" w:rsidTr="00D34186">
        <w:tc>
          <w:tcPr>
            <w:tcW w:w="405" w:type="pct"/>
            <w:vMerge/>
          </w:tcPr>
          <w:p w14:paraId="4880527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DE94D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7A404B37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F927C96" w14:textId="7BFC4E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E1C3793" w14:textId="77777777" w:rsidTr="00D34186">
        <w:tc>
          <w:tcPr>
            <w:tcW w:w="405" w:type="pct"/>
            <w:vMerge/>
          </w:tcPr>
          <w:p w14:paraId="042CEB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A5F1A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D97B3F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FDFA600" w14:textId="05C405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D0491" w14:textId="77777777" w:rsidTr="00D34186">
        <w:tc>
          <w:tcPr>
            <w:tcW w:w="405" w:type="pct"/>
            <w:vMerge/>
          </w:tcPr>
          <w:p w14:paraId="6B8CCB1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357C5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294C86A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D71A3F" w14:textId="4030FF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A14DB07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700"/>
        <w:gridCol w:w="1708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08FE86D3" w14:textId="77777777" w:rsidTr="00C968A7">
        <w:tc>
          <w:tcPr>
            <w:tcW w:w="405" w:type="pct"/>
          </w:tcPr>
          <w:p w14:paraId="735A561D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14:paraId="6BA693BD" w14:textId="1EE688A6" w:rsidR="00D34186" w:rsidRPr="00C968A7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542" w:type="pct"/>
          </w:tcPr>
          <w:p w14:paraId="707EA794" w14:textId="77777777" w:rsidR="00D34186" w:rsidRPr="00D34186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EFC496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705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D34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B2E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502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A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15C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584D0025" w14:textId="77777777" w:rsidTr="00C968A7">
        <w:tc>
          <w:tcPr>
            <w:tcW w:w="405" w:type="pct"/>
            <w:vMerge w:val="restart"/>
          </w:tcPr>
          <w:p w14:paraId="0CB783AC" w14:textId="75E0BF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2.1.5</w:t>
            </w:r>
          </w:p>
        </w:tc>
        <w:tc>
          <w:tcPr>
            <w:tcW w:w="1174" w:type="pct"/>
            <w:vMerge w:val="restart"/>
          </w:tcPr>
          <w:p w14:paraId="77431275" w14:textId="21E2C834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 w:rsidRPr="00C968A7">
              <w:rPr>
                <w:rFonts w:ascii="Times New Roman" w:hAnsi="Times New Roman" w:cs="Times New Roman"/>
                <w:spacing w:val="-6"/>
              </w:rPr>
              <w:t xml:space="preserve">сков экстремистской литературы </w:t>
            </w:r>
          </w:p>
        </w:tc>
        <w:tc>
          <w:tcPr>
            <w:tcW w:w="542" w:type="pct"/>
            <w:vMerge w:val="restart"/>
          </w:tcPr>
          <w:p w14:paraId="531099BD" w14:textId="06F0B6DF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УО; УКСиМП </w:t>
            </w:r>
          </w:p>
          <w:p w14:paraId="6327FC7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00CC1FD" w14:textId="29F34F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974CAEC" w14:textId="77777777" w:rsidTr="00C968A7">
        <w:tc>
          <w:tcPr>
            <w:tcW w:w="405" w:type="pct"/>
            <w:vMerge/>
          </w:tcPr>
          <w:p w14:paraId="3CAFB0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B1AE0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1274D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BD18A57" w14:textId="7E7D46B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8893B0" w14:textId="77777777" w:rsidTr="00C968A7">
        <w:tc>
          <w:tcPr>
            <w:tcW w:w="405" w:type="pct"/>
            <w:vMerge/>
          </w:tcPr>
          <w:p w14:paraId="2099895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35B5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5084B23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B660BF" w14:textId="0CC0B7E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F88F1E" w14:textId="77777777" w:rsidTr="00C968A7">
        <w:tc>
          <w:tcPr>
            <w:tcW w:w="405" w:type="pct"/>
            <w:vMerge/>
          </w:tcPr>
          <w:p w14:paraId="1296828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3197837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7325A3C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60981B9" w14:textId="6D49595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57F497" w14:textId="77777777" w:rsidTr="00C968A7">
        <w:tc>
          <w:tcPr>
            <w:tcW w:w="405" w:type="pct"/>
            <w:vMerge/>
          </w:tcPr>
          <w:p w14:paraId="299729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30FDA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D80009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2A312D8" w14:textId="2F38BC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BE9F35" w14:textId="77777777" w:rsidTr="00C968A7">
        <w:tc>
          <w:tcPr>
            <w:tcW w:w="405" w:type="pct"/>
            <w:vMerge w:val="restart"/>
          </w:tcPr>
          <w:p w14:paraId="1D0B8175" w14:textId="19B172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2.1.6</w:t>
            </w:r>
          </w:p>
        </w:tc>
        <w:tc>
          <w:tcPr>
            <w:tcW w:w="1174" w:type="pct"/>
            <w:vMerge w:val="restart"/>
          </w:tcPr>
          <w:p w14:paraId="2BA1828C" w14:textId="7AE3FB02" w:rsidR="005F1567" w:rsidRPr="00C968A7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Мероприятия в рамках проекта «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Живое слово</w:t>
            </w:r>
            <w:r w:rsidRPr="00C968A7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C968A7" w:rsidRDefault="005F1567" w:rsidP="00D3418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542" w:type="pct"/>
            <w:vMerge w:val="restart"/>
          </w:tcPr>
          <w:p w14:paraId="13133F60" w14:textId="2C6EE8D5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УКСиМП (МАУ «МКЦ «Феникс»</w:t>
            </w:r>
            <w:r w:rsidR="005F1567" w:rsidRPr="00D34186">
              <w:rPr>
                <w:rFonts w:ascii="Times New Roman" w:hAnsi="Times New Roman" w:cs="Times New Roman"/>
              </w:rPr>
              <w:t>)</w:t>
            </w:r>
          </w:p>
          <w:p w14:paraId="7DB0C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F44240" w14:textId="7F8266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359E4939" w14:textId="645FF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146BDD7D" w14:textId="209895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91CB1D2" w14:textId="6CEB4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2CDE7B9D" w14:textId="66001B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E3903F5" w14:textId="553680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1C59CA9D" w14:textId="36E7FE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036A99FC" w14:textId="77777777" w:rsidTr="00C968A7">
        <w:tc>
          <w:tcPr>
            <w:tcW w:w="405" w:type="pct"/>
            <w:vMerge/>
          </w:tcPr>
          <w:p w14:paraId="2E0438EB" w14:textId="1410E4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3085AD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2291271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5969B6A" w14:textId="5DBAE0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DD51276" w14:textId="44A5F3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2323AB8" w14:textId="15D5BF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C037670" w14:textId="5645C9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BE39F79" w14:textId="3E278F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669B74D" w14:textId="62FB5F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0A9F6B7" w14:textId="61760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ACEEAEC" w14:textId="77777777" w:rsidTr="00C968A7">
        <w:tc>
          <w:tcPr>
            <w:tcW w:w="405" w:type="pct"/>
            <w:vMerge/>
          </w:tcPr>
          <w:p w14:paraId="2BA201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119065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815453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30D5ABA" w14:textId="5C7A65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525E474B" w14:textId="72BC3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5E1EB28" w14:textId="3B383C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7070804" w14:textId="31DF7B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CB5AEA" w14:textId="3A1ABE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6BBE90" w14:textId="00F886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7A8862" w14:textId="01BB98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7DA914" w14:textId="77777777" w:rsidTr="00C968A7">
        <w:tc>
          <w:tcPr>
            <w:tcW w:w="405" w:type="pct"/>
            <w:vMerge/>
          </w:tcPr>
          <w:p w14:paraId="5F1738F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8F18F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060BF92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462B1DA" w14:textId="1143FF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4DB9C2" w14:textId="4CD20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25DC1ED8" w14:textId="59163F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898165E" w14:textId="4312B4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4D9EDC14" w14:textId="07F6C7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26DD37D" w14:textId="6D9B12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2A5755A7" w14:textId="70BF3F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46CA1B14" w14:textId="77777777" w:rsidTr="00C968A7">
        <w:tc>
          <w:tcPr>
            <w:tcW w:w="405" w:type="pct"/>
            <w:vMerge/>
          </w:tcPr>
          <w:p w14:paraId="36CC540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C19D9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9C7710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348558A" w14:textId="039E34B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9065EDA" w14:textId="7F87FC0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471DB98" w14:textId="0479EC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F01F637" w14:textId="7F3F2B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4F64F6" w14:textId="022776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5E1080F" w14:textId="733649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4FF075D" w14:textId="017074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505E998" w14:textId="77777777" w:rsidR="00C968A7" w:rsidRDefault="00C968A7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968A7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700"/>
        <w:gridCol w:w="2134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78BC4212" w14:textId="77777777" w:rsidTr="000F3D54">
        <w:tc>
          <w:tcPr>
            <w:tcW w:w="270" w:type="pct"/>
            <w:vMerge w:val="restart"/>
          </w:tcPr>
          <w:p w14:paraId="1AEE9A9C" w14:textId="439FD0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</w:t>
            </w:r>
          </w:p>
        </w:tc>
        <w:tc>
          <w:tcPr>
            <w:tcW w:w="1174" w:type="pct"/>
            <w:vMerge w:val="restart"/>
          </w:tcPr>
          <w:p w14:paraId="67D364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14:paraId="4EAE0ACB" w14:textId="157352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(1,I,3)</w:t>
            </w:r>
          </w:p>
        </w:tc>
        <w:tc>
          <w:tcPr>
            <w:tcW w:w="677" w:type="pct"/>
            <w:vMerge w:val="restart"/>
          </w:tcPr>
          <w:p w14:paraId="166533B3" w14:textId="77777777" w:rsidR="005F1567" w:rsidRPr="000F3D54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ОМВвсООПиБ/ САиПОПС</w:t>
            </w:r>
          </w:p>
          <w:p w14:paraId="4EA4E415" w14:textId="457389CD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сектор пресс-службы, УО; (МАУ «ИРЦ»); УКСиМП;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«МВЦ»;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)</w:t>
            </w:r>
            <w:r w:rsidR="009E5063" w:rsidRPr="000F3D54">
              <w:rPr>
                <w:rFonts w:ascii="Times New Roman" w:hAnsi="Times New Roman" w:cs="Times New Roman"/>
                <w:spacing w:val="-6"/>
              </w:rPr>
              <w:t>;</w:t>
            </w:r>
          </w:p>
          <w:p w14:paraId="05E0E976" w14:textId="443A4D43" w:rsidR="009E5063" w:rsidRPr="000F3D54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АНО «РЦ НКО» г. Когалыма</w:t>
            </w:r>
          </w:p>
        </w:tc>
        <w:tc>
          <w:tcPr>
            <w:tcW w:w="816" w:type="pct"/>
          </w:tcPr>
          <w:p w14:paraId="206913EF" w14:textId="7AD9680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A2E76E9" w14:textId="009CE4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6394C699" w14:textId="047EFD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D93C275" w14:textId="49F512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0897EB68" w14:textId="6BFE44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472EB3A5" w14:textId="29B4C8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65AEA9FD" w14:textId="59E417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45FD493" w14:textId="77777777" w:rsidTr="000F3D54">
        <w:tc>
          <w:tcPr>
            <w:tcW w:w="270" w:type="pct"/>
            <w:vMerge/>
          </w:tcPr>
          <w:p w14:paraId="42B92894" w14:textId="26CED29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456964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8CFD37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F08CD7" w14:textId="72519AA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5803AC" w14:textId="142DAD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591C928" w14:textId="0F6AC2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4DEDE0C" w14:textId="323658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4F93606" w14:textId="44BD5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9A387B" w14:textId="717982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59848" w14:textId="7DE07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1C57DA" w14:textId="77777777" w:rsidTr="000F3D54">
        <w:tc>
          <w:tcPr>
            <w:tcW w:w="270" w:type="pct"/>
            <w:vMerge/>
          </w:tcPr>
          <w:p w14:paraId="4B6B04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8997E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095BB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473959" w14:textId="7360E2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6700457" w14:textId="6D0FF7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426364EF" w14:textId="270F25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A23EAE1" w14:textId="36942A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6B392" w14:textId="725D58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53CF5D" w14:textId="52B2C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470F21" w14:textId="106697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24E1C3" w14:textId="77777777" w:rsidTr="000F3D54">
        <w:tc>
          <w:tcPr>
            <w:tcW w:w="270" w:type="pct"/>
            <w:vMerge/>
          </w:tcPr>
          <w:p w14:paraId="7E6331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E6E8C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21CB98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306C2E5" w14:textId="4D54EF1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56F83EB" w14:textId="602AE8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2246EBE" w14:textId="6850C6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6AB9347B" w14:textId="4873AC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5E1F3B22" w14:textId="7B7947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F2C6921" w14:textId="459B4F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15CA18C4" w14:textId="37DC6A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4017E404" w14:textId="77777777" w:rsidTr="000F3D54">
        <w:tc>
          <w:tcPr>
            <w:tcW w:w="270" w:type="pct"/>
            <w:vMerge/>
          </w:tcPr>
          <w:p w14:paraId="72F59F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3E38B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B779F8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2FC647" w14:textId="7502D22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ED6492B" w14:textId="7326C1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DC1B304" w14:textId="5C6195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FD635E" w14:textId="567B43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5D9C87E" w14:textId="5F20A8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EED5E38" w14:textId="7A6361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3445906" w14:textId="1058EE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16BAA2" w14:textId="77777777" w:rsidTr="000F3D54">
        <w:tc>
          <w:tcPr>
            <w:tcW w:w="270" w:type="pct"/>
            <w:vMerge w:val="restart"/>
          </w:tcPr>
          <w:p w14:paraId="4D7A70CF" w14:textId="277E05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2.2.1</w:t>
            </w:r>
          </w:p>
        </w:tc>
        <w:tc>
          <w:tcPr>
            <w:tcW w:w="1174" w:type="pct"/>
            <w:vMerge w:val="restart"/>
          </w:tcPr>
          <w:p w14:paraId="6D468AFD" w14:textId="6C746D2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677" w:type="pct"/>
            <w:vMerge w:val="restart"/>
          </w:tcPr>
          <w:p w14:paraId="464F0B4A" w14:textId="63D7E6AB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816" w:type="pct"/>
          </w:tcPr>
          <w:p w14:paraId="6170E7A1" w14:textId="1E47D5E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372EBD9" w14:textId="36F5D3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ACEADF0" w14:textId="561206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5F39C50" w14:textId="386C6B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DC097E1" w14:textId="32A81C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08F8560" w14:textId="199413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7CFCB0C7" w14:textId="676AA0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0F60A194" w14:textId="77777777" w:rsidTr="000F3D54">
        <w:tc>
          <w:tcPr>
            <w:tcW w:w="270" w:type="pct"/>
            <w:vMerge/>
          </w:tcPr>
          <w:p w14:paraId="19D167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18AD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6FDE5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55A682C" w14:textId="7C74FF4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85B1F74" w14:textId="7D175B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AD252D8" w14:textId="721D2D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1C12107" w14:textId="325128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1CED6D" w14:textId="061C1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5CD2706" w14:textId="080DC4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A5EBC0A" w14:textId="07FD53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502A3A" w14:textId="77777777" w:rsidTr="000F3D54">
        <w:tc>
          <w:tcPr>
            <w:tcW w:w="270" w:type="pct"/>
            <w:vMerge/>
          </w:tcPr>
          <w:p w14:paraId="09236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EDA4B9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0791B46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C3564B" w14:textId="5CFD88B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0FD26AE4" w14:textId="0A624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65B792F" w14:textId="3B6744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E44B712" w14:textId="36863A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D3013D1" w14:textId="31D81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78751070" w14:textId="14439E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E049EE2" w14:textId="061BF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355BFB" w14:textId="77777777" w:rsidTr="000F3D54">
        <w:tc>
          <w:tcPr>
            <w:tcW w:w="270" w:type="pct"/>
            <w:vMerge/>
          </w:tcPr>
          <w:p w14:paraId="6870E3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DC1D2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FA87A90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D72AFF8" w14:textId="6E391E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3D585C6" w14:textId="72C09C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4179DE1D" w14:textId="2A67B1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7B4AC890" w14:textId="3DF35C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EFD27D5" w14:textId="13CD3E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50EE0965" w14:textId="747749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56EB3AA3" w14:textId="32DAA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9B8FFBF" w14:textId="77777777" w:rsidTr="000F3D54">
        <w:tc>
          <w:tcPr>
            <w:tcW w:w="270" w:type="pct"/>
            <w:vMerge/>
          </w:tcPr>
          <w:p w14:paraId="2F165AB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7A2F0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0F520C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6F77485" w14:textId="4CAAD5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E3DE050" w14:textId="27F648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6D360A3" w14:textId="0C0D21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62F258F" w14:textId="2C6326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C09859" w14:textId="173EB0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CA1470D" w14:textId="5B8F8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2FAAD2" w14:textId="110323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9A8B86" w14:textId="77777777" w:rsidTr="000F3D54">
        <w:tc>
          <w:tcPr>
            <w:tcW w:w="270" w:type="pct"/>
            <w:vMerge w:val="restart"/>
          </w:tcPr>
          <w:p w14:paraId="54028189" w14:textId="2EDF46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2.2.2</w:t>
            </w:r>
          </w:p>
        </w:tc>
        <w:tc>
          <w:tcPr>
            <w:tcW w:w="1174" w:type="pct"/>
            <w:vMerge w:val="restart"/>
          </w:tcPr>
          <w:p w14:paraId="7F3056CF" w14:textId="44DCC63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 w:rsidRPr="00D34186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vMerge w:val="restart"/>
          </w:tcPr>
          <w:p w14:paraId="7C7F2E91" w14:textId="7C6DE604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ОМВвсООПиБ; САиПОПС; УО; (МАУ «ИРЦ»); УКСиМП;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МВЦ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)  </w:t>
            </w:r>
            <w:r w:rsidRPr="000F3D54">
              <w:rPr>
                <w:rFonts w:ascii="Times New Roman" w:hAnsi="Times New Roman" w:cs="Times New Roman"/>
                <w:spacing w:val="-6"/>
              </w:rPr>
              <w:t>Пресс-служба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816" w:type="pct"/>
          </w:tcPr>
          <w:p w14:paraId="362A7C1E" w14:textId="6659659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21CDB2" w14:textId="77777777" w:rsidTr="000F3D54">
        <w:tc>
          <w:tcPr>
            <w:tcW w:w="270" w:type="pct"/>
            <w:vMerge/>
          </w:tcPr>
          <w:p w14:paraId="0E416F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F6B45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14B65B3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48958EC" w14:textId="1B58278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B0733C" w14:textId="77777777" w:rsidTr="000F3D54">
        <w:tc>
          <w:tcPr>
            <w:tcW w:w="270" w:type="pct"/>
            <w:vMerge/>
          </w:tcPr>
          <w:p w14:paraId="3BDCF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6C19AD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C5EF8C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27C05F4" w14:textId="5B6DC5C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B41E1E" w14:textId="77777777" w:rsidTr="000F3D54">
        <w:tc>
          <w:tcPr>
            <w:tcW w:w="270" w:type="pct"/>
            <w:vMerge/>
          </w:tcPr>
          <w:p w14:paraId="45418D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ED7A2C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18BE5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EE14E18" w14:textId="77E11BE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FB6D79" w14:textId="77777777" w:rsidTr="000F3D54">
        <w:tc>
          <w:tcPr>
            <w:tcW w:w="270" w:type="pct"/>
            <w:vMerge/>
          </w:tcPr>
          <w:p w14:paraId="6AF4553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A76039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C754F6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B7463E3" w14:textId="32852FB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720DC4B8" w14:textId="77777777" w:rsidR="000F3D54" w:rsidRDefault="000F3D54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3700"/>
        <w:gridCol w:w="2134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1930D457" w14:textId="77777777" w:rsidTr="000F3D54">
        <w:tc>
          <w:tcPr>
            <w:tcW w:w="270" w:type="pct"/>
            <w:vMerge w:val="restart"/>
          </w:tcPr>
          <w:p w14:paraId="693FB3B5" w14:textId="2959B8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2.3</w:t>
            </w:r>
          </w:p>
        </w:tc>
        <w:tc>
          <w:tcPr>
            <w:tcW w:w="1174" w:type="pct"/>
            <w:vMerge w:val="restart"/>
          </w:tcPr>
          <w:p w14:paraId="4BDE1AAB" w14:textId="2D4ACAFB" w:rsidR="005F1567" w:rsidRPr="00D34186" w:rsidRDefault="005F1567" w:rsidP="000F3D5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  <w:r w:rsidR="0080752D"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0D061C7" w14:textId="6BCAC98D" w:rsidR="0080752D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ОМВвсООПиБ/ САиПОПС</w:t>
            </w:r>
          </w:p>
          <w:p w14:paraId="22B1EBE3" w14:textId="56CC77EE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Пресс-служба</w:t>
            </w:r>
            <w:r w:rsidR="005F1567" w:rsidRPr="00D34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</w:tcPr>
          <w:p w14:paraId="1EB32E2C" w14:textId="07DCB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B4140A" w14:textId="77777777" w:rsidTr="000F3D54">
        <w:tc>
          <w:tcPr>
            <w:tcW w:w="270" w:type="pct"/>
            <w:vMerge/>
          </w:tcPr>
          <w:p w14:paraId="7918F17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CF4CE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693B42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B732DE9" w14:textId="62CA1A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7A9D7E" w14:textId="77777777" w:rsidTr="000F3D54">
        <w:tc>
          <w:tcPr>
            <w:tcW w:w="270" w:type="pct"/>
            <w:vMerge/>
          </w:tcPr>
          <w:p w14:paraId="3C71A54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EDDEF2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32D8A8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276C21" w14:textId="762F29E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62208AB" w14:textId="77777777" w:rsidTr="000F3D54">
        <w:tc>
          <w:tcPr>
            <w:tcW w:w="270" w:type="pct"/>
            <w:vMerge/>
          </w:tcPr>
          <w:p w14:paraId="18F8BB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94B3B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6436FE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42A12F2" w14:textId="4FFD2D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CCFE246" w14:textId="77777777" w:rsidTr="000F3D54">
        <w:tc>
          <w:tcPr>
            <w:tcW w:w="270" w:type="pct"/>
            <w:vMerge/>
          </w:tcPr>
          <w:p w14:paraId="22B357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53DDD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1673DC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BA0A08" w14:textId="3B7DCF2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2BDC71" w14:textId="77777777" w:rsidTr="000F3D54">
        <w:tc>
          <w:tcPr>
            <w:tcW w:w="270" w:type="pct"/>
            <w:vMerge w:val="restart"/>
          </w:tcPr>
          <w:p w14:paraId="1F0FF3E9" w14:textId="06D81B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</w:t>
            </w:r>
          </w:p>
        </w:tc>
        <w:tc>
          <w:tcPr>
            <w:tcW w:w="1174" w:type="pct"/>
            <w:vMerge w:val="restart"/>
          </w:tcPr>
          <w:p w14:paraId="1A5C79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D34186" w:rsidRDefault="00A00E5F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05739448" w14:textId="27F9C7E9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САиПОПС / УО, УКСиМП (МАУ «МКЦ «</w:t>
            </w:r>
            <w:r w:rsidR="005F1567" w:rsidRPr="00D34186">
              <w:rPr>
                <w:sz w:val="22"/>
                <w:szCs w:val="22"/>
              </w:rPr>
              <w:t>Феникс</w:t>
            </w:r>
            <w:r w:rsidRPr="00D34186"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3E0C3498" w14:textId="1DB28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54A8C06" w14:textId="180383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47EAB618" w14:textId="035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12589090" w14:textId="04C735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6AAE8F9E" w14:textId="3C6C4F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45C8A027" w14:textId="6EB67E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3CB4C665" w14:textId="69AC31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0A68726" w14:textId="77777777" w:rsidTr="000F3D54">
        <w:tc>
          <w:tcPr>
            <w:tcW w:w="270" w:type="pct"/>
            <w:vMerge/>
          </w:tcPr>
          <w:p w14:paraId="05D714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49667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EDA65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9127A9F" w14:textId="763B26E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4F6EFA4" w14:textId="7A441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544429" w14:textId="48A3AE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C7D413" w14:textId="585404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C1FCE6B" w14:textId="184562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3EBFE8" w14:textId="739A5D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54E373" w14:textId="5F291D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E09008" w14:textId="77777777" w:rsidTr="000F3D54">
        <w:tc>
          <w:tcPr>
            <w:tcW w:w="270" w:type="pct"/>
            <w:vMerge/>
          </w:tcPr>
          <w:p w14:paraId="4F9B84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C3768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4C08BE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9C343C1" w14:textId="22E20B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30B171C" w14:textId="323C7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825867" w14:textId="1753DD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28628FB" w14:textId="27DE7A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DEFC8D" w14:textId="3D1A87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88B7F1F" w14:textId="72AAB9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A989032" w14:textId="6B00EF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FDE7DD" w14:textId="77777777" w:rsidTr="000F3D54">
        <w:tc>
          <w:tcPr>
            <w:tcW w:w="270" w:type="pct"/>
            <w:vMerge/>
          </w:tcPr>
          <w:p w14:paraId="0702296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8FBD5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00ABB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3E8A86F" w14:textId="199BDA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F9297F1" w14:textId="21E797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65DBEEC9" w14:textId="285C2A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1648723" w14:textId="25C7B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48A115B1" w14:textId="068AE0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6CA082E" w14:textId="18E0F4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6FA8C797" w14:textId="361016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36652D02" w14:textId="77777777" w:rsidTr="000F3D54">
        <w:tc>
          <w:tcPr>
            <w:tcW w:w="270" w:type="pct"/>
            <w:vMerge/>
          </w:tcPr>
          <w:p w14:paraId="7FB4D4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46AD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D806E9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1F0339" w14:textId="6D07B2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67CB8B47" w14:textId="31E033D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6AB2060" w14:textId="31054D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E05C6D5" w14:textId="2A1C7D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EA9CFEA" w14:textId="4A9011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39A2BA3" w14:textId="586849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C88C7C8" w14:textId="22484A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2A60E4D" w14:textId="77777777" w:rsidTr="000F3D54">
        <w:tc>
          <w:tcPr>
            <w:tcW w:w="270" w:type="pct"/>
            <w:vMerge w:val="restart"/>
          </w:tcPr>
          <w:p w14:paraId="73B4CD63" w14:textId="6A865A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2.4.1</w:t>
            </w:r>
          </w:p>
        </w:tc>
        <w:tc>
          <w:tcPr>
            <w:tcW w:w="1174" w:type="pct"/>
            <w:vMerge w:val="restart"/>
          </w:tcPr>
          <w:p w14:paraId="7A38565B" w14:textId="4B43DA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</w:t>
            </w:r>
            <w:r w:rsidR="00A00E5F" w:rsidRPr="00D34186">
              <w:rPr>
                <w:sz w:val="22"/>
                <w:szCs w:val="22"/>
              </w:rPr>
              <w:t>экстремизма</w:t>
            </w:r>
            <w:r w:rsidRPr="00D34186">
              <w:rPr>
                <w:sz w:val="22"/>
                <w:szCs w:val="22"/>
              </w:rPr>
              <w:t xml:space="preserve">, а также материалов с признаками терроризма </w:t>
            </w:r>
          </w:p>
        </w:tc>
        <w:tc>
          <w:tcPr>
            <w:tcW w:w="677" w:type="pct"/>
            <w:vMerge w:val="restart"/>
          </w:tcPr>
          <w:p w14:paraId="5E55E9F3" w14:textId="56E8E7C6" w:rsidR="005F1567" w:rsidRPr="00D34186" w:rsidRDefault="00A00E5F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УКСиМП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20FD0A16" w14:textId="2E4D080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678BCAB" w14:textId="6CD77C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0EABB53" w14:textId="5EA9E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8211267" w14:textId="35DE2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37CBDC8D" w14:textId="02C0D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22D8D814" w14:textId="401F6C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73E63C59" w14:textId="50FE53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A8A7402" w14:textId="77777777" w:rsidTr="000F3D54">
        <w:tc>
          <w:tcPr>
            <w:tcW w:w="270" w:type="pct"/>
            <w:vMerge/>
          </w:tcPr>
          <w:p w14:paraId="5087D2E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5B267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83B1CDC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ECEE3D5" w14:textId="7CA6BDA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076042" w14:textId="1FDA7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004A3CF" w14:textId="7E44F3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D0D2240" w14:textId="425B01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BE7DA39" w14:textId="3BAB88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8ABA8E7" w14:textId="1E3E0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C7B8AD9" w14:textId="00AB0B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BFB0A4" w14:textId="77777777" w:rsidTr="000F3D54">
        <w:tc>
          <w:tcPr>
            <w:tcW w:w="270" w:type="pct"/>
            <w:vMerge/>
          </w:tcPr>
          <w:p w14:paraId="3C914E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D6AA8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FCB2CB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07E61C2" w14:textId="71F4BD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793933" w14:textId="2E0A06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4943EAF" w14:textId="7BF32F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6357B71" w14:textId="3B17D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CCD7CE9" w14:textId="23454C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3DCED5" w14:textId="409AFB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834B990" w14:textId="48BB67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532631A" w14:textId="77777777" w:rsidTr="000F3D54">
        <w:tc>
          <w:tcPr>
            <w:tcW w:w="270" w:type="pct"/>
            <w:vMerge/>
          </w:tcPr>
          <w:p w14:paraId="69E849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F5DC5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B75B1C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30F12A" w14:textId="1BD64B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A086A4" w14:textId="141A83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E5A05C4" w14:textId="39F3F6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2E9BEEEB" w14:textId="08136E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2F29887C" w14:textId="490E1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765D217" w14:textId="480D7A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48399C6A" w14:textId="7FCDC7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677D5101" w14:textId="77777777" w:rsidTr="000F3D54">
        <w:tc>
          <w:tcPr>
            <w:tcW w:w="270" w:type="pct"/>
            <w:vMerge/>
          </w:tcPr>
          <w:p w14:paraId="5910B9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1983B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82BDF2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1C6AAE" w14:textId="2ABE77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4B355FC4" w14:textId="510017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9A7B1C7" w14:textId="047CA6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15BF564" w14:textId="669DF6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FE1A57E" w14:textId="05F6A0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E969409" w14:textId="7747EC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B9FF20" w14:textId="41900B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11C467" w14:textId="77777777" w:rsidTr="000F3D54">
        <w:tc>
          <w:tcPr>
            <w:tcW w:w="270" w:type="pct"/>
            <w:vMerge w:val="restart"/>
          </w:tcPr>
          <w:p w14:paraId="177F9670" w14:textId="1B1086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2.5</w:t>
            </w:r>
          </w:p>
        </w:tc>
        <w:tc>
          <w:tcPr>
            <w:tcW w:w="1174" w:type="pct"/>
            <w:vMerge w:val="restart"/>
          </w:tcPr>
          <w:p w14:paraId="21497D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D34186" w:rsidRDefault="00067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51BC36B" w14:textId="2B22949E" w:rsidR="005F1567" w:rsidRPr="00D34186" w:rsidRDefault="00A13113" w:rsidP="00A131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ОМВвсООПиБ/ САиПОПС УО (МАУ «ИРЦ»); УКСиМП (МАУ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МВЦ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ЦБС</w:t>
            </w:r>
            <w:r>
              <w:rPr>
                <w:sz w:val="22"/>
                <w:szCs w:val="22"/>
              </w:rPr>
              <w:t>»; МАУ «СШ «</w:t>
            </w:r>
            <w:r w:rsidR="005F1567" w:rsidRPr="00D34186">
              <w:rPr>
                <w:sz w:val="22"/>
                <w:szCs w:val="22"/>
              </w:rPr>
              <w:t>Дворец спорта</w:t>
            </w:r>
            <w:r>
              <w:rPr>
                <w:sz w:val="22"/>
                <w:szCs w:val="22"/>
              </w:rPr>
              <w:t>»; 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7524CA1E" w14:textId="6C77E1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D4B1020" w14:textId="77777777" w:rsidTr="000F3D54">
        <w:tc>
          <w:tcPr>
            <w:tcW w:w="270" w:type="pct"/>
            <w:vMerge/>
          </w:tcPr>
          <w:p w14:paraId="6CDA7A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4ABD3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EE5A45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DE726C" w14:textId="140AF9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5DE106" w14:textId="77777777" w:rsidTr="000F3D54">
        <w:tc>
          <w:tcPr>
            <w:tcW w:w="270" w:type="pct"/>
            <w:vMerge/>
          </w:tcPr>
          <w:p w14:paraId="73B69C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FAD2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914B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EAD9357" w14:textId="6B6399C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6CFFC2" w14:textId="77777777" w:rsidTr="000F3D54">
        <w:tc>
          <w:tcPr>
            <w:tcW w:w="270" w:type="pct"/>
            <w:vMerge/>
          </w:tcPr>
          <w:p w14:paraId="7B8E56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EA4FC7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75729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B8CD49" w14:textId="5F32226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FA908B7" w14:textId="77777777" w:rsidTr="000F3D54">
        <w:tc>
          <w:tcPr>
            <w:tcW w:w="270" w:type="pct"/>
            <w:vMerge/>
          </w:tcPr>
          <w:p w14:paraId="709C74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2816A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FA035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3603346" w14:textId="0A33454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DA5D132" w14:textId="77777777" w:rsidR="000F3D54" w:rsidRDefault="000F3D54" w:rsidP="00D34186">
      <w:pPr>
        <w:pStyle w:val="a3"/>
        <w:spacing w:after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417"/>
        <w:gridCol w:w="2418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53D53937" w14:textId="77777777" w:rsidTr="00D34186">
        <w:tc>
          <w:tcPr>
            <w:tcW w:w="2121" w:type="pct"/>
            <w:gridSpan w:val="3"/>
            <w:vMerge w:val="restart"/>
          </w:tcPr>
          <w:p w14:paraId="6B600AC4" w14:textId="1540AFD2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2</w:t>
            </w:r>
          </w:p>
          <w:p w14:paraId="6A2F008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  <w:p w14:paraId="28346223" w14:textId="77777777" w:rsidR="005F1567" w:rsidRPr="00D34186" w:rsidRDefault="005F1567" w:rsidP="00D3418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14:paraId="445542A1" w14:textId="2F656694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E9E9B1" w14:textId="128B27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9B6DE8D" w14:textId="41D35F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0784AA5B" w14:textId="4A340D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07882474" w14:textId="6CEBF6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0CEB1CE2" w14:textId="7FCFB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32BFBA0F" w14:textId="438AD0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00518E85" w14:textId="0A269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2DDA7443" w14:textId="77777777" w:rsidTr="00D34186">
        <w:tc>
          <w:tcPr>
            <w:tcW w:w="2121" w:type="pct"/>
            <w:gridSpan w:val="3"/>
            <w:vMerge/>
          </w:tcPr>
          <w:p w14:paraId="552C307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B4D1596" w14:textId="5B631FC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7741DDBA" w14:textId="579C31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4E4184A" w14:textId="037A87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D84A221" w14:textId="2E4E76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44C9E42" w14:textId="5A0DFE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A6034C1" w14:textId="625E8B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7D47D5E" w14:textId="5CF0F4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114A30F" w14:textId="77777777" w:rsidTr="00D34186">
        <w:tc>
          <w:tcPr>
            <w:tcW w:w="2121" w:type="pct"/>
            <w:gridSpan w:val="3"/>
            <w:vMerge/>
          </w:tcPr>
          <w:p w14:paraId="30AB0495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BDBA498" w14:textId="657306B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2446143E" w14:textId="2902C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F834AC4" w14:textId="2300A8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AD81C8A" w14:textId="177769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CBC415" w14:textId="522650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2E2D53" w14:textId="20CA3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8D9EE0" w14:textId="62758F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4F2342" w14:textId="77777777" w:rsidTr="00D34186">
        <w:tc>
          <w:tcPr>
            <w:tcW w:w="2121" w:type="pct"/>
            <w:gridSpan w:val="3"/>
            <w:vMerge/>
          </w:tcPr>
          <w:p w14:paraId="7FC04C5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F3CAAEA" w14:textId="572D3E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5758908" w14:textId="6F213B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2916D053" w14:textId="1EB55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6B42C083" w14:textId="107AB5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7AE062EA" w14:textId="31B0A2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0D3F98A2" w14:textId="3AFB76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5BCF286F" w14:textId="666DB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68CAC67A" w14:textId="77777777" w:rsidTr="00D34186">
        <w:tc>
          <w:tcPr>
            <w:tcW w:w="2121" w:type="pct"/>
            <w:gridSpan w:val="3"/>
            <w:vMerge/>
          </w:tcPr>
          <w:p w14:paraId="38087B4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86D7C7A" w14:textId="6542831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5B4D2491" w14:textId="6036AE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980BD1F" w14:textId="602CA6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AE41E10" w14:textId="23FB28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C621073" w14:textId="15CAD4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91DCDF1" w14:textId="25029E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77258F0" w14:textId="1BA7CE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5E35A76D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18CB62D" w14:textId="798B9A93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34186" w:rsidRPr="00D34186" w14:paraId="03659299" w14:textId="77777777" w:rsidTr="00D34186">
        <w:tc>
          <w:tcPr>
            <w:tcW w:w="2121" w:type="pct"/>
            <w:gridSpan w:val="3"/>
            <w:vMerge w:val="restart"/>
            <w:vAlign w:val="center"/>
          </w:tcPr>
          <w:p w14:paraId="6AD6B35D" w14:textId="06476584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Процессная часть подпрограммы 2</w:t>
            </w:r>
          </w:p>
        </w:tc>
        <w:tc>
          <w:tcPr>
            <w:tcW w:w="816" w:type="pct"/>
          </w:tcPr>
          <w:p w14:paraId="49ABD69E" w14:textId="3F33920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" w:type="pct"/>
          </w:tcPr>
          <w:p w14:paraId="60555186" w14:textId="321A7C5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4425719F" w14:textId="14FD33E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6B84C8D6" w14:textId="5F5D458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60199F0B" w14:textId="081A44C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51F75903" w14:textId="305447E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77228C19" w14:textId="309699D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789031DF" w14:textId="77777777" w:rsidTr="00D34186">
        <w:tc>
          <w:tcPr>
            <w:tcW w:w="2121" w:type="pct"/>
            <w:gridSpan w:val="3"/>
            <w:vMerge/>
            <w:vAlign w:val="center"/>
          </w:tcPr>
          <w:p w14:paraId="08A6B918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7F1781B7" w14:textId="0CCFAC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43" w:type="pct"/>
          </w:tcPr>
          <w:p w14:paraId="43D84BEE" w14:textId="025966DC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5BE5CC71" w14:textId="4A2068D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19E0E2DF" w14:textId="15DA858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636C33FD" w14:textId="34604E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136CD7" w14:textId="73F1393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9435E95" w14:textId="4B54847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0A37F606" w14:textId="77777777" w:rsidTr="00D34186">
        <w:tc>
          <w:tcPr>
            <w:tcW w:w="2121" w:type="pct"/>
            <w:gridSpan w:val="3"/>
            <w:vMerge/>
            <w:vAlign w:val="center"/>
          </w:tcPr>
          <w:p w14:paraId="4ED63D9C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0C065E6B" w14:textId="4D9699A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60F30E" w14:textId="32BCE4F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0159452B" w14:textId="5058E50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8BF3772" w14:textId="77051051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3ABEEC6E" w14:textId="5918AE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80F900" w14:textId="2E072CC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73DD41F3" w14:textId="29CF425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2BAD8858" w14:textId="77777777" w:rsidTr="00D34186">
        <w:tc>
          <w:tcPr>
            <w:tcW w:w="2121" w:type="pct"/>
            <w:gridSpan w:val="3"/>
            <w:vMerge/>
            <w:vAlign w:val="center"/>
          </w:tcPr>
          <w:p w14:paraId="1FE609A4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570C9AAA" w14:textId="45FA40A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43" w:type="pct"/>
          </w:tcPr>
          <w:p w14:paraId="19964D8B" w14:textId="2E0599D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3629828C" w14:textId="22A0A1A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7181FF69" w14:textId="6472D20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23305515" w14:textId="507451A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103CDCE0" w14:textId="1E8BCC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09F2337A" w14:textId="71A9EF0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08CD8479" w14:textId="77777777" w:rsidTr="00D34186"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2D2F76F5" w14:textId="46238B3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0F35898" w14:textId="36ACFCA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629A6C8C" w14:textId="7B92EBB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94332F0" w14:textId="1BDF0F2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0206199A" w14:textId="46E2319F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3F10D873" w14:textId="0CD5795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44C93C4" w14:textId="6D663C9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5F1567" w:rsidRPr="00D34186" w14:paraId="07736054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9A3AEBD" w14:textId="26D41C4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D34186">
              <w:t xml:space="preserve"> 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 w:rsidRPr="00D34186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1567" w:rsidRPr="00D34186" w14:paraId="37302B6A" w14:textId="08F1B472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429806A" w14:textId="0FDE591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Подпрограмма 3.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5F1567" w:rsidRPr="00D34186" w14:paraId="17CDA599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D34186" w:rsidRPr="00D34186" w14:paraId="501F08AE" w14:textId="77777777" w:rsidTr="000F3D54">
        <w:tc>
          <w:tcPr>
            <w:tcW w:w="270" w:type="pct"/>
            <w:vMerge w:val="restart"/>
            <w:vAlign w:val="center"/>
          </w:tcPr>
          <w:p w14:paraId="50AC72F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3.1</w:t>
            </w:r>
          </w:p>
          <w:p w14:paraId="02C3662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1D3248F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3BA05CE3" w14:textId="729731BD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2183C72" w14:textId="24F5D1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собственности. (I)</w:t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14:paraId="251A0022" w14:textId="2E282FE4" w:rsidR="005F1567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ОМВвсООПиБ/ УО, УКСиМП (МБУ «ЦБС», 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», МАУ «</w:t>
            </w:r>
            <w:r w:rsidR="005F1567" w:rsidRPr="00D34186">
              <w:rPr>
                <w:sz w:val="22"/>
                <w:szCs w:val="22"/>
              </w:rPr>
              <w:t>МКЦ "Феникс</w:t>
            </w:r>
            <w:r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  <w:p w14:paraId="46D39BEF" w14:textId="634B0C09" w:rsidR="005F1567" w:rsidRPr="00D34186" w:rsidRDefault="005F1567" w:rsidP="00A13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УКСиМП (МБУ </w:t>
            </w:r>
            <w:r w:rsidR="00A13113">
              <w:rPr>
                <w:sz w:val="22"/>
                <w:szCs w:val="22"/>
              </w:rPr>
              <w:t>«ЦБС»</w:t>
            </w:r>
            <w:r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F11F458" w14:textId="717F685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3453AC1" w14:textId="77777777" w:rsidTr="000F3D54">
        <w:tc>
          <w:tcPr>
            <w:tcW w:w="270" w:type="pct"/>
            <w:vMerge/>
            <w:vAlign w:val="center"/>
          </w:tcPr>
          <w:p w14:paraId="3D6E5EE5" w14:textId="6E97CD50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4E3B58BF" w14:textId="11AE972B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5C8844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886AEE6" w14:textId="0AD53F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5958F3" w14:textId="77777777" w:rsidTr="000F3D54">
        <w:tc>
          <w:tcPr>
            <w:tcW w:w="270" w:type="pct"/>
            <w:vMerge/>
            <w:vAlign w:val="center"/>
          </w:tcPr>
          <w:p w14:paraId="5F33D3AB" w14:textId="301BE9F3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624C2441" w14:textId="4424B642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17C95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943F37" w14:textId="24C060D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48576A3" w14:textId="77777777" w:rsidTr="000F3D54">
        <w:tc>
          <w:tcPr>
            <w:tcW w:w="270" w:type="pct"/>
            <w:vMerge/>
            <w:vAlign w:val="center"/>
          </w:tcPr>
          <w:p w14:paraId="630CD8A6" w14:textId="0AF6C2D8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7EE0422D" w14:textId="241902E4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C57AB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A58C187" w14:textId="3026D8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94E3F0" w14:textId="77777777" w:rsidTr="000F3D54">
        <w:tc>
          <w:tcPr>
            <w:tcW w:w="270" w:type="pct"/>
            <w:vMerge/>
            <w:vAlign w:val="center"/>
          </w:tcPr>
          <w:p w14:paraId="2BC6C371" w14:textId="231B1A3A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0344A1FE" w14:textId="2844884A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B073B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90FFD4" w14:textId="31E32AF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5ED1EC" w14:textId="77777777" w:rsidTr="00D34186">
        <w:tc>
          <w:tcPr>
            <w:tcW w:w="2121" w:type="pct"/>
            <w:gridSpan w:val="3"/>
            <w:vMerge w:val="restart"/>
          </w:tcPr>
          <w:p w14:paraId="1529C1C0" w14:textId="126A74D9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3</w:t>
            </w:r>
          </w:p>
          <w:p w14:paraId="690E735A" w14:textId="78B364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6C2207" w14:textId="3B60E87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902751" w14:textId="77777777" w:rsidTr="00D34186">
        <w:tc>
          <w:tcPr>
            <w:tcW w:w="2121" w:type="pct"/>
            <w:gridSpan w:val="3"/>
            <w:vMerge/>
          </w:tcPr>
          <w:p w14:paraId="461E741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957BBFF" w14:textId="0FC255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F9A0D6" w14:textId="77777777" w:rsidTr="00D34186">
        <w:tc>
          <w:tcPr>
            <w:tcW w:w="2121" w:type="pct"/>
            <w:gridSpan w:val="3"/>
            <w:vMerge/>
          </w:tcPr>
          <w:p w14:paraId="340FEF5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25E531E" w14:textId="2D6355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87BAEDB" w14:textId="77777777" w:rsidTr="00D34186">
        <w:tc>
          <w:tcPr>
            <w:tcW w:w="2121" w:type="pct"/>
            <w:gridSpan w:val="3"/>
            <w:vMerge/>
          </w:tcPr>
          <w:p w14:paraId="45904D8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BFA08D5" w14:textId="56D4AF4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2A84E7" w14:textId="77777777" w:rsidTr="00D34186">
        <w:tc>
          <w:tcPr>
            <w:tcW w:w="2121" w:type="pct"/>
            <w:gridSpan w:val="3"/>
            <w:vMerge/>
          </w:tcPr>
          <w:p w14:paraId="345A762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726B91" w14:textId="3855EA9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356A1CBD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6"/>
        <w:gridCol w:w="2572"/>
        <w:gridCol w:w="1081"/>
        <w:gridCol w:w="1012"/>
        <w:gridCol w:w="1097"/>
        <w:gridCol w:w="1021"/>
        <w:gridCol w:w="1185"/>
        <w:gridCol w:w="1106"/>
      </w:tblGrid>
      <w:tr w:rsidR="005F1567" w:rsidRPr="00D34186" w14:paraId="5599C5EF" w14:textId="77777777" w:rsidTr="00D341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42B93101" w14:textId="7FF357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13368569" w14:textId="77777777" w:rsidTr="00D34186">
        <w:tc>
          <w:tcPr>
            <w:tcW w:w="2121" w:type="pct"/>
            <w:vMerge w:val="restart"/>
          </w:tcPr>
          <w:p w14:paraId="0F7A03AA" w14:textId="1C8ACC4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6EB4907" w14:textId="3BE9D9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C7AC31" w14:textId="77777777" w:rsidTr="00D34186">
        <w:tc>
          <w:tcPr>
            <w:tcW w:w="2121" w:type="pct"/>
            <w:vMerge/>
          </w:tcPr>
          <w:p w14:paraId="557BD8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B2C24D3" w14:textId="3AFDEC4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64ACB6" w14:textId="77777777" w:rsidTr="00D34186">
        <w:tc>
          <w:tcPr>
            <w:tcW w:w="2121" w:type="pct"/>
            <w:vMerge/>
          </w:tcPr>
          <w:p w14:paraId="1E2598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3642234" w14:textId="5941A89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63C53B" w14:textId="77777777" w:rsidTr="00D34186">
        <w:tc>
          <w:tcPr>
            <w:tcW w:w="2121" w:type="pct"/>
            <w:vMerge/>
          </w:tcPr>
          <w:p w14:paraId="7842BB5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1A41A4" w14:textId="676DB03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8336A6" w14:textId="77777777" w:rsidTr="00D34186">
        <w:tc>
          <w:tcPr>
            <w:tcW w:w="2121" w:type="pct"/>
            <w:vMerge/>
          </w:tcPr>
          <w:p w14:paraId="4C92454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27843EE" w14:textId="4DB80B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35F68E7" w14:textId="77777777" w:rsidTr="00D34186">
        <w:tc>
          <w:tcPr>
            <w:tcW w:w="2121" w:type="pct"/>
            <w:vMerge w:val="restart"/>
          </w:tcPr>
          <w:p w14:paraId="01DF93DF" w14:textId="3AF5A0FE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9387D78" w14:textId="650E487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49A1941A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6BB8036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347F21D3" w14:textId="77777777" w:rsidTr="00D34186">
        <w:tc>
          <w:tcPr>
            <w:tcW w:w="2121" w:type="pct"/>
            <w:vMerge/>
          </w:tcPr>
          <w:p w14:paraId="63730FF5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03814B3" w14:textId="002D141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D041D8D" w14:textId="77777777" w:rsidTr="00D34186">
        <w:tc>
          <w:tcPr>
            <w:tcW w:w="2121" w:type="pct"/>
            <w:vMerge/>
          </w:tcPr>
          <w:p w14:paraId="0C4167C8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372C1D" w14:textId="537DB57D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3A6461E5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80C5D77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060E6E2E" w14:textId="77777777" w:rsidTr="00D34186">
        <w:tc>
          <w:tcPr>
            <w:tcW w:w="2121" w:type="pct"/>
            <w:vMerge/>
          </w:tcPr>
          <w:p w14:paraId="21EEA867" w14:textId="5612D11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F4CC3" w14:textId="74054A45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3A5B4AC1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5B4F9B1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2341B86D" w14:textId="77777777" w:rsidTr="00D34186">
        <w:tc>
          <w:tcPr>
            <w:tcW w:w="2121" w:type="pct"/>
            <w:vMerge/>
          </w:tcPr>
          <w:p w14:paraId="72A586D7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32E5C8" w14:textId="1D867E53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2BFF0FC" w14:textId="77777777" w:rsidTr="00D34186">
        <w:tc>
          <w:tcPr>
            <w:tcW w:w="2121" w:type="pct"/>
            <w:vMerge w:val="restart"/>
          </w:tcPr>
          <w:p w14:paraId="182D1DC4" w14:textId="2F355C1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DB9B62" w14:textId="0135FC2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3E2408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076FB2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5EF73F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6791D279" w14:textId="77777777" w:rsidTr="00D34186">
        <w:tc>
          <w:tcPr>
            <w:tcW w:w="2121" w:type="pct"/>
            <w:vMerge/>
          </w:tcPr>
          <w:p w14:paraId="488CE5A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5376CF" w14:textId="45437A0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E04E78" w14:textId="77777777" w:rsidTr="00D34186">
        <w:tc>
          <w:tcPr>
            <w:tcW w:w="2121" w:type="pct"/>
            <w:vMerge/>
          </w:tcPr>
          <w:p w14:paraId="604458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90DB410" w14:textId="6EE7DB6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4049E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6EB11B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EDC0DDD" w14:textId="77777777" w:rsidTr="00D34186">
        <w:tc>
          <w:tcPr>
            <w:tcW w:w="2121" w:type="pct"/>
            <w:vMerge/>
          </w:tcPr>
          <w:p w14:paraId="712F04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D6D5BB" w14:textId="134DB4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09A3A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66F027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76CFAD02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105E1C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35CD5" w14:textId="4E2743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C95E28" w14:textId="77777777" w:rsidTr="00D34186">
        <w:tc>
          <w:tcPr>
            <w:tcW w:w="2121" w:type="pct"/>
            <w:tcBorders>
              <w:bottom w:val="single" w:sz="4" w:space="0" w:color="auto"/>
            </w:tcBorders>
          </w:tcPr>
          <w:p w14:paraId="4C779723" w14:textId="2CF83E8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16" w:type="pct"/>
          </w:tcPr>
          <w:p w14:paraId="22EE056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0D3ED098" w14:textId="77777777" w:rsidTr="00D34186">
        <w:tc>
          <w:tcPr>
            <w:tcW w:w="2121" w:type="pct"/>
            <w:vMerge w:val="restart"/>
          </w:tcPr>
          <w:p w14:paraId="447F4EB8" w14:textId="7E8B91A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68FA97E" w14:textId="77777777" w:rsidTr="00D34186">
        <w:tc>
          <w:tcPr>
            <w:tcW w:w="2121" w:type="pct"/>
            <w:vMerge/>
          </w:tcPr>
          <w:p w14:paraId="7557A4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B1F769" w14:textId="77777777" w:rsidTr="00D34186">
        <w:tc>
          <w:tcPr>
            <w:tcW w:w="2121" w:type="pct"/>
            <w:vMerge/>
          </w:tcPr>
          <w:p w14:paraId="306636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31EDBE1" w14:textId="77777777" w:rsidTr="00D34186">
        <w:tc>
          <w:tcPr>
            <w:tcW w:w="2121" w:type="pct"/>
            <w:vMerge/>
          </w:tcPr>
          <w:p w14:paraId="1A6D69C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1E8B84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E63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0317CD4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6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721CA46C" w14:textId="77777777" w:rsidTr="00D34186">
        <w:tc>
          <w:tcPr>
            <w:tcW w:w="2121" w:type="pct"/>
            <w:vMerge w:val="restart"/>
          </w:tcPr>
          <w:p w14:paraId="57493B87" w14:textId="42DD55C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E5F842" w14:textId="77777777" w:rsidTr="00D34186">
        <w:tc>
          <w:tcPr>
            <w:tcW w:w="2121" w:type="pct"/>
            <w:vMerge/>
          </w:tcPr>
          <w:p w14:paraId="2A2F476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F27295" w14:textId="77777777" w:rsidTr="00D34186">
        <w:tc>
          <w:tcPr>
            <w:tcW w:w="2121" w:type="pct"/>
            <w:vMerge/>
          </w:tcPr>
          <w:p w14:paraId="7071F6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B6DE43" w14:textId="77777777" w:rsidTr="00D34186">
        <w:tc>
          <w:tcPr>
            <w:tcW w:w="2121" w:type="pct"/>
            <w:vMerge/>
          </w:tcPr>
          <w:p w14:paraId="5B229F1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3EFE5E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07989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72610FF5" w14:textId="77777777" w:rsidTr="00D3418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6478FB6" w14:textId="2173D9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3F52C08D" w14:textId="77777777" w:rsidTr="00D34186">
        <w:tc>
          <w:tcPr>
            <w:tcW w:w="2121" w:type="pct"/>
            <w:vMerge w:val="restart"/>
          </w:tcPr>
          <w:p w14:paraId="4D8FAAAD" w14:textId="60D285F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067523" w:rsidRPr="00D34186">
              <w:rPr>
                <w:rFonts w:ascii="Times New Roman" w:hAnsi="Times New Roman" w:cs="Times New Roman"/>
              </w:rPr>
              <w:t>(САиПОПС)</w:t>
            </w:r>
          </w:p>
          <w:p w14:paraId="76703593" w14:textId="2FEEF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9C438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748098" w14:textId="77777777" w:rsidTr="00D34186">
        <w:tc>
          <w:tcPr>
            <w:tcW w:w="2121" w:type="pct"/>
            <w:vMerge/>
          </w:tcPr>
          <w:p w14:paraId="64B1A5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378A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DB3B2" w14:textId="77777777" w:rsidTr="00D34186">
        <w:tc>
          <w:tcPr>
            <w:tcW w:w="2121" w:type="pct"/>
            <w:vMerge/>
          </w:tcPr>
          <w:p w14:paraId="4F7614F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1042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34EB47" w14:textId="77777777" w:rsidTr="00D34186">
        <w:tc>
          <w:tcPr>
            <w:tcW w:w="2121" w:type="pct"/>
            <w:vMerge/>
          </w:tcPr>
          <w:p w14:paraId="3AA3903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FDA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8D46E0B" w14:textId="77777777" w:rsidTr="00D34186">
        <w:tc>
          <w:tcPr>
            <w:tcW w:w="2121" w:type="pct"/>
            <w:vMerge/>
          </w:tcPr>
          <w:p w14:paraId="6532C5C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7DA4BF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11B9B4F" w14:textId="77777777" w:rsidTr="00D34186">
        <w:tc>
          <w:tcPr>
            <w:tcW w:w="2121" w:type="pct"/>
            <w:vMerge w:val="restart"/>
          </w:tcPr>
          <w:p w14:paraId="188E82A7" w14:textId="530D900A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Соисполнитель 1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УО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E36EE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7BD7DD22" w14:textId="77777777" w:rsidTr="00D34186">
        <w:tc>
          <w:tcPr>
            <w:tcW w:w="2121" w:type="pct"/>
            <w:vMerge/>
          </w:tcPr>
          <w:p w14:paraId="5B21FE6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22A04B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83BE093" w14:textId="77777777" w:rsidTr="00D34186">
        <w:tc>
          <w:tcPr>
            <w:tcW w:w="2121" w:type="pct"/>
            <w:vMerge/>
          </w:tcPr>
          <w:p w14:paraId="234B602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B3B8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2C21F72" w14:textId="28294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C3D1F86" w14:textId="7B71BF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0FEF199F" w14:textId="49BEED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2B6963E" w14:textId="302BC9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1AEAC2E" w14:textId="00F4B63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5102A83" w14:textId="6787D1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5ED67" w14:textId="77777777" w:rsidTr="00D34186">
        <w:tc>
          <w:tcPr>
            <w:tcW w:w="2121" w:type="pct"/>
            <w:vMerge/>
          </w:tcPr>
          <w:p w14:paraId="7C2319F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A87CF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1D0A51C0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4156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A00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F0746F" w14:textId="77777777" w:rsidTr="00D34186">
        <w:tc>
          <w:tcPr>
            <w:tcW w:w="2121" w:type="pct"/>
            <w:vMerge w:val="restart"/>
          </w:tcPr>
          <w:p w14:paraId="60828969" w14:textId="3E3924C7" w:rsidR="005F1567" w:rsidRPr="00D34186" w:rsidRDefault="00067523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>Соисполнитель 2 (УКСиМП)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E606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F4FC59" w14:textId="77777777" w:rsidTr="00D34186">
        <w:tc>
          <w:tcPr>
            <w:tcW w:w="2121" w:type="pct"/>
            <w:vMerge/>
          </w:tcPr>
          <w:p w14:paraId="63AF8E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FCBB5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28B08" w14:textId="77777777" w:rsidTr="00D34186">
        <w:tc>
          <w:tcPr>
            <w:tcW w:w="2121" w:type="pct"/>
            <w:vMerge/>
          </w:tcPr>
          <w:p w14:paraId="1281C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78125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440C96" w14:textId="77777777" w:rsidTr="00D34186">
        <w:tc>
          <w:tcPr>
            <w:tcW w:w="2121" w:type="pct"/>
            <w:vMerge/>
          </w:tcPr>
          <w:p w14:paraId="208C61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7659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45135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9A37E6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3614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7AE3F1D" w14:textId="77777777" w:rsidTr="00D34186">
        <w:tc>
          <w:tcPr>
            <w:tcW w:w="2121" w:type="pct"/>
            <w:vMerge w:val="restart"/>
          </w:tcPr>
          <w:p w14:paraId="1EC346E2" w14:textId="3394B7A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3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ОДМКДН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4290F32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DCDF71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730D82" w14:textId="77777777" w:rsidTr="00D34186">
        <w:tc>
          <w:tcPr>
            <w:tcW w:w="2121" w:type="pct"/>
            <w:vMerge/>
          </w:tcPr>
          <w:p w14:paraId="12B7F7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6A0C90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CFFCA" w14:textId="77777777" w:rsidTr="00D34186">
        <w:tc>
          <w:tcPr>
            <w:tcW w:w="2121" w:type="pct"/>
            <w:vMerge/>
          </w:tcPr>
          <w:p w14:paraId="2CDA1BD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66B5C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0C68AECE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6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33732837" w14:textId="77777777" w:rsidTr="00D34186">
        <w:tc>
          <w:tcPr>
            <w:tcW w:w="2121" w:type="pct"/>
            <w:vMerge w:val="restart"/>
          </w:tcPr>
          <w:p w14:paraId="31ADAC58" w14:textId="458EA5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EB97C2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453831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63DA87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9A36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959646" w14:textId="77777777" w:rsidTr="00D34186">
        <w:tc>
          <w:tcPr>
            <w:tcW w:w="2121" w:type="pct"/>
            <w:vMerge w:val="restart"/>
          </w:tcPr>
          <w:p w14:paraId="2DA7120C" w14:textId="70C52CAE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4 </w:t>
            </w:r>
            <w:r w:rsidR="00067523" w:rsidRPr="00D34186">
              <w:rPr>
                <w:rFonts w:ascii="Times New Roman" w:hAnsi="Times New Roman" w:cs="Times New Roman"/>
              </w:rPr>
              <w:t>(П</w:t>
            </w:r>
            <w:r w:rsidRPr="00D34186">
              <w:rPr>
                <w:rFonts w:ascii="Times New Roman" w:hAnsi="Times New Roman" w:cs="Times New Roman"/>
              </w:rPr>
              <w:t>ресс-службы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57B7D8E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3086F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226F6E6" w14:textId="77777777" w:rsidTr="00D34186">
        <w:tc>
          <w:tcPr>
            <w:tcW w:w="2121" w:type="pct"/>
            <w:vMerge/>
          </w:tcPr>
          <w:p w14:paraId="2AB2E0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B55F69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33E8F75" w14:textId="77777777" w:rsidTr="00D34186">
        <w:tc>
          <w:tcPr>
            <w:tcW w:w="2121" w:type="pct"/>
            <w:vMerge/>
          </w:tcPr>
          <w:p w14:paraId="6BDAA5B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14B8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C15D284" w14:textId="77777777" w:rsidTr="00D34186">
        <w:tc>
          <w:tcPr>
            <w:tcW w:w="2121" w:type="pct"/>
            <w:vMerge/>
          </w:tcPr>
          <w:p w14:paraId="02124BE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2F6B2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DD28C4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C3A0C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9F164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17B3AF7A" w14:textId="77777777" w:rsidTr="00D34186">
        <w:tc>
          <w:tcPr>
            <w:tcW w:w="2121" w:type="pct"/>
            <w:vMerge w:val="restart"/>
          </w:tcPr>
          <w:p w14:paraId="62553405" w14:textId="35CDE2DC" w:rsidR="00A13113" w:rsidRPr="00D34186" w:rsidRDefault="00A1311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Соисполнитель 5 (ОМВвсООПиБ)</w:t>
            </w:r>
          </w:p>
          <w:p w14:paraId="5C1E3C9D" w14:textId="77777777" w:rsidR="00A13113" w:rsidRPr="00D34186" w:rsidRDefault="00A13113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082D2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221FEB5C" w14:textId="77777777" w:rsidTr="00D34186">
        <w:tc>
          <w:tcPr>
            <w:tcW w:w="2121" w:type="pct"/>
            <w:vMerge/>
          </w:tcPr>
          <w:p w14:paraId="635F947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4D06FF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D53D8F6" w14:textId="77777777" w:rsidTr="00D34186">
        <w:tc>
          <w:tcPr>
            <w:tcW w:w="2121" w:type="pct"/>
            <w:vMerge/>
          </w:tcPr>
          <w:p w14:paraId="3D94E26B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3BEECFA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68725834" w14:textId="77777777" w:rsidTr="00D34186">
        <w:tc>
          <w:tcPr>
            <w:tcW w:w="2121" w:type="pct"/>
            <w:vMerge/>
          </w:tcPr>
          <w:p w14:paraId="74B75006" w14:textId="386D650C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785DD48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0BD913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AEB1D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9EA1F2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4A2C672" w14:textId="77777777" w:rsidTr="00D34186">
        <w:tc>
          <w:tcPr>
            <w:tcW w:w="2121" w:type="pct"/>
            <w:vMerge w:val="restart"/>
          </w:tcPr>
          <w:p w14:paraId="4B0786F5" w14:textId="218F697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6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«ЦБС»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189E8B6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57BA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451261" w14:textId="77777777" w:rsidTr="00D34186">
        <w:tc>
          <w:tcPr>
            <w:tcW w:w="2121" w:type="pct"/>
            <w:vMerge/>
          </w:tcPr>
          <w:p w14:paraId="13A3CCE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DF934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745307" w14:textId="77777777" w:rsidTr="00D34186">
        <w:tc>
          <w:tcPr>
            <w:tcW w:w="2121" w:type="pct"/>
            <w:vMerge/>
          </w:tcPr>
          <w:p w14:paraId="72DED5C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BBF22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F983DA3" w14:textId="77777777" w:rsidTr="00D34186">
        <w:tc>
          <w:tcPr>
            <w:tcW w:w="2121" w:type="pct"/>
            <w:vMerge/>
          </w:tcPr>
          <w:p w14:paraId="4FA23C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F848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7C9FB1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E8148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C11F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FDADB0" w14:textId="77777777" w:rsidTr="00D34186">
        <w:tc>
          <w:tcPr>
            <w:tcW w:w="2121" w:type="pct"/>
            <w:vMerge w:val="restart"/>
          </w:tcPr>
          <w:p w14:paraId="2445DCA8" w14:textId="060DCC54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7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«КДК «АРТ – Праздник»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2542D12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5DEB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11587B8" w14:textId="017720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52045ACC" w14:textId="25B6D7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C1C281B" w14:textId="727785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2F3B4377" w14:textId="6E41AF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0F97F3CA" w14:textId="68F08AD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37051C4" w14:textId="66EB28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5821D26E" w14:textId="77777777" w:rsidTr="00D34186">
        <w:tc>
          <w:tcPr>
            <w:tcW w:w="2121" w:type="pct"/>
            <w:vMerge/>
          </w:tcPr>
          <w:p w14:paraId="1CFCF8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53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22530680" w14:textId="7B8FF6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62D1A50" w14:textId="30D268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5769A5" w14:textId="264CA51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37CBF14" w14:textId="776F98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3BB178A" w14:textId="6911D05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B82E898" w14:textId="3AC22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94F900" w14:textId="77777777" w:rsidTr="00D34186">
        <w:tc>
          <w:tcPr>
            <w:tcW w:w="2121" w:type="pct"/>
            <w:vMerge/>
          </w:tcPr>
          <w:p w14:paraId="24929D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7A4B1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440E3A8" w14:textId="3243C1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86A8B81" w14:textId="318CA1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76CE39" w14:textId="4E365D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D22C03" w14:textId="054D6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EF379E" w14:textId="049FE62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335A203" w14:textId="2BACB2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84566ED" w14:textId="77777777" w:rsidTr="00D34186">
        <w:tc>
          <w:tcPr>
            <w:tcW w:w="2121" w:type="pct"/>
            <w:vMerge/>
          </w:tcPr>
          <w:p w14:paraId="5D21396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EA45B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2615A3F" w14:textId="6ACB3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4BD0203E" w14:textId="3F7936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A71BFF2" w14:textId="283EA3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48DD5D16" w14:textId="061EFC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6F48FB57" w14:textId="6DC07BC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DDF3D74" w14:textId="4D363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14B27FF5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798A7F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49E6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B0D71DA" w14:textId="72156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DD57C14" w14:textId="51857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205FAD6" w14:textId="76F67A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74A90D" w14:textId="62B43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886323C" w14:textId="5D75D88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F4211D2" w14:textId="74FC63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9E37ADF" w14:textId="77777777" w:rsidR="000F3D54" w:rsidRDefault="000F3D54" w:rsidP="00D34186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6"/>
        <w:gridCol w:w="2572"/>
        <w:gridCol w:w="1081"/>
        <w:gridCol w:w="1012"/>
        <w:gridCol w:w="1097"/>
        <w:gridCol w:w="1021"/>
        <w:gridCol w:w="1185"/>
        <w:gridCol w:w="1106"/>
      </w:tblGrid>
      <w:tr w:rsidR="00D34186" w:rsidRPr="00D34186" w14:paraId="62A123E7" w14:textId="77777777" w:rsidTr="00D34186">
        <w:tc>
          <w:tcPr>
            <w:tcW w:w="2121" w:type="pct"/>
            <w:vMerge w:val="restart"/>
          </w:tcPr>
          <w:p w14:paraId="1891E009" w14:textId="2706C5EA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8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«МКЦ «Феникс»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309F728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FF90B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04BFC29" w14:textId="10FC3C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3E15820B" w14:textId="34ABDB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5A2AAEF8" w14:textId="40075C0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2874B2B" w14:textId="756245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0B5B79C1" w14:textId="560B21C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4F5A9F61" w14:textId="433F0B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1B5FA2A8" w14:textId="77777777" w:rsidTr="00D34186">
        <w:tc>
          <w:tcPr>
            <w:tcW w:w="2121" w:type="pct"/>
            <w:vMerge/>
          </w:tcPr>
          <w:p w14:paraId="5AEB42B0" w14:textId="459B25D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6A37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E9841D" w14:textId="4C6C71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87E0B53" w14:textId="1B1E62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685513C" w14:textId="063450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38A3BB9" w14:textId="5CCD30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21E246" w14:textId="57D89F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3F28EDD" w14:textId="2C6FA5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CA948F" w14:textId="77777777" w:rsidTr="00D34186">
        <w:tc>
          <w:tcPr>
            <w:tcW w:w="2121" w:type="pct"/>
            <w:vMerge/>
          </w:tcPr>
          <w:p w14:paraId="3EEFCFD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061A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221D9C9" w14:textId="414C87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7ACB9ED" w14:textId="5847FF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865A4FF" w14:textId="1ECC85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E7793B2" w14:textId="549EB0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C69CAF7" w14:textId="17EA235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9C1B28" w14:textId="35BFCB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BB1B02" w14:textId="77777777" w:rsidTr="00D34186">
        <w:tc>
          <w:tcPr>
            <w:tcW w:w="2121" w:type="pct"/>
            <w:vMerge/>
          </w:tcPr>
          <w:p w14:paraId="02B239A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5A46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4461F56F" w14:textId="4215A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7D118385" w14:textId="7704B9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23EF7EED" w14:textId="0B4C20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5E51C72" w14:textId="029A4F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31810CCB" w14:textId="74D832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3ED4973F" w14:textId="77D940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5599D87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0814B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E1057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3FE5B1B" w14:textId="2D6925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FFA0DAC" w14:textId="3EE03E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6EB6ADC" w14:textId="7AC156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06F38A4" w14:textId="04B130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45DCA054" w14:textId="4B422FD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BFF8B90" w14:textId="30E27C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4F25FB" w14:textId="77777777" w:rsidTr="00D34186">
        <w:tc>
          <w:tcPr>
            <w:tcW w:w="2121" w:type="pct"/>
            <w:vMerge w:val="restart"/>
          </w:tcPr>
          <w:p w14:paraId="696C689A" w14:textId="5B2870F3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9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«СШ «Дворец спорта»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7EF461AB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53D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472302" w14:textId="77777777" w:rsidTr="00D34186">
        <w:tc>
          <w:tcPr>
            <w:tcW w:w="2121" w:type="pct"/>
            <w:vMerge/>
          </w:tcPr>
          <w:p w14:paraId="497111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BA784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C4CF301" w14:textId="77777777" w:rsidTr="00D34186">
        <w:tc>
          <w:tcPr>
            <w:tcW w:w="2121" w:type="pct"/>
            <w:vMerge/>
          </w:tcPr>
          <w:p w14:paraId="1C16E4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55B68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2692C9" w14:textId="77777777" w:rsidTr="00D34186">
        <w:tc>
          <w:tcPr>
            <w:tcW w:w="2121" w:type="pct"/>
            <w:vMerge/>
          </w:tcPr>
          <w:p w14:paraId="5F135E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514BF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7A0B5C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3D9E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8A4BD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A5F89C" w14:textId="77777777" w:rsidTr="00D34186">
        <w:tc>
          <w:tcPr>
            <w:tcW w:w="2121" w:type="pct"/>
            <w:vMerge w:val="restart"/>
          </w:tcPr>
          <w:p w14:paraId="2A828BC5" w14:textId="047AFF80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10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«ИРЦ»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0A6FA34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7D7225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134E78F8" w14:textId="669B08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21" w:type="pct"/>
          </w:tcPr>
          <w:p w14:paraId="44838FA5" w14:textId="3D48D2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48" w:type="pct"/>
          </w:tcPr>
          <w:p w14:paraId="062A86B6" w14:textId="6F81A8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87E9876" w14:textId="237CEE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AB9E04" w14:textId="443FD96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D9CD4E" w14:textId="6C1BD6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AFFAC4" w14:textId="77777777" w:rsidTr="00D34186">
        <w:tc>
          <w:tcPr>
            <w:tcW w:w="2121" w:type="pct"/>
            <w:vMerge/>
          </w:tcPr>
          <w:p w14:paraId="693F594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4FF1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F546E4" w14:textId="15F44D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AD6269" w14:textId="457299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5A517DC" w14:textId="45A5B9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9111DD" w14:textId="12E3CD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D6714F0" w14:textId="60D30BA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69B2A3C" w14:textId="6EB3C7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1D78D67" w14:textId="77777777" w:rsidTr="00D34186">
        <w:tc>
          <w:tcPr>
            <w:tcW w:w="2121" w:type="pct"/>
            <w:vMerge/>
          </w:tcPr>
          <w:p w14:paraId="5F34092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5099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12D003F" w14:textId="66D0CE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</w:tcPr>
          <w:p w14:paraId="266F35BF" w14:textId="71BF6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</w:tcPr>
          <w:p w14:paraId="136DB775" w14:textId="2888B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23B986" w14:textId="48AE7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C914875" w14:textId="71853D6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C95973B" w14:textId="0A5695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33374D" w14:textId="77777777" w:rsidTr="00D34186">
        <w:tc>
          <w:tcPr>
            <w:tcW w:w="2121" w:type="pct"/>
            <w:vMerge/>
          </w:tcPr>
          <w:p w14:paraId="455849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6FB923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C247303" w14:textId="7151B8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21" w:type="pct"/>
          </w:tcPr>
          <w:p w14:paraId="7D5D14AD" w14:textId="275A8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48" w:type="pct"/>
          </w:tcPr>
          <w:p w14:paraId="76EF21D6" w14:textId="7C5C86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20BA6" w14:textId="499737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6B5B15A" w14:textId="746313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3619F8F" w14:textId="3B16B7A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E050EA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EDD2C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5F9BA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870DAE2" w14:textId="5C5704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C89E54B" w14:textId="29771D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2E5C3E" w14:textId="383A6A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A9582E0" w14:textId="405EF1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4CAA8BD" w14:textId="73D7858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DB81A93" w14:textId="331184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11C5610" w14:textId="77777777" w:rsidTr="00D34186">
        <w:tc>
          <w:tcPr>
            <w:tcW w:w="2121" w:type="pct"/>
            <w:vMerge w:val="restart"/>
          </w:tcPr>
          <w:p w14:paraId="7C37ACEC" w14:textId="0467E5BD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11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«МВЦ»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328458D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A50879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999CA6" w14:textId="77777777" w:rsidTr="00D34186">
        <w:tc>
          <w:tcPr>
            <w:tcW w:w="2121" w:type="pct"/>
            <w:vMerge/>
          </w:tcPr>
          <w:p w14:paraId="071E4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08C14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88DB76" w14:textId="77777777" w:rsidTr="00D34186">
        <w:tc>
          <w:tcPr>
            <w:tcW w:w="2121" w:type="pct"/>
            <w:vMerge/>
          </w:tcPr>
          <w:p w14:paraId="601B75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866716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614357E" w14:textId="77777777" w:rsidTr="00D34186">
        <w:tc>
          <w:tcPr>
            <w:tcW w:w="2121" w:type="pct"/>
            <w:vMerge/>
          </w:tcPr>
          <w:p w14:paraId="7C581F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77F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7A8DEF" w14:textId="77777777" w:rsidTr="00D34186">
        <w:tc>
          <w:tcPr>
            <w:tcW w:w="2121" w:type="pct"/>
            <w:vMerge/>
          </w:tcPr>
          <w:p w14:paraId="00550BA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9ADAA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355CA0F" w14:textId="77777777" w:rsidR="000F3D54" w:rsidRDefault="000F3D54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6F1F69D" w14:textId="77777777" w:rsidR="00C968A7" w:rsidRDefault="00C968A7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BA7CFE" w:rsidRPr="00C968A7" w14:paraId="2ED4342F" w14:textId="77777777" w:rsidTr="00C968A7">
        <w:tc>
          <w:tcPr>
            <w:tcW w:w="563" w:type="pct"/>
            <w:vAlign w:val="center"/>
          </w:tcPr>
          <w:p w14:paraId="502D17DC" w14:textId="519EDF86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8A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14:paraId="6CF92138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14:paraId="2C7C5A6E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14:paraId="39A5F5D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C968A7" w14:paraId="396D3632" w14:textId="77777777" w:rsidTr="00C968A7">
        <w:tc>
          <w:tcPr>
            <w:tcW w:w="563" w:type="pct"/>
          </w:tcPr>
          <w:p w14:paraId="1DE2C013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1EEF59F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</w:tcPr>
          <w:p w14:paraId="5F5A3F80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14:paraId="2443003F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C968A7" w14:paraId="1F5129AD" w14:textId="77777777" w:rsidTr="00C968A7">
        <w:tc>
          <w:tcPr>
            <w:tcW w:w="5000" w:type="pct"/>
            <w:gridSpan w:val="4"/>
          </w:tcPr>
          <w:p w14:paraId="783834DE" w14:textId="4D40460D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51631ED6" w14:textId="77777777" w:rsidTr="00C968A7">
        <w:tc>
          <w:tcPr>
            <w:tcW w:w="5000" w:type="pct"/>
            <w:gridSpan w:val="4"/>
          </w:tcPr>
          <w:p w14:paraId="2C3EAA19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7B105440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№2: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3C7D0CEB" w14:textId="77777777" w:rsidR="00C1752A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№3: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07B8A373" w14:textId="24655BFB" w:rsidR="00BA7CFE" w:rsidRPr="00C968A7" w:rsidRDefault="00C1752A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№4: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A7CFE" w:rsidRPr="00C968A7" w14:paraId="300FBECC" w14:textId="77777777" w:rsidTr="00C968A7">
        <w:tc>
          <w:tcPr>
            <w:tcW w:w="5000" w:type="pct"/>
            <w:gridSpan w:val="4"/>
          </w:tcPr>
          <w:p w14:paraId="1A2F9FBC" w14:textId="1B8EC432" w:rsidR="00BA7CFE" w:rsidRPr="00C968A7" w:rsidRDefault="00065CC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1. 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BA7CFE" w:rsidRPr="00C968A7" w14:paraId="765CDBE2" w14:textId="77777777" w:rsidTr="00C968A7">
        <w:tc>
          <w:tcPr>
            <w:tcW w:w="563" w:type="pct"/>
          </w:tcPr>
          <w:p w14:paraId="6717673B" w14:textId="5BEE1A6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</w:t>
            </w:r>
            <w:r w:rsidR="00065CC2"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07E03B72" w14:textId="78E2B9D1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pct"/>
          </w:tcPr>
          <w:p w14:paraId="7C62664F" w14:textId="790A716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 w:rsidRPr="00C968A7">
              <w:rPr>
                <w:rFonts w:ascii="Times New Roman" w:hAnsi="Times New Roman" w:cs="Times New Roman"/>
              </w:rPr>
              <w:t>в виде предоставления субсидии;</w:t>
            </w:r>
          </w:p>
          <w:p w14:paraId="01C4EB57" w14:textId="333B5A2A" w:rsidR="00BA7CFE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14:paraId="5CD87066" w14:textId="77777777" w:rsidR="00BA7CFE" w:rsidRPr="00C968A7" w:rsidRDefault="00BA7CFE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C1EF2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11BC3DCF" w14:textId="77777777" w:rsidTr="00C968A7">
        <w:tc>
          <w:tcPr>
            <w:tcW w:w="563" w:type="pct"/>
          </w:tcPr>
          <w:p w14:paraId="654BB8BC" w14:textId="06FEC6C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24FAF717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132EDD8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9DB6FE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AE5EB52" w14:textId="025FE0AF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14:paraId="71818AF1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5608030F" w14:textId="77777777" w:rsidTr="00C968A7">
        <w:tc>
          <w:tcPr>
            <w:tcW w:w="563" w:type="pct"/>
          </w:tcPr>
          <w:p w14:paraId="5E024CA7" w14:textId="0C6A471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2" w:type="pct"/>
          </w:tcPr>
          <w:p w14:paraId="19437FCE" w14:textId="6F7F07FE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14:paraId="528C3BD0" w14:textId="79D23B78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 w:rsidRPr="00C968A7">
              <w:rPr>
                <w:rFonts w:ascii="Times New Roman" w:hAnsi="Times New Roman" w:cs="Times New Roman"/>
              </w:rPr>
              <w:t>их общественно полезные услуги;</w:t>
            </w:r>
          </w:p>
          <w:p w14:paraId="68DF7872" w14:textId="6F1188A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</w:t>
            </w:r>
            <w:r w:rsidR="00065CC2" w:rsidRPr="00C968A7">
              <w:rPr>
                <w:rFonts w:ascii="Times New Roman" w:hAnsi="Times New Roman" w:cs="Times New Roman"/>
                <w:spacing w:val="-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14:paraId="61D57C22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2A77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065CC2" w:rsidRPr="00C968A7" w14:paraId="19FF452D" w14:textId="77777777" w:rsidTr="00C968A7">
        <w:tc>
          <w:tcPr>
            <w:tcW w:w="563" w:type="pct"/>
          </w:tcPr>
          <w:p w14:paraId="5F484676" w14:textId="0CDC30A3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02" w:type="pct"/>
          </w:tcPr>
          <w:p w14:paraId="72C41460" w14:textId="22F67A6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14:paraId="38C3C109" w14:textId="007FA95A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6FB568EB" w14:textId="309F3CA0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14:paraId="4DCBAED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3FDF46FD" w14:textId="77777777" w:rsidTr="00C968A7">
        <w:tc>
          <w:tcPr>
            <w:tcW w:w="563" w:type="pct"/>
          </w:tcPr>
          <w:p w14:paraId="493B9CA8" w14:textId="042ECF26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02" w:type="pct"/>
          </w:tcPr>
          <w:p w14:paraId="0EF5A8E8" w14:textId="3F32352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14:paraId="05B11A59" w14:textId="2C41748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065CC2" w:rsidRPr="00C968A7">
              <w:rPr>
                <w:rFonts w:ascii="Times New Roman" w:hAnsi="Times New Roman" w:cs="Times New Roman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015D97E3" w14:textId="0C6A4C1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 xml:space="preserve">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14:paraId="7E989D81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CCBA8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0092E2D6" w14:textId="77777777" w:rsidTr="00C968A7">
        <w:tc>
          <w:tcPr>
            <w:tcW w:w="563" w:type="pct"/>
          </w:tcPr>
          <w:p w14:paraId="6166C17F" w14:textId="5F04EB88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3E19FDA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06F66475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информационного сопровождения процессов социальной и культурной адаптации мигрантов;</w:t>
            </w:r>
          </w:p>
          <w:p w14:paraId="3578932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6DB11C6C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623D0D3" w14:textId="3E9C475B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14:paraId="270EDF22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749F58F3" w14:textId="77777777" w:rsidTr="00C968A7">
        <w:tc>
          <w:tcPr>
            <w:tcW w:w="563" w:type="pct"/>
          </w:tcPr>
          <w:p w14:paraId="779F3CF0" w14:textId="7AA6205C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02" w:type="pct"/>
          </w:tcPr>
          <w:p w14:paraId="32F1AC9D" w14:textId="112F7BC8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14:paraId="14EAECAA" w14:textId="5AE82F56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7C77CC63" w14:textId="4FB7F37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</w:t>
            </w:r>
            <w:r w:rsidR="00065CC2" w:rsidRPr="00C968A7">
              <w:rPr>
                <w:rFonts w:ascii="Times New Roman" w:hAnsi="Times New Roman" w:cs="Times New Roman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 w:rsidRPr="00C968A7">
              <w:rPr>
                <w:rFonts w:ascii="Times New Roman" w:hAnsi="Times New Roman" w:cs="Times New Roman"/>
              </w:rPr>
              <w:t>: городская краеведческая игра «Путешествие по Югре»</w:t>
            </w:r>
            <w:r w:rsidR="00065CC2" w:rsidRPr="00C968A7">
              <w:rPr>
                <w:rFonts w:ascii="Times New Roman" w:hAnsi="Times New Roman" w:cs="Times New Roman"/>
              </w:rPr>
              <w:t>, фе</w:t>
            </w:r>
            <w:r w:rsidR="00725D91" w:rsidRPr="00C968A7">
              <w:rPr>
                <w:rFonts w:ascii="Times New Roman" w:hAnsi="Times New Roman" w:cs="Times New Roman"/>
              </w:rPr>
              <w:t>стиваль творческих коллективов «</w:t>
            </w:r>
            <w:r w:rsidR="00065CC2" w:rsidRPr="00C968A7">
              <w:rPr>
                <w:rFonts w:ascii="Times New Roman" w:hAnsi="Times New Roman" w:cs="Times New Roman"/>
              </w:rPr>
              <w:t>Д</w:t>
            </w:r>
            <w:r w:rsidR="00725D91" w:rsidRPr="00C968A7">
              <w:rPr>
                <w:rFonts w:ascii="Times New Roman" w:hAnsi="Times New Roman" w:cs="Times New Roman"/>
              </w:rPr>
              <w:t>ружба народов», городская игра «Мой дом – Югра»</w:t>
            </w:r>
            <w:r w:rsidR="00065CC2" w:rsidRPr="00C968A7">
              <w:rPr>
                <w:rFonts w:ascii="Times New Roman" w:hAnsi="Times New Roman" w:cs="Times New Roman"/>
              </w:rPr>
              <w:t xml:space="preserve">; мероприятия, посвященные </w:t>
            </w:r>
            <w:r w:rsidR="00725D91" w:rsidRPr="00C968A7">
              <w:rPr>
                <w:rFonts w:ascii="Times New Roman" w:hAnsi="Times New Roman" w:cs="Times New Roman"/>
              </w:rPr>
              <w:t>Дню народного единства</w:t>
            </w:r>
            <w:r w:rsidR="00065CC2" w:rsidRPr="00C96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pct"/>
          </w:tcPr>
          <w:p w14:paraId="1AE8EB80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E7723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7435D34E" w14:textId="77777777" w:rsidTr="00C968A7">
        <w:tc>
          <w:tcPr>
            <w:tcW w:w="563" w:type="pct"/>
          </w:tcPr>
          <w:p w14:paraId="03400FB3" w14:textId="7B1D1CD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4BA6F68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C00E83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0F9B0F9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14:paraId="46072430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14:paraId="1B041636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06D4E81E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30D979DA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22246774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5F4BA0B5" w14:textId="412737AE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Онлайн-конкурсы чтецов, заочные конкурсы сочинений </w:t>
            </w:r>
          </w:p>
        </w:tc>
        <w:tc>
          <w:tcPr>
            <w:tcW w:w="1117" w:type="pct"/>
          </w:tcPr>
          <w:p w14:paraId="73613B88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6AC6B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37B46312" w14:textId="77777777" w:rsidTr="00C968A7">
        <w:tc>
          <w:tcPr>
            <w:tcW w:w="563" w:type="pct"/>
          </w:tcPr>
          <w:p w14:paraId="0636676F" w14:textId="1D29248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02AD0E8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334A165B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359D4E57" w14:textId="3C486A6A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117" w:type="pct"/>
          </w:tcPr>
          <w:p w14:paraId="6ED33565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4E334818" w14:textId="77777777" w:rsidTr="00C968A7">
        <w:tc>
          <w:tcPr>
            <w:tcW w:w="563" w:type="pct"/>
          </w:tcPr>
          <w:p w14:paraId="72DAF6FD" w14:textId="2284656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02" w:type="pct"/>
          </w:tcPr>
          <w:p w14:paraId="554240B2" w14:textId="620630A0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18" w:type="pct"/>
          </w:tcPr>
          <w:p w14:paraId="73E8BEED" w14:textId="16D1109C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1117" w:type="pct"/>
          </w:tcPr>
          <w:p w14:paraId="6F84A17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6FE7F55D" w14:textId="77777777" w:rsidTr="00C968A7">
        <w:tc>
          <w:tcPr>
            <w:tcW w:w="563" w:type="pct"/>
          </w:tcPr>
          <w:p w14:paraId="795990D7" w14:textId="49A2B05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02" w:type="pct"/>
          </w:tcPr>
          <w:p w14:paraId="7C1679EB" w14:textId="4A13C1F2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18" w:type="pct"/>
          </w:tcPr>
          <w:p w14:paraId="05502948" w14:textId="7FBB0E0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F51DE6" w:rsidRPr="00C968A7">
              <w:rPr>
                <w:rFonts w:ascii="Times New Roman" w:hAnsi="Times New Roman" w:cs="Times New Roman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117" w:type="pct"/>
          </w:tcPr>
          <w:p w14:paraId="43ECD659" w14:textId="3DAEE37A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3937C7B9" w14:textId="77777777" w:rsidTr="00C968A7">
        <w:tc>
          <w:tcPr>
            <w:tcW w:w="563" w:type="pct"/>
          </w:tcPr>
          <w:p w14:paraId="5AFC589A" w14:textId="0152BB38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02" w:type="pct"/>
          </w:tcPr>
          <w:p w14:paraId="1DDFF85E" w14:textId="730430EF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18" w:type="pct"/>
          </w:tcPr>
          <w:p w14:paraId="00EDE996" w14:textId="4C0E6E9A" w:rsidR="00F51DE6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F51DE6" w:rsidRPr="00C968A7">
              <w:rPr>
                <w:rFonts w:ascii="Times New Roman" w:hAnsi="Times New Roman" w:cs="Times New Roman"/>
              </w:rPr>
              <w:t xml:space="preserve">оздание роликов социальной рекламы, телепередач, статей в печатных СМИ, </w:t>
            </w:r>
          </w:p>
          <w:p w14:paraId="3448019F" w14:textId="2E7A194B" w:rsidR="000B7F3E" w:rsidRPr="00C968A7" w:rsidRDefault="00F51DE6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 также в информационно-телекоммуникационной сети «Интернет»</w:t>
            </w:r>
          </w:p>
        </w:tc>
        <w:tc>
          <w:tcPr>
            <w:tcW w:w="1117" w:type="pct"/>
          </w:tcPr>
          <w:p w14:paraId="3A285AFF" w14:textId="7958B3F3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72A38D" w14:textId="77777777" w:rsidR="00C968A7" w:rsidRDefault="00C968A7" w:rsidP="00C968A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0B7F3E" w:rsidRPr="00C968A7" w14:paraId="0CE2C81D" w14:textId="77777777" w:rsidTr="00C968A7">
        <w:tc>
          <w:tcPr>
            <w:tcW w:w="563" w:type="pct"/>
          </w:tcPr>
          <w:p w14:paraId="31EC5291" w14:textId="7156A13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02" w:type="pct"/>
          </w:tcPr>
          <w:p w14:paraId="5228517A" w14:textId="3117B516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 w:rsidRPr="00C968A7">
              <w:rPr>
                <w:rFonts w:ascii="Times New Roman" w:hAnsi="Times New Roman" w:cs="Times New Roman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1818" w:type="pct"/>
          </w:tcPr>
          <w:p w14:paraId="6FCA9620" w14:textId="3CA88AED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F51DE6" w:rsidRPr="00C968A7">
              <w:rPr>
                <w:rFonts w:ascii="Times New Roman" w:hAnsi="Times New Roman" w:cs="Times New Roman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117" w:type="pct"/>
          </w:tcPr>
          <w:p w14:paraId="04D57B2B" w14:textId="4AEAEF54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52AF15AA" w14:textId="77777777" w:rsidTr="00C968A7">
        <w:tc>
          <w:tcPr>
            <w:tcW w:w="563" w:type="pct"/>
          </w:tcPr>
          <w:p w14:paraId="7463F8FB" w14:textId="331BBC4E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02" w:type="pct"/>
          </w:tcPr>
          <w:p w14:paraId="3A53A786" w14:textId="6F88FB7C" w:rsidR="000B7F3E" w:rsidRPr="00C968A7" w:rsidRDefault="007362B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8" w:type="pct"/>
          </w:tcPr>
          <w:p w14:paraId="364EA0B6" w14:textId="2BE6E17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7362BE" w:rsidRPr="00C968A7">
              <w:rPr>
                <w:rFonts w:ascii="Times New Roman" w:hAnsi="Times New Roman" w:cs="Times New Roma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117" w:type="pct"/>
          </w:tcPr>
          <w:p w14:paraId="5700BF13" w14:textId="24553877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4F45D68E" w14:textId="77777777" w:rsidTr="00C968A7">
        <w:tc>
          <w:tcPr>
            <w:tcW w:w="5000" w:type="pct"/>
            <w:gridSpan w:val="4"/>
          </w:tcPr>
          <w:p w14:paraId="636C5D58" w14:textId="170A4D41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7D7B92EE" w14:textId="77777777" w:rsidTr="00C968A7">
        <w:tc>
          <w:tcPr>
            <w:tcW w:w="5000" w:type="pct"/>
            <w:gridSpan w:val="4"/>
          </w:tcPr>
          <w:p w14:paraId="70499B83" w14:textId="77777777" w:rsidR="00C1752A" w:rsidRPr="00C968A7" w:rsidRDefault="00C1752A" w:rsidP="00C968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68A7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C968A7" w14:paraId="64F0C324" w14:textId="77777777" w:rsidTr="00C968A7">
        <w:tc>
          <w:tcPr>
            <w:tcW w:w="5000" w:type="pct"/>
            <w:gridSpan w:val="4"/>
          </w:tcPr>
          <w:p w14:paraId="08C0BBC9" w14:textId="1EEADD1A" w:rsidR="00BA7CFE" w:rsidRPr="00C968A7" w:rsidRDefault="00BA7CFE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№2. </w:t>
            </w:r>
            <w:r w:rsidR="00065CC2" w:rsidRPr="00C968A7">
              <w:t xml:space="preserve"> </w:t>
            </w:r>
            <w:r w:rsidR="00065CC2" w:rsidRPr="00C968A7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C968A7" w14:paraId="3628CA39" w14:textId="77777777" w:rsidTr="00C968A7">
        <w:tc>
          <w:tcPr>
            <w:tcW w:w="563" w:type="pct"/>
          </w:tcPr>
          <w:p w14:paraId="037B33F8" w14:textId="798DDBE8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2" w:type="pct"/>
          </w:tcPr>
          <w:p w14:paraId="2885562F" w14:textId="1ED91C70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818" w:type="pct"/>
          </w:tcPr>
          <w:p w14:paraId="7D83B69A" w14:textId="42A8E96D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Б</w:t>
            </w:r>
            <w:r w:rsidR="00065CC2" w:rsidRPr="00C968A7">
              <w:rPr>
                <w:rFonts w:ascii="Times New Roman" w:hAnsi="Times New Roman" w:cs="Times New Roman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еминары, курсы повышения квалификации;</w:t>
            </w:r>
          </w:p>
          <w:p w14:paraId="7350A10B" w14:textId="0C9A30BE" w:rsidR="00BA7CFE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митингов, акций, флешмобов и т.д.;</w:t>
            </w:r>
          </w:p>
        </w:tc>
        <w:tc>
          <w:tcPr>
            <w:tcW w:w="1117" w:type="pct"/>
          </w:tcPr>
          <w:p w14:paraId="773F1A21" w14:textId="77777777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Федеральный </w:t>
            </w:r>
            <w:hyperlink r:id="rId13" w:history="1">
              <w:r w:rsidRPr="00C968A7">
                <w:rPr>
                  <w:rFonts w:ascii="Times New Roman" w:hAnsi="Times New Roman" w:cs="Times New Roman"/>
                </w:rPr>
                <w:t>закон</w:t>
              </w:r>
            </w:hyperlink>
            <w:r w:rsidRPr="00C968A7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14:paraId="4ADA5CD9" w14:textId="7777777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14:paraId="33A4D5FE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684F2A7F" w14:textId="77777777" w:rsidTr="00C968A7">
        <w:tc>
          <w:tcPr>
            <w:tcW w:w="563" w:type="pct"/>
          </w:tcPr>
          <w:p w14:paraId="464F0FD4" w14:textId="7BE5A2D6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621F22B6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5BDB4FEE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07963A7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5F839321" w14:textId="294D113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117" w:type="pct"/>
          </w:tcPr>
          <w:p w14:paraId="55B05239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07E1201F" w14:textId="77777777" w:rsidTr="00C968A7">
        <w:tc>
          <w:tcPr>
            <w:tcW w:w="563" w:type="pct"/>
          </w:tcPr>
          <w:p w14:paraId="477FAE6C" w14:textId="74F99E09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2" w:type="pct"/>
          </w:tcPr>
          <w:p w14:paraId="08535136" w14:textId="1639155A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18" w:type="pct"/>
          </w:tcPr>
          <w:p w14:paraId="570D7305" w14:textId="098C006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C86B31" w:rsidRPr="00C968A7">
              <w:rPr>
                <w:rFonts w:ascii="Times New Roman" w:hAnsi="Times New Roman" w:cs="Times New Roman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7F5F2E46" w14:textId="37D8313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азмещение наружной социальной рекламы;</w:t>
            </w:r>
          </w:p>
        </w:tc>
        <w:tc>
          <w:tcPr>
            <w:tcW w:w="1117" w:type="pct"/>
          </w:tcPr>
          <w:p w14:paraId="017F3356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8005A9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968A7" w:rsidRPr="00C968A7" w14:paraId="38BA8FE1" w14:textId="77777777" w:rsidTr="00C968A7">
        <w:tc>
          <w:tcPr>
            <w:tcW w:w="563" w:type="pct"/>
          </w:tcPr>
          <w:p w14:paraId="2065D87F" w14:textId="55B23AA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2F375B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B567B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2858404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5CA5CBC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5F86E2FC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46B993D" w14:textId="54BED402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117" w:type="pct"/>
          </w:tcPr>
          <w:p w14:paraId="5EE2AAAD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CA96E8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86B31" w:rsidRPr="00C968A7" w14:paraId="0BA6526D" w14:textId="77777777" w:rsidTr="00C968A7">
        <w:tc>
          <w:tcPr>
            <w:tcW w:w="563" w:type="pct"/>
          </w:tcPr>
          <w:p w14:paraId="103254C8" w14:textId="1765EFB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02" w:type="pct"/>
          </w:tcPr>
          <w:p w14:paraId="75EB3274" w14:textId="31DD3757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18" w:type="pct"/>
          </w:tcPr>
          <w:p w14:paraId="00EFB166" w14:textId="1FD40EF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бор и анализ данных состояния межнациональных, межконфессиональных отношений;</w:t>
            </w:r>
          </w:p>
          <w:p w14:paraId="067551B4" w14:textId="72BF16BA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ыявление и раннее предупреждение конфликтных и предконфликтных ситуаций;</w:t>
            </w:r>
          </w:p>
          <w:p w14:paraId="77A7D23B" w14:textId="26FDF7B0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ониторинг средств массовой информации и информационно-телекоммун</w:t>
            </w:r>
            <w:r w:rsidR="00A13113">
              <w:rPr>
                <w:rFonts w:ascii="Times New Roman" w:hAnsi="Times New Roman" w:cs="Times New Roman"/>
              </w:rPr>
              <w:t>икационных сетей, включая сеть «</w:t>
            </w:r>
            <w:r w:rsidR="00C86B31" w:rsidRPr="00C968A7">
              <w:rPr>
                <w:rFonts w:ascii="Times New Roman" w:hAnsi="Times New Roman" w:cs="Times New Roman"/>
              </w:rPr>
              <w:t>Интернет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общественного мнения;</w:t>
            </w:r>
          </w:p>
          <w:p w14:paraId="54DBBFDE" w14:textId="6A0EB616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117" w:type="pct"/>
          </w:tcPr>
          <w:p w14:paraId="7BEB4440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34813682" w14:textId="77777777" w:rsidTr="00C968A7">
        <w:tc>
          <w:tcPr>
            <w:tcW w:w="563" w:type="pct"/>
          </w:tcPr>
          <w:p w14:paraId="63D5416C" w14:textId="4D00BED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2" w:type="pct"/>
          </w:tcPr>
          <w:p w14:paraId="073BBF67" w14:textId="4C4ABBD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1818" w:type="pct"/>
          </w:tcPr>
          <w:p w14:paraId="52A50975" w14:textId="53F3BCE5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C86B31" w:rsidRPr="00C968A7">
              <w:rPr>
                <w:rFonts w:ascii="Times New Roman" w:hAnsi="Times New Roman" w:cs="Times New Roma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567AD81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ячейки моло</w:t>
            </w:r>
            <w:r w:rsidR="00A13113">
              <w:rPr>
                <w:rFonts w:ascii="Times New Roman" w:hAnsi="Times New Roman" w:cs="Times New Roman"/>
              </w:rPr>
              <w:t>дежного общественного движения «</w:t>
            </w:r>
            <w:r w:rsidR="00C86B31" w:rsidRPr="00C968A7">
              <w:rPr>
                <w:rFonts w:ascii="Times New Roman" w:hAnsi="Times New Roman" w:cs="Times New Roman"/>
              </w:rPr>
              <w:t>Кибердружина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;</w:t>
            </w:r>
          </w:p>
          <w:p w14:paraId="1A2A8CDD" w14:textId="64DA00C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1117" w:type="pct"/>
          </w:tcPr>
          <w:p w14:paraId="6D6AC7D5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94B6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734"/>
        <w:gridCol w:w="5730"/>
        <w:gridCol w:w="3521"/>
      </w:tblGrid>
      <w:tr w:rsidR="00C86B31" w:rsidRPr="00C968A7" w14:paraId="71C6DC2D" w14:textId="77777777" w:rsidTr="00C968A7">
        <w:tc>
          <w:tcPr>
            <w:tcW w:w="563" w:type="pct"/>
          </w:tcPr>
          <w:p w14:paraId="1C3CFC84" w14:textId="4B033732" w:rsidR="00C86B31" w:rsidRPr="00C968A7" w:rsidRDefault="00A00E5F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02" w:type="pct"/>
          </w:tcPr>
          <w:p w14:paraId="6AB00B9F" w14:textId="521F84B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18" w:type="pct"/>
          </w:tcPr>
          <w:p w14:paraId="1A48D9CC" w14:textId="76BC1B87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еминары, курсы повышения квалификации</w:t>
            </w:r>
          </w:p>
          <w:p w14:paraId="7EBAD163" w14:textId="24319D2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117" w:type="pct"/>
          </w:tcPr>
          <w:p w14:paraId="5FFFC21E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762A2E93" w14:textId="77777777" w:rsidTr="00C968A7">
        <w:tc>
          <w:tcPr>
            <w:tcW w:w="5000" w:type="pct"/>
            <w:gridSpan w:val="4"/>
          </w:tcPr>
          <w:p w14:paraId="55E2BAEE" w14:textId="72967FAE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C86B31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307854CD" w14:textId="77777777" w:rsidTr="00C968A7">
        <w:tc>
          <w:tcPr>
            <w:tcW w:w="5000" w:type="pct"/>
            <w:gridSpan w:val="4"/>
          </w:tcPr>
          <w:p w14:paraId="64E7ECE7" w14:textId="555B9CE7" w:rsidR="00BA7CFE" w:rsidRPr="00C968A7" w:rsidRDefault="00C1752A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C968A7">
              <w:t xml:space="preserve"> </w:t>
            </w: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BA7CFE" w:rsidRPr="00C968A7" w14:paraId="0175D3FB" w14:textId="77777777" w:rsidTr="00C968A7">
        <w:tc>
          <w:tcPr>
            <w:tcW w:w="5000" w:type="pct"/>
            <w:gridSpan w:val="4"/>
          </w:tcPr>
          <w:p w14:paraId="135A121E" w14:textId="619BEFB0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3. </w:t>
            </w:r>
            <w:r w:rsidR="00C86B31" w:rsidRPr="00C968A7">
              <w:t xml:space="preserve"> </w:t>
            </w:r>
            <w:r w:rsidR="00C86B31" w:rsidRPr="00C968A7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C968A7" w14:paraId="31088D31" w14:textId="77777777" w:rsidTr="00C968A7">
        <w:tc>
          <w:tcPr>
            <w:tcW w:w="563" w:type="pct"/>
          </w:tcPr>
          <w:p w14:paraId="2051F7D0" w14:textId="364716E5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  <w:r w:rsidR="00C86B31" w:rsidRPr="00C968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2" w:type="pct"/>
          </w:tcPr>
          <w:p w14:paraId="039C9FD0" w14:textId="51870BA3" w:rsidR="00BA7CFE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18" w:type="pct"/>
          </w:tcPr>
          <w:p w14:paraId="4BFEABA0" w14:textId="23F039D0" w:rsidR="00BA7CFE" w:rsidRPr="00C968A7" w:rsidRDefault="0079182A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117" w:type="pct"/>
          </w:tcPr>
          <w:p w14:paraId="33752B3D" w14:textId="2B6371B6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5AEB4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53D3BB3" w14:textId="437FCC19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6034D06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1238"/>
        <w:gridCol w:w="1096"/>
        <w:gridCol w:w="1515"/>
        <w:gridCol w:w="1436"/>
        <w:gridCol w:w="869"/>
        <w:gridCol w:w="532"/>
        <w:gridCol w:w="532"/>
        <w:gridCol w:w="532"/>
        <w:gridCol w:w="533"/>
        <w:gridCol w:w="955"/>
        <w:gridCol w:w="675"/>
        <w:gridCol w:w="675"/>
        <w:gridCol w:w="671"/>
        <w:gridCol w:w="816"/>
        <w:gridCol w:w="955"/>
        <w:gridCol w:w="936"/>
        <w:gridCol w:w="1155"/>
      </w:tblGrid>
      <w:tr w:rsidR="004306B2" w:rsidRPr="004306B2" w14:paraId="4898AD0F" w14:textId="77777777" w:rsidTr="00A13113">
        <w:tc>
          <w:tcPr>
            <w:tcW w:w="203" w:type="pct"/>
            <w:vMerge w:val="restart"/>
            <w:vAlign w:val="center"/>
          </w:tcPr>
          <w:p w14:paraId="79ED7A4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67A2083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63E062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047EC15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0DCCD34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  <w:vAlign w:val="center"/>
          </w:tcPr>
          <w:p w14:paraId="05D2BB2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  <w:vAlign w:val="center"/>
          </w:tcPr>
          <w:p w14:paraId="006308B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  <w:vAlign w:val="center"/>
          </w:tcPr>
          <w:p w14:paraId="7251E86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4B4DEA1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071B97B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A13113">
        <w:tc>
          <w:tcPr>
            <w:tcW w:w="203" w:type="pct"/>
            <w:vMerge/>
            <w:vAlign w:val="center"/>
          </w:tcPr>
          <w:p w14:paraId="2434074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  <w:vAlign w:val="center"/>
          </w:tcPr>
          <w:p w14:paraId="7B07AE5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  <w:vAlign w:val="center"/>
          </w:tcPr>
          <w:p w14:paraId="70B83C5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14:paraId="66F07FE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  <w:vAlign w:val="center"/>
          </w:tcPr>
          <w:p w14:paraId="3367526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1DD01314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5278B6D0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7C0A2D8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2D8106A2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49E83B0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6D2E8FD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2E51A3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0CF9F80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6CAC396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622BB4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1D772F5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297" w:type="pct"/>
            <w:vMerge/>
            <w:vAlign w:val="center"/>
          </w:tcPr>
          <w:p w14:paraId="005FFE5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  <w:vAlign w:val="center"/>
          </w:tcPr>
          <w:p w14:paraId="7DAC17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A13113">
        <w:tc>
          <w:tcPr>
            <w:tcW w:w="203" w:type="pct"/>
            <w:vAlign w:val="center"/>
          </w:tcPr>
          <w:p w14:paraId="22D90F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7C349CA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096BB0B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0367B09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3BEEE66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5709CAD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2DB6A61E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530F9FD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1973FE3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11ECF25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A1952A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4884140D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02129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008FD2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288B08F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78E483E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71A486B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4FD154FA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18140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166CDBD" w14:textId="64282387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C968A7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4306B2" w:rsidRPr="004306B2" w14:paraId="0124FC98" w14:textId="77777777" w:rsidTr="00C968A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4F1B6E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953F3A9" w14:textId="77777777" w:rsid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ACAF0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1C289B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F28F3FD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C968A7">
        <w:trPr>
          <w:jc w:val="center"/>
        </w:trPr>
        <w:tc>
          <w:tcPr>
            <w:tcW w:w="421" w:type="pct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4306B2" w:rsidRPr="004306B2" w14:paraId="35FF49BE" w14:textId="77777777" w:rsidTr="00C968A7">
        <w:tc>
          <w:tcPr>
            <w:tcW w:w="287" w:type="pct"/>
            <w:shd w:val="clear" w:color="auto" w:fill="auto"/>
            <w:vAlign w:val="center"/>
            <w:hideMark/>
          </w:tcPr>
          <w:p w14:paraId="1566C4AF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2943907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2B5C9803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A40761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2185"/>
        <w:gridCol w:w="1850"/>
        <w:gridCol w:w="1648"/>
        <w:gridCol w:w="1648"/>
        <w:gridCol w:w="1655"/>
        <w:gridCol w:w="1797"/>
        <w:gridCol w:w="1683"/>
        <w:gridCol w:w="1957"/>
      </w:tblGrid>
      <w:tr w:rsidR="008137B9" w:rsidRPr="00C968A7" w14:paraId="3B35ABD6" w14:textId="77777777" w:rsidTr="00C968A7">
        <w:trPr>
          <w:jc w:val="center"/>
        </w:trPr>
        <w:tc>
          <w:tcPr>
            <w:tcW w:w="424" w:type="pct"/>
            <w:vMerge w:val="restart"/>
            <w:vAlign w:val="center"/>
          </w:tcPr>
          <w:p w14:paraId="1E5C41E2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5458485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137B9" w:rsidRPr="00C968A7" w14:paraId="49F92A27" w14:textId="77777777" w:rsidTr="00C968A7">
        <w:trPr>
          <w:jc w:val="center"/>
        </w:trPr>
        <w:tc>
          <w:tcPr>
            <w:tcW w:w="424" w:type="pct"/>
            <w:vMerge/>
          </w:tcPr>
          <w:p w14:paraId="150E09D6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B8BB67B" w14:textId="690B59E9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23" w:type="pct"/>
            <w:vAlign w:val="center"/>
          </w:tcPr>
          <w:p w14:paraId="49E47BA7" w14:textId="0E1AE57D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25" w:type="pct"/>
            <w:vAlign w:val="center"/>
          </w:tcPr>
          <w:p w14:paraId="5D688FE1" w14:textId="54335A96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70" w:type="pct"/>
            <w:vAlign w:val="center"/>
          </w:tcPr>
          <w:p w14:paraId="0F649F41" w14:textId="6418FACB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34" w:type="pct"/>
            <w:vAlign w:val="center"/>
          </w:tcPr>
          <w:p w14:paraId="0CD49625" w14:textId="6A96C70D" w:rsidR="008137B9" w:rsidRPr="00C968A7" w:rsidRDefault="008137B9" w:rsidP="00C968A7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621" w:type="pct"/>
            <w:vMerge/>
          </w:tcPr>
          <w:p w14:paraId="223E4566" w14:textId="238051F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7B9" w:rsidRPr="00C968A7" w14:paraId="2CAA8DD8" w14:textId="77777777" w:rsidTr="00C968A7">
        <w:trPr>
          <w:jc w:val="center"/>
        </w:trPr>
        <w:tc>
          <w:tcPr>
            <w:tcW w:w="424" w:type="pct"/>
          </w:tcPr>
          <w:p w14:paraId="76D2FAAC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137B9" w:rsidRPr="00C968A7" w14:paraId="160AB90A" w14:textId="77777777" w:rsidTr="00C968A7">
        <w:trPr>
          <w:jc w:val="center"/>
        </w:trPr>
        <w:tc>
          <w:tcPr>
            <w:tcW w:w="424" w:type="pct"/>
          </w:tcPr>
          <w:p w14:paraId="26106CE4" w14:textId="791531A5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C968A7" w:rsidRDefault="008137B9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C968A7" w:rsidRDefault="008137B9" w:rsidP="00C968A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C968A7" w:rsidRDefault="008137B9" w:rsidP="00C968A7">
            <w:pPr>
              <w:outlineLvl w:val="2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3988</w:t>
            </w:r>
          </w:p>
        </w:tc>
      </w:tr>
      <w:tr w:rsidR="008137B9" w:rsidRPr="00C968A7" w14:paraId="3119D033" w14:textId="77777777" w:rsidTr="00C968A7">
        <w:trPr>
          <w:jc w:val="center"/>
        </w:trPr>
        <w:tc>
          <w:tcPr>
            <w:tcW w:w="424" w:type="pct"/>
          </w:tcPr>
          <w:p w14:paraId="34697034" w14:textId="7CF0F0A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>, шт</w:t>
            </w:r>
          </w:p>
        </w:tc>
        <w:tc>
          <w:tcPr>
            <w:tcW w:w="587" w:type="pct"/>
          </w:tcPr>
          <w:p w14:paraId="0D0CA30E" w14:textId="0A9A49C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</w:tbl>
    <w:p w14:paraId="450EE609" w14:textId="77777777" w:rsidR="00C968A7" w:rsidRDefault="00C968A7" w:rsidP="00C968A7">
      <w:pPr>
        <w:outlineLvl w:val="2"/>
        <w:rPr>
          <w:rFonts w:ascii="Times New Roman" w:eastAsia="Times New Roman" w:hAnsi="Times New Roman" w:cs="Times New Roman"/>
          <w:lang w:eastAsia="ru-RU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2185"/>
        <w:gridCol w:w="1850"/>
        <w:gridCol w:w="1648"/>
        <w:gridCol w:w="1648"/>
        <w:gridCol w:w="1655"/>
        <w:gridCol w:w="1797"/>
        <w:gridCol w:w="1683"/>
        <w:gridCol w:w="1957"/>
      </w:tblGrid>
      <w:tr w:rsidR="008137B9" w:rsidRPr="00C968A7" w14:paraId="7312095C" w14:textId="77777777" w:rsidTr="00C968A7">
        <w:trPr>
          <w:jc w:val="center"/>
        </w:trPr>
        <w:tc>
          <w:tcPr>
            <w:tcW w:w="424" w:type="pct"/>
          </w:tcPr>
          <w:p w14:paraId="46550DB1" w14:textId="72E7E37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C968A7" w:rsidRDefault="008137B9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C968A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C968A7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AAEE" w14:textId="77777777" w:rsidR="00985C59" w:rsidRDefault="00985C59" w:rsidP="00F56968">
      <w:pPr>
        <w:spacing w:after="0" w:line="240" w:lineRule="auto"/>
      </w:pPr>
      <w:r>
        <w:separator/>
      </w:r>
    </w:p>
  </w:endnote>
  <w:endnote w:type="continuationSeparator" w:id="0">
    <w:p w14:paraId="6B705DE0" w14:textId="77777777" w:rsidR="00985C59" w:rsidRDefault="00985C59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89465"/>
      <w:docPartObj>
        <w:docPartGallery w:val="Page Numbers (Bottom of Page)"/>
        <w:docPartUnique/>
      </w:docPartObj>
    </w:sdtPr>
    <w:sdtEndPr/>
    <w:sdtContent>
      <w:p w14:paraId="649A3A4A" w14:textId="1702633C" w:rsidR="000F3D54" w:rsidRDefault="000F3D54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CF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7143"/>
      <w:docPartObj>
        <w:docPartGallery w:val="Page Numbers (Bottom of Page)"/>
        <w:docPartUnique/>
      </w:docPartObj>
    </w:sdtPr>
    <w:sdtEndPr/>
    <w:sdtContent>
      <w:p w14:paraId="2A52E5B4" w14:textId="56B45865" w:rsidR="000F3D54" w:rsidRDefault="000F3D54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7DA4B" w14:textId="77777777" w:rsidR="00985C59" w:rsidRDefault="00985C59" w:rsidP="00F56968">
      <w:pPr>
        <w:spacing w:after="0" w:line="240" w:lineRule="auto"/>
      </w:pPr>
      <w:r>
        <w:separator/>
      </w:r>
    </w:p>
  </w:footnote>
  <w:footnote w:type="continuationSeparator" w:id="0">
    <w:p w14:paraId="70F42A5D" w14:textId="77777777" w:rsidR="00985C59" w:rsidRDefault="00985C59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D704" w14:textId="13607A3D" w:rsidR="000F3D54" w:rsidRDefault="000F3D54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4793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3D54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3B59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3FBD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7042"/>
    <w:rsid w:val="005C1FFD"/>
    <w:rsid w:val="005C2565"/>
    <w:rsid w:val="005C4E08"/>
    <w:rsid w:val="005C5F68"/>
    <w:rsid w:val="005D4AD1"/>
    <w:rsid w:val="005D5C87"/>
    <w:rsid w:val="005E1B02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86ECB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36C4"/>
    <w:rsid w:val="007468E9"/>
    <w:rsid w:val="007470F4"/>
    <w:rsid w:val="007474E9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28B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832AD"/>
    <w:rsid w:val="00983B45"/>
    <w:rsid w:val="00985C59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3113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31CF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4581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6D95"/>
    <w:rsid w:val="00BC753D"/>
    <w:rsid w:val="00BD2605"/>
    <w:rsid w:val="00BD2E59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5129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968A7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4186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362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CF0788D8D2E46FBADD86F304668DE291A2F880D71C604763B43E96F5F53B565FE537D1AC76CE5E9DCD5A8A54pDw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B775-3A25-4CA5-91C6-446A7B7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Киямова Юлия Валерьевна</cp:lastModifiedBy>
  <cp:revision>13</cp:revision>
  <cp:lastPrinted>2021-11-12T05:00:00Z</cp:lastPrinted>
  <dcterms:created xsi:type="dcterms:W3CDTF">2021-11-11T11:14:00Z</dcterms:created>
  <dcterms:modified xsi:type="dcterms:W3CDTF">2021-12-01T05:52:00Z</dcterms:modified>
</cp:coreProperties>
</file>