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5B" w:rsidRDefault="00D7433E" w:rsidP="0094385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4385B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2B529A" w:rsidRPr="0094385B">
        <w:rPr>
          <w:rFonts w:ascii="Times New Roman" w:hAnsi="Times New Roman" w:cs="Times New Roman"/>
          <w:b w:val="0"/>
          <w:sz w:val="26"/>
          <w:szCs w:val="26"/>
        </w:rPr>
        <w:t>внесении изменени</w:t>
      </w:r>
      <w:r w:rsidR="0051216A">
        <w:rPr>
          <w:rFonts w:ascii="Times New Roman" w:hAnsi="Times New Roman" w:cs="Times New Roman"/>
          <w:b w:val="0"/>
          <w:sz w:val="26"/>
          <w:szCs w:val="26"/>
        </w:rPr>
        <w:t>я</w:t>
      </w:r>
      <w:r w:rsidR="002B529A" w:rsidRPr="009438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4385B" w:rsidRDefault="002B529A" w:rsidP="0094385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4385B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hyperlink r:id="rId5" w:history="1">
        <w:r w:rsidRPr="0094385B">
          <w:rPr>
            <w:rFonts w:ascii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Pr="0094385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</w:p>
    <w:p w:rsidR="002B529A" w:rsidRPr="0094385B" w:rsidRDefault="002B529A" w:rsidP="0094385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4385B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D7433E" w:rsidRPr="0094385B" w:rsidRDefault="002B529A" w:rsidP="0094385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4385B">
        <w:rPr>
          <w:rFonts w:ascii="Times New Roman" w:hAnsi="Times New Roman" w:cs="Times New Roman"/>
          <w:b w:val="0"/>
          <w:sz w:val="26"/>
          <w:szCs w:val="26"/>
        </w:rPr>
        <w:t>от 11.06.2019 №1271</w:t>
      </w:r>
    </w:p>
    <w:p w:rsidR="00D7433E" w:rsidRPr="0094385B" w:rsidRDefault="00D7433E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4E1" w:rsidRPr="0094385B" w:rsidRDefault="006C34E1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33E" w:rsidRPr="0094385B" w:rsidRDefault="00D7433E" w:rsidP="0094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В соответствии с</w:t>
      </w:r>
      <w:r w:rsidR="0051216A">
        <w:rPr>
          <w:rFonts w:ascii="Times New Roman" w:hAnsi="Times New Roman" w:cs="Times New Roman"/>
          <w:sz w:val="26"/>
          <w:szCs w:val="26"/>
        </w:rPr>
        <w:t>о статьями 78, 78.1 Бюджетного кодекса Российской Федерации,</w:t>
      </w:r>
      <w:r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="002147E2" w:rsidRPr="0094385B">
        <w:rPr>
          <w:rFonts w:ascii="Times New Roman" w:hAnsi="Times New Roman" w:cs="Times New Roman"/>
          <w:sz w:val="26"/>
          <w:szCs w:val="26"/>
        </w:rPr>
        <w:t>п</w:t>
      </w:r>
      <w:r w:rsidR="002B529A" w:rsidRPr="0094385B">
        <w:rPr>
          <w:rFonts w:ascii="Times New Roman" w:hAnsi="Times New Roman" w:cs="Times New Roman"/>
          <w:sz w:val="26"/>
          <w:szCs w:val="26"/>
        </w:rPr>
        <w:t>остановлени</w:t>
      </w:r>
      <w:r w:rsidR="0051216A">
        <w:rPr>
          <w:rFonts w:ascii="Times New Roman" w:hAnsi="Times New Roman" w:cs="Times New Roman"/>
          <w:sz w:val="26"/>
          <w:szCs w:val="26"/>
        </w:rPr>
        <w:t>ем</w:t>
      </w:r>
      <w:r w:rsidR="002B529A" w:rsidRPr="0094385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9A00AD">
        <w:rPr>
          <w:rFonts w:ascii="Times New Roman" w:hAnsi="Times New Roman" w:cs="Times New Roman"/>
          <w:sz w:val="26"/>
          <w:szCs w:val="26"/>
        </w:rPr>
        <w:t xml:space="preserve">06.09.2016 </w:t>
      </w:r>
      <w:r w:rsidR="00B70481">
        <w:rPr>
          <w:rFonts w:ascii="Times New Roman" w:hAnsi="Times New Roman" w:cs="Times New Roman"/>
          <w:sz w:val="26"/>
          <w:szCs w:val="26"/>
        </w:rPr>
        <w:t xml:space="preserve">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учреждениям, индивидуальным предпринимателям, а также физическим лицам – производителям товаров, работ, услуг», </w:t>
      </w:r>
      <w:r w:rsidR="0051216A">
        <w:rPr>
          <w:rFonts w:ascii="Times New Roman" w:hAnsi="Times New Roman" w:cs="Times New Roman"/>
          <w:sz w:val="26"/>
          <w:szCs w:val="26"/>
        </w:rPr>
        <w:t xml:space="preserve">Уставом города Когалыма </w:t>
      </w:r>
      <w:r w:rsidRPr="0094385B">
        <w:rPr>
          <w:rFonts w:ascii="Times New Roman" w:hAnsi="Times New Roman" w:cs="Times New Roman"/>
          <w:sz w:val="26"/>
          <w:szCs w:val="26"/>
        </w:rPr>
        <w:t>в целях приведения нормативно</w:t>
      </w:r>
      <w:r w:rsidR="00D010FF" w:rsidRPr="0094385B">
        <w:rPr>
          <w:rFonts w:ascii="Times New Roman" w:hAnsi="Times New Roman" w:cs="Times New Roman"/>
          <w:sz w:val="26"/>
          <w:szCs w:val="26"/>
        </w:rPr>
        <w:t xml:space="preserve">го </w:t>
      </w:r>
      <w:r w:rsidRPr="0094385B">
        <w:rPr>
          <w:rFonts w:ascii="Times New Roman" w:hAnsi="Times New Roman" w:cs="Times New Roman"/>
          <w:sz w:val="26"/>
          <w:szCs w:val="26"/>
        </w:rPr>
        <w:t>правового акта в соответствие с действующим законодательством</w:t>
      </w:r>
      <w:r w:rsidR="00D010FF" w:rsidRPr="0094385B">
        <w:rPr>
          <w:rFonts w:ascii="Times New Roman" w:hAnsi="Times New Roman" w:cs="Times New Roman"/>
          <w:sz w:val="26"/>
          <w:szCs w:val="26"/>
        </w:rPr>
        <w:t>:</w:t>
      </w:r>
    </w:p>
    <w:p w:rsidR="002B529A" w:rsidRPr="0094385B" w:rsidRDefault="002B529A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33E" w:rsidRPr="0094385B" w:rsidRDefault="00D7433E" w:rsidP="0094385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В </w:t>
      </w:r>
      <w:r w:rsidR="009E51FB" w:rsidRPr="0094385B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hyperlink r:id="rId6" w:history="1">
        <w:r w:rsidRPr="0094385B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="009E51FB" w:rsidRPr="0094385B">
        <w:rPr>
          <w:rFonts w:ascii="Times New Roman" w:hAnsi="Times New Roman" w:cs="Times New Roman"/>
          <w:sz w:val="26"/>
          <w:szCs w:val="26"/>
        </w:rPr>
        <w:t>ю</w:t>
      </w:r>
      <w:r w:rsidRPr="0094385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2B529A" w:rsidRPr="0094385B">
        <w:rPr>
          <w:rFonts w:ascii="Times New Roman" w:hAnsi="Times New Roman" w:cs="Times New Roman"/>
          <w:sz w:val="26"/>
          <w:szCs w:val="26"/>
        </w:rPr>
        <w:t>11</w:t>
      </w:r>
      <w:r w:rsidRPr="0094385B">
        <w:rPr>
          <w:rFonts w:ascii="Times New Roman" w:hAnsi="Times New Roman" w:cs="Times New Roman"/>
          <w:sz w:val="26"/>
          <w:szCs w:val="26"/>
        </w:rPr>
        <w:t>.0</w:t>
      </w:r>
      <w:r w:rsidR="002B529A" w:rsidRPr="0094385B">
        <w:rPr>
          <w:rFonts w:ascii="Times New Roman" w:hAnsi="Times New Roman" w:cs="Times New Roman"/>
          <w:sz w:val="26"/>
          <w:szCs w:val="26"/>
        </w:rPr>
        <w:t>6</w:t>
      </w:r>
      <w:r w:rsidRPr="0094385B">
        <w:rPr>
          <w:rFonts w:ascii="Times New Roman" w:hAnsi="Times New Roman" w:cs="Times New Roman"/>
          <w:sz w:val="26"/>
          <w:szCs w:val="26"/>
        </w:rPr>
        <w:t>.201</w:t>
      </w:r>
      <w:r w:rsidR="002B529A" w:rsidRPr="0094385B">
        <w:rPr>
          <w:rFonts w:ascii="Times New Roman" w:hAnsi="Times New Roman" w:cs="Times New Roman"/>
          <w:sz w:val="26"/>
          <w:szCs w:val="26"/>
        </w:rPr>
        <w:t>9</w:t>
      </w:r>
      <w:r w:rsidRPr="0094385B">
        <w:rPr>
          <w:rFonts w:ascii="Times New Roman" w:hAnsi="Times New Roman" w:cs="Times New Roman"/>
          <w:sz w:val="26"/>
          <w:szCs w:val="26"/>
        </w:rPr>
        <w:t xml:space="preserve"> №1</w:t>
      </w:r>
      <w:r w:rsidR="002B529A" w:rsidRPr="0094385B">
        <w:rPr>
          <w:rFonts w:ascii="Times New Roman" w:hAnsi="Times New Roman" w:cs="Times New Roman"/>
          <w:sz w:val="26"/>
          <w:szCs w:val="26"/>
        </w:rPr>
        <w:t>271</w:t>
      </w:r>
      <w:r w:rsidRPr="0094385B">
        <w:rPr>
          <w:rFonts w:ascii="Times New Roman" w:hAnsi="Times New Roman" w:cs="Times New Roman"/>
          <w:sz w:val="26"/>
          <w:szCs w:val="26"/>
        </w:rPr>
        <w:t xml:space="preserve"> «</w:t>
      </w:r>
      <w:r w:rsidR="002B529A" w:rsidRPr="0094385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Об утверждении порядка предоставления субсидии </w:t>
      </w:r>
      <w:r w:rsidR="002B529A" w:rsidRPr="0094385B">
        <w:rPr>
          <w:rFonts w:ascii="Times New Roman" w:hAnsi="Times New Roman" w:cs="Times New Roman"/>
          <w:bCs/>
          <w:spacing w:val="-6"/>
          <w:sz w:val="26"/>
          <w:szCs w:val="26"/>
        </w:rPr>
        <w:t>в целях</w:t>
      </w:r>
      <w:r w:rsidR="002B529A" w:rsidRPr="0094385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возмещения затрат организациям, осуществляющим подготовку </w:t>
      </w:r>
      <w:r w:rsidR="002B529A" w:rsidRPr="0094385B">
        <w:rPr>
          <w:rFonts w:ascii="Times New Roman" w:hAnsi="Times New Roman" w:cs="Times New Roman"/>
          <w:spacing w:val="-6"/>
          <w:sz w:val="26"/>
          <w:szCs w:val="26"/>
        </w:rPr>
        <w:t>граждан, выразивших желание стать опекунами или попечителями несовершеннолетних граждан</w:t>
      </w:r>
      <w:r w:rsidR="0051216A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2B529A" w:rsidRPr="0094385B">
        <w:rPr>
          <w:rFonts w:ascii="Times New Roman" w:hAnsi="Times New Roman" w:cs="Times New Roman"/>
          <w:spacing w:val="-6"/>
          <w:sz w:val="26"/>
          <w:szCs w:val="26"/>
        </w:rPr>
        <w:t xml:space="preserve">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</w:t>
      </w:r>
      <w:r w:rsidRPr="0094385B">
        <w:rPr>
          <w:rFonts w:ascii="Times New Roman" w:hAnsi="Times New Roman" w:cs="Times New Roman"/>
          <w:sz w:val="26"/>
          <w:szCs w:val="26"/>
        </w:rPr>
        <w:t xml:space="preserve">» (далее - </w:t>
      </w:r>
      <w:r w:rsidR="00E6042E" w:rsidRPr="0094385B">
        <w:rPr>
          <w:rFonts w:ascii="Times New Roman" w:hAnsi="Times New Roman" w:cs="Times New Roman"/>
          <w:sz w:val="26"/>
          <w:szCs w:val="26"/>
        </w:rPr>
        <w:t>Порядок</w:t>
      </w:r>
      <w:r w:rsidRPr="0094385B">
        <w:rPr>
          <w:rFonts w:ascii="Times New Roman" w:hAnsi="Times New Roman" w:cs="Times New Roman"/>
          <w:sz w:val="26"/>
          <w:szCs w:val="26"/>
        </w:rPr>
        <w:t>) внести следующ</w:t>
      </w:r>
      <w:r w:rsidR="008A0863">
        <w:rPr>
          <w:rFonts w:ascii="Times New Roman" w:hAnsi="Times New Roman" w:cs="Times New Roman"/>
          <w:sz w:val="26"/>
          <w:szCs w:val="26"/>
        </w:rPr>
        <w:t>е</w:t>
      </w:r>
      <w:r w:rsidR="002B529A" w:rsidRPr="0094385B">
        <w:rPr>
          <w:rFonts w:ascii="Times New Roman" w:hAnsi="Times New Roman" w:cs="Times New Roman"/>
          <w:sz w:val="26"/>
          <w:szCs w:val="26"/>
        </w:rPr>
        <w:t>е</w:t>
      </w:r>
      <w:r w:rsidRPr="0094385B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8A0863">
        <w:rPr>
          <w:rFonts w:ascii="Times New Roman" w:hAnsi="Times New Roman" w:cs="Times New Roman"/>
          <w:sz w:val="26"/>
          <w:szCs w:val="26"/>
        </w:rPr>
        <w:t>е</w:t>
      </w:r>
      <w:r w:rsidR="00A83939" w:rsidRPr="0094385B">
        <w:rPr>
          <w:rFonts w:ascii="Times New Roman" w:hAnsi="Times New Roman" w:cs="Times New Roman"/>
          <w:sz w:val="26"/>
          <w:szCs w:val="26"/>
        </w:rPr>
        <w:t>:</w:t>
      </w:r>
    </w:p>
    <w:p w:rsidR="00882D46" w:rsidRDefault="00CE18AD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Р</w:t>
      </w:r>
      <w:r w:rsidR="005613D5" w:rsidRPr="0094385B">
        <w:rPr>
          <w:rFonts w:ascii="Times New Roman" w:hAnsi="Times New Roman" w:cs="Times New Roman"/>
          <w:sz w:val="26"/>
          <w:szCs w:val="26"/>
        </w:rPr>
        <w:t xml:space="preserve">аздел </w:t>
      </w:r>
      <w:r>
        <w:rPr>
          <w:rFonts w:ascii="Times New Roman" w:hAnsi="Times New Roman" w:cs="Times New Roman"/>
          <w:sz w:val="26"/>
          <w:szCs w:val="26"/>
        </w:rPr>
        <w:t>3</w:t>
      </w:r>
      <w:r w:rsidR="00D646A3" w:rsidRPr="0094385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Требования к отчетности» Порядка </w:t>
      </w:r>
      <w:r w:rsidR="001A141C">
        <w:rPr>
          <w:rFonts w:ascii="Times New Roman" w:hAnsi="Times New Roman" w:cs="Times New Roman"/>
          <w:sz w:val="26"/>
          <w:szCs w:val="26"/>
        </w:rPr>
        <w:t xml:space="preserve">дополнить пунктом </w:t>
      </w:r>
      <w:r w:rsidR="00B70481">
        <w:rPr>
          <w:rFonts w:ascii="Times New Roman" w:hAnsi="Times New Roman" w:cs="Times New Roman"/>
          <w:sz w:val="26"/>
          <w:szCs w:val="26"/>
        </w:rPr>
        <w:t xml:space="preserve">3.3 </w:t>
      </w:r>
      <w:r w:rsidR="00941C14">
        <w:rPr>
          <w:rFonts w:ascii="Times New Roman" w:hAnsi="Times New Roman" w:cs="Times New Roman"/>
          <w:sz w:val="26"/>
          <w:szCs w:val="26"/>
        </w:rPr>
        <w:t xml:space="preserve">следующего содержания: </w:t>
      </w:r>
    </w:p>
    <w:p w:rsidR="005613D5" w:rsidRDefault="00941C14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F5671">
        <w:rPr>
          <w:rFonts w:ascii="Times New Roman" w:hAnsi="Times New Roman" w:cs="Times New Roman"/>
          <w:sz w:val="26"/>
          <w:szCs w:val="26"/>
        </w:rPr>
        <w:t>3.3. Главный распорядитель имеет право установить в соглашении о предоставлении субсидии сроки и формы предоставления организацией дополнительной отчетности</w:t>
      </w:r>
      <w:r w:rsidR="00EF51D6">
        <w:rPr>
          <w:rFonts w:ascii="Times New Roman" w:hAnsi="Times New Roman" w:cs="Times New Roman"/>
          <w:sz w:val="26"/>
          <w:szCs w:val="26"/>
        </w:rPr>
        <w:t>.».</w:t>
      </w:r>
    </w:p>
    <w:p w:rsidR="001F5671" w:rsidRPr="0094385B" w:rsidRDefault="001F5671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33E" w:rsidRPr="0094385B" w:rsidRDefault="00882D46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7433E" w:rsidRPr="0094385B">
        <w:rPr>
          <w:rFonts w:ascii="Times New Roman" w:hAnsi="Times New Roman" w:cs="Times New Roman"/>
          <w:sz w:val="26"/>
          <w:szCs w:val="26"/>
        </w:rPr>
        <w:t>. Отделу опеки и попечительства Администрации города Когалыма (</w:t>
      </w:r>
      <w:proofErr w:type="spellStart"/>
      <w:r w:rsidR="00D7433E" w:rsidRPr="0094385B">
        <w:rPr>
          <w:rFonts w:ascii="Times New Roman" w:hAnsi="Times New Roman" w:cs="Times New Roman"/>
          <w:sz w:val="26"/>
          <w:szCs w:val="26"/>
        </w:rPr>
        <w:t>С.В.Корнева</w:t>
      </w:r>
      <w:proofErr w:type="spellEnd"/>
      <w:r w:rsidR="00D7433E" w:rsidRPr="0094385B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D7433E" w:rsidRPr="0094385B">
        <w:rPr>
          <w:rFonts w:ascii="Times New Roman" w:hAnsi="Times New Roman" w:cs="Times New Roman"/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</w:t>
      </w:r>
      <w:hyperlink r:id="rId7" w:history="1">
        <w:r w:rsidR="00D7433E" w:rsidRPr="0094385B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D7433E" w:rsidRPr="0094385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6C5A5A">
        <w:rPr>
          <w:rFonts w:ascii="Times New Roman" w:hAnsi="Times New Roman" w:cs="Times New Roman"/>
          <w:sz w:val="26"/>
          <w:szCs w:val="26"/>
        </w:rPr>
        <w:t xml:space="preserve"> </w:t>
      </w:r>
      <w:r w:rsidR="00D7433E" w:rsidRPr="0094385B">
        <w:rPr>
          <w:rFonts w:ascii="Times New Roman" w:hAnsi="Times New Roman" w:cs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4385B" w:rsidRDefault="0094385B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33E" w:rsidRPr="0094385B" w:rsidRDefault="00882D46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7433E" w:rsidRPr="0094385B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94385B" w:rsidRDefault="0094385B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33E" w:rsidRPr="0094385B" w:rsidRDefault="00882D46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433E" w:rsidRPr="0094385B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D7433E" w:rsidRPr="0094385B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="00D7433E" w:rsidRPr="0094385B">
        <w:rPr>
          <w:rFonts w:ascii="Times New Roman" w:hAnsi="Times New Roman" w:cs="Times New Roman"/>
          <w:sz w:val="26"/>
          <w:szCs w:val="26"/>
        </w:rPr>
        <w:t>.</w:t>
      </w:r>
    </w:p>
    <w:p w:rsidR="00D7433E" w:rsidRPr="0094385B" w:rsidRDefault="00D7433E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609A" w:rsidRDefault="0043609A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85B" w:rsidRPr="0094385B" w:rsidRDefault="0094385B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609A" w:rsidRDefault="00D7433E" w:rsidP="001C66E0">
      <w:pPr>
        <w:pStyle w:val="ConsPlusNormal"/>
        <w:ind w:firstLine="709"/>
        <w:rPr>
          <w:rFonts w:ascii="Times New Roman" w:hAnsi="Times New Roman" w:cs="Times New Roman"/>
        </w:rPr>
      </w:pPr>
      <w:r w:rsidRPr="0094385B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6C34E1" w:rsidRPr="0094385B">
        <w:rPr>
          <w:rFonts w:ascii="Times New Roman" w:hAnsi="Times New Roman" w:cs="Times New Roman"/>
          <w:sz w:val="26"/>
          <w:szCs w:val="26"/>
        </w:rPr>
        <w:t xml:space="preserve">       </w:t>
      </w:r>
      <w:r w:rsidR="00F360A3" w:rsidRPr="0094385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34E1" w:rsidRPr="0094385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 w:rsidRPr="0094385B">
        <w:rPr>
          <w:rFonts w:ascii="Times New Roman" w:hAnsi="Times New Roman" w:cs="Times New Roman"/>
          <w:sz w:val="26"/>
          <w:szCs w:val="26"/>
        </w:rPr>
        <w:t>Н.Н.П</w:t>
      </w:r>
      <w:r w:rsidR="006C34E1" w:rsidRPr="0094385B">
        <w:rPr>
          <w:rFonts w:ascii="Times New Roman" w:hAnsi="Times New Roman" w:cs="Times New Roman"/>
          <w:sz w:val="26"/>
          <w:szCs w:val="26"/>
        </w:rPr>
        <w:t>альчиков</w:t>
      </w:r>
      <w:bookmarkStart w:id="0" w:name="_GoBack"/>
      <w:bookmarkEnd w:id="0"/>
      <w:proofErr w:type="spellEnd"/>
    </w:p>
    <w:sectPr w:rsidR="0043609A" w:rsidSect="001C66E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22F"/>
    <w:multiLevelType w:val="multilevel"/>
    <w:tmpl w:val="8F809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5C815C6"/>
    <w:multiLevelType w:val="multilevel"/>
    <w:tmpl w:val="8F809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33E"/>
    <w:rsid w:val="0001075F"/>
    <w:rsid w:val="00024BBD"/>
    <w:rsid w:val="000268EF"/>
    <w:rsid w:val="0003203F"/>
    <w:rsid w:val="00041A56"/>
    <w:rsid w:val="00053359"/>
    <w:rsid w:val="0005512F"/>
    <w:rsid w:val="00067A5B"/>
    <w:rsid w:val="0007194A"/>
    <w:rsid w:val="0008200E"/>
    <w:rsid w:val="0009598C"/>
    <w:rsid w:val="000D6011"/>
    <w:rsid w:val="000F0FBA"/>
    <w:rsid w:val="000F653A"/>
    <w:rsid w:val="0010794A"/>
    <w:rsid w:val="00143682"/>
    <w:rsid w:val="00161820"/>
    <w:rsid w:val="001635B4"/>
    <w:rsid w:val="00195EE5"/>
    <w:rsid w:val="001A141C"/>
    <w:rsid w:val="001A2F46"/>
    <w:rsid w:val="001A6219"/>
    <w:rsid w:val="001B6804"/>
    <w:rsid w:val="001B776E"/>
    <w:rsid w:val="001C66E0"/>
    <w:rsid w:val="001E54E5"/>
    <w:rsid w:val="001F5671"/>
    <w:rsid w:val="001F7488"/>
    <w:rsid w:val="00204293"/>
    <w:rsid w:val="002147E2"/>
    <w:rsid w:val="002162B9"/>
    <w:rsid w:val="0022243D"/>
    <w:rsid w:val="00230FB9"/>
    <w:rsid w:val="002937E0"/>
    <w:rsid w:val="002A0927"/>
    <w:rsid w:val="002A4766"/>
    <w:rsid w:val="002B529A"/>
    <w:rsid w:val="002D3FF4"/>
    <w:rsid w:val="002D700A"/>
    <w:rsid w:val="00300CEC"/>
    <w:rsid w:val="00305D45"/>
    <w:rsid w:val="00314963"/>
    <w:rsid w:val="003270CC"/>
    <w:rsid w:val="00336445"/>
    <w:rsid w:val="00382445"/>
    <w:rsid w:val="003A6453"/>
    <w:rsid w:val="003C0791"/>
    <w:rsid w:val="003E226C"/>
    <w:rsid w:val="00410240"/>
    <w:rsid w:val="0043609A"/>
    <w:rsid w:val="0044117A"/>
    <w:rsid w:val="00446495"/>
    <w:rsid w:val="00461568"/>
    <w:rsid w:val="00483E1A"/>
    <w:rsid w:val="004B27FF"/>
    <w:rsid w:val="004D22E7"/>
    <w:rsid w:val="004E799B"/>
    <w:rsid w:val="0051216A"/>
    <w:rsid w:val="00523058"/>
    <w:rsid w:val="005514C1"/>
    <w:rsid w:val="005613D5"/>
    <w:rsid w:val="005743B2"/>
    <w:rsid w:val="00595C15"/>
    <w:rsid w:val="005B616E"/>
    <w:rsid w:val="005C0F24"/>
    <w:rsid w:val="005C42F5"/>
    <w:rsid w:val="005D306C"/>
    <w:rsid w:val="005E34A5"/>
    <w:rsid w:val="006045BD"/>
    <w:rsid w:val="006304A7"/>
    <w:rsid w:val="00637564"/>
    <w:rsid w:val="00640864"/>
    <w:rsid w:val="006777A5"/>
    <w:rsid w:val="006875FE"/>
    <w:rsid w:val="006A3B4D"/>
    <w:rsid w:val="006B407D"/>
    <w:rsid w:val="006B7A12"/>
    <w:rsid w:val="006C34E1"/>
    <w:rsid w:val="006C5A5A"/>
    <w:rsid w:val="006D182D"/>
    <w:rsid w:val="00731128"/>
    <w:rsid w:val="00737D8D"/>
    <w:rsid w:val="00740411"/>
    <w:rsid w:val="007831F9"/>
    <w:rsid w:val="007B0956"/>
    <w:rsid w:val="007E16AD"/>
    <w:rsid w:val="007F6D03"/>
    <w:rsid w:val="008023D3"/>
    <w:rsid w:val="00825945"/>
    <w:rsid w:val="008369BF"/>
    <w:rsid w:val="0086417E"/>
    <w:rsid w:val="00882D46"/>
    <w:rsid w:val="008A0863"/>
    <w:rsid w:val="008A164B"/>
    <w:rsid w:val="008A6277"/>
    <w:rsid w:val="008B142A"/>
    <w:rsid w:val="008B4C1D"/>
    <w:rsid w:val="008C3678"/>
    <w:rsid w:val="008E4C1C"/>
    <w:rsid w:val="00941111"/>
    <w:rsid w:val="00941C14"/>
    <w:rsid w:val="0094385B"/>
    <w:rsid w:val="00962354"/>
    <w:rsid w:val="0099119B"/>
    <w:rsid w:val="009A00AD"/>
    <w:rsid w:val="009A2C73"/>
    <w:rsid w:val="009C622D"/>
    <w:rsid w:val="009E51FB"/>
    <w:rsid w:val="009F3C05"/>
    <w:rsid w:val="00A03ED9"/>
    <w:rsid w:val="00A27F69"/>
    <w:rsid w:val="00A74A33"/>
    <w:rsid w:val="00A83939"/>
    <w:rsid w:val="00AA54F1"/>
    <w:rsid w:val="00AA7A67"/>
    <w:rsid w:val="00AB4D4E"/>
    <w:rsid w:val="00AB5795"/>
    <w:rsid w:val="00AC195B"/>
    <w:rsid w:val="00AC7224"/>
    <w:rsid w:val="00AD76CB"/>
    <w:rsid w:val="00AF43E7"/>
    <w:rsid w:val="00B036CE"/>
    <w:rsid w:val="00B6388C"/>
    <w:rsid w:val="00B70481"/>
    <w:rsid w:val="00B81C88"/>
    <w:rsid w:val="00B85862"/>
    <w:rsid w:val="00BE1AD0"/>
    <w:rsid w:val="00C03503"/>
    <w:rsid w:val="00C04B63"/>
    <w:rsid w:val="00C102BD"/>
    <w:rsid w:val="00C329CB"/>
    <w:rsid w:val="00C35F96"/>
    <w:rsid w:val="00CA7EC8"/>
    <w:rsid w:val="00CB3209"/>
    <w:rsid w:val="00CE18AD"/>
    <w:rsid w:val="00CF1FE9"/>
    <w:rsid w:val="00D010FF"/>
    <w:rsid w:val="00D52446"/>
    <w:rsid w:val="00D646A3"/>
    <w:rsid w:val="00D727DA"/>
    <w:rsid w:val="00D7433E"/>
    <w:rsid w:val="00D85623"/>
    <w:rsid w:val="00D86EDB"/>
    <w:rsid w:val="00DA3E3D"/>
    <w:rsid w:val="00DD4D42"/>
    <w:rsid w:val="00DD697D"/>
    <w:rsid w:val="00DE13A5"/>
    <w:rsid w:val="00DE7108"/>
    <w:rsid w:val="00DF24B4"/>
    <w:rsid w:val="00E12E08"/>
    <w:rsid w:val="00E27B97"/>
    <w:rsid w:val="00E33F55"/>
    <w:rsid w:val="00E3475C"/>
    <w:rsid w:val="00E5425B"/>
    <w:rsid w:val="00E6042E"/>
    <w:rsid w:val="00E60572"/>
    <w:rsid w:val="00E64A27"/>
    <w:rsid w:val="00E744C9"/>
    <w:rsid w:val="00E7453D"/>
    <w:rsid w:val="00E96B4C"/>
    <w:rsid w:val="00ED3748"/>
    <w:rsid w:val="00EF51D6"/>
    <w:rsid w:val="00F119A9"/>
    <w:rsid w:val="00F126B9"/>
    <w:rsid w:val="00F360A3"/>
    <w:rsid w:val="00F56EAD"/>
    <w:rsid w:val="00F66E59"/>
    <w:rsid w:val="00FD7E85"/>
    <w:rsid w:val="00FE07CB"/>
    <w:rsid w:val="00FE53FA"/>
    <w:rsid w:val="00FE6196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8B287-D999-4BED-A51A-21134DCE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C34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7A5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B14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93D2AF411A3113A057D6330D91FAD19072E9EEE71389A4BAD13B7618579090B5E99B1E9A1062B76A0A95456C878F1452o0K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93D2AF411A3113A057D6330D91FAD19072E9EEEF138AA1B0DE667C100E9C92B2E6C41B8F013AB86D118B4C7B9B8D15o5KAN" TargetMode="External"/><Relationship Id="rId5" Type="http://schemas.openxmlformats.org/officeDocument/2006/relationships/hyperlink" Target="consultantplus://offline/ref=FF93D2AF411A3113A057D6330D91FAD19072E9EEEF138AA1B0DE667C100E9C92B2E6C41B8F013AB86D118B4C7B9B8D15o5K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Светлана Викторовна</dc:creator>
  <cp:lastModifiedBy>Корнева Светлана Викторовна</cp:lastModifiedBy>
  <cp:revision>140</cp:revision>
  <cp:lastPrinted>2020-08-27T04:51:00Z</cp:lastPrinted>
  <dcterms:created xsi:type="dcterms:W3CDTF">2019-09-25T13:10:00Z</dcterms:created>
  <dcterms:modified xsi:type="dcterms:W3CDTF">2020-09-01T12:14:00Z</dcterms:modified>
</cp:coreProperties>
</file>