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33" w:rsidRPr="00EA2F33" w:rsidRDefault="00EA2F33" w:rsidP="00EA2F33">
      <w:pPr>
        <w:rPr>
          <w:color w:val="3366FF"/>
          <w:sz w:val="28"/>
          <w:szCs w:val="28"/>
        </w:rPr>
      </w:pPr>
    </w:p>
    <w:p w:rsidR="00EA2F33" w:rsidRPr="00EA2F33" w:rsidRDefault="00EA2F33" w:rsidP="00EA2F33">
      <w:pPr>
        <w:rPr>
          <w:color w:val="3366FF"/>
          <w:sz w:val="28"/>
          <w:szCs w:val="28"/>
        </w:rPr>
      </w:pPr>
      <w:r w:rsidRPr="00EA2F33">
        <w:rPr>
          <w:noProof/>
        </w:rPr>
        <w:drawing>
          <wp:anchor distT="36830" distB="36830" distL="6400800" distR="6400800" simplePos="0" relativeHeight="251658240" behindDoc="1" locked="0" layoutInCell="1" allowOverlap="1" wp14:anchorId="7B988734" wp14:editId="2587C19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F33" w:rsidRPr="00EA2F33" w:rsidRDefault="00EA2F33" w:rsidP="00EA2F33">
      <w:pPr>
        <w:jc w:val="center"/>
        <w:rPr>
          <w:color w:val="3366FF"/>
          <w:sz w:val="28"/>
          <w:szCs w:val="28"/>
        </w:rPr>
      </w:pPr>
      <w:r w:rsidRPr="00EA2F33">
        <w:rPr>
          <w:color w:val="3366FF"/>
          <w:sz w:val="28"/>
          <w:szCs w:val="28"/>
        </w:rPr>
        <w:t>ПОСТАНОВЛЕНИЕ</w:t>
      </w:r>
    </w:p>
    <w:p w:rsidR="00EA2F33" w:rsidRPr="00EA2F33" w:rsidRDefault="00EA2F33" w:rsidP="00EA2F33">
      <w:pPr>
        <w:jc w:val="center"/>
        <w:rPr>
          <w:color w:val="3366FF"/>
          <w:sz w:val="28"/>
          <w:szCs w:val="28"/>
        </w:rPr>
      </w:pPr>
      <w:r w:rsidRPr="00EA2F33">
        <w:rPr>
          <w:color w:val="3366FF"/>
          <w:sz w:val="28"/>
          <w:szCs w:val="28"/>
        </w:rPr>
        <w:t>АДМИНИСТРАЦИИ  ГОРОДА  КОГАЛЫМА</w:t>
      </w:r>
    </w:p>
    <w:p w:rsidR="00EA2F33" w:rsidRPr="00EA2F33" w:rsidRDefault="00EA2F33" w:rsidP="00EA2F33">
      <w:pPr>
        <w:jc w:val="center"/>
        <w:rPr>
          <w:color w:val="3366FF"/>
          <w:sz w:val="28"/>
          <w:szCs w:val="28"/>
        </w:rPr>
      </w:pPr>
      <w:r w:rsidRPr="00EA2F33">
        <w:rPr>
          <w:color w:val="3366FF"/>
          <w:sz w:val="28"/>
          <w:szCs w:val="28"/>
        </w:rPr>
        <w:t>Ханты-Мансийского автономного округа - Югры</w:t>
      </w:r>
    </w:p>
    <w:p w:rsidR="00EA2F33" w:rsidRPr="00EA2F33" w:rsidRDefault="00EA2F33" w:rsidP="00EA2F33">
      <w:pPr>
        <w:rPr>
          <w:color w:val="3366FF"/>
          <w:sz w:val="28"/>
          <w:szCs w:val="28"/>
        </w:rPr>
      </w:pPr>
    </w:p>
    <w:p w:rsidR="00EA2F33" w:rsidRPr="00EA2F33" w:rsidRDefault="00EA2F33" w:rsidP="00EA2F33">
      <w:pPr>
        <w:rPr>
          <w:sz w:val="24"/>
          <w:szCs w:val="24"/>
        </w:rPr>
      </w:pPr>
      <w:r>
        <w:rPr>
          <w:color w:val="3366FF"/>
          <w:sz w:val="28"/>
          <w:szCs w:val="28"/>
        </w:rPr>
        <w:t>От «29</w:t>
      </w:r>
      <w:r w:rsidRPr="00EA2F33">
        <w:rPr>
          <w:color w:val="3366FF"/>
          <w:sz w:val="28"/>
          <w:szCs w:val="28"/>
        </w:rPr>
        <w:t>»   апреля  2015 г.                                                         №13</w:t>
      </w:r>
      <w:r>
        <w:rPr>
          <w:color w:val="3366FF"/>
          <w:sz w:val="28"/>
          <w:szCs w:val="28"/>
        </w:rPr>
        <w:t>10</w:t>
      </w:r>
    </w:p>
    <w:p w:rsidR="00821B6A" w:rsidRDefault="00821B6A" w:rsidP="000416A8">
      <w:pPr>
        <w:suppressAutoHyphens/>
        <w:jc w:val="both"/>
        <w:rPr>
          <w:b w:val="0"/>
        </w:rPr>
      </w:pPr>
    </w:p>
    <w:p w:rsidR="00821B6A" w:rsidRDefault="00821B6A" w:rsidP="000416A8">
      <w:pPr>
        <w:suppressAutoHyphens/>
        <w:jc w:val="both"/>
        <w:rPr>
          <w:b w:val="0"/>
        </w:rPr>
      </w:pPr>
    </w:p>
    <w:p w:rsidR="00821B6A" w:rsidRDefault="00821B6A" w:rsidP="000416A8">
      <w:pPr>
        <w:suppressAutoHyphens/>
        <w:jc w:val="both"/>
        <w:rPr>
          <w:b w:val="0"/>
        </w:rPr>
      </w:pPr>
      <w:r w:rsidRPr="00C641D7">
        <w:rPr>
          <w:b w:val="0"/>
        </w:rPr>
        <w:t>О создании комиссии</w:t>
      </w:r>
      <w:r>
        <w:rPr>
          <w:b w:val="0"/>
        </w:rPr>
        <w:t xml:space="preserve"> </w:t>
      </w:r>
      <w:r w:rsidRPr="00C641D7">
        <w:rPr>
          <w:b w:val="0"/>
        </w:rPr>
        <w:t xml:space="preserve">по </w:t>
      </w:r>
      <w:r>
        <w:rPr>
          <w:b w:val="0"/>
        </w:rPr>
        <w:t xml:space="preserve">приемке </w:t>
      </w:r>
      <w:proofErr w:type="gramStart"/>
      <w:r>
        <w:rPr>
          <w:b w:val="0"/>
        </w:rPr>
        <w:t>жилых</w:t>
      </w:r>
      <w:proofErr w:type="gramEnd"/>
      <w:r>
        <w:rPr>
          <w:b w:val="0"/>
        </w:rPr>
        <w:t xml:space="preserve"> </w:t>
      </w:r>
    </w:p>
    <w:p w:rsidR="00821B6A" w:rsidRDefault="00821B6A" w:rsidP="00176620">
      <w:pPr>
        <w:suppressAutoHyphens/>
        <w:jc w:val="both"/>
        <w:rPr>
          <w:b w:val="0"/>
        </w:rPr>
      </w:pPr>
      <w:r>
        <w:rPr>
          <w:b w:val="0"/>
        </w:rPr>
        <w:t xml:space="preserve">помещений, приобретенных в рамках </w:t>
      </w:r>
    </w:p>
    <w:p w:rsidR="00821B6A" w:rsidRDefault="00821B6A" w:rsidP="00176620">
      <w:pPr>
        <w:suppressAutoHyphens/>
        <w:jc w:val="both"/>
        <w:rPr>
          <w:b w:val="0"/>
        </w:rPr>
      </w:pPr>
      <w:r>
        <w:rPr>
          <w:b w:val="0"/>
        </w:rPr>
        <w:t xml:space="preserve">муниципальной адресной программы </w:t>
      </w:r>
    </w:p>
    <w:p w:rsidR="00821B6A" w:rsidRDefault="00821B6A" w:rsidP="00176620">
      <w:pPr>
        <w:suppressAutoHyphens/>
        <w:jc w:val="both"/>
        <w:rPr>
          <w:b w:val="0"/>
        </w:rPr>
      </w:pPr>
      <w:r>
        <w:rPr>
          <w:b w:val="0"/>
        </w:rPr>
        <w:t xml:space="preserve">по переселению граждан из аварийного </w:t>
      </w:r>
    </w:p>
    <w:p w:rsidR="00821B6A" w:rsidRDefault="00821B6A" w:rsidP="00176620">
      <w:pPr>
        <w:suppressAutoHyphens/>
        <w:jc w:val="both"/>
        <w:rPr>
          <w:b w:val="0"/>
        </w:rPr>
      </w:pPr>
      <w:r>
        <w:rPr>
          <w:b w:val="0"/>
        </w:rPr>
        <w:t>жилищного фонда города Когалыма</w:t>
      </w:r>
    </w:p>
    <w:p w:rsidR="00445AA8" w:rsidRPr="00C641D7" w:rsidRDefault="00445AA8" w:rsidP="00176620">
      <w:pPr>
        <w:suppressAutoHyphens/>
        <w:jc w:val="both"/>
        <w:rPr>
          <w:b w:val="0"/>
        </w:rPr>
      </w:pPr>
      <w:r>
        <w:rPr>
          <w:b w:val="0"/>
        </w:rPr>
        <w:t>на 2013-2015 годы</w:t>
      </w:r>
    </w:p>
    <w:p w:rsidR="00087782" w:rsidRPr="00C641D7" w:rsidRDefault="00087782" w:rsidP="000416A8">
      <w:pPr>
        <w:suppressAutoHyphens/>
        <w:ind w:firstLine="709"/>
        <w:jc w:val="both"/>
        <w:rPr>
          <w:b w:val="0"/>
        </w:rPr>
      </w:pPr>
    </w:p>
    <w:p w:rsidR="00821B6A" w:rsidRDefault="00821B6A" w:rsidP="00E1075E">
      <w:pPr>
        <w:suppressAutoHyphens/>
        <w:ind w:firstLine="709"/>
        <w:jc w:val="both"/>
        <w:rPr>
          <w:b w:val="0"/>
        </w:rPr>
      </w:pPr>
      <w:proofErr w:type="gramStart"/>
      <w:r>
        <w:rPr>
          <w:b w:val="0"/>
        </w:rPr>
        <w:t>В целях реализации муниципальной адресной программы по переселению граждан из аварийного жилищного фонда города Когалыма на 2013-2015 годы, утвержденной постановлением Администрации города Когалыма от 31.05.2013 №1619, во исполнение пункта 2.3.13. дополнительного соглашения  от 31.12.2014 №1 к Соглашению №32-14с о предоставлении субсидии бюджету муниципального образования город Когалым на выполнение мероприятий по переселению граждан из аварийного жи</w:t>
      </w:r>
      <w:r w:rsidR="00445AA8">
        <w:rPr>
          <w:b w:val="0"/>
        </w:rPr>
        <w:t>лищного фонда на 2013-2014 годы</w:t>
      </w:r>
      <w:r>
        <w:rPr>
          <w:b w:val="0"/>
        </w:rPr>
        <w:t>:</w:t>
      </w:r>
      <w:proofErr w:type="gramEnd"/>
    </w:p>
    <w:p w:rsidR="00821B6A" w:rsidRPr="00C641D7" w:rsidRDefault="00821B6A" w:rsidP="000416A8">
      <w:pPr>
        <w:suppressAutoHyphens/>
        <w:ind w:firstLine="709"/>
        <w:jc w:val="both"/>
        <w:rPr>
          <w:b w:val="0"/>
        </w:rPr>
      </w:pPr>
    </w:p>
    <w:p w:rsidR="00821B6A" w:rsidRDefault="00821B6A" w:rsidP="000416A8">
      <w:pPr>
        <w:suppressAutoHyphens/>
        <w:ind w:firstLine="709"/>
        <w:jc w:val="both"/>
        <w:rPr>
          <w:b w:val="0"/>
        </w:rPr>
      </w:pPr>
      <w:r w:rsidRPr="00C641D7">
        <w:rPr>
          <w:b w:val="0"/>
        </w:rPr>
        <w:t xml:space="preserve">1. Создать комиссию по </w:t>
      </w:r>
      <w:r>
        <w:rPr>
          <w:b w:val="0"/>
        </w:rPr>
        <w:t xml:space="preserve">приемке жилых помещений, приобретенных в рамках муниципальной адресной программы по переселению граждан из аварийного жилищного фонда города Когалыма на 2013-2015 годы </w:t>
      </w:r>
      <w:r w:rsidR="00183972">
        <w:rPr>
          <w:b w:val="0"/>
        </w:rPr>
        <w:t xml:space="preserve">                   </w:t>
      </w:r>
      <w:r>
        <w:rPr>
          <w:b w:val="0"/>
        </w:rPr>
        <w:t>(далее – Программа).</w:t>
      </w:r>
    </w:p>
    <w:p w:rsidR="00821B6A" w:rsidRDefault="00821B6A" w:rsidP="000416A8">
      <w:pPr>
        <w:suppressAutoHyphens/>
        <w:ind w:firstLine="709"/>
        <w:jc w:val="both"/>
        <w:rPr>
          <w:b w:val="0"/>
        </w:rPr>
      </w:pPr>
    </w:p>
    <w:p w:rsidR="00087782" w:rsidRDefault="00821B6A" w:rsidP="000416A8">
      <w:pPr>
        <w:suppressAutoHyphens/>
        <w:ind w:firstLine="709"/>
        <w:jc w:val="both"/>
        <w:rPr>
          <w:b w:val="0"/>
        </w:rPr>
      </w:pPr>
      <w:r>
        <w:rPr>
          <w:b w:val="0"/>
        </w:rPr>
        <w:t>2.</w:t>
      </w:r>
      <w:r w:rsidR="00087782">
        <w:rPr>
          <w:b w:val="0"/>
        </w:rPr>
        <w:t xml:space="preserve"> </w:t>
      </w:r>
      <w:r>
        <w:rPr>
          <w:b w:val="0"/>
        </w:rPr>
        <w:t>Утвердить</w:t>
      </w:r>
      <w:r w:rsidR="00087782">
        <w:rPr>
          <w:b w:val="0"/>
        </w:rPr>
        <w:t>:</w:t>
      </w:r>
      <w:r>
        <w:rPr>
          <w:b w:val="0"/>
        </w:rPr>
        <w:t xml:space="preserve"> </w:t>
      </w:r>
    </w:p>
    <w:p w:rsidR="00821B6A" w:rsidRDefault="00087782" w:rsidP="000416A8">
      <w:pPr>
        <w:suppressAutoHyphens/>
        <w:ind w:firstLine="709"/>
        <w:jc w:val="both"/>
        <w:rPr>
          <w:b w:val="0"/>
        </w:rPr>
      </w:pPr>
      <w:r>
        <w:rPr>
          <w:b w:val="0"/>
        </w:rPr>
        <w:t>2.1. С</w:t>
      </w:r>
      <w:r w:rsidR="00821B6A">
        <w:rPr>
          <w:b w:val="0"/>
        </w:rPr>
        <w:t>остав комиссии по приемке жилых помещений, приобретенных в рамках Программы</w:t>
      </w:r>
      <w:r w:rsidR="00821B6A" w:rsidRPr="004861C2">
        <w:rPr>
          <w:b w:val="0"/>
        </w:rPr>
        <w:t xml:space="preserve"> </w:t>
      </w:r>
      <w:r w:rsidR="00821B6A" w:rsidRPr="00C641D7">
        <w:rPr>
          <w:b w:val="0"/>
        </w:rPr>
        <w:t xml:space="preserve">согласно приложению </w:t>
      </w:r>
      <w:r w:rsidR="00821B6A">
        <w:rPr>
          <w:b w:val="0"/>
        </w:rPr>
        <w:t>1 к настоящему постановлению</w:t>
      </w:r>
      <w:r w:rsidR="00821B6A" w:rsidRPr="00C641D7">
        <w:rPr>
          <w:b w:val="0"/>
        </w:rPr>
        <w:t>.</w:t>
      </w:r>
    </w:p>
    <w:p w:rsidR="00821B6A" w:rsidRDefault="00821B6A" w:rsidP="000416A8">
      <w:pPr>
        <w:suppressAutoHyphens/>
        <w:ind w:firstLine="709"/>
        <w:jc w:val="both"/>
        <w:rPr>
          <w:b w:val="0"/>
        </w:rPr>
      </w:pPr>
    </w:p>
    <w:p w:rsidR="00821B6A" w:rsidRDefault="00087782" w:rsidP="000416A8">
      <w:pPr>
        <w:suppressAutoHyphens/>
        <w:ind w:firstLine="709"/>
        <w:jc w:val="both"/>
        <w:rPr>
          <w:b w:val="0"/>
        </w:rPr>
      </w:pPr>
      <w:r>
        <w:rPr>
          <w:b w:val="0"/>
        </w:rPr>
        <w:t>2</w:t>
      </w:r>
      <w:r w:rsidR="00821B6A">
        <w:rPr>
          <w:b w:val="0"/>
        </w:rPr>
        <w:t>.</w:t>
      </w:r>
      <w:r>
        <w:rPr>
          <w:b w:val="0"/>
        </w:rPr>
        <w:t>2.</w:t>
      </w:r>
      <w:r w:rsidR="00821B6A">
        <w:rPr>
          <w:b w:val="0"/>
        </w:rPr>
        <w:t xml:space="preserve"> </w:t>
      </w:r>
      <w:r>
        <w:rPr>
          <w:b w:val="0"/>
        </w:rPr>
        <w:t>П</w:t>
      </w:r>
      <w:r w:rsidR="00821B6A">
        <w:rPr>
          <w:b w:val="0"/>
        </w:rPr>
        <w:t>оложение о комиссии по приемке жилых помещений, приобретенных в рамках Программы согласно приложению 2 к настоящему постановлению.</w:t>
      </w:r>
    </w:p>
    <w:p w:rsidR="00821B6A" w:rsidRDefault="00821B6A" w:rsidP="000416A8">
      <w:pPr>
        <w:suppressAutoHyphens/>
        <w:ind w:firstLine="709"/>
        <w:jc w:val="both"/>
        <w:rPr>
          <w:b w:val="0"/>
        </w:rPr>
      </w:pPr>
    </w:p>
    <w:p w:rsidR="00821B6A" w:rsidRDefault="00087782" w:rsidP="000416A8">
      <w:pPr>
        <w:suppressAutoHyphens/>
        <w:ind w:firstLine="709"/>
        <w:jc w:val="both"/>
        <w:rPr>
          <w:b w:val="0"/>
        </w:rPr>
      </w:pPr>
      <w:r>
        <w:rPr>
          <w:b w:val="0"/>
        </w:rPr>
        <w:t>3</w:t>
      </w:r>
      <w:r w:rsidR="00821B6A" w:rsidRPr="00C641D7">
        <w:rPr>
          <w:b w:val="0"/>
        </w:rPr>
        <w:t>. Опубликовать настоящее постановление и приложения к нему в газете «Когалымский вестник»</w:t>
      </w:r>
      <w:r w:rsidR="00821B6A">
        <w:rPr>
          <w:b w:val="0"/>
        </w:rPr>
        <w:t xml:space="preserve"> и разместить на официальном сайте Администрации города Когалыма (</w:t>
      </w:r>
      <w:r w:rsidR="00821B6A">
        <w:rPr>
          <w:b w:val="0"/>
          <w:lang w:val="en-US"/>
        </w:rPr>
        <w:t>www</w:t>
      </w:r>
      <w:r w:rsidR="00821B6A">
        <w:rPr>
          <w:b w:val="0"/>
        </w:rPr>
        <w:t>.</w:t>
      </w:r>
      <w:r w:rsidR="00821B6A">
        <w:rPr>
          <w:b w:val="0"/>
          <w:lang w:val="en-US"/>
        </w:rPr>
        <w:t>admkogalym</w:t>
      </w:r>
      <w:r w:rsidR="00821B6A" w:rsidRPr="00C641D7">
        <w:rPr>
          <w:b w:val="0"/>
        </w:rPr>
        <w:t>.</w:t>
      </w:r>
      <w:r w:rsidR="00821B6A">
        <w:rPr>
          <w:b w:val="0"/>
          <w:lang w:val="en-US"/>
        </w:rPr>
        <w:t>ru</w:t>
      </w:r>
      <w:r w:rsidR="00821B6A">
        <w:rPr>
          <w:b w:val="0"/>
        </w:rPr>
        <w:t xml:space="preserve">). </w:t>
      </w:r>
    </w:p>
    <w:p w:rsidR="00087782" w:rsidRPr="00B569E8" w:rsidRDefault="00087782" w:rsidP="000416A8">
      <w:pPr>
        <w:suppressAutoHyphens/>
        <w:ind w:firstLine="709"/>
        <w:jc w:val="both"/>
        <w:rPr>
          <w:b w:val="0"/>
        </w:rPr>
      </w:pPr>
    </w:p>
    <w:p w:rsidR="00821B6A" w:rsidRPr="00C641D7" w:rsidRDefault="00087782" w:rsidP="000416A8">
      <w:pPr>
        <w:suppressAutoHyphens/>
        <w:ind w:firstLine="709"/>
        <w:jc w:val="both"/>
        <w:rPr>
          <w:b w:val="0"/>
        </w:rPr>
      </w:pPr>
      <w:r>
        <w:rPr>
          <w:b w:val="0"/>
        </w:rPr>
        <w:t>4</w:t>
      </w:r>
      <w:r w:rsidR="00821B6A" w:rsidRPr="00C641D7">
        <w:rPr>
          <w:b w:val="0"/>
        </w:rPr>
        <w:t xml:space="preserve">. Контроль за выполнением постановления возложить на заместителя </w:t>
      </w:r>
      <w:r w:rsidR="00821B6A">
        <w:rPr>
          <w:b w:val="0"/>
        </w:rPr>
        <w:t>главы Администрации города Когалыма П.А.Ращупкина</w:t>
      </w:r>
      <w:r>
        <w:rPr>
          <w:b w:val="0"/>
        </w:rPr>
        <w:t>.</w:t>
      </w:r>
      <w:r w:rsidR="00821B6A">
        <w:rPr>
          <w:b w:val="0"/>
        </w:rPr>
        <w:t xml:space="preserve"> </w:t>
      </w:r>
    </w:p>
    <w:p w:rsidR="00821B6A" w:rsidRDefault="00821B6A" w:rsidP="000416A8">
      <w:pPr>
        <w:suppressAutoHyphens/>
        <w:ind w:firstLine="709"/>
        <w:jc w:val="both"/>
        <w:rPr>
          <w:b w:val="0"/>
        </w:rPr>
      </w:pPr>
    </w:p>
    <w:p w:rsidR="00821B6A" w:rsidRPr="00C641D7" w:rsidRDefault="00821B6A" w:rsidP="000416A8">
      <w:pPr>
        <w:suppressAutoHyphens/>
        <w:ind w:firstLine="709"/>
        <w:jc w:val="both"/>
        <w:rPr>
          <w:b w:val="0"/>
        </w:rPr>
      </w:pPr>
    </w:p>
    <w:p w:rsidR="00821B6A" w:rsidRPr="00C641D7" w:rsidRDefault="00821B6A" w:rsidP="000416A8">
      <w:pPr>
        <w:suppressAutoHyphens/>
        <w:ind w:firstLine="709"/>
        <w:jc w:val="both"/>
        <w:rPr>
          <w:b w:val="0"/>
        </w:rPr>
      </w:pPr>
      <w:r w:rsidRPr="00C641D7">
        <w:rPr>
          <w:b w:val="0"/>
        </w:rPr>
        <w:t>Глава</w:t>
      </w:r>
      <w:r>
        <w:rPr>
          <w:b w:val="0"/>
        </w:rPr>
        <w:t xml:space="preserve"> Администрации</w:t>
      </w:r>
      <w:r w:rsidRPr="00C641D7">
        <w:rPr>
          <w:b w:val="0"/>
        </w:rPr>
        <w:t xml:space="preserve"> города Когалыма</w:t>
      </w:r>
      <w:r>
        <w:rPr>
          <w:b w:val="0"/>
        </w:rPr>
        <w:tab/>
      </w:r>
      <w:r>
        <w:rPr>
          <w:b w:val="0"/>
        </w:rPr>
        <w:tab/>
        <w:t xml:space="preserve">             </w:t>
      </w:r>
      <w:r w:rsidRPr="00D008F0">
        <w:rPr>
          <w:b w:val="0"/>
          <w:color w:val="000000"/>
        </w:rPr>
        <w:t>В.И.</w:t>
      </w:r>
      <w:r w:rsidRPr="00E346FF">
        <w:rPr>
          <w:color w:val="000000"/>
        </w:rPr>
        <w:t xml:space="preserve"> </w:t>
      </w:r>
      <w:r>
        <w:rPr>
          <w:b w:val="0"/>
        </w:rPr>
        <w:t>Степура</w:t>
      </w:r>
    </w:p>
    <w:p w:rsidR="00821B6A" w:rsidRPr="00C641D7" w:rsidRDefault="00821B6A" w:rsidP="000416A8">
      <w:pPr>
        <w:suppressAutoHyphens/>
        <w:ind w:firstLine="709"/>
        <w:jc w:val="both"/>
        <w:rPr>
          <w:b w:val="0"/>
        </w:rPr>
      </w:pPr>
    </w:p>
    <w:p w:rsidR="00821B6A" w:rsidRDefault="00821B6A" w:rsidP="00C641D7">
      <w:pPr>
        <w:suppressAutoHyphens/>
        <w:ind w:firstLine="709"/>
        <w:jc w:val="both"/>
        <w:rPr>
          <w:b w:val="0"/>
        </w:rPr>
      </w:pPr>
    </w:p>
    <w:p w:rsidR="00821B6A" w:rsidRDefault="00821B6A" w:rsidP="00C641D7">
      <w:pPr>
        <w:suppressAutoHyphens/>
        <w:ind w:firstLine="709"/>
        <w:jc w:val="both"/>
        <w:rPr>
          <w:b w:val="0"/>
        </w:rPr>
      </w:pPr>
    </w:p>
    <w:p w:rsidR="00821B6A" w:rsidRDefault="00821B6A" w:rsidP="00C641D7">
      <w:pPr>
        <w:suppressAutoHyphens/>
        <w:ind w:firstLine="709"/>
        <w:jc w:val="both"/>
        <w:rPr>
          <w:b w:val="0"/>
        </w:rPr>
      </w:pPr>
    </w:p>
    <w:p w:rsidR="00821B6A" w:rsidRDefault="00821B6A" w:rsidP="00C641D7">
      <w:pPr>
        <w:suppressAutoHyphens/>
        <w:ind w:firstLine="709"/>
        <w:jc w:val="both"/>
        <w:rPr>
          <w:b w:val="0"/>
        </w:rPr>
      </w:pPr>
    </w:p>
    <w:p w:rsidR="00821B6A" w:rsidRDefault="00821B6A" w:rsidP="00C641D7">
      <w:pPr>
        <w:suppressAutoHyphens/>
        <w:ind w:firstLine="709"/>
        <w:jc w:val="both"/>
        <w:rPr>
          <w:b w:val="0"/>
        </w:rPr>
      </w:pPr>
    </w:p>
    <w:p w:rsidR="00821B6A" w:rsidRDefault="00821B6A" w:rsidP="00C641D7">
      <w:pPr>
        <w:suppressAutoHyphens/>
        <w:ind w:firstLine="709"/>
        <w:jc w:val="both"/>
        <w:rPr>
          <w:b w:val="0"/>
        </w:rPr>
      </w:pPr>
    </w:p>
    <w:p w:rsidR="00821B6A" w:rsidRDefault="00821B6A" w:rsidP="00C641D7">
      <w:pPr>
        <w:suppressAutoHyphens/>
        <w:ind w:firstLine="709"/>
        <w:jc w:val="both"/>
        <w:rPr>
          <w:b w:val="0"/>
        </w:rPr>
      </w:pPr>
    </w:p>
    <w:p w:rsidR="00821B6A" w:rsidRDefault="00821B6A" w:rsidP="00C641D7">
      <w:pPr>
        <w:suppressAutoHyphens/>
        <w:ind w:firstLine="709"/>
        <w:jc w:val="both"/>
        <w:rPr>
          <w:b w:val="0"/>
        </w:rPr>
      </w:pPr>
    </w:p>
    <w:p w:rsidR="00821B6A" w:rsidRDefault="00821B6A" w:rsidP="00C641D7">
      <w:pPr>
        <w:suppressAutoHyphens/>
        <w:ind w:firstLine="709"/>
        <w:jc w:val="both"/>
        <w:rPr>
          <w:b w:val="0"/>
        </w:rPr>
      </w:pPr>
    </w:p>
    <w:p w:rsidR="00821B6A" w:rsidRDefault="00821B6A" w:rsidP="00C641D7">
      <w:pPr>
        <w:suppressAutoHyphens/>
        <w:ind w:firstLine="709"/>
        <w:jc w:val="both"/>
        <w:rPr>
          <w:b w:val="0"/>
        </w:rPr>
      </w:pPr>
    </w:p>
    <w:p w:rsidR="00821B6A" w:rsidRDefault="00821B6A" w:rsidP="00C641D7">
      <w:pPr>
        <w:suppressAutoHyphens/>
        <w:ind w:firstLine="709"/>
        <w:jc w:val="both"/>
        <w:rPr>
          <w:b w:val="0"/>
        </w:rPr>
      </w:pPr>
    </w:p>
    <w:p w:rsidR="00821B6A" w:rsidRDefault="00821B6A" w:rsidP="00C641D7">
      <w:pPr>
        <w:suppressAutoHyphens/>
        <w:ind w:firstLine="709"/>
        <w:jc w:val="both"/>
        <w:rPr>
          <w:b w:val="0"/>
        </w:rPr>
      </w:pPr>
    </w:p>
    <w:p w:rsidR="00821B6A" w:rsidRDefault="00821B6A" w:rsidP="00C641D7">
      <w:pPr>
        <w:suppressAutoHyphens/>
        <w:ind w:firstLine="709"/>
        <w:jc w:val="both"/>
        <w:rPr>
          <w:b w:val="0"/>
        </w:rPr>
      </w:pPr>
    </w:p>
    <w:p w:rsidR="00821B6A" w:rsidRDefault="00821B6A" w:rsidP="00C641D7">
      <w:pPr>
        <w:suppressAutoHyphens/>
        <w:ind w:firstLine="709"/>
        <w:jc w:val="both"/>
        <w:rPr>
          <w:b w:val="0"/>
        </w:rPr>
      </w:pPr>
    </w:p>
    <w:p w:rsidR="00821B6A" w:rsidRDefault="00821B6A" w:rsidP="00C641D7">
      <w:pPr>
        <w:suppressAutoHyphens/>
        <w:ind w:firstLine="709"/>
        <w:jc w:val="both"/>
        <w:rPr>
          <w:b w:val="0"/>
        </w:rPr>
      </w:pPr>
    </w:p>
    <w:p w:rsidR="00821B6A" w:rsidRDefault="00821B6A" w:rsidP="00C641D7">
      <w:pPr>
        <w:suppressAutoHyphens/>
        <w:ind w:firstLine="709"/>
        <w:jc w:val="both"/>
        <w:rPr>
          <w:b w:val="0"/>
        </w:rPr>
      </w:pPr>
    </w:p>
    <w:p w:rsidR="00821B6A" w:rsidRDefault="00821B6A" w:rsidP="00C641D7">
      <w:pPr>
        <w:suppressAutoHyphens/>
        <w:ind w:firstLine="709"/>
        <w:jc w:val="both"/>
        <w:rPr>
          <w:b w:val="0"/>
        </w:rPr>
      </w:pPr>
    </w:p>
    <w:p w:rsidR="00821B6A" w:rsidRDefault="00821B6A" w:rsidP="00C641D7">
      <w:pPr>
        <w:suppressAutoHyphens/>
        <w:ind w:firstLine="709"/>
        <w:jc w:val="both"/>
        <w:rPr>
          <w:b w:val="0"/>
        </w:rPr>
      </w:pPr>
    </w:p>
    <w:p w:rsidR="00821B6A" w:rsidRDefault="00821B6A" w:rsidP="00C641D7">
      <w:pPr>
        <w:suppressAutoHyphens/>
        <w:ind w:firstLine="709"/>
        <w:jc w:val="both"/>
        <w:rPr>
          <w:b w:val="0"/>
        </w:rPr>
      </w:pPr>
    </w:p>
    <w:p w:rsidR="00821B6A" w:rsidRDefault="00821B6A" w:rsidP="00C641D7">
      <w:pPr>
        <w:suppressAutoHyphens/>
        <w:ind w:firstLine="709"/>
        <w:jc w:val="both"/>
        <w:rPr>
          <w:b w:val="0"/>
        </w:rPr>
      </w:pPr>
    </w:p>
    <w:p w:rsidR="00821B6A" w:rsidRDefault="00821B6A" w:rsidP="00C641D7">
      <w:pPr>
        <w:suppressAutoHyphens/>
        <w:ind w:firstLine="709"/>
        <w:jc w:val="both"/>
        <w:rPr>
          <w:b w:val="0"/>
        </w:rPr>
      </w:pPr>
    </w:p>
    <w:p w:rsidR="00821B6A" w:rsidRDefault="00821B6A" w:rsidP="00C641D7">
      <w:pPr>
        <w:suppressAutoHyphens/>
        <w:ind w:firstLine="709"/>
        <w:jc w:val="both"/>
        <w:rPr>
          <w:b w:val="0"/>
        </w:rPr>
      </w:pPr>
    </w:p>
    <w:p w:rsidR="00821B6A" w:rsidRDefault="00821B6A" w:rsidP="00C641D7">
      <w:pPr>
        <w:suppressAutoHyphens/>
        <w:ind w:firstLine="709"/>
        <w:jc w:val="both"/>
        <w:rPr>
          <w:b w:val="0"/>
        </w:rPr>
      </w:pPr>
    </w:p>
    <w:p w:rsidR="00821B6A" w:rsidRDefault="00821B6A" w:rsidP="00C641D7">
      <w:pPr>
        <w:suppressAutoHyphens/>
        <w:ind w:firstLine="709"/>
        <w:jc w:val="both"/>
        <w:rPr>
          <w:b w:val="0"/>
        </w:rPr>
      </w:pPr>
    </w:p>
    <w:p w:rsidR="00821B6A" w:rsidRDefault="00821B6A" w:rsidP="00C641D7">
      <w:pPr>
        <w:suppressAutoHyphens/>
        <w:ind w:firstLine="709"/>
        <w:jc w:val="both"/>
        <w:rPr>
          <w:b w:val="0"/>
        </w:rPr>
      </w:pPr>
    </w:p>
    <w:p w:rsidR="00821B6A" w:rsidRDefault="00821B6A" w:rsidP="00C641D7">
      <w:pPr>
        <w:suppressAutoHyphens/>
        <w:ind w:firstLine="709"/>
        <w:jc w:val="both"/>
        <w:rPr>
          <w:b w:val="0"/>
        </w:rPr>
      </w:pPr>
    </w:p>
    <w:p w:rsidR="00821B6A" w:rsidRDefault="00821B6A" w:rsidP="00C641D7">
      <w:pPr>
        <w:suppressAutoHyphens/>
        <w:ind w:firstLine="709"/>
        <w:jc w:val="both"/>
        <w:rPr>
          <w:b w:val="0"/>
        </w:rPr>
      </w:pPr>
    </w:p>
    <w:p w:rsidR="00821B6A" w:rsidRDefault="00821B6A" w:rsidP="00C641D7">
      <w:pPr>
        <w:suppressAutoHyphens/>
        <w:ind w:firstLine="709"/>
        <w:jc w:val="both"/>
        <w:rPr>
          <w:b w:val="0"/>
        </w:rPr>
      </w:pPr>
    </w:p>
    <w:p w:rsidR="00183972" w:rsidRDefault="00183972" w:rsidP="00C641D7">
      <w:pPr>
        <w:suppressAutoHyphens/>
        <w:ind w:firstLine="709"/>
        <w:jc w:val="both"/>
        <w:rPr>
          <w:b w:val="0"/>
        </w:rPr>
      </w:pPr>
    </w:p>
    <w:p w:rsidR="00183972" w:rsidRDefault="00183972" w:rsidP="00C641D7">
      <w:pPr>
        <w:suppressAutoHyphens/>
        <w:ind w:firstLine="709"/>
        <w:jc w:val="both"/>
        <w:rPr>
          <w:b w:val="0"/>
        </w:rPr>
      </w:pPr>
    </w:p>
    <w:p w:rsidR="00183972" w:rsidRDefault="00183972" w:rsidP="00C641D7">
      <w:pPr>
        <w:suppressAutoHyphens/>
        <w:ind w:firstLine="709"/>
        <w:jc w:val="both"/>
        <w:rPr>
          <w:b w:val="0"/>
        </w:rPr>
      </w:pPr>
    </w:p>
    <w:p w:rsidR="00183972" w:rsidRDefault="00183972" w:rsidP="00C641D7">
      <w:pPr>
        <w:suppressAutoHyphens/>
        <w:ind w:firstLine="709"/>
        <w:jc w:val="both"/>
        <w:rPr>
          <w:b w:val="0"/>
        </w:rPr>
      </w:pPr>
    </w:p>
    <w:p w:rsidR="00183972" w:rsidRDefault="00183972" w:rsidP="00C641D7">
      <w:pPr>
        <w:suppressAutoHyphens/>
        <w:ind w:firstLine="709"/>
        <w:jc w:val="both"/>
        <w:rPr>
          <w:b w:val="0"/>
        </w:rPr>
      </w:pPr>
    </w:p>
    <w:p w:rsidR="00183972" w:rsidRDefault="00183972" w:rsidP="00C641D7">
      <w:pPr>
        <w:suppressAutoHyphens/>
        <w:ind w:firstLine="709"/>
        <w:jc w:val="both"/>
        <w:rPr>
          <w:b w:val="0"/>
        </w:rPr>
      </w:pPr>
    </w:p>
    <w:p w:rsidR="006D01A7" w:rsidRDefault="006D01A7" w:rsidP="00EA2F33">
      <w:pPr>
        <w:suppressAutoHyphens/>
        <w:jc w:val="both"/>
        <w:rPr>
          <w:b w:val="0"/>
        </w:rPr>
      </w:pPr>
    </w:p>
    <w:p w:rsidR="00EA2F33" w:rsidRDefault="00EA2F33" w:rsidP="00EA2F33">
      <w:pPr>
        <w:suppressAutoHyphens/>
        <w:jc w:val="both"/>
        <w:rPr>
          <w:b w:val="0"/>
        </w:rPr>
      </w:pPr>
    </w:p>
    <w:p w:rsidR="00EA2F33" w:rsidRDefault="00EA2F33" w:rsidP="00EA2F33">
      <w:pPr>
        <w:suppressAutoHyphens/>
        <w:jc w:val="both"/>
        <w:rPr>
          <w:b w:val="0"/>
          <w:sz w:val="22"/>
          <w:szCs w:val="22"/>
        </w:rPr>
      </w:pPr>
      <w:bookmarkStart w:id="0" w:name="_GoBack"/>
      <w:bookmarkEnd w:id="0"/>
    </w:p>
    <w:p w:rsidR="00821B6A" w:rsidRPr="004B1A76" w:rsidRDefault="00821B6A" w:rsidP="00C641D7">
      <w:pPr>
        <w:suppressAutoHyphens/>
        <w:ind w:firstLine="709"/>
        <w:jc w:val="both"/>
        <w:rPr>
          <w:b w:val="0"/>
          <w:sz w:val="22"/>
          <w:szCs w:val="22"/>
        </w:rPr>
      </w:pPr>
    </w:p>
    <w:p w:rsidR="00821B6A" w:rsidRPr="004B1A76" w:rsidRDefault="00821B6A" w:rsidP="00C641D7">
      <w:pPr>
        <w:suppressAutoHyphens/>
        <w:ind w:firstLine="709"/>
        <w:jc w:val="both"/>
        <w:rPr>
          <w:b w:val="0"/>
          <w:sz w:val="22"/>
          <w:szCs w:val="22"/>
        </w:rPr>
      </w:pPr>
    </w:p>
    <w:p w:rsidR="00821B6A" w:rsidRPr="004B1A76" w:rsidRDefault="00821B6A" w:rsidP="00C641D7">
      <w:pPr>
        <w:suppressAutoHyphens/>
        <w:ind w:firstLine="709"/>
        <w:jc w:val="both"/>
        <w:rPr>
          <w:b w:val="0"/>
          <w:sz w:val="22"/>
          <w:szCs w:val="22"/>
        </w:rPr>
      </w:pPr>
    </w:p>
    <w:p w:rsidR="00821B6A" w:rsidRPr="00E239A3" w:rsidRDefault="00821B6A" w:rsidP="00C641D7">
      <w:pPr>
        <w:suppressAutoHyphens/>
        <w:jc w:val="both"/>
        <w:rPr>
          <w:b w:val="0"/>
          <w:color w:val="FFFFFF" w:themeColor="background1"/>
          <w:sz w:val="22"/>
          <w:szCs w:val="22"/>
        </w:rPr>
      </w:pPr>
      <w:r w:rsidRPr="00E239A3">
        <w:rPr>
          <w:b w:val="0"/>
          <w:color w:val="FFFFFF" w:themeColor="background1"/>
          <w:sz w:val="22"/>
          <w:szCs w:val="22"/>
        </w:rPr>
        <w:t>Согласовано:</w:t>
      </w:r>
    </w:p>
    <w:p w:rsidR="00821B6A" w:rsidRPr="00E239A3" w:rsidRDefault="006D01A7" w:rsidP="00476317">
      <w:pPr>
        <w:jc w:val="both"/>
        <w:rPr>
          <w:b w:val="0"/>
          <w:color w:val="FFFFFF" w:themeColor="background1"/>
          <w:sz w:val="22"/>
          <w:szCs w:val="22"/>
          <w:highlight w:val="yellow"/>
        </w:rPr>
      </w:pPr>
      <w:r w:rsidRPr="00E239A3">
        <w:rPr>
          <w:b w:val="0"/>
          <w:color w:val="FFFFFF" w:themeColor="background1"/>
          <w:sz w:val="22"/>
          <w:szCs w:val="22"/>
        </w:rPr>
        <w:t xml:space="preserve">зам. главы </w:t>
      </w:r>
      <w:r w:rsidR="00821B6A" w:rsidRPr="00E239A3">
        <w:rPr>
          <w:b w:val="0"/>
          <w:color w:val="FFFFFF" w:themeColor="background1"/>
          <w:sz w:val="22"/>
          <w:szCs w:val="22"/>
        </w:rPr>
        <w:t>Администрации г. Когалыма</w:t>
      </w:r>
      <w:r w:rsidR="00821B6A" w:rsidRPr="00E239A3">
        <w:rPr>
          <w:b w:val="0"/>
          <w:color w:val="FFFFFF" w:themeColor="background1"/>
          <w:sz w:val="22"/>
          <w:szCs w:val="22"/>
        </w:rPr>
        <w:tab/>
      </w:r>
      <w:r w:rsidR="00821B6A" w:rsidRPr="00E239A3">
        <w:rPr>
          <w:b w:val="0"/>
          <w:color w:val="FFFFFF" w:themeColor="background1"/>
          <w:sz w:val="22"/>
          <w:szCs w:val="22"/>
        </w:rPr>
        <w:tab/>
      </w:r>
      <w:r w:rsidR="00183972" w:rsidRPr="00E239A3">
        <w:rPr>
          <w:b w:val="0"/>
          <w:color w:val="FFFFFF" w:themeColor="background1"/>
          <w:sz w:val="22"/>
          <w:szCs w:val="22"/>
        </w:rPr>
        <w:tab/>
      </w:r>
      <w:r w:rsidR="00821B6A" w:rsidRPr="00E239A3">
        <w:rPr>
          <w:b w:val="0"/>
          <w:color w:val="FFFFFF" w:themeColor="background1"/>
          <w:sz w:val="22"/>
          <w:szCs w:val="22"/>
        </w:rPr>
        <w:t>П.А.Ращупкин</w:t>
      </w:r>
    </w:p>
    <w:p w:rsidR="00821B6A" w:rsidRPr="00E239A3" w:rsidRDefault="00821B6A" w:rsidP="00C641D7">
      <w:pPr>
        <w:suppressAutoHyphens/>
        <w:jc w:val="both"/>
        <w:rPr>
          <w:b w:val="0"/>
          <w:color w:val="FFFFFF" w:themeColor="background1"/>
          <w:sz w:val="22"/>
          <w:szCs w:val="22"/>
          <w:highlight w:val="yellow"/>
        </w:rPr>
      </w:pPr>
      <w:r w:rsidRPr="00E239A3">
        <w:rPr>
          <w:b w:val="0"/>
          <w:color w:val="FFFFFF" w:themeColor="background1"/>
          <w:sz w:val="22"/>
          <w:szCs w:val="22"/>
        </w:rPr>
        <w:t>начальник ОО ЮУ</w:t>
      </w:r>
      <w:r w:rsidRPr="00E239A3">
        <w:rPr>
          <w:b w:val="0"/>
          <w:color w:val="FFFFFF" w:themeColor="background1"/>
          <w:sz w:val="22"/>
          <w:szCs w:val="22"/>
        </w:rPr>
        <w:tab/>
      </w:r>
      <w:r w:rsidRPr="00E239A3">
        <w:rPr>
          <w:b w:val="0"/>
          <w:color w:val="FFFFFF" w:themeColor="background1"/>
          <w:sz w:val="22"/>
          <w:szCs w:val="22"/>
        </w:rPr>
        <w:tab/>
      </w:r>
      <w:r w:rsidRPr="00E239A3">
        <w:rPr>
          <w:b w:val="0"/>
          <w:color w:val="FFFFFF" w:themeColor="background1"/>
          <w:sz w:val="22"/>
          <w:szCs w:val="22"/>
        </w:rPr>
        <w:tab/>
      </w:r>
      <w:r w:rsidRPr="00E239A3">
        <w:rPr>
          <w:b w:val="0"/>
          <w:color w:val="FFFFFF" w:themeColor="background1"/>
          <w:sz w:val="22"/>
          <w:szCs w:val="22"/>
        </w:rPr>
        <w:tab/>
      </w:r>
      <w:r w:rsidRPr="00E239A3">
        <w:rPr>
          <w:b w:val="0"/>
          <w:color w:val="FFFFFF" w:themeColor="background1"/>
          <w:sz w:val="22"/>
          <w:szCs w:val="22"/>
        </w:rPr>
        <w:tab/>
      </w:r>
      <w:r w:rsidR="00183972" w:rsidRPr="00E239A3">
        <w:rPr>
          <w:b w:val="0"/>
          <w:color w:val="FFFFFF" w:themeColor="background1"/>
          <w:sz w:val="22"/>
          <w:szCs w:val="22"/>
        </w:rPr>
        <w:tab/>
      </w:r>
      <w:r w:rsidRPr="00E239A3">
        <w:rPr>
          <w:b w:val="0"/>
          <w:color w:val="FFFFFF" w:themeColor="background1"/>
          <w:sz w:val="22"/>
          <w:szCs w:val="22"/>
        </w:rPr>
        <w:t>С.В.Панова</w:t>
      </w:r>
    </w:p>
    <w:p w:rsidR="00821B6A" w:rsidRPr="00E239A3" w:rsidRDefault="00821B6A" w:rsidP="00C641D7">
      <w:pPr>
        <w:suppressAutoHyphens/>
        <w:jc w:val="both"/>
        <w:rPr>
          <w:b w:val="0"/>
          <w:color w:val="FFFFFF" w:themeColor="background1"/>
          <w:sz w:val="22"/>
          <w:szCs w:val="22"/>
        </w:rPr>
      </w:pPr>
      <w:r w:rsidRPr="00E239A3">
        <w:rPr>
          <w:b w:val="0"/>
          <w:color w:val="FFFFFF" w:themeColor="background1"/>
          <w:sz w:val="22"/>
          <w:szCs w:val="22"/>
        </w:rPr>
        <w:t>и.о.</w:t>
      </w:r>
      <w:r w:rsidR="00183972" w:rsidRPr="00E239A3">
        <w:rPr>
          <w:b w:val="0"/>
          <w:color w:val="FFFFFF" w:themeColor="background1"/>
          <w:sz w:val="22"/>
          <w:szCs w:val="22"/>
        </w:rPr>
        <w:t xml:space="preserve"> </w:t>
      </w:r>
      <w:r w:rsidRPr="00E239A3">
        <w:rPr>
          <w:b w:val="0"/>
          <w:color w:val="FFFFFF" w:themeColor="background1"/>
          <w:sz w:val="22"/>
          <w:szCs w:val="22"/>
        </w:rPr>
        <w:t>начальника ОРЖКХ</w:t>
      </w:r>
      <w:r w:rsidRPr="00E239A3">
        <w:rPr>
          <w:b w:val="0"/>
          <w:color w:val="FFFFFF" w:themeColor="background1"/>
          <w:sz w:val="22"/>
          <w:szCs w:val="22"/>
        </w:rPr>
        <w:tab/>
      </w:r>
      <w:r w:rsidRPr="00E239A3">
        <w:rPr>
          <w:b w:val="0"/>
          <w:color w:val="FFFFFF" w:themeColor="background1"/>
          <w:sz w:val="22"/>
          <w:szCs w:val="22"/>
        </w:rPr>
        <w:tab/>
      </w:r>
      <w:r w:rsidRPr="00E239A3">
        <w:rPr>
          <w:b w:val="0"/>
          <w:color w:val="FFFFFF" w:themeColor="background1"/>
          <w:sz w:val="22"/>
          <w:szCs w:val="22"/>
        </w:rPr>
        <w:tab/>
      </w:r>
      <w:r w:rsidRPr="00E239A3">
        <w:rPr>
          <w:b w:val="0"/>
          <w:color w:val="FFFFFF" w:themeColor="background1"/>
          <w:sz w:val="22"/>
          <w:szCs w:val="22"/>
        </w:rPr>
        <w:tab/>
      </w:r>
      <w:r w:rsidR="00183972" w:rsidRPr="00E239A3">
        <w:rPr>
          <w:b w:val="0"/>
          <w:color w:val="FFFFFF" w:themeColor="background1"/>
          <w:sz w:val="22"/>
          <w:szCs w:val="22"/>
        </w:rPr>
        <w:tab/>
      </w:r>
      <w:r w:rsidRPr="00E239A3">
        <w:rPr>
          <w:b w:val="0"/>
          <w:color w:val="FFFFFF" w:themeColor="background1"/>
          <w:sz w:val="22"/>
          <w:szCs w:val="22"/>
        </w:rPr>
        <w:t>Е.В.Епифанова</w:t>
      </w:r>
    </w:p>
    <w:p w:rsidR="00821B6A" w:rsidRPr="00E239A3" w:rsidRDefault="00821B6A" w:rsidP="00C641D7">
      <w:pPr>
        <w:suppressAutoHyphens/>
        <w:jc w:val="both"/>
        <w:rPr>
          <w:b w:val="0"/>
          <w:color w:val="FFFFFF" w:themeColor="background1"/>
          <w:sz w:val="22"/>
          <w:szCs w:val="22"/>
        </w:rPr>
      </w:pPr>
      <w:r w:rsidRPr="00E239A3">
        <w:rPr>
          <w:b w:val="0"/>
          <w:color w:val="FFFFFF" w:themeColor="background1"/>
          <w:sz w:val="22"/>
          <w:szCs w:val="22"/>
        </w:rPr>
        <w:t>Подготовлено:</w:t>
      </w:r>
    </w:p>
    <w:p w:rsidR="00821B6A" w:rsidRPr="00E239A3" w:rsidRDefault="00821B6A" w:rsidP="00C641D7">
      <w:pPr>
        <w:suppressAutoHyphens/>
        <w:jc w:val="both"/>
        <w:rPr>
          <w:b w:val="0"/>
          <w:color w:val="FFFFFF" w:themeColor="background1"/>
          <w:sz w:val="22"/>
          <w:szCs w:val="22"/>
        </w:rPr>
      </w:pPr>
      <w:r w:rsidRPr="00E239A3">
        <w:rPr>
          <w:b w:val="0"/>
          <w:color w:val="FFFFFF" w:themeColor="background1"/>
          <w:sz w:val="22"/>
          <w:szCs w:val="22"/>
        </w:rPr>
        <w:t>директор УЖКХ</w:t>
      </w:r>
      <w:r w:rsidRPr="00E239A3">
        <w:rPr>
          <w:b w:val="0"/>
          <w:color w:val="FFFFFF" w:themeColor="background1"/>
          <w:sz w:val="22"/>
          <w:szCs w:val="22"/>
        </w:rPr>
        <w:tab/>
      </w:r>
      <w:r w:rsidRPr="00E239A3">
        <w:rPr>
          <w:b w:val="0"/>
          <w:color w:val="FFFFFF" w:themeColor="background1"/>
          <w:sz w:val="22"/>
          <w:szCs w:val="22"/>
        </w:rPr>
        <w:tab/>
      </w:r>
      <w:r w:rsidRPr="00E239A3">
        <w:rPr>
          <w:b w:val="0"/>
          <w:color w:val="FFFFFF" w:themeColor="background1"/>
          <w:sz w:val="22"/>
          <w:szCs w:val="22"/>
        </w:rPr>
        <w:tab/>
      </w:r>
      <w:r w:rsidRPr="00E239A3">
        <w:rPr>
          <w:b w:val="0"/>
          <w:color w:val="FFFFFF" w:themeColor="background1"/>
          <w:sz w:val="22"/>
          <w:szCs w:val="22"/>
        </w:rPr>
        <w:tab/>
        <w:t xml:space="preserve"> </w:t>
      </w:r>
      <w:r w:rsidRPr="00E239A3">
        <w:rPr>
          <w:b w:val="0"/>
          <w:color w:val="FFFFFF" w:themeColor="background1"/>
          <w:sz w:val="22"/>
          <w:szCs w:val="22"/>
        </w:rPr>
        <w:tab/>
      </w:r>
      <w:r w:rsidR="00183972" w:rsidRPr="00E239A3">
        <w:rPr>
          <w:b w:val="0"/>
          <w:color w:val="FFFFFF" w:themeColor="background1"/>
          <w:sz w:val="22"/>
          <w:szCs w:val="22"/>
        </w:rPr>
        <w:tab/>
      </w:r>
      <w:r w:rsidRPr="00E239A3">
        <w:rPr>
          <w:b w:val="0"/>
          <w:color w:val="FFFFFF" w:themeColor="background1"/>
          <w:sz w:val="22"/>
          <w:szCs w:val="22"/>
        </w:rPr>
        <w:t>А.А.Морозов</w:t>
      </w:r>
    </w:p>
    <w:p w:rsidR="00821B6A" w:rsidRPr="00E239A3" w:rsidRDefault="00821B6A" w:rsidP="00C641D7">
      <w:pPr>
        <w:suppressAutoHyphens/>
        <w:jc w:val="both"/>
        <w:rPr>
          <w:b w:val="0"/>
          <w:color w:val="FFFFFF" w:themeColor="background1"/>
          <w:sz w:val="22"/>
          <w:szCs w:val="22"/>
          <w:highlight w:val="yellow"/>
        </w:rPr>
      </w:pPr>
    </w:p>
    <w:p w:rsidR="00821B6A" w:rsidRPr="00E239A3" w:rsidRDefault="00821B6A" w:rsidP="00276FC6">
      <w:pPr>
        <w:suppressAutoHyphens/>
        <w:jc w:val="both"/>
        <w:rPr>
          <w:b w:val="0"/>
          <w:color w:val="FFFFFF" w:themeColor="background1"/>
          <w:sz w:val="22"/>
          <w:szCs w:val="22"/>
        </w:rPr>
      </w:pPr>
      <w:r w:rsidRPr="00E239A3">
        <w:rPr>
          <w:b w:val="0"/>
          <w:color w:val="FFFFFF" w:themeColor="background1"/>
          <w:sz w:val="22"/>
          <w:szCs w:val="22"/>
        </w:rPr>
        <w:t>Разослать: ЮУ, МКУ «УЖКХ», ОРЖКХ, КУМИ, Роспотребнадзор, муниципальному жилищному инспектору, Дума, Департамента ЖКК и энергетики, УЖП, общественный совет, МКУ «УОДОМС», Сабуров</w:t>
      </w:r>
    </w:p>
    <w:p w:rsidR="00821B6A" w:rsidRPr="00C641D7" w:rsidRDefault="00821B6A" w:rsidP="000416A8">
      <w:pPr>
        <w:suppressAutoHyphens/>
        <w:ind w:firstLine="4860"/>
        <w:jc w:val="both"/>
        <w:rPr>
          <w:b w:val="0"/>
        </w:rPr>
      </w:pPr>
      <w:r>
        <w:rPr>
          <w:b w:val="0"/>
        </w:rPr>
        <w:lastRenderedPageBreak/>
        <w:t>Приложение 1</w:t>
      </w:r>
    </w:p>
    <w:p w:rsidR="00821B6A" w:rsidRPr="00C641D7" w:rsidRDefault="00821B6A" w:rsidP="000416A8">
      <w:pPr>
        <w:suppressAutoHyphens/>
        <w:ind w:firstLine="4860"/>
        <w:jc w:val="both"/>
        <w:rPr>
          <w:b w:val="0"/>
        </w:rPr>
      </w:pPr>
      <w:r w:rsidRPr="00C641D7">
        <w:rPr>
          <w:b w:val="0"/>
        </w:rPr>
        <w:t>к постановлению Администрации</w:t>
      </w:r>
    </w:p>
    <w:p w:rsidR="00821B6A" w:rsidRPr="00C641D7" w:rsidRDefault="00821B6A" w:rsidP="000416A8">
      <w:pPr>
        <w:suppressAutoHyphens/>
        <w:ind w:firstLine="4860"/>
        <w:jc w:val="both"/>
        <w:rPr>
          <w:b w:val="0"/>
        </w:rPr>
      </w:pPr>
      <w:r w:rsidRPr="00C641D7">
        <w:rPr>
          <w:b w:val="0"/>
        </w:rPr>
        <w:t>города Когалыма</w:t>
      </w:r>
    </w:p>
    <w:p w:rsidR="00821B6A" w:rsidRPr="00C641D7" w:rsidRDefault="00821B6A" w:rsidP="000416A8">
      <w:pPr>
        <w:suppressAutoHyphens/>
        <w:ind w:firstLine="4860"/>
        <w:jc w:val="both"/>
        <w:rPr>
          <w:b w:val="0"/>
        </w:rPr>
      </w:pPr>
      <w:r w:rsidRPr="00C641D7">
        <w:rPr>
          <w:b w:val="0"/>
        </w:rPr>
        <w:t xml:space="preserve">от </w:t>
      </w:r>
      <w:r w:rsidR="006E4DD1">
        <w:rPr>
          <w:b w:val="0"/>
        </w:rPr>
        <w:t>29.04.2015 №1310</w:t>
      </w:r>
    </w:p>
    <w:p w:rsidR="00821B6A" w:rsidRPr="00C641D7" w:rsidRDefault="00821B6A" w:rsidP="000416A8">
      <w:pPr>
        <w:suppressAutoHyphens/>
        <w:ind w:firstLine="709"/>
        <w:jc w:val="both"/>
        <w:rPr>
          <w:b w:val="0"/>
        </w:rPr>
      </w:pPr>
    </w:p>
    <w:p w:rsidR="00821B6A" w:rsidRPr="00C641D7" w:rsidRDefault="00821B6A" w:rsidP="004861C2">
      <w:pPr>
        <w:suppressAutoHyphens/>
        <w:ind w:right="-2"/>
        <w:jc w:val="center"/>
        <w:rPr>
          <w:b w:val="0"/>
        </w:rPr>
      </w:pPr>
      <w:r w:rsidRPr="00C641D7">
        <w:rPr>
          <w:b w:val="0"/>
        </w:rPr>
        <w:t>СОСТАВ</w:t>
      </w:r>
    </w:p>
    <w:p w:rsidR="00821B6A" w:rsidRDefault="00821B6A" w:rsidP="00635A62">
      <w:pPr>
        <w:suppressAutoHyphens/>
        <w:ind w:right="-2"/>
        <w:jc w:val="center"/>
        <w:rPr>
          <w:b w:val="0"/>
        </w:rPr>
      </w:pPr>
      <w:r>
        <w:rPr>
          <w:b w:val="0"/>
        </w:rPr>
        <w:t>комиссии по приемке жилых помещений, приобретенных в рамках муниципальной адресной программы по переселению граждан из аварийного жилищного фонда города Когалыма</w:t>
      </w:r>
      <w:r w:rsidR="002A33AD">
        <w:rPr>
          <w:b w:val="0"/>
        </w:rPr>
        <w:t xml:space="preserve"> на 2013-2015 годы</w:t>
      </w:r>
    </w:p>
    <w:p w:rsidR="00821B6A" w:rsidRPr="00C641D7" w:rsidRDefault="00821B6A" w:rsidP="00635A62">
      <w:pPr>
        <w:suppressAutoHyphens/>
        <w:ind w:right="-2"/>
        <w:jc w:val="center"/>
        <w:rPr>
          <w:b w:val="0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438"/>
        <w:gridCol w:w="303"/>
        <w:gridCol w:w="6296"/>
      </w:tblGrid>
      <w:tr w:rsidR="00821B6A" w:rsidRPr="00DC51D8" w:rsidTr="004B1A76">
        <w:tc>
          <w:tcPr>
            <w:tcW w:w="0" w:type="auto"/>
          </w:tcPr>
          <w:p w:rsidR="00821B6A" w:rsidRPr="00DC51D8" w:rsidRDefault="00821B6A" w:rsidP="004B1A76">
            <w:pPr>
              <w:suppressAutoHyphens/>
              <w:ind w:left="176"/>
              <w:rPr>
                <w:b w:val="0"/>
              </w:rPr>
            </w:pPr>
            <w:r>
              <w:rPr>
                <w:b w:val="0"/>
              </w:rPr>
              <w:t>Ращупкин</w:t>
            </w:r>
          </w:p>
          <w:p w:rsidR="00821B6A" w:rsidRDefault="00821B6A" w:rsidP="004B1A76">
            <w:pPr>
              <w:suppressAutoHyphens/>
              <w:ind w:left="176"/>
              <w:rPr>
                <w:b w:val="0"/>
              </w:rPr>
            </w:pPr>
            <w:r>
              <w:rPr>
                <w:b w:val="0"/>
              </w:rPr>
              <w:t>Павел</w:t>
            </w:r>
            <w:r w:rsidRPr="00DC51D8">
              <w:rPr>
                <w:b w:val="0"/>
              </w:rPr>
              <w:t xml:space="preserve"> </w:t>
            </w:r>
            <w:r>
              <w:rPr>
                <w:b w:val="0"/>
              </w:rPr>
              <w:t>Александрович</w:t>
            </w:r>
          </w:p>
          <w:p w:rsidR="00821B6A" w:rsidRPr="004B1A76" w:rsidRDefault="00821B6A" w:rsidP="004B1A76">
            <w:pPr>
              <w:suppressAutoHyphens/>
              <w:ind w:left="176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821B6A" w:rsidRPr="00DC51D8" w:rsidRDefault="00821B6A" w:rsidP="00D42F45">
            <w:pPr>
              <w:suppressAutoHyphens/>
              <w:ind w:left="-142"/>
              <w:jc w:val="center"/>
              <w:rPr>
                <w:b w:val="0"/>
              </w:rPr>
            </w:pPr>
            <w:r w:rsidRPr="00DC51D8">
              <w:rPr>
                <w:b w:val="0"/>
              </w:rPr>
              <w:t>-</w:t>
            </w:r>
          </w:p>
        </w:tc>
        <w:tc>
          <w:tcPr>
            <w:tcW w:w="0" w:type="auto"/>
          </w:tcPr>
          <w:p w:rsidR="00821B6A" w:rsidRPr="00DC51D8" w:rsidRDefault="00821B6A" w:rsidP="004B1A76">
            <w:pPr>
              <w:suppressAutoHyphens/>
              <w:rPr>
                <w:b w:val="0"/>
              </w:rPr>
            </w:pPr>
            <w:r>
              <w:rPr>
                <w:b w:val="0"/>
              </w:rPr>
              <w:t>з</w:t>
            </w:r>
            <w:r w:rsidRPr="007C1553">
              <w:rPr>
                <w:b w:val="0"/>
              </w:rPr>
              <w:t>аместитель</w:t>
            </w:r>
            <w:r>
              <w:rPr>
                <w:b w:val="0"/>
              </w:rPr>
              <w:t xml:space="preserve"> </w:t>
            </w:r>
            <w:r w:rsidRPr="007C1553">
              <w:rPr>
                <w:b w:val="0"/>
              </w:rPr>
              <w:t>главы Администрации города Когалыма</w:t>
            </w:r>
            <w:r>
              <w:rPr>
                <w:b w:val="0"/>
              </w:rPr>
              <w:t>, председатель комиссии</w:t>
            </w:r>
            <w:r w:rsidRPr="00DC51D8">
              <w:rPr>
                <w:b w:val="0"/>
              </w:rPr>
              <w:t>;</w:t>
            </w:r>
          </w:p>
          <w:p w:rsidR="00821B6A" w:rsidRPr="00DC51D8" w:rsidRDefault="00821B6A" w:rsidP="004B1A76">
            <w:pPr>
              <w:suppressAutoHyphens/>
              <w:rPr>
                <w:b w:val="0"/>
              </w:rPr>
            </w:pPr>
          </w:p>
        </w:tc>
      </w:tr>
      <w:tr w:rsidR="00821B6A" w:rsidRPr="00DC51D8" w:rsidTr="004B1A76">
        <w:tc>
          <w:tcPr>
            <w:tcW w:w="0" w:type="auto"/>
          </w:tcPr>
          <w:p w:rsidR="00821B6A" w:rsidRPr="00DC51D8" w:rsidRDefault="00821B6A" w:rsidP="004B1A76">
            <w:pPr>
              <w:suppressAutoHyphens/>
              <w:ind w:left="176"/>
              <w:rPr>
                <w:b w:val="0"/>
              </w:rPr>
            </w:pPr>
            <w:r>
              <w:rPr>
                <w:b w:val="0"/>
              </w:rPr>
              <w:t>Морозов</w:t>
            </w:r>
          </w:p>
          <w:p w:rsidR="00821B6A" w:rsidRDefault="00821B6A" w:rsidP="004B1A76">
            <w:pPr>
              <w:suppressAutoHyphens/>
              <w:ind w:left="176"/>
              <w:rPr>
                <w:b w:val="0"/>
              </w:rPr>
            </w:pPr>
            <w:r>
              <w:rPr>
                <w:b w:val="0"/>
              </w:rPr>
              <w:t>Александр Александрович</w:t>
            </w:r>
          </w:p>
          <w:p w:rsidR="00821B6A" w:rsidRPr="00943D93" w:rsidRDefault="00821B6A" w:rsidP="004B1A76">
            <w:pPr>
              <w:ind w:left="176"/>
            </w:pPr>
          </w:p>
        </w:tc>
        <w:tc>
          <w:tcPr>
            <w:tcW w:w="0" w:type="auto"/>
          </w:tcPr>
          <w:p w:rsidR="00821B6A" w:rsidRPr="00943D93" w:rsidRDefault="00821B6A" w:rsidP="00D42F45">
            <w:pPr>
              <w:ind w:left="-142"/>
              <w:jc w:val="center"/>
            </w:pPr>
            <w:r w:rsidRPr="00DC51D8">
              <w:rPr>
                <w:b w:val="0"/>
              </w:rPr>
              <w:t>-</w:t>
            </w:r>
          </w:p>
        </w:tc>
        <w:tc>
          <w:tcPr>
            <w:tcW w:w="0" w:type="auto"/>
          </w:tcPr>
          <w:p w:rsidR="00821B6A" w:rsidRDefault="00821B6A" w:rsidP="004B1A76">
            <w:pPr>
              <w:suppressAutoHyphens/>
              <w:rPr>
                <w:b w:val="0"/>
              </w:rPr>
            </w:pPr>
            <w:r>
              <w:rPr>
                <w:b w:val="0"/>
              </w:rPr>
              <w:t>директор муниципального к</w:t>
            </w:r>
            <w:r w:rsidR="002A33AD">
              <w:rPr>
                <w:b w:val="0"/>
              </w:rPr>
              <w:t>азенного учреждения  «Управление</w:t>
            </w:r>
            <w:r>
              <w:rPr>
                <w:b w:val="0"/>
              </w:rPr>
              <w:t xml:space="preserve"> жилищно-коммунального хозяйства города Когалыма», заместитель председателя комиссии</w:t>
            </w:r>
            <w:r w:rsidRPr="00DC51D8">
              <w:rPr>
                <w:b w:val="0"/>
              </w:rPr>
              <w:t>;</w:t>
            </w:r>
          </w:p>
          <w:p w:rsidR="00821B6A" w:rsidRPr="004B1A76" w:rsidRDefault="00821B6A" w:rsidP="004B1A76">
            <w:pPr>
              <w:suppressAutoHyphens/>
              <w:rPr>
                <w:b w:val="0"/>
                <w:sz w:val="20"/>
                <w:szCs w:val="20"/>
              </w:rPr>
            </w:pPr>
          </w:p>
        </w:tc>
      </w:tr>
      <w:tr w:rsidR="00821B6A" w:rsidRPr="00DC51D8" w:rsidTr="004B1A76">
        <w:tc>
          <w:tcPr>
            <w:tcW w:w="0" w:type="auto"/>
          </w:tcPr>
          <w:p w:rsidR="00821B6A" w:rsidRPr="00943D93" w:rsidRDefault="00821B6A" w:rsidP="004B1A76">
            <w:pPr>
              <w:ind w:left="176"/>
              <w:rPr>
                <w:b w:val="0"/>
              </w:rPr>
            </w:pPr>
            <w:r w:rsidRPr="00943D93">
              <w:rPr>
                <w:b w:val="0"/>
              </w:rPr>
              <w:t xml:space="preserve">Чернявская Лариса </w:t>
            </w:r>
          </w:p>
          <w:p w:rsidR="00821B6A" w:rsidRDefault="00821B6A" w:rsidP="004B1A76">
            <w:pPr>
              <w:suppressAutoHyphens/>
              <w:ind w:left="176"/>
              <w:rPr>
                <w:b w:val="0"/>
              </w:rPr>
            </w:pPr>
            <w:r w:rsidRPr="00943D93">
              <w:rPr>
                <w:b w:val="0"/>
              </w:rPr>
              <w:t>Константиновна</w:t>
            </w:r>
          </w:p>
        </w:tc>
        <w:tc>
          <w:tcPr>
            <w:tcW w:w="0" w:type="auto"/>
          </w:tcPr>
          <w:p w:rsidR="00821B6A" w:rsidRPr="00DC51D8" w:rsidRDefault="00821B6A" w:rsidP="00D42F45">
            <w:pPr>
              <w:suppressAutoHyphens/>
              <w:ind w:left="-142"/>
              <w:jc w:val="center"/>
              <w:rPr>
                <w:b w:val="0"/>
              </w:rPr>
            </w:pPr>
            <w:r>
              <w:t>-</w:t>
            </w:r>
          </w:p>
        </w:tc>
        <w:tc>
          <w:tcPr>
            <w:tcW w:w="0" w:type="auto"/>
          </w:tcPr>
          <w:p w:rsidR="00821B6A" w:rsidRDefault="00821B6A" w:rsidP="004B1A76">
            <w:pPr>
              <w:suppressAutoHyphens/>
              <w:rPr>
                <w:b w:val="0"/>
              </w:rPr>
            </w:pPr>
            <w:r w:rsidRPr="005E3494">
              <w:rPr>
                <w:b w:val="0"/>
              </w:rPr>
              <w:t>начальник производственно-технического отдела муниципального к</w:t>
            </w:r>
            <w:r w:rsidR="002A33AD">
              <w:rPr>
                <w:b w:val="0"/>
              </w:rPr>
              <w:t>азенного учреждения  «Управление</w:t>
            </w:r>
            <w:r w:rsidRPr="005E3494">
              <w:rPr>
                <w:b w:val="0"/>
              </w:rPr>
              <w:t xml:space="preserve"> жилищно-коммунального хозяйства города Когалым», секретарь комиссии;</w:t>
            </w:r>
          </w:p>
        </w:tc>
      </w:tr>
      <w:tr w:rsidR="00821B6A" w:rsidRPr="00DC51D8" w:rsidTr="004B1A76">
        <w:tc>
          <w:tcPr>
            <w:tcW w:w="0" w:type="auto"/>
            <w:gridSpan w:val="3"/>
          </w:tcPr>
          <w:p w:rsidR="00821B6A" w:rsidRPr="00DC51D8" w:rsidRDefault="00821B6A" w:rsidP="004B1A76">
            <w:pPr>
              <w:suppressAutoHyphens/>
              <w:rPr>
                <w:b w:val="0"/>
              </w:rPr>
            </w:pPr>
            <w:r w:rsidRPr="00DC51D8">
              <w:rPr>
                <w:b w:val="0"/>
              </w:rPr>
              <w:t>Члены комиссии:</w:t>
            </w:r>
          </w:p>
        </w:tc>
      </w:tr>
      <w:tr w:rsidR="002A33AD" w:rsidRPr="00DC51D8" w:rsidTr="004B1A76">
        <w:tc>
          <w:tcPr>
            <w:tcW w:w="0" w:type="auto"/>
          </w:tcPr>
          <w:p w:rsidR="002A33AD" w:rsidRDefault="002A33AD" w:rsidP="002A33AD">
            <w:pPr>
              <w:suppressAutoHyphens/>
              <w:ind w:left="176"/>
              <w:rPr>
                <w:b w:val="0"/>
              </w:rPr>
            </w:pPr>
            <w:r>
              <w:rPr>
                <w:b w:val="0"/>
              </w:rPr>
              <w:t xml:space="preserve">Говорищева </w:t>
            </w:r>
          </w:p>
          <w:p w:rsidR="002A33AD" w:rsidRDefault="002A33AD" w:rsidP="002A33AD">
            <w:pPr>
              <w:suppressAutoHyphens/>
              <w:ind w:left="176"/>
              <w:rPr>
                <w:b w:val="0"/>
              </w:rPr>
            </w:pPr>
            <w:r>
              <w:rPr>
                <w:b w:val="0"/>
              </w:rPr>
              <w:t>Алла Юрьевна</w:t>
            </w:r>
          </w:p>
          <w:p w:rsidR="002A33AD" w:rsidRPr="00635A62" w:rsidRDefault="002A33AD" w:rsidP="002A33AD">
            <w:pPr>
              <w:suppressAutoHyphens/>
              <w:ind w:left="176"/>
              <w:rPr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2A33AD" w:rsidRPr="002A47C1" w:rsidRDefault="002A33AD" w:rsidP="002A33AD">
            <w:pPr>
              <w:suppressAutoHyphens/>
              <w:ind w:left="-142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0" w:type="auto"/>
          </w:tcPr>
          <w:p w:rsidR="002A33AD" w:rsidRPr="001120A3" w:rsidRDefault="002A33AD" w:rsidP="002A33AD">
            <w:pPr>
              <w:suppressAutoHyphens/>
              <w:rPr>
                <w:b w:val="0"/>
                <w:highlight w:val="yellow"/>
              </w:rPr>
            </w:pPr>
            <w:r>
              <w:rPr>
                <w:b w:val="0"/>
                <w:color w:val="000000"/>
              </w:rPr>
              <w:t>з</w:t>
            </w:r>
            <w:r w:rsidRPr="001120A3">
              <w:rPr>
                <w:b w:val="0"/>
                <w:color w:val="000000"/>
              </w:rPr>
              <w:t>аместитель председателя Думы города Когалыма</w:t>
            </w:r>
            <w:r>
              <w:rPr>
                <w:b w:val="0"/>
                <w:color w:val="000000"/>
              </w:rPr>
              <w:t>;</w:t>
            </w:r>
            <w:r w:rsidRPr="001120A3">
              <w:rPr>
                <w:b w:val="0"/>
              </w:rPr>
              <w:t xml:space="preserve"> </w:t>
            </w:r>
          </w:p>
          <w:p w:rsidR="002A33AD" w:rsidRPr="009B2197" w:rsidRDefault="002A33AD" w:rsidP="002A33AD">
            <w:pPr>
              <w:suppressAutoHyphens/>
              <w:ind w:left="-142"/>
              <w:rPr>
                <w:b w:val="0"/>
                <w:highlight w:val="yellow"/>
              </w:rPr>
            </w:pPr>
          </w:p>
        </w:tc>
      </w:tr>
      <w:tr w:rsidR="00821B6A" w:rsidRPr="00DC51D8" w:rsidTr="004B1A76">
        <w:tc>
          <w:tcPr>
            <w:tcW w:w="0" w:type="auto"/>
          </w:tcPr>
          <w:p w:rsidR="00821B6A" w:rsidRPr="00B81B8B" w:rsidRDefault="00821B6A" w:rsidP="004B1A76">
            <w:pPr>
              <w:widowControl w:val="0"/>
              <w:autoSpaceDE w:val="0"/>
              <w:autoSpaceDN w:val="0"/>
              <w:adjustRightInd w:val="0"/>
              <w:ind w:left="176"/>
              <w:rPr>
                <w:b w:val="0"/>
              </w:rPr>
            </w:pPr>
            <w:r w:rsidRPr="00B81B8B">
              <w:rPr>
                <w:b w:val="0"/>
              </w:rPr>
              <w:t>Ковальчук</w:t>
            </w:r>
          </w:p>
          <w:p w:rsidR="00821B6A" w:rsidRDefault="00821B6A" w:rsidP="004B1A76">
            <w:pPr>
              <w:suppressAutoHyphens/>
              <w:ind w:left="176"/>
              <w:rPr>
                <w:b w:val="0"/>
              </w:rPr>
            </w:pPr>
            <w:r w:rsidRPr="00B81B8B">
              <w:rPr>
                <w:b w:val="0"/>
              </w:rPr>
              <w:t xml:space="preserve">Алексей </w:t>
            </w:r>
          </w:p>
          <w:p w:rsidR="00821B6A" w:rsidRPr="00635A62" w:rsidRDefault="00821B6A" w:rsidP="004B1A76">
            <w:pPr>
              <w:suppressAutoHyphens/>
              <w:ind w:left="176"/>
              <w:rPr>
                <w:b w:val="0"/>
              </w:rPr>
            </w:pPr>
            <w:r w:rsidRPr="00B81B8B">
              <w:rPr>
                <w:b w:val="0"/>
              </w:rPr>
              <w:t>Валериевич</w:t>
            </w:r>
          </w:p>
        </w:tc>
        <w:tc>
          <w:tcPr>
            <w:tcW w:w="0" w:type="auto"/>
          </w:tcPr>
          <w:p w:rsidR="00821B6A" w:rsidRPr="002A47C1" w:rsidRDefault="00821B6A" w:rsidP="00D42F45">
            <w:pPr>
              <w:suppressAutoHyphens/>
              <w:ind w:left="-142"/>
              <w:jc w:val="center"/>
              <w:rPr>
                <w:b w:val="0"/>
              </w:rPr>
            </w:pPr>
            <w:r w:rsidRPr="002A47C1">
              <w:rPr>
                <w:b w:val="0"/>
              </w:rPr>
              <w:t>-</w:t>
            </w:r>
          </w:p>
        </w:tc>
        <w:tc>
          <w:tcPr>
            <w:tcW w:w="0" w:type="auto"/>
          </w:tcPr>
          <w:p w:rsidR="00821B6A" w:rsidRDefault="00821B6A" w:rsidP="004B1A76">
            <w:pPr>
              <w:suppressAutoHyphens/>
              <w:rPr>
                <w:b w:val="0"/>
              </w:rPr>
            </w:pPr>
            <w:r>
              <w:rPr>
                <w:b w:val="0"/>
              </w:rPr>
              <w:t>п</w:t>
            </w:r>
            <w:r w:rsidRPr="00B81B8B">
              <w:rPr>
                <w:b w:val="0"/>
              </w:rPr>
              <w:t>редседатель Комитета</w:t>
            </w:r>
            <w:r>
              <w:rPr>
                <w:b w:val="0"/>
              </w:rPr>
              <w:t xml:space="preserve"> по управлению муниципальным имуществом Администрации города Когалыма;</w:t>
            </w:r>
          </w:p>
          <w:p w:rsidR="00821B6A" w:rsidRPr="004B1A76" w:rsidRDefault="00821B6A" w:rsidP="004B1A76">
            <w:pPr>
              <w:suppressAutoHyphens/>
              <w:rPr>
                <w:b w:val="0"/>
                <w:sz w:val="20"/>
                <w:szCs w:val="20"/>
                <w:highlight w:val="yellow"/>
              </w:rPr>
            </w:pPr>
          </w:p>
        </w:tc>
      </w:tr>
      <w:tr w:rsidR="00821B6A" w:rsidRPr="00DC51D8" w:rsidTr="004B1A76">
        <w:tc>
          <w:tcPr>
            <w:tcW w:w="0" w:type="auto"/>
          </w:tcPr>
          <w:p w:rsidR="00821B6A" w:rsidRDefault="00821B6A" w:rsidP="004B1A76">
            <w:pPr>
              <w:widowControl w:val="0"/>
              <w:suppressAutoHyphens/>
              <w:autoSpaceDE w:val="0"/>
              <w:autoSpaceDN w:val="0"/>
              <w:adjustRightInd w:val="0"/>
              <w:ind w:left="176"/>
              <w:rPr>
                <w:b w:val="0"/>
              </w:rPr>
            </w:pPr>
            <w:r>
              <w:rPr>
                <w:b w:val="0"/>
              </w:rPr>
              <w:t>Косолапов Александр</w:t>
            </w:r>
          </w:p>
          <w:p w:rsidR="00821B6A" w:rsidRDefault="00821B6A" w:rsidP="004B1A76">
            <w:pPr>
              <w:suppressAutoHyphens/>
              <w:ind w:left="176"/>
              <w:rPr>
                <w:b w:val="0"/>
              </w:rPr>
            </w:pPr>
            <w:r w:rsidRPr="009B2197">
              <w:rPr>
                <w:b w:val="0"/>
              </w:rPr>
              <w:t>В</w:t>
            </w:r>
            <w:r>
              <w:rPr>
                <w:b w:val="0"/>
              </w:rPr>
              <w:t>итальевич</w:t>
            </w:r>
          </w:p>
          <w:p w:rsidR="00821B6A" w:rsidRPr="004B1A76" w:rsidRDefault="00821B6A" w:rsidP="004B1A76">
            <w:pPr>
              <w:suppressAutoHyphens/>
              <w:ind w:left="176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821B6A" w:rsidRPr="002A47C1" w:rsidRDefault="00821B6A" w:rsidP="00D42F45">
            <w:pPr>
              <w:suppressAutoHyphens/>
              <w:ind w:left="-142"/>
              <w:jc w:val="center"/>
              <w:rPr>
                <w:b w:val="0"/>
              </w:rPr>
            </w:pPr>
            <w:r w:rsidRPr="002A47C1">
              <w:rPr>
                <w:b w:val="0"/>
              </w:rPr>
              <w:t>-</w:t>
            </w:r>
          </w:p>
        </w:tc>
        <w:tc>
          <w:tcPr>
            <w:tcW w:w="0" w:type="auto"/>
          </w:tcPr>
          <w:p w:rsidR="00821B6A" w:rsidRPr="00DC51D8" w:rsidRDefault="00821B6A" w:rsidP="004B1A76">
            <w:pPr>
              <w:suppressAutoHyphens/>
              <w:rPr>
                <w:b w:val="0"/>
              </w:rPr>
            </w:pPr>
            <w:r>
              <w:rPr>
                <w:b w:val="0"/>
                <w:color w:val="000000"/>
              </w:rPr>
              <w:t>н</w:t>
            </w:r>
            <w:r w:rsidRPr="000416A8">
              <w:rPr>
                <w:b w:val="0"/>
                <w:color w:val="000000"/>
              </w:rPr>
              <w:t xml:space="preserve">ачальник </w:t>
            </w:r>
            <w:r>
              <w:rPr>
                <w:b w:val="0"/>
                <w:color w:val="000000"/>
              </w:rPr>
              <w:t>управления по жилищной политике Администрации города Когалыма</w:t>
            </w:r>
            <w:r w:rsidRPr="00DC51D8">
              <w:rPr>
                <w:b w:val="0"/>
              </w:rPr>
              <w:t>;</w:t>
            </w:r>
          </w:p>
        </w:tc>
      </w:tr>
      <w:tr w:rsidR="00821B6A" w:rsidRPr="00DC51D8" w:rsidTr="004B1A76">
        <w:trPr>
          <w:trHeight w:val="646"/>
        </w:trPr>
        <w:tc>
          <w:tcPr>
            <w:tcW w:w="0" w:type="auto"/>
          </w:tcPr>
          <w:p w:rsidR="00821B6A" w:rsidRPr="00943D93" w:rsidRDefault="00821B6A" w:rsidP="004B1A76">
            <w:pPr>
              <w:suppressAutoHyphens/>
              <w:ind w:left="176"/>
              <w:rPr>
                <w:b w:val="0"/>
              </w:rPr>
            </w:pPr>
            <w:r w:rsidRPr="00943D93">
              <w:rPr>
                <w:b w:val="0"/>
              </w:rPr>
              <w:t xml:space="preserve">Маринина </w:t>
            </w:r>
          </w:p>
          <w:p w:rsidR="00821B6A" w:rsidRDefault="00821B6A" w:rsidP="004B1A76">
            <w:pPr>
              <w:suppressAutoHyphens/>
              <w:ind w:left="176"/>
              <w:rPr>
                <w:b w:val="0"/>
              </w:rPr>
            </w:pPr>
            <w:r w:rsidRPr="00943D93">
              <w:rPr>
                <w:b w:val="0"/>
              </w:rPr>
              <w:t>Мария Владимировна</w:t>
            </w:r>
          </w:p>
          <w:p w:rsidR="00821B6A" w:rsidRPr="004B1A76" w:rsidRDefault="00821B6A" w:rsidP="004B1A76">
            <w:pPr>
              <w:suppressAutoHyphens/>
              <w:ind w:left="176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821B6A" w:rsidRPr="002A47C1" w:rsidRDefault="00821B6A" w:rsidP="00D42F45">
            <w:pPr>
              <w:suppressAutoHyphens/>
              <w:ind w:left="-142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0" w:type="auto"/>
          </w:tcPr>
          <w:p w:rsidR="00821B6A" w:rsidRDefault="00821B6A" w:rsidP="004B1A76">
            <w:pPr>
              <w:suppressAutoHyphens/>
              <w:rPr>
                <w:b w:val="0"/>
              </w:rPr>
            </w:pPr>
            <w:r>
              <w:rPr>
                <w:b w:val="0"/>
              </w:rPr>
              <w:t>м</w:t>
            </w:r>
            <w:r w:rsidRPr="00943D93">
              <w:rPr>
                <w:b w:val="0"/>
              </w:rPr>
              <w:t>уницип</w:t>
            </w:r>
            <w:r>
              <w:rPr>
                <w:b w:val="0"/>
              </w:rPr>
              <w:t xml:space="preserve">альный </w:t>
            </w:r>
            <w:r w:rsidRPr="00943D93">
              <w:rPr>
                <w:b w:val="0"/>
              </w:rPr>
              <w:t>жилищный инспектор</w:t>
            </w:r>
            <w:r>
              <w:rPr>
                <w:b w:val="0"/>
              </w:rPr>
              <w:t xml:space="preserve"> Администрации города Когалыма;</w:t>
            </w:r>
          </w:p>
        </w:tc>
      </w:tr>
      <w:tr w:rsidR="00821B6A" w:rsidRPr="00DC51D8" w:rsidTr="004B1A76">
        <w:tc>
          <w:tcPr>
            <w:tcW w:w="0" w:type="auto"/>
          </w:tcPr>
          <w:p w:rsidR="00821B6A" w:rsidRPr="009B2197" w:rsidRDefault="00821B6A" w:rsidP="004B1A76">
            <w:pPr>
              <w:suppressAutoHyphens/>
              <w:ind w:left="176"/>
              <w:rPr>
                <w:b w:val="0"/>
              </w:rPr>
            </w:pPr>
            <w:r w:rsidRPr="009B2197">
              <w:rPr>
                <w:b w:val="0"/>
              </w:rPr>
              <w:t>Назарова</w:t>
            </w:r>
          </w:p>
          <w:p w:rsidR="00821B6A" w:rsidRPr="00943D93" w:rsidRDefault="00821B6A" w:rsidP="004B1A76">
            <w:pPr>
              <w:suppressAutoHyphens/>
              <w:ind w:left="176"/>
              <w:rPr>
                <w:b w:val="0"/>
              </w:rPr>
            </w:pPr>
            <w:r w:rsidRPr="009B2197">
              <w:rPr>
                <w:b w:val="0"/>
              </w:rPr>
              <w:t>Людмила Викторовна</w:t>
            </w:r>
          </w:p>
        </w:tc>
        <w:tc>
          <w:tcPr>
            <w:tcW w:w="0" w:type="auto"/>
          </w:tcPr>
          <w:p w:rsidR="00821B6A" w:rsidRPr="002A47C1" w:rsidRDefault="00821B6A" w:rsidP="00D42F45">
            <w:pPr>
              <w:suppressAutoHyphens/>
              <w:ind w:left="-142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0" w:type="auto"/>
          </w:tcPr>
          <w:p w:rsidR="00821B6A" w:rsidRDefault="00821B6A" w:rsidP="004B1A76">
            <w:pPr>
              <w:suppressAutoHyphens/>
              <w:rPr>
                <w:b w:val="0"/>
              </w:rPr>
            </w:pPr>
            <w:r>
              <w:rPr>
                <w:b w:val="0"/>
              </w:rPr>
              <w:t>п</w:t>
            </w:r>
            <w:r w:rsidRPr="009B2197">
              <w:rPr>
                <w:b w:val="0"/>
              </w:rPr>
              <w:t>редседатель Общественного совета при Администрации города Когалыма по осуществлению контроля за выполнением организациями коммунального комплекса своих обязательств</w:t>
            </w:r>
            <w:r w:rsidR="002A33AD">
              <w:rPr>
                <w:b w:val="0"/>
              </w:rPr>
              <w:t xml:space="preserve"> (по согласованию)</w:t>
            </w:r>
            <w:r w:rsidRPr="009B2197">
              <w:rPr>
                <w:b w:val="0"/>
              </w:rPr>
              <w:t>;</w:t>
            </w:r>
          </w:p>
          <w:p w:rsidR="00821B6A" w:rsidRPr="004B1A76" w:rsidRDefault="00821B6A" w:rsidP="004B1A76">
            <w:pPr>
              <w:suppressAutoHyphens/>
              <w:rPr>
                <w:b w:val="0"/>
                <w:sz w:val="20"/>
                <w:szCs w:val="20"/>
              </w:rPr>
            </w:pPr>
          </w:p>
        </w:tc>
      </w:tr>
      <w:tr w:rsidR="00821B6A" w:rsidRPr="00DC51D8" w:rsidTr="004B1A76">
        <w:trPr>
          <w:trHeight w:val="1517"/>
        </w:trPr>
        <w:tc>
          <w:tcPr>
            <w:tcW w:w="0" w:type="auto"/>
          </w:tcPr>
          <w:p w:rsidR="00821B6A" w:rsidRPr="009A2468" w:rsidRDefault="00821B6A" w:rsidP="004B1A76">
            <w:pPr>
              <w:suppressAutoHyphens/>
              <w:ind w:left="176"/>
              <w:rPr>
                <w:b w:val="0"/>
              </w:rPr>
            </w:pPr>
            <w:proofErr w:type="spellStart"/>
            <w:r w:rsidRPr="009A2468">
              <w:rPr>
                <w:b w:val="0"/>
              </w:rPr>
              <w:t>Юлья</w:t>
            </w:r>
            <w:r>
              <w:rPr>
                <w:b w:val="0"/>
              </w:rPr>
              <w:t>кш</w:t>
            </w:r>
            <w:r w:rsidRPr="009A2468">
              <w:rPr>
                <w:b w:val="0"/>
              </w:rPr>
              <w:t>ина</w:t>
            </w:r>
            <w:proofErr w:type="spellEnd"/>
            <w:r w:rsidRPr="009A2468">
              <w:rPr>
                <w:b w:val="0"/>
              </w:rPr>
              <w:t xml:space="preserve"> </w:t>
            </w:r>
          </w:p>
          <w:p w:rsidR="00821B6A" w:rsidRPr="009B2197" w:rsidRDefault="00821B6A" w:rsidP="004B1A76">
            <w:pPr>
              <w:suppressAutoHyphens/>
              <w:ind w:left="176"/>
              <w:rPr>
                <w:b w:val="0"/>
              </w:rPr>
            </w:pPr>
            <w:r w:rsidRPr="009A2468">
              <w:rPr>
                <w:b w:val="0"/>
              </w:rPr>
              <w:t>Оксана Александровна</w:t>
            </w:r>
          </w:p>
        </w:tc>
        <w:tc>
          <w:tcPr>
            <w:tcW w:w="0" w:type="auto"/>
          </w:tcPr>
          <w:p w:rsidR="00821B6A" w:rsidRDefault="00821B6A" w:rsidP="00D42F45">
            <w:pPr>
              <w:suppressAutoHyphens/>
              <w:ind w:left="-142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0" w:type="auto"/>
          </w:tcPr>
          <w:p w:rsidR="00821B6A" w:rsidRPr="002A33AD" w:rsidRDefault="00821B6A" w:rsidP="004B1A76">
            <w:pPr>
              <w:pStyle w:val="ad"/>
              <w:suppressAutoHyphens/>
              <w:textAlignment w:val="top"/>
              <w:rPr>
                <w:b w:val="0"/>
                <w:bCs/>
                <w:sz w:val="26"/>
                <w:szCs w:val="26"/>
              </w:rPr>
            </w:pPr>
            <w:r w:rsidRPr="00A56B33">
              <w:rPr>
                <w:b w:val="0"/>
                <w:sz w:val="26"/>
                <w:szCs w:val="26"/>
              </w:rPr>
              <w:t xml:space="preserve">главный специалист-эксперт </w:t>
            </w:r>
            <w:r w:rsidRPr="00A56B33">
              <w:rPr>
                <w:b w:val="0"/>
                <w:bCs/>
                <w:sz w:val="26"/>
                <w:szCs w:val="26"/>
              </w:rPr>
              <w:t>Управлени</w:t>
            </w:r>
            <w:r>
              <w:rPr>
                <w:b w:val="0"/>
                <w:bCs/>
                <w:sz w:val="26"/>
                <w:szCs w:val="26"/>
              </w:rPr>
              <w:t>я</w:t>
            </w:r>
            <w:r w:rsidRPr="00A56B33">
              <w:rPr>
                <w:b w:val="0"/>
                <w:bCs/>
                <w:sz w:val="26"/>
                <w:szCs w:val="26"/>
              </w:rPr>
              <w:t xml:space="preserve"> Федеральной службы по надзору в сфере защиты прав потребителей и благополучия человека по Ханты-Мансий</w:t>
            </w:r>
            <w:r w:rsidR="002A33AD">
              <w:rPr>
                <w:b w:val="0"/>
                <w:bCs/>
                <w:sz w:val="26"/>
                <w:szCs w:val="26"/>
              </w:rPr>
              <w:t>скому автономному округу – Югре (по согласованию)</w:t>
            </w:r>
          </w:p>
        </w:tc>
      </w:tr>
      <w:tr w:rsidR="00821B6A" w:rsidRPr="00DC51D8" w:rsidTr="002A33AD">
        <w:trPr>
          <w:trHeight w:val="142"/>
        </w:trPr>
        <w:tc>
          <w:tcPr>
            <w:tcW w:w="0" w:type="auto"/>
          </w:tcPr>
          <w:p w:rsidR="00821B6A" w:rsidRPr="00635A62" w:rsidRDefault="00821B6A" w:rsidP="004B1A76">
            <w:pPr>
              <w:suppressAutoHyphens/>
              <w:ind w:left="176"/>
              <w:rPr>
                <w:b w:val="0"/>
                <w:highlight w:val="yellow"/>
              </w:rPr>
            </w:pPr>
          </w:p>
        </w:tc>
        <w:tc>
          <w:tcPr>
            <w:tcW w:w="0" w:type="auto"/>
          </w:tcPr>
          <w:p w:rsidR="00821B6A" w:rsidRPr="002A47C1" w:rsidRDefault="00821B6A" w:rsidP="00D42F45">
            <w:pPr>
              <w:suppressAutoHyphens/>
              <w:ind w:left="-142"/>
              <w:jc w:val="center"/>
              <w:rPr>
                <w:b w:val="0"/>
              </w:rPr>
            </w:pPr>
          </w:p>
        </w:tc>
        <w:tc>
          <w:tcPr>
            <w:tcW w:w="0" w:type="auto"/>
          </w:tcPr>
          <w:p w:rsidR="00821B6A" w:rsidRPr="009B2197" w:rsidRDefault="00821B6A" w:rsidP="004B1A76">
            <w:pPr>
              <w:suppressAutoHyphens/>
              <w:ind w:left="-142"/>
              <w:rPr>
                <w:b w:val="0"/>
                <w:highlight w:val="yellow"/>
              </w:rPr>
            </w:pPr>
          </w:p>
        </w:tc>
      </w:tr>
      <w:tr w:rsidR="00821B6A" w:rsidTr="004B1A76">
        <w:tblPrEx>
          <w:tblLook w:val="00A0" w:firstRow="1" w:lastRow="0" w:firstColumn="1" w:lastColumn="0" w:noHBand="0" w:noVBand="0"/>
        </w:tblPrEx>
        <w:tc>
          <w:tcPr>
            <w:tcW w:w="0" w:type="auto"/>
          </w:tcPr>
          <w:p w:rsidR="00821B6A" w:rsidRPr="00562DBF" w:rsidRDefault="00821B6A" w:rsidP="004B1A76">
            <w:pPr>
              <w:suppressAutoHyphens/>
              <w:ind w:left="176"/>
              <w:rPr>
                <w:b w:val="0"/>
              </w:rPr>
            </w:pPr>
            <w:r w:rsidRPr="00562DBF">
              <w:rPr>
                <w:b w:val="0"/>
              </w:rPr>
              <w:t>член комиссии</w:t>
            </w:r>
          </w:p>
          <w:p w:rsidR="00821B6A" w:rsidRPr="00562DBF" w:rsidRDefault="00821B6A" w:rsidP="004B1A76">
            <w:pPr>
              <w:suppressAutoHyphens/>
              <w:ind w:left="176"/>
              <w:rPr>
                <w:b w:val="0"/>
              </w:rPr>
            </w:pPr>
          </w:p>
        </w:tc>
        <w:tc>
          <w:tcPr>
            <w:tcW w:w="0" w:type="auto"/>
          </w:tcPr>
          <w:p w:rsidR="00821B6A" w:rsidRDefault="00821B6A" w:rsidP="00D42F45">
            <w:pPr>
              <w:ind w:left="-159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21B6A" w:rsidRDefault="00821B6A" w:rsidP="004B1A76">
            <w:pPr>
              <w:suppressAutoHyphens/>
              <w:rPr>
                <w:b w:val="0"/>
              </w:rPr>
            </w:pPr>
            <w:r w:rsidRPr="00562DBF">
              <w:rPr>
                <w:b w:val="0"/>
              </w:rPr>
              <w:t>представитель Департамента жилищно-коммунального комплекса и энергетики Ханты-Мансийского автономного округа – Югры (по согласованию)</w:t>
            </w:r>
            <w:r w:rsidR="002A33AD">
              <w:rPr>
                <w:b w:val="0"/>
              </w:rPr>
              <w:t>;</w:t>
            </w:r>
          </w:p>
          <w:p w:rsidR="00821B6A" w:rsidRPr="004B1A76" w:rsidRDefault="00821B6A" w:rsidP="004B1A76">
            <w:pPr>
              <w:suppressAutoHyphens/>
              <w:rPr>
                <w:b w:val="0"/>
                <w:sz w:val="20"/>
                <w:szCs w:val="20"/>
              </w:rPr>
            </w:pPr>
          </w:p>
        </w:tc>
      </w:tr>
      <w:tr w:rsidR="00821B6A" w:rsidTr="004B1A76">
        <w:tblPrEx>
          <w:tblLook w:val="00A0" w:firstRow="1" w:lastRow="0" w:firstColumn="1" w:lastColumn="0" w:noHBand="0" w:noVBand="0"/>
        </w:tblPrEx>
        <w:tc>
          <w:tcPr>
            <w:tcW w:w="0" w:type="auto"/>
          </w:tcPr>
          <w:p w:rsidR="00821B6A" w:rsidRDefault="00821B6A" w:rsidP="004B1A76">
            <w:pPr>
              <w:ind w:left="176"/>
            </w:pPr>
            <w:r w:rsidRPr="00562DBF">
              <w:rPr>
                <w:b w:val="0"/>
              </w:rPr>
              <w:t>член комиссии</w:t>
            </w:r>
          </w:p>
        </w:tc>
        <w:tc>
          <w:tcPr>
            <w:tcW w:w="0" w:type="auto"/>
          </w:tcPr>
          <w:p w:rsidR="00821B6A" w:rsidRDefault="00821B6A" w:rsidP="004B1A76">
            <w:r>
              <w:t>-</w:t>
            </w:r>
          </w:p>
        </w:tc>
        <w:tc>
          <w:tcPr>
            <w:tcW w:w="0" w:type="auto"/>
          </w:tcPr>
          <w:p w:rsidR="00821B6A" w:rsidRPr="00635A62" w:rsidRDefault="00821B6A" w:rsidP="004B1A76">
            <w:pPr>
              <w:rPr>
                <w:b w:val="0"/>
              </w:rPr>
            </w:pPr>
            <w:r w:rsidRPr="00562DBF">
              <w:rPr>
                <w:b w:val="0"/>
              </w:rPr>
              <w:t>представитель застройщика (по согласованию)</w:t>
            </w:r>
          </w:p>
        </w:tc>
      </w:tr>
    </w:tbl>
    <w:p w:rsidR="00821B6A" w:rsidRDefault="00821B6A" w:rsidP="00635A62">
      <w:pPr>
        <w:tabs>
          <w:tab w:val="left" w:pos="2790"/>
        </w:tabs>
      </w:pPr>
    </w:p>
    <w:p w:rsidR="00821B6A" w:rsidRDefault="00821B6A" w:rsidP="00635A62">
      <w:pPr>
        <w:tabs>
          <w:tab w:val="left" w:pos="2790"/>
        </w:tabs>
      </w:pPr>
    </w:p>
    <w:p w:rsidR="00821B6A" w:rsidRDefault="00821B6A" w:rsidP="00635A62">
      <w:pPr>
        <w:tabs>
          <w:tab w:val="left" w:pos="2790"/>
        </w:tabs>
      </w:pPr>
    </w:p>
    <w:p w:rsidR="00821B6A" w:rsidRDefault="00821B6A" w:rsidP="00635A62">
      <w:pPr>
        <w:tabs>
          <w:tab w:val="left" w:pos="2790"/>
        </w:tabs>
      </w:pPr>
    </w:p>
    <w:p w:rsidR="00821B6A" w:rsidRDefault="00821B6A" w:rsidP="00635A62">
      <w:pPr>
        <w:tabs>
          <w:tab w:val="left" w:pos="2790"/>
        </w:tabs>
      </w:pPr>
    </w:p>
    <w:p w:rsidR="00821B6A" w:rsidRDefault="00821B6A" w:rsidP="004B1A76">
      <w:pPr>
        <w:tabs>
          <w:tab w:val="left" w:pos="2790"/>
        </w:tabs>
        <w:jc w:val="center"/>
      </w:pPr>
      <w:r>
        <w:t>_________________________</w:t>
      </w:r>
    </w:p>
    <w:p w:rsidR="00821B6A" w:rsidRDefault="00821B6A" w:rsidP="00635A62">
      <w:pPr>
        <w:tabs>
          <w:tab w:val="left" w:pos="2790"/>
        </w:tabs>
      </w:pPr>
    </w:p>
    <w:p w:rsidR="00821B6A" w:rsidRDefault="00821B6A" w:rsidP="00635A62">
      <w:pPr>
        <w:tabs>
          <w:tab w:val="left" w:pos="2790"/>
        </w:tabs>
      </w:pPr>
    </w:p>
    <w:p w:rsidR="00821B6A" w:rsidRDefault="00821B6A" w:rsidP="00635A62">
      <w:pPr>
        <w:tabs>
          <w:tab w:val="left" w:pos="2790"/>
        </w:tabs>
      </w:pPr>
    </w:p>
    <w:p w:rsidR="00821B6A" w:rsidRDefault="00821B6A" w:rsidP="00635A62">
      <w:pPr>
        <w:tabs>
          <w:tab w:val="left" w:pos="2790"/>
        </w:tabs>
      </w:pPr>
    </w:p>
    <w:p w:rsidR="00821B6A" w:rsidRDefault="00821B6A" w:rsidP="00635A62">
      <w:pPr>
        <w:tabs>
          <w:tab w:val="left" w:pos="2790"/>
        </w:tabs>
      </w:pPr>
    </w:p>
    <w:p w:rsidR="00821B6A" w:rsidRDefault="00821B6A" w:rsidP="00635A62">
      <w:pPr>
        <w:tabs>
          <w:tab w:val="left" w:pos="2790"/>
        </w:tabs>
      </w:pPr>
    </w:p>
    <w:p w:rsidR="00821B6A" w:rsidRDefault="00821B6A" w:rsidP="00635A62">
      <w:pPr>
        <w:tabs>
          <w:tab w:val="left" w:pos="2790"/>
        </w:tabs>
      </w:pPr>
    </w:p>
    <w:p w:rsidR="00821B6A" w:rsidRDefault="00821B6A" w:rsidP="00635A62">
      <w:pPr>
        <w:tabs>
          <w:tab w:val="left" w:pos="2790"/>
        </w:tabs>
      </w:pPr>
    </w:p>
    <w:p w:rsidR="00821B6A" w:rsidRDefault="00821B6A" w:rsidP="00635A62">
      <w:pPr>
        <w:tabs>
          <w:tab w:val="left" w:pos="2790"/>
        </w:tabs>
      </w:pPr>
    </w:p>
    <w:p w:rsidR="00821B6A" w:rsidRDefault="00821B6A" w:rsidP="00635A62">
      <w:pPr>
        <w:tabs>
          <w:tab w:val="left" w:pos="2790"/>
        </w:tabs>
      </w:pPr>
    </w:p>
    <w:p w:rsidR="00821B6A" w:rsidRDefault="00821B6A" w:rsidP="00635A62">
      <w:pPr>
        <w:tabs>
          <w:tab w:val="left" w:pos="2790"/>
        </w:tabs>
      </w:pPr>
    </w:p>
    <w:p w:rsidR="00821B6A" w:rsidRDefault="00821B6A" w:rsidP="00635A62">
      <w:pPr>
        <w:tabs>
          <w:tab w:val="left" w:pos="2790"/>
        </w:tabs>
      </w:pPr>
    </w:p>
    <w:p w:rsidR="00821B6A" w:rsidRDefault="00821B6A" w:rsidP="00635A62">
      <w:pPr>
        <w:tabs>
          <w:tab w:val="left" w:pos="2790"/>
        </w:tabs>
      </w:pPr>
    </w:p>
    <w:p w:rsidR="00821B6A" w:rsidRDefault="00821B6A" w:rsidP="00635A62">
      <w:pPr>
        <w:tabs>
          <w:tab w:val="left" w:pos="2790"/>
        </w:tabs>
      </w:pPr>
    </w:p>
    <w:p w:rsidR="00821B6A" w:rsidRDefault="00821B6A" w:rsidP="00635A62">
      <w:pPr>
        <w:tabs>
          <w:tab w:val="left" w:pos="2790"/>
        </w:tabs>
      </w:pPr>
    </w:p>
    <w:p w:rsidR="00821B6A" w:rsidRDefault="00821B6A" w:rsidP="00635A62">
      <w:pPr>
        <w:tabs>
          <w:tab w:val="left" w:pos="2790"/>
        </w:tabs>
      </w:pPr>
    </w:p>
    <w:p w:rsidR="00821B6A" w:rsidRDefault="00821B6A" w:rsidP="00635A62">
      <w:pPr>
        <w:tabs>
          <w:tab w:val="left" w:pos="2790"/>
        </w:tabs>
      </w:pPr>
    </w:p>
    <w:p w:rsidR="00821B6A" w:rsidRDefault="00821B6A" w:rsidP="00635A62">
      <w:pPr>
        <w:tabs>
          <w:tab w:val="left" w:pos="2790"/>
        </w:tabs>
      </w:pPr>
    </w:p>
    <w:p w:rsidR="00821B6A" w:rsidRDefault="00821B6A" w:rsidP="00635A62">
      <w:pPr>
        <w:tabs>
          <w:tab w:val="left" w:pos="2790"/>
        </w:tabs>
      </w:pPr>
    </w:p>
    <w:p w:rsidR="00821B6A" w:rsidRDefault="00821B6A" w:rsidP="00635A62">
      <w:pPr>
        <w:tabs>
          <w:tab w:val="left" w:pos="2790"/>
        </w:tabs>
      </w:pPr>
    </w:p>
    <w:p w:rsidR="00821B6A" w:rsidRDefault="00821B6A" w:rsidP="00635A62">
      <w:pPr>
        <w:tabs>
          <w:tab w:val="left" w:pos="2790"/>
        </w:tabs>
      </w:pPr>
    </w:p>
    <w:p w:rsidR="00821B6A" w:rsidRDefault="00821B6A" w:rsidP="00635A62">
      <w:pPr>
        <w:tabs>
          <w:tab w:val="left" w:pos="2790"/>
        </w:tabs>
      </w:pPr>
    </w:p>
    <w:p w:rsidR="00821B6A" w:rsidRDefault="00821B6A" w:rsidP="00635A62">
      <w:pPr>
        <w:tabs>
          <w:tab w:val="left" w:pos="2790"/>
        </w:tabs>
      </w:pPr>
    </w:p>
    <w:p w:rsidR="00821B6A" w:rsidRDefault="00821B6A" w:rsidP="00635A62">
      <w:pPr>
        <w:tabs>
          <w:tab w:val="left" w:pos="2790"/>
        </w:tabs>
      </w:pPr>
    </w:p>
    <w:p w:rsidR="00821B6A" w:rsidRDefault="00821B6A" w:rsidP="00635A62">
      <w:pPr>
        <w:tabs>
          <w:tab w:val="left" w:pos="2790"/>
        </w:tabs>
      </w:pPr>
    </w:p>
    <w:p w:rsidR="00821B6A" w:rsidRDefault="00821B6A" w:rsidP="00635A62">
      <w:pPr>
        <w:tabs>
          <w:tab w:val="left" w:pos="2790"/>
        </w:tabs>
      </w:pPr>
    </w:p>
    <w:p w:rsidR="00821B6A" w:rsidRDefault="00821B6A" w:rsidP="00635A62">
      <w:pPr>
        <w:tabs>
          <w:tab w:val="left" w:pos="2790"/>
        </w:tabs>
      </w:pPr>
    </w:p>
    <w:p w:rsidR="00821B6A" w:rsidRDefault="00821B6A" w:rsidP="00635A62">
      <w:pPr>
        <w:tabs>
          <w:tab w:val="left" w:pos="2790"/>
        </w:tabs>
      </w:pPr>
    </w:p>
    <w:p w:rsidR="00821B6A" w:rsidRDefault="00821B6A" w:rsidP="00635A62">
      <w:pPr>
        <w:tabs>
          <w:tab w:val="left" w:pos="2790"/>
        </w:tabs>
      </w:pPr>
    </w:p>
    <w:p w:rsidR="00821B6A" w:rsidRDefault="00821B6A" w:rsidP="00635A62">
      <w:pPr>
        <w:tabs>
          <w:tab w:val="left" w:pos="2790"/>
        </w:tabs>
      </w:pPr>
    </w:p>
    <w:p w:rsidR="00821B6A" w:rsidRDefault="00821B6A" w:rsidP="00635A62">
      <w:pPr>
        <w:tabs>
          <w:tab w:val="left" w:pos="2790"/>
        </w:tabs>
      </w:pPr>
    </w:p>
    <w:p w:rsidR="00821B6A" w:rsidRDefault="00821B6A" w:rsidP="00635A62">
      <w:pPr>
        <w:tabs>
          <w:tab w:val="left" w:pos="2790"/>
        </w:tabs>
      </w:pPr>
    </w:p>
    <w:p w:rsidR="00821B6A" w:rsidRDefault="00821B6A" w:rsidP="00635A62">
      <w:pPr>
        <w:tabs>
          <w:tab w:val="left" w:pos="2790"/>
        </w:tabs>
      </w:pPr>
    </w:p>
    <w:p w:rsidR="00821B6A" w:rsidRDefault="00821B6A" w:rsidP="00635A62">
      <w:pPr>
        <w:tabs>
          <w:tab w:val="left" w:pos="2790"/>
        </w:tabs>
      </w:pPr>
    </w:p>
    <w:p w:rsidR="00821B6A" w:rsidRDefault="00821B6A" w:rsidP="00635A62">
      <w:pPr>
        <w:tabs>
          <w:tab w:val="left" w:pos="2790"/>
        </w:tabs>
      </w:pPr>
    </w:p>
    <w:p w:rsidR="00821B6A" w:rsidRPr="00C641D7" w:rsidRDefault="00821B6A" w:rsidP="0094097C">
      <w:pPr>
        <w:suppressAutoHyphens/>
        <w:ind w:firstLine="4860"/>
        <w:jc w:val="both"/>
        <w:rPr>
          <w:b w:val="0"/>
        </w:rPr>
      </w:pPr>
      <w:r>
        <w:rPr>
          <w:b w:val="0"/>
        </w:rPr>
        <w:lastRenderedPageBreak/>
        <w:t>Приложение 2</w:t>
      </w:r>
    </w:p>
    <w:p w:rsidR="00821B6A" w:rsidRPr="00C641D7" w:rsidRDefault="00821B6A" w:rsidP="0094097C">
      <w:pPr>
        <w:suppressAutoHyphens/>
        <w:ind w:firstLine="4860"/>
        <w:jc w:val="both"/>
        <w:rPr>
          <w:b w:val="0"/>
        </w:rPr>
      </w:pPr>
      <w:r w:rsidRPr="00C641D7">
        <w:rPr>
          <w:b w:val="0"/>
        </w:rPr>
        <w:t>к постановлению Администрации</w:t>
      </w:r>
    </w:p>
    <w:p w:rsidR="00821B6A" w:rsidRPr="00C641D7" w:rsidRDefault="00821B6A" w:rsidP="0094097C">
      <w:pPr>
        <w:suppressAutoHyphens/>
        <w:ind w:firstLine="4860"/>
        <w:jc w:val="both"/>
        <w:rPr>
          <w:b w:val="0"/>
        </w:rPr>
      </w:pPr>
      <w:r w:rsidRPr="00C641D7">
        <w:rPr>
          <w:b w:val="0"/>
        </w:rPr>
        <w:t>города Когалыма</w:t>
      </w:r>
    </w:p>
    <w:p w:rsidR="00821B6A" w:rsidRPr="00C641D7" w:rsidRDefault="00821B6A" w:rsidP="0094097C">
      <w:pPr>
        <w:suppressAutoHyphens/>
        <w:ind w:firstLine="4860"/>
        <w:jc w:val="both"/>
        <w:rPr>
          <w:b w:val="0"/>
        </w:rPr>
      </w:pPr>
      <w:r w:rsidRPr="00C641D7">
        <w:rPr>
          <w:b w:val="0"/>
        </w:rPr>
        <w:t xml:space="preserve">от </w:t>
      </w:r>
      <w:r w:rsidR="006E4DD1">
        <w:rPr>
          <w:b w:val="0"/>
        </w:rPr>
        <w:t>29.04.2015 №1310</w:t>
      </w:r>
    </w:p>
    <w:p w:rsidR="00821B6A" w:rsidRPr="00C641D7" w:rsidRDefault="00821B6A" w:rsidP="0094097C">
      <w:pPr>
        <w:suppressAutoHyphens/>
        <w:ind w:firstLine="709"/>
        <w:jc w:val="both"/>
        <w:rPr>
          <w:b w:val="0"/>
        </w:rPr>
      </w:pPr>
    </w:p>
    <w:p w:rsidR="00821B6A" w:rsidRPr="00C641D7" w:rsidRDefault="00821B6A" w:rsidP="0094097C">
      <w:pPr>
        <w:suppressAutoHyphens/>
        <w:ind w:right="-2"/>
        <w:jc w:val="center"/>
        <w:rPr>
          <w:b w:val="0"/>
        </w:rPr>
      </w:pPr>
      <w:r>
        <w:rPr>
          <w:b w:val="0"/>
        </w:rPr>
        <w:t>ПОЛОЖЕНИЕ</w:t>
      </w:r>
    </w:p>
    <w:p w:rsidR="00821B6A" w:rsidRDefault="00821B6A" w:rsidP="0094097C">
      <w:pPr>
        <w:suppressAutoHyphens/>
        <w:ind w:right="-2"/>
        <w:jc w:val="center"/>
        <w:rPr>
          <w:b w:val="0"/>
        </w:rPr>
      </w:pPr>
      <w:r>
        <w:rPr>
          <w:b w:val="0"/>
        </w:rPr>
        <w:t>о комиссии по приемке жилых помещений, приобретенных в рамках муниципальной адресной программы по переселению граждан из аварийного жилищного фонда города Когалыма</w:t>
      </w:r>
      <w:r w:rsidR="002A33AD">
        <w:rPr>
          <w:b w:val="0"/>
        </w:rPr>
        <w:t xml:space="preserve"> на 2013-2015 годы</w:t>
      </w:r>
    </w:p>
    <w:p w:rsidR="00821B6A" w:rsidRDefault="00821B6A" w:rsidP="0094097C">
      <w:pPr>
        <w:suppressAutoHyphens/>
        <w:ind w:right="-2"/>
        <w:jc w:val="center"/>
        <w:rPr>
          <w:b w:val="0"/>
        </w:rPr>
      </w:pPr>
    </w:p>
    <w:p w:rsidR="00821B6A" w:rsidRPr="0094097C" w:rsidRDefault="00821B6A" w:rsidP="004B1A76">
      <w:pPr>
        <w:pStyle w:val="1"/>
        <w:ind w:left="0" w:firstLine="709"/>
        <w:jc w:val="center"/>
        <w:rPr>
          <w:sz w:val="26"/>
          <w:szCs w:val="26"/>
        </w:rPr>
      </w:pPr>
      <w:r w:rsidRPr="0094097C">
        <w:rPr>
          <w:sz w:val="26"/>
          <w:szCs w:val="26"/>
        </w:rPr>
        <w:t>1.</w:t>
      </w:r>
      <w:r w:rsidR="00804AAB">
        <w:rPr>
          <w:sz w:val="26"/>
          <w:szCs w:val="26"/>
        </w:rPr>
        <w:t xml:space="preserve"> </w:t>
      </w:r>
      <w:r w:rsidRPr="0094097C">
        <w:rPr>
          <w:sz w:val="26"/>
          <w:szCs w:val="26"/>
        </w:rPr>
        <w:t>Общие положения</w:t>
      </w:r>
    </w:p>
    <w:p w:rsidR="00821B6A" w:rsidRPr="0053774B" w:rsidRDefault="00821B6A" w:rsidP="004B1A76">
      <w:pPr>
        <w:suppressAutoHyphens/>
        <w:ind w:firstLine="709"/>
        <w:jc w:val="both"/>
        <w:rPr>
          <w:b w:val="0"/>
          <w:shd w:val="clear" w:color="auto" w:fill="FFFFFF"/>
        </w:rPr>
      </w:pPr>
      <w:r w:rsidRPr="0094097C">
        <w:rPr>
          <w:b w:val="0"/>
          <w:shd w:val="clear" w:color="auto" w:fill="FFFFFF"/>
        </w:rPr>
        <w:t>1.1.</w:t>
      </w:r>
      <w:r w:rsidR="002A33AD">
        <w:rPr>
          <w:b w:val="0"/>
          <w:shd w:val="clear" w:color="auto" w:fill="FFFFFF"/>
        </w:rPr>
        <w:t xml:space="preserve"> </w:t>
      </w:r>
      <w:r w:rsidRPr="0094097C">
        <w:rPr>
          <w:b w:val="0"/>
          <w:shd w:val="clear" w:color="auto" w:fill="FFFFFF"/>
        </w:rPr>
        <w:t xml:space="preserve">Комиссия по приемке жилых помещений </w:t>
      </w:r>
      <w:r>
        <w:rPr>
          <w:b w:val="0"/>
          <w:shd w:val="clear" w:color="auto" w:fill="FFFFFF"/>
        </w:rPr>
        <w:t>(квартир), приобретенных</w:t>
      </w:r>
      <w:r w:rsidRPr="0094097C">
        <w:rPr>
          <w:b w:val="0"/>
          <w:shd w:val="clear" w:color="auto" w:fill="FFFFFF"/>
        </w:rPr>
        <w:t xml:space="preserve"> в </w:t>
      </w:r>
      <w:r>
        <w:rPr>
          <w:b w:val="0"/>
          <w:shd w:val="clear" w:color="auto" w:fill="FFFFFF"/>
        </w:rPr>
        <w:t xml:space="preserve">рамках муниципальной </w:t>
      </w:r>
      <w:r w:rsidRPr="0094097C">
        <w:rPr>
          <w:b w:val="0"/>
          <w:shd w:val="clear" w:color="auto" w:fill="FFFFFF"/>
        </w:rPr>
        <w:t xml:space="preserve">адресной программы </w:t>
      </w:r>
      <w:r>
        <w:rPr>
          <w:b w:val="0"/>
        </w:rPr>
        <w:t xml:space="preserve">по переселению граждан из аварийного жилищного фонда города Когалыма на 2013-2015 годы (далее – Программа) </w:t>
      </w:r>
      <w:r w:rsidRPr="0094097C">
        <w:rPr>
          <w:b w:val="0"/>
          <w:shd w:val="clear" w:color="auto" w:fill="FFFFFF"/>
        </w:rPr>
        <w:t xml:space="preserve">создана </w:t>
      </w:r>
      <w:r>
        <w:rPr>
          <w:b w:val="0"/>
        </w:rPr>
        <w:t xml:space="preserve">с целью организации надлежащей приемки жилых помещений (квартир), приобретенных для переселения граждан из аварийного жилищного фонда города Когалыма, </w:t>
      </w:r>
      <w:r w:rsidRPr="0094097C">
        <w:rPr>
          <w:b w:val="0"/>
          <w:color w:val="000000"/>
          <w:shd w:val="clear" w:color="auto" w:fill="FFFFFF"/>
        </w:rPr>
        <w:t xml:space="preserve">усиления контроля за </w:t>
      </w:r>
      <w:r w:rsidRPr="0094097C">
        <w:rPr>
          <w:b w:val="0"/>
          <w:shd w:val="clear" w:color="auto" w:fill="FFFFFF"/>
        </w:rPr>
        <w:t xml:space="preserve">соблюдением государственных, общественных и частных интересов при приобретении жилых помещений, </w:t>
      </w:r>
      <w:r w:rsidRPr="0094097C">
        <w:rPr>
          <w:b w:val="0"/>
          <w:color w:val="000000"/>
          <w:shd w:val="clear" w:color="auto" w:fill="FFFFFF"/>
        </w:rPr>
        <w:t xml:space="preserve">а также установления </w:t>
      </w:r>
      <w:r>
        <w:rPr>
          <w:b w:val="0"/>
          <w:shd w:val="clear" w:color="auto" w:fill="FFFFFF"/>
        </w:rPr>
        <w:t>соответствия приобретенных</w:t>
      </w:r>
      <w:r w:rsidRPr="0094097C">
        <w:rPr>
          <w:b w:val="0"/>
          <w:shd w:val="clear" w:color="auto" w:fill="FFFFFF"/>
        </w:rPr>
        <w:t xml:space="preserve"> жилых помещений условиям муниципальных контрактов, техническим и иным требованиям.</w:t>
      </w:r>
    </w:p>
    <w:p w:rsidR="00821B6A" w:rsidRPr="0094097C" w:rsidRDefault="00821B6A" w:rsidP="004B1A76">
      <w:pPr>
        <w:pStyle w:val="1"/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94097C">
        <w:rPr>
          <w:sz w:val="26"/>
          <w:szCs w:val="26"/>
          <w:shd w:val="clear" w:color="auto" w:fill="FFFFFF"/>
        </w:rPr>
        <w:t>1.2.</w:t>
      </w:r>
      <w:r w:rsidR="002A33AD">
        <w:rPr>
          <w:sz w:val="26"/>
          <w:szCs w:val="26"/>
          <w:shd w:val="clear" w:color="auto" w:fill="FFFFFF"/>
        </w:rPr>
        <w:t xml:space="preserve"> </w:t>
      </w:r>
      <w:r w:rsidRPr="0094097C">
        <w:rPr>
          <w:sz w:val="26"/>
          <w:szCs w:val="26"/>
          <w:shd w:val="clear" w:color="auto" w:fill="FFFFFF"/>
        </w:rPr>
        <w:t xml:space="preserve">Комиссия образуется в составе председателя, заместителя председателя, секретаря и членов Комиссии. Персональный состав и изменения в составе Комиссии утверждаются постановлением Администрации </w:t>
      </w:r>
      <w:r>
        <w:rPr>
          <w:sz w:val="26"/>
          <w:szCs w:val="26"/>
          <w:shd w:val="clear" w:color="auto" w:fill="FFFFFF"/>
        </w:rPr>
        <w:t>города Когалыма</w:t>
      </w:r>
    </w:p>
    <w:p w:rsidR="00821B6A" w:rsidRPr="0094097C" w:rsidRDefault="00821B6A" w:rsidP="004B1A76">
      <w:pPr>
        <w:pStyle w:val="1"/>
        <w:tabs>
          <w:tab w:val="left" w:pos="567"/>
        </w:tabs>
        <w:ind w:left="0" w:firstLine="709"/>
        <w:jc w:val="both"/>
        <w:rPr>
          <w:sz w:val="26"/>
          <w:szCs w:val="26"/>
          <w:shd w:val="clear" w:color="auto" w:fill="FFFFFF"/>
        </w:rPr>
      </w:pPr>
      <w:r w:rsidRPr="0094097C">
        <w:rPr>
          <w:sz w:val="26"/>
          <w:szCs w:val="26"/>
          <w:shd w:val="clear" w:color="auto" w:fill="FFFFFF"/>
        </w:rPr>
        <w:t>1.3.</w:t>
      </w:r>
      <w:r w:rsidR="002A33AD">
        <w:rPr>
          <w:sz w:val="26"/>
          <w:szCs w:val="26"/>
          <w:shd w:val="clear" w:color="auto" w:fill="FFFFFF"/>
        </w:rPr>
        <w:t xml:space="preserve"> </w:t>
      </w:r>
      <w:r w:rsidRPr="0094097C">
        <w:rPr>
          <w:sz w:val="26"/>
          <w:szCs w:val="26"/>
          <w:shd w:val="clear" w:color="auto" w:fill="FFFFFF"/>
        </w:rPr>
        <w:t>Комиссия в своей деятельно</w:t>
      </w:r>
      <w:r w:rsidR="002A33AD">
        <w:rPr>
          <w:sz w:val="26"/>
          <w:szCs w:val="26"/>
          <w:shd w:val="clear" w:color="auto" w:fill="FFFFFF"/>
        </w:rPr>
        <w:t>сти руководствуется</w:t>
      </w:r>
      <w:r w:rsidRPr="0094097C">
        <w:rPr>
          <w:sz w:val="26"/>
          <w:szCs w:val="26"/>
          <w:shd w:val="clear" w:color="auto" w:fill="FFFFFF"/>
        </w:rPr>
        <w:t xml:space="preserve"> закон</w:t>
      </w:r>
      <w:r w:rsidR="0090225B">
        <w:rPr>
          <w:sz w:val="26"/>
          <w:szCs w:val="26"/>
          <w:shd w:val="clear" w:color="auto" w:fill="FFFFFF"/>
        </w:rPr>
        <w:t>одательством Российской Федерации, Ханты-Мансийского автономного округа - Югры,</w:t>
      </w:r>
      <w:r w:rsidRPr="0094097C">
        <w:rPr>
          <w:sz w:val="26"/>
          <w:szCs w:val="26"/>
          <w:shd w:val="clear" w:color="auto" w:fill="FFFFFF"/>
        </w:rPr>
        <w:t xml:space="preserve"> муниципальными правовыми актами</w:t>
      </w:r>
      <w:r w:rsidR="0090225B">
        <w:rPr>
          <w:sz w:val="26"/>
          <w:szCs w:val="26"/>
          <w:shd w:val="clear" w:color="auto" w:fill="FFFFFF"/>
        </w:rPr>
        <w:t xml:space="preserve"> города Когалыма</w:t>
      </w:r>
      <w:r w:rsidRPr="0094097C">
        <w:rPr>
          <w:sz w:val="26"/>
          <w:szCs w:val="26"/>
          <w:shd w:val="clear" w:color="auto" w:fill="FFFFFF"/>
        </w:rPr>
        <w:t xml:space="preserve"> по вопросам, относящимся к компетенции Комиссии, а также настоящим Положением.</w:t>
      </w:r>
    </w:p>
    <w:p w:rsidR="00821B6A" w:rsidRPr="0094097C" w:rsidRDefault="00821B6A" w:rsidP="004B1A76">
      <w:pPr>
        <w:pStyle w:val="1"/>
        <w:tabs>
          <w:tab w:val="left" w:pos="567"/>
        </w:tabs>
        <w:ind w:left="0" w:firstLine="709"/>
        <w:jc w:val="both"/>
        <w:rPr>
          <w:sz w:val="26"/>
          <w:szCs w:val="26"/>
        </w:rPr>
      </w:pPr>
    </w:p>
    <w:p w:rsidR="00821B6A" w:rsidRPr="0094097C" w:rsidRDefault="00821B6A" w:rsidP="004B1A76">
      <w:pPr>
        <w:pStyle w:val="1"/>
        <w:ind w:left="0" w:firstLine="709"/>
        <w:jc w:val="center"/>
        <w:rPr>
          <w:sz w:val="26"/>
          <w:szCs w:val="26"/>
        </w:rPr>
      </w:pPr>
      <w:r w:rsidRPr="0094097C">
        <w:rPr>
          <w:sz w:val="26"/>
          <w:szCs w:val="26"/>
          <w:shd w:val="clear" w:color="auto" w:fill="FFFFFF"/>
        </w:rPr>
        <w:t>2.</w:t>
      </w:r>
      <w:r w:rsidR="00804AAB">
        <w:rPr>
          <w:sz w:val="26"/>
          <w:szCs w:val="26"/>
          <w:shd w:val="clear" w:color="auto" w:fill="FFFFFF"/>
        </w:rPr>
        <w:t xml:space="preserve"> </w:t>
      </w:r>
      <w:r w:rsidRPr="0094097C">
        <w:rPr>
          <w:sz w:val="26"/>
          <w:szCs w:val="26"/>
          <w:shd w:val="clear" w:color="auto" w:fill="FFFFFF"/>
        </w:rPr>
        <w:t>Задачи Комиссии</w:t>
      </w:r>
    </w:p>
    <w:p w:rsidR="00821B6A" w:rsidRPr="0094097C" w:rsidRDefault="00821B6A" w:rsidP="004B1A76">
      <w:pPr>
        <w:pStyle w:val="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4097C">
        <w:rPr>
          <w:color w:val="000000"/>
          <w:sz w:val="26"/>
          <w:szCs w:val="26"/>
          <w:shd w:val="clear" w:color="auto" w:fill="FFFFFF"/>
        </w:rPr>
        <w:t>2.1.</w:t>
      </w:r>
      <w:r w:rsidR="0090225B">
        <w:rPr>
          <w:color w:val="000000"/>
          <w:sz w:val="26"/>
          <w:szCs w:val="26"/>
          <w:shd w:val="clear" w:color="auto" w:fill="FFFFFF"/>
        </w:rPr>
        <w:t xml:space="preserve"> </w:t>
      </w:r>
      <w:r w:rsidRPr="0094097C">
        <w:rPr>
          <w:color w:val="000000"/>
          <w:sz w:val="26"/>
          <w:szCs w:val="26"/>
          <w:shd w:val="clear" w:color="auto" w:fill="FFFFFF"/>
        </w:rPr>
        <w:t xml:space="preserve">Комиссия </w:t>
      </w:r>
      <w:r w:rsidR="006D01A7">
        <w:rPr>
          <w:color w:val="000000"/>
          <w:sz w:val="26"/>
          <w:szCs w:val="26"/>
          <w:shd w:val="clear" w:color="auto" w:fill="FFFFFF"/>
        </w:rPr>
        <w:t>осуществляет осмотр</w:t>
      </w:r>
      <w:r w:rsidRPr="0094097C">
        <w:rPr>
          <w:color w:val="000000"/>
          <w:sz w:val="26"/>
          <w:szCs w:val="26"/>
          <w:shd w:val="clear" w:color="auto" w:fill="FFFFFF"/>
        </w:rPr>
        <w:t xml:space="preserve"> жилых помещений в соответствии со сроками и условиями муниципального контракта.</w:t>
      </w:r>
    </w:p>
    <w:p w:rsidR="00821B6A" w:rsidRPr="0094097C" w:rsidRDefault="00821B6A" w:rsidP="004B1A76">
      <w:pPr>
        <w:pStyle w:val="1"/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FFFFF"/>
        </w:rPr>
      </w:pPr>
      <w:r w:rsidRPr="0094097C">
        <w:rPr>
          <w:sz w:val="26"/>
          <w:szCs w:val="26"/>
          <w:shd w:val="clear" w:color="auto" w:fill="FFFFFF"/>
        </w:rPr>
        <w:t>2.2.</w:t>
      </w:r>
      <w:r w:rsidR="0090225B">
        <w:rPr>
          <w:sz w:val="26"/>
          <w:szCs w:val="26"/>
          <w:shd w:val="clear" w:color="auto" w:fill="FFFFFF"/>
        </w:rPr>
        <w:t xml:space="preserve"> </w:t>
      </w:r>
      <w:r w:rsidRPr="0094097C">
        <w:rPr>
          <w:sz w:val="26"/>
          <w:szCs w:val="26"/>
          <w:shd w:val="clear" w:color="auto" w:fill="FFFFFF"/>
        </w:rPr>
        <w:t xml:space="preserve">Комиссия определяет соответствие принимаемых жилых помещений </w:t>
      </w:r>
      <w:r w:rsidR="0090225B">
        <w:rPr>
          <w:sz w:val="26"/>
          <w:szCs w:val="26"/>
          <w:shd w:val="clear" w:color="auto" w:fill="FFFFFF"/>
        </w:rPr>
        <w:t xml:space="preserve">на основании представленной Застройщиком </w:t>
      </w:r>
      <w:r w:rsidRPr="0094097C">
        <w:rPr>
          <w:sz w:val="26"/>
          <w:szCs w:val="26"/>
          <w:shd w:val="clear" w:color="auto" w:fill="FFFFFF"/>
        </w:rPr>
        <w:t>Комиссии документации п</w:t>
      </w:r>
      <w:r>
        <w:rPr>
          <w:sz w:val="26"/>
          <w:szCs w:val="26"/>
          <w:shd w:val="clear" w:color="auto" w:fill="FFFFFF"/>
        </w:rPr>
        <w:t>утем визуального осмотра</w:t>
      </w:r>
      <w:r w:rsidRPr="0094097C">
        <w:rPr>
          <w:sz w:val="26"/>
          <w:szCs w:val="26"/>
          <w:shd w:val="clear" w:color="auto" w:fill="FFFFFF"/>
        </w:rPr>
        <w:t>.</w:t>
      </w:r>
    </w:p>
    <w:p w:rsidR="00821B6A" w:rsidRPr="0094097C" w:rsidRDefault="00821B6A" w:rsidP="004B1A76">
      <w:pPr>
        <w:pStyle w:val="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821B6A" w:rsidRPr="0094097C" w:rsidRDefault="00821B6A" w:rsidP="004B1A76">
      <w:pPr>
        <w:pStyle w:val="1"/>
        <w:autoSpaceDE w:val="0"/>
        <w:autoSpaceDN w:val="0"/>
        <w:adjustRightInd w:val="0"/>
        <w:ind w:left="0" w:firstLine="709"/>
        <w:jc w:val="center"/>
        <w:rPr>
          <w:sz w:val="26"/>
          <w:szCs w:val="26"/>
        </w:rPr>
      </w:pPr>
      <w:r w:rsidRPr="0094097C">
        <w:rPr>
          <w:sz w:val="26"/>
          <w:szCs w:val="26"/>
        </w:rPr>
        <w:t>3.</w:t>
      </w:r>
      <w:r w:rsidR="00804AAB">
        <w:rPr>
          <w:sz w:val="26"/>
          <w:szCs w:val="26"/>
        </w:rPr>
        <w:t xml:space="preserve"> </w:t>
      </w:r>
      <w:r w:rsidRPr="0094097C">
        <w:rPr>
          <w:sz w:val="26"/>
          <w:szCs w:val="26"/>
        </w:rPr>
        <w:t>Права и обязанности Комиссии</w:t>
      </w:r>
    </w:p>
    <w:p w:rsidR="00821B6A" w:rsidRPr="0094097C" w:rsidRDefault="00821B6A" w:rsidP="004B1A76">
      <w:pPr>
        <w:pStyle w:val="1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EFDF8"/>
        </w:rPr>
      </w:pPr>
      <w:r w:rsidRPr="0094097C">
        <w:rPr>
          <w:sz w:val="26"/>
          <w:szCs w:val="26"/>
        </w:rPr>
        <w:t>3.1.</w:t>
      </w:r>
      <w:r w:rsidR="0090225B">
        <w:rPr>
          <w:sz w:val="26"/>
          <w:szCs w:val="26"/>
        </w:rPr>
        <w:t xml:space="preserve"> </w:t>
      </w:r>
      <w:r w:rsidRPr="0094097C">
        <w:rPr>
          <w:sz w:val="26"/>
          <w:szCs w:val="26"/>
        </w:rPr>
        <w:t xml:space="preserve">При </w:t>
      </w:r>
      <w:r w:rsidR="006D01A7">
        <w:rPr>
          <w:sz w:val="26"/>
          <w:szCs w:val="26"/>
        </w:rPr>
        <w:t>осмотре</w:t>
      </w:r>
      <w:r w:rsidRPr="0094097C">
        <w:rPr>
          <w:sz w:val="26"/>
          <w:szCs w:val="26"/>
          <w:shd w:val="clear" w:color="auto" w:fill="FFFFFF"/>
        </w:rPr>
        <w:t xml:space="preserve"> жилых помещений </w:t>
      </w:r>
      <w:r w:rsidRPr="0094097C">
        <w:rPr>
          <w:sz w:val="26"/>
          <w:szCs w:val="26"/>
        </w:rPr>
        <w:t>Коми</w:t>
      </w:r>
      <w:r w:rsidR="006D01A7">
        <w:rPr>
          <w:sz w:val="26"/>
          <w:szCs w:val="26"/>
        </w:rPr>
        <w:t xml:space="preserve">ссия вправе требовать от лица, </w:t>
      </w:r>
      <w:r w:rsidRPr="0094097C">
        <w:rPr>
          <w:sz w:val="26"/>
          <w:szCs w:val="26"/>
        </w:rPr>
        <w:t xml:space="preserve">заключившего муниципальный контракт на </w:t>
      </w:r>
      <w:r w:rsidRPr="0094097C">
        <w:rPr>
          <w:color w:val="000000"/>
          <w:sz w:val="26"/>
          <w:szCs w:val="26"/>
        </w:rPr>
        <w:t xml:space="preserve">приобретение жилых помещений (далее  </w:t>
      </w:r>
      <w:r>
        <w:rPr>
          <w:spacing w:val="1"/>
          <w:sz w:val="26"/>
          <w:szCs w:val="26"/>
        </w:rPr>
        <w:t>Застройщик</w:t>
      </w:r>
      <w:r w:rsidRPr="0094097C">
        <w:rPr>
          <w:spacing w:val="1"/>
          <w:sz w:val="26"/>
          <w:szCs w:val="26"/>
        </w:rPr>
        <w:t>)</w:t>
      </w:r>
      <w:r w:rsidRPr="0094097C">
        <w:rPr>
          <w:sz w:val="26"/>
          <w:szCs w:val="26"/>
        </w:rPr>
        <w:t>:</w:t>
      </w:r>
    </w:p>
    <w:p w:rsidR="00821B6A" w:rsidRPr="0094097C" w:rsidRDefault="00821B6A" w:rsidP="004B1A76">
      <w:pPr>
        <w:pStyle w:val="1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EFDF8"/>
        </w:rPr>
      </w:pPr>
      <w:r w:rsidRPr="0094097C">
        <w:rPr>
          <w:sz w:val="26"/>
          <w:szCs w:val="26"/>
        </w:rPr>
        <w:t>3.1.1.</w:t>
      </w:r>
      <w:r w:rsidR="0090225B">
        <w:rPr>
          <w:sz w:val="26"/>
          <w:szCs w:val="26"/>
        </w:rPr>
        <w:t xml:space="preserve"> </w:t>
      </w:r>
      <w:proofErr w:type="gramStart"/>
      <w:r w:rsidRPr="0094097C">
        <w:rPr>
          <w:sz w:val="26"/>
          <w:szCs w:val="26"/>
        </w:rPr>
        <w:t>Предъявления</w:t>
      </w:r>
      <w:r w:rsidRPr="0094097C">
        <w:rPr>
          <w:sz w:val="26"/>
          <w:szCs w:val="26"/>
          <w:shd w:val="clear" w:color="auto" w:fill="FEFDF8"/>
        </w:rPr>
        <w:t xml:space="preserve"> жилых помещений, </w:t>
      </w:r>
      <w:r w:rsidRPr="0094097C">
        <w:rPr>
          <w:sz w:val="26"/>
          <w:szCs w:val="26"/>
        </w:rPr>
        <w:t xml:space="preserve">соответствующих  требованиям </w:t>
      </w:r>
      <w:r w:rsidR="00FF14FB">
        <w:rPr>
          <w:sz w:val="26"/>
          <w:szCs w:val="26"/>
        </w:rPr>
        <w:t xml:space="preserve">установленным Положением </w:t>
      </w:r>
      <w:r w:rsidR="00FF14FB" w:rsidRPr="0094097C">
        <w:rPr>
          <w:sz w:val="26"/>
          <w:szCs w:val="26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FF14FB">
        <w:rPr>
          <w:sz w:val="26"/>
          <w:szCs w:val="26"/>
        </w:rPr>
        <w:t>, утвержденным</w:t>
      </w:r>
      <w:r w:rsidR="00FF14FB" w:rsidRPr="00FF14FB">
        <w:rPr>
          <w:sz w:val="26"/>
          <w:szCs w:val="26"/>
        </w:rPr>
        <w:t xml:space="preserve"> </w:t>
      </w:r>
      <w:r w:rsidR="006D01A7">
        <w:rPr>
          <w:sz w:val="26"/>
          <w:szCs w:val="26"/>
        </w:rPr>
        <w:t>п</w:t>
      </w:r>
      <w:r w:rsidRPr="0094097C">
        <w:rPr>
          <w:sz w:val="26"/>
          <w:szCs w:val="26"/>
        </w:rPr>
        <w:t>остановлени</w:t>
      </w:r>
      <w:r w:rsidR="00FF14FB">
        <w:rPr>
          <w:sz w:val="26"/>
          <w:szCs w:val="26"/>
        </w:rPr>
        <w:t>ем</w:t>
      </w:r>
      <w:r>
        <w:rPr>
          <w:sz w:val="26"/>
          <w:szCs w:val="26"/>
        </w:rPr>
        <w:t xml:space="preserve"> Правительства РФ от 28.01.</w:t>
      </w:r>
      <w:r w:rsidRPr="0094097C">
        <w:rPr>
          <w:sz w:val="26"/>
          <w:szCs w:val="26"/>
        </w:rPr>
        <w:t>2006</w:t>
      </w:r>
      <w:r>
        <w:rPr>
          <w:sz w:val="26"/>
          <w:szCs w:val="26"/>
        </w:rPr>
        <w:t xml:space="preserve"> №</w:t>
      </w:r>
      <w:r w:rsidRPr="0094097C">
        <w:rPr>
          <w:sz w:val="26"/>
          <w:szCs w:val="26"/>
        </w:rPr>
        <w:t>47</w:t>
      </w:r>
      <w:r w:rsidR="00FF14FB">
        <w:rPr>
          <w:sz w:val="26"/>
          <w:szCs w:val="26"/>
        </w:rPr>
        <w:t>.</w:t>
      </w:r>
      <w:proofErr w:type="gramEnd"/>
      <w:r w:rsidRPr="0094097C">
        <w:rPr>
          <w:sz w:val="26"/>
          <w:szCs w:val="26"/>
        </w:rPr>
        <w:t xml:space="preserve"> К</w:t>
      </w:r>
      <w:r w:rsidRPr="0094097C">
        <w:rPr>
          <w:sz w:val="26"/>
          <w:szCs w:val="26"/>
          <w:shd w:val="clear" w:color="auto" w:fill="FEFDF8"/>
        </w:rPr>
        <w:t xml:space="preserve">оличественные и качественные характеристики жилых помещений должны соответствовать </w:t>
      </w:r>
      <w:r w:rsidRPr="0094097C">
        <w:rPr>
          <w:sz w:val="26"/>
          <w:szCs w:val="26"/>
          <w:shd w:val="clear" w:color="auto" w:fill="FEFDF8"/>
        </w:rPr>
        <w:lastRenderedPageBreak/>
        <w:t>ус</w:t>
      </w:r>
      <w:r>
        <w:rPr>
          <w:sz w:val="26"/>
          <w:szCs w:val="26"/>
          <w:shd w:val="clear" w:color="auto" w:fill="FEFDF8"/>
        </w:rPr>
        <w:t>ловиям муниципального контракта</w:t>
      </w:r>
      <w:r w:rsidR="00FF14FB">
        <w:rPr>
          <w:sz w:val="26"/>
          <w:szCs w:val="26"/>
          <w:shd w:val="clear" w:color="auto" w:fill="FEFDF8"/>
        </w:rPr>
        <w:t xml:space="preserve"> на приобретение жилых помещений (далее – муниципальный контракт)</w:t>
      </w:r>
      <w:r>
        <w:rPr>
          <w:sz w:val="26"/>
          <w:szCs w:val="26"/>
          <w:shd w:val="clear" w:color="auto" w:fill="FEFDF8"/>
        </w:rPr>
        <w:t>.</w:t>
      </w:r>
    </w:p>
    <w:p w:rsidR="00821B6A" w:rsidRPr="0094097C" w:rsidRDefault="00821B6A" w:rsidP="004B1A76">
      <w:pPr>
        <w:pStyle w:val="1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EFDF8"/>
        </w:rPr>
      </w:pPr>
      <w:r w:rsidRPr="0094097C">
        <w:rPr>
          <w:sz w:val="26"/>
          <w:szCs w:val="26"/>
        </w:rPr>
        <w:t>3.1.2.</w:t>
      </w:r>
      <w:r w:rsidR="00FF14FB">
        <w:rPr>
          <w:sz w:val="26"/>
          <w:szCs w:val="26"/>
        </w:rPr>
        <w:t xml:space="preserve"> </w:t>
      </w:r>
      <w:r w:rsidRPr="0094097C">
        <w:rPr>
          <w:sz w:val="26"/>
          <w:szCs w:val="26"/>
        </w:rPr>
        <w:t xml:space="preserve">Соответствия приобретаемых  жилых помещений требованиям </w:t>
      </w:r>
      <w:hyperlink r:id="rId9" w:history="1">
        <w:r w:rsidRPr="0094097C">
          <w:rPr>
            <w:sz w:val="26"/>
            <w:szCs w:val="26"/>
          </w:rPr>
          <w:t>статьи 23</w:t>
        </w:r>
      </w:hyperlink>
      <w:r w:rsidRPr="0094097C">
        <w:rPr>
          <w:sz w:val="26"/>
          <w:szCs w:val="26"/>
        </w:rPr>
        <w:t xml:space="preserve"> Федерального закона</w:t>
      </w:r>
      <w:r>
        <w:rPr>
          <w:sz w:val="26"/>
          <w:szCs w:val="26"/>
        </w:rPr>
        <w:t xml:space="preserve"> от 30.03.1999</w:t>
      </w:r>
      <w:r w:rsidR="00FF14FB">
        <w:rPr>
          <w:sz w:val="26"/>
          <w:szCs w:val="26"/>
        </w:rPr>
        <w:t xml:space="preserve"> №</w:t>
      </w:r>
      <w:r w:rsidRPr="0094097C">
        <w:rPr>
          <w:sz w:val="26"/>
          <w:szCs w:val="26"/>
        </w:rPr>
        <w:t xml:space="preserve">52-ФЗ «О санитарно-эпидемиологическом благополучии населения», санитарно-эпидемиологическим требованиям к жилым зданиям и помещениям </w:t>
      </w:r>
      <w:hyperlink r:id="rId10" w:history="1">
        <w:r w:rsidRPr="0094097C">
          <w:rPr>
            <w:sz w:val="26"/>
            <w:szCs w:val="26"/>
          </w:rPr>
          <w:t>(СанПиН 2.1.2.2645-10)</w:t>
        </w:r>
      </w:hyperlink>
      <w:r w:rsidR="00FF14FB">
        <w:rPr>
          <w:sz w:val="26"/>
          <w:szCs w:val="26"/>
        </w:rPr>
        <w:t xml:space="preserve">, а также утвержденным </w:t>
      </w:r>
      <w:r w:rsidRPr="0094097C">
        <w:rPr>
          <w:sz w:val="26"/>
          <w:szCs w:val="26"/>
        </w:rPr>
        <w:t>требованиям, предусмотренным</w:t>
      </w:r>
      <w:r w:rsidR="00FF14FB">
        <w:rPr>
          <w:sz w:val="26"/>
          <w:szCs w:val="26"/>
        </w:rPr>
        <w:t>и</w:t>
      </w:r>
      <w:r w:rsidRPr="0094097C">
        <w:rPr>
          <w:sz w:val="26"/>
          <w:szCs w:val="26"/>
        </w:rPr>
        <w:t xml:space="preserve"> </w:t>
      </w:r>
      <w:hyperlink r:id="rId11" w:history="1">
        <w:r w:rsidRPr="0094097C">
          <w:rPr>
            <w:sz w:val="26"/>
            <w:szCs w:val="26"/>
          </w:rPr>
          <w:t>статьей 15</w:t>
        </w:r>
      </w:hyperlink>
      <w:r w:rsidRPr="0094097C">
        <w:rPr>
          <w:sz w:val="26"/>
          <w:szCs w:val="26"/>
        </w:rPr>
        <w:t xml:space="preserve"> Жилищного кодекса Российской Федерации</w:t>
      </w:r>
      <w:r>
        <w:rPr>
          <w:sz w:val="26"/>
          <w:szCs w:val="26"/>
        </w:rPr>
        <w:t>.</w:t>
      </w:r>
    </w:p>
    <w:p w:rsidR="00821B6A" w:rsidRPr="0094097C" w:rsidRDefault="00821B6A" w:rsidP="004B1A76">
      <w:pPr>
        <w:pStyle w:val="1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EFDF8"/>
        </w:rPr>
      </w:pPr>
      <w:r w:rsidRPr="0094097C">
        <w:rPr>
          <w:sz w:val="26"/>
          <w:szCs w:val="26"/>
          <w:shd w:val="clear" w:color="auto" w:fill="FEFDF8"/>
        </w:rPr>
        <w:t>3.1.3.</w:t>
      </w:r>
      <w:r w:rsidR="00FF14FB">
        <w:rPr>
          <w:sz w:val="26"/>
          <w:szCs w:val="26"/>
          <w:shd w:val="clear" w:color="auto" w:fill="FEFDF8"/>
        </w:rPr>
        <w:t xml:space="preserve"> </w:t>
      </w:r>
      <w:r w:rsidRPr="0094097C">
        <w:rPr>
          <w:sz w:val="26"/>
          <w:szCs w:val="26"/>
          <w:shd w:val="clear" w:color="auto" w:fill="FEFDF8"/>
        </w:rPr>
        <w:t xml:space="preserve">Предъявления </w:t>
      </w:r>
      <w:r w:rsidRPr="0094097C">
        <w:rPr>
          <w:sz w:val="26"/>
          <w:szCs w:val="26"/>
        </w:rPr>
        <w:t>жилых помещений</w:t>
      </w:r>
      <w:r w:rsidRPr="0094097C">
        <w:rPr>
          <w:spacing w:val="-1"/>
          <w:sz w:val="26"/>
          <w:szCs w:val="26"/>
        </w:rPr>
        <w:t xml:space="preserve">, </w:t>
      </w:r>
      <w:r w:rsidRPr="0094097C">
        <w:rPr>
          <w:sz w:val="26"/>
          <w:szCs w:val="26"/>
        </w:rPr>
        <w:t>соответствующих</w:t>
      </w:r>
      <w:r w:rsidRPr="0094097C">
        <w:rPr>
          <w:spacing w:val="1"/>
          <w:sz w:val="26"/>
          <w:szCs w:val="26"/>
        </w:rPr>
        <w:t xml:space="preserve"> типовому проекту (перепланировка или переустройство должны быть </w:t>
      </w:r>
      <w:r w:rsidRPr="0094097C">
        <w:rPr>
          <w:spacing w:val="-1"/>
          <w:sz w:val="26"/>
          <w:szCs w:val="26"/>
        </w:rPr>
        <w:t>согласованы в установленном порядке)</w:t>
      </w:r>
      <w:r w:rsidR="00FF14FB">
        <w:rPr>
          <w:spacing w:val="-1"/>
          <w:sz w:val="26"/>
          <w:szCs w:val="26"/>
        </w:rPr>
        <w:t xml:space="preserve"> согласно муниципального контракта.</w:t>
      </w:r>
    </w:p>
    <w:p w:rsidR="00821B6A" w:rsidRDefault="00821B6A" w:rsidP="004B1A76">
      <w:pPr>
        <w:pStyle w:val="1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EFDF8"/>
        </w:rPr>
      </w:pPr>
      <w:r w:rsidRPr="0094097C">
        <w:rPr>
          <w:spacing w:val="-1"/>
          <w:sz w:val="26"/>
          <w:szCs w:val="26"/>
        </w:rPr>
        <w:t>3.1.4.</w:t>
      </w:r>
      <w:r w:rsidR="00FF14FB">
        <w:rPr>
          <w:spacing w:val="-1"/>
          <w:sz w:val="26"/>
          <w:szCs w:val="26"/>
        </w:rPr>
        <w:t xml:space="preserve"> </w:t>
      </w:r>
      <w:r w:rsidRPr="0094097C">
        <w:rPr>
          <w:sz w:val="26"/>
          <w:szCs w:val="26"/>
          <w:shd w:val="clear" w:color="auto" w:fill="FEFDF8"/>
        </w:rPr>
        <w:t>Обеспечения готовности и состояния приобретаемых жилых помещений в соответствии с требованиями муниципального контракта</w:t>
      </w:r>
      <w:r>
        <w:rPr>
          <w:sz w:val="26"/>
          <w:szCs w:val="26"/>
          <w:shd w:val="clear" w:color="auto" w:fill="FEFDF8"/>
        </w:rPr>
        <w:t>.</w:t>
      </w:r>
    </w:p>
    <w:p w:rsidR="00821B6A" w:rsidRPr="0094097C" w:rsidRDefault="00FF14FB" w:rsidP="004B1A76">
      <w:pPr>
        <w:pStyle w:val="1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EFDF8"/>
        </w:rPr>
      </w:pPr>
      <w:r>
        <w:rPr>
          <w:sz w:val="26"/>
          <w:szCs w:val="26"/>
          <w:shd w:val="clear" w:color="auto" w:fill="FEFDF8"/>
        </w:rPr>
        <w:t>3.1.5</w:t>
      </w:r>
      <w:r w:rsidR="00821B6A" w:rsidRPr="0094097C">
        <w:rPr>
          <w:sz w:val="26"/>
          <w:szCs w:val="26"/>
          <w:shd w:val="clear" w:color="auto" w:fill="FEFDF8"/>
        </w:rPr>
        <w:t>.</w:t>
      </w:r>
      <w:r>
        <w:rPr>
          <w:sz w:val="26"/>
          <w:szCs w:val="26"/>
          <w:shd w:val="clear" w:color="auto" w:fill="FEFDF8"/>
        </w:rPr>
        <w:t xml:space="preserve"> </w:t>
      </w:r>
      <w:r w:rsidR="00821B6A" w:rsidRPr="0094097C">
        <w:rPr>
          <w:sz w:val="26"/>
          <w:szCs w:val="26"/>
          <w:shd w:val="clear" w:color="auto" w:fill="FEFDF8"/>
        </w:rPr>
        <w:t>Обеспечения соответствия наличия и состояния инженерной инфраструктуры приобретаемых помещений ус</w:t>
      </w:r>
      <w:r w:rsidR="00821B6A">
        <w:rPr>
          <w:sz w:val="26"/>
          <w:szCs w:val="26"/>
          <w:shd w:val="clear" w:color="auto" w:fill="FEFDF8"/>
        </w:rPr>
        <w:t>ловиям муниципального контракта.</w:t>
      </w:r>
    </w:p>
    <w:p w:rsidR="00821B6A" w:rsidRPr="0094097C" w:rsidRDefault="00821B6A" w:rsidP="004B1A76">
      <w:pPr>
        <w:pStyle w:val="1"/>
        <w:tabs>
          <w:tab w:val="right" w:pos="0"/>
          <w:tab w:val="left" w:pos="567"/>
        </w:tabs>
        <w:ind w:left="0" w:firstLine="709"/>
        <w:jc w:val="both"/>
        <w:rPr>
          <w:sz w:val="26"/>
          <w:szCs w:val="26"/>
        </w:rPr>
      </w:pPr>
      <w:r w:rsidRPr="0094097C">
        <w:rPr>
          <w:sz w:val="26"/>
          <w:szCs w:val="26"/>
        </w:rPr>
        <w:t>3.</w:t>
      </w:r>
      <w:r w:rsidR="00FF14FB">
        <w:rPr>
          <w:sz w:val="26"/>
          <w:szCs w:val="26"/>
        </w:rPr>
        <w:t>2</w:t>
      </w:r>
      <w:r w:rsidRPr="0094097C">
        <w:rPr>
          <w:sz w:val="26"/>
          <w:szCs w:val="26"/>
        </w:rPr>
        <w:t>.</w:t>
      </w:r>
      <w:r w:rsidR="00FF14FB">
        <w:rPr>
          <w:sz w:val="26"/>
          <w:szCs w:val="26"/>
        </w:rPr>
        <w:t xml:space="preserve"> </w:t>
      </w:r>
      <w:r w:rsidRPr="0094097C">
        <w:rPr>
          <w:sz w:val="26"/>
          <w:szCs w:val="26"/>
        </w:rPr>
        <w:t>Комиссия обязана:</w:t>
      </w:r>
    </w:p>
    <w:p w:rsidR="00821B6A" w:rsidRPr="0094097C" w:rsidRDefault="00FF14FB" w:rsidP="004B1A76">
      <w:pPr>
        <w:tabs>
          <w:tab w:val="right" w:pos="0"/>
          <w:tab w:val="left" w:pos="567"/>
        </w:tabs>
        <w:ind w:firstLine="709"/>
        <w:jc w:val="both"/>
        <w:rPr>
          <w:b w:val="0"/>
        </w:rPr>
      </w:pPr>
      <w:r>
        <w:rPr>
          <w:b w:val="0"/>
        </w:rPr>
        <w:t>3.2</w:t>
      </w:r>
      <w:r w:rsidR="00821B6A" w:rsidRPr="0094097C">
        <w:rPr>
          <w:b w:val="0"/>
        </w:rPr>
        <w:t>.1.</w:t>
      </w:r>
      <w:r>
        <w:rPr>
          <w:b w:val="0"/>
        </w:rPr>
        <w:t xml:space="preserve"> </w:t>
      </w:r>
      <w:r w:rsidR="00821B6A" w:rsidRPr="0094097C">
        <w:rPr>
          <w:b w:val="0"/>
        </w:rPr>
        <w:t xml:space="preserve">Осуществлять свою деятельность в соответствии </w:t>
      </w:r>
      <w:r w:rsidR="00821B6A" w:rsidRPr="0094097C">
        <w:rPr>
          <w:b w:val="0"/>
          <w:color w:val="000000"/>
          <w:shd w:val="clear" w:color="auto" w:fill="FFFFFF"/>
        </w:rPr>
        <w:t>с</w:t>
      </w:r>
      <w:r>
        <w:rPr>
          <w:b w:val="0"/>
        </w:rPr>
        <w:t xml:space="preserve"> действующими нормативными </w:t>
      </w:r>
      <w:r w:rsidR="00821B6A" w:rsidRPr="0094097C">
        <w:rPr>
          <w:b w:val="0"/>
        </w:rPr>
        <w:t>правовыми актами</w:t>
      </w:r>
      <w:r>
        <w:rPr>
          <w:b w:val="0"/>
        </w:rPr>
        <w:t xml:space="preserve"> Российской Федерации</w:t>
      </w:r>
      <w:r w:rsidR="00821B6A" w:rsidRPr="0094097C">
        <w:rPr>
          <w:b w:val="0"/>
        </w:rPr>
        <w:t xml:space="preserve">, </w:t>
      </w:r>
      <w:r w:rsidR="00821B6A" w:rsidRPr="0094097C">
        <w:rPr>
          <w:b w:val="0"/>
          <w:color w:val="000000"/>
          <w:shd w:val="clear" w:color="auto" w:fill="FFFFFF"/>
        </w:rPr>
        <w:t>стандартами, инструкциями</w:t>
      </w:r>
      <w:r w:rsidR="00821B6A">
        <w:rPr>
          <w:b w:val="0"/>
        </w:rPr>
        <w:t xml:space="preserve"> и настоящим Положением.</w:t>
      </w:r>
    </w:p>
    <w:p w:rsidR="00E85637" w:rsidRDefault="00821B6A" w:rsidP="00FF14FB">
      <w:pPr>
        <w:tabs>
          <w:tab w:val="num" w:pos="1134"/>
        </w:tabs>
        <w:ind w:firstLine="709"/>
        <w:jc w:val="both"/>
        <w:rPr>
          <w:b w:val="0"/>
        </w:rPr>
      </w:pPr>
      <w:r w:rsidRPr="0094097C">
        <w:rPr>
          <w:rStyle w:val="apple-converted-space"/>
          <w:b w:val="0"/>
          <w:shd w:val="clear" w:color="auto" w:fill="FEFDF8"/>
        </w:rPr>
        <w:t>3.3.2.</w:t>
      </w:r>
      <w:r w:rsidR="00E85637">
        <w:rPr>
          <w:rStyle w:val="apple-converted-space"/>
          <w:b w:val="0"/>
          <w:shd w:val="clear" w:color="auto" w:fill="FEFDF8"/>
        </w:rPr>
        <w:t xml:space="preserve"> </w:t>
      </w:r>
      <w:r w:rsidRPr="0094097C">
        <w:rPr>
          <w:rStyle w:val="apple-converted-space"/>
          <w:b w:val="0"/>
          <w:shd w:val="clear" w:color="auto" w:fill="FEFDF8"/>
        </w:rPr>
        <w:t>П</w:t>
      </w:r>
      <w:r w:rsidRPr="0094097C">
        <w:rPr>
          <w:b w:val="0"/>
          <w:spacing w:val="1"/>
        </w:rPr>
        <w:t>рои</w:t>
      </w:r>
      <w:r w:rsidR="00FF14FB">
        <w:rPr>
          <w:b w:val="0"/>
          <w:spacing w:val="1"/>
        </w:rPr>
        <w:t>зводить</w:t>
      </w:r>
      <w:r>
        <w:rPr>
          <w:b w:val="0"/>
          <w:spacing w:val="1"/>
        </w:rPr>
        <w:t xml:space="preserve"> осмотр жилых </w:t>
      </w:r>
      <w:r w:rsidRPr="0094097C">
        <w:rPr>
          <w:b w:val="0"/>
          <w:spacing w:val="1"/>
        </w:rPr>
        <w:t>помещений, всех помещений и оборудования</w:t>
      </w:r>
      <w:r w:rsidR="00E85637">
        <w:rPr>
          <w:b w:val="0"/>
          <w:shd w:val="clear" w:color="auto" w:fill="FEFDF8"/>
        </w:rPr>
        <w:t xml:space="preserve">, приобретенных в рамках Программы. </w:t>
      </w:r>
    </w:p>
    <w:p w:rsidR="00821B6A" w:rsidRPr="0094097C" w:rsidRDefault="00E85637" w:rsidP="00E85637">
      <w:pPr>
        <w:tabs>
          <w:tab w:val="num" w:pos="1134"/>
        </w:tabs>
        <w:ind w:firstLine="709"/>
        <w:jc w:val="both"/>
        <w:rPr>
          <w:b w:val="0"/>
          <w:shd w:val="clear" w:color="auto" w:fill="FEFDF8"/>
        </w:rPr>
      </w:pPr>
      <w:r>
        <w:rPr>
          <w:b w:val="0"/>
          <w:shd w:val="clear" w:color="auto" w:fill="FEFDF8"/>
        </w:rPr>
        <w:t>3.3.3. Оформлять решения</w:t>
      </w:r>
      <w:r w:rsidR="00821B6A" w:rsidRPr="0094097C">
        <w:rPr>
          <w:b w:val="0"/>
          <w:shd w:val="clear" w:color="auto" w:fill="FEFDF8"/>
        </w:rPr>
        <w:t xml:space="preserve"> в виде актов </w:t>
      </w:r>
      <w:r>
        <w:rPr>
          <w:b w:val="0"/>
          <w:shd w:val="clear" w:color="auto" w:fill="FEFDF8"/>
        </w:rPr>
        <w:t>осмотра</w:t>
      </w:r>
      <w:r w:rsidR="00821B6A" w:rsidRPr="0094097C">
        <w:rPr>
          <w:b w:val="0"/>
          <w:shd w:val="clear" w:color="auto" w:fill="FEFDF8"/>
        </w:rPr>
        <w:t xml:space="preserve"> </w:t>
      </w:r>
      <w:r w:rsidR="00821B6A">
        <w:rPr>
          <w:b w:val="0"/>
          <w:shd w:val="clear" w:color="auto" w:fill="FFFFFF"/>
        </w:rPr>
        <w:t>жилых помещений</w:t>
      </w:r>
      <w:r w:rsidR="00821B6A" w:rsidRPr="0094097C">
        <w:rPr>
          <w:b w:val="0"/>
          <w:shd w:val="clear" w:color="auto" w:fill="FFFFFF"/>
        </w:rPr>
        <w:t>, приобрет</w:t>
      </w:r>
      <w:r w:rsidR="00821B6A">
        <w:rPr>
          <w:b w:val="0"/>
          <w:shd w:val="clear" w:color="auto" w:fill="FFFFFF"/>
        </w:rPr>
        <w:t>енных</w:t>
      </w:r>
      <w:r w:rsidR="00821B6A" w:rsidRPr="0094097C">
        <w:rPr>
          <w:b w:val="0"/>
          <w:shd w:val="clear" w:color="auto" w:fill="FFFFFF"/>
        </w:rPr>
        <w:t xml:space="preserve"> в </w:t>
      </w:r>
      <w:r w:rsidR="00821B6A">
        <w:rPr>
          <w:b w:val="0"/>
          <w:shd w:val="clear" w:color="auto" w:fill="FFFFFF"/>
        </w:rPr>
        <w:t>рамках Программы</w:t>
      </w:r>
      <w:r w:rsidR="00821B6A">
        <w:rPr>
          <w:b w:val="0"/>
          <w:color w:val="000000"/>
          <w:shd w:val="clear" w:color="auto" w:fill="FFFFFF"/>
        </w:rPr>
        <w:t xml:space="preserve"> (далее </w:t>
      </w:r>
      <w:r w:rsidR="00821B6A" w:rsidRPr="0094097C">
        <w:rPr>
          <w:b w:val="0"/>
          <w:color w:val="000000"/>
          <w:shd w:val="clear" w:color="auto" w:fill="FFFFFF"/>
        </w:rPr>
        <w:t xml:space="preserve">акт </w:t>
      </w:r>
      <w:r w:rsidR="006D01A7">
        <w:rPr>
          <w:b w:val="0"/>
          <w:color w:val="000000"/>
          <w:shd w:val="clear" w:color="auto" w:fill="FFFFFF"/>
        </w:rPr>
        <w:t>осмотра</w:t>
      </w:r>
      <w:r w:rsidR="00821B6A" w:rsidRPr="0094097C">
        <w:rPr>
          <w:b w:val="0"/>
          <w:color w:val="000000"/>
          <w:shd w:val="clear" w:color="auto" w:fill="FFFFFF"/>
        </w:rPr>
        <w:t xml:space="preserve"> жилых помещений), в случае отсутствия замечаний</w:t>
      </w:r>
      <w:r w:rsidR="00821B6A" w:rsidRPr="0094097C">
        <w:rPr>
          <w:b w:val="0"/>
          <w:shd w:val="clear" w:color="auto" w:fill="FEFDF8"/>
        </w:rPr>
        <w:t>.</w:t>
      </w:r>
      <w:r>
        <w:rPr>
          <w:b w:val="0"/>
          <w:shd w:val="clear" w:color="auto" w:fill="FEFDF8"/>
        </w:rPr>
        <w:t xml:space="preserve"> Акт осмотра жилых помещений составляе</w:t>
      </w:r>
      <w:r w:rsidR="00446AAA">
        <w:rPr>
          <w:b w:val="0"/>
          <w:shd w:val="clear" w:color="auto" w:fill="FEFDF8"/>
        </w:rPr>
        <w:t>тся по форме согласно приложения</w:t>
      </w:r>
      <w:r>
        <w:rPr>
          <w:b w:val="0"/>
          <w:shd w:val="clear" w:color="auto" w:fill="FEFDF8"/>
        </w:rPr>
        <w:t xml:space="preserve"> к настоящему Положению.</w:t>
      </w:r>
    </w:p>
    <w:p w:rsidR="00821B6A" w:rsidRPr="0094097C" w:rsidRDefault="00821B6A" w:rsidP="004B1A76">
      <w:pPr>
        <w:tabs>
          <w:tab w:val="right" w:pos="0"/>
          <w:tab w:val="left" w:pos="567"/>
        </w:tabs>
        <w:ind w:firstLine="709"/>
        <w:jc w:val="both"/>
        <w:rPr>
          <w:b w:val="0"/>
          <w:shd w:val="clear" w:color="auto" w:fill="FEFDF8"/>
        </w:rPr>
      </w:pPr>
      <w:r w:rsidRPr="0094097C">
        <w:rPr>
          <w:b w:val="0"/>
          <w:shd w:val="clear" w:color="auto" w:fill="FEFDF8"/>
        </w:rPr>
        <w:t>Решение Комиссии носит рекомендательный характер.</w:t>
      </w:r>
    </w:p>
    <w:p w:rsidR="00821B6A" w:rsidRPr="0094097C" w:rsidRDefault="00821B6A" w:rsidP="004B1A76">
      <w:pPr>
        <w:tabs>
          <w:tab w:val="right" w:pos="0"/>
          <w:tab w:val="left" w:pos="567"/>
        </w:tabs>
        <w:ind w:firstLine="709"/>
        <w:jc w:val="both"/>
        <w:rPr>
          <w:b w:val="0"/>
          <w:shd w:val="clear" w:color="auto" w:fill="FEFDF8"/>
        </w:rPr>
      </w:pPr>
      <w:r w:rsidRPr="0094097C">
        <w:rPr>
          <w:b w:val="0"/>
          <w:shd w:val="clear" w:color="auto" w:fill="FEFDF8"/>
        </w:rPr>
        <w:t>А</w:t>
      </w:r>
      <w:r w:rsidRPr="0094097C">
        <w:rPr>
          <w:b w:val="0"/>
          <w:color w:val="000000"/>
          <w:shd w:val="clear" w:color="auto" w:fill="FFFFFF"/>
        </w:rPr>
        <w:t xml:space="preserve">кты </w:t>
      </w:r>
      <w:r w:rsidR="00E85637">
        <w:rPr>
          <w:b w:val="0"/>
          <w:color w:val="000000"/>
          <w:shd w:val="clear" w:color="auto" w:fill="FFFFFF"/>
        </w:rPr>
        <w:t>осмотра</w:t>
      </w:r>
      <w:r w:rsidRPr="0094097C">
        <w:rPr>
          <w:b w:val="0"/>
          <w:color w:val="000000"/>
          <w:shd w:val="clear" w:color="auto" w:fill="FFFFFF"/>
        </w:rPr>
        <w:t xml:space="preserve"> жилых помещений</w:t>
      </w:r>
      <w:r w:rsidRPr="0094097C">
        <w:rPr>
          <w:b w:val="0"/>
          <w:shd w:val="clear" w:color="auto" w:fill="FEFDF8"/>
        </w:rPr>
        <w:t xml:space="preserve"> подписываются всеми членами Комиссии.</w:t>
      </w:r>
    </w:p>
    <w:p w:rsidR="00821B6A" w:rsidRPr="0094097C" w:rsidRDefault="00821B6A" w:rsidP="004B1A76">
      <w:pPr>
        <w:pStyle w:val="1"/>
        <w:tabs>
          <w:tab w:val="right" w:pos="0"/>
          <w:tab w:val="left" w:pos="567"/>
        </w:tabs>
        <w:ind w:left="0" w:firstLine="709"/>
        <w:jc w:val="both"/>
        <w:rPr>
          <w:rStyle w:val="apple-converted-space"/>
          <w:sz w:val="26"/>
          <w:szCs w:val="26"/>
        </w:rPr>
      </w:pPr>
      <w:r w:rsidRPr="0094097C">
        <w:rPr>
          <w:sz w:val="26"/>
          <w:szCs w:val="26"/>
          <w:shd w:val="clear" w:color="auto" w:fill="FEFDF8"/>
        </w:rPr>
        <w:t xml:space="preserve">Члены Комиссии, имеющие особое мнение, излагают его в письменном виде, которое прилагается к актам </w:t>
      </w:r>
      <w:r w:rsidR="006D01A7">
        <w:rPr>
          <w:color w:val="000000"/>
          <w:sz w:val="26"/>
          <w:szCs w:val="26"/>
          <w:shd w:val="clear" w:color="auto" w:fill="FFFFFF"/>
        </w:rPr>
        <w:t>осмотра</w:t>
      </w:r>
      <w:r w:rsidRPr="0094097C">
        <w:rPr>
          <w:color w:val="000000"/>
          <w:sz w:val="26"/>
          <w:szCs w:val="26"/>
          <w:shd w:val="clear" w:color="auto" w:fill="FFFFFF"/>
        </w:rPr>
        <w:t xml:space="preserve"> жилых помещений</w:t>
      </w:r>
      <w:r w:rsidRPr="0094097C">
        <w:rPr>
          <w:sz w:val="26"/>
          <w:szCs w:val="26"/>
          <w:shd w:val="clear" w:color="auto" w:fill="FEFDF8"/>
        </w:rPr>
        <w:t xml:space="preserve"> с обоснованиями, имеющими </w:t>
      </w:r>
      <w:r w:rsidR="00804AAB">
        <w:rPr>
          <w:sz w:val="26"/>
          <w:szCs w:val="26"/>
          <w:shd w:val="clear" w:color="auto" w:fill="FEFDF8"/>
        </w:rPr>
        <w:t xml:space="preserve">ссылки на действующие нормативные </w:t>
      </w:r>
      <w:r w:rsidRPr="0094097C">
        <w:rPr>
          <w:sz w:val="26"/>
          <w:szCs w:val="26"/>
          <w:shd w:val="clear" w:color="auto" w:fill="FEFDF8"/>
        </w:rPr>
        <w:t>правовые акты</w:t>
      </w:r>
      <w:r w:rsidR="00804AAB">
        <w:rPr>
          <w:sz w:val="26"/>
          <w:szCs w:val="26"/>
          <w:shd w:val="clear" w:color="auto" w:fill="FEFDF8"/>
        </w:rPr>
        <w:t xml:space="preserve"> Российской Федерации</w:t>
      </w:r>
      <w:r w:rsidRPr="0094097C">
        <w:rPr>
          <w:sz w:val="26"/>
          <w:szCs w:val="26"/>
          <w:shd w:val="clear" w:color="auto" w:fill="FEFDF8"/>
        </w:rPr>
        <w:t xml:space="preserve">. Заключение председателя Комиссии по указанным особым мнениям излагается в пояснительной записке к актам </w:t>
      </w:r>
      <w:r w:rsidR="00804AAB">
        <w:rPr>
          <w:sz w:val="26"/>
          <w:szCs w:val="26"/>
        </w:rPr>
        <w:t>осмотра жилых помещений</w:t>
      </w:r>
      <w:r>
        <w:rPr>
          <w:sz w:val="26"/>
          <w:szCs w:val="26"/>
          <w:shd w:val="clear" w:color="auto" w:fill="FEFDF8"/>
        </w:rPr>
        <w:t>.</w:t>
      </w:r>
    </w:p>
    <w:p w:rsidR="00821B6A" w:rsidRDefault="00821B6A" w:rsidP="004B1A76">
      <w:pPr>
        <w:pStyle w:val="1"/>
        <w:tabs>
          <w:tab w:val="right" w:pos="0"/>
        </w:tabs>
        <w:ind w:left="0" w:firstLine="709"/>
        <w:jc w:val="both"/>
        <w:rPr>
          <w:sz w:val="26"/>
          <w:szCs w:val="26"/>
        </w:rPr>
      </w:pPr>
    </w:p>
    <w:p w:rsidR="00821B6A" w:rsidRPr="0094097C" w:rsidRDefault="00821B6A" w:rsidP="004B1A76">
      <w:pPr>
        <w:pStyle w:val="1"/>
        <w:tabs>
          <w:tab w:val="right" w:pos="0"/>
        </w:tabs>
        <w:ind w:left="0" w:firstLine="709"/>
        <w:jc w:val="center"/>
        <w:rPr>
          <w:sz w:val="26"/>
          <w:szCs w:val="26"/>
        </w:rPr>
      </w:pPr>
      <w:r w:rsidRPr="0094097C">
        <w:rPr>
          <w:sz w:val="26"/>
          <w:szCs w:val="26"/>
        </w:rPr>
        <w:t>4.</w:t>
      </w:r>
      <w:r w:rsidR="00804AAB">
        <w:rPr>
          <w:sz w:val="26"/>
          <w:szCs w:val="26"/>
        </w:rPr>
        <w:t xml:space="preserve"> </w:t>
      </w:r>
      <w:r w:rsidRPr="0094097C">
        <w:rPr>
          <w:sz w:val="26"/>
          <w:szCs w:val="26"/>
        </w:rPr>
        <w:t>Организация работы Комиссии</w:t>
      </w:r>
    </w:p>
    <w:p w:rsidR="00821B6A" w:rsidRPr="0094097C" w:rsidRDefault="00821B6A" w:rsidP="004B1A76">
      <w:pPr>
        <w:pStyle w:val="1"/>
        <w:tabs>
          <w:tab w:val="right" w:pos="0"/>
        </w:tabs>
        <w:ind w:left="0" w:firstLine="709"/>
        <w:jc w:val="both"/>
        <w:rPr>
          <w:sz w:val="26"/>
          <w:szCs w:val="26"/>
        </w:rPr>
      </w:pPr>
      <w:r w:rsidRPr="0094097C">
        <w:rPr>
          <w:sz w:val="26"/>
          <w:szCs w:val="26"/>
        </w:rPr>
        <w:t>4.1.</w:t>
      </w:r>
      <w:r w:rsidR="00804AAB">
        <w:rPr>
          <w:sz w:val="26"/>
          <w:szCs w:val="26"/>
        </w:rPr>
        <w:t xml:space="preserve"> </w:t>
      </w:r>
      <w:r w:rsidRPr="0094097C">
        <w:rPr>
          <w:sz w:val="26"/>
          <w:szCs w:val="26"/>
        </w:rPr>
        <w:t xml:space="preserve">Свою деятельность Комиссия осуществляет посредством проведения проверок (с выездом на место), составления актов </w:t>
      </w:r>
      <w:r w:rsidR="00446AAA">
        <w:rPr>
          <w:color w:val="000000"/>
          <w:sz w:val="26"/>
          <w:szCs w:val="26"/>
          <w:shd w:val="clear" w:color="auto" w:fill="FFFFFF"/>
        </w:rPr>
        <w:t>осмотра</w:t>
      </w:r>
      <w:r w:rsidRPr="0094097C">
        <w:rPr>
          <w:color w:val="000000"/>
          <w:sz w:val="26"/>
          <w:szCs w:val="26"/>
          <w:shd w:val="clear" w:color="auto" w:fill="FFFFFF"/>
        </w:rPr>
        <w:t xml:space="preserve"> жилых помещений</w:t>
      </w:r>
      <w:r w:rsidRPr="0094097C">
        <w:rPr>
          <w:sz w:val="26"/>
          <w:szCs w:val="26"/>
        </w:rPr>
        <w:t xml:space="preserve"> по результатам</w:t>
      </w:r>
      <w:r>
        <w:rPr>
          <w:sz w:val="26"/>
          <w:szCs w:val="26"/>
        </w:rPr>
        <w:t xml:space="preserve"> проверки.</w:t>
      </w:r>
    </w:p>
    <w:p w:rsidR="00821B6A" w:rsidRPr="0094097C" w:rsidRDefault="00446AAA" w:rsidP="004B1A76">
      <w:pPr>
        <w:pStyle w:val="1"/>
        <w:tabs>
          <w:tab w:val="righ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EFDF8"/>
        </w:rPr>
        <w:t>4.2. Работу Комиссии </w:t>
      </w:r>
      <w:r w:rsidR="00821B6A" w:rsidRPr="0094097C">
        <w:rPr>
          <w:sz w:val="26"/>
          <w:szCs w:val="26"/>
          <w:shd w:val="clear" w:color="auto" w:fill="FEFDF8"/>
        </w:rPr>
        <w:t>возглавляет председатель</w:t>
      </w:r>
      <w:r>
        <w:rPr>
          <w:sz w:val="26"/>
          <w:szCs w:val="26"/>
          <w:shd w:val="clear" w:color="auto" w:fill="FEFDF8"/>
        </w:rPr>
        <w:t xml:space="preserve"> в лице заместителя главы Администрации города Когалыма, курирующего вопросы в сфере жилищно-коммунального хозяйства.</w:t>
      </w:r>
    </w:p>
    <w:p w:rsidR="00821B6A" w:rsidRPr="0094097C" w:rsidRDefault="00446AAA" w:rsidP="004B1A76">
      <w:pPr>
        <w:pStyle w:val="1"/>
        <w:tabs>
          <w:tab w:val="righ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EFDF8"/>
        </w:rPr>
        <w:t xml:space="preserve">4.3. </w:t>
      </w:r>
      <w:r w:rsidR="00821B6A" w:rsidRPr="0094097C">
        <w:rPr>
          <w:sz w:val="26"/>
          <w:szCs w:val="26"/>
          <w:shd w:val="clear" w:color="auto" w:fill="FEFDF8"/>
        </w:rPr>
        <w:t xml:space="preserve">Председатель Комиссии определяет время и место работы </w:t>
      </w:r>
      <w:r>
        <w:rPr>
          <w:sz w:val="26"/>
          <w:szCs w:val="26"/>
        </w:rPr>
        <w:t>Комиссии.</w:t>
      </w:r>
    </w:p>
    <w:p w:rsidR="00821B6A" w:rsidRPr="0094097C" w:rsidRDefault="00821B6A" w:rsidP="004B1A76">
      <w:pPr>
        <w:pStyle w:val="1"/>
        <w:tabs>
          <w:tab w:val="right" w:pos="0"/>
        </w:tabs>
        <w:ind w:left="0" w:firstLine="709"/>
        <w:jc w:val="both"/>
        <w:rPr>
          <w:sz w:val="26"/>
          <w:szCs w:val="26"/>
        </w:rPr>
      </w:pPr>
      <w:r w:rsidRPr="0094097C">
        <w:rPr>
          <w:sz w:val="26"/>
          <w:szCs w:val="26"/>
        </w:rPr>
        <w:t>4.4.</w:t>
      </w:r>
      <w:r w:rsidR="00446AAA">
        <w:rPr>
          <w:sz w:val="26"/>
          <w:szCs w:val="26"/>
        </w:rPr>
        <w:t xml:space="preserve"> </w:t>
      </w:r>
      <w:r w:rsidRPr="0094097C">
        <w:rPr>
          <w:sz w:val="26"/>
          <w:szCs w:val="26"/>
        </w:rPr>
        <w:t>Заместитель председателя Комиссии выполняет поручения председателя Комиссии, а в случае его отсутствия – его полномочия.</w:t>
      </w:r>
    </w:p>
    <w:p w:rsidR="00821B6A" w:rsidRPr="0094097C" w:rsidRDefault="00821B6A" w:rsidP="004B1A76">
      <w:pPr>
        <w:pStyle w:val="1"/>
        <w:tabs>
          <w:tab w:val="right" w:pos="0"/>
        </w:tabs>
        <w:ind w:left="0" w:firstLine="709"/>
        <w:jc w:val="both"/>
        <w:rPr>
          <w:sz w:val="26"/>
          <w:szCs w:val="26"/>
        </w:rPr>
      </w:pPr>
      <w:r w:rsidRPr="0094097C">
        <w:rPr>
          <w:sz w:val="26"/>
          <w:szCs w:val="26"/>
        </w:rPr>
        <w:lastRenderedPageBreak/>
        <w:t>4.5.</w:t>
      </w:r>
      <w:r w:rsidR="002A75AA">
        <w:rPr>
          <w:sz w:val="26"/>
          <w:szCs w:val="26"/>
        </w:rPr>
        <w:t xml:space="preserve"> </w:t>
      </w:r>
      <w:r w:rsidRPr="0094097C">
        <w:rPr>
          <w:sz w:val="26"/>
          <w:szCs w:val="26"/>
        </w:rPr>
        <w:t xml:space="preserve">Секретарь </w:t>
      </w:r>
      <w:r w:rsidR="00446AAA">
        <w:rPr>
          <w:sz w:val="26"/>
          <w:szCs w:val="26"/>
        </w:rPr>
        <w:t xml:space="preserve">Комиссии уведомляет </w:t>
      </w:r>
      <w:r w:rsidRPr="0094097C">
        <w:rPr>
          <w:sz w:val="26"/>
          <w:szCs w:val="26"/>
        </w:rPr>
        <w:t xml:space="preserve">членов Комиссии о месте, дате и времени проведения Комиссии и повестке дня не </w:t>
      </w:r>
      <w:proofErr w:type="gramStart"/>
      <w:r w:rsidRPr="0094097C">
        <w:rPr>
          <w:sz w:val="26"/>
          <w:szCs w:val="26"/>
        </w:rPr>
        <w:t>позднее</w:t>
      </w:r>
      <w:proofErr w:type="gramEnd"/>
      <w:r w:rsidRPr="0094097C">
        <w:rPr>
          <w:sz w:val="26"/>
          <w:szCs w:val="26"/>
        </w:rPr>
        <w:t xml:space="preserve"> чем за 3</w:t>
      </w:r>
      <w:r w:rsidRPr="0094097C">
        <w:rPr>
          <w:sz w:val="26"/>
          <w:szCs w:val="26"/>
          <w:shd w:val="clear" w:color="auto" w:fill="FEFDF8"/>
        </w:rPr>
        <w:t xml:space="preserve"> дня до начала приемки жилых помещений, </w:t>
      </w:r>
      <w:r w:rsidRPr="0094097C">
        <w:rPr>
          <w:sz w:val="26"/>
          <w:szCs w:val="26"/>
        </w:rPr>
        <w:t xml:space="preserve">ведет рабочую документацию Комиссии, обеспечивает оформление актов </w:t>
      </w:r>
      <w:r w:rsidR="002A75AA">
        <w:rPr>
          <w:color w:val="000000"/>
          <w:sz w:val="26"/>
          <w:szCs w:val="26"/>
          <w:shd w:val="clear" w:color="auto" w:fill="FFFFFF"/>
        </w:rPr>
        <w:t>осмотров</w:t>
      </w:r>
      <w:r w:rsidRPr="0094097C">
        <w:rPr>
          <w:color w:val="000000"/>
          <w:sz w:val="26"/>
          <w:szCs w:val="26"/>
          <w:shd w:val="clear" w:color="auto" w:fill="FFFFFF"/>
        </w:rPr>
        <w:t xml:space="preserve"> жилых помещений</w:t>
      </w:r>
      <w:r w:rsidRPr="0094097C">
        <w:rPr>
          <w:sz w:val="26"/>
          <w:szCs w:val="26"/>
        </w:rPr>
        <w:t xml:space="preserve">, направляет </w:t>
      </w:r>
      <w:r>
        <w:rPr>
          <w:sz w:val="26"/>
          <w:szCs w:val="26"/>
        </w:rPr>
        <w:t>Застройщику</w:t>
      </w:r>
      <w:r w:rsidRPr="0094097C">
        <w:rPr>
          <w:sz w:val="26"/>
          <w:szCs w:val="26"/>
        </w:rPr>
        <w:t xml:space="preserve"> копии актов </w:t>
      </w:r>
      <w:r w:rsidR="002A75AA">
        <w:rPr>
          <w:color w:val="000000"/>
          <w:sz w:val="26"/>
          <w:szCs w:val="26"/>
          <w:shd w:val="clear" w:color="auto" w:fill="FFFFFF"/>
        </w:rPr>
        <w:t>осмотров</w:t>
      </w:r>
      <w:r w:rsidRPr="0094097C">
        <w:rPr>
          <w:color w:val="000000"/>
          <w:sz w:val="26"/>
          <w:szCs w:val="26"/>
          <w:shd w:val="clear" w:color="auto" w:fill="FFFFFF"/>
        </w:rPr>
        <w:t xml:space="preserve"> жилых помещений</w:t>
      </w:r>
      <w:r w:rsidRPr="0094097C">
        <w:rPr>
          <w:sz w:val="26"/>
          <w:szCs w:val="26"/>
        </w:rPr>
        <w:t xml:space="preserve"> и иную необходимую информацию.</w:t>
      </w:r>
    </w:p>
    <w:p w:rsidR="00821B6A" w:rsidRPr="0094097C" w:rsidRDefault="00821B6A" w:rsidP="004B1A76">
      <w:pPr>
        <w:pStyle w:val="1"/>
        <w:tabs>
          <w:tab w:val="right" w:pos="0"/>
        </w:tabs>
        <w:ind w:left="0" w:firstLine="709"/>
        <w:jc w:val="both"/>
        <w:rPr>
          <w:sz w:val="26"/>
          <w:szCs w:val="26"/>
        </w:rPr>
      </w:pPr>
      <w:r w:rsidRPr="0094097C">
        <w:rPr>
          <w:sz w:val="26"/>
          <w:szCs w:val="26"/>
        </w:rPr>
        <w:t>4.6.</w:t>
      </w:r>
      <w:r w:rsidR="002A75AA">
        <w:rPr>
          <w:sz w:val="26"/>
          <w:szCs w:val="26"/>
        </w:rPr>
        <w:t xml:space="preserve"> </w:t>
      </w:r>
      <w:r w:rsidRPr="0094097C">
        <w:rPr>
          <w:sz w:val="26"/>
          <w:szCs w:val="26"/>
        </w:rPr>
        <w:t>Члены Комиссии</w:t>
      </w:r>
      <w:r w:rsidR="002A75AA">
        <w:rPr>
          <w:sz w:val="26"/>
          <w:szCs w:val="26"/>
        </w:rPr>
        <w:t xml:space="preserve"> вправе</w:t>
      </w:r>
      <w:r w:rsidRPr="0094097C">
        <w:rPr>
          <w:sz w:val="26"/>
          <w:szCs w:val="26"/>
        </w:rPr>
        <w:t>:</w:t>
      </w:r>
    </w:p>
    <w:p w:rsidR="00821B6A" w:rsidRPr="0094097C" w:rsidRDefault="00821B6A" w:rsidP="004B1A76">
      <w:pPr>
        <w:pStyle w:val="1"/>
        <w:tabs>
          <w:tab w:val="right" w:pos="0"/>
        </w:tabs>
        <w:ind w:left="0" w:firstLine="709"/>
        <w:jc w:val="both"/>
        <w:rPr>
          <w:sz w:val="26"/>
          <w:szCs w:val="26"/>
          <w:shd w:val="clear" w:color="auto" w:fill="FEFDF8"/>
        </w:rPr>
      </w:pPr>
      <w:r w:rsidRPr="0094097C">
        <w:rPr>
          <w:sz w:val="26"/>
          <w:szCs w:val="26"/>
        </w:rPr>
        <w:t>4.6.1.</w:t>
      </w:r>
      <w:r w:rsidR="002A75AA">
        <w:rPr>
          <w:sz w:val="26"/>
          <w:szCs w:val="26"/>
        </w:rPr>
        <w:t xml:space="preserve"> И</w:t>
      </w:r>
      <w:r w:rsidRPr="0094097C">
        <w:rPr>
          <w:sz w:val="26"/>
          <w:szCs w:val="26"/>
        </w:rPr>
        <w:t xml:space="preserve">злагать особое мнение в письменном виде, которое прилагается </w:t>
      </w:r>
      <w:r w:rsidRPr="0094097C">
        <w:rPr>
          <w:sz w:val="26"/>
          <w:szCs w:val="26"/>
          <w:shd w:val="clear" w:color="auto" w:fill="FEFDF8"/>
        </w:rPr>
        <w:t xml:space="preserve">к актам </w:t>
      </w:r>
      <w:r w:rsidR="002A75AA">
        <w:rPr>
          <w:color w:val="000000"/>
          <w:sz w:val="26"/>
          <w:szCs w:val="26"/>
          <w:shd w:val="clear" w:color="auto" w:fill="FFFFFF"/>
        </w:rPr>
        <w:t>осмотров</w:t>
      </w:r>
      <w:r w:rsidRPr="0094097C">
        <w:rPr>
          <w:color w:val="000000"/>
          <w:sz w:val="26"/>
          <w:szCs w:val="26"/>
          <w:shd w:val="clear" w:color="auto" w:fill="FFFFFF"/>
        </w:rPr>
        <w:t xml:space="preserve"> жилых помещений</w:t>
      </w:r>
      <w:r w:rsidRPr="0094097C">
        <w:rPr>
          <w:sz w:val="26"/>
          <w:szCs w:val="26"/>
          <w:shd w:val="clear" w:color="auto" w:fill="FEFDF8"/>
        </w:rPr>
        <w:t xml:space="preserve">, с обоснованиями, имеющими ссылки на действующие </w:t>
      </w:r>
      <w:r>
        <w:rPr>
          <w:sz w:val="26"/>
          <w:szCs w:val="26"/>
          <w:shd w:val="clear" w:color="auto" w:fill="FEFDF8"/>
        </w:rPr>
        <w:t xml:space="preserve">нормативные </w:t>
      </w:r>
      <w:r w:rsidR="002A75AA">
        <w:rPr>
          <w:sz w:val="26"/>
          <w:szCs w:val="26"/>
          <w:shd w:val="clear" w:color="auto" w:fill="FEFDF8"/>
        </w:rPr>
        <w:t xml:space="preserve">правовые </w:t>
      </w:r>
      <w:r>
        <w:rPr>
          <w:sz w:val="26"/>
          <w:szCs w:val="26"/>
          <w:shd w:val="clear" w:color="auto" w:fill="FEFDF8"/>
        </w:rPr>
        <w:t>акты</w:t>
      </w:r>
      <w:r w:rsidR="002A75AA">
        <w:rPr>
          <w:sz w:val="26"/>
          <w:szCs w:val="26"/>
          <w:shd w:val="clear" w:color="auto" w:fill="FEFDF8"/>
        </w:rPr>
        <w:t xml:space="preserve"> Российской Федерации</w:t>
      </w:r>
      <w:r>
        <w:rPr>
          <w:sz w:val="26"/>
          <w:szCs w:val="26"/>
          <w:shd w:val="clear" w:color="auto" w:fill="FEFDF8"/>
        </w:rPr>
        <w:t>.</w:t>
      </w:r>
    </w:p>
    <w:p w:rsidR="00821B6A" w:rsidRPr="0094097C" w:rsidRDefault="00821B6A" w:rsidP="004B1A76">
      <w:pPr>
        <w:pStyle w:val="1"/>
        <w:tabs>
          <w:tab w:val="right" w:pos="0"/>
        </w:tabs>
        <w:ind w:left="0" w:firstLine="709"/>
        <w:jc w:val="both"/>
        <w:rPr>
          <w:sz w:val="26"/>
          <w:szCs w:val="26"/>
        </w:rPr>
      </w:pPr>
      <w:r w:rsidRPr="0094097C">
        <w:rPr>
          <w:sz w:val="26"/>
          <w:szCs w:val="26"/>
        </w:rPr>
        <w:t>4.6.2.</w:t>
      </w:r>
      <w:r w:rsidR="002A75AA">
        <w:rPr>
          <w:sz w:val="26"/>
          <w:szCs w:val="26"/>
        </w:rPr>
        <w:t xml:space="preserve"> </w:t>
      </w:r>
      <w:r w:rsidRPr="0094097C">
        <w:rPr>
          <w:sz w:val="26"/>
          <w:szCs w:val="26"/>
        </w:rPr>
        <w:t>Вносить</w:t>
      </w:r>
      <w:r>
        <w:rPr>
          <w:sz w:val="26"/>
          <w:szCs w:val="26"/>
        </w:rPr>
        <w:t xml:space="preserve"> предложения по работе Комиссии.</w:t>
      </w:r>
    </w:p>
    <w:p w:rsidR="00821B6A" w:rsidRPr="0094097C" w:rsidRDefault="00821B6A" w:rsidP="004B1A76">
      <w:pPr>
        <w:pStyle w:val="1"/>
        <w:tabs>
          <w:tab w:val="right" w:pos="0"/>
        </w:tabs>
        <w:ind w:left="0" w:firstLine="709"/>
        <w:jc w:val="both"/>
        <w:rPr>
          <w:sz w:val="26"/>
          <w:szCs w:val="26"/>
        </w:rPr>
      </w:pPr>
      <w:r w:rsidRPr="0094097C">
        <w:rPr>
          <w:sz w:val="26"/>
          <w:szCs w:val="26"/>
        </w:rPr>
        <w:t>4.7.</w:t>
      </w:r>
      <w:r w:rsidR="002A75AA">
        <w:rPr>
          <w:sz w:val="26"/>
          <w:szCs w:val="26"/>
        </w:rPr>
        <w:t xml:space="preserve"> </w:t>
      </w:r>
      <w:r w:rsidRPr="0094097C">
        <w:rPr>
          <w:sz w:val="26"/>
          <w:szCs w:val="26"/>
        </w:rPr>
        <w:t>Председатель, заместитель п</w:t>
      </w:r>
      <w:r w:rsidR="002A75AA">
        <w:rPr>
          <w:sz w:val="26"/>
          <w:szCs w:val="26"/>
        </w:rPr>
        <w:t>редседателя</w:t>
      </w:r>
      <w:r w:rsidRPr="0094097C">
        <w:rPr>
          <w:sz w:val="26"/>
          <w:szCs w:val="26"/>
        </w:rPr>
        <w:t xml:space="preserve"> Комиссии вправе вести деловую переписку от имени Комиссии и представлять ее в других организациях.</w:t>
      </w:r>
    </w:p>
    <w:p w:rsidR="00821B6A" w:rsidRDefault="00821B6A" w:rsidP="004B1A76">
      <w:pPr>
        <w:pStyle w:val="1"/>
        <w:tabs>
          <w:tab w:val="right" w:pos="0"/>
        </w:tabs>
        <w:ind w:left="0" w:firstLine="709"/>
        <w:jc w:val="both"/>
        <w:rPr>
          <w:sz w:val="26"/>
          <w:szCs w:val="26"/>
        </w:rPr>
      </w:pPr>
      <w:r w:rsidRPr="0094097C">
        <w:rPr>
          <w:sz w:val="26"/>
          <w:szCs w:val="26"/>
        </w:rPr>
        <w:t>4.8.</w:t>
      </w:r>
      <w:r w:rsidR="002A75AA">
        <w:rPr>
          <w:sz w:val="26"/>
          <w:szCs w:val="26"/>
        </w:rPr>
        <w:t xml:space="preserve"> </w:t>
      </w:r>
      <w:r w:rsidRPr="0094097C">
        <w:rPr>
          <w:sz w:val="26"/>
          <w:szCs w:val="26"/>
        </w:rPr>
        <w:t xml:space="preserve">Решения Комиссии принимаются простым большинством голосов и оформляются в виде актов </w:t>
      </w:r>
      <w:r w:rsidR="006D01A7">
        <w:rPr>
          <w:color w:val="000000"/>
          <w:sz w:val="26"/>
          <w:szCs w:val="26"/>
          <w:shd w:val="clear" w:color="auto" w:fill="FFFFFF"/>
        </w:rPr>
        <w:t>осмотра</w:t>
      </w:r>
      <w:r w:rsidRPr="0094097C">
        <w:rPr>
          <w:color w:val="000000"/>
          <w:sz w:val="26"/>
          <w:szCs w:val="26"/>
          <w:shd w:val="clear" w:color="auto" w:fill="FFFFFF"/>
        </w:rPr>
        <w:t xml:space="preserve"> жилых помещений</w:t>
      </w:r>
      <w:r w:rsidRPr="0094097C">
        <w:rPr>
          <w:sz w:val="26"/>
          <w:szCs w:val="26"/>
        </w:rPr>
        <w:t>, которые подписываются всеми членами Комиссии. Комиссия принимает решения путем открытого голосования.</w:t>
      </w:r>
    </w:p>
    <w:p w:rsidR="002A75AA" w:rsidRPr="0094097C" w:rsidRDefault="002A75AA" w:rsidP="002A75AA">
      <w:pPr>
        <w:pStyle w:val="1"/>
        <w:tabs>
          <w:tab w:val="righ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4.9</w:t>
      </w:r>
      <w:r w:rsidRPr="0094097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4097C">
        <w:rPr>
          <w:sz w:val="26"/>
          <w:szCs w:val="26"/>
        </w:rPr>
        <w:t xml:space="preserve">Комиссия правомочна принимать решения по результатам </w:t>
      </w:r>
      <w:r w:rsidR="006D01A7">
        <w:rPr>
          <w:sz w:val="26"/>
          <w:szCs w:val="26"/>
        </w:rPr>
        <w:t>осмотра</w:t>
      </w:r>
      <w:r w:rsidRPr="0094097C">
        <w:rPr>
          <w:sz w:val="26"/>
          <w:szCs w:val="26"/>
        </w:rPr>
        <w:t xml:space="preserve"> </w:t>
      </w:r>
      <w:r w:rsidRPr="0094097C">
        <w:rPr>
          <w:sz w:val="26"/>
          <w:szCs w:val="26"/>
          <w:shd w:val="clear" w:color="auto" w:fill="FEFDF8"/>
        </w:rPr>
        <w:t>жилых помещений, если присутствует не менее 2/3 от общего количества членов Комиссии.</w:t>
      </w:r>
    </w:p>
    <w:p w:rsidR="002A75AA" w:rsidRPr="0094097C" w:rsidRDefault="002A75AA" w:rsidP="002A75AA">
      <w:pPr>
        <w:pStyle w:val="1"/>
        <w:tabs>
          <w:tab w:val="right" w:pos="0"/>
        </w:tabs>
        <w:ind w:left="0" w:firstLine="709"/>
        <w:jc w:val="both"/>
        <w:rPr>
          <w:sz w:val="26"/>
          <w:szCs w:val="26"/>
        </w:rPr>
      </w:pPr>
      <w:r w:rsidRPr="0094097C">
        <w:rPr>
          <w:sz w:val="26"/>
          <w:szCs w:val="26"/>
          <w:shd w:val="clear" w:color="auto" w:fill="FEFDF8"/>
        </w:rPr>
        <w:t>4.1</w:t>
      </w:r>
      <w:r>
        <w:rPr>
          <w:sz w:val="26"/>
          <w:szCs w:val="26"/>
          <w:shd w:val="clear" w:color="auto" w:fill="FEFDF8"/>
        </w:rPr>
        <w:t>0</w:t>
      </w:r>
      <w:r w:rsidRPr="0094097C">
        <w:rPr>
          <w:sz w:val="26"/>
          <w:szCs w:val="26"/>
          <w:shd w:val="clear" w:color="auto" w:fill="FEFDF8"/>
        </w:rPr>
        <w:t>.</w:t>
      </w:r>
      <w:r>
        <w:rPr>
          <w:sz w:val="26"/>
          <w:szCs w:val="26"/>
          <w:shd w:val="clear" w:color="auto" w:fill="FEFDF8"/>
        </w:rPr>
        <w:t xml:space="preserve"> </w:t>
      </w:r>
      <w:r w:rsidRPr="0094097C">
        <w:rPr>
          <w:sz w:val="26"/>
          <w:szCs w:val="26"/>
          <w:shd w:val="clear" w:color="auto" w:fill="FEFDF8"/>
        </w:rPr>
        <w:t>Если число голосов «за» и «против» при принятии решения равно, решающим является голос председателя Комиссии.</w:t>
      </w:r>
    </w:p>
    <w:p w:rsidR="00821B6A" w:rsidRPr="0094097C" w:rsidRDefault="00821B6A" w:rsidP="004B1A76">
      <w:pPr>
        <w:pStyle w:val="1"/>
        <w:tabs>
          <w:tab w:val="right" w:pos="0"/>
        </w:tabs>
        <w:ind w:left="0" w:firstLine="709"/>
        <w:jc w:val="both"/>
        <w:rPr>
          <w:sz w:val="26"/>
          <w:szCs w:val="26"/>
        </w:rPr>
      </w:pPr>
      <w:r w:rsidRPr="0094097C">
        <w:rPr>
          <w:sz w:val="26"/>
          <w:szCs w:val="26"/>
        </w:rPr>
        <w:t>4.</w:t>
      </w:r>
      <w:r w:rsidR="002A75AA">
        <w:rPr>
          <w:sz w:val="26"/>
          <w:szCs w:val="26"/>
        </w:rPr>
        <w:t>11</w:t>
      </w:r>
      <w:r w:rsidRPr="0094097C">
        <w:rPr>
          <w:sz w:val="26"/>
          <w:szCs w:val="26"/>
        </w:rPr>
        <w:t>.</w:t>
      </w:r>
      <w:r w:rsidR="002A75AA">
        <w:rPr>
          <w:sz w:val="26"/>
          <w:szCs w:val="26"/>
        </w:rPr>
        <w:t xml:space="preserve"> </w:t>
      </w:r>
      <w:r w:rsidRPr="0094097C">
        <w:rPr>
          <w:sz w:val="26"/>
          <w:szCs w:val="26"/>
        </w:rPr>
        <w:t xml:space="preserve">Оформление актов </w:t>
      </w:r>
      <w:r w:rsidR="002A75AA">
        <w:rPr>
          <w:color w:val="000000"/>
          <w:sz w:val="26"/>
          <w:szCs w:val="26"/>
          <w:shd w:val="clear" w:color="auto" w:fill="FFFFFF"/>
        </w:rPr>
        <w:t>осмотров</w:t>
      </w:r>
      <w:r w:rsidRPr="0094097C">
        <w:rPr>
          <w:color w:val="000000"/>
          <w:sz w:val="26"/>
          <w:szCs w:val="26"/>
          <w:shd w:val="clear" w:color="auto" w:fill="FFFFFF"/>
        </w:rPr>
        <w:t xml:space="preserve"> жилых помещений</w:t>
      </w:r>
      <w:r w:rsidRPr="0094097C">
        <w:rPr>
          <w:sz w:val="26"/>
          <w:szCs w:val="26"/>
        </w:rPr>
        <w:t xml:space="preserve"> осуществляется в течение </w:t>
      </w:r>
      <w:r>
        <w:rPr>
          <w:sz w:val="26"/>
          <w:szCs w:val="26"/>
        </w:rPr>
        <w:t>5</w:t>
      </w:r>
      <w:r w:rsidRPr="0094097C">
        <w:rPr>
          <w:sz w:val="26"/>
          <w:szCs w:val="26"/>
        </w:rPr>
        <w:t xml:space="preserve"> дней с момента </w:t>
      </w:r>
      <w:r w:rsidR="002A75AA">
        <w:rPr>
          <w:sz w:val="26"/>
          <w:szCs w:val="26"/>
        </w:rPr>
        <w:t>проведения осмотра</w:t>
      </w:r>
      <w:r w:rsidRPr="0094097C">
        <w:rPr>
          <w:sz w:val="26"/>
          <w:szCs w:val="26"/>
        </w:rPr>
        <w:t>.</w:t>
      </w:r>
    </w:p>
    <w:p w:rsidR="00821B6A" w:rsidRDefault="00821B6A" w:rsidP="004B1A76">
      <w:pPr>
        <w:pStyle w:val="1"/>
        <w:tabs>
          <w:tab w:val="righ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4.10.</w:t>
      </w:r>
      <w:r w:rsidR="002A75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Акт </w:t>
      </w:r>
      <w:r w:rsidR="002A75AA">
        <w:rPr>
          <w:sz w:val="26"/>
          <w:szCs w:val="26"/>
        </w:rPr>
        <w:t>осмотра</w:t>
      </w:r>
      <w:r>
        <w:rPr>
          <w:sz w:val="26"/>
          <w:szCs w:val="26"/>
        </w:rPr>
        <w:t xml:space="preserve"> жилых помещений составляется в трех экземплярах. По одному экземпляру</w:t>
      </w:r>
      <w:r w:rsidRPr="0094097C">
        <w:rPr>
          <w:sz w:val="26"/>
          <w:szCs w:val="26"/>
        </w:rPr>
        <w:t xml:space="preserve"> актов </w:t>
      </w:r>
      <w:r w:rsidR="002A75AA">
        <w:rPr>
          <w:color w:val="000000"/>
          <w:sz w:val="26"/>
          <w:szCs w:val="26"/>
          <w:shd w:val="clear" w:color="auto" w:fill="FFFFFF"/>
        </w:rPr>
        <w:t>осмотров</w:t>
      </w:r>
      <w:r w:rsidRPr="0094097C">
        <w:rPr>
          <w:color w:val="000000"/>
          <w:sz w:val="26"/>
          <w:szCs w:val="26"/>
          <w:shd w:val="clear" w:color="auto" w:fill="FFFFFF"/>
        </w:rPr>
        <w:t xml:space="preserve"> жилых помещений</w:t>
      </w:r>
      <w:r>
        <w:rPr>
          <w:sz w:val="26"/>
          <w:szCs w:val="26"/>
        </w:rPr>
        <w:t xml:space="preserve"> передаются в течение 5</w:t>
      </w:r>
      <w:r w:rsidRPr="0094097C">
        <w:rPr>
          <w:sz w:val="26"/>
          <w:szCs w:val="26"/>
        </w:rPr>
        <w:t xml:space="preserve"> дн</w:t>
      </w:r>
      <w:r>
        <w:rPr>
          <w:sz w:val="26"/>
          <w:szCs w:val="26"/>
        </w:rPr>
        <w:t>ей с момента подписания:</w:t>
      </w:r>
    </w:p>
    <w:p w:rsidR="00821B6A" w:rsidRDefault="00821B6A" w:rsidP="004B1A76">
      <w:pPr>
        <w:pStyle w:val="1"/>
        <w:tabs>
          <w:tab w:val="righ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</w:t>
      </w:r>
      <w:r w:rsidR="002A75AA">
        <w:rPr>
          <w:sz w:val="26"/>
          <w:szCs w:val="26"/>
        </w:rPr>
        <w:t>Д</w:t>
      </w:r>
      <w:r>
        <w:rPr>
          <w:sz w:val="26"/>
          <w:szCs w:val="26"/>
        </w:rPr>
        <w:t>епартамент жилищно-коммунального комплекса Ханты-Мансийского автономного округа – Югры;</w:t>
      </w:r>
    </w:p>
    <w:p w:rsidR="00821B6A" w:rsidRDefault="00821B6A" w:rsidP="004B1A76">
      <w:pPr>
        <w:pStyle w:val="1"/>
        <w:tabs>
          <w:tab w:val="righ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Застройщику;</w:t>
      </w:r>
    </w:p>
    <w:p w:rsidR="00821B6A" w:rsidRDefault="00821B6A" w:rsidP="004B1A76">
      <w:pPr>
        <w:pStyle w:val="1"/>
        <w:tabs>
          <w:tab w:val="righ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секретарю комиссии для хранения.</w:t>
      </w:r>
    </w:p>
    <w:p w:rsidR="00821B6A" w:rsidRPr="0094097C" w:rsidRDefault="00821B6A" w:rsidP="004B1A76">
      <w:pPr>
        <w:suppressAutoHyphens/>
        <w:ind w:firstLine="709"/>
        <w:jc w:val="both"/>
        <w:rPr>
          <w:b w:val="0"/>
        </w:rPr>
      </w:pPr>
    </w:p>
    <w:p w:rsidR="00821B6A" w:rsidRPr="0094097C" w:rsidRDefault="00821B6A" w:rsidP="004B1A76">
      <w:pPr>
        <w:suppressAutoHyphens/>
        <w:ind w:firstLine="709"/>
        <w:jc w:val="both"/>
        <w:rPr>
          <w:b w:val="0"/>
        </w:rPr>
      </w:pPr>
    </w:p>
    <w:p w:rsidR="00821B6A" w:rsidRPr="0094097C" w:rsidRDefault="00821B6A" w:rsidP="0094097C">
      <w:pPr>
        <w:suppressAutoHyphens/>
        <w:ind w:firstLine="4860"/>
        <w:jc w:val="both"/>
        <w:rPr>
          <w:b w:val="0"/>
        </w:rPr>
      </w:pPr>
    </w:p>
    <w:p w:rsidR="002A75AA" w:rsidRDefault="002A75AA" w:rsidP="0094097C">
      <w:pPr>
        <w:suppressAutoHyphens/>
        <w:ind w:firstLine="4860"/>
        <w:jc w:val="both"/>
        <w:rPr>
          <w:b w:val="0"/>
        </w:rPr>
      </w:pPr>
    </w:p>
    <w:p w:rsidR="002A75AA" w:rsidRDefault="006D01A7" w:rsidP="006D01A7">
      <w:pPr>
        <w:suppressAutoHyphens/>
        <w:jc w:val="center"/>
        <w:rPr>
          <w:b w:val="0"/>
        </w:rPr>
      </w:pPr>
      <w:r>
        <w:rPr>
          <w:b w:val="0"/>
        </w:rPr>
        <w:t>_______________________</w:t>
      </w:r>
    </w:p>
    <w:p w:rsidR="002A75AA" w:rsidRDefault="002A75AA" w:rsidP="0094097C">
      <w:pPr>
        <w:suppressAutoHyphens/>
        <w:ind w:firstLine="4860"/>
        <w:jc w:val="both"/>
        <w:rPr>
          <w:b w:val="0"/>
        </w:rPr>
      </w:pPr>
    </w:p>
    <w:p w:rsidR="002A75AA" w:rsidRDefault="002A75AA" w:rsidP="0094097C">
      <w:pPr>
        <w:suppressAutoHyphens/>
        <w:ind w:firstLine="4860"/>
        <w:jc w:val="both"/>
        <w:rPr>
          <w:b w:val="0"/>
        </w:rPr>
      </w:pPr>
    </w:p>
    <w:p w:rsidR="002A75AA" w:rsidRDefault="002A75AA" w:rsidP="0094097C">
      <w:pPr>
        <w:suppressAutoHyphens/>
        <w:ind w:firstLine="4860"/>
        <w:jc w:val="both"/>
        <w:rPr>
          <w:b w:val="0"/>
        </w:rPr>
      </w:pPr>
    </w:p>
    <w:p w:rsidR="002A75AA" w:rsidRDefault="002A75AA" w:rsidP="0094097C">
      <w:pPr>
        <w:suppressAutoHyphens/>
        <w:ind w:firstLine="4860"/>
        <w:jc w:val="both"/>
        <w:rPr>
          <w:b w:val="0"/>
        </w:rPr>
      </w:pPr>
    </w:p>
    <w:p w:rsidR="002A75AA" w:rsidRDefault="002A75AA" w:rsidP="0094097C">
      <w:pPr>
        <w:suppressAutoHyphens/>
        <w:ind w:firstLine="4860"/>
        <w:jc w:val="both"/>
        <w:rPr>
          <w:b w:val="0"/>
        </w:rPr>
      </w:pPr>
    </w:p>
    <w:p w:rsidR="002A75AA" w:rsidRDefault="002A75AA" w:rsidP="0094097C">
      <w:pPr>
        <w:suppressAutoHyphens/>
        <w:ind w:firstLine="4860"/>
        <w:jc w:val="both"/>
        <w:rPr>
          <w:b w:val="0"/>
        </w:rPr>
      </w:pPr>
    </w:p>
    <w:p w:rsidR="002A75AA" w:rsidRDefault="002A75AA" w:rsidP="0094097C">
      <w:pPr>
        <w:suppressAutoHyphens/>
        <w:ind w:firstLine="4860"/>
        <w:jc w:val="both"/>
        <w:rPr>
          <w:b w:val="0"/>
        </w:rPr>
      </w:pPr>
    </w:p>
    <w:p w:rsidR="002A75AA" w:rsidRDefault="002A75AA" w:rsidP="0094097C">
      <w:pPr>
        <w:suppressAutoHyphens/>
        <w:ind w:firstLine="4860"/>
        <w:jc w:val="both"/>
        <w:rPr>
          <w:b w:val="0"/>
        </w:rPr>
      </w:pPr>
    </w:p>
    <w:p w:rsidR="002A75AA" w:rsidRDefault="002A75AA" w:rsidP="0094097C">
      <w:pPr>
        <w:suppressAutoHyphens/>
        <w:ind w:firstLine="4860"/>
        <w:jc w:val="both"/>
        <w:rPr>
          <w:b w:val="0"/>
        </w:rPr>
      </w:pPr>
    </w:p>
    <w:p w:rsidR="002A75AA" w:rsidRDefault="002A75AA" w:rsidP="0094097C">
      <w:pPr>
        <w:suppressAutoHyphens/>
        <w:ind w:firstLine="4860"/>
        <w:jc w:val="both"/>
        <w:rPr>
          <w:b w:val="0"/>
        </w:rPr>
      </w:pPr>
    </w:p>
    <w:p w:rsidR="002A75AA" w:rsidRDefault="002A75AA" w:rsidP="0094097C">
      <w:pPr>
        <w:suppressAutoHyphens/>
        <w:ind w:firstLine="4860"/>
        <w:jc w:val="both"/>
        <w:rPr>
          <w:b w:val="0"/>
        </w:rPr>
      </w:pPr>
    </w:p>
    <w:p w:rsidR="00821B6A" w:rsidRPr="00C641D7" w:rsidRDefault="006D01A7" w:rsidP="0094097C">
      <w:pPr>
        <w:suppressAutoHyphens/>
        <w:ind w:firstLine="4860"/>
        <w:jc w:val="both"/>
        <w:rPr>
          <w:b w:val="0"/>
        </w:rPr>
      </w:pPr>
      <w:r>
        <w:rPr>
          <w:b w:val="0"/>
        </w:rPr>
        <w:lastRenderedPageBreak/>
        <w:t xml:space="preserve">Приложение </w:t>
      </w:r>
    </w:p>
    <w:p w:rsidR="002A75AA" w:rsidRDefault="00821B6A" w:rsidP="002A75AA">
      <w:pPr>
        <w:suppressAutoHyphens/>
        <w:ind w:firstLine="4860"/>
        <w:jc w:val="both"/>
        <w:rPr>
          <w:b w:val="0"/>
        </w:rPr>
      </w:pPr>
      <w:r w:rsidRPr="00C641D7">
        <w:rPr>
          <w:b w:val="0"/>
        </w:rPr>
        <w:t xml:space="preserve">к </w:t>
      </w:r>
      <w:r w:rsidR="002A75AA">
        <w:rPr>
          <w:b w:val="0"/>
        </w:rPr>
        <w:t xml:space="preserve">Положению о комиссии </w:t>
      </w:r>
      <w:proofErr w:type="gramStart"/>
      <w:r w:rsidR="002A75AA">
        <w:rPr>
          <w:b w:val="0"/>
        </w:rPr>
        <w:t>по</w:t>
      </w:r>
      <w:proofErr w:type="gramEnd"/>
      <w:r w:rsidR="002A75AA">
        <w:rPr>
          <w:b w:val="0"/>
        </w:rPr>
        <w:t xml:space="preserve"> </w:t>
      </w:r>
    </w:p>
    <w:p w:rsidR="002A75AA" w:rsidRDefault="002A75AA" w:rsidP="002A75AA">
      <w:pPr>
        <w:suppressAutoHyphens/>
        <w:ind w:firstLine="4860"/>
        <w:jc w:val="both"/>
        <w:rPr>
          <w:b w:val="0"/>
        </w:rPr>
      </w:pPr>
      <w:r>
        <w:rPr>
          <w:b w:val="0"/>
        </w:rPr>
        <w:t xml:space="preserve">приемке жилых помещений, </w:t>
      </w:r>
    </w:p>
    <w:p w:rsidR="002A75AA" w:rsidRDefault="002A75AA" w:rsidP="002A75AA">
      <w:pPr>
        <w:suppressAutoHyphens/>
        <w:ind w:firstLine="4860"/>
        <w:jc w:val="both"/>
        <w:rPr>
          <w:b w:val="0"/>
        </w:rPr>
      </w:pPr>
      <w:r>
        <w:rPr>
          <w:b w:val="0"/>
        </w:rPr>
        <w:t xml:space="preserve">приобретенных в рамках </w:t>
      </w:r>
    </w:p>
    <w:p w:rsidR="002A75AA" w:rsidRDefault="002A75AA" w:rsidP="002A75AA">
      <w:pPr>
        <w:suppressAutoHyphens/>
        <w:ind w:firstLine="4860"/>
        <w:jc w:val="both"/>
        <w:rPr>
          <w:b w:val="0"/>
        </w:rPr>
      </w:pPr>
      <w:r>
        <w:rPr>
          <w:b w:val="0"/>
        </w:rPr>
        <w:t xml:space="preserve">муниципальной адресной </w:t>
      </w:r>
    </w:p>
    <w:p w:rsidR="002A75AA" w:rsidRDefault="002A75AA" w:rsidP="002A75AA">
      <w:pPr>
        <w:suppressAutoHyphens/>
        <w:ind w:firstLine="4860"/>
        <w:jc w:val="both"/>
        <w:rPr>
          <w:b w:val="0"/>
        </w:rPr>
      </w:pPr>
      <w:r>
        <w:rPr>
          <w:b w:val="0"/>
        </w:rPr>
        <w:t xml:space="preserve">программы по переселению  </w:t>
      </w:r>
    </w:p>
    <w:p w:rsidR="002A75AA" w:rsidRDefault="002A75AA" w:rsidP="002A75AA">
      <w:pPr>
        <w:suppressAutoHyphens/>
        <w:ind w:firstLine="4860"/>
        <w:jc w:val="both"/>
        <w:rPr>
          <w:b w:val="0"/>
        </w:rPr>
      </w:pPr>
      <w:r>
        <w:rPr>
          <w:b w:val="0"/>
        </w:rPr>
        <w:t xml:space="preserve">граждан из аварийного жилищного </w:t>
      </w:r>
    </w:p>
    <w:p w:rsidR="002A75AA" w:rsidRDefault="002A75AA" w:rsidP="002A75AA">
      <w:pPr>
        <w:suppressAutoHyphens/>
        <w:ind w:firstLine="4860"/>
        <w:jc w:val="both"/>
        <w:rPr>
          <w:b w:val="0"/>
        </w:rPr>
      </w:pPr>
      <w:r>
        <w:rPr>
          <w:b w:val="0"/>
        </w:rPr>
        <w:t xml:space="preserve">фонда города Когалыма на </w:t>
      </w:r>
    </w:p>
    <w:p w:rsidR="002A75AA" w:rsidRDefault="002A75AA" w:rsidP="002A75AA">
      <w:pPr>
        <w:suppressAutoHyphens/>
        <w:ind w:firstLine="4860"/>
        <w:jc w:val="both"/>
        <w:rPr>
          <w:b w:val="0"/>
        </w:rPr>
      </w:pPr>
      <w:r>
        <w:rPr>
          <w:b w:val="0"/>
        </w:rPr>
        <w:t>2013-2015 годы</w:t>
      </w:r>
    </w:p>
    <w:p w:rsidR="00821B6A" w:rsidRPr="004B1A76" w:rsidRDefault="00821B6A" w:rsidP="0094097C">
      <w:pPr>
        <w:suppressAutoHyphens/>
        <w:ind w:firstLine="709"/>
        <w:jc w:val="both"/>
        <w:rPr>
          <w:b w:val="0"/>
          <w:sz w:val="12"/>
        </w:rPr>
      </w:pPr>
    </w:p>
    <w:p w:rsidR="00821B6A" w:rsidRPr="00C641D7" w:rsidRDefault="002A75AA" w:rsidP="002A75AA">
      <w:pPr>
        <w:tabs>
          <w:tab w:val="left" w:pos="3975"/>
          <w:tab w:val="center" w:pos="4394"/>
        </w:tabs>
        <w:suppressAutoHyphens/>
        <w:ind w:right="-2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821B6A">
        <w:rPr>
          <w:b w:val="0"/>
        </w:rPr>
        <w:t>АКТ</w:t>
      </w:r>
    </w:p>
    <w:p w:rsidR="00821B6A" w:rsidRDefault="00582891" w:rsidP="0094097C">
      <w:pPr>
        <w:suppressAutoHyphens/>
        <w:ind w:right="-2"/>
        <w:jc w:val="center"/>
        <w:rPr>
          <w:b w:val="0"/>
        </w:rPr>
      </w:pPr>
      <w:r>
        <w:rPr>
          <w:b w:val="0"/>
        </w:rPr>
        <w:t>осмотра</w:t>
      </w:r>
      <w:r w:rsidR="00821B6A">
        <w:rPr>
          <w:b w:val="0"/>
        </w:rPr>
        <w:t xml:space="preserve"> жилых помещений, приобретенных в рамках муниципальной адресной программы по переселению граждан из аварийного жилищного фонда города Когалыма</w:t>
      </w:r>
      <w:r>
        <w:rPr>
          <w:b w:val="0"/>
        </w:rPr>
        <w:t xml:space="preserve"> на 2013-2015 годы</w:t>
      </w:r>
    </w:p>
    <w:p w:rsidR="00821B6A" w:rsidRPr="004B1A76" w:rsidRDefault="00821B6A" w:rsidP="00851697">
      <w:pPr>
        <w:suppressAutoHyphens/>
        <w:ind w:right="-2"/>
        <w:jc w:val="both"/>
        <w:rPr>
          <w:b w:val="0"/>
          <w:sz w:val="16"/>
        </w:rPr>
      </w:pPr>
    </w:p>
    <w:p w:rsidR="00821B6A" w:rsidRPr="003C687F" w:rsidRDefault="00821B6A" w:rsidP="00851697">
      <w:pPr>
        <w:suppressAutoHyphens/>
        <w:ind w:right="-2"/>
        <w:jc w:val="both"/>
        <w:rPr>
          <w:b w:val="0"/>
        </w:rPr>
      </w:pPr>
      <w:r>
        <w:rPr>
          <w:b w:val="0"/>
        </w:rPr>
        <w:t xml:space="preserve">г. Когалым                                       </w:t>
      </w:r>
      <w:r w:rsidRPr="003C687F">
        <w:rPr>
          <w:b w:val="0"/>
        </w:rPr>
        <w:t xml:space="preserve">                          «____» ____________20___г.</w:t>
      </w:r>
    </w:p>
    <w:p w:rsidR="00821B6A" w:rsidRPr="004B1A76" w:rsidRDefault="00821B6A" w:rsidP="003C687F">
      <w:pPr>
        <w:spacing w:line="26" w:lineRule="atLeast"/>
        <w:ind w:firstLine="708"/>
        <w:jc w:val="both"/>
        <w:rPr>
          <w:b w:val="0"/>
          <w:sz w:val="6"/>
        </w:rPr>
      </w:pPr>
    </w:p>
    <w:p w:rsidR="00821B6A" w:rsidRDefault="00821B6A" w:rsidP="00851697">
      <w:pPr>
        <w:spacing w:line="26" w:lineRule="atLeast"/>
        <w:ind w:firstLine="708"/>
        <w:jc w:val="both"/>
        <w:rPr>
          <w:b w:val="0"/>
        </w:rPr>
      </w:pPr>
      <w:r w:rsidRPr="003C687F">
        <w:rPr>
          <w:b w:val="0"/>
        </w:rPr>
        <w:t>Комиссия</w:t>
      </w:r>
      <w:r w:rsidRPr="006B5F6E">
        <w:t xml:space="preserve">, </w:t>
      </w:r>
      <w:proofErr w:type="spellStart"/>
      <w:r w:rsidR="00582891">
        <w:rPr>
          <w:b w:val="0"/>
        </w:rPr>
        <w:t>созданнаяя</w:t>
      </w:r>
      <w:proofErr w:type="spellEnd"/>
      <w:r w:rsidR="00582891">
        <w:rPr>
          <w:b w:val="0"/>
        </w:rPr>
        <w:t xml:space="preserve"> в соответствии с</w:t>
      </w:r>
      <w:r w:rsidRPr="00851697">
        <w:rPr>
          <w:b w:val="0"/>
        </w:rPr>
        <w:t xml:space="preserve"> постановлением Администрац</w:t>
      </w:r>
      <w:r>
        <w:rPr>
          <w:b w:val="0"/>
        </w:rPr>
        <w:t>ии города Когалыма от «___»__________ 2015 г. №___</w:t>
      </w:r>
      <w:r w:rsidRPr="00851697">
        <w:rPr>
          <w:b w:val="0"/>
        </w:rPr>
        <w:t xml:space="preserve"> «О создании </w:t>
      </w:r>
      <w:r>
        <w:rPr>
          <w:b w:val="0"/>
        </w:rPr>
        <w:t xml:space="preserve">комиссии </w:t>
      </w:r>
      <w:r w:rsidRPr="00851697">
        <w:rPr>
          <w:b w:val="0"/>
        </w:rPr>
        <w:t>по приемке жилых помещений, приобретенных в рамках муниципальной адресной программы по переселению граждан из аварийного жилищного фонда города Когалыма</w:t>
      </w:r>
      <w:r w:rsidR="00582891">
        <w:rPr>
          <w:b w:val="0"/>
        </w:rPr>
        <w:t xml:space="preserve"> на 2013-2015 годы»</w:t>
      </w:r>
      <w:r w:rsidRPr="003C687F">
        <w:rPr>
          <w:b w:val="0"/>
        </w:rPr>
        <w:t>, в составе:</w:t>
      </w:r>
    </w:p>
    <w:tbl>
      <w:tblPr>
        <w:tblW w:w="8965" w:type="dxa"/>
        <w:tblInd w:w="-34" w:type="dxa"/>
        <w:tblLook w:val="01E0" w:firstRow="1" w:lastRow="1" w:firstColumn="1" w:lastColumn="1" w:noHBand="0" w:noVBand="0"/>
      </w:tblPr>
      <w:tblGrid>
        <w:gridCol w:w="6413"/>
        <w:gridCol w:w="347"/>
        <w:gridCol w:w="2205"/>
      </w:tblGrid>
      <w:tr w:rsidR="00821B6A" w:rsidRPr="00DC51D8" w:rsidTr="00EF2861">
        <w:tc>
          <w:tcPr>
            <w:tcW w:w="8965" w:type="dxa"/>
            <w:gridSpan w:val="3"/>
          </w:tcPr>
          <w:p w:rsidR="00821B6A" w:rsidRDefault="00821B6A" w:rsidP="001058F8">
            <w:pPr>
              <w:suppressAutoHyphens/>
              <w:jc w:val="both"/>
              <w:rPr>
                <w:b w:val="0"/>
              </w:rPr>
            </w:pPr>
            <w:r>
              <w:rPr>
                <w:b w:val="0"/>
              </w:rPr>
              <w:t>Председатель комиссии:</w:t>
            </w:r>
          </w:p>
        </w:tc>
      </w:tr>
      <w:tr w:rsidR="00821B6A" w:rsidRPr="00DC51D8" w:rsidTr="00EF2861">
        <w:tc>
          <w:tcPr>
            <w:tcW w:w="6413" w:type="dxa"/>
          </w:tcPr>
          <w:p w:rsidR="00821B6A" w:rsidRPr="00DC51D8" w:rsidRDefault="00821B6A" w:rsidP="00EF2861">
            <w:pPr>
              <w:suppressAutoHyphens/>
              <w:ind w:left="210"/>
              <w:jc w:val="both"/>
              <w:rPr>
                <w:b w:val="0"/>
              </w:rPr>
            </w:pPr>
            <w:r>
              <w:rPr>
                <w:b w:val="0"/>
              </w:rPr>
              <w:t>З</w:t>
            </w:r>
            <w:r w:rsidRPr="007C1553">
              <w:rPr>
                <w:b w:val="0"/>
              </w:rPr>
              <w:t>аместитель</w:t>
            </w:r>
            <w:r>
              <w:rPr>
                <w:b w:val="0"/>
              </w:rPr>
              <w:t xml:space="preserve"> </w:t>
            </w:r>
            <w:r w:rsidRPr="007C1553">
              <w:rPr>
                <w:b w:val="0"/>
              </w:rPr>
              <w:t>главы Администрации города Когалыма</w:t>
            </w:r>
            <w:r w:rsidRPr="00DC51D8">
              <w:rPr>
                <w:b w:val="0"/>
              </w:rPr>
              <w:t xml:space="preserve"> </w:t>
            </w:r>
          </w:p>
        </w:tc>
        <w:tc>
          <w:tcPr>
            <w:tcW w:w="347" w:type="dxa"/>
          </w:tcPr>
          <w:p w:rsidR="00821B6A" w:rsidRPr="00DC51D8" w:rsidRDefault="00821B6A" w:rsidP="00EF2861">
            <w:pPr>
              <w:suppressAutoHyphens/>
              <w:ind w:left="-142"/>
              <w:jc w:val="center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DC51D8">
              <w:rPr>
                <w:b w:val="0"/>
              </w:rPr>
              <w:t>-</w:t>
            </w:r>
          </w:p>
        </w:tc>
        <w:tc>
          <w:tcPr>
            <w:tcW w:w="2205" w:type="dxa"/>
          </w:tcPr>
          <w:p w:rsidR="00821B6A" w:rsidRPr="00DC51D8" w:rsidRDefault="00582891" w:rsidP="00EF2861">
            <w:pPr>
              <w:suppressAutoHyphens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И.О.Фамилия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821B6A" w:rsidRPr="00DC51D8" w:rsidTr="00123202">
        <w:tc>
          <w:tcPr>
            <w:tcW w:w="8965" w:type="dxa"/>
            <w:gridSpan w:val="3"/>
          </w:tcPr>
          <w:p w:rsidR="00821B6A" w:rsidRDefault="00821B6A" w:rsidP="00EF2861">
            <w:pPr>
              <w:suppressAutoHyphens/>
              <w:jc w:val="both"/>
              <w:rPr>
                <w:b w:val="0"/>
              </w:rPr>
            </w:pPr>
            <w:r>
              <w:rPr>
                <w:b w:val="0"/>
              </w:rPr>
              <w:t>Заместитель председателя комиссии:</w:t>
            </w:r>
          </w:p>
        </w:tc>
      </w:tr>
      <w:tr w:rsidR="00821B6A" w:rsidRPr="00DC51D8" w:rsidTr="00EF2861">
        <w:tc>
          <w:tcPr>
            <w:tcW w:w="6413" w:type="dxa"/>
          </w:tcPr>
          <w:p w:rsidR="00821B6A" w:rsidRDefault="00821B6A" w:rsidP="00EF2861">
            <w:pPr>
              <w:suppressAutoHyphens/>
              <w:ind w:left="210"/>
              <w:jc w:val="both"/>
              <w:rPr>
                <w:b w:val="0"/>
              </w:rPr>
            </w:pPr>
            <w:r>
              <w:rPr>
                <w:b w:val="0"/>
              </w:rPr>
              <w:t>Директор муниципального казенного учреждения  «Управления жилищно-коммунального хозяйства города Когалыма»</w:t>
            </w:r>
          </w:p>
        </w:tc>
        <w:tc>
          <w:tcPr>
            <w:tcW w:w="347" w:type="dxa"/>
          </w:tcPr>
          <w:p w:rsidR="00821B6A" w:rsidRPr="00DC51D8" w:rsidRDefault="00821B6A" w:rsidP="00E50204">
            <w:pPr>
              <w:suppressAutoHyphens/>
              <w:ind w:left="-142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205" w:type="dxa"/>
          </w:tcPr>
          <w:p w:rsidR="00821B6A" w:rsidRDefault="00582891" w:rsidP="00EF2861">
            <w:pPr>
              <w:suppressAutoHyphens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И.О.Фамилия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821B6A" w:rsidRPr="00DC51D8" w:rsidTr="00EF2861">
        <w:tc>
          <w:tcPr>
            <w:tcW w:w="6413" w:type="dxa"/>
          </w:tcPr>
          <w:p w:rsidR="00821B6A" w:rsidRDefault="00821B6A" w:rsidP="00EF2861">
            <w:pPr>
              <w:suppressAutoHyphens/>
              <w:jc w:val="both"/>
              <w:rPr>
                <w:b w:val="0"/>
              </w:rPr>
            </w:pPr>
            <w:r>
              <w:rPr>
                <w:b w:val="0"/>
              </w:rPr>
              <w:t>Секретарь комиссии:</w:t>
            </w:r>
          </w:p>
        </w:tc>
        <w:tc>
          <w:tcPr>
            <w:tcW w:w="347" w:type="dxa"/>
          </w:tcPr>
          <w:p w:rsidR="00821B6A" w:rsidRPr="00DC51D8" w:rsidRDefault="00821B6A" w:rsidP="00E50204">
            <w:pPr>
              <w:suppressAutoHyphens/>
              <w:ind w:left="-142"/>
              <w:jc w:val="center"/>
              <w:rPr>
                <w:b w:val="0"/>
              </w:rPr>
            </w:pPr>
          </w:p>
        </w:tc>
        <w:tc>
          <w:tcPr>
            <w:tcW w:w="2205" w:type="dxa"/>
          </w:tcPr>
          <w:p w:rsidR="00821B6A" w:rsidRDefault="00821B6A" w:rsidP="00EF2861">
            <w:pPr>
              <w:suppressAutoHyphens/>
              <w:jc w:val="both"/>
              <w:rPr>
                <w:b w:val="0"/>
              </w:rPr>
            </w:pPr>
          </w:p>
        </w:tc>
      </w:tr>
      <w:tr w:rsidR="00821B6A" w:rsidRPr="00DC51D8" w:rsidTr="00EF2861">
        <w:tc>
          <w:tcPr>
            <w:tcW w:w="6413" w:type="dxa"/>
          </w:tcPr>
          <w:p w:rsidR="00821B6A" w:rsidRPr="00943D93" w:rsidRDefault="00821B6A" w:rsidP="00EF2861">
            <w:pPr>
              <w:ind w:left="176"/>
            </w:pPr>
            <w:r>
              <w:rPr>
                <w:b w:val="0"/>
              </w:rPr>
              <w:t>Н</w:t>
            </w:r>
            <w:r w:rsidRPr="005E3494">
              <w:rPr>
                <w:b w:val="0"/>
              </w:rPr>
              <w:t xml:space="preserve">ачальник производственно-технического отдела муниципального казенного учреждения  «Управления жилищно-коммунального хозяйства города Когалым» </w:t>
            </w:r>
          </w:p>
        </w:tc>
        <w:tc>
          <w:tcPr>
            <w:tcW w:w="347" w:type="dxa"/>
          </w:tcPr>
          <w:p w:rsidR="00821B6A" w:rsidRPr="00EF2861" w:rsidRDefault="00821B6A" w:rsidP="00E50204">
            <w:pPr>
              <w:suppressAutoHyphens/>
              <w:ind w:left="-142"/>
              <w:jc w:val="center"/>
              <w:rPr>
                <w:b w:val="0"/>
              </w:rPr>
            </w:pPr>
            <w:r w:rsidRPr="00DC51D8">
              <w:rPr>
                <w:b w:val="0"/>
              </w:rPr>
              <w:t>-</w:t>
            </w:r>
          </w:p>
        </w:tc>
        <w:tc>
          <w:tcPr>
            <w:tcW w:w="2205" w:type="dxa"/>
          </w:tcPr>
          <w:p w:rsidR="00821B6A" w:rsidRPr="00DC51D8" w:rsidRDefault="00582891" w:rsidP="00E50204">
            <w:pPr>
              <w:suppressAutoHyphens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И.О.Фамилия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821B6A" w:rsidRPr="00DC51D8" w:rsidTr="00EF2861">
        <w:tc>
          <w:tcPr>
            <w:tcW w:w="6413" w:type="dxa"/>
          </w:tcPr>
          <w:p w:rsidR="00821B6A" w:rsidRPr="00DC51D8" w:rsidRDefault="00821B6A" w:rsidP="00582891">
            <w:pPr>
              <w:suppressAutoHyphens/>
              <w:jc w:val="both"/>
              <w:rPr>
                <w:b w:val="0"/>
              </w:rPr>
            </w:pPr>
            <w:r w:rsidRPr="00DC51D8">
              <w:rPr>
                <w:b w:val="0"/>
              </w:rPr>
              <w:t>Члены комиссии:</w:t>
            </w:r>
          </w:p>
        </w:tc>
        <w:tc>
          <w:tcPr>
            <w:tcW w:w="347" w:type="dxa"/>
          </w:tcPr>
          <w:p w:rsidR="00821B6A" w:rsidRPr="00DC51D8" w:rsidRDefault="00821B6A" w:rsidP="00EF2861">
            <w:pPr>
              <w:suppressAutoHyphens/>
              <w:ind w:left="-142"/>
              <w:jc w:val="center"/>
              <w:rPr>
                <w:b w:val="0"/>
              </w:rPr>
            </w:pPr>
          </w:p>
        </w:tc>
        <w:tc>
          <w:tcPr>
            <w:tcW w:w="2205" w:type="dxa"/>
          </w:tcPr>
          <w:p w:rsidR="00821B6A" w:rsidRPr="00DC51D8" w:rsidRDefault="00821B6A" w:rsidP="00EF2861">
            <w:pPr>
              <w:suppressAutoHyphens/>
              <w:jc w:val="both"/>
              <w:rPr>
                <w:b w:val="0"/>
              </w:rPr>
            </w:pPr>
          </w:p>
        </w:tc>
      </w:tr>
      <w:tr w:rsidR="00582891" w:rsidRPr="00DC51D8" w:rsidTr="00EF2861">
        <w:tc>
          <w:tcPr>
            <w:tcW w:w="6413" w:type="dxa"/>
          </w:tcPr>
          <w:p w:rsidR="00582891" w:rsidRPr="00E50204" w:rsidRDefault="00582891" w:rsidP="00582891">
            <w:pPr>
              <w:suppressAutoHyphens/>
              <w:ind w:left="210"/>
              <w:jc w:val="both"/>
              <w:rPr>
                <w:b w:val="0"/>
              </w:rPr>
            </w:pPr>
            <w:r>
              <w:rPr>
                <w:b w:val="0"/>
                <w:color w:val="000000"/>
              </w:rPr>
              <w:t>З</w:t>
            </w:r>
            <w:r w:rsidRPr="001120A3">
              <w:rPr>
                <w:b w:val="0"/>
                <w:color w:val="000000"/>
              </w:rPr>
              <w:t>аместитель председателя Думы города Когалыма</w:t>
            </w:r>
          </w:p>
        </w:tc>
        <w:tc>
          <w:tcPr>
            <w:tcW w:w="347" w:type="dxa"/>
          </w:tcPr>
          <w:p w:rsidR="00582891" w:rsidRPr="00E50204" w:rsidRDefault="00582891" w:rsidP="00582891">
            <w:pPr>
              <w:suppressAutoHyphens/>
              <w:ind w:left="-142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205" w:type="dxa"/>
          </w:tcPr>
          <w:p w:rsidR="00582891" w:rsidRPr="00E50204" w:rsidRDefault="00582891" w:rsidP="00582891">
            <w:pPr>
              <w:suppressAutoHyphens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И.О.Фамилия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821B6A" w:rsidRPr="00DC51D8" w:rsidTr="00EF2861">
        <w:tc>
          <w:tcPr>
            <w:tcW w:w="6413" w:type="dxa"/>
          </w:tcPr>
          <w:p w:rsidR="00821B6A" w:rsidRPr="00635A62" w:rsidRDefault="00821B6A" w:rsidP="00EF2861">
            <w:pPr>
              <w:suppressAutoHyphens/>
              <w:ind w:left="176"/>
              <w:rPr>
                <w:b w:val="0"/>
              </w:rPr>
            </w:pPr>
            <w:r>
              <w:rPr>
                <w:b w:val="0"/>
              </w:rPr>
              <w:t>П</w:t>
            </w:r>
            <w:r w:rsidRPr="00B81B8B">
              <w:rPr>
                <w:b w:val="0"/>
              </w:rPr>
              <w:t>редседатель Комитета</w:t>
            </w:r>
            <w:r>
              <w:rPr>
                <w:b w:val="0"/>
              </w:rPr>
              <w:t xml:space="preserve"> по управлению муниципальным имуществом Администрации города Когалыма</w:t>
            </w:r>
          </w:p>
        </w:tc>
        <w:tc>
          <w:tcPr>
            <w:tcW w:w="347" w:type="dxa"/>
          </w:tcPr>
          <w:p w:rsidR="00821B6A" w:rsidRPr="002A47C1" w:rsidRDefault="00821B6A" w:rsidP="00EF2861">
            <w:pPr>
              <w:suppressAutoHyphens/>
              <w:ind w:left="-142"/>
              <w:jc w:val="center"/>
              <w:rPr>
                <w:b w:val="0"/>
              </w:rPr>
            </w:pPr>
            <w:r w:rsidRPr="002A47C1">
              <w:rPr>
                <w:b w:val="0"/>
              </w:rPr>
              <w:t>-</w:t>
            </w:r>
          </w:p>
        </w:tc>
        <w:tc>
          <w:tcPr>
            <w:tcW w:w="2205" w:type="dxa"/>
          </w:tcPr>
          <w:p w:rsidR="00821B6A" w:rsidRDefault="00582891" w:rsidP="00E50204">
            <w:pPr>
              <w:suppressAutoHyphens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И.О.Фамилия</w:t>
            </w:r>
            <w:proofErr w:type="spellEnd"/>
            <w:r>
              <w:rPr>
                <w:b w:val="0"/>
              </w:rPr>
              <w:t xml:space="preserve"> </w:t>
            </w:r>
          </w:p>
          <w:p w:rsidR="00821B6A" w:rsidRPr="00E50204" w:rsidRDefault="00821B6A" w:rsidP="00EF2861">
            <w:pPr>
              <w:suppressAutoHyphens/>
              <w:jc w:val="both"/>
              <w:rPr>
                <w:b w:val="0"/>
              </w:rPr>
            </w:pPr>
          </w:p>
        </w:tc>
      </w:tr>
      <w:tr w:rsidR="00821B6A" w:rsidRPr="00DC51D8" w:rsidTr="00EF2861">
        <w:tc>
          <w:tcPr>
            <w:tcW w:w="6413" w:type="dxa"/>
          </w:tcPr>
          <w:p w:rsidR="00821B6A" w:rsidRPr="00DC51D8" w:rsidRDefault="00821B6A" w:rsidP="00EF2861">
            <w:pPr>
              <w:suppressAutoHyphens/>
              <w:ind w:left="176"/>
              <w:jc w:val="both"/>
              <w:rPr>
                <w:b w:val="0"/>
              </w:rPr>
            </w:pPr>
            <w:r>
              <w:rPr>
                <w:b w:val="0"/>
                <w:color w:val="000000"/>
              </w:rPr>
              <w:t>Н</w:t>
            </w:r>
            <w:r w:rsidRPr="000416A8">
              <w:rPr>
                <w:b w:val="0"/>
                <w:color w:val="000000"/>
              </w:rPr>
              <w:t xml:space="preserve">ачальник </w:t>
            </w:r>
            <w:r>
              <w:rPr>
                <w:b w:val="0"/>
                <w:color w:val="000000"/>
              </w:rPr>
              <w:t xml:space="preserve">управления по жилищной политике Администрации города Когалыма </w:t>
            </w:r>
          </w:p>
        </w:tc>
        <w:tc>
          <w:tcPr>
            <w:tcW w:w="347" w:type="dxa"/>
          </w:tcPr>
          <w:p w:rsidR="00821B6A" w:rsidRPr="002A47C1" w:rsidRDefault="00821B6A" w:rsidP="00EF2861">
            <w:pPr>
              <w:suppressAutoHyphens/>
              <w:ind w:left="-142"/>
              <w:jc w:val="center"/>
              <w:rPr>
                <w:b w:val="0"/>
              </w:rPr>
            </w:pPr>
            <w:r w:rsidRPr="002A47C1">
              <w:rPr>
                <w:b w:val="0"/>
              </w:rPr>
              <w:t>-</w:t>
            </w:r>
          </w:p>
        </w:tc>
        <w:tc>
          <w:tcPr>
            <w:tcW w:w="2205" w:type="dxa"/>
          </w:tcPr>
          <w:p w:rsidR="00821B6A" w:rsidRPr="00DC51D8" w:rsidRDefault="00582891" w:rsidP="00EF2861">
            <w:pPr>
              <w:suppressAutoHyphens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И.О.Фамилия</w:t>
            </w:r>
            <w:proofErr w:type="spellEnd"/>
          </w:p>
        </w:tc>
      </w:tr>
      <w:tr w:rsidR="00821B6A" w:rsidRPr="00DC51D8" w:rsidTr="00EF2861">
        <w:trPr>
          <w:trHeight w:val="646"/>
        </w:trPr>
        <w:tc>
          <w:tcPr>
            <w:tcW w:w="6413" w:type="dxa"/>
          </w:tcPr>
          <w:p w:rsidR="00821B6A" w:rsidRPr="009B2197" w:rsidRDefault="00821B6A" w:rsidP="00EF2861">
            <w:pPr>
              <w:suppressAutoHyphens/>
              <w:ind w:left="176"/>
              <w:jc w:val="both"/>
              <w:rPr>
                <w:b w:val="0"/>
              </w:rPr>
            </w:pPr>
            <w:r>
              <w:rPr>
                <w:b w:val="0"/>
              </w:rPr>
              <w:t>М</w:t>
            </w:r>
            <w:r w:rsidRPr="00943D93">
              <w:rPr>
                <w:b w:val="0"/>
              </w:rPr>
              <w:t>уницип</w:t>
            </w:r>
            <w:r>
              <w:rPr>
                <w:b w:val="0"/>
              </w:rPr>
              <w:t xml:space="preserve">альный </w:t>
            </w:r>
            <w:r w:rsidRPr="00943D93">
              <w:rPr>
                <w:b w:val="0"/>
              </w:rPr>
              <w:t>жилищный инспектор</w:t>
            </w:r>
            <w:r>
              <w:rPr>
                <w:b w:val="0"/>
              </w:rPr>
              <w:t xml:space="preserve"> Администрации города Когалыма</w:t>
            </w:r>
          </w:p>
        </w:tc>
        <w:tc>
          <w:tcPr>
            <w:tcW w:w="347" w:type="dxa"/>
          </w:tcPr>
          <w:p w:rsidR="00821B6A" w:rsidRPr="002A47C1" w:rsidRDefault="00821B6A" w:rsidP="00EF2861">
            <w:pPr>
              <w:suppressAutoHyphens/>
              <w:ind w:left="-142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205" w:type="dxa"/>
          </w:tcPr>
          <w:p w:rsidR="00821B6A" w:rsidRDefault="00582891" w:rsidP="00EF2861">
            <w:pPr>
              <w:suppressAutoHyphens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И.О.Фамилия</w:t>
            </w:r>
            <w:proofErr w:type="spellEnd"/>
          </w:p>
        </w:tc>
      </w:tr>
      <w:tr w:rsidR="00821B6A" w:rsidRPr="00DC51D8" w:rsidTr="00EF2861">
        <w:tc>
          <w:tcPr>
            <w:tcW w:w="6413" w:type="dxa"/>
          </w:tcPr>
          <w:p w:rsidR="00821B6A" w:rsidRPr="00943D93" w:rsidRDefault="00821B6A" w:rsidP="00EF2861">
            <w:pPr>
              <w:suppressAutoHyphens/>
              <w:ind w:left="176"/>
              <w:jc w:val="both"/>
              <w:rPr>
                <w:b w:val="0"/>
              </w:rPr>
            </w:pPr>
            <w:r>
              <w:rPr>
                <w:b w:val="0"/>
              </w:rPr>
              <w:t>П</w:t>
            </w:r>
            <w:r w:rsidRPr="009B2197">
              <w:rPr>
                <w:b w:val="0"/>
              </w:rPr>
              <w:t>редседатель Общественного совета при Администрации города Когалыма по осуществлению контроля за выполнением организациями коммунального комплекса своих обязательств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47" w:type="dxa"/>
          </w:tcPr>
          <w:p w:rsidR="00821B6A" w:rsidRPr="002A47C1" w:rsidRDefault="00821B6A" w:rsidP="00EF2861">
            <w:pPr>
              <w:suppressAutoHyphens/>
              <w:ind w:left="-142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205" w:type="dxa"/>
          </w:tcPr>
          <w:p w:rsidR="00821B6A" w:rsidRPr="00943D93" w:rsidRDefault="00582891" w:rsidP="00EF2861">
            <w:pPr>
              <w:suppressAutoHyphens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И.О.Фамилия</w:t>
            </w:r>
            <w:proofErr w:type="spellEnd"/>
          </w:p>
        </w:tc>
      </w:tr>
      <w:tr w:rsidR="00821B6A" w:rsidRPr="00DC51D8" w:rsidTr="00EF2861">
        <w:trPr>
          <w:trHeight w:val="1337"/>
        </w:trPr>
        <w:tc>
          <w:tcPr>
            <w:tcW w:w="6413" w:type="dxa"/>
          </w:tcPr>
          <w:p w:rsidR="00821B6A" w:rsidRPr="009B2197" w:rsidRDefault="00821B6A" w:rsidP="00EF2861">
            <w:pPr>
              <w:suppressAutoHyphens/>
              <w:ind w:left="176"/>
              <w:jc w:val="both"/>
              <w:rPr>
                <w:b w:val="0"/>
              </w:rPr>
            </w:pPr>
            <w:r>
              <w:rPr>
                <w:b w:val="0"/>
              </w:rPr>
              <w:t>Г</w:t>
            </w:r>
            <w:r w:rsidRPr="00A56B33">
              <w:rPr>
                <w:b w:val="0"/>
              </w:rPr>
              <w:t xml:space="preserve">лавный специалист-эксперт </w:t>
            </w:r>
            <w:r w:rsidRPr="00A56B33">
              <w:rPr>
                <w:b w:val="0"/>
                <w:bCs/>
              </w:rPr>
              <w:t>Управлени</w:t>
            </w:r>
            <w:r>
              <w:rPr>
                <w:b w:val="0"/>
                <w:bCs/>
              </w:rPr>
              <w:t>я</w:t>
            </w:r>
            <w:r w:rsidRPr="00A56B33">
              <w:rPr>
                <w:b w:val="0"/>
                <w:bCs/>
              </w:rPr>
              <w:t xml:space="preserve"> Федеральной службы по надзору в сфере защиты прав потребителей и благополучия человека по Ханты-Мансийскому автономному округу - Югре</w:t>
            </w:r>
            <w:r w:rsidRPr="00A56B33">
              <w:rPr>
                <w:b w:val="0"/>
              </w:rPr>
              <w:t xml:space="preserve"> </w:t>
            </w:r>
          </w:p>
        </w:tc>
        <w:tc>
          <w:tcPr>
            <w:tcW w:w="347" w:type="dxa"/>
          </w:tcPr>
          <w:p w:rsidR="00821B6A" w:rsidRDefault="00821B6A" w:rsidP="00EF2861">
            <w:pPr>
              <w:suppressAutoHyphens/>
              <w:ind w:left="-142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205" w:type="dxa"/>
          </w:tcPr>
          <w:p w:rsidR="00821B6A" w:rsidRDefault="00582891" w:rsidP="00E50204">
            <w:pPr>
              <w:suppressAutoHyphens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И.О.Фамилия</w:t>
            </w:r>
            <w:proofErr w:type="spellEnd"/>
          </w:p>
          <w:p w:rsidR="00821B6A" w:rsidRPr="00635A62" w:rsidRDefault="00821B6A" w:rsidP="00EF2861">
            <w:pPr>
              <w:pStyle w:val="ad"/>
              <w:suppressAutoHyphens/>
              <w:jc w:val="both"/>
              <w:textAlignment w:val="top"/>
              <w:rPr>
                <w:b w:val="0"/>
                <w:sz w:val="26"/>
                <w:szCs w:val="26"/>
              </w:rPr>
            </w:pPr>
          </w:p>
        </w:tc>
      </w:tr>
      <w:tr w:rsidR="00821B6A" w:rsidRPr="00DC51D8" w:rsidTr="00EF2861">
        <w:trPr>
          <w:trHeight w:val="608"/>
        </w:trPr>
        <w:tc>
          <w:tcPr>
            <w:tcW w:w="6413" w:type="dxa"/>
          </w:tcPr>
          <w:p w:rsidR="00821B6A" w:rsidRDefault="00821B6A" w:rsidP="00EF2861">
            <w:pPr>
              <w:suppressAutoHyphens/>
              <w:ind w:left="210"/>
              <w:jc w:val="both"/>
              <w:rPr>
                <w:b w:val="0"/>
                <w:color w:val="000000"/>
              </w:rPr>
            </w:pPr>
            <w:r>
              <w:rPr>
                <w:b w:val="0"/>
              </w:rPr>
              <w:lastRenderedPageBreak/>
              <w:t>П</w:t>
            </w:r>
            <w:r w:rsidRPr="00562DBF">
              <w:rPr>
                <w:b w:val="0"/>
              </w:rPr>
              <w:t>редставитель Департамента жилищно-коммунального комплекса и энергетики Ханты-Мансийского автономног</w:t>
            </w:r>
            <w:r>
              <w:rPr>
                <w:b w:val="0"/>
              </w:rPr>
              <w:t xml:space="preserve">о округа – Югры </w:t>
            </w:r>
          </w:p>
        </w:tc>
        <w:tc>
          <w:tcPr>
            <w:tcW w:w="347" w:type="dxa"/>
          </w:tcPr>
          <w:p w:rsidR="00821B6A" w:rsidRDefault="00821B6A" w:rsidP="00EF2861">
            <w:pPr>
              <w:suppressAutoHyphens/>
              <w:ind w:left="-142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205" w:type="dxa"/>
          </w:tcPr>
          <w:p w:rsidR="00821B6A" w:rsidRDefault="00582891" w:rsidP="00E50204">
            <w:pPr>
              <w:suppressAutoHyphens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И.О.Фамилия</w:t>
            </w:r>
            <w:proofErr w:type="spellEnd"/>
          </w:p>
          <w:p w:rsidR="00821B6A" w:rsidRPr="001120A3" w:rsidRDefault="00821B6A" w:rsidP="00EF2861">
            <w:pPr>
              <w:suppressAutoHyphens/>
              <w:ind w:left="-142"/>
              <w:jc w:val="both"/>
              <w:rPr>
                <w:b w:val="0"/>
                <w:highlight w:val="yellow"/>
              </w:rPr>
            </w:pPr>
          </w:p>
        </w:tc>
      </w:tr>
      <w:tr w:rsidR="00821B6A" w:rsidRPr="00DC51D8" w:rsidTr="00E50204">
        <w:trPr>
          <w:trHeight w:val="383"/>
        </w:trPr>
        <w:tc>
          <w:tcPr>
            <w:tcW w:w="6413" w:type="dxa"/>
          </w:tcPr>
          <w:p w:rsidR="00821B6A" w:rsidRDefault="00821B6A" w:rsidP="00EF2861">
            <w:pPr>
              <w:suppressAutoHyphens/>
              <w:ind w:left="210"/>
              <w:jc w:val="both"/>
              <w:rPr>
                <w:b w:val="0"/>
              </w:rPr>
            </w:pPr>
            <w:r>
              <w:rPr>
                <w:b w:val="0"/>
              </w:rPr>
              <w:t>П</w:t>
            </w:r>
            <w:r w:rsidRPr="00562DBF">
              <w:rPr>
                <w:b w:val="0"/>
              </w:rPr>
              <w:t>редставитель застройщика</w:t>
            </w:r>
          </w:p>
        </w:tc>
        <w:tc>
          <w:tcPr>
            <w:tcW w:w="347" w:type="dxa"/>
          </w:tcPr>
          <w:p w:rsidR="00821B6A" w:rsidRDefault="00821B6A" w:rsidP="00EF2861">
            <w:pPr>
              <w:suppressAutoHyphens/>
              <w:ind w:left="-142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205" w:type="dxa"/>
          </w:tcPr>
          <w:p w:rsidR="00821B6A" w:rsidRPr="00E50204" w:rsidRDefault="00582891" w:rsidP="00E50204">
            <w:pPr>
              <w:suppressAutoHyphens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И.О.Фамилия</w:t>
            </w:r>
            <w:proofErr w:type="spellEnd"/>
          </w:p>
        </w:tc>
      </w:tr>
    </w:tbl>
    <w:p w:rsidR="00821B6A" w:rsidRPr="003C687F" w:rsidRDefault="00821B6A" w:rsidP="003C687F">
      <w:pPr>
        <w:spacing w:line="26" w:lineRule="atLeast"/>
        <w:jc w:val="both"/>
        <w:rPr>
          <w:b w:val="0"/>
        </w:rPr>
      </w:pPr>
      <w:r>
        <w:rPr>
          <w:b w:val="0"/>
        </w:rPr>
        <w:t>у</w:t>
      </w:r>
      <w:r w:rsidRPr="003C687F">
        <w:rPr>
          <w:b w:val="0"/>
        </w:rPr>
        <w:t>становила следующее:</w:t>
      </w:r>
    </w:p>
    <w:p w:rsidR="00821B6A" w:rsidRPr="003C687F" w:rsidRDefault="00821B6A" w:rsidP="003C687F">
      <w:pPr>
        <w:pStyle w:val="ae"/>
        <w:spacing w:after="0" w:line="26" w:lineRule="atLeast"/>
        <w:ind w:left="0" w:firstLine="360"/>
        <w:jc w:val="both"/>
        <w:rPr>
          <w:rFonts w:ascii="Times New Roman" w:hAnsi="Times New Roman"/>
          <w:sz w:val="26"/>
          <w:szCs w:val="26"/>
        </w:rPr>
      </w:pPr>
    </w:p>
    <w:p w:rsidR="00821B6A" w:rsidRPr="00306898" w:rsidRDefault="00582891" w:rsidP="004B1A76">
      <w:pPr>
        <w:pStyle w:val="ae"/>
        <w:numPr>
          <w:ilvl w:val="0"/>
          <w:numId w:val="1"/>
        </w:numPr>
        <w:tabs>
          <w:tab w:val="left" w:pos="709"/>
        </w:tabs>
        <w:spacing w:after="0" w:line="26" w:lineRule="atLeast"/>
        <w:ind w:left="0" w:firstLine="426"/>
        <w:jc w:val="both"/>
      </w:pPr>
      <w:r>
        <w:rPr>
          <w:rFonts w:ascii="Times New Roman" w:hAnsi="Times New Roman"/>
          <w:sz w:val="26"/>
          <w:szCs w:val="26"/>
        </w:rPr>
        <w:t>Предъявлено к осмотру</w:t>
      </w:r>
      <w:r w:rsidR="00821B6A" w:rsidRPr="00D42F45">
        <w:rPr>
          <w:rFonts w:ascii="Times New Roman" w:hAnsi="Times New Roman"/>
          <w:sz w:val="26"/>
          <w:szCs w:val="26"/>
        </w:rPr>
        <w:t xml:space="preserve"> жилое помещение во вновь введенном в эксплуатацию многоквартирном доме, находящееся по адресу</w:t>
      </w:r>
      <w:r w:rsidR="00821B6A" w:rsidRPr="003C687F">
        <w:t>________</w:t>
      </w:r>
      <w:r w:rsidR="00821B6A">
        <w:t>_____________</w:t>
      </w:r>
      <w:r w:rsidR="00821B6A" w:rsidRPr="00306898">
        <w:t>______________________________________________</w:t>
      </w:r>
      <w:r>
        <w:t>______</w:t>
      </w:r>
    </w:p>
    <w:p w:rsidR="00821B6A" w:rsidRPr="00E50204" w:rsidRDefault="00821B6A" w:rsidP="004B1A76">
      <w:pPr>
        <w:pStyle w:val="ae"/>
        <w:spacing w:after="0" w:line="26" w:lineRule="atLeast"/>
        <w:ind w:left="0" w:firstLine="709"/>
        <w:jc w:val="center"/>
        <w:rPr>
          <w:rFonts w:ascii="Times New Roman" w:hAnsi="Times New Roman"/>
          <w:sz w:val="20"/>
          <w:szCs w:val="20"/>
        </w:rPr>
      </w:pPr>
      <w:r w:rsidRPr="00E50204">
        <w:rPr>
          <w:rFonts w:ascii="Times New Roman" w:hAnsi="Times New Roman"/>
          <w:sz w:val="20"/>
          <w:szCs w:val="20"/>
        </w:rPr>
        <w:t>(местонахождение объекта</w:t>
      </w:r>
      <w:r w:rsidRPr="003C687F">
        <w:rPr>
          <w:rFonts w:ascii="Times New Roman" w:hAnsi="Times New Roman"/>
          <w:sz w:val="26"/>
          <w:szCs w:val="26"/>
        </w:rPr>
        <w:t xml:space="preserve"> </w:t>
      </w:r>
      <w:r w:rsidRPr="00E50204">
        <w:rPr>
          <w:rFonts w:ascii="Times New Roman" w:hAnsi="Times New Roman"/>
          <w:sz w:val="20"/>
          <w:szCs w:val="20"/>
        </w:rPr>
        <w:t>жилого помещения)</w:t>
      </w:r>
    </w:p>
    <w:p w:rsidR="00821B6A" w:rsidRPr="00306898" w:rsidRDefault="00821B6A" w:rsidP="00306898">
      <w:pPr>
        <w:spacing w:line="26" w:lineRule="atLeast"/>
        <w:jc w:val="both"/>
      </w:pPr>
      <w:r w:rsidRPr="00306898">
        <w:rPr>
          <w:b w:val="0"/>
        </w:rPr>
        <w:t>постр</w:t>
      </w:r>
      <w:r>
        <w:rPr>
          <w:b w:val="0"/>
        </w:rPr>
        <w:t>оенное З</w:t>
      </w:r>
      <w:r w:rsidRPr="00306898">
        <w:rPr>
          <w:b w:val="0"/>
        </w:rPr>
        <w:t xml:space="preserve">астройщиком </w:t>
      </w:r>
      <w:r w:rsidRPr="00306898">
        <w:t>____________</w:t>
      </w:r>
      <w:r>
        <w:t>___________</w:t>
      </w:r>
      <w:r w:rsidRPr="00306898">
        <w:t>___________________</w:t>
      </w:r>
    </w:p>
    <w:p w:rsidR="00821B6A" w:rsidRPr="00E50204" w:rsidRDefault="00821B6A" w:rsidP="004B1A76">
      <w:pPr>
        <w:pStyle w:val="ae"/>
        <w:spacing w:after="0" w:line="26" w:lineRule="atLeast"/>
        <w:ind w:left="3060"/>
        <w:jc w:val="center"/>
        <w:rPr>
          <w:rFonts w:ascii="Times New Roman" w:hAnsi="Times New Roman"/>
          <w:sz w:val="20"/>
          <w:szCs w:val="20"/>
        </w:rPr>
      </w:pPr>
      <w:r w:rsidRPr="00E50204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821B6A" w:rsidRDefault="00821B6A" w:rsidP="00306898">
      <w:pPr>
        <w:pStyle w:val="ae"/>
        <w:spacing w:after="0" w:line="26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3C687F">
        <w:rPr>
          <w:rFonts w:ascii="Times New Roman" w:hAnsi="Times New Roman"/>
          <w:sz w:val="26"/>
          <w:szCs w:val="26"/>
        </w:rPr>
        <w:t>согласно муниципальному контракту от «____»_</w:t>
      </w:r>
      <w:r>
        <w:rPr>
          <w:rFonts w:ascii="Times New Roman" w:hAnsi="Times New Roman"/>
          <w:sz w:val="26"/>
          <w:szCs w:val="26"/>
        </w:rPr>
        <w:t>____________20___г. №______</w:t>
      </w:r>
    </w:p>
    <w:p w:rsidR="00821B6A" w:rsidRDefault="00821B6A" w:rsidP="00727697">
      <w:pPr>
        <w:pStyle w:val="ae"/>
        <w:numPr>
          <w:ilvl w:val="0"/>
          <w:numId w:val="1"/>
        </w:numPr>
        <w:spacing w:after="0" w:line="26" w:lineRule="atLeast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Жилое помещение ___________________ </w:t>
      </w:r>
      <w:r w:rsidRPr="00727697">
        <w:rPr>
          <w:rFonts w:ascii="Times New Roman" w:hAnsi="Times New Roman"/>
        </w:rPr>
        <w:t xml:space="preserve">(соответствует/ </w:t>
      </w:r>
      <w:proofErr w:type="spellStart"/>
      <w:r w:rsidRPr="00727697">
        <w:rPr>
          <w:rFonts w:ascii="Times New Roman" w:hAnsi="Times New Roman"/>
        </w:rPr>
        <w:t>несоответствует</w:t>
      </w:r>
      <w:proofErr w:type="spellEnd"/>
      <w:r w:rsidRPr="0072769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требованиям главы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постановления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предъявляемым к жилым помещениям.</w:t>
      </w:r>
    </w:p>
    <w:p w:rsidR="00821B6A" w:rsidRDefault="00821B6A" w:rsidP="008E2EEE">
      <w:pPr>
        <w:pStyle w:val="ae"/>
        <w:numPr>
          <w:ilvl w:val="0"/>
          <w:numId w:val="1"/>
        </w:numPr>
        <w:spacing w:after="0" w:line="26" w:lineRule="atLeas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E3CD0">
        <w:rPr>
          <w:rFonts w:ascii="Times New Roman" w:hAnsi="Times New Roman"/>
          <w:sz w:val="26"/>
          <w:szCs w:val="26"/>
        </w:rPr>
        <w:t xml:space="preserve">Жилое </w:t>
      </w:r>
      <w:r>
        <w:rPr>
          <w:rFonts w:ascii="Times New Roman" w:hAnsi="Times New Roman"/>
          <w:sz w:val="26"/>
          <w:szCs w:val="26"/>
        </w:rPr>
        <w:t xml:space="preserve">помещение ___________________ </w:t>
      </w:r>
      <w:r w:rsidRPr="00727697">
        <w:rPr>
          <w:rFonts w:ascii="Times New Roman" w:hAnsi="Times New Roman"/>
        </w:rPr>
        <w:t xml:space="preserve">(соответствует/ </w:t>
      </w:r>
      <w:proofErr w:type="spellStart"/>
      <w:r w:rsidRPr="00727697">
        <w:rPr>
          <w:rFonts w:ascii="Times New Roman" w:hAnsi="Times New Roman"/>
        </w:rPr>
        <w:t>несоответствует</w:t>
      </w:r>
      <w:proofErr w:type="spellEnd"/>
      <w:r w:rsidRPr="0072769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требованиям статьи 23 Федерального закона от 30.03.1999 №52-ФЗ                          «О санитарно-эпидемиологическом благополучии населения», санитарно-эпидемиологическим требованиям к жилым зданиям и помещениям (СанПиН 2.1.2.2645-10)</w:t>
      </w:r>
      <w:r w:rsidR="00484004">
        <w:rPr>
          <w:rFonts w:ascii="Times New Roman" w:hAnsi="Times New Roman"/>
          <w:sz w:val="26"/>
          <w:szCs w:val="26"/>
        </w:rPr>
        <w:t>, утвержденным Постановлением Главного врача Российской Федерации от 10.06.2010 №64</w:t>
      </w:r>
      <w:r>
        <w:rPr>
          <w:rFonts w:ascii="Times New Roman" w:hAnsi="Times New Roman"/>
          <w:sz w:val="26"/>
          <w:szCs w:val="26"/>
        </w:rPr>
        <w:t xml:space="preserve">, а также иным требованиям, </w:t>
      </w:r>
      <w:proofErr w:type="gramStart"/>
      <w:r>
        <w:rPr>
          <w:rFonts w:ascii="Times New Roman" w:hAnsi="Times New Roman"/>
          <w:sz w:val="26"/>
          <w:szCs w:val="26"/>
        </w:rPr>
        <w:t>предусмотренными</w:t>
      </w:r>
      <w:proofErr w:type="gramEnd"/>
      <w:r>
        <w:rPr>
          <w:rFonts w:ascii="Times New Roman" w:hAnsi="Times New Roman"/>
          <w:sz w:val="26"/>
          <w:szCs w:val="26"/>
        </w:rPr>
        <w:t xml:space="preserve"> статьей 15 Жилищного кодекса Российской Федерации.</w:t>
      </w:r>
    </w:p>
    <w:p w:rsidR="00821B6A" w:rsidRPr="006E3CD0" w:rsidRDefault="00977A91" w:rsidP="008E2EEE">
      <w:pPr>
        <w:pStyle w:val="ae"/>
        <w:numPr>
          <w:ilvl w:val="0"/>
          <w:numId w:val="1"/>
        </w:numPr>
        <w:spacing w:after="0" w:line="26" w:lineRule="atLeast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Соответствие (несоответствие) к</w:t>
      </w:r>
      <w:r w:rsidR="00821B6A" w:rsidRPr="006E3CD0">
        <w:rPr>
          <w:rFonts w:ascii="Times New Roman" w:hAnsi="Times New Roman"/>
          <w:sz w:val="26"/>
          <w:szCs w:val="26"/>
        </w:rPr>
        <w:t>оличественны</w:t>
      </w:r>
      <w:r>
        <w:rPr>
          <w:rFonts w:ascii="Times New Roman" w:hAnsi="Times New Roman"/>
          <w:sz w:val="26"/>
          <w:szCs w:val="26"/>
        </w:rPr>
        <w:t>х</w:t>
      </w:r>
      <w:r w:rsidR="00821B6A">
        <w:rPr>
          <w:rFonts w:ascii="Times New Roman" w:hAnsi="Times New Roman"/>
          <w:sz w:val="26"/>
          <w:szCs w:val="26"/>
        </w:rPr>
        <w:t xml:space="preserve"> и качественны</w:t>
      </w:r>
      <w:r>
        <w:rPr>
          <w:rFonts w:ascii="Times New Roman" w:hAnsi="Times New Roman"/>
          <w:sz w:val="26"/>
          <w:szCs w:val="26"/>
        </w:rPr>
        <w:t>х</w:t>
      </w:r>
      <w:r w:rsidR="00821B6A" w:rsidRPr="006E3CD0">
        <w:rPr>
          <w:rFonts w:ascii="Times New Roman" w:hAnsi="Times New Roman"/>
          <w:sz w:val="26"/>
          <w:szCs w:val="26"/>
        </w:rPr>
        <w:t xml:space="preserve"> характеристик</w:t>
      </w:r>
      <w:r w:rsidR="00821B6A">
        <w:rPr>
          <w:rFonts w:ascii="Times New Roman" w:hAnsi="Times New Roman"/>
          <w:sz w:val="26"/>
          <w:szCs w:val="26"/>
        </w:rPr>
        <w:t>и</w:t>
      </w:r>
      <w:r w:rsidR="00821B6A" w:rsidRPr="006E3CD0">
        <w:rPr>
          <w:rFonts w:ascii="Times New Roman" w:hAnsi="Times New Roman"/>
          <w:sz w:val="26"/>
          <w:szCs w:val="26"/>
        </w:rPr>
        <w:t xml:space="preserve"> жилого помещения условиям муниципального контракта:</w:t>
      </w:r>
    </w:p>
    <w:tbl>
      <w:tblPr>
        <w:tblW w:w="8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5387"/>
        <w:gridCol w:w="2973"/>
      </w:tblGrid>
      <w:tr w:rsidR="00821B6A" w:rsidTr="006C326E">
        <w:tc>
          <w:tcPr>
            <w:tcW w:w="562" w:type="dxa"/>
            <w:vAlign w:val="center"/>
          </w:tcPr>
          <w:p w:rsidR="00821B6A" w:rsidRPr="006C326E" w:rsidRDefault="00821B6A" w:rsidP="006C326E">
            <w:pPr>
              <w:spacing w:line="26" w:lineRule="atLeast"/>
              <w:jc w:val="center"/>
              <w:rPr>
                <w:b w:val="0"/>
                <w:sz w:val="22"/>
                <w:szCs w:val="22"/>
              </w:rPr>
            </w:pPr>
            <w:r w:rsidRPr="006C326E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821B6A" w:rsidRPr="006C326E" w:rsidRDefault="00821B6A" w:rsidP="006C326E">
            <w:pPr>
              <w:spacing w:line="26" w:lineRule="atLeast"/>
              <w:jc w:val="center"/>
              <w:rPr>
                <w:b w:val="0"/>
                <w:sz w:val="22"/>
                <w:szCs w:val="22"/>
              </w:rPr>
            </w:pPr>
            <w:r w:rsidRPr="006C326E">
              <w:rPr>
                <w:b w:val="0"/>
                <w:sz w:val="22"/>
                <w:szCs w:val="22"/>
              </w:rPr>
              <w:t>Характеристики жилого помещения в соответствии с условиями муниципального контракта</w:t>
            </w:r>
          </w:p>
        </w:tc>
        <w:tc>
          <w:tcPr>
            <w:tcW w:w="2973" w:type="dxa"/>
            <w:vAlign w:val="center"/>
          </w:tcPr>
          <w:p w:rsidR="00821B6A" w:rsidRPr="006C326E" w:rsidRDefault="00821B6A" w:rsidP="006C326E">
            <w:pPr>
              <w:spacing w:line="26" w:lineRule="atLeast"/>
              <w:jc w:val="center"/>
              <w:rPr>
                <w:b w:val="0"/>
                <w:sz w:val="22"/>
                <w:szCs w:val="22"/>
              </w:rPr>
            </w:pPr>
            <w:r w:rsidRPr="006C326E">
              <w:rPr>
                <w:b w:val="0"/>
                <w:sz w:val="22"/>
                <w:szCs w:val="22"/>
              </w:rPr>
              <w:t>Соответствие/ несоответствие характеристик представленного к приемке жилого помещения условиям муниципального контракта</w:t>
            </w:r>
          </w:p>
        </w:tc>
      </w:tr>
      <w:tr w:rsidR="00821B6A" w:rsidTr="006C326E">
        <w:tc>
          <w:tcPr>
            <w:tcW w:w="562" w:type="dxa"/>
          </w:tcPr>
          <w:p w:rsidR="00821B6A" w:rsidRPr="006C326E" w:rsidRDefault="00821B6A" w:rsidP="006C326E">
            <w:pPr>
              <w:spacing w:line="26" w:lineRule="atLeast"/>
              <w:rPr>
                <w:b w:val="0"/>
              </w:rPr>
            </w:pPr>
            <w:r w:rsidRPr="006C326E">
              <w:rPr>
                <w:b w:val="0"/>
              </w:rPr>
              <w:t>1</w:t>
            </w:r>
          </w:p>
        </w:tc>
        <w:tc>
          <w:tcPr>
            <w:tcW w:w="5387" w:type="dxa"/>
          </w:tcPr>
          <w:p w:rsidR="00821B6A" w:rsidRDefault="00821B6A" w:rsidP="006C326E">
            <w:pPr>
              <w:spacing w:line="26" w:lineRule="atLeast"/>
              <w:jc w:val="both"/>
            </w:pPr>
          </w:p>
        </w:tc>
        <w:tc>
          <w:tcPr>
            <w:tcW w:w="2973" w:type="dxa"/>
          </w:tcPr>
          <w:p w:rsidR="00821B6A" w:rsidRDefault="00821B6A" w:rsidP="006C326E">
            <w:pPr>
              <w:spacing w:line="26" w:lineRule="atLeast"/>
              <w:jc w:val="both"/>
            </w:pPr>
          </w:p>
        </w:tc>
      </w:tr>
      <w:tr w:rsidR="00821B6A" w:rsidTr="006C326E">
        <w:tc>
          <w:tcPr>
            <w:tcW w:w="562" w:type="dxa"/>
          </w:tcPr>
          <w:p w:rsidR="00821B6A" w:rsidRPr="006C326E" w:rsidRDefault="00821B6A" w:rsidP="006C326E">
            <w:pPr>
              <w:spacing w:line="26" w:lineRule="atLeast"/>
              <w:rPr>
                <w:b w:val="0"/>
              </w:rPr>
            </w:pPr>
            <w:r w:rsidRPr="006C326E">
              <w:rPr>
                <w:b w:val="0"/>
              </w:rPr>
              <w:t>2</w:t>
            </w:r>
          </w:p>
        </w:tc>
        <w:tc>
          <w:tcPr>
            <w:tcW w:w="5387" w:type="dxa"/>
          </w:tcPr>
          <w:p w:rsidR="00821B6A" w:rsidRDefault="00821B6A" w:rsidP="006C326E">
            <w:pPr>
              <w:spacing w:line="26" w:lineRule="atLeast"/>
              <w:jc w:val="both"/>
            </w:pPr>
          </w:p>
        </w:tc>
        <w:tc>
          <w:tcPr>
            <w:tcW w:w="2973" w:type="dxa"/>
          </w:tcPr>
          <w:p w:rsidR="00821B6A" w:rsidRDefault="00821B6A" w:rsidP="006C326E">
            <w:pPr>
              <w:spacing w:line="26" w:lineRule="atLeast"/>
              <w:jc w:val="both"/>
            </w:pPr>
          </w:p>
        </w:tc>
      </w:tr>
    </w:tbl>
    <w:p w:rsidR="00821B6A" w:rsidRDefault="00821B6A" w:rsidP="00E96922">
      <w:pPr>
        <w:pStyle w:val="ae"/>
        <w:numPr>
          <w:ilvl w:val="0"/>
          <w:numId w:val="1"/>
        </w:numPr>
        <w:spacing w:after="0" w:line="26" w:lineRule="atLeast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Жилое помещение___________________</w:t>
      </w:r>
      <w:r>
        <w:rPr>
          <w:rFonts w:ascii="Times New Roman" w:hAnsi="Times New Roman"/>
        </w:rPr>
        <w:t xml:space="preserve">(соответствует/ </w:t>
      </w:r>
      <w:proofErr w:type="spellStart"/>
      <w:r>
        <w:rPr>
          <w:rFonts w:ascii="Times New Roman" w:hAnsi="Times New Roman"/>
        </w:rPr>
        <w:t>несоответствует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sz w:val="26"/>
          <w:szCs w:val="26"/>
        </w:rPr>
        <w:t xml:space="preserve"> типовому проекту.</w:t>
      </w:r>
    </w:p>
    <w:p w:rsidR="00821B6A" w:rsidRDefault="00821B6A" w:rsidP="00E96922">
      <w:pPr>
        <w:pStyle w:val="ae"/>
        <w:numPr>
          <w:ilvl w:val="0"/>
          <w:numId w:val="1"/>
        </w:numPr>
        <w:spacing w:after="0" w:line="26" w:lineRule="atLeast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сдачи жилого помещения Застройщиком в соответствии с муниципальным контрактом _______________, фактический______________.</w:t>
      </w:r>
    </w:p>
    <w:p w:rsidR="00821B6A" w:rsidRPr="00E96922" w:rsidRDefault="00821B6A" w:rsidP="004B1A76">
      <w:pPr>
        <w:pStyle w:val="ae"/>
        <w:spacing w:after="0" w:line="26" w:lineRule="atLeast"/>
        <w:ind w:left="36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дату)                                            (указать дату)</w:t>
      </w:r>
    </w:p>
    <w:p w:rsidR="00821B6A" w:rsidRDefault="00821B6A" w:rsidP="00E96922">
      <w:pPr>
        <w:pStyle w:val="ae"/>
        <w:numPr>
          <w:ilvl w:val="0"/>
          <w:numId w:val="1"/>
        </w:numPr>
        <w:spacing w:after="0" w:line="26" w:lineRule="atLeast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Степень готовности жилого помещения ______________ </w:t>
      </w:r>
      <w:r>
        <w:rPr>
          <w:rFonts w:ascii="Times New Roman" w:hAnsi="Times New Roman"/>
        </w:rPr>
        <w:t xml:space="preserve">(соответствует/ </w:t>
      </w:r>
      <w:proofErr w:type="spellStart"/>
      <w:r>
        <w:rPr>
          <w:rFonts w:ascii="Times New Roman" w:hAnsi="Times New Roman"/>
        </w:rPr>
        <w:t>несоответствует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sz w:val="26"/>
          <w:szCs w:val="26"/>
        </w:rPr>
        <w:t>требованиям муниципального контракта.</w:t>
      </w:r>
    </w:p>
    <w:p w:rsidR="00821B6A" w:rsidRDefault="00821B6A" w:rsidP="00E96922">
      <w:pPr>
        <w:pStyle w:val="ae"/>
        <w:numPr>
          <w:ilvl w:val="0"/>
          <w:numId w:val="1"/>
        </w:numPr>
        <w:spacing w:after="0" w:line="26" w:lineRule="atLeast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Приобретенное жилое помещение _________ (</w:t>
      </w:r>
      <w:r>
        <w:rPr>
          <w:rFonts w:ascii="Times New Roman" w:hAnsi="Times New Roman"/>
        </w:rPr>
        <w:t>нуждается или нет)</w:t>
      </w:r>
      <w:r>
        <w:rPr>
          <w:rFonts w:ascii="Times New Roman" w:hAnsi="Times New Roman"/>
          <w:sz w:val="26"/>
          <w:szCs w:val="26"/>
        </w:rPr>
        <w:t xml:space="preserve"> в ремонте.</w:t>
      </w:r>
    </w:p>
    <w:p w:rsidR="00821B6A" w:rsidRPr="00E117E7" w:rsidRDefault="00821B6A" w:rsidP="00E117E7">
      <w:pPr>
        <w:pStyle w:val="ae"/>
        <w:numPr>
          <w:ilvl w:val="0"/>
          <w:numId w:val="1"/>
        </w:numPr>
        <w:spacing w:after="0" w:line="26" w:lineRule="atLeast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Электротехническое и сантехническое оборудование установлено в жилом помещении согласно проектно-сметной документации.</w:t>
      </w:r>
    </w:p>
    <w:p w:rsidR="00821B6A" w:rsidRDefault="00821B6A" w:rsidP="00164D3F">
      <w:pPr>
        <w:pStyle w:val="ae"/>
        <w:numPr>
          <w:ilvl w:val="0"/>
          <w:numId w:val="1"/>
        </w:numPr>
        <w:tabs>
          <w:tab w:val="left" w:pos="709"/>
          <w:tab w:val="left" w:pos="851"/>
        </w:tabs>
        <w:spacing w:after="0" w:line="26" w:lineRule="atLeast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Внешние наружные коммуникации водоснабжения, водоотведения, теплоснабжения и электроснабжения обеспечивают нормальную эксплуатацию жилого помещения.</w:t>
      </w:r>
    </w:p>
    <w:p w:rsidR="00821B6A" w:rsidRDefault="00821B6A" w:rsidP="00164D3F">
      <w:pPr>
        <w:pStyle w:val="ae"/>
        <w:numPr>
          <w:ilvl w:val="0"/>
          <w:numId w:val="1"/>
        </w:numPr>
        <w:tabs>
          <w:tab w:val="left" w:pos="709"/>
          <w:tab w:val="left" w:pos="851"/>
        </w:tabs>
        <w:spacing w:after="0" w:line="26" w:lineRule="atLeast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жилом помещении полы, стены, потолки, окна, двери, плинтуса, наличники, вентиляция, приборы отопления, системы внутренних сетей холодного и горячего водоснабжения, канализации, теплоснабжения, электроснабжения выполнены с надлежащим качеством.</w:t>
      </w:r>
    </w:p>
    <w:p w:rsidR="00821B6A" w:rsidRDefault="00821B6A" w:rsidP="00164D3F">
      <w:pPr>
        <w:pStyle w:val="ae"/>
        <w:tabs>
          <w:tab w:val="left" w:pos="709"/>
          <w:tab w:val="left" w:pos="851"/>
        </w:tabs>
        <w:spacing w:after="0" w:line="26" w:lineRule="atLeast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наличии замечаний, указать: __________________________________</w:t>
      </w:r>
    </w:p>
    <w:p w:rsidR="00821B6A" w:rsidRPr="00164D3F" w:rsidRDefault="00821B6A" w:rsidP="00164D3F">
      <w:pPr>
        <w:tabs>
          <w:tab w:val="left" w:pos="709"/>
          <w:tab w:val="left" w:pos="851"/>
        </w:tabs>
        <w:spacing w:line="26" w:lineRule="atLeast"/>
        <w:jc w:val="both"/>
      </w:pPr>
      <w:r>
        <w:t>_________________________________________________________________</w:t>
      </w:r>
    </w:p>
    <w:p w:rsidR="00821B6A" w:rsidRDefault="00821B6A" w:rsidP="001E2028">
      <w:pPr>
        <w:pStyle w:val="ae"/>
        <w:tabs>
          <w:tab w:val="left" w:pos="709"/>
          <w:tab w:val="left" w:pos="851"/>
        </w:tabs>
        <w:spacing w:after="0" w:line="26" w:lineRule="atLeast"/>
        <w:ind w:left="426"/>
        <w:jc w:val="both"/>
        <w:rPr>
          <w:rFonts w:ascii="Times New Roman" w:hAnsi="Times New Roman"/>
          <w:sz w:val="26"/>
          <w:szCs w:val="26"/>
        </w:rPr>
      </w:pPr>
    </w:p>
    <w:p w:rsidR="00821B6A" w:rsidRPr="005B0986" w:rsidRDefault="00821B6A" w:rsidP="001E2028">
      <w:pPr>
        <w:pStyle w:val="ae"/>
        <w:tabs>
          <w:tab w:val="left" w:pos="709"/>
          <w:tab w:val="left" w:pos="851"/>
        </w:tabs>
        <w:spacing w:after="0" w:line="26" w:lineRule="atLeast"/>
        <w:ind w:left="0" w:firstLine="426"/>
        <w:jc w:val="both"/>
        <w:rPr>
          <w:rFonts w:ascii="Times New Roman" w:hAnsi="Times New Roman"/>
          <w:b/>
          <w:sz w:val="26"/>
          <w:szCs w:val="26"/>
        </w:rPr>
      </w:pPr>
      <w:r w:rsidRPr="005B0986">
        <w:rPr>
          <w:rFonts w:ascii="Times New Roman" w:hAnsi="Times New Roman"/>
          <w:b/>
          <w:sz w:val="26"/>
          <w:szCs w:val="26"/>
        </w:rPr>
        <w:t>Решение комиссии:</w:t>
      </w:r>
    </w:p>
    <w:p w:rsidR="00977A91" w:rsidRDefault="00977A91" w:rsidP="00977A91">
      <w:pPr>
        <w:pStyle w:val="ae"/>
        <w:tabs>
          <w:tab w:val="left" w:pos="709"/>
          <w:tab w:val="left" w:pos="851"/>
        </w:tabs>
        <w:spacing w:after="0" w:line="26" w:lineRule="atLeast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Предъявленное к осмотру</w:t>
      </w:r>
      <w:r w:rsidR="00821B6A">
        <w:rPr>
          <w:rFonts w:ascii="Times New Roman" w:hAnsi="Times New Roman"/>
          <w:sz w:val="26"/>
          <w:szCs w:val="26"/>
        </w:rPr>
        <w:t xml:space="preserve"> жилое помещение, расположенное по адресу: ___________________________________________, общей площадью _____ кв.м. </w:t>
      </w:r>
      <w:r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</w:rPr>
        <w:t xml:space="preserve">(соответствует/ </w:t>
      </w:r>
      <w:proofErr w:type="spellStart"/>
      <w:r>
        <w:rPr>
          <w:rFonts w:ascii="Times New Roman" w:hAnsi="Times New Roman"/>
        </w:rPr>
        <w:t>несоответствует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  <w:sz w:val="26"/>
          <w:szCs w:val="26"/>
        </w:rPr>
        <w:t xml:space="preserve"> требованиям муниципального контракта и ________ </w:t>
      </w:r>
      <w:r>
        <w:rPr>
          <w:rFonts w:ascii="Times New Roman" w:hAnsi="Times New Roman"/>
        </w:rPr>
        <w:t xml:space="preserve">(пригодно/ непригодно) </w:t>
      </w:r>
      <w:r>
        <w:rPr>
          <w:rFonts w:ascii="Times New Roman" w:hAnsi="Times New Roman"/>
          <w:sz w:val="26"/>
          <w:szCs w:val="26"/>
        </w:rPr>
        <w:t>для проживания.</w:t>
      </w:r>
    </w:p>
    <w:p w:rsidR="00821B6A" w:rsidRDefault="00821B6A" w:rsidP="005B0986">
      <w:pPr>
        <w:pStyle w:val="ae"/>
        <w:tabs>
          <w:tab w:val="left" w:pos="709"/>
          <w:tab w:val="left" w:pos="851"/>
        </w:tabs>
        <w:spacing w:after="0" w:line="26" w:lineRule="atLeast"/>
        <w:ind w:left="0" w:firstLine="426"/>
        <w:jc w:val="both"/>
        <w:rPr>
          <w:rFonts w:ascii="Times New Roman" w:hAnsi="Times New Roman"/>
          <w:sz w:val="20"/>
          <w:szCs w:val="20"/>
        </w:rPr>
      </w:pPr>
    </w:p>
    <w:p w:rsidR="00821B6A" w:rsidRDefault="00821B6A" w:rsidP="001E2028">
      <w:pPr>
        <w:pStyle w:val="ae"/>
        <w:tabs>
          <w:tab w:val="left" w:pos="709"/>
          <w:tab w:val="left" w:pos="851"/>
        </w:tabs>
        <w:spacing w:after="0" w:line="26" w:lineRule="atLeast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 составлен в 3-х экземплярах, которые после подписания будут направлены:</w:t>
      </w:r>
    </w:p>
    <w:p w:rsidR="00821B6A" w:rsidRDefault="00821B6A" w:rsidP="001E2028">
      <w:pPr>
        <w:pStyle w:val="ae"/>
        <w:tabs>
          <w:tab w:val="left" w:pos="709"/>
          <w:tab w:val="left" w:pos="851"/>
        </w:tabs>
        <w:spacing w:after="0" w:line="26" w:lineRule="atLeast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один экземпляр акта в Департамент жилищно-коммунального комплекса Ханты-Мансийского автономного округа – Югры;</w:t>
      </w:r>
    </w:p>
    <w:p w:rsidR="00821B6A" w:rsidRDefault="00821B6A" w:rsidP="001E2028">
      <w:pPr>
        <w:pStyle w:val="ae"/>
        <w:tabs>
          <w:tab w:val="left" w:pos="709"/>
          <w:tab w:val="left" w:pos="851"/>
        </w:tabs>
        <w:spacing w:after="0" w:line="26" w:lineRule="atLeast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один экземпляр акта Застройщику;</w:t>
      </w:r>
    </w:p>
    <w:p w:rsidR="00821B6A" w:rsidRPr="001E2028" w:rsidRDefault="00821B6A" w:rsidP="001E2028">
      <w:pPr>
        <w:pStyle w:val="ae"/>
        <w:tabs>
          <w:tab w:val="left" w:pos="709"/>
          <w:tab w:val="left" w:pos="851"/>
        </w:tabs>
        <w:spacing w:after="0" w:line="26" w:lineRule="atLeast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одни экземпляр акта секретарю комиссии (для хранения).</w:t>
      </w:r>
    </w:p>
    <w:p w:rsidR="00821B6A" w:rsidRDefault="00821B6A" w:rsidP="00306898">
      <w:pPr>
        <w:pStyle w:val="ae"/>
        <w:spacing w:after="0" w:line="26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21B6A" w:rsidRDefault="00821B6A" w:rsidP="003C687F">
      <w:pPr>
        <w:pStyle w:val="ae"/>
        <w:spacing w:after="0" w:line="26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821B6A" w:rsidRPr="00E117E7" w:rsidRDefault="00821B6A" w:rsidP="005B0986">
      <w:pPr>
        <w:pStyle w:val="ae"/>
        <w:spacing w:after="0" w:line="26" w:lineRule="atLeast"/>
        <w:ind w:left="709"/>
        <w:rPr>
          <w:rFonts w:ascii="Times New Roman" w:hAnsi="Times New Roman"/>
          <w:sz w:val="26"/>
          <w:szCs w:val="26"/>
        </w:rPr>
      </w:pPr>
      <w:r w:rsidRPr="00E117E7">
        <w:rPr>
          <w:rFonts w:ascii="Times New Roman" w:hAnsi="Times New Roman"/>
          <w:sz w:val="26"/>
          <w:szCs w:val="26"/>
        </w:rPr>
        <w:t>Председатель комиссии</w:t>
      </w:r>
    </w:p>
    <w:p w:rsidR="00821B6A" w:rsidRDefault="00821B6A" w:rsidP="005B0986">
      <w:pPr>
        <w:pStyle w:val="ae"/>
        <w:spacing w:after="0" w:line="26" w:lineRule="atLeas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_____________           ______________________</w:t>
      </w:r>
    </w:p>
    <w:p w:rsidR="00821B6A" w:rsidRDefault="00821B6A" w:rsidP="003C687F">
      <w:pPr>
        <w:pStyle w:val="ae"/>
        <w:spacing w:after="0" w:line="26" w:lineRule="atLeast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Pr="00047BD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Подпись)                                       (</w:t>
      </w:r>
      <w:proofErr w:type="spellStart"/>
      <w:r w:rsidR="00977A91">
        <w:rPr>
          <w:rFonts w:ascii="Times New Roman" w:hAnsi="Times New Roman"/>
          <w:sz w:val="20"/>
          <w:szCs w:val="20"/>
        </w:rPr>
        <w:t>и.о</w:t>
      </w:r>
      <w:proofErr w:type="gramStart"/>
      <w:r w:rsidR="00977A91">
        <w:rPr>
          <w:rFonts w:ascii="Times New Roman" w:hAnsi="Times New Roman"/>
          <w:sz w:val="20"/>
          <w:szCs w:val="20"/>
        </w:rPr>
        <w:t>.</w:t>
      </w:r>
      <w:r w:rsidRPr="00047BDF">
        <w:rPr>
          <w:rFonts w:ascii="Times New Roman" w:hAnsi="Times New Roman"/>
          <w:sz w:val="20"/>
          <w:szCs w:val="20"/>
        </w:rPr>
        <w:t>ф</w:t>
      </w:r>
      <w:proofErr w:type="gramEnd"/>
      <w:r w:rsidRPr="00047BDF">
        <w:rPr>
          <w:rFonts w:ascii="Times New Roman" w:hAnsi="Times New Roman"/>
          <w:sz w:val="20"/>
          <w:szCs w:val="20"/>
        </w:rPr>
        <w:t>амилия</w:t>
      </w:r>
      <w:proofErr w:type="spellEnd"/>
      <w:r w:rsidRPr="00047BDF">
        <w:rPr>
          <w:rFonts w:ascii="Times New Roman" w:hAnsi="Times New Roman"/>
          <w:sz w:val="20"/>
          <w:szCs w:val="20"/>
        </w:rPr>
        <w:t>)</w:t>
      </w:r>
    </w:p>
    <w:p w:rsidR="00821B6A" w:rsidRPr="00E117E7" w:rsidRDefault="00821B6A" w:rsidP="005B0986">
      <w:pPr>
        <w:pStyle w:val="ae"/>
        <w:spacing w:after="0" w:line="26" w:lineRule="atLeast"/>
        <w:ind w:left="709"/>
        <w:rPr>
          <w:rFonts w:ascii="Times New Roman" w:hAnsi="Times New Roman"/>
          <w:sz w:val="26"/>
          <w:szCs w:val="26"/>
        </w:rPr>
      </w:pPr>
      <w:r w:rsidRPr="00E117E7">
        <w:rPr>
          <w:rFonts w:ascii="Times New Roman" w:hAnsi="Times New Roman"/>
          <w:sz w:val="26"/>
          <w:szCs w:val="26"/>
        </w:rPr>
        <w:t>Заместитель председателя комиссии</w:t>
      </w:r>
    </w:p>
    <w:p w:rsidR="00821B6A" w:rsidRDefault="00821B6A" w:rsidP="005B0986">
      <w:pPr>
        <w:pStyle w:val="ae"/>
        <w:spacing w:after="0" w:line="26" w:lineRule="atLeas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_____________           ______________________</w:t>
      </w:r>
    </w:p>
    <w:p w:rsidR="00821B6A" w:rsidRDefault="00821B6A" w:rsidP="005B0986">
      <w:pPr>
        <w:pStyle w:val="ae"/>
        <w:spacing w:after="0" w:line="26" w:lineRule="atLeast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Pr="00047BD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Подпись)                                       </w:t>
      </w:r>
      <w:r w:rsidR="00977A91">
        <w:rPr>
          <w:rFonts w:ascii="Times New Roman" w:hAnsi="Times New Roman"/>
          <w:sz w:val="20"/>
          <w:szCs w:val="20"/>
        </w:rPr>
        <w:t>(</w:t>
      </w:r>
      <w:proofErr w:type="spellStart"/>
      <w:r w:rsidR="00977A91">
        <w:rPr>
          <w:rFonts w:ascii="Times New Roman" w:hAnsi="Times New Roman"/>
          <w:sz w:val="20"/>
          <w:szCs w:val="20"/>
        </w:rPr>
        <w:t>и.о</w:t>
      </w:r>
      <w:proofErr w:type="gramStart"/>
      <w:r w:rsidR="00977A91">
        <w:rPr>
          <w:rFonts w:ascii="Times New Roman" w:hAnsi="Times New Roman"/>
          <w:sz w:val="20"/>
          <w:szCs w:val="20"/>
        </w:rPr>
        <w:t>.</w:t>
      </w:r>
      <w:r w:rsidR="00977A91" w:rsidRPr="00047BDF">
        <w:rPr>
          <w:rFonts w:ascii="Times New Roman" w:hAnsi="Times New Roman"/>
          <w:sz w:val="20"/>
          <w:szCs w:val="20"/>
        </w:rPr>
        <w:t>ф</w:t>
      </w:r>
      <w:proofErr w:type="gramEnd"/>
      <w:r w:rsidR="00977A91" w:rsidRPr="00047BDF">
        <w:rPr>
          <w:rFonts w:ascii="Times New Roman" w:hAnsi="Times New Roman"/>
          <w:sz w:val="20"/>
          <w:szCs w:val="20"/>
        </w:rPr>
        <w:t>амилия</w:t>
      </w:r>
      <w:proofErr w:type="spellEnd"/>
      <w:r w:rsidR="00977A91" w:rsidRPr="00047BDF">
        <w:rPr>
          <w:rFonts w:ascii="Times New Roman" w:hAnsi="Times New Roman"/>
          <w:sz w:val="20"/>
          <w:szCs w:val="20"/>
        </w:rPr>
        <w:t>)</w:t>
      </w:r>
      <w:r w:rsidR="00977A91" w:rsidRPr="00977A91">
        <w:rPr>
          <w:rFonts w:ascii="Times New Roman" w:hAnsi="Times New Roman"/>
          <w:sz w:val="20"/>
          <w:szCs w:val="20"/>
        </w:rPr>
        <w:t xml:space="preserve"> </w:t>
      </w:r>
    </w:p>
    <w:p w:rsidR="00821B6A" w:rsidRPr="00E117E7" w:rsidRDefault="00821B6A" w:rsidP="005B0986">
      <w:pPr>
        <w:pStyle w:val="ae"/>
        <w:spacing w:after="0" w:line="26" w:lineRule="atLeast"/>
        <w:ind w:left="709"/>
        <w:rPr>
          <w:rFonts w:ascii="Times New Roman" w:hAnsi="Times New Roman"/>
          <w:sz w:val="26"/>
          <w:szCs w:val="26"/>
        </w:rPr>
      </w:pPr>
      <w:r w:rsidRPr="00E117E7">
        <w:rPr>
          <w:rFonts w:ascii="Times New Roman" w:hAnsi="Times New Roman"/>
          <w:sz w:val="26"/>
          <w:szCs w:val="26"/>
        </w:rPr>
        <w:t>Секретарь комиссии</w:t>
      </w:r>
    </w:p>
    <w:p w:rsidR="00821B6A" w:rsidRDefault="00821B6A" w:rsidP="005B0986">
      <w:pPr>
        <w:pStyle w:val="ae"/>
        <w:spacing w:after="0" w:line="26" w:lineRule="atLeas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_____________           ______________________</w:t>
      </w:r>
    </w:p>
    <w:p w:rsidR="00821B6A" w:rsidRDefault="00821B6A" w:rsidP="005B0986">
      <w:pPr>
        <w:pStyle w:val="ae"/>
        <w:spacing w:after="0" w:line="26" w:lineRule="atLeast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Pr="00047BD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Подпись)                                       </w:t>
      </w:r>
      <w:r w:rsidR="00977A91">
        <w:rPr>
          <w:rFonts w:ascii="Times New Roman" w:hAnsi="Times New Roman"/>
          <w:sz w:val="20"/>
          <w:szCs w:val="20"/>
        </w:rPr>
        <w:t>(</w:t>
      </w:r>
      <w:proofErr w:type="spellStart"/>
      <w:r w:rsidR="00977A91">
        <w:rPr>
          <w:rFonts w:ascii="Times New Roman" w:hAnsi="Times New Roman"/>
          <w:sz w:val="20"/>
          <w:szCs w:val="20"/>
        </w:rPr>
        <w:t>и.о</w:t>
      </w:r>
      <w:proofErr w:type="gramStart"/>
      <w:r w:rsidR="00977A91">
        <w:rPr>
          <w:rFonts w:ascii="Times New Roman" w:hAnsi="Times New Roman"/>
          <w:sz w:val="20"/>
          <w:szCs w:val="20"/>
        </w:rPr>
        <w:t>.</w:t>
      </w:r>
      <w:r w:rsidR="00977A91" w:rsidRPr="00047BDF">
        <w:rPr>
          <w:rFonts w:ascii="Times New Roman" w:hAnsi="Times New Roman"/>
          <w:sz w:val="20"/>
          <w:szCs w:val="20"/>
        </w:rPr>
        <w:t>ф</w:t>
      </w:r>
      <w:proofErr w:type="gramEnd"/>
      <w:r w:rsidR="00977A91" w:rsidRPr="00047BDF">
        <w:rPr>
          <w:rFonts w:ascii="Times New Roman" w:hAnsi="Times New Roman"/>
          <w:sz w:val="20"/>
          <w:szCs w:val="20"/>
        </w:rPr>
        <w:t>амилия</w:t>
      </w:r>
      <w:proofErr w:type="spellEnd"/>
      <w:r w:rsidR="00977A91" w:rsidRPr="00047BDF">
        <w:rPr>
          <w:rFonts w:ascii="Times New Roman" w:hAnsi="Times New Roman"/>
          <w:sz w:val="20"/>
          <w:szCs w:val="20"/>
        </w:rPr>
        <w:t>)</w:t>
      </w:r>
    </w:p>
    <w:p w:rsidR="00821B6A" w:rsidRDefault="00821B6A" w:rsidP="003C687F">
      <w:pPr>
        <w:pStyle w:val="ae"/>
        <w:spacing w:after="0" w:line="26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E117E7">
        <w:rPr>
          <w:rFonts w:ascii="Times New Roman" w:hAnsi="Times New Roman"/>
          <w:sz w:val="26"/>
          <w:szCs w:val="26"/>
        </w:rPr>
        <w:t>Члены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_____________           ______________________</w:t>
      </w:r>
    </w:p>
    <w:p w:rsidR="00821B6A" w:rsidRDefault="00821B6A" w:rsidP="003C687F">
      <w:pPr>
        <w:pStyle w:val="ae"/>
        <w:spacing w:after="0" w:line="26" w:lineRule="atLeast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 w:rsidRPr="00047BD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Подпись)                                       </w:t>
      </w:r>
      <w:r w:rsidR="00977A91">
        <w:rPr>
          <w:rFonts w:ascii="Times New Roman" w:hAnsi="Times New Roman"/>
          <w:sz w:val="20"/>
          <w:szCs w:val="20"/>
        </w:rPr>
        <w:t>(</w:t>
      </w:r>
      <w:proofErr w:type="spellStart"/>
      <w:r w:rsidR="00977A91">
        <w:rPr>
          <w:rFonts w:ascii="Times New Roman" w:hAnsi="Times New Roman"/>
          <w:sz w:val="20"/>
          <w:szCs w:val="20"/>
        </w:rPr>
        <w:t>и.о</w:t>
      </w:r>
      <w:proofErr w:type="gramStart"/>
      <w:r w:rsidR="00977A91">
        <w:rPr>
          <w:rFonts w:ascii="Times New Roman" w:hAnsi="Times New Roman"/>
          <w:sz w:val="20"/>
          <w:szCs w:val="20"/>
        </w:rPr>
        <w:t>.</w:t>
      </w:r>
      <w:r w:rsidR="00977A91" w:rsidRPr="00047BDF">
        <w:rPr>
          <w:rFonts w:ascii="Times New Roman" w:hAnsi="Times New Roman"/>
          <w:sz w:val="20"/>
          <w:szCs w:val="20"/>
        </w:rPr>
        <w:t>ф</w:t>
      </w:r>
      <w:proofErr w:type="gramEnd"/>
      <w:r w:rsidR="00977A91" w:rsidRPr="00047BDF">
        <w:rPr>
          <w:rFonts w:ascii="Times New Roman" w:hAnsi="Times New Roman"/>
          <w:sz w:val="20"/>
          <w:szCs w:val="20"/>
        </w:rPr>
        <w:t>амилия</w:t>
      </w:r>
      <w:proofErr w:type="spellEnd"/>
      <w:r w:rsidR="00977A91" w:rsidRPr="00047BDF">
        <w:rPr>
          <w:rFonts w:ascii="Times New Roman" w:hAnsi="Times New Roman"/>
          <w:sz w:val="20"/>
          <w:szCs w:val="20"/>
        </w:rPr>
        <w:t>)</w:t>
      </w:r>
    </w:p>
    <w:p w:rsidR="00821B6A" w:rsidRDefault="00821B6A" w:rsidP="003C687F">
      <w:pPr>
        <w:pStyle w:val="ae"/>
        <w:spacing w:after="0" w:line="26" w:lineRule="atLeast"/>
        <w:ind w:left="2125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        ______________________</w:t>
      </w:r>
    </w:p>
    <w:p w:rsidR="00821B6A" w:rsidRDefault="00821B6A" w:rsidP="003C687F">
      <w:pPr>
        <w:pStyle w:val="ae"/>
        <w:spacing w:after="0" w:line="26" w:lineRule="atLeast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 w:rsidRPr="00047BD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Подпись)                                       </w:t>
      </w:r>
      <w:r w:rsidR="00977A91">
        <w:rPr>
          <w:rFonts w:ascii="Times New Roman" w:hAnsi="Times New Roman"/>
          <w:sz w:val="20"/>
          <w:szCs w:val="20"/>
        </w:rPr>
        <w:t>(</w:t>
      </w:r>
      <w:proofErr w:type="spellStart"/>
      <w:r w:rsidR="00977A91">
        <w:rPr>
          <w:rFonts w:ascii="Times New Roman" w:hAnsi="Times New Roman"/>
          <w:sz w:val="20"/>
          <w:szCs w:val="20"/>
        </w:rPr>
        <w:t>и.о</w:t>
      </w:r>
      <w:proofErr w:type="gramStart"/>
      <w:r w:rsidR="00977A91">
        <w:rPr>
          <w:rFonts w:ascii="Times New Roman" w:hAnsi="Times New Roman"/>
          <w:sz w:val="20"/>
          <w:szCs w:val="20"/>
        </w:rPr>
        <w:t>.</w:t>
      </w:r>
      <w:r w:rsidR="00977A91" w:rsidRPr="00047BDF">
        <w:rPr>
          <w:rFonts w:ascii="Times New Roman" w:hAnsi="Times New Roman"/>
          <w:sz w:val="20"/>
          <w:szCs w:val="20"/>
        </w:rPr>
        <w:t>ф</w:t>
      </w:r>
      <w:proofErr w:type="gramEnd"/>
      <w:r w:rsidR="00977A91" w:rsidRPr="00047BDF">
        <w:rPr>
          <w:rFonts w:ascii="Times New Roman" w:hAnsi="Times New Roman"/>
          <w:sz w:val="20"/>
          <w:szCs w:val="20"/>
        </w:rPr>
        <w:t>амилия</w:t>
      </w:r>
      <w:proofErr w:type="spellEnd"/>
      <w:r w:rsidR="00977A91" w:rsidRPr="00047BDF">
        <w:rPr>
          <w:rFonts w:ascii="Times New Roman" w:hAnsi="Times New Roman"/>
          <w:sz w:val="20"/>
          <w:szCs w:val="20"/>
        </w:rPr>
        <w:t>)</w:t>
      </w:r>
    </w:p>
    <w:p w:rsidR="00821B6A" w:rsidRDefault="00821B6A" w:rsidP="003C687F">
      <w:pPr>
        <w:pStyle w:val="ae"/>
        <w:spacing w:after="0" w:line="26" w:lineRule="atLeast"/>
        <w:ind w:left="2125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        ______________________</w:t>
      </w:r>
    </w:p>
    <w:p w:rsidR="00821B6A" w:rsidRDefault="00821B6A" w:rsidP="003C687F">
      <w:pPr>
        <w:pStyle w:val="ae"/>
        <w:spacing w:after="0" w:line="26" w:lineRule="atLeast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 w:rsidRPr="00047BD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Подпись)                                      </w:t>
      </w:r>
      <w:r w:rsidR="00977A91">
        <w:rPr>
          <w:rFonts w:ascii="Times New Roman" w:hAnsi="Times New Roman"/>
          <w:sz w:val="20"/>
          <w:szCs w:val="20"/>
        </w:rPr>
        <w:t>(</w:t>
      </w:r>
      <w:proofErr w:type="spellStart"/>
      <w:r w:rsidR="00977A91">
        <w:rPr>
          <w:rFonts w:ascii="Times New Roman" w:hAnsi="Times New Roman"/>
          <w:sz w:val="20"/>
          <w:szCs w:val="20"/>
        </w:rPr>
        <w:t>и.о</w:t>
      </w:r>
      <w:proofErr w:type="gramStart"/>
      <w:r w:rsidR="00977A91">
        <w:rPr>
          <w:rFonts w:ascii="Times New Roman" w:hAnsi="Times New Roman"/>
          <w:sz w:val="20"/>
          <w:szCs w:val="20"/>
        </w:rPr>
        <w:t>.</w:t>
      </w:r>
      <w:r w:rsidR="00977A91" w:rsidRPr="00047BDF">
        <w:rPr>
          <w:rFonts w:ascii="Times New Roman" w:hAnsi="Times New Roman"/>
          <w:sz w:val="20"/>
          <w:szCs w:val="20"/>
        </w:rPr>
        <w:t>ф</w:t>
      </w:r>
      <w:proofErr w:type="gramEnd"/>
      <w:r w:rsidR="00977A91" w:rsidRPr="00047BDF">
        <w:rPr>
          <w:rFonts w:ascii="Times New Roman" w:hAnsi="Times New Roman"/>
          <w:sz w:val="20"/>
          <w:szCs w:val="20"/>
        </w:rPr>
        <w:t>амилия</w:t>
      </w:r>
      <w:proofErr w:type="spellEnd"/>
      <w:r w:rsidR="00977A91" w:rsidRPr="00047BDF">
        <w:rPr>
          <w:rFonts w:ascii="Times New Roman" w:hAnsi="Times New Roman"/>
          <w:sz w:val="20"/>
          <w:szCs w:val="20"/>
        </w:rPr>
        <w:t>)</w:t>
      </w:r>
    </w:p>
    <w:p w:rsidR="00821B6A" w:rsidRDefault="00821B6A" w:rsidP="003C687F">
      <w:pPr>
        <w:pStyle w:val="ae"/>
        <w:spacing w:after="0" w:line="26" w:lineRule="atLeast"/>
        <w:ind w:left="2125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        ______________________</w:t>
      </w:r>
    </w:p>
    <w:p w:rsidR="00821B6A" w:rsidRDefault="00821B6A" w:rsidP="003C687F">
      <w:pPr>
        <w:pStyle w:val="ae"/>
        <w:spacing w:after="0" w:line="26" w:lineRule="atLeast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 w:rsidRPr="00047BD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Подпись)                                       </w:t>
      </w:r>
      <w:r w:rsidR="00977A91">
        <w:rPr>
          <w:rFonts w:ascii="Times New Roman" w:hAnsi="Times New Roman"/>
          <w:sz w:val="20"/>
          <w:szCs w:val="20"/>
        </w:rPr>
        <w:t>(</w:t>
      </w:r>
      <w:proofErr w:type="spellStart"/>
      <w:r w:rsidR="00977A91">
        <w:rPr>
          <w:rFonts w:ascii="Times New Roman" w:hAnsi="Times New Roman"/>
          <w:sz w:val="20"/>
          <w:szCs w:val="20"/>
        </w:rPr>
        <w:t>и.о</w:t>
      </w:r>
      <w:proofErr w:type="gramStart"/>
      <w:r w:rsidR="00977A91">
        <w:rPr>
          <w:rFonts w:ascii="Times New Roman" w:hAnsi="Times New Roman"/>
          <w:sz w:val="20"/>
          <w:szCs w:val="20"/>
        </w:rPr>
        <w:t>.</w:t>
      </w:r>
      <w:r w:rsidR="00977A91" w:rsidRPr="00047BDF">
        <w:rPr>
          <w:rFonts w:ascii="Times New Roman" w:hAnsi="Times New Roman"/>
          <w:sz w:val="20"/>
          <w:szCs w:val="20"/>
        </w:rPr>
        <w:t>ф</w:t>
      </w:r>
      <w:proofErr w:type="gramEnd"/>
      <w:r w:rsidR="00977A91" w:rsidRPr="00047BDF">
        <w:rPr>
          <w:rFonts w:ascii="Times New Roman" w:hAnsi="Times New Roman"/>
          <w:sz w:val="20"/>
          <w:szCs w:val="20"/>
        </w:rPr>
        <w:t>амилия</w:t>
      </w:r>
      <w:proofErr w:type="spellEnd"/>
      <w:r w:rsidR="00977A91" w:rsidRPr="00047BDF">
        <w:rPr>
          <w:rFonts w:ascii="Times New Roman" w:hAnsi="Times New Roman"/>
          <w:sz w:val="20"/>
          <w:szCs w:val="20"/>
        </w:rPr>
        <w:t>)</w:t>
      </w:r>
      <w:r w:rsidR="00977A91" w:rsidRPr="00977A91">
        <w:rPr>
          <w:rFonts w:ascii="Times New Roman" w:hAnsi="Times New Roman"/>
          <w:sz w:val="20"/>
          <w:szCs w:val="20"/>
        </w:rPr>
        <w:t xml:space="preserve"> </w:t>
      </w:r>
    </w:p>
    <w:p w:rsidR="00821B6A" w:rsidRDefault="00821B6A" w:rsidP="003C687F">
      <w:pPr>
        <w:pStyle w:val="ae"/>
        <w:spacing w:after="0" w:line="26" w:lineRule="atLeast"/>
        <w:ind w:left="2125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        ______________________</w:t>
      </w:r>
    </w:p>
    <w:p w:rsidR="00821B6A" w:rsidRDefault="00821B6A" w:rsidP="003C687F">
      <w:pPr>
        <w:pStyle w:val="ae"/>
        <w:spacing w:after="0" w:line="26" w:lineRule="atLeast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 w:rsidRPr="00047BD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Подпись)                                       </w:t>
      </w:r>
      <w:r w:rsidR="00977A91">
        <w:rPr>
          <w:rFonts w:ascii="Times New Roman" w:hAnsi="Times New Roman"/>
          <w:sz w:val="20"/>
          <w:szCs w:val="20"/>
        </w:rPr>
        <w:t>(</w:t>
      </w:r>
      <w:proofErr w:type="spellStart"/>
      <w:r w:rsidR="00977A91">
        <w:rPr>
          <w:rFonts w:ascii="Times New Roman" w:hAnsi="Times New Roman"/>
          <w:sz w:val="20"/>
          <w:szCs w:val="20"/>
        </w:rPr>
        <w:t>и.о</w:t>
      </w:r>
      <w:proofErr w:type="gramStart"/>
      <w:r w:rsidR="00977A91">
        <w:rPr>
          <w:rFonts w:ascii="Times New Roman" w:hAnsi="Times New Roman"/>
          <w:sz w:val="20"/>
          <w:szCs w:val="20"/>
        </w:rPr>
        <w:t>.</w:t>
      </w:r>
      <w:r w:rsidR="00977A91" w:rsidRPr="00047BDF">
        <w:rPr>
          <w:rFonts w:ascii="Times New Roman" w:hAnsi="Times New Roman"/>
          <w:sz w:val="20"/>
          <w:szCs w:val="20"/>
        </w:rPr>
        <w:t>ф</w:t>
      </w:r>
      <w:proofErr w:type="gramEnd"/>
      <w:r w:rsidR="00977A91" w:rsidRPr="00047BDF">
        <w:rPr>
          <w:rFonts w:ascii="Times New Roman" w:hAnsi="Times New Roman"/>
          <w:sz w:val="20"/>
          <w:szCs w:val="20"/>
        </w:rPr>
        <w:t>амилия</w:t>
      </w:r>
      <w:proofErr w:type="spellEnd"/>
      <w:r w:rsidR="00977A91" w:rsidRPr="00047BDF">
        <w:rPr>
          <w:rFonts w:ascii="Times New Roman" w:hAnsi="Times New Roman"/>
          <w:sz w:val="20"/>
          <w:szCs w:val="20"/>
        </w:rPr>
        <w:t>)</w:t>
      </w:r>
      <w:r w:rsidR="00977A91" w:rsidRPr="00977A91">
        <w:rPr>
          <w:rFonts w:ascii="Times New Roman" w:hAnsi="Times New Roman"/>
          <w:sz w:val="20"/>
          <w:szCs w:val="20"/>
        </w:rPr>
        <w:t xml:space="preserve"> </w:t>
      </w:r>
    </w:p>
    <w:p w:rsidR="00821B6A" w:rsidRDefault="00821B6A" w:rsidP="003C687F">
      <w:pPr>
        <w:pStyle w:val="ae"/>
        <w:spacing w:after="0" w:line="26" w:lineRule="atLeast"/>
        <w:ind w:left="2125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        ______________________</w:t>
      </w:r>
    </w:p>
    <w:p w:rsidR="00821B6A" w:rsidRDefault="00821B6A" w:rsidP="003C687F">
      <w:pPr>
        <w:pStyle w:val="ae"/>
        <w:spacing w:after="0" w:line="26" w:lineRule="atLeast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 w:rsidRPr="00047BD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Подпись)                                       </w:t>
      </w:r>
      <w:r w:rsidR="00977A91">
        <w:rPr>
          <w:rFonts w:ascii="Times New Roman" w:hAnsi="Times New Roman"/>
          <w:sz w:val="20"/>
          <w:szCs w:val="20"/>
        </w:rPr>
        <w:t>(и.о.</w:t>
      </w:r>
      <w:r w:rsidR="00977A91" w:rsidRPr="00047BDF">
        <w:rPr>
          <w:rFonts w:ascii="Times New Roman" w:hAnsi="Times New Roman"/>
          <w:sz w:val="20"/>
          <w:szCs w:val="20"/>
        </w:rPr>
        <w:t>фамилия)</w:t>
      </w:r>
    </w:p>
    <w:p w:rsidR="00821B6A" w:rsidRPr="00E117E7" w:rsidRDefault="00821B6A" w:rsidP="00E117E7">
      <w:pPr>
        <w:spacing w:line="26" w:lineRule="atLeast"/>
        <w:jc w:val="both"/>
        <w:rPr>
          <w:sz w:val="28"/>
          <w:szCs w:val="28"/>
        </w:rPr>
      </w:pPr>
    </w:p>
    <w:p w:rsidR="00821B6A" w:rsidRDefault="00821B6A" w:rsidP="003C687F">
      <w:pPr>
        <w:spacing w:line="26" w:lineRule="atLeast"/>
        <w:jc w:val="right"/>
        <w:rPr>
          <w:sz w:val="28"/>
          <w:szCs w:val="28"/>
        </w:rPr>
      </w:pPr>
    </w:p>
    <w:p w:rsidR="00821B6A" w:rsidRDefault="00821B6A" w:rsidP="003C687F">
      <w:pPr>
        <w:spacing w:line="26" w:lineRule="atLeast"/>
        <w:jc w:val="right"/>
        <w:rPr>
          <w:sz w:val="28"/>
          <w:szCs w:val="28"/>
        </w:rPr>
      </w:pPr>
    </w:p>
    <w:p w:rsidR="00821B6A" w:rsidRDefault="00821B6A" w:rsidP="004B1A76">
      <w:pPr>
        <w:spacing w:line="2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sectPr w:rsidR="00821B6A" w:rsidSect="004B1A76">
      <w:footerReference w:type="even" r:id="rId12"/>
      <w:footerReference w:type="default" r:id="rId13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4C1" w:rsidRDefault="006A74C1">
      <w:r>
        <w:separator/>
      </w:r>
    </w:p>
  </w:endnote>
  <w:endnote w:type="continuationSeparator" w:id="0">
    <w:p w:rsidR="006A74C1" w:rsidRDefault="006A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6A" w:rsidRDefault="00821B6A" w:rsidP="0057230D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821B6A" w:rsidRDefault="00821B6A" w:rsidP="0057230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6A" w:rsidRPr="0057230D" w:rsidRDefault="00821B6A" w:rsidP="0057230D">
    <w:pPr>
      <w:pStyle w:val="a4"/>
      <w:framePr w:wrap="around" w:vAnchor="text" w:hAnchor="margin" w:xAlign="outside" w:y="1"/>
      <w:rPr>
        <w:rStyle w:val="a6"/>
        <w:b w:val="0"/>
        <w:sz w:val="24"/>
        <w:szCs w:val="24"/>
      </w:rPr>
    </w:pPr>
    <w:r w:rsidRPr="0057230D">
      <w:rPr>
        <w:rStyle w:val="a6"/>
        <w:b w:val="0"/>
        <w:sz w:val="24"/>
        <w:szCs w:val="24"/>
      </w:rPr>
      <w:fldChar w:fldCharType="begin"/>
    </w:r>
    <w:r w:rsidRPr="0057230D">
      <w:rPr>
        <w:rStyle w:val="a6"/>
        <w:b w:val="0"/>
        <w:sz w:val="24"/>
        <w:szCs w:val="24"/>
      </w:rPr>
      <w:instrText xml:space="preserve">PAGE  </w:instrText>
    </w:r>
    <w:r w:rsidRPr="0057230D">
      <w:rPr>
        <w:rStyle w:val="a6"/>
        <w:b w:val="0"/>
        <w:sz w:val="24"/>
        <w:szCs w:val="24"/>
      </w:rPr>
      <w:fldChar w:fldCharType="separate"/>
    </w:r>
    <w:r w:rsidR="00EA2F33">
      <w:rPr>
        <w:rStyle w:val="a6"/>
        <w:b w:val="0"/>
        <w:noProof/>
        <w:sz w:val="24"/>
        <w:szCs w:val="24"/>
      </w:rPr>
      <w:t>2</w:t>
    </w:r>
    <w:r w:rsidRPr="0057230D">
      <w:rPr>
        <w:rStyle w:val="a6"/>
        <w:b w:val="0"/>
        <w:sz w:val="24"/>
        <w:szCs w:val="24"/>
      </w:rPr>
      <w:fldChar w:fldCharType="end"/>
    </w:r>
  </w:p>
  <w:p w:rsidR="00821B6A" w:rsidRPr="0057230D" w:rsidRDefault="00821B6A" w:rsidP="0057230D">
    <w:pPr>
      <w:pStyle w:val="a4"/>
      <w:ind w:right="360" w:firstLine="360"/>
      <w:rPr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4C1" w:rsidRDefault="006A74C1">
      <w:r>
        <w:separator/>
      </w:r>
    </w:p>
  </w:footnote>
  <w:footnote w:type="continuationSeparator" w:id="0">
    <w:p w:rsidR="006A74C1" w:rsidRDefault="006A7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1635"/>
    <w:multiLevelType w:val="hybridMultilevel"/>
    <w:tmpl w:val="96166046"/>
    <w:lvl w:ilvl="0" w:tplc="96CA69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D8E4AFD"/>
    <w:multiLevelType w:val="hybridMultilevel"/>
    <w:tmpl w:val="402E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D0"/>
    <w:rsid w:val="000211F2"/>
    <w:rsid w:val="00024C6A"/>
    <w:rsid w:val="00037C37"/>
    <w:rsid w:val="000416A8"/>
    <w:rsid w:val="00047BDF"/>
    <w:rsid w:val="000514F6"/>
    <w:rsid w:val="00087782"/>
    <w:rsid w:val="000940EC"/>
    <w:rsid w:val="000A659E"/>
    <w:rsid w:val="000C4773"/>
    <w:rsid w:val="000E511C"/>
    <w:rsid w:val="001058F8"/>
    <w:rsid w:val="00110CB9"/>
    <w:rsid w:val="001116BF"/>
    <w:rsid w:val="001120A3"/>
    <w:rsid w:val="00123202"/>
    <w:rsid w:val="00140DF8"/>
    <w:rsid w:val="0015305F"/>
    <w:rsid w:val="00164D3F"/>
    <w:rsid w:val="00176620"/>
    <w:rsid w:val="00182D4C"/>
    <w:rsid w:val="00183972"/>
    <w:rsid w:val="00194326"/>
    <w:rsid w:val="001B5422"/>
    <w:rsid w:val="001B60D0"/>
    <w:rsid w:val="001D35CE"/>
    <w:rsid w:val="001E0B30"/>
    <w:rsid w:val="001E2028"/>
    <w:rsid w:val="001F257E"/>
    <w:rsid w:val="001F2B87"/>
    <w:rsid w:val="001F5014"/>
    <w:rsid w:val="00204426"/>
    <w:rsid w:val="00216450"/>
    <w:rsid w:val="0023707C"/>
    <w:rsid w:val="002504B6"/>
    <w:rsid w:val="00276FC6"/>
    <w:rsid w:val="002808D6"/>
    <w:rsid w:val="002936C3"/>
    <w:rsid w:val="002A33AD"/>
    <w:rsid w:val="002A47C1"/>
    <w:rsid w:val="002A75AA"/>
    <w:rsid w:val="002B05A3"/>
    <w:rsid w:val="002B450B"/>
    <w:rsid w:val="002B4C84"/>
    <w:rsid w:val="002D0526"/>
    <w:rsid w:val="002D383E"/>
    <w:rsid w:val="002E74A8"/>
    <w:rsid w:val="002F4ED2"/>
    <w:rsid w:val="00306898"/>
    <w:rsid w:val="003166F5"/>
    <w:rsid w:val="0034089A"/>
    <w:rsid w:val="00353ABD"/>
    <w:rsid w:val="00367A01"/>
    <w:rsid w:val="00381A37"/>
    <w:rsid w:val="00395CBC"/>
    <w:rsid w:val="003A032F"/>
    <w:rsid w:val="003C3AB8"/>
    <w:rsid w:val="003C687F"/>
    <w:rsid w:val="003D40FC"/>
    <w:rsid w:val="003E0361"/>
    <w:rsid w:val="003E5380"/>
    <w:rsid w:val="003E53C7"/>
    <w:rsid w:val="003F5CC5"/>
    <w:rsid w:val="00400512"/>
    <w:rsid w:val="00401B09"/>
    <w:rsid w:val="0040514F"/>
    <w:rsid w:val="00413132"/>
    <w:rsid w:val="004423B6"/>
    <w:rsid w:val="00445AA8"/>
    <w:rsid w:val="0044611B"/>
    <w:rsid w:val="00446AAA"/>
    <w:rsid w:val="00447BE6"/>
    <w:rsid w:val="00455F1C"/>
    <w:rsid w:val="00476317"/>
    <w:rsid w:val="00484004"/>
    <w:rsid w:val="004861C2"/>
    <w:rsid w:val="00490867"/>
    <w:rsid w:val="0049170A"/>
    <w:rsid w:val="0049351B"/>
    <w:rsid w:val="004942CF"/>
    <w:rsid w:val="004B1A76"/>
    <w:rsid w:val="004B27D0"/>
    <w:rsid w:val="004E5B60"/>
    <w:rsid w:val="005051F7"/>
    <w:rsid w:val="0053774B"/>
    <w:rsid w:val="00540695"/>
    <w:rsid w:val="00562DBF"/>
    <w:rsid w:val="0057230D"/>
    <w:rsid w:val="00582891"/>
    <w:rsid w:val="0059207B"/>
    <w:rsid w:val="00595886"/>
    <w:rsid w:val="005A7191"/>
    <w:rsid w:val="005B0986"/>
    <w:rsid w:val="005B1392"/>
    <w:rsid w:val="005D1065"/>
    <w:rsid w:val="005E0734"/>
    <w:rsid w:val="005E3494"/>
    <w:rsid w:val="005E4BD9"/>
    <w:rsid w:val="005E56B0"/>
    <w:rsid w:val="005F1177"/>
    <w:rsid w:val="006124A0"/>
    <w:rsid w:val="006124CB"/>
    <w:rsid w:val="00621105"/>
    <w:rsid w:val="006250FC"/>
    <w:rsid w:val="00635A62"/>
    <w:rsid w:val="00637B28"/>
    <w:rsid w:val="00647758"/>
    <w:rsid w:val="0065443A"/>
    <w:rsid w:val="00674B0C"/>
    <w:rsid w:val="006831BA"/>
    <w:rsid w:val="006857FD"/>
    <w:rsid w:val="006A74C1"/>
    <w:rsid w:val="006B5F6E"/>
    <w:rsid w:val="006B7164"/>
    <w:rsid w:val="006C326E"/>
    <w:rsid w:val="006D01A7"/>
    <w:rsid w:val="006E3CD0"/>
    <w:rsid w:val="006E4DD1"/>
    <w:rsid w:val="006F2FEA"/>
    <w:rsid w:val="007156D8"/>
    <w:rsid w:val="007208FA"/>
    <w:rsid w:val="007273F8"/>
    <w:rsid w:val="00727697"/>
    <w:rsid w:val="00727DA2"/>
    <w:rsid w:val="00740EAC"/>
    <w:rsid w:val="007612F1"/>
    <w:rsid w:val="00761B48"/>
    <w:rsid w:val="007765FE"/>
    <w:rsid w:val="00781CD9"/>
    <w:rsid w:val="00787148"/>
    <w:rsid w:val="007C0822"/>
    <w:rsid w:val="007C1553"/>
    <w:rsid w:val="007C5B01"/>
    <w:rsid w:val="007C7C7D"/>
    <w:rsid w:val="00804AAB"/>
    <w:rsid w:val="00821B6A"/>
    <w:rsid w:val="00851697"/>
    <w:rsid w:val="00862D51"/>
    <w:rsid w:val="00871AC4"/>
    <w:rsid w:val="008D5E7F"/>
    <w:rsid w:val="008E1F80"/>
    <w:rsid w:val="008E2EEE"/>
    <w:rsid w:val="008E77E4"/>
    <w:rsid w:val="008F132E"/>
    <w:rsid w:val="0090225B"/>
    <w:rsid w:val="00920B42"/>
    <w:rsid w:val="00936652"/>
    <w:rsid w:val="0094097C"/>
    <w:rsid w:val="00943D93"/>
    <w:rsid w:val="009574C8"/>
    <w:rsid w:val="00971046"/>
    <w:rsid w:val="00971BBF"/>
    <w:rsid w:val="009765EA"/>
    <w:rsid w:val="00977A91"/>
    <w:rsid w:val="00984009"/>
    <w:rsid w:val="009A2468"/>
    <w:rsid w:val="009A6555"/>
    <w:rsid w:val="009B2197"/>
    <w:rsid w:val="009B7384"/>
    <w:rsid w:val="009D03A8"/>
    <w:rsid w:val="009D057A"/>
    <w:rsid w:val="009E1771"/>
    <w:rsid w:val="009F0DAE"/>
    <w:rsid w:val="00A27577"/>
    <w:rsid w:val="00A56B33"/>
    <w:rsid w:val="00A77876"/>
    <w:rsid w:val="00A77FA2"/>
    <w:rsid w:val="00A81688"/>
    <w:rsid w:val="00A845B2"/>
    <w:rsid w:val="00A91BFB"/>
    <w:rsid w:val="00A93076"/>
    <w:rsid w:val="00AA322A"/>
    <w:rsid w:val="00AB2DCD"/>
    <w:rsid w:val="00AB3896"/>
    <w:rsid w:val="00AC6A0F"/>
    <w:rsid w:val="00AD49CC"/>
    <w:rsid w:val="00AE394F"/>
    <w:rsid w:val="00AF2114"/>
    <w:rsid w:val="00B010AE"/>
    <w:rsid w:val="00B10FC4"/>
    <w:rsid w:val="00B1339D"/>
    <w:rsid w:val="00B37141"/>
    <w:rsid w:val="00B569E8"/>
    <w:rsid w:val="00B81B8B"/>
    <w:rsid w:val="00B934D8"/>
    <w:rsid w:val="00BA02AB"/>
    <w:rsid w:val="00BA0A57"/>
    <w:rsid w:val="00BA5857"/>
    <w:rsid w:val="00BB3C99"/>
    <w:rsid w:val="00BC434D"/>
    <w:rsid w:val="00BC4AA3"/>
    <w:rsid w:val="00BD1E1E"/>
    <w:rsid w:val="00BD2FC5"/>
    <w:rsid w:val="00BE5192"/>
    <w:rsid w:val="00BF44DD"/>
    <w:rsid w:val="00BF7B01"/>
    <w:rsid w:val="00C11A66"/>
    <w:rsid w:val="00C41A0A"/>
    <w:rsid w:val="00C44496"/>
    <w:rsid w:val="00C641D7"/>
    <w:rsid w:val="00C67ECA"/>
    <w:rsid w:val="00C713C2"/>
    <w:rsid w:val="00C7617C"/>
    <w:rsid w:val="00CA36C8"/>
    <w:rsid w:val="00CB3EFA"/>
    <w:rsid w:val="00CB513C"/>
    <w:rsid w:val="00CC40F2"/>
    <w:rsid w:val="00CD48CF"/>
    <w:rsid w:val="00D008F0"/>
    <w:rsid w:val="00D20DE2"/>
    <w:rsid w:val="00D41C68"/>
    <w:rsid w:val="00D42F45"/>
    <w:rsid w:val="00D66FB5"/>
    <w:rsid w:val="00D71165"/>
    <w:rsid w:val="00D77224"/>
    <w:rsid w:val="00D806C0"/>
    <w:rsid w:val="00D82C99"/>
    <w:rsid w:val="00D86C0A"/>
    <w:rsid w:val="00DA73D3"/>
    <w:rsid w:val="00DC51D8"/>
    <w:rsid w:val="00DC7AEA"/>
    <w:rsid w:val="00E1075E"/>
    <w:rsid w:val="00E117E7"/>
    <w:rsid w:val="00E239A3"/>
    <w:rsid w:val="00E24FBA"/>
    <w:rsid w:val="00E346FF"/>
    <w:rsid w:val="00E50204"/>
    <w:rsid w:val="00E60E9B"/>
    <w:rsid w:val="00E76594"/>
    <w:rsid w:val="00E85637"/>
    <w:rsid w:val="00E96922"/>
    <w:rsid w:val="00E9769B"/>
    <w:rsid w:val="00EA2F33"/>
    <w:rsid w:val="00EA6E42"/>
    <w:rsid w:val="00EB6DCA"/>
    <w:rsid w:val="00EC10AD"/>
    <w:rsid w:val="00ED3937"/>
    <w:rsid w:val="00ED6EAC"/>
    <w:rsid w:val="00EF1EF0"/>
    <w:rsid w:val="00EF2861"/>
    <w:rsid w:val="00EF28E0"/>
    <w:rsid w:val="00F25874"/>
    <w:rsid w:val="00F4142C"/>
    <w:rsid w:val="00F43754"/>
    <w:rsid w:val="00F51E7D"/>
    <w:rsid w:val="00F57247"/>
    <w:rsid w:val="00FB52DB"/>
    <w:rsid w:val="00FC5889"/>
    <w:rsid w:val="00FC63C5"/>
    <w:rsid w:val="00FE39F9"/>
    <w:rsid w:val="00FF14FB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D0"/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uiPriority w:val="99"/>
    <w:rsid w:val="00674B0C"/>
    <w:pPr>
      <w:spacing w:after="160" w:line="240" w:lineRule="exact"/>
    </w:pPr>
    <w:rPr>
      <w:rFonts w:ascii="Verdana" w:hAnsi="Verdana"/>
      <w:b w:val="0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C64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7230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sid w:val="00580894"/>
    <w:rPr>
      <w:b/>
      <w:sz w:val="26"/>
      <w:szCs w:val="26"/>
    </w:rPr>
  </w:style>
  <w:style w:type="character" w:styleId="a6">
    <w:name w:val="page number"/>
    <w:uiPriority w:val="99"/>
    <w:rsid w:val="0057230D"/>
    <w:rPr>
      <w:rFonts w:cs="Times New Roman"/>
    </w:rPr>
  </w:style>
  <w:style w:type="paragraph" w:styleId="a7">
    <w:name w:val="header"/>
    <w:basedOn w:val="a"/>
    <w:link w:val="a8"/>
    <w:uiPriority w:val="99"/>
    <w:rsid w:val="005723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580894"/>
    <w:rPr>
      <w:b/>
      <w:sz w:val="26"/>
      <w:szCs w:val="26"/>
    </w:rPr>
  </w:style>
  <w:style w:type="paragraph" w:styleId="a9">
    <w:name w:val="No Spacing"/>
    <w:uiPriority w:val="99"/>
    <w:qFormat/>
    <w:rsid w:val="000416A8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rsid w:val="009E1771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locked/>
    <w:rsid w:val="009E1771"/>
    <w:rPr>
      <w:rFonts w:ascii="Segoe UI" w:hAnsi="Segoe UI"/>
      <w:b/>
      <w:sz w:val="18"/>
    </w:rPr>
  </w:style>
  <w:style w:type="character" w:styleId="ac">
    <w:name w:val="Hyperlink"/>
    <w:uiPriority w:val="99"/>
    <w:rsid w:val="00B569E8"/>
    <w:rPr>
      <w:rFonts w:cs="Times New Roman"/>
      <w:color w:val="0563C1"/>
      <w:u w:val="single"/>
    </w:rPr>
  </w:style>
  <w:style w:type="paragraph" w:styleId="ad">
    <w:name w:val="Normal (Web)"/>
    <w:basedOn w:val="a"/>
    <w:uiPriority w:val="99"/>
    <w:rsid w:val="005E3494"/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94097C"/>
    <w:pPr>
      <w:ind w:left="720"/>
      <w:contextualSpacing/>
    </w:pPr>
    <w:rPr>
      <w:b w:val="0"/>
      <w:sz w:val="24"/>
      <w:szCs w:val="24"/>
    </w:rPr>
  </w:style>
  <w:style w:type="character" w:customStyle="1" w:styleId="apple-converted-space">
    <w:name w:val="apple-converted-space"/>
    <w:uiPriority w:val="99"/>
    <w:rsid w:val="0094097C"/>
  </w:style>
  <w:style w:type="paragraph" w:customStyle="1" w:styleId="ConsPlusNonformat">
    <w:name w:val="ConsPlusNonformat"/>
    <w:uiPriority w:val="99"/>
    <w:rsid w:val="007208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uiPriority w:val="99"/>
    <w:rsid w:val="00182D4C"/>
    <w:pPr>
      <w:ind w:left="720"/>
      <w:contextualSpacing/>
    </w:pPr>
    <w:rPr>
      <w:b w:val="0"/>
      <w:sz w:val="24"/>
      <w:szCs w:val="24"/>
    </w:rPr>
  </w:style>
  <w:style w:type="paragraph" w:styleId="ae">
    <w:name w:val="List Paragraph"/>
    <w:basedOn w:val="a"/>
    <w:uiPriority w:val="99"/>
    <w:qFormat/>
    <w:rsid w:val="003C687F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D0"/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uiPriority w:val="99"/>
    <w:rsid w:val="00674B0C"/>
    <w:pPr>
      <w:spacing w:after="160" w:line="240" w:lineRule="exact"/>
    </w:pPr>
    <w:rPr>
      <w:rFonts w:ascii="Verdana" w:hAnsi="Verdana"/>
      <w:b w:val="0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C64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7230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sid w:val="00580894"/>
    <w:rPr>
      <w:b/>
      <w:sz w:val="26"/>
      <w:szCs w:val="26"/>
    </w:rPr>
  </w:style>
  <w:style w:type="character" w:styleId="a6">
    <w:name w:val="page number"/>
    <w:uiPriority w:val="99"/>
    <w:rsid w:val="0057230D"/>
    <w:rPr>
      <w:rFonts w:cs="Times New Roman"/>
    </w:rPr>
  </w:style>
  <w:style w:type="paragraph" w:styleId="a7">
    <w:name w:val="header"/>
    <w:basedOn w:val="a"/>
    <w:link w:val="a8"/>
    <w:uiPriority w:val="99"/>
    <w:rsid w:val="005723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580894"/>
    <w:rPr>
      <w:b/>
      <w:sz w:val="26"/>
      <w:szCs w:val="26"/>
    </w:rPr>
  </w:style>
  <w:style w:type="paragraph" w:styleId="a9">
    <w:name w:val="No Spacing"/>
    <w:uiPriority w:val="99"/>
    <w:qFormat/>
    <w:rsid w:val="000416A8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rsid w:val="009E1771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locked/>
    <w:rsid w:val="009E1771"/>
    <w:rPr>
      <w:rFonts w:ascii="Segoe UI" w:hAnsi="Segoe UI"/>
      <w:b/>
      <w:sz w:val="18"/>
    </w:rPr>
  </w:style>
  <w:style w:type="character" w:styleId="ac">
    <w:name w:val="Hyperlink"/>
    <w:uiPriority w:val="99"/>
    <w:rsid w:val="00B569E8"/>
    <w:rPr>
      <w:rFonts w:cs="Times New Roman"/>
      <w:color w:val="0563C1"/>
      <w:u w:val="single"/>
    </w:rPr>
  </w:style>
  <w:style w:type="paragraph" w:styleId="ad">
    <w:name w:val="Normal (Web)"/>
    <w:basedOn w:val="a"/>
    <w:uiPriority w:val="99"/>
    <w:rsid w:val="005E3494"/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94097C"/>
    <w:pPr>
      <w:ind w:left="720"/>
      <w:contextualSpacing/>
    </w:pPr>
    <w:rPr>
      <w:b w:val="0"/>
      <w:sz w:val="24"/>
      <w:szCs w:val="24"/>
    </w:rPr>
  </w:style>
  <w:style w:type="character" w:customStyle="1" w:styleId="apple-converted-space">
    <w:name w:val="apple-converted-space"/>
    <w:uiPriority w:val="99"/>
    <w:rsid w:val="0094097C"/>
  </w:style>
  <w:style w:type="paragraph" w:customStyle="1" w:styleId="ConsPlusNonformat">
    <w:name w:val="ConsPlusNonformat"/>
    <w:uiPriority w:val="99"/>
    <w:rsid w:val="007208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uiPriority w:val="99"/>
    <w:rsid w:val="00182D4C"/>
    <w:pPr>
      <w:ind w:left="720"/>
      <w:contextualSpacing/>
    </w:pPr>
    <w:rPr>
      <w:b w:val="0"/>
      <w:sz w:val="24"/>
      <w:szCs w:val="24"/>
    </w:rPr>
  </w:style>
  <w:style w:type="paragraph" w:styleId="ae">
    <w:name w:val="List Paragraph"/>
    <w:basedOn w:val="a"/>
    <w:uiPriority w:val="99"/>
    <w:qFormat/>
    <w:rsid w:val="003C687F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1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7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7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7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27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27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27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1192F9F86E36735B7E393039E084650A986DB8403BEB38376CD2BF00BE45FED3029AD52F9F25E6j3ZF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91192F9F86E36735B7E393039E084650A9C6ABF4C3EEB38376CD2BF00BE45FED3029AD52F9F24E5j3Z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1192F9F86E36735B7E393039E084650A986FBA4E39EB38376CD2BF00BE45FED3029AD52F9F25E2j3Z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10</Pages>
  <Words>1802</Words>
  <Characters>16241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ПРОЕКТ</vt:lpstr>
    </vt:vector>
  </TitlesOfParts>
  <Company/>
  <LinksUpToDate>false</LinksUpToDate>
  <CharactersWithSpaces>18007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ПРОЕКТ</dc:title>
  <dc:subject/>
  <dc:creator>ugkhteh5</dc:creator>
  <cp:keywords/>
  <dc:description/>
  <cp:lastModifiedBy>Немыкина Ольга Викторовна</cp:lastModifiedBy>
  <cp:revision>29</cp:revision>
  <cp:lastPrinted>2015-05-05T05:54:00Z</cp:lastPrinted>
  <dcterms:created xsi:type="dcterms:W3CDTF">2015-04-27T06:50:00Z</dcterms:created>
  <dcterms:modified xsi:type="dcterms:W3CDTF">2015-05-12T05:17:00Z</dcterms:modified>
</cp:coreProperties>
</file>