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одного </w:t>
      </w:r>
      <w:r w:rsidRPr="00F1114A">
        <w:rPr>
          <w:sz w:val="26"/>
        </w:rPr>
        <w:t xml:space="preserve">квадратного метра общей </w:t>
      </w: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площади </w:t>
      </w:r>
      <w:r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B14B8" w:rsidRPr="00C6138C" w:rsidRDefault="00FB14B8" w:rsidP="00FB14B8">
      <w:pPr>
        <w:rPr>
          <w:sz w:val="26"/>
        </w:rPr>
      </w:pPr>
      <w:r>
        <w:rPr>
          <w:sz w:val="26"/>
          <w:szCs w:val="26"/>
        </w:rPr>
        <w:t xml:space="preserve">по </w:t>
      </w:r>
      <w:r>
        <w:rPr>
          <w:sz w:val="26"/>
        </w:rPr>
        <w:t>городу Когалыму</w:t>
      </w:r>
      <w:r w:rsidRPr="00F1114A">
        <w:rPr>
          <w:sz w:val="26"/>
        </w:rPr>
        <w:t xml:space="preserve"> </w:t>
      </w:r>
      <w:r>
        <w:rPr>
          <w:sz w:val="26"/>
          <w:szCs w:val="26"/>
        </w:rPr>
        <w:t xml:space="preserve">для расчета размера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>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молодым семьям – участникам мероприятия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«Обеспечение жильем молодых семей»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программы Российской Федерации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«Обеспечение доступным и комфортным жильем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и коммунальными услугами граждан </w:t>
      </w:r>
    </w:p>
    <w:p w:rsidR="00FB14B8" w:rsidRPr="00C3148A" w:rsidRDefault="00FB14B8" w:rsidP="00FB14B8">
      <w:pPr>
        <w:rPr>
          <w:sz w:val="26"/>
        </w:rPr>
      </w:pPr>
      <w:r>
        <w:rPr>
          <w:sz w:val="26"/>
          <w:szCs w:val="26"/>
        </w:rPr>
        <w:t>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</w:rPr>
        <w:t xml:space="preserve">на </w:t>
      </w:r>
      <w:r>
        <w:rPr>
          <w:sz w:val="26"/>
          <w:lang w:val="en-US"/>
        </w:rPr>
        <w:t>I</w:t>
      </w:r>
      <w:r w:rsidR="00D250F3">
        <w:rPr>
          <w:sz w:val="26"/>
          <w:lang w:val="en-US"/>
        </w:rPr>
        <w:t>V</w:t>
      </w:r>
      <w:r>
        <w:rPr>
          <w:sz w:val="26"/>
        </w:rPr>
        <w:t xml:space="preserve"> квартал 2022</w:t>
      </w:r>
      <w:r w:rsidRPr="00F1114A">
        <w:rPr>
          <w:sz w:val="26"/>
        </w:rPr>
        <w:t xml:space="preserve"> года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14B8" w:rsidRPr="00E03AF6" w:rsidRDefault="00FB14B8" w:rsidP="00FB14B8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 xml:space="preserve">«О </w:t>
      </w:r>
      <w:r>
        <w:rPr>
          <w:sz w:val="26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постановлением Правительства Ханты-Мансийского автономного округа – Югры от 29.12.2020 №643-п «О мерах по реализации     государственной программы Ханты-Мансийского автономного                 округа – Югры «Развитие жилищной сферы», руководствуясь </w:t>
      </w:r>
      <w:r w:rsidRPr="00D05E01">
        <w:rPr>
          <w:sz w:val="26"/>
          <w:szCs w:val="26"/>
        </w:rPr>
        <w:t>приказом Министерства</w:t>
      </w:r>
      <w:r>
        <w:rPr>
          <w:sz w:val="26"/>
        </w:rPr>
        <w:t xml:space="preserve"> строительства и жилищно-коммунального хозяйства Российской Федерации от </w:t>
      </w:r>
      <w:r w:rsidR="00D250F3" w:rsidRPr="00D250F3">
        <w:rPr>
          <w:sz w:val="26"/>
        </w:rPr>
        <w:t>20.09</w:t>
      </w:r>
      <w:r>
        <w:rPr>
          <w:sz w:val="26"/>
        </w:rPr>
        <w:t>.2022 №</w:t>
      </w:r>
      <w:r w:rsidR="00D250F3" w:rsidRPr="00D250F3">
        <w:rPr>
          <w:sz w:val="26"/>
        </w:rPr>
        <w:t>773</w:t>
      </w:r>
      <w:r>
        <w:rPr>
          <w:sz w:val="26"/>
        </w:rPr>
        <w:t>/</w:t>
      </w:r>
      <w:proofErr w:type="spellStart"/>
      <w:r>
        <w:rPr>
          <w:sz w:val="26"/>
        </w:rPr>
        <w:t>пр</w:t>
      </w:r>
      <w:proofErr w:type="spellEnd"/>
      <w:r w:rsidRPr="00E03AF6">
        <w:rPr>
          <w:sz w:val="26"/>
        </w:rPr>
        <w:t xml:space="preserve"> </w:t>
      </w:r>
      <w:r>
        <w:rPr>
          <w:sz w:val="26"/>
        </w:rPr>
        <w:t>«</w:t>
      </w:r>
      <w:r w:rsidRPr="00955F09">
        <w:rPr>
          <w:sz w:val="26"/>
        </w:rPr>
        <w:t>О показателях средней рыночной стоимости одного квадратного метра общей площади жилого помещения по субъе</w:t>
      </w:r>
      <w:r>
        <w:rPr>
          <w:sz w:val="26"/>
        </w:rPr>
        <w:t>ктам Российской Федерации на I</w:t>
      </w:r>
      <w:r w:rsidR="00D250F3">
        <w:rPr>
          <w:sz w:val="26"/>
          <w:lang w:val="en-US"/>
        </w:rPr>
        <w:t>V</w:t>
      </w:r>
      <w:r w:rsidRPr="00955F09">
        <w:rPr>
          <w:sz w:val="26"/>
        </w:rPr>
        <w:t xml:space="preserve"> квартал 202</w:t>
      </w:r>
      <w:r>
        <w:rPr>
          <w:sz w:val="26"/>
        </w:rPr>
        <w:t>2</w:t>
      </w:r>
      <w:r w:rsidRPr="00955F09">
        <w:rPr>
          <w:sz w:val="26"/>
        </w:rPr>
        <w:t xml:space="preserve"> года</w:t>
      </w:r>
      <w:r>
        <w:rPr>
          <w:sz w:val="26"/>
        </w:rPr>
        <w:t>»: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rFonts w:ascii="Arial" w:hAnsi="Arial" w:cs="Arial"/>
        </w:rPr>
      </w:pPr>
    </w:p>
    <w:p w:rsidR="00FB14B8" w:rsidRPr="00F1114A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норматив стоимости одного </w:t>
      </w:r>
      <w:r w:rsidRPr="00F1114A">
        <w:rPr>
          <w:sz w:val="26"/>
          <w:szCs w:val="26"/>
        </w:rPr>
        <w:t>квадр</w:t>
      </w:r>
      <w:r>
        <w:rPr>
          <w:sz w:val="26"/>
          <w:szCs w:val="26"/>
        </w:rPr>
        <w:t>атного метра общей площади жилого помещения по городу Когалыму</w:t>
      </w:r>
      <w:r w:rsidRPr="00F1114A">
        <w:rPr>
          <w:sz w:val="26"/>
          <w:szCs w:val="26"/>
        </w:rPr>
        <w:t xml:space="preserve"> </w:t>
      </w:r>
      <w:r>
        <w:rPr>
          <w:sz w:val="26"/>
          <w:szCs w:val="26"/>
        </w:rPr>
        <w:t>для расчета размера 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молодым семьям – участникам мероприятия «Обеспечение жильем молодых семей» государственной программы Российской Федерации </w:t>
      </w:r>
      <w:r>
        <w:rPr>
          <w:sz w:val="26"/>
        </w:rPr>
        <w:t xml:space="preserve">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 xml:space="preserve">на </w:t>
      </w:r>
      <w:r w:rsidR="00516080">
        <w:rPr>
          <w:sz w:val="26"/>
          <w:szCs w:val="26"/>
          <w:lang w:val="en-US"/>
        </w:rPr>
        <w:t>I</w:t>
      </w:r>
      <w:r w:rsidR="00D250F3">
        <w:rPr>
          <w:sz w:val="26"/>
          <w:szCs w:val="26"/>
          <w:lang w:val="en-US"/>
        </w:rPr>
        <w:t>V</w:t>
      </w:r>
      <w:r w:rsidRPr="00AF5627">
        <w:rPr>
          <w:sz w:val="26"/>
        </w:rPr>
        <w:t xml:space="preserve"> </w:t>
      </w:r>
      <w:r w:rsidRPr="00F1114A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 xml:space="preserve">2022 года в размере </w:t>
      </w:r>
      <w:r w:rsidR="00D250F3" w:rsidRPr="00D250F3">
        <w:rPr>
          <w:sz w:val="26"/>
          <w:szCs w:val="26"/>
        </w:rPr>
        <w:t>91 822</w:t>
      </w:r>
      <w:r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>(</w:t>
      </w:r>
      <w:r w:rsidR="00D250F3">
        <w:rPr>
          <w:sz w:val="26"/>
          <w:szCs w:val="26"/>
        </w:rPr>
        <w:t>девяносто одна</w:t>
      </w:r>
      <w:r>
        <w:rPr>
          <w:sz w:val="26"/>
          <w:szCs w:val="26"/>
        </w:rPr>
        <w:t xml:space="preserve"> тысяч</w:t>
      </w:r>
      <w:r w:rsidR="00D250F3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D250F3">
        <w:rPr>
          <w:sz w:val="26"/>
          <w:szCs w:val="26"/>
        </w:rPr>
        <w:t>восемьсот двадцать два</w:t>
      </w:r>
      <w:r>
        <w:rPr>
          <w:sz w:val="26"/>
          <w:szCs w:val="26"/>
        </w:rPr>
        <w:t>) рубл</w:t>
      </w:r>
      <w:r w:rsidR="00D818FC">
        <w:rPr>
          <w:sz w:val="26"/>
          <w:szCs w:val="26"/>
        </w:rPr>
        <w:t>я</w:t>
      </w:r>
      <w:r>
        <w:rPr>
          <w:sz w:val="26"/>
          <w:szCs w:val="26"/>
        </w:rPr>
        <w:t xml:space="preserve"> 00 копеек</w:t>
      </w:r>
      <w:r w:rsidRPr="00F1114A">
        <w:rPr>
          <w:sz w:val="26"/>
          <w:szCs w:val="26"/>
        </w:rPr>
        <w:t>.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FB14B8" w:rsidRDefault="00FB14B8" w:rsidP="00FB1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А.В.Россолова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>
        <w:rPr>
          <w:sz w:val="26"/>
          <w:szCs w:val="26"/>
        </w:rPr>
        <w:lastRenderedPageBreak/>
        <w:t xml:space="preserve">19.06.2013 №149-р «О мерах по формированию регистра муниципальных нормативных правовых актов Ханты-Мансийского автономного 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  </w:t>
      </w:r>
    </w:p>
    <w:p w:rsidR="00FB14B8" w:rsidRDefault="00FB14B8" w:rsidP="00FB14B8">
      <w:pPr>
        <w:ind w:firstLine="709"/>
        <w:jc w:val="both"/>
        <w:rPr>
          <w:sz w:val="26"/>
          <w:szCs w:val="26"/>
        </w:rPr>
      </w:pPr>
    </w:p>
    <w:p w:rsidR="00FB14B8" w:rsidRPr="00AB29F3" w:rsidRDefault="00FB14B8" w:rsidP="00FB14B8">
      <w:pPr>
        <w:ind w:firstLine="709"/>
        <w:jc w:val="both"/>
        <w:rPr>
          <w:sz w:val="26"/>
        </w:rPr>
      </w:pPr>
      <w:r>
        <w:rPr>
          <w:sz w:val="26"/>
          <w:szCs w:val="26"/>
        </w:rPr>
        <w:t>3</w:t>
      </w:r>
      <w:r w:rsidRPr="00F1114A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в газете «Когалымский вестник» и</w:t>
      </w:r>
      <w:r>
        <w:rPr>
          <w:sz w:val="26"/>
        </w:rPr>
        <w:t xml:space="preserve"> разместить на официальном сайте Администрации города Когалыма в информационно-телекоммуникационной сети «Интернет» </w:t>
      </w:r>
      <w:r w:rsidRPr="00EB144E">
        <w:rPr>
          <w:sz w:val="26"/>
        </w:rPr>
        <w:t>(</w:t>
      </w:r>
      <w:hyperlink r:id="rId7" w:history="1">
        <w:r w:rsidRPr="00EB144E">
          <w:rPr>
            <w:rStyle w:val="a9"/>
            <w:color w:val="auto"/>
            <w:sz w:val="26"/>
            <w:u w:val="none"/>
            <w:lang w:val="en-US"/>
          </w:rPr>
          <w:t>www</w:t>
        </w:r>
        <w:r w:rsidRPr="00EB144E">
          <w:rPr>
            <w:rStyle w:val="a9"/>
            <w:color w:val="auto"/>
            <w:sz w:val="26"/>
            <w:u w:val="none"/>
          </w:rPr>
          <w:t>.</w:t>
        </w:r>
        <w:proofErr w:type="spellStart"/>
        <w:r w:rsidRPr="00EB144E">
          <w:rPr>
            <w:rStyle w:val="a9"/>
            <w:color w:val="auto"/>
            <w:sz w:val="26"/>
            <w:u w:val="none"/>
            <w:lang w:val="en-US"/>
          </w:rPr>
          <w:t>admkogalym</w:t>
        </w:r>
        <w:proofErr w:type="spellEnd"/>
        <w:r w:rsidRPr="00EB144E">
          <w:rPr>
            <w:rStyle w:val="a9"/>
            <w:color w:val="auto"/>
            <w:sz w:val="26"/>
            <w:u w:val="none"/>
          </w:rPr>
          <w:t>.</w:t>
        </w:r>
        <w:proofErr w:type="spellStart"/>
        <w:r w:rsidRPr="00EB144E">
          <w:rPr>
            <w:rStyle w:val="a9"/>
            <w:color w:val="auto"/>
            <w:sz w:val="26"/>
            <w:u w:val="none"/>
            <w:lang w:val="en-US"/>
          </w:rPr>
          <w:t>ru</w:t>
        </w:r>
        <w:proofErr w:type="spellEnd"/>
      </w:hyperlink>
      <w:r w:rsidRPr="00EB144E">
        <w:rPr>
          <w:sz w:val="26"/>
        </w:rPr>
        <w:t>).</w:t>
      </w:r>
    </w:p>
    <w:p w:rsidR="00FB14B8" w:rsidRPr="00C3148A" w:rsidRDefault="00FB14B8" w:rsidP="00FB14B8">
      <w:pPr>
        <w:ind w:firstLine="709"/>
        <w:jc w:val="both"/>
        <w:rPr>
          <w:sz w:val="26"/>
        </w:rPr>
      </w:pPr>
    </w:p>
    <w:p w:rsidR="00FB14B8" w:rsidRDefault="00FB14B8" w:rsidP="00FB14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1114A">
        <w:rPr>
          <w:sz w:val="26"/>
          <w:szCs w:val="26"/>
        </w:rPr>
        <w:t xml:space="preserve">. </w:t>
      </w:r>
      <w:r w:rsidRPr="00896E80">
        <w:rPr>
          <w:sz w:val="26"/>
          <w:szCs w:val="26"/>
        </w:rPr>
        <w:t xml:space="preserve">Контроль за выполнением постановления </w:t>
      </w:r>
      <w:r w:rsidRPr="00F46430">
        <w:rPr>
          <w:sz w:val="26"/>
          <w:szCs w:val="26"/>
        </w:rPr>
        <w:t>возложить на первого</w:t>
      </w:r>
      <w:r>
        <w:rPr>
          <w:sz w:val="26"/>
          <w:szCs w:val="26"/>
        </w:rPr>
        <w:t xml:space="preserve"> </w:t>
      </w:r>
      <w:r w:rsidRPr="00F46430">
        <w:rPr>
          <w:sz w:val="26"/>
          <w:szCs w:val="26"/>
        </w:rPr>
        <w:t>заместителя глав</w:t>
      </w:r>
      <w:r>
        <w:rPr>
          <w:sz w:val="26"/>
          <w:szCs w:val="26"/>
        </w:rPr>
        <w:t xml:space="preserve">ы города Когалыма </w:t>
      </w:r>
      <w:proofErr w:type="spellStart"/>
      <w:r>
        <w:rPr>
          <w:sz w:val="26"/>
          <w:szCs w:val="26"/>
        </w:rPr>
        <w:t>Р.Я.Ярема</w:t>
      </w:r>
      <w:proofErr w:type="spellEnd"/>
      <w:r>
        <w:rPr>
          <w:sz w:val="26"/>
          <w:szCs w:val="26"/>
        </w:rPr>
        <w:t xml:space="preserve">. </w:t>
      </w:r>
    </w:p>
    <w:p w:rsidR="00563DA1" w:rsidRDefault="00563DA1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563DA1" w:rsidRDefault="00563DA1" w:rsidP="00563DA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63DA1" w:rsidTr="00563DA1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1048192048"/>
              <w:placeholder>
                <w:docPart w:val="AFFF0D3C53C04D8AB67D2C5E72A5638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63DA1" w:rsidRDefault="00D250F3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63DA1">
              <w:tc>
                <w:tcPr>
                  <w:tcW w:w="3822" w:type="dxa"/>
                </w:tcPr>
                <w:p w:rsidR="00563DA1" w:rsidRDefault="00563DA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63DA1" w:rsidRDefault="00563DA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  <w:lang w:eastAsia="en-US"/>
                    </w:rPr>
                  </w:pP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proofErr w:type="gramStart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Сертификат  [</w:t>
                  </w:r>
                  <w:proofErr w:type="gramEnd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Номер сертификата 1]</w:t>
                  </w: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Владелец [Владелец сертификата 1]</w:t>
                  </w:r>
                </w:p>
                <w:p w:rsidR="00563DA1" w:rsidRDefault="00563DA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63DA1" w:rsidRDefault="00563DA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63DA1" w:rsidRDefault="00563DA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989D27DC330E4B48935E369D06D80FD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563DA1" w:rsidRDefault="00D250F3">
                <w:pPr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:rsidR="00563DA1" w:rsidRDefault="00563DA1" w:rsidP="00563DA1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2A4B"/>
    <w:rsid w:val="00082085"/>
    <w:rsid w:val="000F0569"/>
    <w:rsid w:val="00116BB4"/>
    <w:rsid w:val="00171A84"/>
    <w:rsid w:val="001D0927"/>
    <w:rsid w:val="001E328E"/>
    <w:rsid w:val="00201088"/>
    <w:rsid w:val="00297D75"/>
    <w:rsid w:val="002B10AF"/>
    <w:rsid w:val="002B49A0"/>
    <w:rsid w:val="002D5593"/>
    <w:rsid w:val="002E0A30"/>
    <w:rsid w:val="002F5FF9"/>
    <w:rsid w:val="002F7936"/>
    <w:rsid w:val="00300D9B"/>
    <w:rsid w:val="00313DAF"/>
    <w:rsid w:val="003447F7"/>
    <w:rsid w:val="00382280"/>
    <w:rsid w:val="003F587E"/>
    <w:rsid w:val="0043438A"/>
    <w:rsid w:val="004F33B1"/>
    <w:rsid w:val="00516080"/>
    <w:rsid w:val="005500E4"/>
    <w:rsid w:val="00563DA1"/>
    <w:rsid w:val="006015ED"/>
    <w:rsid w:val="00625AA2"/>
    <w:rsid w:val="00635680"/>
    <w:rsid w:val="0066043C"/>
    <w:rsid w:val="00747B75"/>
    <w:rsid w:val="007C24AA"/>
    <w:rsid w:val="007D1C62"/>
    <w:rsid w:val="007E28C2"/>
    <w:rsid w:val="007F5689"/>
    <w:rsid w:val="00820045"/>
    <w:rsid w:val="008329FC"/>
    <w:rsid w:val="00857B8F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250F3"/>
    <w:rsid w:val="00D513C7"/>
    <w:rsid w:val="00D52DB6"/>
    <w:rsid w:val="00D818FC"/>
    <w:rsid w:val="00EB144E"/>
    <w:rsid w:val="00EB75CB"/>
    <w:rsid w:val="00ED5C7C"/>
    <w:rsid w:val="00ED62A2"/>
    <w:rsid w:val="00EE539C"/>
    <w:rsid w:val="00F06198"/>
    <w:rsid w:val="00F5080D"/>
    <w:rsid w:val="00FB14B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ED6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rsid w:val="00FB14B8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29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F0D3C53C04D8AB67D2C5E72A56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8FD33-A62B-48F5-976A-BD4B5478C2B7}"/>
      </w:docPartPr>
      <w:docPartBody>
        <w:p w:rsidR="00F903C2" w:rsidRDefault="00557D15" w:rsidP="00557D15">
          <w:pPr>
            <w:pStyle w:val="AFFF0D3C53C04D8AB67D2C5E72A5638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89D27DC330E4B48935E369D06D80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27C06-BA68-4ECB-A8F6-03AF76F5A10B}"/>
      </w:docPartPr>
      <w:docPartBody>
        <w:p w:rsidR="00F903C2" w:rsidRDefault="00557D15" w:rsidP="00557D15">
          <w:pPr>
            <w:pStyle w:val="989D27DC330E4B48935E369D06D80FD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5207F"/>
    <w:rsid w:val="002D4D9E"/>
    <w:rsid w:val="00335857"/>
    <w:rsid w:val="004247CD"/>
    <w:rsid w:val="00442918"/>
    <w:rsid w:val="00557D15"/>
    <w:rsid w:val="006E323B"/>
    <w:rsid w:val="008527FF"/>
    <w:rsid w:val="00864A67"/>
    <w:rsid w:val="00A30898"/>
    <w:rsid w:val="00BD18F8"/>
    <w:rsid w:val="00BF171D"/>
    <w:rsid w:val="00E67E01"/>
    <w:rsid w:val="00E8076B"/>
    <w:rsid w:val="00F903C2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7D15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FC08E4E5FF441F88130A99FBDBE5EF1">
    <w:name w:val="0FC08E4E5FF441F88130A99FBDBE5EF1"/>
    <w:rsid w:val="00E8076B"/>
  </w:style>
  <w:style w:type="paragraph" w:customStyle="1" w:styleId="5AEA081002064992929D9C9B8B850DF5">
    <w:name w:val="5AEA081002064992929D9C9B8B850DF5"/>
    <w:rsid w:val="00E8076B"/>
  </w:style>
  <w:style w:type="paragraph" w:customStyle="1" w:styleId="0A622CB637044B39874191AF8DAC67A8">
    <w:name w:val="0A622CB637044B39874191AF8DAC67A8"/>
    <w:rsid w:val="00E8076B"/>
  </w:style>
  <w:style w:type="paragraph" w:customStyle="1" w:styleId="C8421B47FE46439BBF851B43FC5BE97D">
    <w:name w:val="C8421B47FE46439BBF851B43FC5BE97D"/>
    <w:rsid w:val="00E8076B"/>
  </w:style>
  <w:style w:type="paragraph" w:customStyle="1" w:styleId="AFFF0D3C53C04D8AB67D2C5E72A5638F">
    <w:name w:val="AFFF0D3C53C04D8AB67D2C5E72A5638F"/>
    <w:rsid w:val="00557D15"/>
  </w:style>
  <w:style w:type="paragraph" w:customStyle="1" w:styleId="989D27DC330E4B48935E369D06D80FDF">
    <w:name w:val="989D27DC330E4B48935E369D06D80FDF"/>
    <w:rsid w:val="00557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C757-0F8B-45FC-9028-8A1659A7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Бежан Юлия Ревхатовна</cp:lastModifiedBy>
  <cp:revision>72</cp:revision>
  <cp:lastPrinted>2022-07-22T09:30:00Z</cp:lastPrinted>
  <dcterms:created xsi:type="dcterms:W3CDTF">2018-07-18T04:10:00Z</dcterms:created>
  <dcterms:modified xsi:type="dcterms:W3CDTF">2022-10-20T10:35:00Z</dcterms:modified>
</cp:coreProperties>
</file>