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EC" w:rsidRPr="008337E4" w:rsidRDefault="009E17EC" w:rsidP="009E1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E17EC" w:rsidRPr="008337E4" w:rsidRDefault="009E17EC" w:rsidP="009E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17EC" w:rsidRPr="008337E4" w:rsidRDefault="009E17EC" w:rsidP="009E1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«____» _____ 20__ г.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№ ____</w:t>
      </w:r>
    </w:p>
    <w:p w:rsidR="009E17EC" w:rsidRPr="008337E4" w:rsidRDefault="009E17EC" w:rsidP="009E17EC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E17EC" w:rsidRPr="008337E4" w:rsidRDefault="009E17EC" w:rsidP="009E17E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8337E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</w:t>
      </w:r>
    </w:p>
    <w:p w:rsidR="009E17EC" w:rsidRPr="008337E4" w:rsidRDefault="009E17EC" w:rsidP="009E17E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8337E4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9E17EC" w:rsidRPr="008337E4" w:rsidRDefault="009E17EC" w:rsidP="009E17E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8337E4"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9E17EC" w:rsidRPr="008337E4" w:rsidRDefault="009E17EC" w:rsidP="009E17EC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от 17.07.2012 №1753</w:t>
      </w:r>
    </w:p>
    <w:p w:rsidR="009F290F" w:rsidRPr="008337E4" w:rsidRDefault="009F290F" w:rsidP="00D4303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FA0" w:rsidRPr="008337E4" w:rsidRDefault="00B41FA0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В соответствии с </w:t>
      </w:r>
      <w:r w:rsidR="004F6958" w:rsidRPr="008337E4">
        <w:rPr>
          <w:rFonts w:ascii="Times New Roman" w:eastAsia="Calibri" w:hAnsi="Times New Roman" w:cs="Times New Roman"/>
          <w:sz w:val="26"/>
          <w:szCs w:val="26"/>
        </w:rPr>
        <w:t>Жилищным</w:t>
      </w:r>
      <w:r w:rsidRPr="008337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8" w:history="1">
        <w:r w:rsidRPr="008337E4">
          <w:rPr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Pr="008337E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</w:t>
      </w:r>
      <w:r w:rsidRPr="008337E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федеральными законами </w:t>
      </w:r>
      <w:r w:rsidRPr="008337E4">
        <w:rPr>
          <w:rFonts w:ascii="Times New Roman" w:eastAsia="Calibri" w:hAnsi="Times New Roman" w:cs="Times New Roman"/>
          <w:sz w:val="26"/>
          <w:szCs w:val="26"/>
        </w:rPr>
        <w:t>от 6 октября 2003 года № 131-ФЗ</w:t>
      </w:r>
      <w:r w:rsidR="00935962" w:rsidRPr="008337E4">
        <w:rPr>
          <w:rFonts w:ascii="Times New Roman" w:eastAsia="Calibri" w:hAnsi="Times New Roman" w:cs="Times New Roman"/>
          <w:sz w:val="26"/>
          <w:szCs w:val="26"/>
        </w:rPr>
        <w:br/>
      </w:r>
      <w:r w:rsidRPr="008337E4">
        <w:rPr>
          <w:rFonts w:ascii="Times New Roman" w:eastAsia="Calibri" w:hAnsi="Times New Roman" w:cs="Times New Roman"/>
          <w:sz w:val="26"/>
          <w:szCs w:val="26"/>
        </w:rPr>
        <w:t>«Об общих принципах организации местного самоуправления</w:t>
      </w:r>
      <w:r w:rsidR="00935962" w:rsidRPr="008337E4">
        <w:rPr>
          <w:rFonts w:ascii="Times New Roman" w:eastAsia="Calibri" w:hAnsi="Times New Roman" w:cs="Times New Roman"/>
          <w:sz w:val="26"/>
          <w:szCs w:val="26"/>
        </w:rPr>
        <w:br/>
      </w:r>
      <w:r w:rsidRPr="008337E4">
        <w:rPr>
          <w:rFonts w:ascii="Times New Roman" w:eastAsia="Calibri" w:hAnsi="Times New Roman" w:cs="Times New Roman"/>
          <w:sz w:val="26"/>
          <w:szCs w:val="26"/>
        </w:rPr>
        <w:t>в Российской Федерации»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, </w:t>
      </w:r>
      <w:r w:rsidRPr="008337E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от 27 июля 2010 года </w:t>
      </w:r>
      <w:hyperlink r:id="rId9" w:history="1">
        <w:r w:rsidRPr="008337E4">
          <w:rPr>
            <w:rFonts w:ascii="Times New Roman" w:eastAsia="Times New Roman" w:hAnsi="Times New Roman" w:cs="Times New Roman"/>
            <w:iCs/>
            <w:sz w:val="26"/>
            <w:szCs w:val="26"/>
            <w:lang w:eastAsia="en-US"/>
          </w:rPr>
          <w:t>№ 210-ФЗ</w:t>
        </w:r>
      </w:hyperlink>
      <w:r w:rsidRPr="008337E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</w:t>
      </w:r>
      <w:r w:rsidR="00684FA1" w:rsidRPr="008337E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br/>
      </w:r>
      <w:r w:rsidRPr="008337E4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руководствуясь </w:t>
      </w:r>
      <w:hyperlink r:id="rId10" w:history="1">
        <w:r w:rsidRPr="008337E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статьей </w:t>
        </w:r>
      </w:hyperlink>
      <w:r w:rsidR="009F290F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Устава </w:t>
      </w:r>
      <w:r w:rsidR="00C472B7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города Когалыма, постановлением Администрации города Когалыма от 13.04.2018 №757 </w:t>
      </w:r>
    </w:p>
    <w:p w:rsidR="009E17EC" w:rsidRPr="008337E4" w:rsidRDefault="009E17EC" w:rsidP="009E17E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 постановление Администрации города Когалыма от </w:t>
      </w:r>
      <w:proofErr w:type="spellStart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spellEnd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17.07.2012 №1753 «Об утверждении административного регламента предоставления муниципальной услуги «</w:t>
      </w:r>
      <w:r w:rsidRPr="008337E4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» (далее - постановление) внести следующее изменение:</w:t>
      </w:r>
    </w:p>
    <w:p w:rsidR="009E17EC" w:rsidRPr="008337E4" w:rsidRDefault="009E17EC" w:rsidP="009E17E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приложение к постановлению изложить в редакции согласно </w:t>
      </w:r>
      <w:proofErr w:type="gramStart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приложению</w:t>
      </w:r>
      <w:proofErr w:type="gramEnd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настоящему постановлению.</w:t>
      </w:r>
    </w:p>
    <w:p w:rsidR="009E17EC" w:rsidRPr="008337E4" w:rsidRDefault="009E17EC" w:rsidP="009E17E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17EC" w:rsidRPr="008337E4" w:rsidRDefault="009E17EC" w:rsidP="009E17E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2. Признать утратившими силу:</w:t>
      </w:r>
    </w:p>
    <w:p w:rsidR="009E17EC" w:rsidRPr="008337E4" w:rsidRDefault="009E17EC" w:rsidP="009E17E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 w:rsidRPr="008337E4">
        <w:rPr>
          <w:rFonts w:ascii="Times New Roman" w:hAnsi="Times New Roman"/>
          <w:sz w:val="26"/>
          <w:szCs w:val="26"/>
        </w:rPr>
        <w:t>12.07.2018 №1607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337E4">
        <w:rPr>
          <w:rFonts w:ascii="Times New Roman" w:eastAsia="Calibri" w:hAnsi="Times New Roman"/>
          <w:sz w:val="26"/>
          <w:szCs w:val="26"/>
          <w:lang w:eastAsia="en-US"/>
        </w:rPr>
        <w:t>«О внесении изменения в постановление Администрации города Когалыма от 17.07.2012 №1753»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E1652" w:rsidRPr="008337E4" w:rsidRDefault="00DE1652" w:rsidP="009E17E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1652" w:rsidRPr="008337E4" w:rsidRDefault="00DE1652" w:rsidP="00DE16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3. Отделу архитектуры и градостроительства Администрации города Когалыма (</w:t>
      </w:r>
      <w:proofErr w:type="spellStart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В.С.Лаишевцев</w:t>
      </w:r>
      <w:proofErr w:type="spellEnd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DE1652" w:rsidRPr="008337E4" w:rsidRDefault="00DE1652" w:rsidP="00DE165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C472B7" w:rsidRPr="008337E4" w:rsidRDefault="00DE1652" w:rsidP="00C47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="00B41FA0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B41FA0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Опубликовать (обнародовать) настоящее постановление</w:t>
      </w:r>
      <w:r w:rsidR="00B41FA0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в </w:t>
      </w:r>
      <w:r w:rsidR="00C472B7" w:rsidRPr="008337E4"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="00B41FA0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 обеспечить его размещение на официальном сайте </w:t>
      </w:r>
      <w:r w:rsidR="00C472B7" w:rsidRPr="008337E4">
        <w:rPr>
          <w:rFonts w:ascii="Times New Roman" w:hAnsi="Times New Roman"/>
          <w:sz w:val="26"/>
          <w:szCs w:val="26"/>
        </w:rPr>
        <w:t>Администрации города Когалыма в информационно-телекоммуникационной сети «Интернет» (</w:t>
      </w:r>
      <w:hyperlink r:id="rId11" w:history="1">
        <w:r w:rsidR="00C472B7" w:rsidRPr="008337E4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="00C472B7" w:rsidRPr="008337E4">
        <w:rPr>
          <w:rFonts w:ascii="Times New Roman" w:hAnsi="Times New Roman"/>
          <w:sz w:val="26"/>
          <w:szCs w:val="26"/>
        </w:rPr>
        <w:t>).</w:t>
      </w:r>
    </w:p>
    <w:p w:rsidR="009824F1" w:rsidRPr="008337E4" w:rsidRDefault="009824F1" w:rsidP="00C47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24F1" w:rsidRPr="008337E4" w:rsidRDefault="009824F1" w:rsidP="008832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Контроль за выполнением настоящего постановления возложить на первого заместителя главы города Когалыма </w:t>
      </w:r>
      <w:proofErr w:type="spellStart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Р.Я.Ярема</w:t>
      </w:r>
      <w:proofErr w:type="spellEnd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832F4" w:rsidRPr="008337E4" w:rsidRDefault="008832F4" w:rsidP="008832F4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337E4">
        <w:rPr>
          <w:rFonts w:ascii="Times New Roman" w:hAnsi="Times New Roman"/>
          <w:sz w:val="26"/>
          <w:szCs w:val="26"/>
        </w:rPr>
        <w:t>Глава города Когалыма</w:t>
      </w:r>
      <w:r w:rsidRPr="008337E4">
        <w:rPr>
          <w:rFonts w:ascii="Times New Roman" w:hAnsi="Times New Roman"/>
          <w:sz w:val="26"/>
          <w:szCs w:val="26"/>
        </w:rPr>
        <w:tab/>
      </w:r>
      <w:r w:rsidRPr="008337E4">
        <w:rPr>
          <w:rFonts w:ascii="Times New Roman" w:hAnsi="Times New Roman"/>
          <w:sz w:val="26"/>
          <w:szCs w:val="26"/>
        </w:rPr>
        <w:tab/>
      </w:r>
      <w:r w:rsidRPr="008337E4">
        <w:rPr>
          <w:rFonts w:ascii="Times New Roman" w:hAnsi="Times New Roman"/>
          <w:sz w:val="26"/>
          <w:szCs w:val="26"/>
        </w:rPr>
        <w:tab/>
      </w:r>
      <w:r w:rsidRPr="008337E4">
        <w:rPr>
          <w:rFonts w:ascii="Times New Roman" w:hAnsi="Times New Roman"/>
          <w:sz w:val="26"/>
          <w:szCs w:val="26"/>
        </w:rPr>
        <w:tab/>
      </w:r>
      <w:r w:rsidRPr="008337E4">
        <w:rPr>
          <w:rFonts w:ascii="Times New Roman" w:hAnsi="Times New Roman"/>
          <w:sz w:val="26"/>
          <w:szCs w:val="26"/>
        </w:rPr>
        <w:tab/>
      </w:r>
      <w:r w:rsidRPr="008337E4">
        <w:rPr>
          <w:rFonts w:ascii="Times New Roman" w:hAnsi="Times New Roman"/>
          <w:sz w:val="26"/>
          <w:szCs w:val="26"/>
        </w:rPr>
        <w:tab/>
      </w:r>
      <w:proofErr w:type="spellStart"/>
      <w:r w:rsidRPr="008337E4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8832F4" w:rsidRPr="008337E4" w:rsidRDefault="008832F4" w:rsidP="008832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24F1" w:rsidRPr="008337E4" w:rsidRDefault="009824F1" w:rsidP="00982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24F1" w:rsidRPr="008337E4" w:rsidRDefault="009824F1" w:rsidP="00982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4F1" w:rsidRPr="008337E4" w:rsidRDefault="009824F1" w:rsidP="00982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4F1" w:rsidRPr="008337E4" w:rsidRDefault="009824F1" w:rsidP="00982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ab/>
      </w:r>
    </w:p>
    <w:p w:rsidR="009824F1" w:rsidRPr="008337E4" w:rsidRDefault="009824F1" w:rsidP="00982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4F1" w:rsidRPr="008337E4" w:rsidRDefault="009824F1" w:rsidP="00982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4F1" w:rsidRPr="008337E4" w:rsidRDefault="009824F1" w:rsidP="00982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4F1" w:rsidRPr="008337E4" w:rsidRDefault="009824F1" w:rsidP="009824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24F1" w:rsidRPr="008337E4" w:rsidRDefault="009824F1" w:rsidP="009824F1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824F1" w:rsidRPr="008337E4" w:rsidRDefault="009824F1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824F1" w:rsidRPr="008337E4" w:rsidRDefault="009824F1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824F1" w:rsidRPr="008337E4" w:rsidRDefault="009824F1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824F1" w:rsidRPr="008337E4" w:rsidRDefault="009824F1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4126" w:rsidRPr="008337E4" w:rsidRDefault="00084126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4126" w:rsidRPr="008337E4" w:rsidRDefault="00084126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4126" w:rsidRPr="008337E4" w:rsidRDefault="00084126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4126" w:rsidRPr="008337E4" w:rsidRDefault="00084126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4126" w:rsidRPr="008337E4" w:rsidRDefault="00084126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4126" w:rsidRPr="008337E4" w:rsidRDefault="00084126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4126" w:rsidRPr="008337E4" w:rsidRDefault="00084126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4126" w:rsidRPr="008337E4" w:rsidRDefault="00084126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832F4" w:rsidRPr="008337E4" w:rsidRDefault="008832F4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832F4" w:rsidRPr="008337E4" w:rsidRDefault="008832F4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824F1" w:rsidRPr="008337E4" w:rsidRDefault="009824F1" w:rsidP="002F0C6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824F1" w:rsidRDefault="009824F1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337E4" w:rsidRPr="008337E4" w:rsidRDefault="008337E4" w:rsidP="00982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F0C60" w:rsidRPr="008337E4" w:rsidRDefault="002F0C60" w:rsidP="002F0C6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337E4">
        <w:rPr>
          <w:rFonts w:ascii="Times New Roman" w:eastAsia="Times New Roman" w:hAnsi="Times New Roman"/>
          <w:sz w:val="26"/>
          <w:szCs w:val="26"/>
        </w:rPr>
        <w:t>Согласовано:</w:t>
      </w:r>
    </w:p>
    <w:p w:rsidR="002F0C60" w:rsidRPr="008337E4" w:rsidRDefault="002F0C60" w:rsidP="002F0C6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337E4">
        <w:rPr>
          <w:rFonts w:ascii="Times New Roman" w:eastAsia="Times New Roman" w:hAnsi="Times New Roman"/>
          <w:sz w:val="26"/>
          <w:szCs w:val="26"/>
        </w:rPr>
        <w:t>И.О. начальника ЮУ</w:t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8337E4">
        <w:rPr>
          <w:rFonts w:ascii="Times New Roman" w:eastAsia="Times New Roman" w:hAnsi="Times New Roman"/>
          <w:sz w:val="26"/>
          <w:szCs w:val="26"/>
        </w:rPr>
        <w:t>Л.Р.Фаткуллина</w:t>
      </w:r>
      <w:proofErr w:type="spellEnd"/>
    </w:p>
    <w:p w:rsidR="002F0C60" w:rsidRPr="008337E4" w:rsidRDefault="002F0C60" w:rsidP="002F0C60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337E4">
        <w:rPr>
          <w:rFonts w:ascii="Times New Roman" w:eastAsia="Times New Roman" w:hAnsi="Times New Roman"/>
          <w:sz w:val="26"/>
          <w:szCs w:val="26"/>
        </w:rPr>
        <w:t xml:space="preserve">начальник ООЮУ                                             </w:t>
      </w:r>
      <w:proofErr w:type="spellStart"/>
      <w:r w:rsidRPr="008337E4">
        <w:rPr>
          <w:rFonts w:ascii="Times New Roman" w:eastAsia="Times New Roman" w:hAnsi="Times New Roman"/>
          <w:sz w:val="26"/>
          <w:szCs w:val="26"/>
        </w:rPr>
        <w:t>М.В.Дробина</w:t>
      </w:r>
      <w:proofErr w:type="spellEnd"/>
    </w:p>
    <w:p w:rsidR="002F0C60" w:rsidRPr="008337E4" w:rsidRDefault="002F0C60" w:rsidP="002F0C6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337E4">
        <w:rPr>
          <w:rFonts w:ascii="Times New Roman" w:eastAsia="Times New Roman" w:hAnsi="Times New Roman"/>
          <w:sz w:val="26"/>
          <w:szCs w:val="26"/>
        </w:rPr>
        <w:t>начальник УЭ</w:t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8337E4">
        <w:rPr>
          <w:rFonts w:ascii="Times New Roman" w:hAnsi="Times New Roman"/>
          <w:sz w:val="26"/>
          <w:szCs w:val="26"/>
        </w:rPr>
        <w:t>О.П.Бондарева</w:t>
      </w:r>
      <w:proofErr w:type="spellEnd"/>
    </w:p>
    <w:p w:rsidR="002F0C60" w:rsidRPr="008337E4" w:rsidRDefault="002F0C60" w:rsidP="002F0C6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337E4">
        <w:rPr>
          <w:rFonts w:ascii="Times New Roman" w:eastAsia="Times New Roman" w:hAnsi="Times New Roman"/>
          <w:sz w:val="26"/>
          <w:szCs w:val="26"/>
        </w:rPr>
        <w:t>специалист-эксперт ОРАР УЭ</w:t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8337E4">
        <w:rPr>
          <w:rFonts w:ascii="Times New Roman" w:eastAsia="Times New Roman" w:hAnsi="Times New Roman"/>
          <w:sz w:val="26"/>
          <w:szCs w:val="26"/>
        </w:rPr>
        <w:t>С.А.Харькова</w:t>
      </w:r>
      <w:proofErr w:type="spellEnd"/>
    </w:p>
    <w:p w:rsidR="002F0C60" w:rsidRPr="008337E4" w:rsidRDefault="002F0C60" w:rsidP="002F0C6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337E4">
        <w:rPr>
          <w:rFonts w:ascii="Times New Roman" w:eastAsia="Times New Roman" w:hAnsi="Times New Roman"/>
          <w:sz w:val="26"/>
          <w:szCs w:val="26"/>
        </w:rPr>
        <w:t xml:space="preserve">начальник </w:t>
      </w:r>
      <w:proofErr w:type="spellStart"/>
      <w:r w:rsidRPr="008337E4">
        <w:rPr>
          <w:rFonts w:ascii="Times New Roman" w:eastAsia="Times New Roman" w:hAnsi="Times New Roman"/>
          <w:sz w:val="26"/>
          <w:szCs w:val="26"/>
        </w:rPr>
        <w:t>ОАиГ</w:t>
      </w:r>
      <w:proofErr w:type="spellEnd"/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</w:r>
      <w:r w:rsidRPr="008337E4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proofErr w:type="spellStart"/>
      <w:r w:rsidRPr="008337E4">
        <w:rPr>
          <w:rFonts w:ascii="Times New Roman" w:eastAsia="Times New Roman" w:hAnsi="Times New Roman"/>
          <w:sz w:val="26"/>
          <w:szCs w:val="26"/>
        </w:rPr>
        <w:t>В.С.Лаишевцев</w:t>
      </w:r>
      <w:proofErr w:type="spellEnd"/>
    </w:p>
    <w:p w:rsidR="009824F1" w:rsidRPr="008337E4" w:rsidRDefault="009824F1" w:rsidP="0098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F0C60" w:rsidRPr="008337E4" w:rsidRDefault="002F0C60" w:rsidP="0098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824F1" w:rsidRPr="008337E4" w:rsidRDefault="009824F1" w:rsidP="002F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hAnsi="Times New Roman" w:cs="Times New Roman"/>
          <w:sz w:val="26"/>
          <w:szCs w:val="26"/>
          <w:lang w:eastAsia="en-US"/>
        </w:rPr>
        <w:t>Подготовлено:</w:t>
      </w:r>
    </w:p>
    <w:p w:rsidR="009824F1" w:rsidRPr="008337E4" w:rsidRDefault="002F0C60" w:rsidP="002F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hAnsi="Times New Roman" w:cs="Times New Roman"/>
          <w:sz w:val="26"/>
          <w:szCs w:val="26"/>
          <w:lang w:eastAsia="en-US"/>
        </w:rPr>
        <w:t xml:space="preserve">спец. - эксперт </w:t>
      </w:r>
      <w:proofErr w:type="spellStart"/>
      <w:r w:rsidRPr="008337E4">
        <w:rPr>
          <w:rFonts w:ascii="Times New Roman" w:hAnsi="Times New Roman" w:cs="Times New Roman"/>
          <w:sz w:val="26"/>
          <w:szCs w:val="26"/>
          <w:lang w:eastAsia="en-US"/>
        </w:rPr>
        <w:t>ОАиГ</w:t>
      </w:r>
      <w:proofErr w:type="spellEnd"/>
      <w:r w:rsidRPr="008337E4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8337E4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8337E4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      </w:t>
      </w:r>
      <w:proofErr w:type="spellStart"/>
      <w:r w:rsidRPr="008337E4">
        <w:rPr>
          <w:rFonts w:ascii="Times New Roman" w:hAnsi="Times New Roman" w:cs="Times New Roman"/>
          <w:sz w:val="26"/>
          <w:szCs w:val="26"/>
          <w:lang w:eastAsia="en-US"/>
        </w:rPr>
        <w:t>О.В.Краева</w:t>
      </w:r>
      <w:proofErr w:type="spellEnd"/>
    </w:p>
    <w:p w:rsidR="009824F1" w:rsidRPr="008337E4" w:rsidRDefault="009824F1" w:rsidP="0098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F0C60" w:rsidRPr="008337E4" w:rsidRDefault="002F0C60" w:rsidP="0098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F0C60" w:rsidRPr="008337E4" w:rsidRDefault="002F0C60" w:rsidP="0098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56BF9" w:rsidRPr="008337E4" w:rsidRDefault="00656BF9" w:rsidP="00656BF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41FA0" w:rsidRPr="008337E4" w:rsidRDefault="00656BF9" w:rsidP="00656BF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337E4">
        <w:rPr>
          <w:rFonts w:ascii="Times New Roman" w:eastAsia="Times New Roman" w:hAnsi="Times New Roman"/>
          <w:sz w:val="26"/>
          <w:szCs w:val="26"/>
        </w:rPr>
        <w:t xml:space="preserve">Разослать: </w:t>
      </w:r>
      <w:proofErr w:type="spellStart"/>
      <w:r w:rsidRPr="008337E4">
        <w:rPr>
          <w:rFonts w:ascii="Times New Roman" w:eastAsia="Times New Roman" w:hAnsi="Times New Roman"/>
          <w:sz w:val="26"/>
          <w:szCs w:val="26"/>
        </w:rPr>
        <w:t>ОАиГ</w:t>
      </w:r>
      <w:proofErr w:type="spellEnd"/>
      <w:r w:rsidRPr="008337E4">
        <w:rPr>
          <w:rFonts w:ascii="Times New Roman" w:eastAsia="Times New Roman" w:hAnsi="Times New Roman"/>
          <w:sz w:val="26"/>
          <w:szCs w:val="26"/>
        </w:rPr>
        <w:t>, ЮУ, УЭ, МКУ «УОДОМС», печатное издание, отдел делопроизводства, МАУ «МФЦ», ООО «Ваш консультант»</w:t>
      </w:r>
    </w:p>
    <w:p w:rsidR="00656BF9" w:rsidRPr="008337E4" w:rsidRDefault="00656BF9" w:rsidP="00656BF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691A2F" w:rsidRPr="008337E4" w:rsidRDefault="00B41FA0" w:rsidP="00D43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Приложение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к </w:t>
      </w:r>
      <w:proofErr w:type="gramStart"/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постановлению </w:t>
      </w:r>
      <w:r w:rsidR="00691A2F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Администрации</w:t>
      </w:r>
      <w:proofErr w:type="gramEnd"/>
      <w:r w:rsidR="00691A2F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B41FA0" w:rsidRPr="008337E4" w:rsidRDefault="00691A2F" w:rsidP="00D43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Когалыма</w:t>
      </w:r>
    </w:p>
    <w:p w:rsidR="00625353" w:rsidRPr="008337E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_________________ № ______</w:t>
      </w:r>
    </w:p>
    <w:p w:rsidR="00625353" w:rsidRPr="008337E4" w:rsidRDefault="00625353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6BF9" w:rsidRPr="008337E4" w:rsidRDefault="00656BF9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</w:t>
      </w:r>
      <w:hyperlink r:id="rId12" w:history="1">
        <w:r w:rsidRPr="008337E4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</w:p>
    <w:p w:rsidR="00A317BD" w:rsidRPr="008337E4" w:rsidRDefault="00A317BD" w:rsidP="00D430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A317BD" w:rsidRPr="008337E4" w:rsidRDefault="00A317BD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«</w:t>
      </w:r>
      <w:r w:rsidR="004F6958" w:rsidRPr="008337E4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помещения</w:t>
      </w:r>
      <w:r w:rsidR="00F5655B" w:rsidRPr="008337E4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 w:rsidRPr="008337E4">
        <w:rPr>
          <w:rFonts w:ascii="Times New Roman" w:hAnsi="Times New Roman" w:cs="Times New Roman"/>
          <w:sz w:val="26"/>
          <w:szCs w:val="26"/>
        </w:rPr>
        <w:t>»</w:t>
      </w: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I. Общие положения</w:t>
      </w: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625353" w:rsidRPr="008337E4" w:rsidRDefault="00625353" w:rsidP="00D4303E">
      <w:pPr>
        <w:pStyle w:val="ac"/>
        <w:widowControl w:val="0"/>
        <w:autoSpaceDE w:val="0"/>
        <w:autoSpaceDN w:val="0"/>
        <w:adjustRightInd w:val="0"/>
        <w:ind w:left="708"/>
        <w:rPr>
          <w:bCs/>
          <w:sz w:val="26"/>
          <w:szCs w:val="26"/>
        </w:rPr>
      </w:pPr>
    </w:p>
    <w:p w:rsidR="009F290F" w:rsidRPr="008337E4" w:rsidRDefault="009F290F" w:rsidP="00D34DD2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Настоящий Административный регламент определяет порядок и стандарт предос</w:t>
      </w:r>
      <w:r w:rsidR="00E23E14" w:rsidRPr="008337E4">
        <w:rPr>
          <w:rFonts w:ascii="Times New Roman" w:hAnsi="Times New Roman" w:cs="Times New Roman"/>
          <w:sz w:val="26"/>
          <w:szCs w:val="26"/>
        </w:rPr>
        <w:t>тавления муниципальной услуги «Прием заявлений</w:t>
      </w:r>
      <w:r w:rsidRPr="008337E4">
        <w:rPr>
          <w:rFonts w:ascii="Times New Roman" w:hAnsi="Times New Roman" w:cs="Times New Roman"/>
          <w:sz w:val="26"/>
          <w:szCs w:val="26"/>
        </w:rPr>
        <w:t xml:space="preserve"> и выдача документов о согласовании переустройства и (или) перепланировки помещения в многоквартирном доме»</w:t>
      </w:r>
      <w:r w:rsidRPr="008337E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– муниципальная услуга), </w:t>
      </w:r>
      <w:r w:rsidR="00E23E14" w:rsidRPr="008337E4">
        <w:rPr>
          <w:rFonts w:ascii="Times New Roman" w:hAnsi="Times New Roman" w:cs="Times New Roman"/>
          <w:sz w:val="26"/>
          <w:szCs w:val="26"/>
        </w:rPr>
        <w:t>отдел архитектуры и градостроительства Администрации города Когалыма</w:t>
      </w:r>
      <w:r w:rsidR="00E23E14" w:rsidRPr="008337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3E14" w:rsidRPr="008337E4">
        <w:rPr>
          <w:rFonts w:ascii="Times New Roman" w:hAnsi="Times New Roman" w:cs="Times New Roman"/>
          <w:sz w:val="26"/>
          <w:szCs w:val="26"/>
        </w:rPr>
        <w:t>(</w:t>
      </w:r>
      <w:r w:rsidRPr="008337E4">
        <w:rPr>
          <w:rFonts w:ascii="Times New Roman" w:hAnsi="Times New Roman" w:cs="Times New Roman"/>
          <w:sz w:val="26"/>
          <w:szCs w:val="26"/>
        </w:rPr>
        <w:t>далее – уполномоченный орган).</w:t>
      </w:r>
    </w:p>
    <w:p w:rsidR="009F290F" w:rsidRPr="008337E4" w:rsidRDefault="009F290F" w:rsidP="00D43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ab/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услуги.</w:t>
      </w:r>
    </w:p>
    <w:p w:rsidR="00B83731" w:rsidRPr="008337E4" w:rsidRDefault="00B83731" w:rsidP="00D4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Круг заявителей</w:t>
      </w:r>
    </w:p>
    <w:p w:rsidR="00126168" w:rsidRPr="008337E4" w:rsidRDefault="0012616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3AB9" w:rsidRPr="008337E4" w:rsidRDefault="004F6958" w:rsidP="00D34DD2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37E4">
        <w:rPr>
          <w:color w:val="000000" w:themeColor="text1"/>
          <w:sz w:val="26"/>
          <w:szCs w:val="26"/>
        </w:rPr>
        <w:t xml:space="preserve">Заявителями на получение муниципальной услуги являются собственники помещений </w:t>
      </w:r>
      <w:r w:rsidR="00C83AB9" w:rsidRPr="008337E4">
        <w:rPr>
          <w:color w:val="000000" w:themeColor="text1"/>
          <w:sz w:val="26"/>
          <w:szCs w:val="26"/>
        </w:rPr>
        <w:t xml:space="preserve">в многоквартирном доме </w:t>
      </w:r>
      <w:r w:rsidRPr="008337E4">
        <w:rPr>
          <w:color w:val="000000" w:themeColor="text1"/>
          <w:sz w:val="26"/>
          <w:szCs w:val="26"/>
        </w:rPr>
        <w:t>(физические или юридические л</w:t>
      </w:r>
      <w:r w:rsidR="00372470" w:rsidRPr="008337E4">
        <w:rPr>
          <w:sz w:val="26"/>
          <w:szCs w:val="26"/>
        </w:rPr>
        <w:t>ица), обратившиеся</w:t>
      </w:r>
      <w:r w:rsidR="00F93439" w:rsidRPr="008337E4">
        <w:rPr>
          <w:sz w:val="26"/>
          <w:szCs w:val="26"/>
        </w:rPr>
        <w:t xml:space="preserve"> за предоставлением муниципальной услуги.</w:t>
      </w:r>
      <w:r w:rsidR="00372470" w:rsidRPr="008337E4">
        <w:rPr>
          <w:sz w:val="26"/>
          <w:szCs w:val="26"/>
        </w:rPr>
        <w:t xml:space="preserve"> </w:t>
      </w:r>
      <w:r w:rsidR="006D4930" w:rsidRPr="008337E4">
        <w:rPr>
          <w:sz w:val="26"/>
          <w:szCs w:val="26"/>
        </w:rPr>
        <w:t xml:space="preserve">                       </w:t>
      </w:r>
    </w:p>
    <w:p w:rsidR="00DB193F" w:rsidRPr="008337E4" w:rsidRDefault="00DB193F" w:rsidP="00D4303E">
      <w:pPr>
        <w:pStyle w:val="ConsPlusNormal"/>
        <w:ind w:firstLine="708"/>
        <w:jc w:val="both"/>
        <w:rPr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8337E4">
        <w:rPr>
          <w:rFonts w:ascii="Times New Roman" w:hAnsi="Times New Roman" w:cs="Times New Roman"/>
          <w:bCs/>
          <w:sz w:val="26"/>
          <w:szCs w:val="26"/>
        </w:rPr>
        <w:t xml:space="preserve"> либо акта уполномоченного на то государственного органа или органа местного самоуправления.</w:t>
      </w:r>
    </w:p>
    <w:p w:rsidR="00E23E14" w:rsidRPr="008337E4" w:rsidRDefault="00E23E14" w:rsidP="00862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622C9" w:rsidRPr="008337E4" w:rsidRDefault="008622C9" w:rsidP="00862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6168" w:rsidRPr="008337E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порядку информирования о правилах предоставления </w:t>
      </w:r>
    </w:p>
    <w:p w:rsidR="00E60DF6" w:rsidRPr="008337E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</w:p>
    <w:p w:rsidR="009D447D" w:rsidRPr="008337E4" w:rsidRDefault="009D447D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22C9" w:rsidRPr="008337E4" w:rsidRDefault="008622C9" w:rsidP="00B83731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E4">
        <w:rPr>
          <w:rFonts w:eastAsia="Calibri"/>
          <w:sz w:val="26"/>
          <w:szCs w:val="26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8622C9" w:rsidRPr="008337E4" w:rsidRDefault="008622C9" w:rsidP="008622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информационно-телекоммуникационной сети «Интернет»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(далее – сеть «Интернет»), в том числе на официальном сайте уполномоченного органа www.admkogalym.ru;</w:t>
      </w:r>
    </w:p>
    <w:p w:rsidR="008622C9" w:rsidRPr="008337E4" w:rsidRDefault="008622C9" w:rsidP="008622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8622C9" w:rsidRPr="008337E4" w:rsidRDefault="008622C9" w:rsidP="008622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1E1FE8" w:rsidRPr="008337E4" w:rsidRDefault="008622C9" w:rsidP="005834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A168F5" w:rsidRPr="008337E4" w:rsidRDefault="00A168F5" w:rsidP="00B83731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E4">
        <w:rPr>
          <w:rFonts w:eastAsia="Calibri"/>
          <w:sz w:val="26"/>
          <w:szCs w:val="26"/>
          <w:lang w:eastAsia="en-US"/>
        </w:rPr>
        <w:t xml:space="preserve">Информация о порядке и сроках </w:t>
      </w:r>
      <w:proofErr w:type="gramStart"/>
      <w:r w:rsidRPr="008337E4">
        <w:rPr>
          <w:rFonts w:eastAsia="Calibri"/>
          <w:sz w:val="26"/>
          <w:szCs w:val="26"/>
          <w:lang w:eastAsia="en-US"/>
        </w:rPr>
        <w:t>предоставления  муниципальной</w:t>
      </w:r>
      <w:proofErr w:type="gramEnd"/>
      <w:r w:rsidRPr="008337E4">
        <w:rPr>
          <w:rFonts w:eastAsia="Calibri"/>
          <w:sz w:val="26"/>
          <w:szCs w:val="26"/>
          <w:lang w:eastAsia="en-US"/>
        </w:rPr>
        <w:t xml:space="preserve"> услуги предоставляется заявителю в следующих формах (по выбору):</w:t>
      </w:r>
    </w:p>
    <w:p w:rsidR="00A168F5" w:rsidRPr="008337E4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письменной (при письменном обращении заявителя </w:t>
      </w:r>
      <w:proofErr w:type="gramStart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по  электронной</w:t>
      </w:r>
      <w:proofErr w:type="gramEnd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почте, факсу)</w:t>
      </w:r>
    </w:p>
    <w:p w:rsidR="00A168F5" w:rsidRPr="008337E4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A168F5" w:rsidRPr="008337E4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 xml:space="preserve">посредством сети «Интернет» в форме информационных материалов: </w:t>
      </w:r>
    </w:p>
    <w:p w:rsidR="00A168F5" w:rsidRPr="008337E4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9B5572" w:rsidRPr="008337E4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Когалыма, </w:t>
      </w:r>
      <w:r w:rsidR="009B5572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www.admkogalym.ru</w:t>
      </w:r>
      <w:r w:rsidR="009B5572" w:rsidRPr="008337E4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8337E4">
        <w:rPr>
          <w:rFonts w:ascii="Times New Roman" w:hAnsi="Times New Roman" w:cs="Times New Roman"/>
          <w:sz w:val="26"/>
          <w:szCs w:val="26"/>
        </w:rPr>
        <w:t>далее – официальный сайт);</w:t>
      </w:r>
    </w:p>
    <w:p w:rsidR="00A168F5" w:rsidRPr="008337E4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hAnsi="Times New Roman" w:cs="Times New Roman"/>
          <w:sz w:val="26"/>
          <w:szCs w:val="26"/>
        </w:rPr>
        <w:t>посредством Единого и регионального порталов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D447D" w:rsidRPr="008337E4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D447D" w:rsidRPr="008337E4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9D447D" w:rsidRPr="008337E4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A168F5" w:rsidRPr="008337E4" w:rsidRDefault="0069668A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посредством Единого и регионального порталов.</w:t>
      </w:r>
    </w:p>
    <w:p w:rsidR="009D447D" w:rsidRPr="008337E4" w:rsidRDefault="009D447D" w:rsidP="00B8373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Информирование осуществляют специалисты </w:t>
      </w:r>
      <w:r w:rsidR="00635144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отдела архитектуры и градостроительства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уполномоченного органа.</w:t>
      </w:r>
    </w:p>
    <w:p w:rsidR="009D447D" w:rsidRPr="008337E4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D447D" w:rsidRPr="008337E4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56401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15 календарных дней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момента регистрации обращения, информации о ходе предоставления </w:t>
      </w:r>
      <w:r w:rsidR="00820097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услуги – в течение </w:t>
      </w:r>
      <w:r w:rsidR="00271174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4</w:t>
      </w:r>
      <w:r w:rsidR="0056401E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5</w:t>
      </w:r>
      <w:r w:rsidR="00F2261B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8622C9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рабочих дней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с момента регистрации обращения.</w:t>
      </w:r>
    </w:p>
    <w:p w:rsidR="009D447D" w:rsidRPr="008337E4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A57BBC" w:rsidRPr="008337E4" w:rsidRDefault="00DF421E" w:rsidP="00A57B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9D447D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A57BB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или регионального порталов заявителю необходимо использовать адреса в информационно-телекоммуникационной сети «Интернет», указанные в </w:t>
      </w:r>
      <w:hyperlink w:anchor="Par59" w:history="1">
        <w:r w:rsidR="00A57BBC" w:rsidRPr="008337E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пункте</w:t>
        </w:r>
      </w:hyperlink>
      <w:r w:rsidR="00A57BB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 настоящего административного регламента.</w:t>
      </w:r>
    </w:p>
    <w:p w:rsidR="00A57BBC" w:rsidRPr="008337E4" w:rsidRDefault="00A57BBC" w:rsidP="00A57B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-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D447D" w:rsidRPr="008337E4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на информационных стендах в местах предоставления муниципальной услуги и в сети </w:t>
      </w:r>
      <w:r w:rsidR="00DF421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</w:t>
      </w:r>
      <w:r w:rsidR="00DF421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сайте, Едином и региональном порталах, а также может быть получена по телефону </w:t>
      </w:r>
      <w:r w:rsidR="00635144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+7(34667) 93-594</w:t>
      </w:r>
      <w:r w:rsidR="009C468C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9D447D" w:rsidRPr="008337E4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E4">
        <w:rPr>
          <w:rFonts w:eastAsia="Calibri"/>
          <w:sz w:val="26"/>
          <w:szCs w:val="26"/>
          <w:lang w:eastAsia="en-US"/>
        </w:rPr>
        <w:t xml:space="preserve">Информацию о местах нахождения и графиках работы </w:t>
      </w:r>
      <w:r w:rsidRPr="008337E4">
        <w:rPr>
          <w:rFonts w:eastAsiaTheme="minorHAnsi"/>
          <w:sz w:val="26"/>
          <w:szCs w:val="26"/>
          <w:lang w:eastAsia="en-US"/>
        </w:rPr>
        <w:t xml:space="preserve">органов государственной власти, органов местного самоуправления и организаций, участвующих в предоставлении </w:t>
      </w:r>
      <w:r w:rsidR="00DF421E" w:rsidRPr="008337E4">
        <w:rPr>
          <w:rFonts w:eastAsiaTheme="minorHAnsi"/>
          <w:sz w:val="26"/>
          <w:szCs w:val="26"/>
          <w:lang w:eastAsia="en-US"/>
        </w:rPr>
        <w:t>муниципальной</w:t>
      </w:r>
      <w:r w:rsidRPr="008337E4">
        <w:rPr>
          <w:rFonts w:eastAsiaTheme="minorHAnsi"/>
          <w:sz w:val="26"/>
          <w:szCs w:val="26"/>
          <w:lang w:eastAsia="en-US"/>
        </w:rPr>
        <w:t xml:space="preserve"> услуги</w:t>
      </w:r>
      <w:r w:rsidR="00DF421E" w:rsidRPr="008337E4">
        <w:rPr>
          <w:rFonts w:eastAsiaTheme="minorHAnsi"/>
          <w:sz w:val="26"/>
          <w:szCs w:val="26"/>
          <w:lang w:eastAsia="en-US"/>
        </w:rPr>
        <w:t>, МФЦ</w:t>
      </w:r>
      <w:r w:rsidRPr="008337E4">
        <w:rPr>
          <w:rFonts w:eastAsia="Calibri"/>
          <w:sz w:val="26"/>
          <w:szCs w:val="26"/>
          <w:lang w:eastAsia="en-US"/>
        </w:rPr>
        <w:t xml:space="preserve"> заявитель может получить:</w:t>
      </w:r>
    </w:p>
    <w:p w:rsidR="009D447D" w:rsidRPr="008337E4" w:rsidRDefault="009D447D" w:rsidP="00D43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официальном сайте </w:t>
      </w:r>
      <w:r w:rsidR="00614B14"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Федеральной службы государственной регистрации, кадастра и картографии по </w:t>
      </w:r>
      <w:r w:rsidR="00614B14"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Ханты-Мансийскому автономному округу – Югре (</w:t>
      </w:r>
      <w:r w:rsidR="00614B14" w:rsidRPr="008337E4">
        <w:rPr>
          <w:rFonts w:ascii="Times New Roman" w:hAnsi="Times New Roman" w:cs="Times New Roman"/>
          <w:sz w:val="26"/>
          <w:szCs w:val="26"/>
        </w:rPr>
        <w:t xml:space="preserve">далее – Управление </w:t>
      </w:r>
      <w:proofErr w:type="spellStart"/>
      <w:r w:rsidR="00614B14" w:rsidRPr="008337E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614B14" w:rsidRPr="008337E4">
        <w:rPr>
          <w:rFonts w:ascii="Times New Roman" w:hAnsi="Times New Roman" w:cs="Times New Roman"/>
          <w:sz w:val="26"/>
          <w:szCs w:val="26"/>
        </w:rPr>
        <w:t>)</w:t>
      </w:r>
      <w:r w:rsidR="00614B14"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hyperlink r:id="rId13" w:history="1">
        <w:r w:rsidRPr="008337E4">
          <w:rPr>
            <w:rStyle w:val="af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http://www.rosreestr.ru</w:t>
        </w:r>
      </w:hyperlink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14B14" w:rsidRPr="008337E4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Федеральной кадастровой палаты Федеральной службы государственной регистрации, кадастра и картографии</w:t>
      </w:r>
      <w:r w:rsidR="00540F3B"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Федеральная кадастровая палата)</w:t>
      </w:r>
      <w:r w:rsidRPr="008337E4">
        <w:rPr>
          <w:rFonts w:ascii="Times New Roman" w:hAnsi="Times New Roman" w:cs="Times New Roman"/>
          <w:bCs/>
          <w:sz w:val="26"/>
          <w:szCs w:val="26"/>
        </w:rPr>
        <w:t>:</w:t>
      </w:r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14" w:history="1">
        <w:r w:rsidRPr="008337E4">
          <w:rPr>
            <w:rStyle w:val="af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 w:rsidRPr="008337E4">
          <w:rPr>
            <w:rStyle w:val="af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Pr="008337E4">
          <w:rPr>
            <w:rStyle w:val="af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val="en-US" w:eastAsia="en-US"/>
          </w:rPr>
          <w:t>kadastr</w:t>
        </w:r>
        <w:proofErr w:type="spellEnd"/>
        <w:r w:rsidRPr="008337E4">
          <w:rPr>
            <w:rStyle w:val="af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Pr="008337E4">
          <w:rPr>
            <w:rStyle w:val="af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:rsidR="00614B14" w:rsidRPr="008337E4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официальном сайте Службы государственной охраны объектов культурного наследия Ханты-Мансийского автономного округа – Югры: </w:t>
      </w:r>
      <w:r w:rsidRPr="008337E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www</w:t>
      </w:r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spellStart"/>
      <w:r w:rsidRPr="008337E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nasledie</w:t>
      </w:r>
      <w:proofErr w:type="spellEnd"/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spellStart"/>
      <w:r w:rsidRPr="008337E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admhmao</w:t>
      </w:r>
      <w:proofErr w:type="spellEnd"/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spellStart"/>
      <w:r w:rsidRPr="008337E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ru</w:t>
      </w:r>
      <w:proofErr w:type="spellEnd"/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:rsidR="00F93439" w:rsidRPr="008337E4" w:rsidRDefault="009D447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портале </w:t>
      </w:r>
      <w:r w:rsidR="00614B14"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>МФЦ Ханты-Мансийского автономного округа –</w:t>
      </w:r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Югры</w:t>
      </w:r>
      <w:r w:rsidR="00614B14"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proofErr w:type="spellStart"/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>mfc</w:t>
      </w:r>
      <w:proofErr w:type="spellEnd"/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spellStart"/>
      <w:r w:rsidRPr="008337E4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adm</w:t>
      </w:r>
      <w:proofErr w:type="spellEnd"/>
      <w:r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>hma</w:t>
      </w:r>
      <w:r w:rsidR="00614B14" w:rsidRPr="008337E4">
        <w:rPr>
          <w:rFonts w:ascii="Times New Roman" w:eastAsiaTheme="minorHAnsi" w:hAnsi="Times New Roman" w:cs="Times New Roman"/>
          <w:sz w:val="26"/>
          <w:szCs w:val="26"/>
          <w:lang w:eastAsia="en-US"/>
        </w:rPr>
        <w:t>o.ru.</w:t>
      </w:r>
    </w:p>
    <w:p w:rsidR="009D447D" w:rsidRPr="008337E4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br/>
        <w:t xml:space="preserve">в сети 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Интернет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»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размещается следующая информация:</w:t>
      </w:r>
    </w:p>
    <w:p w:rsidR="009D447D" w:rsidRPr="008337E4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справочная информация (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 месте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нахождения, график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работы, справочны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х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телефон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ах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, адреса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х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официального сайта и электронной почты уполномоченного органа и его структурного подразделения, обеспечивающего предо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ставление муниципальной услуги, о 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мест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нахождения, график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работы МФЦ);</w:t>
      </w:r>
    </w:p>
    <w:p w:rsidR="009D447D" w:rsidRPr="008337E4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D447D" w:rsidRPr="008337E4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D447D" w:rsidRPr="008337E4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B41FA0" w:rsidRPr="008337E4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уполномоченного органа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в срок, не превышающий </w:t>
      </w:r>
      <w:r w:rsidR="001E1FE8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5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рабочих </w:t>
      </w:r>
      <w:r w:rsidR="001E1FE8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дней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со дня вступления в силу таких изменений, обеспечивают размещение информации в сети 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Интернет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»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br/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(на официальном сайте уполномоченного органа, </w:t>
      </w:r>
      <w:r w:rsidR="00614B14"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Едином и региональном порталах) </w:t>
      </w:r>
      <w:r w:rsidRPr="008337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и на информационных стендах, находящихся в местах предоставления муниципальной услуги.</w:t>
      </w: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II. Стандарт предоставления муниципальной услуги</w:t>
      </w:r>
    </w:p>
    <w:p w:rsidR="00625353" w:rsidRPr="008337E4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5353" w:rsidRPr="008337E4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муниципальной услуги</w:t>
      </w:r>
    </w:p>
    <w:p w:rsidR="00CB6582" w:rsidRPr="008337E4" w:rsidRDefault="00CB6582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5353" w:rsidRPr="008337E4" w:rsidRDefault="00614B14" w:rsidP="00D34DD2">
      <w:pPr>
        <w:pStyle w:val="ac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</w:rPr>
        <w:t xml:space="preserve"> </w:t>
      </w:r>
      <w:r w:rsidR="004F6958" w:rsidRPr="008337E4">
        <w:rPr>
          <w:sz w:val="26"/>
          <w:szCs w:val="26"/>
        </w:rPr>
        <w:t>Прием заявлений и выдача документов о согласовании переустройства и (или) пер</w:t>
      </w:r>
      <w:r w:rsidR="00F5655B" w:rsidRPr="008337E4">
        <w:rPr>
          <w:sz w:val="26"/>
          <w:szCs w:val="26"/>
        </w:rPr>
        <w:t xml:space="preserve">епланировки </w:t>
      </w:r>
      <w:r w:rsidR="004F6958" w:rsidRPr="008337E4">
        <w:rPr>
          <w:sz w:val="26"/>
          <w:szCs w:val="26"/>
        </w:rPr>
        <w:t>помещ</w:t>
      </w:r>
      <w:r w:rsidR="0013350A" w:rsidRPr="008337E4">
        <w:rPr>
          <w:sz w:val="26"/>
          <w:szCs w:val="26"/>
        </w:rPr>
        <w:t>е</w:t>
      </w:r>
      <w:r w:rsidR="004F6958" w:rsidRPr="008337E4">
        <w:rPr>
          <w:sz w:val="26"/>
          <w:szCs w:val="26"/>
        </w:rPr>
        <w:t>ния</w:t>
      </w:r>
      <w:r w:rsidR="00F5655B" w:rsidRPr="008337E4">
        <w:rPr>
          <w:sz w:val="26"/>
          <w:szCs w:val="26"/>
        </w:rPr>
        <w:t xml:space="preserve"> в многоквартирном доме</w:t>
      </w:r>
      <w:r w:rsidR="009C468C" w:rsidRPr="008337E4">
        <w:rPr>
          <w:sz w:val="26"/>
          <w:szCs w:val="26"/>
        </w:rPr>
        <w:t>,</w:t>
      </w:r>
      <w:r w:rsidR="009D447D" w:rsidRPr="008337E4">
        <w:rPr>
          <w:sz w:val="26"/>
          <w:szCs w:val="26"/>
        </w:rPr>
        <w:t xml:space="preserve"> </w:t>
      </w:r>
      <w:r w:rsidR="009C468C" w:rsidRPr="008337E4">
        <w:rPr>
          <w:bCs/>
          <w:sz w:val="26"/>
          <w:szCs w:val="26"/>
        </w:rPr>
        <w:t>расположенных на территории муниципального образования </w:t>
      </w:r>
      <w:r w:rsidR="009C468C" w:rsidRPr="008337E4">
        <w:rPr>
          <w:bCs/>
          <w:sz w:val="26"/>
          <w:szCs w:val="26"/>
          <w:lang w:eastAsia="en-US"/>
        </w:rPr>
        <w:t>города Когалыма</w:t>
      </w:r>
      <w:r w:rsidRPr="008337E4">
        <w:rPr>
          <w:bCs/>
          <w:i/>
          <w:sz w:val="26"/>
          <w:szCs w:val="26"/>
          <w:lang w:eastAsia="en-US"/>
        </w:rPr>
        <w:t>.</w:t>
      </w:r>
    </w:p>
    <w:p w:rsidR="00610DEB" w:rsidRPr="008337E4" w:rsidRDefault="00610DEB" w:rsidP="00D4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3D8B" w:rsidRPr="008337E4" w:rsidRDefault="00273D8B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органа</w:t>
      </w:r>
      <w:r w:rsidR="00314346" w:rsidRPr="008337E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предоставляющего муниципальную услугу</w:t>
      </w:r>
    </w:p>
    <w:p w:rsidR="00C45052" w:rsidRPr="008337E4" w:rsidRDefault="00C45052" w:rsidP="00D43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C468C" w:rsidRPr="008337E4" w:rsidRDefault="00A451BE" w:rsidP="009C468C">
      <w:pPr>
        <w:pStyle w:val="ac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</w:rPr>
        <w:t xml:space="preserve">Предоставление муниципальной услуги осуществляется </w:t>
      </w:r>
      <w:r w:rsidR="009C468C" w:rsidRPr="008337E4">
        <w:rPr>
          <w:sz w:val="26"/>
          <w:szCs w:val="26"/>
        </w:rPr>
        <w:t>Администрацией города Когалыма.</w:t>
      </w:r>
      <w:r w:rsidRPr="008337E4">
        <w:rPr>
          <w:sz w:val="26"/>
          <w:szCs w:val="26"/>
        </w:rPr>
        <w:t xml:space="preserve"> </w:t>
      </w:r>
    </w:p>
    <w:p w:rsidR="009C468C" w:rsidRPr="008337E4" w:rsidRDefault="009C468C" w:rsidP="009C46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Непосредственное предоставление муниципальной услуги осуществляют специалисты отдела архитектуры и градостроительства Администрации города Когалыма.</w:t>
      </w:r>
    </w:p>
    <w:p w:rsidR="00616CB7" w:rsidRPr="008337E4" w:rsidRDefault="002A247B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hAnsi="Times New Roman" w:cs="Times New Roman"/>
          <w:bCs/>
          <w:sz w:val="26"/>
          <w:szCs w:val="26"/>
        </w:rPr>
        <w:tab/>
      </w:r>
      <w:r w:rsidR="00616CB7" w:rsidRPr="008337E4">
        <w:rPr>
          <w:rFonts w:ascii="Times New Roman" w:hAnsi="Times New Roman" w:cs="Times New Roman"/>
          <w:bCs/>
          <w:sz w:val="26"/>
          <w:szCs w:val="26"/>
        </w:rPr>
        <w:t>За получением муниципальной ус</w:t>
      </w:r>
      <w:r w:rsidR="00A451BE" w:rsidRPr="008337E4">
        <w:rPr>
          <w:rFonts w:ascii="Times New Roman" w:hAnsi="Times New Roman" w:cs="Times New Roman"/>
          <w:bCs/>
          <w:sz w:val="26"/>
          <w:szCs w:val="26"/>
        </w:rPr>
        <w:t xml:space="preserve">луги заявитель может обратиться </w:t>
      </w:r>
      <w:r w:rsidR="00616CB7" w:rsidRPr="008337E4">
        <w:rPr>
          <w:rFonts w:ascii="Times New Roman" w:hAnsi="Times New Roman" w:cs="Times New Roman"/>
          <w:bCs/>
          <w:sz w:val="26"/>
          <w:szCs w:val="26"/>
        </w:rPr>
        <w:t xml:space="preserve">в МФЦ. </w:t>
      </w:r>
    </w:p>
    <w:p w:rsidR="00625353" w:rsidRPr="008337E4" w:rsidRDefault="00625353" w:rsidP="002A2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уполномоченный орган</w:t>
      </w:r>
      <w:r w:rsidRPr="008337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37E4">
        <w:rPr>
          <w:rFonts w:ascii="Times New Roman" w:hAnsi="Times New Roman" w:cs="Times New Roman"/>
          <w:sz w:val="26"/>
          <w:szCs w:val="26"/>
        </w:rPr>
        <w:t xml:space="preserve">осуществляет межведомственное информационное взаимодействие </w:t>
      </w:r>
      <w:r w:rsidR="0013350A" w:rsidRPr="008337E4">
        <w:rPr>
          <w:rFonts w:ascii="Times New Roman" w:hAnsi="Times New Roman" w:cs="Times New Roman"/>
          <w:sz w:val="26"/>
          <w:szCs w:val="26"/>
        </w:rPr>
        <w:t>с</w:t>
      </w:r>
      <w:r w:rsidR="00592231" w:rsidRPr="008337E4">
        <w:rPr>
          <w:rFonts w:ascii="Times New Roman" w:hAnsi="Times New Roman" w:cs="Times New Roman"/>
          <w:sz w:val="26"/>
          <w:szCs w:val="26"/>
        </w:rPr>
        <w:t xml:space="preserve"> </w:t>
      </w:r>
      <w:r w:rsidR="00684FA1" w:rsidRPr="008337E4">
        <w:rPr>
          <w:rFonts w:ascii="Times New Roman" w:hAnsi="Times New Roman" w:cs="Times New Roman"/>
          <w:sz w:val="26"/>
          <w:szCs w:val="26"/>
        </w:rPr>
        <w:t xml:space="preserve">территориальным органом </w:t>
      </w:r>
      <w:r w:rsidR="00EE6EF4" w:rsidRPr="008337E4">
        <w:rPr>
          <w:rFonts w:ascii="Times New Roman" w:hAnsi="Times New Roman" w:cs="Times New Roman"/>
          <w:bCs/>
          <w:sz w:val="26"/>
          <w:szCs w:val="26"/>
        </w:rPr>
        <w:t>Управлени</w:t>
      </w:r>
      <w:r w:rsidR="00684FA1" w:rsidRPr="008337E4">
        <w:rPr>
          <w:rFonts w:ascii="Times New Roman" w:hAnsi="Times New Roman" w:cs="Times New Roman"/>
          <w:bCs/>
          <w:sz w:val="26"/>
          <w:szCs w:val="26"/>
        </w:rPr>
        <w:t>я</w:t>
      </w:r>
      <w:r w:rsidR="00EE6EF4" w:rsidRPr="008337E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92231" w:rsidRPr="008337E4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="00592231" w:rsidRPr="008337E4">
        <w:rPr>
          <w:rFonts w:ascii="Times New Roman" w:hAnsi="Times New Roman" w:cs="Times New Roman"/>
          <w:bCs/>
          <w:sz w:val="26"/>
          <w:szCs w:val="26"/>
        </w:rPr>
        <w:t>,</w:t>
      </w:r>
      <w:r w:rsidR="00592231" w:rsidRPr="008337E4">
        <w:rPr>
          <w:rFonts w:ascii="Times New Roman" w:hAnsi="Times New Roman" w:cs="Times New Roman"/>
          <w:sz w:val="26"/>
          <w:szCs w:val="26"/>
        </w:rPr>
        <w:t xml:space="preserve"> </w:t>
      </w:r>
      <w:r w:rsidR="00684FA1" w:rsidRPr="008337E4">
        <w:rPr>
          <w:rFonts w:ascii="Times New Roman" w:hAnsi="Times New Roman" w:cs="Times New Roman"/>
          <w:sz w:val="26"/>
          <w:szCs w:val="26"/>
        </w:rPr>
        <w:t xml:space="preserve">территориальным органом </w:t>
      </w:r>
      <w:r w:rsidR="00684FA1" w:rsidRPr="008337E4">
        <w:rPr>
          <w:rFonts w:ascii="Times New Roman" w:hAnsi="Times New Roman" w:cs="Times New Roman"/>
          <w:bCs/>
          <w:sz w:val="26"/>
          <w:szCs w:val="26"/>
        </w:rPr>
        <w:t>Федеральной кадастровой палаты</w:t>
      </w:r>
      <w:r w:rsidR="00592231" w:rsidRPr="008337E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C0373" w:rsidRPr="008337E4">
        <w:rPr>
          <w:rFonts w:ascii="Times New Roman" w:hAnsi="Times New Roman" w:cs="Times New Roman"/>
          <w:bCs/>
          <w:iCs/>
          <w:sz w:val="26"/>
          <w:szCs w:val="26"/>
        </w:rPr>
        <w:t>Службой государственной охраны объектов культурного наследия</w:t>
      </w:r>
      <w:r w:rsidR="00684FA1" w:rsidRPr="008337E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C0373" w:rsidRPr="008337E4">
        <w:rPr>
          <w:rFonts w:ascii="Times New Roman" w:hAnsi="Times New Roman" w:cs="Times New Roman"/>
          <w:bCs/>
          <w:iCs/>
          <w:sz w:val="26"/>
          <w:szCs w:val="26"/>
        </w:rPr>
        <w:t>Ханты-Мансийского автономного округа – Югры.</w:t>
      </w:r>
    </w:p>
    <w:p w:rsidR="00F648CE" w:rsidRPr="008337E4" w:rsidRDefault="002A247B" w:rsidP="00D34DD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8337E4">
        <w:rPr>
          <w:sz w:val="26"/>
          <w:szCs w:val="26"/>
        </w:rPr>
        <w:t xml:space="preserve"> </w:t>
      </w:r>
      <w:r w:rsidR="00535942" w:rsidRPr="008337E4">
        <w:rPr>
          <w:sz w:val="26"/>
          <w:szCs w:val="26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73F1D" w:rsidRPr="008337E4">
        <w:rPr>
          <w:sz w:val="26"/>
          <w:szCs w:val="26"/>
        </w:rPr>
        <w:br/>
        <w:t xml:space="preserve">(далее – Федеральный закон № 210-ФЗ) </w:t>
      </w:r>
      <w:r w:rsidR="00535942" w:rsidRPr="008337E4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F05ED2" w:rsidRPr="008337E4">
        <w:rPr>
          <w:sz w:val="26"/>
          <w:szCs w:val="26"/>
          <w:lang w:eastAsia="ar-SA"/>
        </w:rPr>
        <w:t xml:space="preserve">Перечень услуг, которые являются необходимыми и обязательными для предоставления муниципальных услуг, утвержденный решением </w:t>
      </w:r>
      <w:r w:rsidR="009C468C" w:rsidRPr="008337E4">
        <w:rPr>
          <w:sz w:val="26"/>
          <w:szCs w:val="26"/>
          <w:lang w:eastAsia="ar-SA"/>
        </w:rPr>
        <w:t>Думы города Когалыма от 24.06.2011 №58-ГД«Об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</w:t>
      </w:r>
      <w:r w:rsidR="00F05ED2" w:rsidRPr="008337E4">
        <w:rPr>
          <w:sz w:val="26"/>
          <w:szCs w:val="26"/>
          <w:lang w:eastAsia="ar-SA"/>
        </w:rPr>
        <w:t>.</w:t>
      </w:r>
    </w:p>
    <w:p w:rsidR="008D3D8A" w:rsidRPr="008337E4" w:rsidRDefault="008D3D8A" w:rsidP="00D4303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D56AB1" w:rsidRPr="008337E4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337E4" w:rsidRDefault="00FA563D" w:rsidP="00D34D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25353" w:rsidRPr="008337E4">
        <w:rPr>
          <w:rFonts w:ascii="Times New Roman" w:eastAsia="Times New Roman" w:hAnsi="Times New Roman" w:cs="Times New Roman"/>
          <w:sz w:val="26"/>
          <w:szCs w:val="26"/>
        </w:rPr>
        <w:t>Результатом предоставления муниципальной услуги являются</w:t>
      </w:r>
      <w:r w:rsidR="00E16231" w:rsidRPr="008337E4">
        <w:rPr>
          <w:rFonts w:ascii="Times New Roman" w:eastAsia="Times New Roman" w:hAnsi="Times New Roman" w:cs="Times New Roman"/>
          <w:sz w:val="26"/>
          <w:szCs w:val="26"/>
        </w:rPr>
        <w:t xml:space="preserve"> выдача (направление) заявителю</w:t>
      </w:r>
      <w:r w:rsidR="00693C8A" w:rsidRPr="008337E4">
        <w:rPr>
          <w:rFonts w:ascii="Times New Roman" w:eastAsia="Times New Roman" w:hAnsi="Times New Roman" w:cs="Times New Roman"/>
          <w:sz w:val="26"/>
          <w:szCs w:val="26"/>
        </w:rPr>
        <w:t xml:space="preserve"> решения</w:t>
      </w:r>
      <w:r w:rsidR="00625353" w:rsidRPr="008337E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7186F" w:rsidRPr="008337E4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о согласовании переустройства и (или) перепланировки помещения в многоквартирном доме по форме, установленной уполномоченным   Правительством Российской Федерации федеральным органом исполнительной власти</w:t>
      </w:r>
      <w:r w:rsidR="00291C27" w:rsidRPr="008337E4">
        <w:rPr>
          <w:rFonts w:ascii="Times New Roman" w:eastAsia="Times New Roman" w:hAnsi="Times New Roman" w:cs="Times New Roman"/>
          <w:sz w:val="26"/>
          <w:szCs w:val="26"/>
        </w:rPr>
        <w:t xml:space="preserve">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2A247B" w:rsidRPr="008337E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943B3" w:rsidRPr="008337E4" w:rsidRDefault="0027186F" w:rsidP="00291C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бланке)</w:t>
      </w:r>
      <w:r w:rsidR="002A247B" w:rsidRPr="008337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468C" w:rsidRPr="008337E4" w:rsidRDefault="009C468C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468C" w:rsidRPr="008337E4" w:rsidRDefault="009C468C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F54CBC" w:rsidRPr="008337E4" w:rsidRDefault="00F54CBC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3C0D17" w:rsidRPr="008337E4" w:rsidRDefault="00434BD1" w:rsidP="00D4303E">
      <w:pPr>
        <w:pStyle w:val="ac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8337E4">
        <w:rPr>
          <w:sz w:val="26"/>
          <w:szCs w:val="26"/>
        </w:rPr>
        <w:t>1</w:t>
      </w:r>
      <w:r w:rsidR="00A54D91" w:rsidRPr="008337E4">
        <w:rPr>
          <w:sz w:val="26"/>
          <w:szCs w:val="26"/>
        </w:rPr>
        <w:t>7</w:t>
      </w:r>
      <w:r w:rsidR="00693C8A" w:rsidRPr="008337E4">
        <w:rPr>
          <w:sz w:val="26"/>
          <w:szCs w:val="26"/>
        </w:rPr>
        <w:t xml:space="preserve">. </w:t>
      </w:r>
      <w:r w:rsidR="003C0D17" w:rsidRPr="008337E4">
        <w:rPr>
          <w:sz w:val="26"/>
          <w:szCs w:val="26"/>
        </w:rPr>
        <w:t>Решение о согласовании или об отказе в согласовании</w:t>
      </w:r>
      <w:r w:rsidR="003C0D17" w:rsidRPr="008337E4">
        <w:rPr>
          <w:rFonts w:eastAsiaTheme="minorEastAsia"/>
          <w:sz w:val="26"/>
          <w:szCs w:val="26"/>
        </w:rPr>
        <w:t xml:space="preserve"> </w:t>
      </w:r>
      <w:r w:rsidR="003C0D17" w:rsidRPr="008337E4">
        <w:rPr>
          <w:sz w:val="26"/>
          <w:szCs w:val="26"/>
        </w:rPr>
        <w:t>переустройства и (или) перепланировки помещения</w:t>
      </w:r>
      <w:r w:rsidR="00F5655B" w:rsidRPr="008337E4">
        <w:rPr>
          <w:sz w:val="26"/>
          <w:szCs w:val="26"/>
        </w:rPr>
        <w:t xml:space="preserve"> в многоквартирном доме</w:t>
      </w:r>
      <w:r w:rsidR="003C0D17" w:rsidRPr="008337E4">
        <w:rPr>
          <w:sz w:val="26"/>
          <w:szCs w:val="26"/>
        </w:rPr>
        <w:t xml:space="preserve"> принимается </w:t>
      </w:r>
      <w:r w:rsidR="006A74EF" w:rsidRPr="008337E4">
        <w:rPr>
          <w:sz w:val="26"/>
          <w:szCs w:val="26"/>
        </w:rPr>
        <w:t xml:space="preserve">уполномоченным органом </w:t>
      </w:r>
      <w:r w:rsidR="003C0D17" w:rsidRPr="008337E4">
        <w:rPr>
          <w:sz w:val="26"/>
          <w:szCs w:val="26"/>
        </w:rPr>
        <w:t xml:space="preserve">не </w:t>
      </w:r>
      <w:proofErr w:type="gramStart"/>
      <w:r w:rsidR="003C0D17" w:rsidRPr="008337E4">
        <w:rPr>
          <w:sz w:val="26"/>
          <w:szCs w:val="26"/>
        </w:rPr>
        <w:t xml:space="preserve">позднее </w:t>
      </w:r>
      <w:r w:rsidR="00F05ED2" w:rsidRPr="008337E4">
        <w:rPr>
          <w:sz w:val="26"/>
          <w:szCs w:val="26"/>
        </w:rPr>
        <w:t xml:space="preserve"> </w:t>
      </w:r>
      <w:r w:rsidR="00AE6101" w:rsidRPr="008337E4">
        <w:rPr>
          <w:sz w:val="26"/>
          <w:szCs w:val="26"/>
        </w:rPr>
        <w:t>45</w:t>
      </w:r>
      <w:proofErr w:type="gramEnd"/>
      <w:r w:rsidR="00AE6101" w:rsidRPr="008337E4">
        <w:rPr>
          <w:sz w:val="26"/>
          <w:szCs w:val="26"/>
        </w:rPr>
        <w:t xml:space="preserve"> </w:t>
      </w:r>
      <w:r w:rsidR="003C0D17" w:rsidRPr="008337E4">
        <w:rPr>
          <w:iCs/>
          <w:sz w:val="26"/>
          <w:szCs w:val="26"/>
        </w:rPr>
        <w:t xml:space="preserve">календарных дней со дня представления в уполномоченный орган документов, обязанность по представлению которых возложена на заявителя. </w:t>
      </w:r>
    </w:p>
    <w:p w:rsidR="003C0D17" w:rsidRPr="008337E4" w:rsidRDefault="003C0D17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37E4">
        <w:rPr>
          <w:iCs/>
          <w:sz w:val="26"/>
          <w:szCs w:val="26"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693C8A" w:rsidRPr="008337E4" w:rsidRDefault="00F05ED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AE6101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 рабочих </w:t>
      </w:r>
      <w:proofErr w:type="gramStart"/>
      <w:r w:rsidR="00AE6101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дня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</w:t>
      </w:r>
      <w:proofErr w:type="gramEnd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дня </w:t>
      </w:r>
      <w:r w:rsidR="006A74EF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принятия уполномоченным органом решения о согласовании или об отказе в согласовании переустройства и (или) перепланировки помещения</w:t>
      </w:r>
      <w:r w:rsidR="00F5655B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многоквартирном доме.</w:t>
      </w:r>
    </w:p>
    <w:p w:rsidR="0027186F" w:rsidRPr="008337E4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55479" w:rsidRPr="008337E4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F55479" w:rsidRPr="008337E4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5479" w:rsidRPr="008337E4" w:rsidRDefault="00434BD1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1</w:t>
      </w:r>
      <w:r w:rsidR="005C3C0A" w:rsidRPr="008337E4">
        <w:rPr>
          <w:rFonts w:ascii="Times New Roman" w:hAnsi="Times New Roman" w:cs="Times New Roman"/>
          <w:sz w:val="26"/>
          <w:szCs w:val="26"/>
        </w:rPr>
        <w:t>8</w:t>
      </w:r>
      <w:r w:rsidR="00F55479" w:rsidRPr="008337E4">
        <w:rPr>
          <w:rFonts w:ascii="Times New Roman" w:hAnsi="Times New Roman" w:cs="Times New Roman"/>
          <w:sz w:val="26"/>
          <w:szCs w:val="26"/>
        </w:rPr>
        <w:t>.</w:t>
      </w:r>
      <w:r w:rsidR="00F55479" w:rsidRPr="008337E4">
        <w:rPr>
          <w:rFonts w:ascii="Times New Roman" w:hAnsi="Times New Roman" w:cs="Times New Roman"/>
          <w:sz w:val="26"/>
          <w:szCs w:val="26"/>
        </w:rPr>
        <w:tab/>
      </w:r>
      <w:r w:rsidR="00395840" w:rsidRPr="008337E4">
        <w:rPr>
          <w:rFonts w:ascii="Times New Roman" w:hAnsi="Times New Roman" w:cs="Times New Roman"/>
          <w:sz w:val="26"/>
          <w:szCs w:val="26"/>
        </w:rPr>
        <w:t xml:space="preserve">     </w:t>
      </w:r>
      <w:r w:rsidR="00F55479" w:rsidRPr="008337E4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размещается на Едином портале</w:t>
      </w:r>
      <w:r w:rsidR="00F55479" w:rsidRPr="008337E4">
        <w:rPr>
          <w:rFonts w:ascii="Times New Roman" w:hAnsi="Times New Roman" w:cs="Times New Roman"/>
          <w:sz w:val="26"/>
          <w:szCs w:val="26"/>
        </w:rPr>
        <w:br/>
        <w:t>и (или) региональном портале.</w:t>
      </w:r>
    </w:p>
    <w:p w:rsidR="00F55479" w:rsidRPr="008337E4" w:rsidRDefault="00F55479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668A" w:rsidRPr="008337E4" w:rsidRDefault="00535942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перечень документов, необходимых для </w:t>
      </w:r>
      <w:proofErr w:type="gramStart"/>
      <w:r w:rsidRPr="008337E4">
        <w:rPr>
          <w:rFonts w:ascii="Times New Roman" w:eastAsia="Times New Roman" w:hAnsi="Times New Roman" w:cs="Times New Roman"/>
          <w:sz w:val="26"/>
          <w:szCs w:val="26"/>
        </w:rPr>
        <w:t>предоставления</w:t>
      </w:r>
      <w:r w:rsidR="001B7F00" w:rsidRPr="008337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proofErr w:type="gramEnd"/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</w:p>
    <w:p w:rsidR="00401DFB" w:rsidRPr="008337E4" w:rsidRDefault="00401DFB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AF5" w:rsidRPr="008337E4" w:rsidRDefault="00434BD1" w:rsidP="00D34DD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  <w:lang w:eastAsia="ar-SA"/>
        </w:rPr>
        <w:t xml:space="preserve">  </w:t>
      </w:r>
      <w:r w:rsidR="0069668A" w:rsidRPr="008337E4">
        <w:rPr>
          <w:sz w:val="26"/>
          <w:szCs w:val="26"/>
          <w:lang w:eastAsia="ar-SA"/>
        </w:rPr>
        <w:t>Исчерпывающий</w:t>
      </w:r>
      <w:r w:rsidR="0069668A" w:rsidRPr="008337E4">
        <w:rPr>
          <w:sz w:val="26"/>
          <w:szCs w:val="26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</w:t>
      </w:r>
      <w:r w:rsidR="0078614F" w:rsidRPr="008337E4">
        <w:rPr>
          <w:sz w:val="26"/>
          <w:szCs w:val="26"/>
        </w:rPr>
        <w:t>льно:</w:t>
      </w:r>
    </w:p>
    <w:p w:rsidR="002A247B" w:rsidRPr="008337E4" w:rsidRDefault="004F6958" w:rsidP="00D34DD2">
      <w:pPr>
        <w:pStyle w:val="ac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</w:rPr>
        <w:t xml:space="preserve">заявление о переустройстве и (или) перепланировке </w:t>
      </w:r>
      <w:r w:rsidR="00A60C0F" w:rsidRPr="008337E4">
        <w:rPr>
          <w:sz w:val="26"/>
          <w:szCs w:val="26"/>
        </w:rPr>
        <w:t xml:space="preserve">по форме, </w:t>
      </w:r>
      <w:r w:rsidR="00550D7F" w:rsidRPr="008337E4">
        <w:rPr>
          <w:sz w:val="26"/>
          <w:szCs w:val="26"/>
        </w:rPr>
        <w:t>установленной</w:t>
      </w:r>
      <w:r w:rsidR="003D7BE2" w:rsidRPr="008337E4">
        <w:rPr>
          <w:sz w:val="26"/>
          <w:szCs w:val="26"/>
        </w:rPr>
        <w:t xml:space="preserve"> уполномоченным </w:t>
      </w:r>
      <w:proofErr w:type="gramStart"/>
      <w:r w:rsidR="003D7BE2" w:rsidRPr="008337E4">
        <w:rPr>
          <w:sz w:val="26"/>
          <w:szCs w:val="26"/>
        </w:rPr>
        <w:t>Правительством  Российской</w:t>
      </w:r>
      <w:proofErr w:type="gramEnd"/>
      <w:r w:rsidR="003D7BE2" w:rsidRPr="008337E4">
        <w:rPr>
          <w:sz w:val="26"/>
          <w:szCs w:val="26"/>
        </w:rPr>
        <w:t xml:space="preserve"> Федерации федеральным органом исполнительной власти</w:t>
      </w:r>
      <w:r w:rsidR="00AE6101" w:rsidRPr="008337E4">
        <w:rPr>
          <w:sz w:val="26"/>
          <w:szCs w:val="26"/>
        </w:rPr>
        <w:t xml:space="preserve"> по форме, установленной Постановлением №266;</w:t>
      </w:r>
    </w:p>
    <w:p w:rsidR="004F6958" w:rsidRPr="008337E4" w:rsidRDefault="004F695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2)</w:t>
      </w:r>
      <w:r w:rsidR="00892299" w:rsidRPr="008337E4">
        <w:rPr>
          <w:rFonts w:ascii="Times New Roman" w:hAnsi="Times New Roman" w:cs="Times New Roman"/>
          <w:sz w:val="26"/>
          <w:szCs w:val="26"/>
        </w:rPr>
        <w:t xml:space="preserve"> правоустанавливающие документы на переустраиваемое и (или) </w:t>
      </w:r>
      <w:proofErr w:type="spellStart"/>
      <w:r w:rsidR="008964F1" w:rsidRPr="008337E4">
        <w:rPr>
          <w:rFonts w:ascii="Times New Roman" w:hAnsi="Times New Roman" w:cs="Times New Roman"/>
          <w:sz w:val="26"/>
          <w:szCs w:val="26"/>
        </w:rPr>
        <w:t>пере</w:t>
      </w:r>
      <w:r w:rsidR="00AE6101" w:rsidRPr="008337E4">
        <w:rPr>
          <w:rFonts w:ascii="Times New Roman" w:hAnsi="Times New Roman" w:cs="Times New Roman"/>
          <w:sz w:val="26"/>
          <w:szCs w:val="26"/>
        </w:rPr>
        <w:t>планируемое</w:t>
      </w:r>
      <w:proofErr w:type="spellEnd"/>
      <w:r w:rsidR="00892299" w:rsidRPr="008337E4">
        <w:rPr>
          <w:rFonts w:ascii="Times New Roman" w:hAnsi="Times New Roman" w:cs="Times New Roman"/>
          <w:sz w:val="26"/>
          <w:szCs w:val="26"/>
        </w:rPr>
        <w:t xml:space="preserve"> помещение в многоквартирном доме (подлинники или засвидетельствованные в нотариальном порядке копии)</w:t>
      </w:r>
      <w:r w:rsidR="0078614F" w:rsidRPr="008337E4">
        <w:rPr>
          <w:rFonts w:ascii="Times New Roman" w:hAnsi="Times New Roman" w:cs="Times New Roman"/>
          <w:sz w:val="26"/>
          <w:szCs w:val="26"/>
        </w:rPr>
        <w:t xml:space="preserve"> (если право на него не зарегистрировано в Едином государственном реестре недвижимости</w:t>
      </w:r>
      <w:r w:rsidR="0078614F" w:rsidRPr="008337E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F6958" w:rsidRPr="008337E4" w:rsidRDefault="004F695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3</w:t>
      </w:r>
      <w:r w:rsidR="006106D9" w:rsidRPr="008337E4">
        <w:rPr>
          <w:rFonts w:ascii="Times New Roman" w:eastAsia="Times New Roman" w:hAnsi="Times New Roman" w:cs="Times New Roman"/>
          <w:sz w:val="26"/>
          <w:szCs w:val="26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6106D9" w:rsidRPr="008337E4">
        <w:rPr>
          <w:rFonts w:ascii="Times New Roman" w:eastAsia="Times New Roman" w:hAnsi="Times New Roman" w:cs="Times New Roman"/>
          <w:sz w:val="26"/>
          <w:szCs w:val="26"/>
        </w:rPr>
        <w:t>перепланируемого</w:t>
      </w:r>
      <w:proofErr w:type="spellEnd"/>
      <w:r w:rsidR="006106D9" w:rsidRPr="008337E4">
        <w:rPr>
          <w:rFonts w:ascii="Times New Roman" w:eastAsia="Times New Roman" w:hAnsi="Times New Roman" w:cs="Times New Roman"/>
          <w:sz w:val="26"/>
          <w:szCs w:val="26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</w:t>
      </w:r>
      <w:r w:rsidR="006106D9" w:rsidRPr="008337E4">
        <w:rPr>
          <w:sz w:val="26"/>
          <w:szCs w:val="26"/>
        </w:rPr>
        <w:t xml:space="preserve"> </w:t>
      </w:r>
      <w:r w:rsidR="006106D9" w:rsidRPr="008337E4">
        <w:rPr>
          <w:rFonts w:ascii="Times New Roman" w:hAnsi="Times New Roman" w:cs="Times New Roman"/>
          <w:sz w:val="26"/>
          <w:szCs w:val="26"/>
        </w:rPr>
        <w:t>Жилищного кодекса Российской Федерации</w:t>
      </w:r>
      <w:r w:rsidR="006106D9" w:rsidRPr="008337E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F6958" w:rsidRPr="008337E4" w:rsidRDefault="0078614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4</w:t>
      </w:r>
      <w:r w:rsidR="004F6958" w:rsidRPr="008337E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892299" w:rsidRPr="008337E4">
        <w:rPr>
          <w:rFonts w:ascii="Times New Roman" w:hAnsi="Times New Roman" w:cs="Times New Roman"/>
          <w:sz w:val="26"/>
          <w:szCs w:val="26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892299" w:rsidRPr="008337E4"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 w:rsidR="00892299" w:rsidRPr="008337E4">
        <w:rPr>
          <w:rFonts w:ascii="Times New Roman" w:hAnsi="Times New Roman" w:cs="Times New Roman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892299" w:rsidRPr="008337E4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="00892299" w:rsidRPr="008337E4">
        <w:rPr>
          <w:rFonts w:ascii="Times New Roman" w:hAnsi="Times New Roman" w:cs="Times New Roman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892299" w:rsidRPr="008337E4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="00892299" w:rsidRPr="008337E4">
        <w:rPr>
          <w:rFonts w:ascii="Times New Roman" w:hAnsi="Times New Roman" w:cs="Times New Roman"/>
          <w:sz w:val="26"/>
          <w:szCs w:val="26"/>
        </w:rPr>
        <w:t xml:space="preserve"> жилого помещения по договору социального найма);</w:t>
      </w:r>
    </w:p>
    <w:p w:rsidR="0078614F" w:rsidRPr="008337E4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5</w:t>
      </w:r>
      <w:r w:rsidR="004F6958" w:rsidRPr="008337E4">
        <w:rPr>
          <w:rFonts w:ascii="Times New Roman" w:eastAsia="Times New Roman" w:hAnsi="Times New Roman" w:cs="Times New Roman"/>
          <w:sz w:val="26"/>
          <w:szCs w:val="26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5655B" w:rsidRPr="008337E4">
        <w:rPr>
          <w:rFonts w:ascii="Times New Roman" w:eastAsia="Times New Roman" w:hAnsi="Times New Roman" w:cs="Times New Roman"/>
          <w:sz w:val="26"/>
          <w:szCs w:val="26"/>
        </w:rPr>
        <w:t xml:space="preserve"> в многоквартирном доме</w:t>
      </w:r>
      <w:r w:rsidR="004F6958" w:rsidRPr="008337E4">
        <w:rPr>
          <w:rFonts w:ascii="Times New Roman" w:eastAsia="Times New Roman" w:hAnsi="Times New Roman" w:cs="Times New Roman"/>
          <w:sz w:val="26"/>
          <w:szCs w:val="26"/>
        </w:rPr>
        <w:t>, если такое жилое помещение или дом, в котором оно находится, является памятником архи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тектуры, истории или культуры. </w:t>
      </w:r>
    </w:p>
    <w:p w:rsidR="00D4303E" w:rsidRPr="008337E4" w:rsidRDefault="00D4303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</w:rPr>
        <w:t xml:space="preserve">В соответствии со статьей 40 Жилищного кодекса Российской Федерации, если </w:t>
      </w:r>
      <w:proofErr w:type="gramStart"/>
      <w:r w:rsidRPr="008337E4">
        <w:rPr>
          <w:sz w:val="26"/>
          <w:szCs w:val="26"/>
        </w:rPr>
        <w:t>реконструкция,  переустройство</w:t>
      </w:r>
      <w:proofErr w:type="gramEnd"/>
      <w:r w:rsidRPr="008337E4">
        <w:rPr>
          <w:sz w:val="26"/>
          <w:szCs w:val="26"/>
        </w:rPr>
        <w:t xml:space="preserve">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D4303E" w:rsidRPr="008337E4" w:rsidRDefault="00D4303E" w:rsidP="00D4303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6911C0" w:rsidRPr="008337E4" w:rsidRDefault="00E546A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</w:rPr>
        <w:t xml:space="preserve"> Исчерпывающий перечень документов (их копии и</w:t>
      </w:r>
      <w:r w:rsidR="005C3C0A" w:rsidRPr="008337E4">
        <w:rPr>
          <w:sz w:val="26"/>
          <w:szCs w:val="26"/>
        </w:rPr>
        <w:t>ли содержащиеся в них сведения)</w:t>
      </w:r>
      <w:r w:rsidRPr="008337E4">
        <w:rPr>
          <w:sz w:val="26"/>
          <w:szCs w:val="26"/>
        </w:rPr>
        <w:t xml:space="preserve">, запрашиваемых и получаемых в порядке межведомственного информационного взаимодействия уполномоченным органом, </w:t>
      </w:r>
      <w:r w:rsidR="006911C0" w:rsidRPr="008337E4">
        <w:rPr>
          <w:sz w:val="26"/>
          <w:szCs w:val="26"/>
        </w:rPr>
        <w:t>если они не были представлены заявителем по собственной инициативе:</w:t>
      </w:r>
    </w:p>
    <w:p w:rsidR="006911C0" w:rsidRPr="008337E4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</w:rPr>
        <w:t>правоустанавливающие документы на переустраиваем</w:t>
      </w:r>
      <w:r w:rsidR="00AD5C20" w:rsidRPr="008337E4">
        <w:rPr>
          <w:sz w:val="26"/>
          <w:szCs w:val="26"/>
        </w:rPr>
        <w:t xml:space="preserve">ое и (или) </w:t>
      </w:r>
      <w:proofErr w:type="spellStart"/>
      <w:r w:rsidR="00AD5C20" w:rsidRPr="008337E4">
        <w:rPr>
          <w:sz w:val="26"/>
          <w:szCs w:val="26"/>
        </w:rPr>
        <w:t>перепланируемое</w:t>
      </w:r>
      <w:proofErr w:type="spellEnd"/>
      <w:r w:rsidRPr="008337E4">
        <w:rPr>
          <w:sz w:val="26"/>
          <w:szCs w:val="26"/>
        </w:rPr>
        <w:t xml:space="preserve"> помещение</w:t>
      </w:r>
      <w:r w:rsidR="00AD5C20" w:rsidRPr="008337E4">
        <w:rPr>
          <w:sz w:val="26"/>
          <w:szCs w:val="26"/>
        </w:rPr>
        <w:t xml:space="preserve"> в многоквартирном доме</w:t>
      </w:r>
      <w:r w:rsidRPr="008337E4">
        <w:rPr>
          <w:sz w:val="26"/>
          <w:szCs w:val="26"/>
        </w:rPr>
        <w:t>, если право на него зарегистрировано в Едином</w:t>
      </w:r>
      <w:r w:rsidR="00FE0EC7" w:rsidRPr="008337E4">
        <w:rPr>
          <w:sz w:val="26"/>
          <w:szCs w:val="26"/>
        </w:rPr>
        <w:t xml:space="preserve"> государственном реестре недвижимости</w:t>
      </w:r>
      <w:r w:rsidRPr="008337E4">
        <w:rPr>
          <w:sz w:val="26"/>
          <w:szCs w:val="26"/>
        </w:rPr>
        <w:t>;</w:t>
      </w:r>
    </w:p>
    <w:p w:rsidR="006911C0" w:rsidRPr="008337E4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</w:rPr>
        <w:t xml:space="preserve">технический </w:t>
      </w:r>
      <w:r w:rsidR="00427B74" w:rsidRPr="008337E4">
        <w:rPr>
          <w:sz w:val="26"/>
          <w:szCs w:val="26"/>
        </w:rPr>
        <w:t>паспорт</w:t>
      </w:r>
      <w:r w:rsidR="003C7530" w:rsidRPr="008337E4">
        <w:rPr>
          <w:sz w:val="26"/>
          <w:szCs w:val="26"/>
        </w:rPr>
        <w:t xml:space="preserve"> </w:t>
      </w:r>
      <w:r w:rsidRPr="008337E4">
        <w:rPr>
          <w:sz w:val="26"/>
          <w:szCs w:val="26"/>
        </w:rPr>
        <w:t xml:space="preserve">переустраиваемого и (или) </w:t>
      </w:r>
      <w:proofErr w:type="spellStart"/>
      <w:proofErr w:type="gramStart"/>
      <w:r w:rsidRPr="008337E4">
        <w:rPr>
          <w:sz w:val="26"/>
          <w:szCs w:val="26"/>
        </w:rPr>
        <w:t>перепланируемого</w:t>
      </w:r>
      <w:proofErr w:type="spellEnd"/>
      <w:r w:rsidRPr="008337E4">
        <w:rPr>
          <w:sz w:val="26"/>
          <w:szCs w:val="26"/>
        </w:rPr>
        <w:t xml:space="preserve"> </w:t>
      </w:r>
      <w:r w:rsidR="00E546AE" w:rsidRPr="008337E4">
        <w:rPr>
          <w:sz w:val="26"/>
          <w:szCs w:val="26"/>
        </w:rPr>
        <w:t xml:space="preserve"> </w:t>
      </w:r>
      <w:r w:rsidRPr="008337E4">
        <w:rPr>
          <w:sz w:val="26"/>
          <w:szCs w:val="26"/>
        </w:rPr>
        <w:t>помещения</w:t>
      </w:r>
      <w:proofErr w:type="gramEnd"/>
      <w:r w:rsidR="00892299" w:rsidRPr="008337E4">
        <w:rPr>
          <w:sz w:val="26"/>
          <w:szCs w:val="26"/>
        </w:rPr>
        <w:t xml:space="preserve"> в многоквартирном доме</w:t>
      </w:r>
      <w:r w:rsidRPr="008337E4">
        <w:rPr>
          <w:sz w:val="26"/>
          <w:szCs w:val="26"/>
        </w:rPr>
        <w:t>;</w:t>
      </w:r>
    </w:p>
    <w:p w:rsidR="006911C0" w:rsidRPr="008337E4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892299" w:rsidRPr="008337E4">
        <w:rPr>
          <w:sz w:val="26"/>
          <w:szCs w:val="26"/>
        </w:rPr>
        <w:t xml:space="preserve"> в многоквартирном доме</w:t>
      </w:r>
      <w:r w:rsidRPr="008337E4">
        <w:rPr>
          <w:sz w:val="26"/>
          <w:szCs w:val="26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D4303E" w:rsidRPr="008337E4" w:rsidRDefault="00B832DD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D4303E" w:rsidRPr="008337E4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8A7309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D4303E" w:rsidRPr="008337E4">
        <w:rPr>
          <w:rFonts w:ascii="Times New Roman" w:hAnsi="Times New Roman" w:cs="Times New Roman"/>
          <w:sz w:val="26"/>
          <w:szCs w:val="26"/>
        </w:rPr>
        <w:t>Документы, указанные в пункте 21 настоящего Административного регламента, заявитель вправе представить по собственной инициативе.</w:t>
      </w:r>
    </w:p>
    <w:p w:rsidR="00D4303E" w:rsidRPr="008337E4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A7309" w:rsidRPr="008337E4" w:rsidRDefault="008A7309" w:rsidP="00D34DD2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6"/>
          <w:szCs w:val="26"/>
        </w:rPr>
      </w:pPr>
      <w:r w:rsidRPr="008337E4">
        <w:rPr>
          <w:bCs/>
          <w:sz w:val="26"/>
          <w:szCs w:val="26"/>
        </w:rPr>
        <w:t>Форму заявления заявитель может получить:</w:t>
      </w:r>
    </w:p>
    <w:p w:rsidR="008A7309" w:rsidRPr="008337E4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на информационном стенде в месте предоставления муниципальной услуги;</w:t>
      </w:r>
    </w:p>
    <w:p w:rsidR="008A7309" w:rsidRPr="008337E4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у специалиста уполномоченного органа либо специалиста МФЦ;</w:t>
      </w:r>
    </w:p>
    <w:p w:rsidR="008A7309" w:rsidRPr="008337E4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посредством сети </w:t>
      </w:r>
      <w:r w:rsidR="000C64BD" w:rsidRPr="008337E4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Интернет</w:t>
      </w:r>
      <w:r w:rsidR="000C64BD" w:rsidRPr="008337E4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официальном сайте, </w:t>
      </w:r>
      <w:r w:rsidR="00B832DD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Едином 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="00B832DD" w:rsidRPr="008337E4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егиональном порталах.</w:t>
      </w:r>
    </w:p>
    <w:p w:rsidR="00070797" w:rsidRPr="008337E4" w:rsidRDefault="00625353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="00636ED4" w:rsidRPr="008337E4">
        <w:rPr>
          <w:rFonts w:ascii="Times New Roman" w:eastAsia="Times New Roman" w:hAnsi="Times New Roman" w:cs="Times New Roman"/>
          <w:bCs/>
          <w:sz w:val="26"/>
          <w:szCs w:val="26"/>
        </w:rPr>
        <w:t>окументы, указанные в подпункт</w:t>
      </w:r>
      <w:r w:rsidR="00BA2903" w:rsidRPr="008337E4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636ED4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F209C" w:rsidRPr="008337E4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3C77E1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пункт</w:t>
      </w:r>
      <w:r w:rsidR="003C77E1" w:rsidRPr="008337E4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395B38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467FC" w:rsidRPr="008337E4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="00A90A51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A90A51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настоящего </w:t>
      </w:r>
      <w:r w:rsidR="00282473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Административного</w:t>
      </w:r>
      <w:proofErr w:type="gramEnd"/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регламента</w:t>
      </w:r>
      <w:r w:rsidR="00BA2903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заявитель может получить, обратившись в </w:t>
      </w:r>
      <w:r w:rsidR="00A60C0F" w:rsidRPr="008337E4">
        <w:rPr>
          <w:rFonts w:ascii="Times New Roman" w:eastAsia="Times New Roman" w:hAnsi="Times New Roman" w:cs="Times New Roman"/>
          <w:bCs/>
          <w:sz w:val="26"/>
          <w:szCs w:val="26"/>
        </w:rPr>
        <w:t>Управлени</w:t>
      </w:r>
      <w:r w:rsidR="004205C0" w:rsidRPr="008337E4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A724A8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724A8" w:rsidRPr="008337E4">
        <w:rPr>
          <w:rFonts w:ascii="Times New Roman" w:eastAsia="Times New Roman" w:hAnsi="Times New Roman" w:cs="Times New Roman"/>
          <w:bCs/>
          <w:sz w:val="26"/>
          <w:szCs w:val="26"/>
        </w:rPr>
        <w:t>Росреестра</w:t>
      </w:r>
      <w:proofErr w:type="spellEnd"/>
      <w:r w:rsidR="00A724A8" w:rsidRPr="008337E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:rsidR="004205C0" w:rsidRPr="008337E4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До</w:t>
      </w:r>
      <w:r w:rsidR="003F209C" w:rsidRPr="008337E4">
        <w:rPr>
          <w:rFonts w:ascii="Times New Roman" w:eastAsia="Times New Roman" w:hAnsi="Times New Roman" w:cs="Times New Roman"/>
          <w:bCs/>
          <w:sz w:val="26"/>
          <w:szCs w:val="26"/>
        </w:rPr>
        <w:t>кументы, указанные в подпункте 2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пункта </w:t>
      </w:r>
      <w:r w:rsidR="008467FC" w:rsidRPr="008337E4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90A51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настоящего 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Административного регламента заявитель может получить, обратившись в </w:t>
      </w:r>
      <w:r w:rsidR="00CF575C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Отдел филиала ФГБУ «ФКП </w:t>
      </w:r>
      <w:proofErr w:type="spellStart"/>
      <w:r w:rsidR="00CF575C" w:rsidRPr="008337E4">
        <w:rPr>
          <w:rFonts w:ascii="Times New Roman" w:eastAsia="Times New Roman" w:hAnsi="Times New Roman" w:cs="Times New Roman"/>
          <w:bCs/>
          <w:sz w:val="26"/>
          <w:szCs w:val="26"/>
        </w:rPr>
        <w:t>Росреестра</w:t>
      </w:r>
      <w:proofErr w:type="spellEnd"/>
      <w:r w:rsidR="00CF575C" w:rsidRPr="008337E4">
        <w:rPr>
          <w:rFonts w:ascii="Times New Roman" w:eastAsia="Times New Roman" w:hAnsi="Times New Roman" w:cs="Times New Roman"/>
          <w:bCs/>
          <w:sz w:val="26"/>
          <w:szCs w:val="26"/>
        </w:rPr>
        <w:t>» по Ханты-Мансийскому автономному округу – Югре</w:t>
      </w:r>
      <w:r w:rsidR="00070797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070797" w:rsidRPr="008337E4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="003F209C" w:rsidRPr="008337E4">
        <w:rPr>
          <w:rFonts w:ascii="Times New Roman" w:eastAsia="Times New Roman" w:hAnsi="Times New Roman" w:cs="Times New Roman"/>
          <w:bCs/>
          <w:sz w:val="26"/>
          <w:szCs w:val="26"/>
        </w:rPr>
        <w:t>окумент, указанный в подпункте 3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пункта </w:t>
      </w:r>
      <w:r w:rsidR="002A247B" w:rsidRPr="008337E4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90A51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настоящего 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Административного регламента заявитель может получить, обратившись в </w:t>
      </w:r>
      <w:r w:rsidR="00AC0373" w:rsidRPr="008337E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Службу государственной охраны объектов культурного наследия </w:t>
      </w:r>
      <w:r w:rsidR="00A90A51" w:rsidRPr="008337E4">
        <w:rPr>
          <w:rFonts w:ascii="Times New Roman" w:eastAsia="Times New Roman" w:hAnsi="Times New Roman" w:cs="Times New Roman"/>
          <w:bCs/>
          <w:iCs/>
          <w:sz w:val="26"/>
          <w:szCs w:val="26"/>
        </w:rPr>
        <w:br/>
      </w:r>
      <w:r w:rsidR="00AC0373" w:rsidRPr="008337E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Ханты-Мансийского автономного округа </w:t>
      </w:r>
      <w:r w:rsidR="00070797" w:rsidRPr="008337E4">
        <w:rPr>
          <w:rFonts w:ascii="Times New Roman" w:eastAsia="Times New Roman" w:hAnsi="Times New Roman" w:cs="Times New Roman"/>
          <w:bCs/>
          <w:iCs/>
          <w:sz w:val="26"/>
          <w:szCs w:val="26"/>
        </w:rPr>
        <w:t>–</w:t>
      </w:r>
      <w:r w:rsidR="00AC0373" w:rsidRPr="008337E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Югры</w:t>
      </w:r>
      <w:r w:rsidR="00070797" w:rsidRPr="008337E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467FC" w:rsidRPr="008337E4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24.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ab/>
        <w:t>Способы подачи документов:</w:t>
      </w:r>
    </w:p>
    <w:p w:rsidR="008467FC" w:rsidRPr="008337E4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при личном обращении в уполномоченный орган;</w:t>
      </w:r>
    </w:p>
    <w:p w:rsidR="008467FC" w:rsidRPr="008337E4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по почте;</w:t>
      </w:r>
    </w:p>
    <w:p w:rsidR="008467FC" w:rsidRPr="008337E4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посредством обращения в МФЦ;</w:t>
      </w:r>
    </w:p>
    <w:p w:rsidR="008467FC" w:rsidRPr="008337E4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посредством Единого и регионального порталов.</w:t>
      </w:r>
    </w:p>
    <w:p w:rsidR="00B832DD" w:rsidRPr="008337E4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2</w:t>
      </w:r>
      <w:r w:rsidR="002A247B" w:rsidRPr="008337E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1" w:name="Par133"/>
      <w:bookmarkEnd w:id="1"/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B832DD" w:rsidRPr="008337E4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2DD" w:rsidRPr="008337E4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8337E4">
          <w:rPr>
            <w:rFonts w:ascii="Times New Roman" w:eastAsia="Times New Roman" w:hAnsi="Times New Roman" w:cs="Times New Roman"/>
            <w:sz w:val="26"/>
            <w:szCs w:val="26"/>
          </w:rPr>
          <w:t>частью 1 статьи 1</w:t>
        </w:r>
      </w:hyperlink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br/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8337E4">
          <w:rPr>
            <w:rFonts w:ascii="Times New Roman" w:eastAsia="Times New Roman" w:hAnsi="Times New Roman" w:cs="Times New Roman"/>
            <w:sz w:val="26"/>
            <w:szCs w:val="26"/>
          </w:rPr>
          <w:t>частью 6</w:t>
        </w:r>
      </w:hyperlink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B832DD" w:rsidRPr="008337E4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32DD" w:rsidRPr="008337E4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291"/>
      <w:bookmarkEnd w:id="2"/>
      <w:r w:rsidRPr="008337E4">
        <w:rPr>
          <w:rFonts w:ascii="Times New Roman" w:eastAsia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32DD" w:rsidRPr="008337E4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292"/>
      <w:bookmarkEnd w:id="3"/>
      <w:r w:rsidRPr="008337E4">
        <w:rPr>
          <w:rFonts w:ascii="Times New Roman" w:eastAsia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32DD" w:rsidRPr="008337E4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293"/>
      <w:bookmarkEnd w:id="4"/>
      <w:r w:rsidRPr="008337E4">
        <w:rPr>
          <w:rFonts w:ascii="Times New Roman" w:eastAsia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32DD" w:rsidRPr="008337E4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dst294"/>
      <w:bookmarkEnd w:id="5"/>
      <w:r w:rsidRPr="008337E4">
        <w:rPr>
          <w:rFonts w:ascii="Times New Roman" w:eastAsia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832DD" w:rsidRPr="008337E4" w:rsidRDefault="00B832DD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</w:t>
      </w: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</w:t>
      </w: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832DD" w:rsidRPr="008337E4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</w:t>
      </w:r>
      <w:r w:rsidRPr="008337E4">
        <w:rPr>
          <w:sz w:val="26"/>
          <w:szCs w:val="26"/>
        </w:rPr>
        <w:br/>
        <w:t>округа – Югры не предусмотрены.</w:t>
      </w:r>
    </w:p>
    <w:p w:rsidR="00B832DD" w:rsidRPr="008337E4" w:rsidRDefault="00B832DD" w:rsidP="00BF70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</w:t>
      </w:r>
      <w:r w:rsidR="00BF70A1" w:rsidRPr="008337E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337E4">
        <w:rPr>
          <w:rFonts w:ascii="Times New Roman" w:eastAsia="Times New Roman" w:hAnsi="Times New Roman" w:cs="Times New Roman"/>
          <w:i/>
          <w:sz w:val="26"/>
          <w:szCs w:val="26"/>
        </w:rPr>
        <w:t>в соответствии с пунктом 7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 от 26 марта 2016 года № 236.</w:t>
      </w:r>
    </w:p>
    <w:p w:rsidR="00311EEB" w:rsidRPr="008337E4" w:rsidRDefault="00311EEB" w:rsidP="00D4303E">
      <w:pPr>
        <w:pStyle w:val="ac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D3966" w:rsidRPr="008337E4" w:rsidRDefault="007D3966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32DD" w:rsidRPr="008337E4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37E4">
        <w:rPr>
          <w:sz w:val="26"/>
          <w:szCs w:val="26"/>
        </w:rPr>
        <w:t xml:space="preserve">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311EEB" w:rsidRPr="008337E4" w:rsidRDefault="00B832DD" w:rsidP="00BF70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</w:t>
      </w:r>
      <w:r w:rsidR="00BF70A1" w:rsidRPr="008337E4">
        <w:rPr>
          <w:rFonts w:ascii="Times New Roman" w:hAnsi="Times New Roman" w:cs="Times New Roman"/>
          <w:sz w:val="26"/>
          <w:szCs w:val="26"/>
        </w:rPr>
        <w:t xml:space="preserve">м сайте уполномоченного органа </w:t>
      </w:r>
      <w:r w:rsidRPr="008337E4">
        <w:rPr>
          <w:rFonts w:ascii="Times New Roman" w:hAnsi="Times New Roman" w:cs="Times New Roman"/>
          <w:sz w:val="26"/>
          <w:szCs w:val="26"/>
        </w:rPr>
        <w:t>в соответствии с пунктом 7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 от 26 марта 2016 года № 236.</w:t>
      </w:r>
    </w:p>
    <w:p w:rsidR="00311EEB" w:rsidRPr="008337E4" w:rsidRDefault="00311EEB" w:rsidP="00B8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2</w:t>
      </w:r>
      <w:r w:rsidR="00B83731" w:rsidRPr="008337E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C4B5B" w:rsidRPr="008337E4">
        <w:rPr>
          <w:rFonts w:ascii="Times New Roman" w:eastAsia="Times New Roman" w:hAnsi="Times New Roman" w:cs="Times New Roman"/>
          <w:sz w:val="26"/>
          <w:szCs w:val="26"/>
        </w:rPr>
        <w:tab/>
      </w:r>
      <w:r w:rsidR="00395840" w:rsidRPr="008337E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34210" w:rsidRPr="008337E4">
        <w:rPr>
          <w:rFonts w:ascii="Times New Roman" w:eastAsia="Times New Roman" w:hAnsi="Times New Roman" w:cs="Times New Roman"/>
          <w:sz w:val="26"/>
          <w:szCs w:val="26"/>
        </w:rPr>
        <w:t>Основания для отказа в пред</w:t>
      </w:r>
      <w:r w:rsidR="002572AA" w:rsidRPr="008337E4">
        <w:rPr>
          <w:rFonts w:ascii="Times New Roman" w:eastAsia="Times New Roman" w:hAnsi="Times New Roman" w:cs="Times New Roman"/>
          <w:sz w:val="26"/>
          <w:szCs w:val="26"/>
        </w:rPr>
        <w:t>оставлении муниципальной услуги:</w:t>
      </w:r>
    </w:p>
    <w:p w:rsidR="004F6958" w:rsidRPr="008337E4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1) непредставление</w:t>
      </w:r>
      <w:r w:rsidR="004F6958" w:rsidRPr="008337E4">
        <w:rPr>
          <w:rFonts w:ascii="Times New Roman" w:eastAsia="Times New Roman" w:hAnsi="Times New Roman" w:cs="Times New Roman"/>
          <w:sz w:val="26"/>
          <w:szCs w:val="26"/>
        </w:rPr>
        <w:t xml:space="preserve"> документов, обязанность по представлению которых возложена на заявителя;</w:t>
      </w:r>
    </w:p>
    <w:p w:rsidR="004F6958" w:rsidRPr="008337E4" w:rsidRDefault="008F3844" w:rsidP="00252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252D1A" w:rsidRPr="008337E4">
        <w:rPr>
          <w:rFonts w:ascii="Times New Roman" w:eastAsia="Times New Roman" w:hAnsi="Times New Roman" w:cs="Times New Roman"/>
          <w:sz w:val="26"/>
          <w:szCs w:val="26"/>
        </w:rPr>
        <w:t>поступление в уполномоченный орган ответа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пунктом 21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Административного регламента, и не получил от заявителя такие документ и (или) информацию в течение 15 рабочих дней со дня направления уведомления;</w:t>
      </w:r>
    </w:p>
    <w:p w:rsidR="004F6958" w:rsidRPr="008337E4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3) представление</w:t>
      </w:r>
      <w:r w:rsidR="004F6958" w:rsidRPr="008337E4">
        <w:rPr>
          <w:rFonts w:ascii="Times New Roman" w:eastAsia="Times New Roman" w:hAnsi="Times New Roman" w:cs="Times New Roman"/>
          <w:sz w:val="26"/>
          <w:szCs w:val="26"/>
        </w:rPr>
        <w:t xml:space="preserve"> документов в ненадлежащий орган;</w:t>
      </w:r>
    </w:p>
    <w:p w:rsidR="004F6958" w:rsidRPr="008337E4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4) несоответствие</w:t>
      </w:r>
      <w:r w:rsidR="004F6958" w:rsidRPr="008337E4">
        <w:rPr>
          <w:rFonts w:ascii="Times New Roman" w:eastAsia="Times New Roman" w:hAnsi="Times New Roman" w:cs="Times New Roman"/>
          <w:sz w:val="26"/>
          <w:szCs w:val="26"/>
        </w:rPr>
        <w:t xml:space="preserve"> проекта переустройства и (или) </w:t>
      </w:r>
      <w:proofErr w:type="gramStart"/>
      <w:r w:rsidR="004F6958" w:rsidRPr="008337E4">
        <w:rPr>
          <w:rFonts w:ascii="Times New Roman" w:eastAsia="Times New Roman" w:hAnsi="Times New Roman" w:cs="Times New Roman"/>
          <w:sz w:val="26"/>
          <w:szCs w:val="26"/>
        </w:rPr>
        <w:t>перепланировки  помещения</w:t>
      </w:r>
      <w:proofErr w:type="gramEnd"/>
      <w:r w:rsidR="00F5655B" w:rsidRPr="008337E4">
        <w:rPr>
          <w:rFonts w:ascii="Times New Roman" w:eastAsia="Times New Roman" w:hAnsi="Times New Roman" w:cs="Times New Roman"/>
          <w:sz w:val="26"/>
          <w:szCs w:val="26"/>
        </w:rPr>
        <w:t xml:space="preserve"> в многоквартирном доме</w:t>
      </w:r>
      <w:r w:rsidR="004F6958" w:rsidRPr="008337E4">
        <w:rPr>
          <w:rFonts w:ascii="Times New Roman" w:eastAsia="Times New Roman" w:hAnsi="Times New Roman" w:cs="Times New Roman"/>
          <w:sz w:val="26"/>
          <w:szCs w:val="26"/>
        </w:rPr>
        <w:t xml:space="preserve"> требованиям законодательства.</w:t>
      </w:r>
    </w:p>
    <w:p w:rsidR="00B832DD" w:rsidRPr="008337E4" w:rsidRDefault="00B832DD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0104" w:rsidRPr="008337E4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услуги*</w:t>
      </w:r>
    </w:p>
    <w:p w:rsidR="00A90104" w:rsidRPr="008337E4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0A1" w:rsidRPr="008337E4" w:rsidRDefault="00A90104" w:rsidP="00BF7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F70A1" w:rsidRPr="008337E4">
        <w:rPr>
          <w:rFonts w:ascii="Times New Roman" w:hAnsi="Times New Roman" w:cs="Times New Roman"/>
          <w:bCs/>
          <w:sz w:val="26"/>
          <w:szCs w:val="26"/>
        </w:rPr>
        <w:t xml:space="preserve">29.  </w:t>
      </w:r>
      <w:r w:rsidRPr="008337E4">
        <w:rPr>
          <w:rFonts w:ascii="Times New Roman" w:hAnsi="Times New Roman" w:cs="Times New Roman"/>
          <w:bCs/>
          <w:sz w:val="26"/>
          <w:szCs w:val="26"/>
        </w:rPr>
        <w:t>Услугами, необходимыми и обязательными для предоставления муниципальной услуги</w:t>
      </w:r>
      <w:r w:rsidR="00BF70A1" w:rsidRPr="008337E4">
        <w:rPr>
          <w:rFonts w:ascii="Times New Roman" w:hAnsi="Times New Roman" w:cs="Times New Roman"/>
          <w:sz w:val="26"/>
          <w:szCs w:val="26"/>
        </w:rPr>
        <w:t xml:space="preserve"> является подготовка в установленном порядке проекта переустройства и (или) перепланировки переустраиваемого и (или) </w:t>
      </w:r>
      <w:proofErr w:type="spellStart"/>
      <w:r w:rsidR="00BF70A1" w:rsidRPr="008337E4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="00BF70A1" w:rsidRPr="008337E4">
        <w:rPr>
          <w:rFonts w:ascii="Times New Roman" w:hAnsi="Times New Roman" w:cs="Times New Roman"/>
          <w:sz w:val="26"/>
          <w:szCs w:val="26"/>
        </w:rPr>
        <w:t xml:space="preserve"> жилого помещения. Данная услуга предоставляется проектными организациями, имеющими свидетельство о допуске к проектным работам, выданное в установленном порядке саморегулируемой организацией.</w:t>
      </w:r>
    </w:p>
    <w:p w:rsidR="00BF70A1" w:rsidRPr="008337E4" w:rsidRDefault="00BF70A1" w:rsidP="00BF7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 xml:space="preserve"> В результате предоставления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337E4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8337E4">
        <w:rPr>
          <w:rFonts w:ascii="Times New Roman" w:hAnsi="Times New Roman" w:cs="Times New Roman"/>
          <w:sz w:val="26"/>
          <w:szCs w:val="26"/>
        </w:rPr>
        <w:t xml:space="preserve"> жилого помещения, который в последующем утверждается заявителем.</w:t>
      </w:r>
    </w:p>
    <w:p w:rsidR="00170DDC" w:rsidRPr="008337E4" w:rsidRDefault="00AF5AA7" w:rsidP="00BF70A1">
      <w:pPr>
        <w:jc w:val="both"/>
        <w:rPr>
          <w:rFonts w:eastAsia="Times New Roman"/>
          <w:sz w:val="26"/>
          <w:szCs w:val="26"/>
        </w:rPr>
      </w:pPr>
      <w:r w:rsidRPr="008337E4">
        <w:rPr>
          <w:rFonts w:eastAsia="Times New Roman"/>
          <w:sz w:val="26"/>
          <w:szCs w:val="26"/>
        </w:rPr>
        <w:t xml:space="preserve"> </w:t>
      </w:r>
    </w:p>
    <w:p w:rsidR="009F218D" w:rsidRPr="008337E4" w:rsidRDefault="009F218D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Размер платы, взимаемой за предоставление муниципальной </w:t>
      </w:r>
      <w:proofErr w:type="gramStart"/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услуги,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</w:t>
      </w:r>
      <w:proofErr w:type="gramEnd"/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способы ее взимания*</w:t>
      </w:r>
    </w:p>
    <w:p w:rsidR="00D56AB1" w:rsidRPr="008337E4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01D4" w:rsidRPr="008337E4" w:rsidRDefault="00B832DD" w:rsidP="00B83731">
      <w:pPr>
        <w:pStyle w:val="ac"/>
        <w:numPr>
          <w:ilvl w:val="0"/>
          <w:numId w:val="14"/>
        </w:numPr>
        <w:jc w:val="both"/>
        <w:rPr>
          <w:sz w:val="26"/>
          <w:szCs w:val="26"/>
        </w:rPr>
      </w:pPr>
      <w:r w:rsidRPr="008337E4">
        <w:rPr>
          <w:sz w:val="26"/>
          <w:szCs w:val="26"/>
        </w:rPr>
        <w:t xml:space="preserve"> </w:t>
      </w:r>
      <w:r w:rsidR="00A90104" w:rsidRPr="008337E4">
        <w:rPr>
          <w:sz w:val="26"/>
          <w:szCs w:val="26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  <w:r w:rsidR="00395840" w:rsidRPr="008337E4">
        <w:rPr>
          <w:sz w:val="26"/>
          <w:szCs w:val="26"/>
        </w:rPr>
        <w:t xml:space="preserve">   </w:t>
      </w:r>
    </w:p>
    <w:p w:rsidR="00A90104" w:rsidRPr="008337E4" w:rsidRDefault="00A90104" w:rsidP="00D4303E">
      <w:pPr>
        <w:pStyle w:val="ac"/>
        <w:shd w:val="clear" w:color="auto" w:fill="FFFFFF"/>
        <w:ind w:left="1789"/>
        <w:jc w:val="both"/>
        <w:rPr>
          <w:sz w:val="26"/>
          <w:szCs w:val="26"/>
        </w:rPr>
      </w:pPr>
    </w:p>
    <w:p w:rsidR="00A90104" w:rsidRPr="008337E4" w:rsidRDefault="00A90104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CE7B94" w:rsidRPr="008337E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услуги, включая информацию о методиках расчета размера такой платы</w:t>
      </w:r>
    </w:p>
    <w:p w:rsidR="00A90104" w:rsidRPr="008337E4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90104" w:rsidRPr="008337E4" w:rsidRDefault="00A90104" w:rsidP="00B83731">
      <w:pPr>
        <w:pStyle w:val="ac"/>
        <w:numPr>
          <w:ilvl w:val="0"/>
          <w:numId w:val="14"/>
        </w:numPr>
        <w:jc w:val="both"/>
        <w:rPr>
          <w:sz w:val="26"/>
          <w:szCs w:val="26"/>
        </w:rPr>
      </w:pPr>
      <w:r w:rsidRPr="008337E4">
        <w:rPr>
          <w:sz w:val="26"/>
          <w:szCs w:val="26"/>
        </w:rPr>
        <w:t>Порядок и размер платы за предоставление услуги, указанной в пункте 2</w:t>
      </w:r>
      <w:r w:rsidR="00B832DD" w:rsidRPr="008337E4">
        <w:rPr>
          <w:sz w:val="26"/>
          <w:szCs w:val="26"/>
        </w:rPr>
        <w:t>9</w:t>
      </w:r>
      <w:r w:rsidRPr="008337E4">
        <w:rPr>
          <w:sz w:val="26"/>
          <w:szCs w:val="26"/>
        </w:rPr>
        <w:t xml:space="preserve"> </w:t>
      </w:r>
      <w:r w:rsidR="00B832DD" w:rsidRPr="008337E4">
        <w:rPr>
          <w:sz w:val="26"/>
          <w:szCs w:val="26"/>
        </w:rPr>
        <w:t xml:space="preserve">настоящего </w:t>
      </w:r>
      <w:r w:rsidRPr="008337E4">
        <w:rPr>
          <w:sz w:val="26"/>
          <w:szCs w:val="26"/>
        </w:rPr>
        <w:t>Административного регламента, определяется соглашением заявителя и организации, предоставляющей эту услугу.</w:t>
      </w:r>
    </w:p>
    <w:p w:rsidR="008F3844" w:rsidRPr="008337E4" w:rsidRDefault="008F3844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7AF6" w:rsidRPr="008337E4" w:rsidRDefault="00BD7AF6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337E4" w:rsidRDefault="00A90104" w:rsidP="00F601B3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337E4">
        <w:rPr>
          <w:sz w:val="26"/>
          <w:szCs w:val="26"/>
        </w:rPr>
        <w:t xml:space="preserve">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0104" w:rsidRPr="008337E4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0A49" w:rsidRPr="008337E4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B832DD" w:rsidRPr="008337E4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70A49" w:rsidRPr="008337E4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33</w:t>
      </w:r>
      <w:r w:rsidR="00370A4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395840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370A4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370A49" w:rsidRPr="008337E4">
        <w:rPr>
          <w:rFonts w:ascii="Times New Roman" w:eastAsia="Times New Roman" w:hAnsi="Times New Roman" w:cs="Times New Roman"/>
          <w:sz w:val="26"/>
          <w:szCs w:val="26"/>
        </w:rPr>
        <w:t xml:space="preserve"> случае личного обращения заявителя в </w:t>
      </w:r>
      <w:r w:rsidR="00370A49" w:rsidRPr="008337E4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370A49" w:rsidRPr="008337E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70A49" w:rsidRPr="008337E4">
        <w:rPr>
          <w:rFonts w:ascii="Times New Roman" w:eastAsia="Calibri" w:hAnsi="Times New Roman" w:cs="Times New Roman"/>
          <w:sz w:val="26"/>
          <w:szCs w:val="26"/>
        </w:rPr>
        <w:t xml:space="preserve">заявление регистрируется специалистом </w:t>
      </w:r>
      <w:r w:rsidR="00187D60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отдела делопроизводства</w:t>
      </w:r>
      <w:r w:rsidR="00187D60" w:rsidRPr="008337E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370A49" w:rsidRPr="008337E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87D60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журнале регистрации </w:t>
      </w:r>
      <w:r w:rsidR="00370A49" w:rsidRPr="008337E4">
        <w:rPr>
          <w:rFonts w:ascii="Times New Roman" w:eastAsia="Calibri" w:hAnsi="Times New Roman" w:cs="Times New Roman"/>
          <w:sz w:val="26"/>
          <w:szCs w:val="26"/>
        </w:rPr>
        <w:t>в день его подачи в течение 15 минут.</w:t>
      </w:r>
    </w:p>
    <w:p w:rsidR="00370A49" w:rsidRPr="008337E4" w:rsidRDefault="00B832DD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34</w:t>
      </w:r>
      <w:r w:rsidR="00370A49" w:rsidRPr="008337E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0A49" w:rsidRPr="008337E4">
        <w:rPr>
          <w:rFonts w:ascii="Times New Roman" w:eastAsia="Times New Roman" w:hAnsi="Times New Roman" w:cs="Times New Roman"/>
          <w:sz w:val="26"/>
          <w:szCs w:val="26"/>
        </w:rPr>
        <w:tab/>
      </w:r>
      <w:r w:rsidR="00395840" w:rsidRPr="008337E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70A49" w:rsidRPr="008337E4">
        <w:rPr>
          <w:rFonts w:ascii="Times New Roman" w:eastAsia="Times New Roman" w:hAnsi="Times New Roman" w:cs="Times New Roman"/>
          <w:sz w:val="26"/>
          <w:szCs w:val="26"/>
        </w:rPr>
        <w:t>З</w:t>
      </w:r>
      <w:r w:rsidR="00370A49" w:rsidRPr="008337E4">
        <w:rPr>
          <w:rFonts w:ascii="Times New Roman" w:eastAsia="Calibri" w:hAnsi="Times New Roman" w:cs="Times New Roman"/>
          <w:sz w:val="26"/>
          <w:szCs w:val="26"/>
        </w:rPr>
        <w:t>аявление, поступившее в адрес уполномоченного органа</w:t>
      </w:r>
      <w:r w:rsidR="00370A49" w:rsidRPr="008337E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="008B15F1" w:rsidRPr="008337E4">
        <w:rPr>
          <w:rFonts w:ascii="Times New Roman" w:eastAsia="Calibri" w:hAnsi="Times New Roman" w:cs="Times New Roman"/>
          <w:sz w:val="26"/>
          <w:szCs w:val="26"/>
        </w:rPr>
        <w:t xml:space="preserve">регистрируется </w:t>
      </w:r>
      <w:r w:rsidR="00370A49" w:rsidRPr="008337E4">
        <w:rPr>
          <w:rFonts w:ascii="Times New Roman" w:eastAsia="Times New Roman" w:hAnsi="Times New Roman" w:cs="Times New Roman"/>
          <w:sz w:val="26"/>
          <w:szCs w:val="26"/>
        </w:rPr>
        <w:t>ответственным за делопроизводство</w:t>
      </w:r>
      <w:r w:rsidR="00370A49" w:rsidRPr="008337E4">
        <w:rPr>
          <w:rFonts w:ascii="Times New Roman" w:eastAsia="Calibri" w:hAnsi="Times New Roman" w:cs="Times New Roman"/>
          <w:i/>
          <w:sz w:val="26"/>
          <w:szCs w:val="26"/>
        </w:rPr>
        <w:br/>
      </w:r>
      <w:r w:rsidR="00370A49" w:rsidRPr="008337E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B15F1" w:rsidRPr="008337E4">
        <w:rPr>
          <w:rFonts w:ascii="Times New Roman" w:eastAsia="Times New Roman" w:hAnsi="Times New Roman" w:cs="Times New Roman"/>
          <w:sz w:val="26"/>
          <w:szCs w:val="26"/>
        </w:rPr>
        <w:t xml:space="preserve">журнале регистрации заявлений </w:t>
      </w:r>
      <w:r w:rsidR="00370A49" w:rsidRPr="008337E4">
        <w:rPr>
          <w:rFonts w:ascii="Times New Roman" w:eastAsia="Calibri" w:hAnsi="Times New Roman" w:cs="Times New Roman"/>
          <w:sz w:val="26"/>
          <w:szCs w:val="26"/>
        </w:rPr>
        <w:t>в течение 1 рабочего дня с момента поступления в уполномоченный орган.</w:t>
      </w:r>
    </w:p>
    <w:p w:rsidR="00370A49" w:rsidRPr="008337E4" w:rsidRDefault="00434BD1" w:rsidP="00D4303E">
      <w:pPr>
        <w:pStyle w:val="Default"/>
        <w:ind w:firstLine="708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8337E4">
        <w:rPr>
          <w:rFonts w:eastAsia="Calibri"/>
          <w:color w:val="auto"/>
          <w:sz w:val="26"/>
          <w:szCs w:val="26"/>
        </w:rPr>
        <w:t>3</w:t>
      </w:r>
      <w:r w:rsidR="00E40A7D" w:rsidRPr="008337E4">
        <w:rPr>
          <w:rFonts w:eastAsia="Calibri"/>
          <w:color w:val="auto"/>
          <w:sz w:val="26"/>
          <w:szCs w:val="26"/>
        </w:rPr>
        <w:t>5</w:t>
      </w:r>
      <w:r w:rsidR="00370A49" w:rsidRPr="008337E4">
        <w:rPr>
          <w:rFonts w:eastAsia="Calibri"/>
          <w:color w:val="auto"/>
          <w:sz w:val="26"/>
          <w:szCs w:val="26"/>
        </w:rPr>
        <w:t>.</w:t>
      </w:r>
      <w:r w:rsidR="00370A49" w:rsidRPr="008337E4">
        <w:rPr>
          <w:rFonts w:eastAsia="Calibri"/>
          <w:color w:val="auto"/>
          <w:sz w:val="26"/>
          <w:szCs w:val="26"/>
        </w:rPr>
        <w:tab/>
      </w:r>
      <w:r w:rsidR="00395840" w:rsidRPr="008337E4">
        <w:rPr>
          <w:rFonts w:eastAsia="Calibri"/>
          <w:color w:val="auto"/>
          <w:sz w:val="26"/>
          <w:szCs w:val="26"/>
        </w:rPr>
        <w:t xml:space="preserve">      </w:t>
      </w:r>
      <w:r w:rsidR="00370A49" w:rsidRPr="008337E4">
        <w:rPr>
          <w:rFonts w:eastAsia="Calibri"/>
          <w:color w:val="auto"/>
          <w:sz w:val="26"/>
          <w:szCs w:val="26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370A49" w:rsidRPr="008337E4">
        <w:rPr>
          <w:rFonts w:eastAsia="Calibri"/>
          <w:color w:val="auto"/>
          <w:sz w:val="26"/>
          <w:szCs w:val="26"/>
        </w:rPr>
        <w:br/>
        <w:t>со дня регистрации заявления.</w:t>
      </w:r>
    </w:p>
    <w:p w:rsidR="00D001D4" w:rsidRPr="008337E4" w:rsidRDefault="00D001D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01D4" w:rsidRPr="008337E4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услуги*</w:t>
      </w:r>
    </w:p>
    <w:p w:rsidR="006F5AA1" w:rsidRPr="008337E4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2E0A" w:rsidRPr="008337E4" w:rsidRDefault="00DE19EF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3</w:t>
      </w:r>
      <w:r w:rsidR="00E40A7D" w:rsidRPr="008337E4">
        <w:rPr>
          <w:rFonts w:ascii="Times New Roman" w:eastAsia="Times New Roman" w:hAnsi="Times New Roman" w:cs="Times New Roman"/>
          <w:sz w:val="26"/>
          <w:szCs w:val="26"/>
        </w:rPr>
        <w:t>6</w:t>
      </w:r>
      <w:r w:rsidR="002F2A9D" w:rsidRPr="008337E4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2E0A" w:rsidRPr="008337E4">
        <w:rPr>
          <w:rFonts w:ascii="Times New Roman" w:hAnsi="Times New Roman" w:cs="Times New Roman"/>
          <w:sz w:val="26"/>
          <w:szCs w:val="26"/>
        </w:rPr>
        <w:t xml:space="preserve"> </w:t>
      </w:r>
      <w:r w:rsidR="00932E0A" w:rsidRPr="008337E4">
        <w:rPr>
          <w:rFonts w:ascii="Times New Roman" w:eastAsia="Times New Roman" w:hAnsi="Times New Roman" w:cs="Times New Roman"/>
          <w:sz w:val="26"/>
          <w:szCs w:val="26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32E0A" w:rsidRPr="008337E4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436BDA" w:rsidRPr="008337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2E0A" w:rsidRPr="008337E4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32E0A" w:rsidRPr="008337E4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32E0A" w:rsidRPr="008337E4" w:rsidRDefault="00B572F2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Р</w:t>
      </w:r>
      <w:r w:rsidR="00932E0A" w:rsidRPr="008337E4">
        <w:rPr>
          <w:rFonts w:ascii="Times New Roman" w:eastAsia="Times New Roman" w:hAnsi="Times New Roman" w:cs="Times New Roman"/>
          <w:sz w:val="26"/>
          <w:szCs w:val="26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70A49" w:rsidRPr="008337E4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932E0A" w:rsidRPr="008337E4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8337E4">
        <w:rPr>
          <w:rFonts w:ascii="Times New Roman" w:eastAsia="Times New Roman" w:hAnsi="Times New Roman" w:cs="Times New Roman"/>
          <w:sz w:val="26"/>
          <w:szCs w:val="26"/>
        </w:rPr>
        <w:t>банкетками</w:t>
      </w:r>
      <w:proofErr w:type="spellEnd"/>
      <w:r w:rsidRPr="008337E4">
        <w:rPr>
          <w:rFonts w:ascii="Times New Roman" w:eastAsia="Times New Roman" w:hAnsi="Times New Roman" w:cs="Times New Roman"/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32E0A" w:rsidRPr="008337E4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32E0A" w:rsidRPr="008337E4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70A49" w:rsidRPr="008337E4" w:rsidRDefault="00370A49" w:rsidP="001E5C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</w:t>
      </w:r>
      <w:r w:rsidR="001E5C2B" w:rsidRPr="008337E4">
        <w:rPr>
          <w:rFonts w:ascii="Times New Roman" w:eastAsia="Times New Roman" w:hAnsi="Times New Roman" w:cs="Times New Roman"/>
          <w:sz w:val="26"/>
          <w:szCs w:val="26"/>
        </w:rPr>
        <w:t xml:space="preserve">стемам, доступным для инвалидов </w:t>
      </w:r>
      <w:r w:rsidR="001E5C2B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с учетом требований, предусмотренных статьей 15 Федерального закона от 24 ноября 1995 № 181-ФЗ «О социальной защите инвалидов».</w:t>
      </w:r>
    </w:p>
    <w:p w:rsidR="00932E0A" w:rsidRPr="008337E4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На информационных стендах, информационном терминале и в сети </w:t>
      </w:r>
      <w:r w:rsidR="00FA009E" w:rsidRPr="008337E4">
        <w:rPr>
          <w:rFonts w:ascii="Times New Roman" w:eastAsia="Times New Roman" w:hAnsi="Times New Roman" w:cs="Times New Roman"/>
          <w:sz w:val="26"/>
          <w:szCs w:val="26"/>
        </w:rPr>
        <w:t>«Интернет»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размещается информация, указанная в пункте </w:t>
      </w:r>
      <w:r w:rsidR="00E344BB" w:rsidRPr="008337E4">
        <w:rPr>
          <w:rFonts w:ascii="Times New Roman" w:eastAsia="Times New Roman" w:hAnsi="Times New Roman" w:cs="Times New Roman"/>
          <w:sz w:val="26"/>
          <w:szCs w:val="26"/>
        </w:rPr>
        <w:t>1</w:t>
      </w:r>
      <w:r w:rsidR="00E90061" w:rsidRPr="008337E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0A7D" w:rsidRPr="008337E4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регламента.</w:t>
      </w:r>
    </w:p>
    <w:p w:rsidR="00B65FDD" w:rsidRPr="008337E4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6F5AA1" w:rsidRPr="008337E4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2A9D" w:rsidRPr="008337E4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A2D30" w:rsidRPr="008337E4">
        <w:rPr>
          <w:rFonts w:ascii="Times New Roman" w:eastAsia="Times New Roman" w:hAnsi="Times New Roman" w:cs="Times New Roman"/>
          <w:sz w:val="26"/>
          <w:szCs w:val="26"/>
        </w:rPr>
        <w:t>7</w:t>
      </w:r>
      <w:r w:rsidR="002F2A9D" w:rsidRPr="008337E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A7768" w:rsidRPr="008337E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92B7B" w:rsidRPr="008337E4">
        <w:rPr>
          <w:rFonts w:ascii="Times New Roman" w:eastAsia="Times New Roman" w:hAnsi="Times New Roman" w:cs="Times New Roman"/>
          <w:sz w:val="26"/>
          <w:szCs w:val="26"/>
        </w:rPr>
        <w:t>Показателями доступности муниципальной услуги являются:</w:t>
      </w:r>
    </w:p>
    <w:p w:rsidR="00C92B7B" w:rsidRPr="008337E4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информирование</w:t>
      </w:r>
      <w:r w:rsidR="00C92B7B" w:rsidRPr="008337E4">
        <w:rPr>
          <w:rFonts w:ascii="Times New Roman" w:eastAsia="Times New Roman" w:hAnsi="Times New Roman" w:cs="Times New Roman"/>
          <w:sz w:val="26"/>
          <w:szCs w:val="26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C92B7B" w:rsidRPr="008337E4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доступность </w:t>
      </w:r>
      <w:r w:rsidR="00854D9E" w:rsidRPr="008337E4">
        <w:rPr>
          <w:rFonts w:ascii="Times New Roman" w:eastAsia="Times New Roman" w:hAnsi="Times New Roman" w:cs="Times New Roman"/>
          <w:sz w:val="26"/>
          <w:szCs w:val="26"/>
        </w:rPr>
        <w:t xml:space="preserve">формы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370A49" w:rsidRPr="008337E4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возможность получения заявителем муниципальной услуги в МФЦ,</w:t>
      </w:r>
    </w:p>
    <w:p w:rsidR="00B65FDD" w:rsidRPr="008337E4" w:rsidRDefault="00370A49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возможность направления заявителем</w:t>
      </w:r>
      <w:r w:rsidR="00C92B7B" w:rsidRPr="008337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документов </w:t>
      </w:r>
      <w:r w:rsidR="00C92B7B" w:rsidRPr="008337E4">
        <w:rPr>
          <w:rFonts w:ascii="Times New Roman" w:eastAsia="Times New Roman" w:hAnsi="Times New Roman" w:cs="Times New Roman"/>
          <w:sz w:val="26"/>
          <w:szCs w:val="26"/>
        </w:rPr>
        <w:t>в электронной форме, посредством Еди</w:t>
      </w:r>
      <w:r w:rsidR="002572AA" w:rsidRPr="008337E4">
        <w:rPr>
          <w:rFonts w:ascii="Times New Roman" w:eastAsia="Times New Roman" w:hAnsi="Times New Roman" w:cs="Times New Roman"/>
          <w:sz w:val="26"/>
          <w:szCs w:val="26"/>
        </w:rPr>
        <w:t>ного или регионального порталов</w:t>
      </w:r>
      <w:r w:rsidR="001F1CDE" w:rsidRPr="008337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2B7B" w:rsidRPr="008337E4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A2D30" w:rsidRPr="008337E4">
        <w:rPr>
          <w:rFonts w:ascii="Times New Roman" w:eastAsia="Times New Roman" w:hAnsi="Times New Roman" w:cs="Times New Roman"/>
          <w:sz w:val="26"/>
          <w:szCs w:val="26"/>
        </w:rPr>
        <w:t>8</w:t>
      </w:r>
      <w:r w:rsidR="00C92B7B" w:rsidRPr="008337E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A7768" w:rsidRPr="008337E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92B7B" w:rsidRPr="008337E4">
        <w:rPr>
          <w:rFonts w:ascii="Times New Roman" w:eastAsia="Times New Roman" w:hAnsi="Times New Roman" w:cs="Times New Roman"/>
          <w:sz w:val="26"/>
          <w:szCs w:val="26"/>
        </w:rPr>
        <w:t>Показателями качества муниципальной услуги являются:</w:t>
      </w:r>
    </w:p>
    <w:p w:rsidR="00C92B7B" w:rsidRPr="008337E4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соблюдение должностными лицами </w:t>
      </w:r>
      <w:r w:rsidR="00854D9E" w:rsidRPr="008337E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C92B7B" w:rsidRPr="008337E4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92B7B" w:rsidRPr="008337E4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2518F" w:rsidRPr="008337E4" w:rsidRDefault="00D2518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0A49" w:rsidRPr="008337E4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Особенности предоставления муниципальной услуги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br/>
        <w:t>в многофункциональных центрах предоставления государственных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br/>
        <w:t>и муниципальных услуг</w:t>
      </w:r>
    </w:p>
    <w:p w:rsidR="00C92B7B" w:rsidRPr="008337E4" w:rsidRDefault="00C92B7B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0A49" w:rsidRPr="008337E4" w:rsidRDefault="00370A49" w:rsidP="00D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A2D30" w:rsidRPr="008337E4">
        <w:rPr>
          <w:rFonts w:ascii="Times New Roman" w:eastAsia="Times New Roman" w:hAnsi="Times New Roman" w:cs="Times New Roman"/>
          <w:sz w:val="26"/>
          <w:szCs w:val="26"/>
        </w:rPr>
        <w:t>9</w:t>
      </w:r>
      <w:r w:rsidR="00EA7768" w:rsidRPr="008337E4">
        <w:rPr>
          <w:rFonts w:ascii="Times New Roman" w:eastAsia="Times New Roman" w:hAnsi="Times New Roman" w:cs="Times New Roman"/>
          <w:sz w:val="26"/>
          <w:szCs w:val="26"/>
        </w:rPr>
        <w:t xml:space="preserve">.   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A2D30" w:rsidRPr="008337E4" w:rsidRDefault="005A2D30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6"/>
          <w:szCs w:val="26"/>
        </w:rPr>
      </w:pPr>
      <w:r w:rsidRPr="008337E4">
        <w:rPr>
          <w:rFonts w:ascii="Times New Roman" w:eastAsia="Calibri" w:hAnsi="Times New Roman" w:cs="font291"/>
          <w:sz w:val="26"/>
          <w:szCs w:val="26"/>
        </w:rPr>
        <w:t>МФЦ осуществляет следующие административные процедуры (действия):</w:t>
      </w:r>
    </w:p>
    <w:p w:rsidR="00777FB7" w:rsidRPr="008337E4" w:rsidRDefault="00777FB7" w:rsidP="00777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 муниципальной услуги;</w:t>
      </w:r>
    </w:p>
    <w:p w:rsidR="00777FB7" w:rsidRPr="008337E4" w:rsidRDefault="00777FB7" w:rsidP="00777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(организации)</w:t>
      </w:r>
      <w:r w:rsidRPr="008337E4">
        <w:rPr>
          <w:rFonts w:ascii="Times New Roman" w:hAnsi="Times New Roman" w:cs="Times New Roman"/>
          <w:sz w:val="26"/>
          <w:szCs w:val="26"/>
        </w:rPr>
        <w:t>, участвующие в предоставлении муниципальной услуги, получение на них ответов;</w:t>
      </w:r>
    </w:p>
    <w:p w:rsidR="00777FB7" w:rsidRPr="008337E4" w:rsidRDefault="00777FB7" w:rsidP="00777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777FB7" w:rsidRPr="008337E4" w:rsidRDefault="00777FB7" w:rsidP="00777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услуги;</w:t>
      </w:r>
    </w:p>
    <w:p w:rsidR="00777FB7" w:rsidRPr="008337E4" w:rsidRDefault="00777FB7" w:rsidP="00777FB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Блок-схема предоставления муниципальной услуги приведена в </w:t>
      </w:r>
      <w:proofErr w:type="gramStart"/>
      <w:r w:rsidRPr="008337E4">
        <w:rPr>
          <w:rFonts w:ascii="Times New Roman" w:eastAsia="Times New Roman" w:hAnsi="Times New Roman" w:cs="Times New Roman"/>
          <w:sz w:val="26"/>
          <w:szCs w:val="26"/>
        </w:rPr>
        <w:t>приложении  к</w:t>
      </w:r>
      <w:proofErr w:type="gramEnd"/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настоящему Административному регламенту.</w:t>
      </w:r>
    </w:p>
    <w:p w:rsidR="002602A1" w:rsidRPr="008337E4" w:rsidRDefault="002602A1" w:rsidP="00D4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370A49" w:rsidRPr="008337E4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Особенности предоставления муниципальной услуги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br/>
        <w:t>в электронной форме</w:t>
      </w:r>
    </w:p>
    <w:p w:rsidR="00370A49" w:rsidRPr="008337E4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2D30" w:rsidRPr="008337E4" w:rsidRDefault="005A2D30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</w:rPr>
        <w:t>40</w:t>
      </w:r>
      <w:r w:rsidR="00EA7768" w:rsidRPr="008337E4">
        <w:rPr>
          <w:rFonts w:ascii="Times New Roman" w:eastAsia="Calibri" w:hAnsi="Times New Roman" w:cs="Times New Roman"/>
          <w:sz w:val="26"/>
          <w:szCs w:val="26"/>
        </w:rPr>
        <w:t xml:space="preserve">.    </w:t>
      </w:r>
      <w:r w:rsidR="00370A4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При предоставлении муниципальной услуги в электронной форме заявителю обеспечивается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70A49" w:rsidRPr="008337E4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370A49" w:rsidRPr="008337E4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запись на прием для подачи запроса о предоставлении муниципальной услуги;</w:t>
      </w:r>
    </w:p>
    <w:p w:rsidR="00370A49" w:rsidRPr="008337E4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заявления о предоставлении муниципальной услуги;</w:t>
      </w:r>
    </w:p>
    <w:p w:rsidR="00370A49" w:rsidRPr="008337E4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FDD" w:rsidRPr="008337E4" w:rsidRDefault="00B65FD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получение результата предоставления муниципальной услуги;</w:t>
      </w:r>
    </w:p>
    <w:p w:rsidR="00370A49" w:rsidRPr="008337E4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получение сведений о ходе выполнения</w:t>
      </w:r>
      <w:r w:rsidR="00B65FDD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запроса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70A49" w:rsidRPr="008337E4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осуществление оценки качества предоставления муниципальной услуги;</w:t>
      </w:r>
    </w:p>
    <w:p w:rsidR="00370A49" w:rsidRPr="008337E4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101E5F" w:rsidRPr="008337E4" w:rsidRDefault="00101E5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337E4">
        <w:rPr>
          <w:rFonts w:ascii="Times New Roman" w:eastAsia="Calibri" w:hAnsi="Times New Roman" w:cs="Times New Roman"/>
          <w:sz w:val="26"/>
          <w:szCs w:val="26"/>
        </w:rPr>
        <w:t>41.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337E4">
        <w:rPr>
          <w:rFonts w:ascii="Times New Roman" w:eastAsia="Calibri" w:hAnsi="Times New Roman" w:cs="Times New Roman"/>
          <w:sz w:val="26"/>
          <w:szCs w:val="26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sz w:val="26"/>
          <w:szCs w:val="26"/>
        </w:rPr>
        <w:t>Форматно-логическая проверка сформированной заявки осуществляется после заполнения заявителем каждого из полей</w:t>
      </w: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42.</w:t>
      </w: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При формировании заявки обеспечивается: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1) возможность копирования и сохранения заявки;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2) возможность печати на бумажном носителе копии электронной формы заявки;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43.</w:t>
      </w: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Ханты-Мансийского автономного округа – Югры.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44.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45. При предоставлении муниципальной услуги в электронной форме заявителю направляется: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7E4">
        <w:rPr>
          <w:rFonts w:ascii="Times New Roman" w:eastAsia="font291" w:hAnsi="Times New Roman" w:cs="Times New Roman"/>
          <w:color w:val="000000"/>
          <w:sz w:val="26"/>
          <w:szCs w:val="26"/>
        </w:rPr>
        <w:t xml:space="preserve">46. </w:t>
      </w:r>
      <w:r w:rsidRPr="008337E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Заявителю обеспечивается возможность оценить доступность и качество муниципальной услуги </w:t>
      </w:r>
      <w:r w:rsidRPr="008337E4">
        <w:rPr>
          <w:rFonts w:ascii="Times New Roman" w:eastAsia="font291" w:hAnsi="Times New Roman" w:cs="Times New Roman"/>
          <w:color w:val="000000"/>
          <w:sz w:val="26"/>
          <w:szCs w:val="26"/>
        </w:rPr>
        <w:t>посредством Единого и регионального порталов.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>47.</w:t>
      </w:r>
      <w:r w:rsidRPr="008337E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337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8337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с требованиями федерального законодательства.</w:t>
      </w:r>
    </w:p>
    <w:p w:rsidR="00101E5F" w:rsidRPr="008337E4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8337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55CD4" w:rsidRPr="008337E4" w:rsidRDefault="00F55CD4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</w:p>
    <w:p w:rsidR="002602A1" w:rsidRPr="008337E4" w:rsidRDefault="002602A1" w:rsidP="00D43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6F5AA1" w:rsidRPr="008337E4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40A6" w:rsidRPr="008337E4" w:rsidRDefault="00434BD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101E5F" w:rsidRPr="008337E4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2F2A9D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EA7768" w:rsidRPr="008337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25353" w:rsidRPr="008337E4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 муниципальной услуги;</w:t>
      </w:r>
    </w:p>
    <w:p w:rsidR="00625353" w:rsidRPr="008337E4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 w:rsidR="00AE28E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(организации)</w:t>
      </w:r>
      <w:r w:rsidRPr="008337E4">
        <w:rPr>
          <w:rFonts w:ascii="Times New Roman" w:hAnsi="Times New Roman" w:cs="Times New Roman"/>
          <w:sz w:val="26"/>
          <w:szCs w:val="26"/>
        </w:rPr>
        <w:t xml:space="preserve">, участвующие в предоставлении </w:t>
      </w:r>
      <w:r w:rsidR="00AE28EC" w:rsidRPr="008337E4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8F3844" w:rsidRPr="008337E4">
        <w:rPr>
          <w:rFonts w:ascii="Times New Roman" w:hAnsi="Times New Roman" w:cs="Times New Roman"/>
          <w:sz w:val="26"/>
          <w:szCs w:val="26"/>
        </w:rPr>
        <w:t>, получение на них ответов</w:t>
      </w:r>
      <w:r w:rsidRPr="008337E4">
        <w:rPr>
          <w:rFonts w:ascii="Times New Roman" w:hAnsi="Times New Roman" w:cs="Times New Roman"/>
          <w:sz w:val="26"/>
          <w:szCs w:val="26"/>
        </w:rPr>
        <w:t>;</w:t>
      </w:r>
    </w:p>
    <w:p w:rsidR="006840A6" w:rsidRPr="008337E4" w:rsidRDefault="00521B63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5342B6" w:rsidRPr="008337E4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Pr="008337E4">
        <w:rPr>
          <w:rFonts w:ascii="Times New Roman" w:hAnsi="Times New Roman" w:cs="Times New Roman"/>
          <w:sz w:val="26"/>
          <w:szCs w:val="26"/>
        </w:rPr>
        <w:t>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625353" w:rsidRPr="008337E4" w:rsidRDefault="00625353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</w:t>
      </w:r>
      <w:r w:rsidR="00B3569B" w:rsidRPr="008337E4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101E5F" w:rsidRPr="008337E4" w:rsidRDefault="00101E5F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49. Административные процедуры в электронной форме осуществляются с учетом положений пунктов 30 – 47 настоящего Административного регламента.</w:t>
      </w:r>
    </w:p>
    <w:p w:rsidR="00EE480A" w:rsidRPr="008337E4" w:rsidRDefault="00EE480A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AE28EC" w:rsidRPr="008337E4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Прием и регистрация заявления о предоставлении муниципальной услуги</w:t>
      </w:r>
    </w:p>
    <w:p w:rsidR="001F1CDE" w:rsidRPr="008337E4" w:rsidRDefault="001F1CDE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28EC" w:rsidRPr="008337E4" w:rsidRDefault="0094713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50</w:t>
      </w:r>
      <w:r w:rsidR="001F1CD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О</w:t>
      </w:r>
      <w:r w:rsidR="00AE28E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снование</w:t>
      </w:r>
      <w:r w:rsidR="00370A4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AE28E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на</w:t>
      </w:r>
      <w:r w:rsidR="00370A4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чала административной процедуры </w:t>
      </w:r>
      <w:proofErr w:type="gramStart"/>
      <w:r w:rsidR="00370A4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является </w:t>
      </w:r>
      <w:r w:rsidR="00AE28E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поступление</w:t>
      </w:r>
      <w:proofErr w:type="gramEnd"/>
      <w:r w:rsidR="00AE28E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07555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уполномоченный орган </w:t>
      </w:r>
      <w:r w:rsidR="00AE28E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заявления о предоставлении муниципальной у</w:t>
      </w:r>
      <w:r w:rsidR="00907555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слуги. </w:t>
      </w:r>
    </w:p>
    <w:p w:rsidR="00A33EEC" w:rsidRPr="008337E4" w:rsidRDefault="00907555" w:rsidP="00A3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A33EEC" w:rsidRPr="008337E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ответственный за прием и регистрацию заявления, поступившего посредством Единого портала.</w:t>
      </w:r>
    </w:p>
    <w:p w:rsidR="00907555" w:rsidRPr="008337E4" w:rsidRDefault="00907555" w:rsidP="00A1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</w:t>
      </w:r>
      <w:r w:rsidR="00A12286" w:rsidRPr="008337E4">
        <w:rPr>
          <w:rFonts w:ascii="Times New Roman" w:eastAsia="Times New Roman" w:hAnsi="Times New Roman" w:cs="Times New Roman"/>
          <w:sz w:val="26"/>
          <w:szCs w:val="26"/>
        </w:rPr>
        <w:t xml:space="preserve">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, составленной в двух экземплярах, один из которых вручается заявителю, другой – приобщается к принятым документам.</w:t>
      </w:r>
    </w:p>
    <w:p w:rsidR="00907555" w:rsidRPr="008337E4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Критерием принятия решения о приеме и регистрации заявления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br/>
        <w:t xml:space="preserve">о предоставлении муниципальной услуги является наличие заявления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br/>
        <w:t>о предоставлении муниципальной услуги.</w:t>
      </w:r>
    </w:p>
    <w:p w:rsidR="00907555" w:rsidRPr="008337E4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Максимальный срок</w:t>
      </w:r>
      <w:r w:rsidR="0012150E" w:rsidRPr="008337E4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выполнения административной процедуры –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br/>
        <w:t>1 рабочий день от даты представления заявления в уполномоченный орган, в случае личного обращения заявителя с заявлением – в течение 15 минут.</w:t>
      </w:r>
    </w:p>
    <w:p w:rsidR="00907555" w:rsidRPr="008337E4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907555" w:rsidRPr="008337E4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</w:t>
      </w:r>
      <w:r w:rsidR="00B83731" w:rsidRPr="008337E4">
        <w:rPr>
          <w:rFonts w:ascii="Times New Roman" w:eastAsia="Times New Roman" w:hAnsi="Times New Roman" w:cs="Times New Roman"/>
          <w:sz w:val="26"/>
          <w:szCs w:val="26"/>
        </w:rPr>
        <w:t xml:space="preserve">аявлении отметки </w:t>
      </w:r>
      <w:r w:rsidR="00B83731" w:rsidRPr="008337E4">
        <w:rPr>
          <w:rFonts w:ascii="Times New Roman" w:eastAsia="Times New Roman" w:hAnsi="Times New Roman" w:cs="Times New Roman"/>
          <w:sz w:val="26"/>
          <w:szCs w:val="26"/>
        </w:rPr>
        <w:br/>
        <w:t>о регистрации.</w:t>
      </w:r>
    </w:p>
    <w:p w:rsidR="00907555" w:rsidRPr="008337E4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CF06E2" w:rsidRPr="008337E4">
        <w:rPr>
          <w:rFonts w:ascii="Times New Roman" w:eastAsia="Times New Roman" w:hAnsi="Times New Roman" w:cs="Times New Roman"/>
          <w:sz w:val="26"/>
          <w:szCs w:val="26"/>
        </w:rPr>
        <w:t xml:space="preserve">отдела архитектуры и </w:t>
      </w:r>
      <w:proofErr w:type="gramStart"/>
      <w:r w:rsidR="00CF06E2" w:rsidRPr="008337E4">
        <w:rPr>
          <w:rFonts w:ascii="Times New Roman" w:eastAsia="Times New Roman" w:hAnsi="Times New Roman" w:cs="Times New Roman"/>
          <w:sz w:val="26"/>
          <w:szCs w:val="26"/>
        </w:rPr>
        <w:t>градостроительства  уволоченному</w:t>
      </w:r>
      <w:proofErr w:type="gramEnd"/>
      <w:r w:rsidR="00CF06E2" w:rsidRPr="008337E4">
        <w:rPr>
          <w:rFonts w:ascii="Times New Roman" w:eastAsia="Times New Roman" w:hAnsi="Times New Roman" w:cs="Times New Roman"/>
          <w:sz w:val="26"/>
          <w:szCs w:val="26"/>
        </w:rPr>
        <w:t xml:space="preserve"> органу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ответственному за формирование</w:t>
      </w:r>
      <w:r w:rsidR="003F7D94" w:rsidRPr="008337E4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направление межведомственных запросов.</w:t>
      </w:r>
    </w:p>
    <w:p w:rsidR="007957C9" w:rsidRPr="008337E4" w:rsidRDefault="007957C9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7555" w:rsidRPr="008337E4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80500E" w:rsidRPr="008337E4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</w:p>
    <w:p w:rsidR="00907555" w:rsidRPr="008337E4" w:rsidRDefault="003F7D94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51</w:t>
      </w:r>
      <w:r w:rsidR="00907555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907555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Основанием для начала административной процедуры является поступление специалисту </w:t>
      </w:r>
      <w:r w:rsidR="00CF06E2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отдела архитектуры и градостроительства</w:t>
      </w:r>
      <w:r w:rsidR="00907555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)</w:t>
      </w:r>
      <w:r w:rsidR="00907555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ответственному за формирование</w:t>
      </w:r>
      <w:r w:rsidR="007800A6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907555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направление межведомственных запросов, зарегистрированного заявления о предоставлении муниципальной услуги.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CF06E2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отдела архитектуры и </w:t>
      </w:r>
      <w:proofErr w:type="gramStart"/>
      <w:r w:rsidR="00CF06E2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градостроительства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</w:t>
      </w:r>
      <w:r w:rsidR="0047508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направление межведомственных запросов: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проверка представленных документов на соответствие перечн</w:t>
      </w:r>
      <w:r w:rsidR="003B516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ям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, указан</w:t>
      </w:r>
      <w:r w:rsidR="003F209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="003B516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ым</w:t>
      </w:r>
      <w:r w:rsidR="003F209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пункт</w:t>
      </w:r>
      <w:r w:rsidR="0047508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ах 19 – 21 </w:t>
      </w:r>
      <w:r w:rsidR="005A2D30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настоящего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Административного регламента; при отсутствии документов, которые могут быть представлены заявителем по собственной инициативе</w:t>
      </w:r>
      <w:r w:rsidR="0047508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формирование и направление межведомственных запросов – в течение ______ </w:t>
      </w:r>
      <w:r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(указать в календарных или рабочих)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дней с момента поступления зарегистрированного заявления к специалисту, ответственному за формирование</w:t>
      </w:r>
      <w:r w:rsidR="0047508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направление межведомственных запросов;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47508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в течение __ </w:t>
      </w:r>
      <w:r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(указать в календарных или рабочих)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дней с момента поступления ответов на межведомственные запросы.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47508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A2D30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настоящего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Административного регламента.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Максимальный срок</w:t>
      </w:r>
      <w:r w:rsidR="0012150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*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выполнения административной процедуры ___ </w:t>
      </w:r>
      <w:r w:rsidR="00B7379A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5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</w:t>
      </w:r>
      <w:r w:rsidR="0047508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направление межведомственных запросов.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</w:t>
      </w:r>
      <w:r w:rsidR="006118D5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выполнения административной процедуры явля</w:t>
      </w:r>
      <w:r w:rsidR="006118D5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6118D5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28 </w:t>
      </w:r>
      <w:r w:rsidR="005A2D30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настоящего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Административного регламента.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</w:t>
      </w:r>
      <w:r w:rsidR="0059483F" w:rsidRPr="008337E4">
        <w:rPr>
          <w:rFonts w:ascii="Times New Roman" w:hAnsi="Times New Roman" w:cs="Times New Roman"/>
          <w:sz w:val="26"/>
          <w:szCs w:val="26"/>
        </w:rPr>
        <w:t>электронного документооборота</w:t>
      </w:r>
      <w:r w:rsidR="0059483F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и приобщается к документам заявителя.</w:t>
      </w:r>
    </w:p>
    <w:p w:rsidR="00AE28EC" w:rsidRPr="008337E4" w:rsidRDefault="00907555" w:rsidP="0061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906E04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уполномоченного органа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ответственному за предоставление муниципальной услуги.</w:t>
      </w:r>
    </w:p>
    <w:p w:rsidR="00AE28EC" w:rsidRPr="008337E4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</w:p>
    <w:p w:rsidR="00907555" w:rsidRPr="008337E4" w:rsidRDefault="007C2D03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 xml:space="preserve">Рассмотрение заявления и представленных документов </w:t>
      </w:r>
      <w:r w:rsidR="00907555" w:rsidRPr="008337E4">
        <w:rPr>
          <w:rFonts w:ascii="Times New Roman" w:hAnsi="Times New Roman" w:cs="Times New Roman"/>
          <w:sz w:val="26"/>
          <w:szCs w:val="26"/>
        </w:rPr>
        <w:t>и принятие</w:t>
      </w:r>
      <w:r w:rsidR="00907555" w:rsidRPr="008337E4">
        <w:rPr>
          <w:rFonts w:ascii="Times New Roman" w:hAnsi="Times New Roman" w:cs="Times New Roman"/>
          <w:sz w:val="26"/>
          <w:szCs w:val="26"/>
        </w:rPr>
        <w:br/>
        <w:t>решения о предоставлении или об отказе в предоставлении муниципальной услуги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07555" w:rsidRPr="008337E4" w:rsidRDefault="00A346EA" w:rsidP="00D430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eastAsia="Calibri" w:hAnsi="Times New Roman" w:cs="Times New Roman"/>
          <w:sz w:val="26"/>
          <w:szCs w:val="26"/>
        </w:rPr>
        <w:tab/>
        <w:t>52</w:t>
      </w:r>
      <w:r w:rsidR="00907555" w:rsidRPr="008337E4">
        <w:rPr>
          <w:rFonts w:ascii="Times New Roman" w:eastAsia="Calibri" w:hAnsi="Times New Roman" w:cs="Times New Roman"/>
          <w:sz w:val="26"/>
          <w:szCs w:val="26"/>
        </w:rPr>
        <w:t>.</w:t>
      </w:r>
      <w:r w:rsidR="00907555" w:rsidRPr="008337E4">
        <w:rPr>
          <w:rFonts w:ascii="Times New Roman" w:eastAsia="Calibri" w:hAnsi="Times New Roman" w:cs="Times New Roman"/>
          <w:sz w:val="26"/>
          <w:szCs w:val="26"/>
        </w:rPr>
        <w:tab/>
      </w:r>
      <w:r w:rsidR="00B7379A" w:rsidRPr="008337E4">
        <w:rPr>
          <w:rFonts w:ascii="Times New Roman CYR" w:eastAsia="Times New Roman" w:hAnsi="Times New Roman CYR" w:cs="Times New Roman CYR"/>
          <w:sz w:val="26"/>
          <w:szCs w:val="26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A346EA" w:rsidRPr="008337E4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Должностным лицом, ответственным за выполнение административной процедуры, является специалист уполномоченного органа.</w:t>
      </w:r>
    </w:p>
    <w:p w:rsidR="00A346EA" w:rsidRPr="008337E4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7E4">
        <w:rPr>
          <w:rFonts w:ascii="Times New Roman" w:eastAsia="Calibri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A346EA" w:rsidRPr="008337E4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рассмотрение заявления о предоставлении муниципальной услуги и документов, необходимых для предоставления муниципальной услуги</w:t>
      </w:r>
      <w:r w:rsidR="00684FA1" w:rsidRPr="008337E4">
        <w:rPr>
          <w:rFonts w:ascii="Times New Roman" w:eastAsia="Times New Roman" w:hAnsi="Times New Roman" w:cs="Times New Roman"/>
          <w:sz w:val="26"/>
          <w:szCs w:val="26"/>
        </w:rPr>
        <w:t>, ответов на межведомственные запросы (в случае их направления)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346EA" w:rsidRPr="008337E4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оформление</w:t>
      </w:r>
      <w:r w:rsidR="00684FA1" w:rsidRPr="008337E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4FA1" w:rsidRPr="008337E4">
        <w:rPr>
          <w:rFonts w:ascii="Times New Roman" w:eastAsia="Times New Roman" w:hAnsi="Times New Roman" w:cs="Times New Roman"/>
          <w:sz w:val="26"/>
          <w:szCs w:val="26"/>
        </w:rPr>
        <w:t xml:space="preserve">подписание и регистрация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документов, являющихся результатом пред</w:t>
      </w:r>
      <w:r w:rsidR="00684FA1" w:rsidRPr="008337E4">
        <w:rPr>
          <w:rFonts w:ascii="Times New Roman" w:eastAsia="Times New Roman" w:hAnsi="Times New Roman" w:cs="Times New Roman"/>
          <w:sz w:val="26"/>
          <w:szCs w:val="26"/>
        </w:rPr>
        <w:t>оставления муниципальной услуги.</w:t>
      </w:r>
    </w:p>
    <w:p w:rsidR="00A346EA" w:rsidRPr="008337E4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Критерий принятия решения: наличие документов, предусмотренных пункт</w:t>
      </w:r>
      <w:r w:rsidR="00684FA1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ами 19 – 21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настоящего Административного регламента, наличие (отсутствие) оснований для отказа в предоставлении муниципальной услуги в соответствии с пунктом 28 настоящего Административного регламента. </w:t>
      </w:r>
    </w:p>
    <w:p w:rsidR="00A346EA" w:rsidRPr="008337E4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 административной процедуры: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принятие решения о согласовании переустройства и (или) перепланировки жилого помещения или об отказе в их согласовании.</w:t>
      </w:r>
    </w:p>
    <w:p w:rsidR="00A346EA" w:rsidRPr="008337E4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Максимальный срок</w:t>
      </w:r>
      <w:r w:rsidR="0012150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*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выполнения административной </w:t>
      </w:r>
      <w:proofErr w:type="gramStart"/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процедуры: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59483F" w:rsidRPr="008337E4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59483F" w:rsidRPr="008337E4">
        <w:rPr>
          <w:rFonts w:ascii="Times New Roman" w:hAnsi="Times New Roman" w:cs="Times New Roman"/>
          <w:sz w:val="26"/>
          <w:szCs w:val="26"/>
        </w:rPr>
        <w:t xml:space="preserve"> позднее  45</w:t>
      </w:r>
      <w:r w:rsidR="0059483F" w:rsidRPr="008337E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9483F" w:rsidRPr="008337E4">
        <w:rPr>
          <w:rFonts w:ascii="Times New Roman" w:hAnsi="Times New Roman" w:cs="Times New Roman"/>
          <w:iCs/>
          <w:sz w:val="26"/>
          <w:szCs w:val="26"/>
        </w:rPr>
        <w:t>календарных дней со дня представления в Администрацию города Когалыма документов</w:t>
      </w:r>
    </w:p>
    <w:p w:rsidR="00401DFB" w:rsidRPr="008337E4" w:rsidRDefault="00401DFB" w:rsidP="00D4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C008C" w:rsidRPr="008337E4" w:rsidRDefault="00907555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7E4">
        <w:rPr>
          <w:rFonts w:ascii="Times New Roman" w:hAnsi="Times New Roman" w:cs="Times New Roman"/>
          <w:sz w:val="26"/>
          <w:szCs w:val="26"/>
        </w:rPr>
        <w:t>Выдача (направление) результата предоставления</w:t>
      </w:r>
      <w:r w:rsidRPr="008337E4">
        <w:rPr>
          <w:rFonts w:ascii="Times New Roman" w:hAnsi="Times New Roman" w:cs="Times New Roman"/>
          <w:sz w:val="26"/>
          <w:szCs w:val="26"/>
        </w:rPr>
        <w:br/>
        <w:t>муниципальной услуги</w:t>
      </w:r>
    </w:p>
    <w:p w:rsidR="005C008C" w:rsidRPr="008337E4" w:rsidRDefault="005C008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7555" w:rsidRPr="008337E4" w:rsidRDefault="003F209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684FA1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00270B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 w:rsidR="00B7379A" w:rsidRPr="008337E4">
        <w:rPr>
          <w:rFonts w:ascii="Times New Roman CYR" w:eastAsia="Times New Roman" w:hAnsi="Times New Roman CYR" w:cs="Times New Roman CYR"/>
          <w:sz w:val="26"/>
          <w:szCs w:val="26"/>
        </w:rPr>
        <w:t>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</w:t>
      </w:r>
      <w:r w:rsidR="00434BD1" w:rsidRPr="008337E4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Должностным лицом, ответственным за направление (выдачу) результата предоставления муниципальной услуги, является специалист</w:t>
      </w:r>
      <w:r w:rsidR="00166A89" w:rsidRPr="008337E4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Состав административных действий</w:t>
      </w:r>
      <w:r w:rsidRPr="008337E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B83731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F54CBC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F54CB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дней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  <w:r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</w:p>
    <w:p w:rsidR="00C16730" w:rsidRPr="008337E4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Критерием принятия решения о направлении результата муниципальной услуги является наличие оформленного </w:t>
      </w:r>
      <w:r w:rsidR="00C16730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документа, являющегося результатом предоставления муниципальной услуги.</w:t>
      </w:r>
    </w:p>
    <w:p w:rsidR="00907555" w:rsidRPr="008337E4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Результатом выполнения административной процедуры является: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или в МФЦ;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12150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2150E" w:rsidRPr="008337E4" w:rsidRDefault="0012150E" w:rsidP="001215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получение результата предоставления муниципальной услуги посредством Единого или регионального порталов. 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Максимальный срок</w:t>
      </w:r>
      <w:r w:rsidR="0012150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*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выполнения админи</w:t>
      </w:r>
      <w:r w:rsidR="0012150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стративной процедуры составляет </w:t>
      </w:r>
      <w:r w:rsidR="0012150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softHyphen/>
      </w:r>
      <w:r w:rsidR="00271174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45</w:t>
      </w:r>
      <w:r w:rsidR="0012150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F54CBC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ней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Способ фиксации результата выполнения административной процедуры: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</w:t>
      </w:r>
      <w:r w:rsidR="00673DFE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подписью заявителя в журнале выдачи документов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F64D4F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электронном документообороте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документооборота, принятым в МФЦ</w:t>
      </w:r>
      <w:r w:rsidR="0012150E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2150E" w:rsidRPr="008337E4" w:rsidRDefault="0012150E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</w:t>
      </w:r>
      <w:r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к </w:t>
      </w:r>
      <w:r w:rsidR="00B83731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электронному документообороту</w:t>
      </w:r>
    </w:p>
    <w:p w:rsidR="00907555" w:rsidRPr="008337E4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*Сроки административных процедур в указанном разделе должны быть согласованы с общим сроком предоставления муниципальной</w:t>
      </w:r>
      <w:r w:rsidR="003F209C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услуги, указанным в пункте 1</w:t>
      </w:r>
      <w:r w:rsidR="003B5163"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7 настоящего</w:t>
      </w:r>
      <w:r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Административного регламента.</w:t>
      </w:r>
    </w:p>
    <w:p w:rsidR="00625353" w:rsidRPr="008337E4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4C88" w:rsidRPr="008337E4" w:rsidRDefault="00194C88" w:rsidP="00D34D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Формы контроля за исполнением административного регламента</w:t>
      </w:r>
    </w:p>
    <w:p w:rsidR="005610A3" w:rsidRPr="008337E4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94C88" w:rsidRPr="008337E4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Порядок осуществления текущего контроля за соблюдением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8337E4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94C88" w:rsidRPr="008337E4" w:rsidRDefault="003F209C" w:rsidP="00276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684FA1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Текущий контроль за соблюдением и исполнением ответственными должностными лицами положений </w:t>
      </w:r>
      <w:r w:rsidR="005A2D30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настоящего 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76C96" w:rsidRPr="008337E4">
        <w:rPr>
          <w:rStyle w:val="aff7"/>
          <w:rFonts w:ascii="Times New Roman" w:hAnsi="Times New Roman" w:cs="Times New Roman"/>
          <w:b w:val="0"/>
          <w:sz w:val="26"/>
          <w:szCs w:val="26"/>
        </w:rPr>
        <w:t>начальником уполномоченного органа.</w:t>
      </w:r>
    </w:p>
    <w:p w:rsidR="00194C88" w:rsidRPr="008337E4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Порядок и периодичность осуществления плановых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внеплановых проверок полноты и качества предоставления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муниципальной услуги, порядок и формы контроля за полнотой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качеством предоставления муниципальной услуги, в том числе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со стороны граждан, их объединений и организаций</w:t>
      </w:r>
    </w:p>
    <w:p w:rsidR="00194C88" w:rsidRPr="008337E4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94C88" w:rsidRPr="008337E4" w:rsidRDefault="003F209C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684FA1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Плановые проверки полноты и качества предоставления муниципальной услуги проводятся </w:t>
      </w:r>
      <w:r w:rsidR="00A43116" w:rsidRPr="008337E4">
        <w:rPr>
          <w:rStyle w:val="aff7"/>
          <w:rFonts w:ascii="Times New Roman" w:hAnsi="Times New Roman" w:cs="Times New Roman"/>
          <w:b w:val="0"/>
          <w:sz w:val="26"/>
          <w:szCs w:val="26"/>
        </w:rPr>
        <w:t>начальником уполномоченного органа</w:t>
      </w:r>
      <w:r w:rsidR="00CE7B94" w:rsidRPr="008337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</w:rPr>
        <w:t>либо лицом, его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194C88" w:rsidRPr="008337E4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br/>
        <w:t xml:space="preserve">с решением </w:t>
      </w:r>
      <w:r w:rsidR="00A43116" w:rsidRPr="008337E4">
        <w:rPr>
          <w:rStyle w:val="aff7"/>
          <w:rFonts w:ascii="Times New Roman" w:hAnsi="Times New Roman" w:cs="Times New Roman"/>
          <w:b w:val="0"/>
          <w:sz w:val="26"/>
          <w:szCs w:val="26"/>
        </w:rPr>
        <w:t>начальника уполномоченного органа</w:t>
      </w:r>
      <w:r w:rsidR="00A43116" w:rsidRPr="008337E4">
        <w:rPr>
          <w:rFonts w:ascii="Times New Roman" w:hAnsi="Times New Roman"/>
          <w:sz w:val="26"/>
          <w:szCs w:val="26"/>
        </w:rPr>
        <w:t xml:space="preserve">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либо лица, его</w:t>
      </w:r>
      <w:r w:rsidRPr="008337E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замещающего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4C88" w:rsidRPr="008337E4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0335C8" w:rsidRPr="008337E4">
        <w:rPr>
          <w:rStyle w:val="aff7"/>
          <w:rFonts w:ascii="Times New Roman" w:hAnsi="Times New Roman" w:cs="Times New Roman"/>
          <w:b w:val="0"/>
          <w:sz w:val="26"/>
          <w:szCs w:val="26"/>
        </w:rPr>
        <w:t>начальника уполномоченного органа</w:t>
      </w:r>
      <w:r w:rsidR="002059ED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8337E4">
        <w:rPr>
          <w:rFonts w:ascii="Times New Roman" w:eastAsia="Times New Roman" w:hAnsi="Times New Roman" w:cs="Times New Roman"/>
          <w:sz w:val="26"/>
          <w:szCs w:val="26"/>
        </w:rPr>
        <w:t>либо лицом, его</w:t>
      </w:r>
      <w:r w:rsidRPr="008337E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94C88" w:rsidRPr="008337E4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Рассмотрение жалобы заявителя осуществляется в соответствии с </w:t>
      </w:r>
      <w:hyperlink r:id="rId17" w:history="1">
        <w:r w:rsidRPr="008337E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разделом V</w:t>
        </w:r>
      </w:hyperlink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A2D30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настоящего 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Административного регламента.</w:t>
      </w:r>
    </w:p>
    <w:p w:rsidR="00194C88" w:rsidRPr="008337E4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8337E4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Указанный </w:t>
      </w:r>
      <w:proofErr w:type="gramStart"/>
      <w:r w:rsidR="00056CE6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акт  подписывается</w:t>
      </w:r>
      <w:proofErr w:type="gramEnd"/>
      <w:r w:rsidR="00056CE6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лицами, участвующими в проведении проверки.</w:t>
      </w:r>
    </w:p>
    <w:p w:rsidR="00194C88" w:rsidRPr="008337E4" w:rsidRDefault="003F209C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684FA1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6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194C88" w:rsidRPr="008337E4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.</w:t>
      </w:r>
    </w:p>
    <w:p w:rsidR="00194C88" w:rsidRPr="008337E4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94C88" w:rsidRPr="008337E4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Ответственность должностных лиц за решения и действия</w:t>
      </w: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8337E4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94C88" w:rsidRPr="008337E4" w:rsidRDefault="003F209C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684FA1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7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оставления муниципальной услуги,</w:t>
      </w:r>
      <w:r w:rsidR="00056CE6" w:rsidRPr="008337E4">
        <w:rPr>
          <w:sz w:val="26"/>
          <w:szCs w:val="26"/>
        </w:rPr>
        <w:t xml:space="preserve"> </w:t>
      </w:r>
      <w:r w:rsidR="00056CE6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в том числе за необоснованные межведомственные запросы</w:t>
      </w:r>
    </w:p>
    <w:p w:rsidR="00194C88" w:rsidRPr="008337E4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инструкциях</w:t>
      </w:r>
      <w:r w:rsidR="00194C88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соответствии с требованиями законодательства.</w:t>
      </w:r>
    </w:p>
    <w:p w:rsidR="00194C88" w:rsidRPr="008337E4" w:rsidRDefault="003F209C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7E4">
        <w:rPr>
          <w:rFonts w:ascii="Times New Roman" w:eastAsia="Calibri" w:hAnsi="Times New Roman" w:cs="Times New Roman"/>
          <w:sz w:val="26"/>
          <w:szCs w:val="26"/>
        </w:rPr>
        <w:t>5</w:t>
      </w:r>
      <w:r w:rsidR="00684FA1" w:rsidRPr="008337E4">
        <w:rPr>
          <w:rFonts w:ascii="Times New Roman" w:eastAsia="Calibri" w:hAnsi="Times New Roman" w:cs="Times New Roman"/>
          <w:sz w:val="26"/>
          <w:szCs w:val="26"/>
        </w:rPr>
        <w:t>8</w:t>
      </w:r>
      <w:r w:rsidR="00194C88" w:rsidRPr="008337E4">
        <w:rPr>
          <w:rFonts w:ascii="Times New Roman" w:eastAsia="Calibri" w:hAnsi="Times New Roman" w:cs="Times New Roman"/>
          <w:sz w:val="26"/>
          <w:szCs w:val="26"/>
        </w:rPr>
        <w:t>.</w:t>
      </w:r>
      <w:r w:rsidR="00194C88" w:rsidRPr="008337E4">
        <w:rPr>
          <w:rFonts w:ascii="Times New Roman" w:eastAsia="Calibri" w:hAnsi="Times New Roman" w:cs="Times New Roman"/>
          <w:sz w:val="26"/>
          <w:szCs w:val="26"/>
        </w:rPr>
        <w:tab/>
      </w:r>
      <w:r w:rsidR="00194C88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194C88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«Об административных правонарушениях» должностные лица </w:t>
      </w:r>
      <w:r w:rsidR="00194C88" w:rsidRPr="008337E4">
        <w:rPr>
          <w:rFonts w:ascii="Times New Roman" w:eastAsia="Calibri" w:hAnsi="Times New Roman" w:cs="Times New Roman"/>
          <w:sz w:val="26"/>
          <w:szCs w:val="26"/>
        </w:rPr>
        <w:t>уполномоченного органа, работники МФЦ</w:t>
      </w:r>
      <w:r w:rsidR="00194C88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несут административную ответственность за нарушение </w:t>
      </w:r>
      <w:r w:rsidR="005A2D30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настоящего </w:t>
      </w:r>
      <w:r w:rsidR="00194C88" w:rsidRPr="008337E4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94C88" w:rsidRPr="008337E4">
        <w:rPr>
          <w:rFonts w:ascii="Times New Roman" w:eastAsia="Calibri" w:hAnsi="Times New Roman" w:cs="Times New Roman"/>
          <w:sz w:val="26"/>
          <w:szCs w:val="26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94C88" w:rsidRPr="008337E4">
        <w:rPr>
          <w:rFonts w:ascii="Times New Roman" w:eastAsia="Calibri" w:hAnsi="Times New Roman" w:cs="Times New Roman"/>
          <w:sz w:val="26"/>
          <w:szCs w:val="26"/>
        </w:rPr>
        <w:br/>
        <w:t>(за исключением требований, у</w:t>
      </w:r>
      <w:r w:rsidR="00CE7B94" w:rsidRPr="008337E4">
        <w:rPr>
          <w:rFonts w:ascii="Times New Roman" w:eastAsia="Calibri" w:hAnsi="Times New Roman" w:cs="Times New Roman"/>
          <w:sz w:val="26"/>
          <w:szCs w:val="26"/>
        </w:rPr>
        <w:t>становленных к помещениям МФЦ).</w:t>
      </w:r>
    </w:p>
    <w:p w:rsidR="00194C88" w:rsidRPr="008337E4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1526A" w:rsidRPr="008337E4" w:rsidRDefault="00070797" w:rsidP="00D34DD2">
      <w:pPr>
        <w:pStyle w:val="ac"/>
        <w:numPr>
          <w:ilvl w:val="0"/>
          <w:numId w:val="3"/>
        </w:numPr>
        <w:jc w:val="center"/>
        <w:rPr>
          <w:sz w:val="26"/>
          <w:szCs w:val="26"/>
          <w:lang w:eastAsia="en-US"/>
        </w:rPr>
      </w:pPr>
      <w:r w:rsidRPr="008337E4">
        <w:rPr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</w:t>
      </w:r>
    </w:p>
    <w:p w:rsidR="0011526A" w:rsidRPr="008337E4" w:rsidRDefault="00070797" w:rsidP="00D4303E">
      <w:pPr>
        <w:pStyle w:val="ac"/>
        <w:ind w:left="1069"/>
        <w:rPr>
          <w:sz w:val="26"/>
          <w:szCs w:val="26"/>
          <w:lang w:eastAsia="en-US"/>
        </w:rPr>
      </w:pPr>
      <w:r w:rsidRPr="008337E4">
        <w:rPr>
          <w:sz w:val="26"/>
          <w:szCs w:val="26"/>
          <w:lang w:eastAsia="en-US"/>
        </w:rPr>
        <w:t>муниципальную услугу, многофункционального центра,</w:t>
      </w:r>
    </w:p>
    <w:p w:rsidR="00AF70A2" w:rsidRPr="008337E4" w:rsidRDefault="00070797" w:rsidP="00D4303E">
      <w:pPr>
        <w:pStyle w:val="ac"/>
        <w:ind w:left="1069"/>
        <w:jc w:val="center"/>
        <w:rPr>
          <w:sz w:val="26"/>
          <w:szCs w:val="26"/>
          <w:lang w:eastAsia="en-US"/>
        </w:rPr>
      </w:pPr>
      <w:r w:rsidRPr="008337E4">
        <w:rPr>
          <w:sz w:val="26"/>
          <w:szCs w:val="26"/>
          <w:lang w:eastAsia="en-US"/>
        </w:rPr>
        <w:t>а также должностных лиц, мун</w:t>
      </w:r>
      <w:r w:rsidR="00CE7B94" w:rsidRPr="008337E4">
        <w:rPr>
          <w:sz w:val="26"/>
          <w:szCs w:val="26"/>
          <w:lang w:eastAsia="en-US"/>
        </w:rPr>
        <w:t>иципальных служащих, работников</w:t>
      </w:r>
    </w:p>
    <w:p w:rsidR="00070797" w:rsidRPr="008337E4" w:rsidRDefault="00070797" w:rsidP="00D4303E">
      <w:pPr>
        <w:pStyle w:val="ac"/>
        <w:ind w:left="284" w:firstLine="785"/>
        <w:rPr>
          <w:sz w:val="26"/>
          <w:szCs w:val="26"/>
          <w:lang w:eastAsia="en-US"/>
        </w:rPr>
      </w:pPr>
    </w:p>
    <w:p w:rsidR="00652F89" w:rsidRPr="008337E4" w:rsidRDefault="003F209C" w:rsidP="0065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684FA1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9</w:t>
      </w:r>
      <w:r w:rsidR="00070797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070797" w:rsidRPr="008337E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52F89" w:rsidRPr="008337E4" w:rsidRDefault="00F601B3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60</w:t>
      </w:r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652F89" w:rsidRPr="008337E4" w:rsidRDefault="00F601B3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61</w:t>
      </w:r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 xml:space="preserve">60. </w:t>
      </w:r>
      <w:r w:rsidRPr="008337E4">
        <w:rPr>
          <w:rFonts w:ascii="Times New Roman" w:eastAsia="Calibri" w:hAnsi="Times New Roman" w:cs="Times New Roman"/>
          <w:sz w:val="26"/>
          <w:szCs w:val="26"/>
        </w:rPr>
        <w:t xml:space="preserve">Жалоба может быть подана в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Pr="008337E4">
        <w:rPr>
          <w:rFonts w:ascii="Times New Roman" w:eastAsia="Calibri" w:hAnsi="Times New Roman" w:cs="Times New Roman"/>
          <w:sz w:val="26"/>
          <w:szCs w:val="26"/>
        </w:rPr>
        <w:t xml:space="preserve">посредством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официального сайта Администрации города Когалыма (www.admkogalym.ru), официального сайта МФЦ (http://mfc.admhmao.ru/), Единого или регионального порталов (www.gosuslugi.ru), </w:t>
      </w:r>
      <w:r w:rsidRPr="008337E4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8337E4">
        <w:rPr>
          <w:rFonts w:ascii="Times New Roman" w:eastAsia="Calibri" w:hAnsi="Times New Roman" w:cs="Times New Roman"/>
          <w:iCs/>
          <w:sz w:val="26"/>
          <w:szCs w:val="26"/>
          <w:lang w:val="en-US" w:eastAsia="en-US"/>
        </w:rPr>
        <w:t>do</w:t>
      </w:r>
      <w:r w:rsidRPr="008337E4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.</w:t>
      </w:r>
      <w:proofErr w:type="spellStart"/>
      <w:r w:rsidRPr="008337E4">
        <w:rPr>
          <w:rFonts w:ascii="Times New Roman" w:eastAsia="Calibri" w:hAnsi="Times New Roman" w:cs="Times New Roman"/>
          <w:iCs/>
          <w:sz w:val="26"/>
          <w:szCs w:val="26"/>
          <w:lang w:val="en-US" w:eastAsia="en-US"/>
        </w:rPr>
        <w:t>gosuslugi</w:t>
      </w:r>
      <w:proofErr w:type="spellEnd"/>
      <w:r w:rsidRPr="008337E4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.</w:t>
      </w:r>
      <w:proofErr w:type="spellStart"/>
      <w:r w:rsidRPr="008337E4">
        <w:rPr>
          <w:rFonts w:ascii="Times New Roman" w:eastAsia="Calibri" w:hAnsi="Times New Roman" w:cs="Times New Roman"/>
          <w:iCs/>
          <w:sz w:val="26"/>
          <w:szCs w:val="26"/>
          <w:lang w:val="en-US" w:eastAsia="en-US"/>
        </w:rPr>
        <w:t>ru</w:t>
      </w:r>
      <w:proofErr w:type="spellEnd"/>
      <w:r w:rsidRPr="008337E4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).</w:t>
      </w:r>
    </w:p>
    <w:p w:rsidR="00652F89" w:rsidRPr="008337E4" w:rsidRDefault="00F601B3" w:rsidP="00652F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62</w:t>
      </w:r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Заявитель в жалобе указывает следующую информацию:</w:t>
      </w:r>
    </w:p>
    <w:p w:rsidR="00652F89" w:rsidRPr="008337E4" w:rsidRDefault="00652F89" w:rsidP="00652F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652F89" w:rsidRPr="008337E4" w:rsidRDefault="00652F89" w:rsidP="00652F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2F89" w:rsidRPr="008337E4" w:rsidRDefault="00652F89" w:rsidP="00652F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652F89" w:rsidRPr="008337E4" w:rsidRDefault="00652F89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</w:t>
      </w:r>
    </w:p>
    <w:p w:rsidR="00652F89" w:rsidRPr="008337E4" w:rsidRDefault="00652F89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52F89" w:rsidRPr="008337E4" w:rsidRDefault="00F601B3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63</w:t>
      </w:r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52F89" w:rsidRPr="008337E4" w:rsidRDefault="00652F89" w:rsidP="00652F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52F89" w:rsidRPr="008337E4" w:rsidRDefault="00652F89" w:rsidP="00652F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52F89" w:rsidRPr="008337E4" w:rsidRDefault="00652F89" w:rsidP="00652F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2F89" w:rsidRPr="008337E4" w:rsidRDefault="00652F89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52F89" w:rsidRPr="008337E4" w:rsidRDefault="00652F89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Время приёма жалоб осуществляется в соответствии с графиком предоставления муниципальной услуги, указанным в пунктах ______</w:t>
      </w:r>
      <w:r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Административного регламента.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2F89" w:rsidRPr="008337E4" w:rsidRDefault="00652F89" w:rsidP="0065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Когалыма, МФЦ.</w:t>
      </w:r>
      <w:r w:rsidRPr="008337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652F89" w:rsidRPr="008337E4" w:rsidRDefault="00652F89" w:rsidP="00652F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652F89" w:rsidRPr="008337E4" w:rsidRDefault="00652F89" w:rsidP="00652F8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Жалоба на решения и действия (бездействие) работника многофункционального центра рассматривается его руководителем. Жалоба на решения и действия (бездействие) многофункционального центра рассматривается структурным подразделением Администрации города Когалыма, курирующим многофункциональный центр.</w:t>
      </w:r>
    </w:p>
    <w:p w:rsidR="00652F89" w:rsidRPr="008337E4" w:rsidRDefault="00F601B3" w:rsidP="00652F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70</w:t>
      </w:r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Жалоба на решения и действия (бездействие) Администрации города Когалыма, ее структурных подразделений и их должностных лиц, муниципальных служащих, предоставляющих муниципальные услуги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652F89" w:rsidRPr="008337E4" w:rsidRDefault="00F601B3" w:rsidP="00652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71</w:t>
      </w:r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случае если жалоба подана заявителем в уполномоченный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</w:t>
      </w:r>
      <w:proofErr w:type="gramStart"/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орган,  МФЦ</w:t>
      </w:r>
      <w:proofErr w:type="gramEnd"/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652F89" w:rsidRPr="008337E4" w:rsidRDefault="00F601B3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72</w:t>
      </w:r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652F89" w:rsidRPr="008337E4" w:rsidRDefault="00652F89" w:rsidP="00652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4">
        <w:rPr>
          <w:rFonts w:ascii="Times New Roman" w:eastAsia="Times New Roman" w:hAnsi="Times New Roman" w:cs="Times New Roman"/>
          <w:sz w:val="26"/>
          <w:szCs w:val="26"/>
        </w:rPr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652F89" w:rsidRPr="008337E4" w:rsidRDefault="00652F89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52F89" w:rsidRPr="008337E4" w:rsidRDefault="00F601B3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73</w:t>
      </w:r>
      <w:r w:rsidR="00652F89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уполномоченный орган, МФЦ отказывает в удовлетворении жалобы в следующих случаях: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наличие решения по жалобе, принятого ранее в отношении того же заявителя и по тому же предмету жалобы.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Уполномоченный орган, МФЦ оставляет жалобу без ответа в следующих случаях: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652F89" w:rsidRPr="008337E4" w:rsidRDefault="00652F89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652F89" w:rsidRPr="008337E4" w:rsidRDefault="00652F89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652F89" w:rsidRPr="008337E4" w:rsidRDefault="00652F89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 ответе по результатам рассмотрения жалобы указываются: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фамилия, имя, отчество (при наличии) или наименование заявителя;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основания для принятия решения по жалобе;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принятое по жалобе решение;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 порядке обжалования принятого по жалобе решения.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52F89" w:rsidRPr="008337E4" w:rsidRDefault="00652F89" w:rsidP="00652F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652F89" w:rsidRPr="008337E4" w:rsidRDefault="00652F89" w:rsidP="0065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52F89" w:rsidRPr="008337E4" w:rsidRDefault="00652F89" w:rsidP="0065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F601B3"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8337E4">
        <w:rPr>
          <w:rFonts w:ascii="Times New Roman" w:eastAsia="Calibri" w:hAnsi="Times New Roman" w:cs="Times New Roman"/>
          <w:sz w:val="26"/>
          <w:szCs w:val="26"/>
          <w:lang w:eastAsia="en-US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8E6BFA" w:rsidRPr="008337E4" w:rsidRDefault="008E6BFA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8337E4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33C2" w:rsidRPr="00055740" w:rsidRDefault="002633C2" w:rsidP="002633C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  <w:lang w:eastAsia="en-US"/>
        </w:rPr>
      </w:pPr>
      <w:r w:rsidRPr="00055740">
        <w:rPr>
          <w:rFonts w:ascii="Times New Roman" w:hAnsi="Times New Roman"/>
          <w:sz w:val="26"/>
          <w:szCs w:val="26"/>
        </w:rPr>
        <w:t xml:space="preserve">Приложение </w:t>
      </w:r>
      <w:r w:rsidRPr="00055740">
        <w:rPr>
          <w:rFonts w:ascii="Times New Roman" w:hAnsi="Times New Roman"/>
          <w:sz w:val="26"/>
          <w:szCs w:val="26"/>
        </w:rPr>
        <w:br/>
        <w:t>к административному регламенту</w:t>
      </w:r>
      <w:r w:rsidRPr="00055740">
        <w:rPr>
          <w:rFonts w:ascii="Times New Roman" w:hAnsi="Times New Roman"/>
          <w:sz w:val="26"/>
          <w:szCs w:val="26"/>
        </w:rPr>
        <w:br/>
        <w:t xml:space="preserve">предоставления муниципальной </w:t>
      </w:r>
      <w:proofErr w:type="gramStart"/>
      <w:r w:rsidRPr="00055740">
        <w:rPr>
          <w:rFonts w:ascii="Times New Roman" w:hAnsi="Times New Roman"/>
          <w:sz w:val="26"/>
          <w:szCs w:val="26"/>
        </w:rPr>
        <w:t>услуги</w:t>
      </w:r>
      <w:r w:rsidRPr="00055740">
        <w:rPr>
          <w:rFonts w:ascii="Times New Roman" w:hAnsi="Times New Roman"/>
          <w:sz w:val="26"/>
          <w:szCs w:val="26"/>
        </w:rPr>
        <w:br/>
        <w:t>«</w:t>
      </w:r>
      <w:proofErr w:type="gramEnd"/>
      <w:r w:rsidRPr="00055740">
        <w:rPr>
          <w:rFonts w:ascii="Times New Roman" w:hAnsi="Times New Roman"/>
          <w:sz w:val="26"/>
          <w:szCs w:val="26"/>
        </w:rPr>
        <w:t xml:space="preserve">Прием заявлений и выдача документов о </w:t>
      </w:r>
    </w:p>
    <w:p w:rsidR="002633C2" w:rsidRPr="00055740" w:rsidRDefault="002633C2" w:rsidP="002633C2">
      <w:pPr>
        <w:pStyle w:val="aff4"/>
        <w:jc w:val="right"/>
        <w:rPr>
          <w:rFonts w:ascii="Times New Roman" w:hAnsi="Times New Roman"/>
          <w:sz w:val="26"/>
          <w:szCs w:val="26"/>
        </w:rPr>
      </w:pPr>
      <w:r w:rsidRPr="00055740">
        <w:rPr>
          <w:rFonts w:ascii="Times New Roman" w:hAnsi="Times New Roman"/>
          <w:sz w:val="26"/>
          <w:szCs w:val="26"/>
        </w:rPr>
        <w:t xml:space="preserve">согласовании переустройства и (или) </w:t>
      </w:r>
    </w:p>
    <w:p w:rsidR="002633C2" w:rsidRPr="00055740" w:rsidRDefault="002633C2" w:rsidP="002633C2">
      <w:pPr>
        <w:pStyle w:val="aff4"/>
        <w:jc w:val="right"/>
        <w:rPr>
          <w:rFonts w:ascii="Times New Roman" w:hAnsi="Times New Roman"/>
          <w:sz w:val="28"/>
          <w:szCs w:val="28"/>
        </w:rPr>
      </w:pPr>
      <w:r w:rsidRPr="00055740">
        <w:rPr>
          <w:rFonts w:ascii="Times New Roman" w:hAnsi="Times New Roman"/>
          <w:sz w:val="26"/>
          <w:szCs w:val="26"/>
        </w:rPr>
        <w:t>перепланировки жилого помещения»</w:t>
      </w:r>
    </w:p>
    <w:p w:rsidR="002633C2" w:rsidRPr="00055740" w:rsidRDefault="002633C2" w:rsidP="002633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C2" w:rsidRPr="00055740" w:rsidRDefault="002633C2" w:rsidP="002633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740">
        <w:rPr>
          <w:rFonts w:ascii="Times New Roman" w:hAnsi="Times New Roman" w:cs="Times New Roman"/>
          <w:bCs/>
          <w:sz w:val="28"/>
          <w:szCs w:val="28"/>
        </w:rPr>
        <w:t>БЛОК-СХЕМА ПРЕДОСТАВЛЕНИЯ МУНИЦИПАЛЬНОЙ УСЛУГИ</w:t>
      </w:r>
    </w:p>
    <w:p w:rsidR="002633C2" w:rsidRPr="00055740" w:rsidRDefault="002633C2" w:rsidP="002633C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33C2" w:rsidRPr="00055740" w:rsidRDefault="002633C2" w:rsidP="002633C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43815</wp:posOffset>
                </wp:positionV>
                <wp:extent cx="4633595" cy="411480"/>
                <wp:effectExtent l="0" t="0" r="14605" b="266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3C2" w:rsidRPr="007C6AF5" w:rsidRDefault="002633C2" w:rsidP="00263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62F4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64.7pt;margin-top:3.45pt;width:364.8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">
                <v:textbox>
                  <w:txbxContent>
                    <w:p w:rsidR="002633C2" w:rsidRPr="007C6AF5" w:rsidRDefault="002633C2" w:rsidP="002633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62F4"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о предоставлении </w:t>
                      </w:r>
                      <w:r>
                        <w:rPr>
                          <w:rFonts w:ascii="Times New Roman" w:hAnsi="Times New Roman" w:cs="Times New Roman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633C2" w:rsidRPr="00055740" w:rsidRDefault="002633C2" w:rsidP="00263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33C2" w:rsidRPr="00055740" w:rsidRDefault="002633C2" w:rsidP="00263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176530</wp:posOffset>
                </wp:positionV>
                <wp:extent cx="256540" cy="635"/>
                <wp:effectExtent l="32702" t="5398" r="100013" b="42862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6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7D5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228.35pt;margin-top:13.9pt;width:20.2pt;height: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100330</wp:posOffset>
                </wp:positionV>
                <wp:extent cx="3848100" cy="638175"/>
                <wp:effectExtent l="0" t="0" r="19050" b="285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3C2" w:rsidRPr="00727E73" w:rsidRDefault="002633C2" w:rsidP="00263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CB7">
                              <w:rPr>
                                <w:rFonts w:ascii="Times New Roman" w:hAnsi="Times New Roman" w:cs="Times New Roman"/>
                              </w:rPr>
                              <w:t xml:space="preserve">Формирование и направление межведомственных запросов в органы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(организации)</w:t>
                            </w:r>
                            <w:r w:rsidRPr="006C1CB7">
                              <w:rPr>
                                <w:rFonts w:ascii="Times New Roman" w:hAnsi="Times New Roman" w:cs="Times New Roman"/>
                              </w:rPr>
                              <w:t>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left:0;text-align:left;margin-left:89.8pt;margin-top:7.9pt;width:30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">
                <v:textbox>
                  <w:txbxContent>
                    <w:p w:rsidR="002633C2" w:rsidRPr="00727E73" w:rsidRDefault="002633C2" w:rsidP="002633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1CB7">
                        <w:rPr>
                          <w:rFonts w:ascii="Times New Roman" w:hAnsi="Times New Roman" w:cs="Times New Roman"/>
                        </w:rPr>
                        <w:t xml:space="preserve">Формирование и направление межведомственных запросов в органы </w:t>
                      </w:r>
                      <w:r>
                        <w:rPr>
                          <w:rFonts w:ascii="Times New Roman" w:hAnsi="Times New Roman" w:cs="Times New Roman"/>
                        </w:rPr>
                        <w:t>(организации)</w:t>
                      </w:r>
                      <w:r w:rsidRPr="006C1CB7">
                        <w:rPr>
                          <w:rFonts w:ascii="Times New Roman" w:hAnsi="Times New Roman" w:cs="Times New Roman"/>
                        </w:rPr>
                        <w:t>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167640</wp:posOffset>
                </wp:positionV>
                <wp:extent cx="3848100" cy="735330"/>
                <wp:effectExtent l="0" t="0" r="19050" b="266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3C2" w:rsidRPr="006C1CB7" w:rsidRDefault="002633C2" w:rsidP="00263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>Р</w:t>
                            </w:r>
                            <w:r w:rsidRPr="006C1CB7"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>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left:0;text-align:left;margin-left:89.3pt;margin-top:13.2pt;width:303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">
                <v:textbox>
                  <w:txbxContent>
                    <w:p w:rsidR="002633C2" w:rsidRPr="006C1CB7" w:rsidRDefault="002633C2" w:rsidP="002633C2">
                      <w:pPr>
                        <w:jc w:val="center"/>
                        <w:rPr>
                          <w:rFonts w:ascii="Times New Roman" w:hAnsi="Times New Roman" w:cs="Times New Roman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6"/>
                        </w:rPr>
                        <w:t>Р</w:t>
                      </w:r>
                      <w:r w:rsidRPr="006C1CB7">
                        <w:rPr>
                          <w:rFonts w:ascii="Times New Roman" w:hAnsi="Times New Roman" w:cs="Times New Roman"/>
                          <w:szCs w:val="26"/>
                        </w:rPr>
                        <w:t>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52070</wp:posOffset>
                </wp:positionV>
                <wp:extent cx="256540" cy="635"/>
                <wp:effectExtent l="32702" t="5398" r="100013" b="42862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6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97D3" id="Соединительная линия уступом 19" o:spid="_x0000_s1026" type="#_x0000_t34" style="position:absolute;margin-left:229.3pt;margin-top:4.1pt;width:20.2pt;height: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">
                <v:stroke endarrow="block"/>
              </v:shape>
            </w:pict>
          </mc:Fallback>
        </mc:AlternateContent>
      </w: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156210</wp:posOffset>
                </wp:positionV>
                <wp:extent cx="144145" cy="4445"/>
                <wp:effectExtent l="50800" t="6350" r="78105" b="5905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4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D8B9" id="Соединительная линия уступом 20" o:spid="_x0000_s1026" type="#_x0000_t34" style="position:absolute;margin-left:232.35pt;margin-top:12.3pt;width:11.35pt;height: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396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</w:tblGrid>
      <w:tr w:rsidR="002633C2" w:rsidRPr="00055740" w:rsidTr="00BC6968">
        <w:trPr>
          <w:trHeight w:val="900"/>
        </w:trPr>
        <w:tc>
          <w:tcPr>
            <w:tcW w:w="4755" w:type="dxa"/>
          </w:tcPr>
          <w:p w:rsidR="002633C2" w:rsidRPr="00055740" w:rsidRDefault="002633C2" w:rsidP="00BC6968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3898264</wp:posOffset>
                      </wp:positionH>
                      <wp:positionV relativeFrom="paragraph">
                        <wp:posOffset>534670</wp:posOffset>
                      </wp:positionV>
                      <wp:extent cx="0" cy="495300"/>
                      <wp:effectExtent l="76200" t="0" r="57150" b="571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4EE54" id="Прямая соединительная линия 7" o:spid="_x0000_s1026" style="position:absolute;flip:x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6.95pt,42.1pt" to="306.9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-1511300</wp:posOffset>
                      </wp:positionH>
                      <wp:positionV relativeFrom="paragraph">
                        <wp:posOffset>67945</wp:posOffset>
                      </wp:positionV>
                      <wp:extent cx="1062990" cy="467360"/>
                      <wp:effectExtent l="19050" t="19050" r="41910" b="46990"/>
                      <wp:wrapNone/>
                      <wp:docPr id="9" name="Блок-схема: решени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4673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3C2" w:rsidRPr="00807FF1" w:rsidRDefault="002633C2" w:rsidP="002633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07F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88697" tIns="44348" rIns="88697" bIns="443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9" o:spid="_x0000_s1029" type="#_x0000_t110" style="position:absolute;left:0;text-align:left;margin-left:-119pt;margin-top:5.35pt;width:83.7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">
                      <v:textbox inset="2.46381mm,1.2319mm,2.46381mm,1.2319mm">
                        <w:txbxContent>
                          <w:p w:rsidR="002633C2" w:rsidRPr="00807FF1" w:rsidRDefault="002633C2" w:rsidP="00263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7F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268604</wp:posOffset>
                      </wp:positionV>
                      <wp:extent cx="320675" cy="0"/>
                      <wp:effectExtent l="38100" t="76200" r="0" b="952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ABB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35.4pt;margin-top:21.15pt;width:25.25pt;height:0;flip:x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255270</wp:posOffset>
                      </wp:positionV>
                      <wp:extent cx="475615" cy="13335"/>
                      <wp:effectExtent l="0" t="57150" r="19685" b="10096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7E773" id="Прямая со стрелкой 11" o:spid="_x0000_s1026" type="#_x0000_t32" style="position:absolute;margin-left:230.15pt;margin-top:20.1pt;width:37.45pt;height: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38735</wp:posOffset>
                      </wp:positionV>
                      <wp:extent cx="1009650" cy="493395"/>
                      <wp:effectExtent l="19050" t="19050" r="38100" b="40005"/>
                      <wp:wrapNone/>
                      <wp:docPr id="10" name="Блок-схема: решени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933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3C2" w:rsidRPr="00807FF1" w:rsidRDefault="002633C2" w:rsidP="002633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07F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88697" tIns="44348" rIns="88697" bIns="443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10" o:spid="_x0000_s1030" type="#_x0000_t110" style="position:absolute;left:0;text-align:left;margin-left:267.6pt;margin-top:3.05pt;width:79.5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">
                      <v:textbox inset="2.46381mm,1.2319mm,2.46381mm,1.2319mm">
                        <w:txbxContent>
                          <w:p w:rsidR="002633C2" w:rsidRPr="00807FF1" w:rsidRDefault="002633C2" w:rsidP="00263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7F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740">
              <w:rPr>
                <w:rFonts w:ascii="Times New Roman" w:hAnsi="Times New Roman" w:cs="Times New Roman"/>
                <w:szCs w:val="26"/>
              </w:rPr>
              <w:t>Документы соответствуют требованиям Административного регламента</w:t>
            </w:r>
          </w:p>
        </w:tc>
      </w:tr>
    </w:tbl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546099</wp:posOffset>
                </wp:positionH>
                <wp:positionV relativeFrom="paragraph">
                  <wp:posOffset>151765</wp:posOffset>
                </wp:positionV>
                <wp:extent cx="0" cy="694690"/>
                <wp:effectExtent l="76200" t="0" r="57150" b="482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7B121" id="Прямая соединительная линия 8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pt,11.95pt" to="43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3C2" w:rsidRPr="00055740" w:rsidRDefault="002633C2" w:rsidP="00263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32385</wp:posOffset>
                </wp:positionV>
                <wp:extent cx="2672715" cy="1170305"/>
                <wp:effectExtent l="0" t="0" r="13335" b="1079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3C2" w:rsidRPr="000E5748" w:rsidRDefault="002633C2" w:rsidP="002633C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Выдача (н</w:t>
                            </w:r>
                            <w:r w:rsidRPr="000E5748">
                              <w:rPr>
                                <w:rFonts w:ascii="Times New Roman" w:hAnsi="Times New Roman" w:cs="Times New Roman"/>
                              </w:rPr>
                              <w:t>аправление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0E5748">
                              <w:rPr>
                                <w:rFonts w:ascii="Times New Roman" w:hAnsi="Times New Roman" w:cs="Times New Roman"/>
                              </w:rPr>
                              <w:t xml:space="preserve">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решения уполномоченного органа </w:t>
                            </w:r>
                            <w:r w:rsidRPr="00127FE3">
                              <w:rPr>
                                <w:rFonts w:ascii="Times New Roman" w:hAnsi="Times New Roman" w:cs="Times New Roman"/>
                              </w:rPr>
                              <w:t>об отказе в согласовании переустройства и (или) перепланировки жилого помещения на бланке уполномоченного органа</w:t>
                            </w:r>
                          </w:p>
                          <w:p w:rsidR="002633C2" w:rsidRPr="00DE4BF9" w:rsidRDefault="002633C2" w:rsidP="002633C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left:0;text-align:left;margin-left:280.15pt;margin-top:2.55pt;width:210.45pt;height: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">
                <v:textbox>
                  <w:txbxContent>
                    <w:p w:rsidR="002633C2" w:rsidRPr="000E5748" w:rsidRDefault="002633C2" w:rsidP="002633C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Выдача (н</w:t>
                      </w:r>
                      <w:r w:rsidRPr="000E5748">
                        <w:rPr>
                          <w:rFonts w:ascii="Times New Roman" w:hAnsi="Times New Roman" w:cs="Times New Roman"/>
                        </w:rPr>
                        <w:t>аправление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0E5748">
                        <w:rPr>
                          <w:rFonts w:ascii="Times New Roman" w:hAnsi="Times New Roman" w:cs="Times New Roman"/>
                        </w:rPr>
                        <w:t xml:space="preserve"> заявителю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решения уполномоченного органа </w:t>
                      </w:r>
                      <w:r w:rsidRPr="00127FE3">
                        <w:rPr>
                          <w:rFonts w:ascii="Times New Roman" w:hAnsi="Times New Roman" w:cs="Times New Roman"/>
                        </w:rPr>
                        <w:t>об отказе в согласовании переустройства и (или) перепланировки жилого помещения на бланке уполномоченного органа</w:t>
                      </w:r>
                    </w:p>
                    <w:p w:rsidR="002633C2" w:rsidRPr="00DE4BF9" w:rsidRDefault="002633C2" w:rsidP="002633C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1"/>
      </w:tblGrid>
      <w:tr w:rsidR="002633C2" w:rsidRPr="00C839E1" w:rsidTr="00BC6968">
        <w:trPr>
          <w:trHeight w:val="737"/>
        </w:trPr>
        <w:tc>
          <w:tcPr>
            <w:tcW w:w="5181" w:type="dxa"/>
          </w:tcPr>
          <w:p w:rsidR="002633C2" w:rsidRPr="00807FF1" w:rsidRDefault="002633C2" w:rsidP="00BC69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740">
              <w:rPr>
                <w:rFonts w:ascii="Times New Roman" w:hAnsi="Times New Roman" w:cs="Times New Roman"/>
                <w:noProof/>
              </w:rPr>
              <w:t>Выдача (направление) заявителю решения уполномоченного органа о согласовании переустройства и (или) перепланировки жилого помещения по форме, установленной постановлением Правительства Российской Федерации</w:t>
            </w:r>
            <w:r w:rsidRPr="00055740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Pr="00055740">
              <w:rPr>
                <w:rFonts w:ascii="Times New Roman" w:hAnsi="Times New Roman" w:cs="Times New Roman"/>
                <w:noProof/>
              </w:rPr>
              <w:t>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</w:tbl>
    <w:p w:rsidR="002633C2" w:rsidRPr="00C839E1" w:rsidRDefault="002633C2" w:rsidP="002633C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9E1">
        <w:rPr>
          <w:rFonts w:ascii="Times New Roman" w:hAnsi="Times New Roman" w:cs="Times New Roman"/>
          <w:sz w:val="28"/>
          <w:szCs w:val="28"/>
        </w:rPr>
        <w:tab/>
      </w:r>
    </w:p>
    <w:p w:rsidR="002633C2" w:rsidRPr="00C839E1" w:rsidRDefault="002633C2" w:rsidP="0026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9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33C2" w:rsidRPr="00B83731" w:rsidRDefault="002633C2" w:rsidP="00652F89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sectPr w:rsidR="002633C2" w:rsidRPr="00B83731" w:rsidSect="009F3415">
      <w:headerReference w:type="default" r:id="rId18"/>
      <w:headerReference w:type="firs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3E" w:rsidRDefault="002D043E" w:rsidP="00112962">
      <w:pPr>
        <w:spacing w:after="0" w:line="240" w:lineRule="auto"/>
      </w:pPr>
      <w:r>
        <w:separator/>
      </w:r>
    </w:p>
  </w:endnote>
  <w:endnote w:type="continuationSeparator" w:id="0">
    <w:p w:rsidR="002D043E" w:rsidRDefault="002D043E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3E" w:rsidRDefault="002D043E" w:rsidP="00112962">
      <w:pPr>
        <w:spacing w:after="0" w:line="240" w:lineRule="auto"/>
      </w:pPr>
      <w:r>
        <w:separator/>
      </w:r>
    </w:p>
  </w:footnote>
  <w:footnote w:type="continuationSeparator" w:id="0">
    <w:p w:rsidR="002D043E" w:rsidRDefault="002D043E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CF" w:rsidRPr="00F247A6" w:rsidRDefault="00331BCF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8337E4">
      <w:rPr>
        <w:rFonts w:ascii="Times New Roman" w:hAnsi="Times New Roman"/>
        <w:noProof/>
        <w:sz w:val="24"/>
        <w:szCs w:val="24"/>
      </w:rPr>
      <w:t>24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CF" w:rsidRDefault="00331BCF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E70BE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246580"/>
    <w:multiLevelType w:val="hybridMultilevel"/>
    <w:tmpl w:val="82A43EF4"/>
    <w:lvl w:ilvl="0" w:tplc="A022E896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46AC9"/>
    <w:multiLevelType w:val="hybridMultilevel"/>
    <w:tmpl w:val="03CE6632"/>
    <w:lvl w:ilvl="0" w:tplc="01CC3A68">
      <w:start w:val="3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1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3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35C8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84126"/>
    <w:rsid w:val="0009160D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4DE8"/>
    <w:rsid w:val="000D5C10"/>
    <w:rsid w:val="000D650F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2B48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5FDA"/>
    <w:rsid w:val="00166109"/>
    <w:rsid w:val="00166A89"/>
    <w:rsid w:val="001702F8"/>
    <w:rsid w:val="00170DDC"/>
    <w:rsid w:val="00186FB7"/>
    <w:rsid w:val="00187D60"/>
    <w:rsid w:val="00192403"/>
    <w:rsid w:val="0019282D"/>
    <w:rsid w:val="00194C88"/>
    <w:rsid w:val="00195693"/>
    <w:rsid w:val="001A1314"/>
    <w:rsid w:val="001A51C7"/>
    <w:rsid w:val="001A71B4"/>
    <w:rsid w:val="001B192E"/>
    <w:rsid w:val="001B26A6"/>
    <w:rsid w:val="001B4CFE"/>
    <w:rsid w:val="001B7F00"/>
    <w:rsid w:val="001C00F5"/>
    <w:rsid w:val="001D730F"/>
    <w:rsid w:val="001E0B25"/>
    <w:rsid w:val="001E1529"/>
    <w:rsid w:val="001E1FE8"/>
    <w:rsid w:val="001E440A"/>
    <w:rsid w:val="001E5C2B"/>
    <w:rsid w:val="001E602D"/>
    <w:rsid w:val="001E7327"/>
    <w:rsid w:val="001F1CDE"/>
    <w:rsid w:val="001F385E"/>
    <w:rsid w:val="0020462E"/>
    <w:rsid w:val="002059ED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33C2"/>
    <w:rsid w:val="0026447E"/>
    <w:rsid w:val="00271174"/>
    <w:rsid w:val="0027186F"/>
    <w:rsid w:val="00271FD4"/>
    <w:rsid w:val="00273D8B"/>
    <w:rsid w:val="00274D28"/>
    <w:rsid w:val="00276C96"/>
    <w:rsid w:val="00282473"/>
    <w:rsid w:val="00284BCE"/>
    <w:rsid w:val="002856D4"/>
    <w:rsid w:val="00286EAD"/>
    <w:rsid w:val="00290631"/>
    <w:rsid w:val="00291C27"/>
    <w:rsid w:val="002A247B"/>
    <w:rsid w:val="002B45FA"/>
    <w:rsid w:val="002B5204"/>
    <w:rsid w:val="002B56E9"/>
    <w:rsid w:val="002B6CE8"/>
    <w:rsid w:val="002B766E"/>
    <w:rsid w:val="002C5850"/>
    <w:rsid w:val="002C6FDC"/>
    <w:rsid w:val="002D043E"/>
    <w:rsid w:val="002D719A"/>
    <w:rsid w:val="002E0EF8"/>
    <w:rsid w:val="002E28A3"/>
    <w:rsid w:val="002E4940"/>
    <w:rsid w:val="002E4E16"/>
    <w:rsid w:val="002E661D"/>
    <w:rsid w:val="002F01D4"/>
    <w:rsid w:val="002F089A"/>
    <w:rsid w:val="002F0C60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1453E"/>
    <w:rsid w:val="004205C0"/>
    <w:rsid w:val="00427B74"/>
    <w:rsid w:val="00434BD1"/>
    <w:rsid w:val="00436BDA"/>
    <w:rsid w:val="00437746"/>
    <w:rsid w:val="00440CE9"/>
    <w:rsid w:val="00452E26"/>
    <w:rsid w:val="0045452D"/>
    <w:rsid w:val="004612E5"/>
    <w:rsid w:val="0046456F"/>
    <w:rsid w:val="004664BD"/>
    <w:rsid w:val="00466F76"/>
    <w:rsid w:val="0046752C"/>
    <w:rsid w:val="0047340E"/>
    <w:rsid w:val="00474E9B"/>
    <w:rsid w:val="0047508E"/>
    <w:rsid w:val="00475C22"/>
    <w:rsid w:val="00482D55"/>
    <w:rsid w:val="004918B0"/>
    <w:rsid w:val="00491DA7"/>
    <w:rsid w:val="0049399E"/>
    <w:rsid w:val="004956EA"/>
    <w:rsid w:val="004A2F86"/>
    <w:rsid w:val="004A4860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401E"/>
    <w:rsid w:val="005651EB"/>
    <w:rsid w:val="0058108D"/>
    <w:rsid w:val="00582F21"/>
    <w:rsid w:val="0058348D"/>
    <w:rsid w:val="005870CA"/>
    <w:rsid w:val="005870D9"/>
    <w:rsid w:val="0059030D"/>
    <w:rsid w:val="00590A1A"/>
    <w:rsid w:val="00590B5E"/>
    <w:rsid w:val="00592231"/>
    <w:rsid w:val="0059407C"/>
    <w:rsid w:val="0059483F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602CBE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5144"/>
    <w:rsid w:val="00636ED4"/>
    <w:rsid w:val="0063779A"/>
    <w:rsid w:val="0065087F"/>
    <w:rsid w:val="00652F89"/>
    <w:rsid w:val="00653AED"/>
    <w:rsid w:val="00656BF9"/>
    <w:rsid w:val="00664092"/>
    <w:rsid w:val="00673DFE"/>
    <w:rsid w:val="00676AF2"/>
    <w:rsid w:val="00682CBD"/>
    <w:rsid w:val="006840A6"/>
    <w:rsid w:val="00684FA1"/>
    <w:rsid w:val="006856B1"/>
    <w:rsid w:val="006873BF"/>
    <w:rsid w:val="0068751B"/>
    <w:rsid w:val="006911C0"/>
    <w:rsid w:val="00691A2F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505C"/>
    <w:rsid w:val="00705A24"/>
    <w:rsid w:val="007164AE"/>
    <w:rsid w:val="007179B8"/>
    <w:rsid w:val="0072181A"/>
    <w:rsid w:val="00724A0D"/>
    <w:rsid w:val="00727ED3"/>
    <w:rsid w:val="0073457A"/>
    <w:rsid w:val="007428D8"/>
    <w:rsid w:val="0075311D"/>
    <w:rsid w:val="00755D10"/>
    <w:rsid w:val="0076355D"/>
    <w:rsid w:val="00771C9A"/>
    <w:rsid w:val="00777FB7"/>
    <w:rsid w:val="007800A6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7E4"/>
    <w:rsid w:val="00833957"/>
    <w:rsid w:val="0083695F"/>
    <w:rsid w:val="00844276"/>
    <w:rsid w:val="0084542F"/>
    <w:rsid w:val="008467FC"/>
    <w:rsid w:val="00850C29"/>
    <w:rsid w:val="008511CA"/>
    <w:rsid w:val="00854D9E"/>
    <w:rsid w:val="0085686B"/>
    <w:rsid w:val="008622C9"/>
    <w:rsid w:val="0086254F"/>
    <w:rsid w:val="00863CB0"/>
    <w:rsid w:val="00866646"/>
    <w:rsid w:val="00867079"/>
    <w:rsid w:val="008702C7"/>
    <w:rsid w:val="008733B1"/>
    <w:rsid w:val="00881D5C"/>
    <w:rsid w:val="008832F4"/>
    <w:rsid w:val="00886289"/>
    <w:rsid w:val="00887DCE"/>
    <w:rsid w:val="008905EC"/>
    <w:rsid w:val="00892299"/>
    <w:rsid w:val="008943B3"/>
    <w:rsid w:val="00895D59"/>
    <w:rsid w:val="008964F1"/>
    <w:rsid w:val="00897BD6"/>
    <w:rsid w:val="008A7309"/>
    <w:rsid w:val="008B15F1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5A40"/>
    <w:rsid w:val="00906E04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24F1"/>
    <w:rsid w:val="00984CB2"/>
    <w:rsid w:val="00986C02"/>
    <w:rsid w:val="00994169"/>
    <w:rsid w:val="009A07F3"/>
    <w:rsid w:val="009A173D"/>
    <w:rsid w:val="009B5572"/>
    <w:rsid w:val="009B6DA9"/>
    <w:rsid w:val="009C0D97"/>
    <w:rsid w:val="009C248D"/>
    <w:rsid w:val="009C468C"/>
    <w:rsid w:val="009C59EB"/>
    <w:rsid w:val="009D2BAB"/>
    <w:rsid w:val="009D447D"/>
    <w:rsid w:val="009D6765"/>
    <w:rsid w:val="009E0879"/>
    <w:rsid w:val="009E17EC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3EEC"/>
    <w:rsid w:val="00A346EA"/>
    <w:rsid w:val="00A43116"/>
    <w:rsid w:val="00A451BE"/>
    <w:rsid w:val="00A478F4"/>
    <w:rsid w:val="00A513F2"/>
    <w:rsid w:val="00A54A21"/>
    <w:rsid w:val="00A54B6D"/>
    <w:rsid w:val="00A54D91"/>
    <w:rsid w:val="00A55992"/>
    <w:rsid w:val="00A57BBC"/>
    <w:rsid w:val="00A60273"/>
    <w:rsid w:val="00A60C0F"/>
    <w:rsid w:val="00A66521"/>
    <w:rsid w:val="00A70285"/>
    <w:rsid w:val="00A71947"/>
    <w:rsid w:val="00A724A8"/>
    <w:rsid w:val="00A72895"/>
    <w:rsid w:val="00A8238B"/>
    <w:rsid w:val="00A836DE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E6101"/>
    <w:rsid w:val="00AF0526"/>
    <w:rsid w:val="00AF25A2"/>
    <w:rsid w:val="00AF5AA7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32DD"/>
    <w:rsid w:val="00B83731"/>
    <w:rsid w:val="00B84137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7C"/>
    <w:rsid w:val="00BF4D5C"/>
    <w:rsid w:val="00BF70A1"/>
    <w:rsid w:val="00C07623"/>
    <w:rsid w:val="00C10E82"/>
    <w:rsid w:val="00C115F0"/>
    <w:rsid w:val="00C12B44"/>
    <w:rsid w:val="00C16730"/>
    <w:rsid w:val="00C21E0B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472B7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77B6"/>
    <w:rsid w:val="00C92B7B"/>
    <w:rsid w:val="00C97130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06E2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652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23E14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F005F9"/>
    <w:rsid w:val="00F01476"/>
    <w:rsid w:val="00F022EE"/>
    <w:rsid w:val="00F05ED2"/>
    <w:rsid w:val="00F21C4E"/>
    <w:rsid w:val="00F2261B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5CD4"/>
    <w:rsid w:val="00F5655B"/>
    <w:rsid w:val="00F57411"/>
    <w:rsid w:val="00F601B3"/>
    <w:rsid w:val="00F60496"/>
    <w:rsid w:val="00F648CE"/>
    <w:rsid w:val="00F64D4F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572185A-ADB4-4737-8681-92CCB7BE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styleId="aff7">
    <w:name w:val="Strong"/>
    <w:uiPriority w:val="22"/>
    <w:qFormat/>
    <w:rsid w:val="00A43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F98586208A1291DE4A3B0FAC552EABBF1F29F728870C4BE3079825FA20DBEF95C1B4F5p2A4F" TargetMode="External"/><Relationship Id="rId13" Type="http://schemas.openxmlformats.org/officeDocument/2006/relationships/hyperlink" Target="http://www.rosreest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55CE53385BC63473D1B42ABEF4C8B93C6FFF0E60F9C9B3A2BB96FB02127DD015BB1AB4A7ACAAA3378656a7w3L" TargetMode="External"/><Relationship Id="rId17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consultantplus://offline/ref=36A873EFCC4EE28E33EADDF2482F68D6920917312911790AF8ACFC1E263D6961E6D6C6E8B65B7234E5624Er7V5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A550-EF9B-43BF-BB5E-3DA3B8E2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29</Pages>
  <Words>10526</Words>
  <Characters>60001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Краева Ольга Витальевна</cp:lastModifiedBy>
  <cp:revision>32</cp:revision>
  <cp:lastPrinted>2019-07-16T11:33:00Z</cp:lastPrinted>
  <dcterms:created xsi:type="dcterms:W3CDTF">2019-07-19T10:56:00Z</dcterms:created>
  <dcterms:modified xsi:type="dcterms:W3CDTF">2019-09-12T04:02:00Z</dcterms:modified>
</cp:coreProperties>
</file>