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513C9" w:rsidRPr="00C513C9" w:rsidTr="00251A2A">
        <w:tc>
          <w:tcPr>
            <w:tcW w:w="3049" w:type="dxa"/>
            <w:shd w:val="clear" w:color="auto" w:fill="auto"/>
          </w:tcPr>
          <w:p w:rsidR="00C513C9" w:rsidRPr="00C513C9" w:rsidRDefault="00C513C9" w:rsidP="00C513C9">
            <w:pPr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 w:rsidRPr="00C513C9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C513C9">
              <w:rPr>
                <w:sz w:val="26"/>
                <w:szCs w:val="26"/>
              </w:rPr>
              <w:t xml:space="preserve"> </w:t>
            </w:r>
          </w:p>
          <w:p w:rsidR="00C513C9" w:rsidRPr="00C513C9" w:rsidRDefault="00C513C9" w:rsidP="00C513C9">
            <w:pPr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 w:rsidRPr="00C513C9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C513C9" w:rsidRPr="00C513C9" w:rsidRDefault="00C513C9" w:rsidP="00C513C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C513C9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6497573F" wp14:editId="1CFB07D2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C513C9">
        <w:rPr>
          <w:rFonts w:eastAsia="Calibri"/>
          <w:b/>
          <w:caps/>
          <w:color w:val="3366FF"/>
          <w:sz w:val="32"/>
          <w:szCs w:val="32"/>
        </w:rPr>
        <w:tab/>
      </w:r>
      <w:r w:rsidRPr="00C513C9">
        <w:rPr>
          <w:rFonts w:eastAsia="Calibri"/>
          <w:b/>
          <w:caps/>
          <w:color w:val="3366FF"/>
          <w:sz w:val="32"/>
          <w:szCs w:val="32"/>
        </w:rPr>
        <w:tab/>
      </w:r>
      <w:r w:rsidRPr="00C513C9">
        <w:rPr>
          <w:rFonts w:eastAsia="Calibri"/>
          <w:b/>
          <w:caps/>
          <w:color w:val="3366FF"/>
          <w:sz w:val="32"/>
          <w:szCs w:val="32"/>
        </w:rPr>
        <w:tab/>
      </w:r>
      <w:r w:rsidRPr="00C513C9">
        <w:rPr>
          <w:rFonts w:eastAsia="Calibri"/>
          <w:b/>
          <w:caps/>
          <w:color w:val="3366FF"/>
          <w:sz w:val="32"/>
          <w:szCs w:val="32"/>
        </w:rPr>
        <w:tab/>
      </w:r>
      <w:r w:rsidRPr="00C513C9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C513C9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C513C9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C513C9" w:rsidRPr="00C513C9" w:rsidRDefault="00C513C9" w:rsidP="00C513C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C513C9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2B0578" w:rsidRPr="002B0578" w:rsidRDefault="002B0578" w:rsidP="00DC339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color w:val="3366FF"/>
          <w:sz w:val="26"/>
          <w:szCs w:val="26"/>
          <w:lang w:eastAsia="en-US"/>
        </w:rPr>
      </w:pPr>
    </w:p>
    <w:p w:rsidR="005519F3" w:rsidRDefault="003810C7" w:rsidP="005519F3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AD0175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5519F3" w:rsidRDefault="005519F3" w:rsidP="005519F3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2F3DD0" w:rsidRPr="003810C7" w:rsidRDefault="002F3DD0" w:rsidP="005519F3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7332AC" w:rsidRPr="00AD0175" w:rsidRDefault="00802C42" w:rsidP="00AD0175">
      <w:pPr>
        <w:widowControl w:val="0"/>
        <w:autoSpaceDE w:val="0"/>
        <w:autoSpaceDN w:val="0"/>
        <w:adjustRightInd w:val="0"/>
        <w:ind w:right="28"/>
        <w:jc w:val="both"/>
        <w:rPr>
          <w:b/>
          <w:color w:val="3366FF"/>
          <w:sz w:val="28"/>
          <w:szCs w:val="28"/>
        </w:rPr>
      </w:pPr>
      <w:r w:rsidRPr="004F4777">
        <w:rPr>
          <w:b/>
          <w:caps/>
          <w:color w:val="3366FF"/>
          <w:sz w:val="32"/>
          <w:szCs w:val="32"/>
        </w:rPr>
        <w:t xml:space="preserve">         </w:t>
      </w:r>
      <w:r w:rsidR="00AD0175">
        <w:rPr>
          <w:b/>
          <w:caps/>
          <w:color w:val="3366FF"/>
          <w:sz w:val="32"/>
          <w:szCs w:val="32"/>
        </w:rPr>
        <w:t xml:space="preserve">                            </w:t>
      </w:r>
    </w:p>
    <w:p w:rsidR="000B7ADC" w:rsidRPr="00926DF3" w:rsidRDefault="000B7ADC" w:rsidP="000B7ADC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О назначении публичных слушаний</w:t>
      </w:r>
    </w:p>
    <w:p w:rsidR="000B7ADC" w:rsidRPr="00926DF3" w:rsidRDefault="000B7ADC" w:rsidP="000B7ADC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по проекту решения Думы города Когалыма</w:t>
      </w:r>
    </w:p>
    <w:p w:rsidR="000B7ADC" w:rsidRPr="00926DF3" w:rsidRDefault="000B7ADC" w:rsidP="00FB29D2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«О внесении измене</w:t>
      </w:r>
      <w:r w:rsidRPr="00C51812">
        <w:rPr>
          <w:color w:val="000000"/>
          <w:sz w:val="26"/>
          <w:szCs w:val="26"/>
        </w:rPr>
        <w:t>ни</w:t>
      </w:r>
      <w:r>
        <w:rPr>
          <w:color w:val="000000"/>
          <w:sz w:val="26"/>
          <w:szCs w:val="26"/>
        </w:rPr>
        <w:t>й</w:t>
      </w:r>
      <w:r w:rsidR="00FB29D2">
        <w:rPr>
          <w:color w:val="000000"/>
          <w:sz w:val="26"/>
          <w:szCs w:val="26"/>
        </w:rPr>
        <w:t xml:space="preserve"> </w:t>
      </w:r>
      <w:r w:rsidRPr="00926DF3">
        <w:rPr>
          <w:color w:val="000000"/>
          <w:sz w:val="26"/>
          <w:szCs w:val="26"/>
        </w:rPr>
        <w:t>в Устав города Когалыма»</w:t>
      </w: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В соответствии с частью 3 статьи 28,</w:t>
      </w:r>
      <w:r w:rsidRPr="00926DF3">
        <w:t xml:space="preserve"> </w:t>
      </w:r>
      <w:r w:rsidRPr="00926DF3">
        <w:rPr>
          <w:color w:val="000000"/>
          <w:sz w:val="26"/>
          <w:szCs w:val="26"/>
        </w:rPr>
        <w:t>статьей 44 Федерального закона от 06.10.2003 №131-ФЗ «Об общих принципах организации местного самоуправления в Российской Федерации», статьями 12, 49 Устава города Когалыма, решением Думы города Когалыма от 24.03.2017 №74-ГД «Об утверждении Порядка организации и проведения публичных слушаний в городе Когалыме», в целях обеспечения участия населения города Когалыма в осуществлении местного самоуправления, Дума города Когалыма РЕШИЛА:</w:t>
      </w:r>
    </w:p>
    <w:p w:rsidR="000B7ADC" w:rsidRPr="00926DF3" w:rsidRDefault="000B7ADC" w:rsidP="000B7ADC">
      <w:pPr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1. Назначить </w:t>
      </w:r>
      <w:r w:rsidRPr="00926DF3">
        <w:rPr>
          <w:sz w:val="26"/>
          <w:szCs w:val="26"/>
        </w:rPr>
        <w:t>публичные слушания по проекту решения Думы города Когалыма «О внесении изменени</w:t>
      </w:r>
      <w:r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на </w:t>
      </w:r>
      <w:r w:rsidR="006A2650">
        <w:rPr>
          <w:sz w:val="26"/>
          <w:szCs w:val="26"/>
        </w:rPr>
        <w:t>18</w:t>
      </w:r>
      <w:r w:rsidRPr="00926DF3">
        <w:rPr>
          <w:sz w:val="26"/>
          <w:szCs w:val="26"/>
        </w:rPr>
        <w:t xml:space="preserve"> </w:t>
      </w:r>
      <w:r w:rsidR="00CD5957">
        <w:rPr>
          <w:sz w:val="26"/>
          <w:szCs w:val="26"/>
        </w:rPr>
        <w:t>октября</w:t>
      </w:r>
      <w:r w:rsidRPr="00926DF3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DF0FC7">
        <w:rPr>
          <w:sz w:val="26"/>
          <w:szCs w:val="26"/>
        </w:rPr>
        <w:t>1</w:t>
      </w:r>
      <w:r w:rsidRPr="00926DF3">
        <w:rPr>
          <w:sz w:val="26"/>
          <w:szCs w:val="26"/>
        </w:rPr>
        <w:t xml:space="preserve"> года согласно приложению 1 к настоящему решению.</w:t>
      </w:r>
    </w:p>
    <w:p w:rsidR="000B7ADC" w:rsidRPr="00926DF3" w:rsidRDefault="000B7ADC" w:rsidP="000B7ADC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Место проведения – здание Администрации города Когалыма, ул. Дружбы Народов, 7, кабинет 300. </w:t>
      </w:r>
    </w:p>
    <w:p w:rsidR="000B7ADC" w:rsidRPr="00926DF3" w:rsidRDefault="000B7ADC" w:rsidP="000B7ADC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Время начала публичных слушаний – 18.00 часов по местному времени.</w:t>
      </w: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2. Утвердить порядок учета предложений </w:t>
      </w:r>
      <w:r w:rsidR="007E268F" w:rsidRPr="007E268F">
        <w:rPr>
          <w:color w:val="000000"/>
          <w:sz w:val="26"/>
          <w:szCs w:val="26"/>
        </w:rPr>
        <w:t xml:space="preserve">и участия граждан в обсуждении проекта </w:t>
      </w:r>
      <w:r w:rsidRPr="00926DF3">
        <w:rPr>
          <w:color w:val="000000"/>
          <w:sz w:val="26"/>
          <w:szCs w:val="26"/>
        </w:rPr>
        <w:t>решения Думы города Когалыма «</w:t>
      </w:r>
      <w:r w:rsidRPr="00926DF3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</w:t>
      </w:r>
      <w:r w:rsidRPr="00926DF3">
        <w:rPr>
          <w:color w:val="000000"/>
          <w:sz w:val="26"/>
          <w:szCs w:val="26"/>
        </w:rPr>
        <w:t>» согласно приложению 2 к настоящему решению.</w:t>
      </w: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3. Создать организационный комитет (далее - оргкомитет) по проведению </w:t>
      </w:r>
      <w:r w:rsidRPr="00926DF3">
        <w:rPr>
          <w:sz w:val="26"/>
          <w:szCs w:val="26"/>
        </w:rPr>
        <w:t>публичных слушаний по проекту решения Думы города Когалыма «О внесении изменени</w:t>
      </w:r>
      <w:r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в составе согласно приложению 3 </w:t>
      </w:r>
      <w:r w:rsidRPr="00926DF3">
        <w:rPr>
          <w:color w:val="000000"/>
          <w:sz w:val="26"/>
          <w:szCs w:val="26"/>
        </w:rPr>
        <w:t>к настоящему решению.</w:t>
      </w:r>
    </w:p>
    <w:p w:rsidR="000B7ADC" w:rsidRPr="00926DF3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 Оргкомитету по проведению публичных слушаний:</w:t>
      </w:r>
    </w:p>
    <w:p w:rsidR="000B7ADC" w:rsidRPr="00926DF3" w:rsidRDefault="000B7ADC" w:rsidP="000B7A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4.1. организовать и провести публичные слушания по проекту решения Думы города Когалыма «О внесении изменени</w:t>
      </w:r>
      <w:r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Когалыма»;</w:t>
      </w:r>
    </w:p>
    <w:p w:rsidR="000B7ADC" w:rsidRPr="00926DF3" w:rsidRDefault="000B7ADC" w:rsidP="000B7A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4.2. предоставить в Думу города Когалыма заключение по результатам публичных слушаний;</w:t>
      </w:r>
    </w:p>
    <w:p w:rsidR="000B7ADC" w:rsidRPr="00926DF3" w:rsidRDefault="000B7ADC" w:rsidP="000B7A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 xml:space="preserve">4.3. опубликовать информацию по результатам публичных слушаний в газете «Когалымский вестник» и разместить на официальном сайте </w:t>
      </w:r>
      <w:r w:rsidRPr="00926DF3">
        <w:rPr>
          <w:sz w:val="26"/>
          <w:szCs w:val="26"/>
        </w:rPr>
        <w:lastRenderedPageBreak/>
        <w:t>Администрации города Когалыма (www.admkogalym.ru) в информационно-телекоммуникационной сети «Интернет».</w:t>
      </w:r>
    </w:p>
    <w:p w:rsidR="000B7ADC" w:rsidRPr="00926DF3" w:rsidRDefault="000B7ADC" w:rsidP="000B7A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5. Опубликовать настоящее решение и приложения к нему в газете «Когалымский вестник».</w:t>
      </w:r>
    </w:p>
    <w:p w:rsidR="000B7ADC" w:rsidRDefault="000B7ADC" w:rsidP="000B7ADC">
      <w:pPr>
        <w:jc w:val="both"/>
        <w:rPr>
          <w:sz w:val="26"/>
          <w:szCs w:val="26"/>
        </w:rPr>
      </w:pPr>
    </w:p>
    <w:p w:rsidR="000B7ADC" w:rsidRPr="00926DF3" w:rsidRDefault="000B7ADC" w:rsidP="000B7ADC">
      <w:pPr>
        <w:jc w:val="both"/>
        <w:rPr>
          <w:sz w:val="26"/>
          <w:szCs w:val="26"/>
        </w:rPr>
      </w:pPr>
    </w:p>
    <w:p w:rsidR="000B7ADC" w:rsidRPr="00926DF3" w:rsidRDefault="000B7ADC" w:rsidP="000B7ADC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</w:p>
    <w:p w:rsidR="000B7ADC" w:rsidRPr="00926DF3" w:rsidRDefault="000B7ADC" w:rsidP="000B7ADC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sz w:val="26"/>
          <w:szCs w:val="26"/>
        </w:rPr>
        <w:t>Председатель</w:t>
      </w:r>
    </w:p>
    <w:p w:rsidR="000B7ADC" w:rsidRPr="00926DF3" w:rsidRDefault="000B7ADC" w:rsidP="000B7ADC">
      <w:pPr>
        <w:ind w:left="709"/>
        <w:rPr>
          <w:sz w:val="26"/>
          <w:szCs w:val="26"/>
        </w:rPr>
      </w:pPr>
      <w:r w:rsidRPr="00926DF3">
        <w:rPr>
          <w:sz w:val="26"/>
          <w:szCs w:val="26"/>
        </w:rPr>
        <w:t>Думы города Когалыма</w:t>
      </w:r>
      <w:r w:rsidRPr="00B44C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r w:rsidRPr="00926DF3">
        <w:rPr>
          <w:sz w:val="26"/>
          <w:szCs w:val="26"/>
        </w:rPr>
        <w:t>А.Ю.Говорищева</w:t>
      </w: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0B7ADC" w:rsidRDefault="000B7ADC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B7ADC" w:rsidRDefault="000B7ADC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5957" w:rsidRDefault="00CD5957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C5DC4" w:rsidRDefault="008C5DC4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6EF4" w:rsidRDefault="00F06EF4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B7ADC" w:rsidRDefault="000B7ADC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E74EB" w:rsidRDefault="002E74EB" w:rsidP="000B7AD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513C9" w:rsidRDefault="00C513C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C290E" w:rsidRPr="00872D71" w:rsidRDefault="00DC290E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0B7ADC">
        <w:rPr>
          <w:rFonts w:ascii="Times New Roman" w:hAnsi="Times New Roman" w:cs="Times New Roman"/>
          <w:sz w:val="26"/>
          <w:szCs w:val="26"/>
        </w:rPr>
        <w:t>1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             №</w:t>
      </w: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вносится </w:t>
      </w:r>
      <w:r w:rsidR="00DC339C">
        <w:rPr>
          <w:rFonts w:ascii="Times New Roman" w:hAnsi="Times New Roman" w:cs="Times New Roman"/>
          <w:sz w:val="26"/>
          <w:szCs w:val="26"/>
        </w:rPr>
        <w:t>Дум</w:t>
      </w:r>
      <w:r w:rsidR="004F21A9">
        <w:rPr>
          <w:rFonts w:ascii="Times New Roman" w:hAnsi="Times New Roman" w:cs="Times New Roman"/>
          <w:sz w:val="26"/>
          <w:szCs w:val="26"/>
        </w:rPr>
        <w:t>ой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655C8" w:rsidRDefault="003655C8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BCEF1E" wp14:editId="6B2DFDF4">
            <wp:extent cx="499745" cy="61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РЕШЕНИЕ</w:t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DC290E" w:rsidRPr="002A0111" w:rsidRDefault="00DC290E" w:rsidP="00DC290E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 xml:space="preserve">От «___»________________20___г.                                                       №_______ </w:t>
      </w:r>
    </w:p>
    <w:p w:rsidR="00DC290E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D139C">
        <w:rPr>
          <w:rFonts w:ascii="Times New Roman" w:hAnsi="Times New Roman" w:cs="Times New Roman"/>
          <w:sz w:val="26"/>
          <w:szCs w:val="26"/>
        </w:rPr>
        <w:t>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DC290E" w:rsidRDefault="00DC290E" w:rsidP="00DC290E">
      <w:pPr>
        <w:jc w:val="both"/>
        <w:rPr>
          <w:sz w:val="26"/>
          <w:szCs w:val="26"/>
        </w:rPr>
      </w:pPr>
    </w:p>
    <w:p w:rsidR="00DC290E" w:rsidRPr="00872D71" w:rsidRDefault="00DC290E" w:rsidP="00DC290E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 w:rsidR="003D139C"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DC290E" w:rsidRDefault="00DC290E" w:rsidP="00DC2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Внести </w:t>
      </w:r>
      <w:r w:rsidRPr="00B05F7D">
        <w:rPr>
          <w:sz w:val="26"/>
          <w:szCs w:val="26"/>
        </w:rPr>
        <w:t>изменени</w:t>
      </w:r>
      <w:r w:rsidR="003D139C"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3655C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от </w:t>
      </w:r>
      <w:r w:rsidR="003655C8">
        <w:rPr>
          <w:sz w:val="26"/>
          <w:szCs w:val="26"/>
        </w:rPr>
        <w:t xml:space="preserve">25.12.2006 №77-ГД, </w:t>
      </w:r>
      <w:r>
        <w:rPr>
          <w:sz w:val="26"/>
          <w:szCs w:val="26"/>
        </w:rPr>
        <w:t xml:space="preserve">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 w:rsidR="003655C8"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 w:rsidR="003655C8"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 w:rsidR="003655C8"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 w:rsidR="00DC339C">
        <w:rPr>
          <w:sz w:val="26"/>
          <w:szCs w:val="26"/>
        </w:rPr>
        <w:t xml:space="preserve">, </w:t>
      </w:r>
      <w:r w:rsidR="00DC339C" w:rsidRPr="00DC339C">
        <w:rPr>
          <w:sz w:val="26"/>
          <w:szCs w:val="26"/>
        </w:rPr>
        <w:t>от 20.09.2017 №97-ГД</w:t>
      </w:r>
      <w:r w:rsidR="001622DF">
        <w:rPr>
          <w:sz w:val="26"/>
          <w:szCs w:val="26"/>
        </w:rPr>
        <w:t xml:space="preserve">, </w:t>
      </w:r>
      <w:r w:rsidR="001622DF" w:rsidRPr="001622DF">
        <w:rPr>
          <w:sz w:val="26"/>
          <w:szCs w:val="26"/>
        </w:rPr>
        <w:t>от 29.11.2017 №123-ГД,           от 21.02.2018 №171-ГД, от 21.02.2018 №173-ГД, от 18.04.2018 №190-ГД,       от 24.</w:t>
      </w:r>
      <w:r w:rsidR="001622DF">
        <w:rPr>
          <w:sz w:val="26"/>
          <w:szCs w:val="26"/>
        </w:rPr>
        <w:t>09</w:t>
      </w:r>
      <w:r w:rsidR="001622DF" w:rsidRPr="001622DF">
        <w:rPr>
          <w:sz w:val="26"/>
          <w:szCs w:val="26"/>
        </w:rPr>
        <w:t>.2018 №208-ГД</w:t>
      </w:r>
      <w:r w:rsidR="001622DF">
        <w:rPr>
          <w:sz w:val="26"/>
          <w:szCs w:val="26"/>
        </w:rPr>
        <w:t>, от 21.11.2018 №237-ГД</w:t>
      </w:r>
      <w:r w:rsidR="00E3446D">
        <w:rPr>
          <w:sz w:val="26"/>
          <w:szCs w:val="26"/>
        </w:rPr>
        <w:t>,</w:t>
      </w:r>
      <w:r w:rsidR="00E3446D" w:rsidRPr="00E3446D">
        <w:t xml:space="preserve"> </w:t>
      </w:r>
      <w:r w:rsidR="00E3446D" w:rsidRPr="00E3446D">
        <w:rPr>
          <w:sz w:val="26"/>
          <w:szCs w:val="26"/>
        </w:rPr>
        <w:t>от 27.03.2019 №283-ГД, от 29.05.2019 №299-ГД, от 25.09.2019 №319-ГД, от 27.11.2019 №338-ГД</w:t>
      </w:r>
      <w:r w:rsidR="00E3446D">
        <w:rPr>
          <w:sz w:val="26"/>
          <w:szCs w:val="26"/>
        </w:rPr>
        <w:t xml:space="preserve">, </w:t>
      </w:r>
      <w:r w:rsidR="00E3446D" w:rsidRPr="00E3446D">
        <w:rPr>
          <w:sz w:val="26"/>
          <w:szCs w:val="26"/>
        </w:rPr>
        <w:t xml:space="preserve">от </w:t>
      </w:r>
      <w:r w:rsidR="00E3446D" w:rsidRPr="000762DF">
        <w:rPr>
          <w:sz w:val="26"/>
          <w:szCs w:val="26"/>
        </w:rPr>
        <w:t>19.02.2020 №384-ГД</w:t>
      </w:r>
      <w:r w:rsidR="000762DF" w:rsidRPr="000762DF">
        <w:rPr>
          <w:sz w:val="26"/>
          <w:szCs w:val="26"/>
        </w:rPr>
        <w:t>,</w:t>
      </w:r>
      <w:r w:rsidR="000762DF">
        <w:rPr>
          <w:sz w:val="26"/>
          <w:szCs w:val="26"/>
        </w:rPr>
        <w:t xml:space="preserve"> </w:t>
      </w:r>
      <w:r w:rsidR="000762DF" w:rsidRPr="000762DF">
        <w:rPr>
          <w:sz w:val="26"/>
          <w:szCs w:val="26"/>
        </w:rPr>
        <w:t>от 17.06.2020 №416-ГД</w:t>
      </w:r>
      <w:r w:rsidR="00FE55C9">
        <w:rPr>
          <w:sz w:val="26"/>
          <w:szCs w:val="26"/>
        </w:rPr>
        <w:t xml:space="preserve">, </w:t>
      </w:r>
      <w:r w:rsidR="00FE55C9" w:rsidRPr="00FE55C9">
        <w:rPr>
          <w:sz w:val="26"/>
          <w:szCs w:val="26"/>
        </w:rPr>
        <w:t>от 02.09.2020 №431-ГД, от 29.10.2020 №463-ГД</w:t>
      </w:r>
      <w:r w:rsidR="008C5DC4">
        <w:rPr>
          <w:sz w:val="26"/>
          <w:szCs w:val="26"/>
        </w:rPr>
        <w:t xml:space="preserve">, </w:t>
      </w:r>
      <w:r w:rsidR="008C5DC4" w:rsidRPr="002E5130">
        <w:rPr>
          <w:sz w:val="26"/>
          <w:szCs w:val="26"/>
        </w:rPr>
        <w:t>от 23.06.2021 №556-ГД</w:t>
      </w:r>
      <w:r w:rsidRPr="002E5130">
        <w:rPr>
          <w:sz w:val="26"/>
          <w:szCs w:val="26"/>
        </w:rPr>
        <w:t>)</w:t>
      </w:r>
      <w:r w:rsidRPr="000D6CB1">
        <w:rPr>
          <w:sz w:val="26"/>
          <w:szCs w:val="26"/>
        </w:rPr>
        <w:t xml:space="preserve">, согласно </w:t>
      </w:r>
      <w:r w:rsidRPr="00B41589">
        <w:rPr>
          <w:sz w:val="26"/>
          <w:szCs w:val="26"/>
        </w:rPr>
        <w:t>приложению к настоящему решению.</w:t>
      </w:r>
    </w:p>
    <w:p w:rsidR="00DC290E" w:rsidRPr="00B41589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Направить настоящее решение и приложение к нему для </w:t>
      </w:r>
      <w:r w:rsidRPr="00B41589">
        <w:rPr>
          <w:rFonts w:ascii="Times New Roman" w:hAnsi="Times New Roman" w:cs="Times New Roman"/>
          <w:sz w:val="26"/>
          <w:szCs w:val="26"/>
        </w:rPr>
        <w:lastRenderedPageBreak/>
        <w:t>государственной регистрации в установленном порядке.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BE66CC" w:rsidRPr="00BE66CC" w:rsidRDefault="008D57EB" w:rsidP="00BE66C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DD1">
        <w:rPr>
          <w:rFonts w:ascii="Times New Roman" w:hAnsi="Times New Roman" w:cs="Times New Roman"/>
          <w:sz w:val="26"/>
          <w:szCs w:val="26"/>
        </w:rPr>
        <w:t xml:space="preserve">4. </w:t>
      </w:r>
      <w:r w:rsidR="00A54A7C" w:rsidRPr="00A54A7C">
        <w:rPr>
          <w:rFonts w:ascii="Times New Roman" w:hAnsi="Times New Roman" w:cs="Times New Roman"/>
          <w:sz w:val="26"/>
          <w:szCs w:val="26"/>
        </w:rPr>
        <w:t>Настоящее решение вступает в силу после</w:t>
      </w:r>
      <w:r w:rsidR="00861E9D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BE66CC">
        <w:rPr>
          <w:rFonts w:ascii="Times New Roman" w:hAnsi="Times New Roman" w:cs="Times New Roman"/>
          <w:sz w:val="26"/>
          <w:szCs w:val="26"/>
        </w:rPr>
        <w:t xml:space="preserve">, </w:t>
      </w:r>
      <w:r w:rsidR="00BE66CC" w:rsidRPr="00BE66CC">
        <w:rPr>
          <w:rFonts w:ascii="Times New Roman" w:hAnsi="Times New Roman" w:cs="Times New Roman"/>
          <w:sz w:val="26"/>
          <w:szCs w:val="26"/>
        </w:rPr>
        <w:t>за исключением положени</w:t>
      </w:r>
      <w:r w:rsidR="00BE66CC">
        <w:rPr>
          <w:rFonts w:ascii="Times New Roman" w:hAnsi="Times New Roman" w:cs="Times New Roman"/>
          <w:sz w:val="26"/>
          <w:szCs w:val="26"/>
        </w:rPr>
        <w:t>я</w:t>
      </w:r>
      <w:r w:rsidR="00BE66CC" w:rsidRPr="00BE66CC">
        <w:rPr>
          <w:rFonts w:ascii="Times New Roman" w:hAnsi="Times New Roman" w:cs="Times New Roman"/>
          <w:sz w:val="26"/>
          <w:szCs w:val="26"/>
        </w:rPr>
        <w:t>, для котор</w:t>
      </w:r>
      <w:r w:rsidR="00BE66CC">
        <w:rPr>
          <w:rFonts w:ascii="Times New Roman" w:hAnsi="Times New Roman" w:cs="Times New Roman"/>
          <w:sz w:val="26"/>
          <w:szCs w:val="26"/>
        </w:rPr>
        <w:t>ого</w:t>
      </w:r>
      <w:r w:rsidR="00BE66CC" w:rsidRPr="00BE66CC">
        <w:rPr>
          <w:rFonts w:ascii="Times New Roman" w:hAnsi="Times New Roman" w:cs="Times New Roman"/>
          <w:sz w:val="26"/>
          <w:szCs w:val="26"/>
        </w:rPr>
        <w:t xml:space="preserve"> настоящим решением установлен ин</w:t>
      </w:r>
      <w:r w:rsidR="00BE66CC">
        <w:rPr>
          <w:rFonts w:ascii="Times New Roman" w:hAnsi="Times New Roman" w:cs="Times New Roman"/>
          <w:sz w:val="26"/>
          <w:szCs w:val="26"/>
        </w:rPr>
        <w:t>ой</w:t>
      </w:r>
      <w:r w:rsidR="00BE66CC" w:rsidRPr="00BE66CC">
        <w:rPr>
          <w:rFonts w:ascii="Times New Roman" w:hAnsi="Times New Roman" w:cs="Times New Roman"/>
          <w:sz w:val="26"/>
          <w:szCs w:val="26"/>
        </w:rPr>
        <w:t xml:space="preserve"> срок вступления в силу.</w:t>
      </w:r>
    </w:p>
    <w:p w:rsidR="00A54A7C" w:rsidRDefault="00BE66CC" w:rsidP="00BE66C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CC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BE66CC">
        <w:rPr>
          <w:rFonts w:ascii="Times New Roman" w:hAnsi="Times New Roman" w:cs="Times New Roman"/>
          <w:sz w:val="26"/>
          <w:szCs w:val="26"/>
        </w:rPr>
        <w:t>аст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E66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E66CC">
        <w:rPr>
          <w:rFonts w:ascii="Times New Roman" w:hAnsi="Times New Roman" w:cs="Times New Roman"/>
          <w:sz w:val="26"/>
          <w:szCs w:val="26"/>
        </w:rPr>
        <w:t xml:space="preserve"> приложения к настоящему решению вступает в силу </w:t>
      </w:r>
      <w:r>
        <w:rPr>
          <w:rFonts w:ascii="Times New Roman" w:hAnsi="Times New Roman" w:cs="Times New Roman"/>
          <w:sz w:val="26"/>
          <w:szCs w:val="26"/>
        </w:rPr>
        <w:t>01.01.2022</w:t>
      </w:r>
      <w:r w:rsidRPr="00BE66CC">
        <w:rPr>
          <w:rFonts w:ascii="Times New Roman" w:hAnsi="Times New Roman" w:cs="Times New Roman"/>
          <w:sz w:val="26"/>
          <w:szCs w:val="26"/>
        </w:rPr>
        <w:t>.</w:t>
      </w:r>
    </w:p>
    <w:p w:rsidR="00E97D10" w:rsidRPr="00E37D86" w:rsidRDefault="00E97D10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17538" w:rsidRDefault="00D17538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DC290E" w:rsidRPr="000F0142" w:rsidTr="00692D4B">
        <w:tc>
          <w:tcPr>
            <w:tcW w:w="4107" w:type="dxa"/>
            <w:shd w:val="clear" w:color="auto" w:fill="auto"/>
          </w:tcPr>
          <w:p w:rsidR="00DC290E" w:rsidRPr="000F0142" w:rsidRDefault="00DC290E" w:rsidP="00692D4B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692D4B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692D4B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DC290E" w:rsidRPr="000F0142" w:rsidTr="00692D4B">
        <w:tc>
          <w:tcPr>
            <w:tcW w:w="4107" w:type="dxa"/>
            <w:shd w:val="clear" w:color="auto" w:fill="auto"/>
          </w:tcPr>
          <w:p w:rsidR="00DC290E" w:rsidRPr="000F0142" w:rsidRDefault="00DC290E" w:rsidP="00692D4B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DC290E" w:rsidRPr="000F0142" w:rsidRDefault="00DC290E" w:rsidP="00692D4B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692D4B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692D4B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DC290E" w:rsidRPr="000F0142" w:rsidTr="00692D4B">
        <w:tc>
          <w:tcPr>
            <w:tcW w:w="4107" w:type="dxa"/>
            <w:shd w:val="clear" w:color="auto" w:fill="auto"/>
          </w:tcPr>
          <w:p w:rsidR="00DC290E" w:rsidRPr="000F0142" w:rsidRDefault="00DC290E" w:rsidP="00692D4B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692D4B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692D4B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r w:rsidRPr="000F0142">
              <w:rPr>
                <w:sz w:val="26"/>
                <w:szCs w:val="26"/>
              </w:rPr>
              <w:t>Н.Н.Пальчиков</w:t>
            </w:r>
          </w:p>
        </w:tc>
      </w:tr>
    </w:tbl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5A1060" w:rsidRDefault="005A1060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B6A51" w:rsidRDefault="00CB6A51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B6A51" w:rsidRDefault="00CB6A51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50338B" w:rsidP="00861E9D">
      <w:pPr>
        <w:ind w:left="6804"/>
        <w:contextualSpacing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005FE6" w:rsidRPr="00B41589">
        <w:rPr>
          <w:sz w:val="26"/>
          <w:szCs w:val="26"/>
        </w:rPr>
        <w:lastRenderedPageBreak/>
        <w:t>Приложение</w:t>
      </w:r>
      <w:r w:rsidR="00C343BD">
        <w:rPr>
          <w:sz w:val="26"/>
          <w:szCs w:val="26"/>
        </w:rPr>
        <w:t xml:space="preserve"> </w:t>
      </w:r>
    </w:p>
    <w:p w:rsidR="00005FE6" w:rsidRPr="00B41589" w:rsidRDefault="00005FE6" w:rsidP="00861E9D">
      <w:pPr>
        <w:pStyle w:val="ConsPlusNormal"/>
        <w:ind w:left="6804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2D0D38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3D139C">
        <w:rPr>
          <w:rFonts w:ascii="Times New Roman" w:hAnsi="Times New Roman" w:cs="Times New Roman"/>
          <w:b w:val="0"/>
          <w:sz w:val="26"/>
          <w:szCs w:val="26"/>
        </w:rPr>
        <w:t>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940901" w:rsidRDefault="00940901" w:rsidP="0094090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40901" w:rsidRDefault="00293E1B" w:rsidP="00293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В части 7 статьи 18 </w:t>
      </w:r>
      <w:r w:rsidRPr="00940901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слова «</w:t>
      </w:r>
      <w:r w:rsidRPr="00293E1B">
        <w:rPr>
          <w:sz w:val="26"/>
          <w:szCs w:val="26"/>
        </w:rPr>
        <w:t>не позднее 15 дней</w:t>
      </w:r>
      <w:r w:rsidR="00BD7DFB">
        <w:rPr>
          <w:sz w:val="26"/>
          <w:szCs w:val="26"/>
        </w:rPr>
        <w:t xml:space="preserve"> </w:t>
      </w:r>
      <w:r w:rsidR="00BD7DFB" w:rsidRPr="00BD7DFB">
        <w:rPr>
          <w:sz w:val="26"/>
          <w:szCs w:val="26"/>
        </w:rPr>
        <w:t>после избрания</w:t>
      </w:r>
      <w:r>
        <w:rPr>
          <w:sz w:val="26"/>
          <w:szCs w:val="26"/>
        </w:rPr>
        <w:t>» заменить словами «</w:t>
      </w:r>
      <w:r w:rsidRPr="00293E1B">
        <w:rPr>
          <w:sz w:val="26"/>
          <w:szCs w:val="26"/>
        </w:rPr>
        <w:t xml:space="preserve">не позднее </w:t>
      </w:r>
      <w:r>
        <w:rPr>
          <w:sz w:val="26"/>
          <w:szCs w:val="26"/>
        </w:rPr>
        <w:t>30</w:t>
      </w:r>
      <w:r w:rsidRPr="00293E1B">
        <w:rPr>
          <w:sz w:val="26"/>
          <w:szCs w:val="26"/>
        </w:rPr>
        <w:t xml:space="preserve"> дней</w:t>
      </w:r>
      <w:r w:rsidR="00BD7DFB">
        <w:rPr>
          <w:sz w:val="26"/>
          <w:szCs w:val="26"/>
        </w:rPr>
        <w:t xml:space="preserve"> со дня</w:t>
      </w:r>
      <w:r w:rsidR="00BD7DFB" w:rsidRPr="00BD7DFB">
        <w:rPr>
          <w:sz w:val="26"/>
          <w:szCs w:val="26"/>
        </w:rPr>
        <w:t xml:space="preserve"> избрания</w:t>
      </w:r>
      <w:r>
        <w:rPr>
          <w:sz w:val="26"/>
          <w:szCs w:val="26"/>
        </w:rPr>
        <w:t>».</w:t>
      </w:r>
    </w:p>
    <w:p w:rsidR="00293E1B" w:rsidRDefault="00293E1B" w:rsidP="00940901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0901" w:rsidRDefault="00BD7DFB" w:rsidP="00940901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3027">
        <w:rPr>
          <w:sz w:val="26"/>
          <w:szCs w:val="26"/>
        </w:rPr>
        <w:t>.</w:t>
      </w:r>
      <w:r w:rsidR="000B3027">
        <w:rPr>
          <w:sz w:val="26"/>
          <w:szCs w:val="26"/>
        </w:rPr>
        <w:tab/>
        <w:t xml:space="preserve">Пункты 3, 4 части 3.1 </w:t>
      </w:r>
      <w:r w:rsidR="00940901" w:rsidRPr="00940901">
        <w:rPr>
          <w:sz w:val="26"/>
          <w:szCs w:val="26"/>
        </w:rPr>
        <w:t>стать</w:t>
      </w:r>
      <w:r w:rsidR="000B3027">
        <w:rPr>
          <w:sz w:val="26"/>
          <w:szCs w:val="26"/>
        </w:rPr>
        <w:t>и</w:t>
      </w:r>
      <w:r w:rsidR="00940901" w:rsidRPr="00940901">
        <w:rPr>
          <w:sz w:val="26"/>
          <w:szCs w:val="26"/>
        </w:rPr>
        <w:t xml:space="preserve"> 19 Устава города Когалыма</w:t>
      </w:r>
      <w:r w:rsidR="000B3027" w:rsidRPr="000B3027">
        <w:rPr>
          <w:sz w:val="26"/>
          <w:szCs w:val="26"/>
        </w:rPr>
        <w:t xml:space="preserve"> </w:t>
      </w:r>
      <w:r w:rsidR="000B3027">
        <w:rPr>
          <w:sz w:val="26"/>
          <w:szCs w:val="26"/>
        </w:rPr>
        <w:t>признать утратившими силу.</w:t>
      </w:r>
    </w:p>
    <w:p w:rsidR="00C47BE3" w:rsidRPr="00940901" w:rsidRDefault="00C47BE3" w:rsidP="00940901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7ECB" w:rsidRPr="009041BC" w:rsidRDefault="00BD7DFB" w:rsidP="007E23B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7ECB">
        <w:rPr>
          <w:sz w:val="26"/>
          <w:szCs w:val="26"/>
        </w:rPr>
        <w:t xml:space="preserve">. </w:t>
      </w:r>
      <w:r w:rsidR="007E23B2">
        <w:rPr>
          <w:sz w:val="26"/>
          <w:szCs w:val="26"/>
        </w:rPr>
        <w:t>Ч</w:t>
      </w:r>
      <w:r w:rsidR="007E23B2" w:rsidRPr="007E23B2">
        <w:rPr>
          <w:sz w:val="26"/>
          <w:szCs w:val="26"/>
        </w:rPr>
        <w:t>аст</w:t>
      </w:r>
      <w:r w:rsidR="007E23B2">
        <w:rPr>
          <w:sz w:val="26"/>
          <w:szCs w:val="26"/>
        </w:rPr>
        <w:t>ь</w:t>
      </w:r>
      <w:r w:rsidR="007E23B2" w:rsidRPr="007E23B2">
        <w:rPr>
          <w:sz w:val="26"/>
          <w:szCs w:val="26"/>
        </w:rPr>
        <w:t xml:space="preserve"> 4 статьи 24 Устава города Когалыма</w:t>
      </w:r>
      <w:r w:rsidR="007E23B2">
        <w:rPr>
          <w:sz w:val="26"/>
          <w:szCs w:val="26"/>
        </w:rPr>
        <w:t xml:space="preserve"> </w:t>
      </w:r>
      <w:r w:rsidR="00861E9D">
        <w:rPr>
          <w:sz w:val="26"/>
          <w:szCs w:val="26"/>
        </w:rPr>
        <w:t xml:space="preserve">дополнить абзацем </w:t>
      </w:r>
      <w:r w:rsidR="00861E9D" w:rsidRPr="000B3027">
        <w:rPr>
          <w:sz w:val="26"/>
          <w:szCs w:val="26"/>
        </w:rPr>
        <w:t>следующего содержания</w:t>
      </w:r>
      <w:r w:rsidR="002C7ECB">
        <w:rPr>
          <w:rFonts w:eastAsiaTheme="minorHAnsi"/>
          <w:sz w:val="26"/>
          <w:szCs w:val="26"/>
          <w:lang w:eastAsia="en-US"/>
        </w:rPr>
        <w:t>:</w:t>
      </w:r>
    </w:p>
    <w:p w:rsidR="002C7ECB" w:rsidRDefault="002C7ECB" w:rsidP="00861E9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37999">
        <w:rPr>
          <w:rFonts w:eastAsiaTheme="minorHAnsi"/>
          <w:sz w:val="26"/>
          <w:szCs w:val="26"/>
          <w:lang w:eastAsia="en-US"/>
        </w:rPr>
        <w:t>Лицо, избранное г</w:t>
      </w:r>
      <w:r w:rsidR="000E3488" w:rsidRPr="000E3488">
        <w:rPr>
          <w:rFonts w:eastAsiaTheme="minorHAnsi"/>
          <w:sz w:val="26"/>
          <w:szCs w:val="26"/>
          <w:lang w:eastAsia="en-US"/>
        </w:rPr>
        <w:t>лав</w:t>
      </w:r>
      <w:r w:rsidR="00537999">
        <w:rPr>
          <w:rFonts w:eastAsiaTheme="minorHAnsi"/>
          <w:sz w:val="26"/>
          <w:szCs w:val="26"/>
          <w:lang w:eastAsia="en-US"/>
        </w:rPr>
        <w:t>ой</w:t>
      </w:r>
      <w:r w:rsidR="000E3488" w:rsidRPr="000E3488">
        <w:rPr>
          <w:rFonts w:eastAsiaTheme="minorHAnsi"/>
          <w:sz w:val="26"/>
          <w:szCs w:val="26"/>
          <w:lang w:eastAsia="en-US"/>
        </w:rPr>
        <w:t xml:space="preserve"> города</w:t>
      </w:r>
      <w:r w:rsidR="00537999">
        <w:rPr>
          <w:rFonts w:eastAsiaTheme="minorHAnsi"/>
          <w:sz w:val="26"/>
          <w:szCs w:val="26"/>
          <w:lang w:eastAsia="en-US"/>
        </w:rPr>
        <w:t>, обязано в срок</w:t>
      </w:r>
      <w:r w:rsidR="00537999" w:rsidRPr="00537999">
        <w:t xml:space="preserve"> </w:t>
      </w:r>
      <w:r w:rsidR="00537999" w:rsidRPr="00537999">
        <w:rPr>
          <w:rFonts w:eastAsiaTheme="minorHAnsi"/>
          <w:sz w:val="26"/>
          <w:szCs w:val="26"/>
          <w:lang w:eastAsia="en-US"/>
        </w:rPr>
        <w:t>не позднее 5 календарных дней со дня принятия Думой города решения об избрании глав</w:t>
      </w:r>
      <w:r w:rsidR="00537999">
        <w:rPr>
          <w:rFonts w:eastAsiaTheme="minorHAnsi"/>
          <w:sz w:val="26"/>
          <w:szCs w:val="26"/>
          <w:lang w:eastAsia="en-US"/>
        </w:rPr>
        <w:t>ы</w:t>
      </w:r>
      <w:r w:rsidR="00537999" w:rsidRPr="00537999">
        <w:rPr>
          <w:rFonts w:eastAsiaTheme="minorHAnsi"/>
          <w:sz w:val="26"/>
          <w:szCs w:val="26"/>
          <w:lang w:eastAsia="en-US"/>
        </w:rPr>
        <w:t xml:space="preserve"> города</w:t>
      </w:r>
      <w:r w:rsidR="00537999">
        <w:rPr>
          <w:rFonts w:eastAsiaTheme="minorHAnsi"/>
          <w:sz w:val="26"/>
          <w:szCs w:val="26"/>
          <w:lang w:eastAsia="en-US"/>
        </w:rPr>
        <w:t xml:space="preserve"> Когалыма</w:t>
      </w:r>
      <w:r w:rsidR="00537999" w:rsidRPr="00537999">
        <w:rPr>
          <w:rFonts w:eastAsiaTheme="minorHAnsi"/>
          <w:sz w:val="26"/>
          <w:szCs w:val="26"/>
          <w:lang w:eastAsia="en-US"/>
        </w:rPr>
        <w:t xml:space="preserve"> </w:t>
      </w:r>
      <w:r w:rsidR="000E3488">
        <w:rPr>
          <w:rFonts w:eastAsiaTheme="minorHAnsi"/>
          <w:sz w:val="26"/>
          <w:szCs w:val="26"/>
          <w:lang w:eastAsia="en-US"/>
        </w:rPr>
        <w:t>представ</w:t>
      </w:r>
      <w:r w:rsidR="00537999">
        <w:rPr>
          <w:rFonts w:eastAsiaTheme="minorHAnsi"/>
          <w:sz w:val="26"/>
          <w:szCs w:val="26"/>
          <w:lang w:eastAsia="en-US"/>
        </w:rPr>
        <w:t>ить</w:t>
      </w:r>
      <w:r w:rsidR="000E3488">
        <w:rPr>
          <w:rFonts w:eastAsiaTheme="minorHAnsi"/>
          <w:sz w:val="26"/>
          <w:szCs w:val="26"/>
          <w:lang w:eastAsia="en-US"/>
        </w:rPr>
        <w:t xml:space="preserve"> в </w:t>
      </w:r>
      <w:r w:rsidR="000E3488" w:rsidRPr="000E3488">
        <w:rPr>
          <w:rFonts w:eastAsiaTheme="minorHAnsi"/>
          <w:sz w:val="26"/>
          <w:szCs w:val="26"/>
          <w:lang w:eastAsia="en-US"/>
        </w:rPr>
        <w:t>Дум</w:t>
      </w:r>
      <w:r w:rsidR="000E3488">
        <w:rPr>
          <w:rFonts w:eastAsiaTheme="minorHAnsi"/>
          <w:sz w:val="26"/>
          <w:szCs w:val="26"/>
          <w:lang w:eastAsia="en-US"/>
        </w:rPr>
        <w:t>у</w:t>
      </w:r>
      <w:r w:rsidR="000E3488" w:rsidRPr="000E3488">
        <w:rPr>
          <w:rFonts w:eastAsiaTheme="minorHAnsi"/>
          <w:sz w:val="26"/>
          <w:szCs w:val="26"/>
          <w:lang w:eastAsia="en-US"/>
        </w:rPr>
        <w:t xml:space="preserve"> города</w:t>
      </w:r>
      <w:r w:rsidR="000E3488">
        <w:rPr>
          <w:rFonts w:eastAsiaTheme="minorHAnsi"/>
          <w:sz w:val="26"/>
          <w:szCs w:val="26"/>
          <w:lang w:eastAsia="en-US"/>
        </w:rPr>
        <w:t xml:space="preserve"> копи</w:t>
      </w:r>
      <w:r w:rsidR="00537999">
        <w:rPr>
          <w:rFonts w:eastAsiaTheme="minorHAnsi"/>
          <w:sz w:val="26"/>
          <w:szCs w:val="26"/>
          <w:lang w:eastAsia="en-US"/>
        </w:rPr>
        <w:t>ю</w:t>
      </w:r>
      <w:r w:rsidR="000E3488">
        <w:rPr>
          <w:rFonts w:eastAsiaTheme="minorHAnsi"/>
          <w:sz w:val="26"/>
          <w:szCs w:val="26"/>
          <w:lang w:eastAsia="en-US"/>
        </w:rPr>
        <w:t xml:space="preserve"> приказа (иного документа) об освобождении его от обязанностей, несовместимых со статусом главы муниципального образования, либо копи</w:t>
      </w:r>
      <w:r w:rsidR="00537999">
        <w:rPr>
          <w:rFonts w:eastAsiaTheme="minorHAnsi"/>
          <w:sz w:val="26"/>
          <w:szCs w:val="26"/>
          <w:lang w:eastAsia="en-US"/>
        </w:rPr>
        <w:t>ю</w:t>
      </w:r>
      <w:r w:rsidR="000E3488">
        <w:rPr>
          <w:rFonts w:eastAsiaTheme="minorHAnsi"/>
          <w:sz w:val="26"/>
          <w:szCs w:val="26"/>
          <w:lang w:eastAsia="en-US"/>
        </w:rPr>
        <w:t xml:space="preserve"> документ</w:t>
      </w:r>
      <w:r w:rsidR="00537999">
        <w:rPr>
          <w:rFonts w:eastAsiaTheme="minorHAnsi"/>
          <w:sz w:val="26"/>
          <w:szCs w:val="26"/>
          <w:lang w:eastAsia="en-US"/>
        </w:rPr>
        <w:t>а</w:t>
      </w:r>
      <w:r w:rsidR="000E3488">
        <w:rPr>
          <w:rFonts w:eastAsiaTheme="minorHAnsi"/>
          <w:sz w:val="26"/>
          <w:szCs w:val="26"/>
          <w:lang w:eastAsia="en-US"/>
        </w:rPr>
        <w:t>, удостоверяющ</w:t>
      </w:r>
      <w:r w:rsidR="00537999">
        <w:rPr>
          <w:rFonts w:eastAsiaTheme="minorHAnsi"/>
          <w:sz w:val="26"/>
          <w:szCs w:val="26"/>
          <w:lang w:eastAsia="en-US"/>
        </w:rPr>
        <w:t>его</w:t>
      </w:r>
      <w:r w:rsidR="000E3488">
        <w:rPr>
          <w:rFonts w:eastAsiaTheme="minorHAnsi"/>
          <w:sz w:val="26"/>
          <w:szCs w:val="26"/>
          <w:lang w:eastAsia="en-US"/>
        </w:rPr>
        <w:t xml:space="preserve"> подачу в установленный срок заявления об освобождении от указанных обязанностей</w:t>
      </w:r>
      <w:r w:rsidR="000E3488" w:rsidRPr="000E3488">
        <w:rPr>
          <w:rFonts w:eastAsiaTheme="minorHAnsi"/>
          <w:sz w:val="26"/>
          <w:szCs w:val="26"/>
          <w:lang w:eastAsia="en-US"/>
        </w:rPr>
        <w:t>.</w:t>
      </w:r>
      <w:r w:rsidR="000E3488">
        <w:rPr>
          <w:rFonts w:eastAsiaTheme="minorHAnsi"/>
          <w:sz w:val="26"/>
          <w:szCs w:val="26"/>
          <w:lang w:eastAsia="en-US"/>
        </w:rPr>
        <w:t>».</w:t>
      </w:r>
    </w:p>
    <w:p w:rsidR="00C47BE3" w:rsidRDefault="00C47BE3" w:rsidP="009041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45B52" w:rsidRDefault="00BD7DFB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5B52">
        <w:rPr>
          <w:sz w:val="26"/>
          <w:szCs w:val="26"/>
        </w:rPr>
        <w:t xml:space="preserve">. </w:t>
      </w:r>
      <w:r w:rsidR="00545B52" w:rsidRPr="0042243C">
        <w:rPr>
          <w:sz w:val="26"/>
          <w:szCs w:val="26"/>
        </w:rPr>
        <w:t>В статье 28 Устава города Когалыма:</w:t>
      </w:r>
    </w:p>
    <w:p w:rsidR="00545B52" w:rsidRDefault="00BD7DFB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5B52">
        <w:rPr>
          <w:sz w:val="26"/>
          <w:szCs w:val="26"/>
        </w:rPr>
        <w:t>.1. ч</w:t>
      </w:r>
      <w:r w:rsidR="00545B52" w:rsidRPr="000B3027">
        <w:rPr>
          <w:sz w:val="26"/>
          <w:szCs w:val="26"/>
        </w:rPr>
        <w:t xml:space="preserve">асть 2 дополнить пунктом </w:t>
      </w:r>
      <w:r w:rsidR="00545B52">
        <w:rPr>
          <w:sz w:val="26"/>
          <w:szCs w:val="26"/>
        </w:rPr>
        <w:t>11</w:t>
      </w:r>
      <w:r w:rsidR="00545B52" w:rsidRPr="000B3027">
        <w:rPr>
          <w:sz w:val="26"/>
          <w:szCs w:val="26"/>
        </w:rPr>
        <w:t xml:space="preserve"> следующего содержания:</w:t>
      </w:r>
    </w:p>
    <w:p w:rsidR="007C7115" w:rsidRDefault="00545B52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 xml:space="preserve">«11) </w:t>
      </w:r>
      <w:r w:rsidRPr="0042243C">
        <w:rPr>
          <w:sz w:val="26"/>
          <w:szCs w:val="26"/>
        </w:rPr>
        <w:t>определ</w:t>
      </w:r>
      <w:r w:rsidR="007928B5">
        <w:rPr>
          <w:sz w:val="26"/>
          <w:szCs w:val="26"/>
        </w:rPr>
        <w:t>яет</w:t>
      </w:r>
      <w:r w:rsidRPr="0042243C">
        <w:rPr>
          <w:sz w:val="26"/>
          <w:szCs w:val="26"/>
        </w:rPr>
        <w:t xml:space="preserve"> </w:t>
      </w:r>
      <w:r w:rsidR="007C7115">
        <w:rPr>
          <w:sz w:val="26"/>
          <w:szCs w:val="26"/>
        </w:rPr>
        <w:t xml:space="preserve">в </w:t>
      </w:r>
      <w:r w:rsidR="00263AC5" w:rsidRPr="00263AC5">
        <w:rPr>
          <w:sz w:val="26"/>
          <w:szCs w:val="26"/>
        </w:rPr>
        <w:t xml:space="preserve">соответствии с Федеральным законом </w:t>
      </w:r>
      <w:r w:rsidR="00263AC5">
        <w:rPr>
          <w:sz w:val="26"/>
          <w:szCs w:val="26"/>
        </w:rPr>
        <w:t>«</w:t>
      </w:r>
      <w:r w:rsidR="00263AC5" w:rsidRPr="00263AC5">
        <w:rPr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263AC5">
        <w:rPr>
          <w:sz w:val="26"/>
          <w:szCs w:val="26"/>
        </w:rPr>
        <w:t>»</w:t>
      </w:r>
      <w:r w:rsidR="00263AC5" w:rsidRPr="00263AC5">
        <w:rPr>
          <w:sz w:val="26"/>
          <w:szCs w:val="26"/>
        </w:rPr>
        <w:t xml:space="preserve"> </w:t>
      </w:r>
      <w:r w:rsidRPr="0042243C">
        <w:rPr>
          <w:sz w:val="26"/>
          <w:szCs w:val="26"/>
        </w:rPr>
        <w:t>границ</w:t>
      </w:r>
      <w:r w:rsidR="007928B5">
        <w:rPr>
          <w:sz w:val="26"/>
          <w:szCs w:val="26"/>
        </w:rPr>
        <w:t>ы</w:t>
      </w:r>
      <w:r w:rsidRPr="0042243C">
        <w:rPr>
          <w:sz w:val="26"/>
          <w:szCs w:val="26"/>
        </w:rPr>
        <w:t xml:space="preserve"> прилегающих территорий, на которых не допускается розничная продажа алкогольной продукции</w:t>
      </w:r>
      <w:r w:rsidR="007C7115">
        <w:rPr>
          <w:sz w:val="26"/>
          <w:szCs w:val="26"/>
        </w:rPr>
        <w:t xml:space="preserve"> и </w:t>
      </w:r>
      <w:r w:rsidR="007C7115" w:rsidRPr="007C7115">
        <w:rPr>
          <w:sz w:val="26"/>
          <w:szCs w:val="26"/>
        </w:rPr>
        <w:t>розничн</w:t>
      </w:r>
      <w:r w:rsidR="007C7115">
        <w:rPr>
          <w:sz w:val="26"/>
          <w:szCs w:val="26"/>
        </w:rPr>
        <w:t>ая</w:t>
      </w:r>
      <w:r w:rsidR="007C7115" w:rsidRPr="007C7115">
        <w:rPr>
          <w:sz w:val="26"/>
          <w:szCs w:val="26"/>
        </w:rPr>
        <w:t xml:space="preserve"> продаж</w:t>
      </w:r>
      <w:r w:rsidR="007C7115">
        <w:rPr>
          <w:sz w:val="26"/>
          <w:szCs w:val="26"/>
        </w:rPr>
        <w:t>а</w:t>
      </w:r>
      <w:r w:rsidR="007C7115" w:rsidRPr="007C7115">
        <w:rPr>
          <w:sz w:val="26"/>
          <w:szCs w:val="26"/>
        </w:rPr>
        <w:t xml:space="preserve"> алкогольной продукции при оказании услуг общественного питания</w:t>
      </w:r>
      <w:r>
        <w:rPr>
          <w:sz w:val="26"/>
          <w:szCs w:val="26"/>
        </w:rPr>
        <w:t>;»;</w:t>
      </w:r>
      <w:r w:rsidR="007C7115" w:rsidRPr="007C7115">
        <w:t xml:space="preserve"> </w:t>
      </w:r>
    </w:p>
    <w:p w:rsidR="00545B52" w:rsidRDefault="00BD7DFB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5B52">
        <w:rPr>
          <w:sz w:val="26"/>
          <w:szCs w:val="26"/>
        </w:rPr>
        <w:t xml:space="preserve">.2. </w:t>
      </w:r>
      <w:r w:rsidR="00545B52" w:rsidRPr="0042243C">
        <w:rPr>
          <w:sz w:val="26"/>
          <w:szCs w:val="26"/>
        </w:rPr>
        <w:t xml:space="preserve">пункт </w:t>
      </w:r>
      <w:r w:rsidR="00545B52">
        <w:rPr>
          <w:sz w:val="26"/>
          <w:szCs w:val="26"/>
        </w:rPr>
        <w:t>11</w:t>
      </w:r>
      <w:r w:rsidR="00545B52" w:rsidRPr="0042243C">
        <w:rPr>
          <w:sz w:val="26"/>
          <w:szCs w:val="26"/>
        </w:rPr>
        <w:t xml:space="preserve"> части 2 соответственно считать пунктом 1</w:t>
      </w:r>
      <w:r w:rsidR="00545B52">
        <w:rPr>
          <w:sz w:val="26"/>
          <w:szCs w:val="26"/>
        </w:rPr>
        <w:t>2.</w:t>
      </w:r>
    </w:p>
    <w:p w:rsidR="00C47BE3" w:rsidRDefault="00C47BE3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49EC" w:rsidRDefault="00BD7DFB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649EC">
        <w:rPr>
          <w:sz w:val="26"/>
          <w:szCs w:val="26"/>
        </w:rPr>
        <w:t xml:space="preserve">. </w:t>
      </w:r>
      <w:r w:rsidR="00263AC5">
        <w:rPr>
          <w:sz w:val="26"/>
          <w:szCs w:val="26"/>
        </w:rPr>
        <w:t>С</w:t>
      </w:r>
      <w:r w:rsidR="00C649EC" w:rsidRPr="0042243C">
        <w:rPr>
          <w:sz w:val="26"/>
          <w:szCs w:val="26"/>
        </w:rPr>
        <w:t>тать</w:t>
      </w:r>
      <w:r w:rsidR="00263AC5">
        <w:rPr>
          <w:sz w:val="26"/>
          <w:szCs w:val="26"/>
        </w:rPr>
        <w:t>ю</w:t>
      </w:r>
      <w:r w:rsidR="00C649EC" w:rsidRPr="0042243C">
        <w:rPr>
          <w:sz w:val="26"/>
          <w:szCs w:val="26"/>
        </w:rPr>
        <w:t xml:space="preserve"> 2</w:t>
      </w:r>
      <w:r w:rsidR="00C649EC">
        <w:rPr>
          <w:sz w:val="26"/>
          <w:szCs w:val="26"/>
        </w:rPr>
        <w:t>9</w:t>
      </w:r>
      <w:r w:rsidR="00C649EC" w:rsidRPr="0042243C">
        <w:rPr>
          <w:sz w:val="26"/>
          <w:szCs w:val="26"/>
        </w:rPr>
        <w:t xml:space="preserve"> Устава города Когалыма</w:t>
      </w:r>
      <w:r w:rsidR="00263AC5">
        <w:rPr>
          <w:sz w:val="26"/>
          <w:szCs w:val="26"/>
        </w:rPr>
        <w:t xml:space="preserve"> изложить в следующей редакции</w:t>
      </w:r>
      <w:r w:rsidR="00C649EC" w:rsidRPr="0042243C">
        <w:rPr>
          <w:sz w:val="26"/>
          <w:szCs w:val="26"/>
        </w:rPr>
        <w:t>: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63AC5">
        <w:rPr>
          <w:sz w:val="26"/>
          <w:szCs w:val="26"/>
        </w:rPr>
        <w:t>Статья 29. Контрольно-счетный орган муниципального образования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t>1. Контрольно-счетным органом муниципального образования является Контрольно-счетная палата города.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t>2. Контрольно-счетная палата города является постоянно действующим органом внешнего муниципального финансового контроля и образуется Думой города.</w:t>
      </w:r>
    </w:p>
    <w:p w:rsid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t>3. Контрольно-счетная палата города обладает организационной и функциональной независимостью и осуществляет свою деятельность самостоятельно.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lastRenderedPageBreak/>
        <w:t>Контрольно-счетная палата города осуществляет свою деятельность на принципах законности, объективности, эффективности, независимости, открытости и гласности.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63AC5">
        <w:rPr>
          <w:sz w:val="26"/>
          <w:szCs w:val="26"/>
        </w:rPr>
        <w:t>. Контрольно-счетная палата города обладает правами юридического лица и является муниципальным казенным учреждением.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63AC5">
        <w:rPr>
          <w:sz w:val="26"/>
          <w:szCs w:val="26"/>
        </w:rPr>
        <w:t xml:space="preserve">. Структура, полномочия, порядок формирования и деятельности Контрольно-счетной палаты города определяются Федеральным законом </w:t>
      </w:r>
      <w:r>
        <w:rPr>
          <w:sz w:val="26"/>
          <w:szCs w:val="26"/>
        </w:rPr>
        <w:t>«</w:t>
      </w:r>
      <w:r w:rsidRPr="00263AC5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6"/>
          <w:szCs w:val="26"/>
        </w:rPr>
        <w:t>»</w:t>
      </w:r>
      <w:r w:rsidRPr="00263AC5">
        <w:rPr>
          <w:sz w:val="26"/>
          <w:szCs w:val="26"/>
        </w:rPr>
        <w:t>, Положением о Контрольно-счетной палате города, Регламентом Контрольно-счетной палаты, утверждаемыми Думой города.</w:t>
      </w:r>
    </w:p>
    <w:p w:rsid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63AC5">
        <w:rPr>
          <w:sz w:val="26"/>
          <w:szCs w:val="26"/>
        </w:rPr>
        <w:t>. Организацию деятельности Контрольно-счетной палаты города осуществляет председатель Контрольно-счетной палаты города, а в его отсутствие (командировка, отпуск, болезнь и др.) - заместитель председателя Контрольно-счетной палаты города в соответствии с Положением о Контрольно-счетной палате города.</w:t>
      </w:r>
    </w:p>
    <w:p w:rsidR="00F43915" w:rsidRDefault="00F4391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>Должности председателя и заместителя председателя Контрольно-счетной палаты города относятся к муниципальным должностям.</w:t>
      </w:r>
    </w:p>
    <w:p w:rsidR="00F43915" w:rsidRPr="00F43915" w:rsidRDefault="00F4391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>Председатель и заместитель председателя Контрольно-счетной палаты города назначаются на должность решением Думы города, принятым открытым голосованием большинством голосов от установленного Уставом города числа депутатов Думы города, сроком на 5 лет.</w:t>
      </w:r>
    </w:p>
    <w:p w:rsidR="00F43915" w:rsidRPr="00F43915" w:rsidRDefault="00F4391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>Предложения о кандидатурах на должность председателя Контрольно-счетной палаты города вносятся в Думу города:</w:t>
      </w:r>
    </w:p>
    <w:p w:rsidR="00F43915" w:rsidRPr="00F43915" w:rsidRDefault="00F4391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>1) председателем Думы города;</w:t>
      </w:r>
    </w:p>
    <w:p w:rsidR="00F43915" w:rsidRPr="00F43915" w:rsidRDefault="00F4391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 xml:space="preserve">2) депутатами Думы города - </w:t>
      </w:r>
      <w:r w:rsidR="00365BAF" w:rsidRPr="00365BAF">
        <w:rPr>
          <w:sz w:val="26"/>
          <w:szCs w:val="26"/>
        </w:rPr>
        <w:t>не менее</w:t>
      </w:r>
      <w:r w:rsidR="00365BAF">
        <w:rPr>
          <w:sz w:val="26"/>
          <w:szCs w:val="26"/>
        </w:rPr>
        <w:t xml:space="preserve"> </w:t>
      </w:r>
      <w:r w:rsidRPr="00F43915">
        <w:rPr>
          <w:sz w:val="26"/>
          <w:szCs w:val="26"/>
        </w:rPr>
        <w:t>одной трети от установленного Уставом города числа депутатов Думы города;</w:t>
      </w:r>
    </w:p>
    <w:p w:rsidR="00F43915" w:rsidRDefault="00F4391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15">
        <w:rPr>
          <w:sz w:val="26"/>
          <w:szCs w:val="26"/>
        </w:rPr>
        <w:t>3) главой города.</w:t>
      </w:r>
    </w:p>
    <w:p w:rsidR="00746F25" w:rsidRPr="00263AC5" w:rsidRDefault="00746F25" w:rsidP="00F4391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F25">
        <w:rPr>
          <w:sz w:val="26"/>
          <w:szCs w:val="26"/>
        </w:rPr>
        <w:t>Председатель и заместитель председателя Контрольно-счетной палаты города осуществляют свои полномочия на постоянной основе.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t>Председатель Контрольно-счетной палаты города издает распоряжения</w:t>
      </w:r>
      <w:r w:rsidR="00746F25">
        <w:rPr>
          <w:sz w:val="26"/>
          <w:szCs w:val="26"/>
        </w:rPr>
        <w:t>, приказы</w:t>
      </w:r>
      <w:r w:rsidRPr="00263AC5">
        <w:rPr>
          <w:sz w:val="26"/>
          <w:szCs w:val="26"/>
        </w:rPr>
        <w:t xml:space="preserve"> по вопросам организации деятельности Контрольно-счетной палаты города, а также осуществляет иные полномочия, установленные настоящим Уставом, решениями Думы города.</w:t>
      </w:r>
    </w:p>
    <w:p w:rsidR="00746F25" w:rsidRDefault="00746F2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63AC5" w:rsidRPr="00263AC5">
        <w:rPr>
          <w:sz w:val="26"/>
          <w:szCs w:val="26"/>
        </w:rPr>
        <w:t xml:space="preserve">. </w:t>
      </w:r>
      <w:r w:rsidRPr="00746F25">
        <w:rPr>
          <w:sz w:val="26"/>
          <w:szCs w:val="26"/>
        </w:rPr>
        <w:t>При проведении внешнего муниципального финансового контроля специалист-эксперт, главный специалист Контрольно-счетной палаты города наделен полномочиями, правами, обязанностями, которые относятся к должности инспектора Контрольно-счетной палаты города 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263AC5" w:rsidRPr="00263AC5" w:rsidRDefault="00263AC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3AC5">
        <w:rPr>
          <w:sz w:val="26"/>
          <w:szCs w:val="26"/>
        </w:rPr>
        <w:t xml:space="preserve">Результаты проверок, осуществляемых </w:t>
      </w:r>
      <w:r>
        <w:rPr>
          <w:sz w:val="26"/>
          <w:szCs w:val="26"/>
        </w:rPr>
        <w:t>К</w:t>
      </w:r>
      <w:r w:rsidRPr="00263AC5">
        <w:rPr>
          <w:sz w:val="26"/>
          <w:szCs w:val="26"/>
        </w:rPr>
        <w:t>онтрольно-счетной палатой города, подлежат официальному опубликованию.</w:t>
      </w:r>
    </w:p>
    <w:p w:rsidR="00263AC5" w:rsidRDefault="00746F2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63AC5" w:rsidRPr="00263AC5">
        <w:rPr>
          <w:sz w:val="26"/>
          <w:szCs w:val="26"/>
        </w:rPr>
        <w:t xml:space="preserve">. Требования и запросы должностных лиц Контрольно-счетной палаты города, связанные с осуществлением ими своих должностных полномочий, установленных законодательством Российской Федерации, законодательством Ханты-Мансийского автономного округа - Югры, муниципальными нормативными правовыми актами города, являются обязательными для </w:t>
      </w:r>
      <w:r w:rsidR="00263AC5" w:rsidRPr="00263AC5">
        <w:rPr>
          <w:sz w:val="26"/>
          <w:szCs w:val="26"/>
        </w:rPr>
        <w:lastRenderedPageBreak/>
        <w:t>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</w:p>
    <w:p w:rsidR="00746F25" w:rsidRPr="00263AC5" w:rsidRDefault="00746F2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365BAF">
        <w:rPr>
          <w:sz w:val="26"/>
          <w:szCs w:val="26"/>
        </w:rPr>
        <w:t>На должностных лиц Контрольно</w:t>
      </w:r>
      <w:r w:rsidRPr="00746F25">
        <w:rPr>
          <w:sz w:val="26"/>
          <w:szCs w:val="26"/>
        </w:rPr>
        <w:t>-счетной палаты города распространяются гарантии осуществления полномочий лица, замещающего муниципальную должность местного самоуправления, предусмотренные федеральными законами и законами Ханты-Мансийского автономного округа - Югры, и гарантии, предоставляемые муниципальным служащим федеральными законами, законами Ханты-Мансийского автономного окр</w:t>
      </w:r>
      <w:r w:rsidR="00461A0D">
        <w:rPr>
          <w:sz w:val="26"/>
          <w:szCs w:val="26"/>
        </w:rPr>
        <w:t>уга - Югры, настоящим Уставом.</w:t>
      </w:r>
    </w:p>
    <w:p w:rsidR="00263AC5" w:rsidRDefault="00746F25" w:rsidP="00263AC5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63AC5" w:rsidRPr="00263AC5">
        <w:rPr>
          <w:sz w:val="26"/>
          <w:szCs w:val="26"/>
        </w:rPr>
        <w:t xml:space="preserve">. Материально-техническое и организационное обеспечение деятельности </w:t>
      </w:r>
      <w:r w:rsidR="00263AC5">
        <w:rPr>
          <w:sz w:val="26"/>
          <w:szCs w:val="26"/>
        </w:rPr>
        <w:t>К</w:t>
      </w:r>
      <w:r w:rsidR="00263AC5" w:rsidRPr="00263AC5">
        <w:rPr>
          <w:sz w:val="26"/>
          <w:szCs w:val="26"/>
        </w:rPr>
        <w:t>онтрольно-счетной палаты города осуществляется в порядке, определенном решением Думы города.</w:t>
      </w:r>
      <w:r>
        <w:rPr>
          <w:sz w:val="26"/>
          <w:szCs w:val="26"/>
        </w:rPr>
        <w:t>».</w:t>
      </w:r>
    </w:p>
    <w:p w:rsidR="00C649EC" w:rsidRDefault="00C649EC" w:rsidP="00545B52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5BAF" w:rsidRDefault="00BD7DFB" w:rsidP="002E74EB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65BAF">
        <w:rPr>
          <w:sz w:val="26"/>
          <w:szCs w:val="26"/>
        </w:rPr>
        <w:t>. В ч</w:t>
      </w:r>
      <w:r w:rsidR="002E74EB" w:rsidRPr="002E74EB">
        <w:rPr>
          <w:sz w:val="26"/>
          <w:szCs w:val="26"/>
        </w:rPr>
        <w:t>аст</w:t>
      </w:r>
      <w:r w:rsidR="00365BAF">
        <w:rPr>
          <w:sz w:val="26"/>
          <w:szCs w:val="26"/>
        </w:rPr>
        <w:t>и</w:t>
      </w:r>
      <w:r w:rsidR="002E74EB" w:rsidRPr="002E74EB">
        <w:rPr>
          <w:sz w:val="26"/>
          <w:szCs w:val="26"/>
        </w:rPr>
        <w:t xml:space="preserve"> 5 статьи 46 Устава города Когалыма</w:t>
      </w:r>
      <w:r w:rsidR="00365BAF">
        <w:rPr>
          <w:sz w:val="26"/>
          <w:szCs w:val="26"/>
        </w:rPr>
        <w:t>:</w:t>
      </w:r>
    </w:p>
    <w:p w:rsidR="00365BAF" w:rsidRDefault="00BD7DFB" w:rsidP="002E74EB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65BAF">
        <w:rPr>
          <w:sz w:val="26"/>
          <w:szCs w:val="26"/>
        </w:rPr>
        <w:t>.1.</w:t>
      </w:r>
      <w:r w:rsidR="002E74EB">
        <w:rPr>
          <w:sz w:val="26"/>
          <w:szCs w:val="26"/>
        </w:rPr>
        <w:t xml:space="preserve"> дополнить</w:t>
      </w:r>
      <w:r w:rsidR="00365BAF">
        <w:rPr>
          <w:sz w:val="26"/>
          <w:szCs w:val="26"/>
        </w:rPr>
        <w:t xml:space="preserve"> абзацем восьмым следующего содержания:</w:t>
      </w:r>
    </w:p>
    <w:p w:rsidR="00FE589C" w:rsidRDefault="00365BAF" w:rsidP="002E74EB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365BAF">
        <w:rPr>
          <w:sz w:val="26"/>
          <w:szCs w:val="26"/>
        </w:rPr>
        <w:t>пенсионное обеспечение за выслугу лет</w:t>
      </w:r>
      <w:r>
        <w:rPr>
          <w:sz w:val="26"/>
          <w:szCs w:val="26"/>
        </w:rPr>
        <w:t>, в том числе единовременная</w:t>
      </w:r>
      <w:r w:rsidR="002E74EB">
        <w:rPr>
          <w:sz w:val="26"/>
          <w:szCs w:val="26"/>
        </w:rPr>
        <w:t xml:space="preserve"> </w:t>
      </w:r>
      <w:r w:rsidR="002E74EB" w:rsidRPr="002E74EB">
        <w:rPr>
          <w:sz w:val="26"/>
          <w:szCs w:val="26"/>
        </w:rPr>
        <w:t>поощрительная выплата при назначении пенсии за выслугу лет</w:t>
      </w:r>
      <w:r>
        <w:rPr>
          <w:sz w:val="26"/>
          <w:szCs w:val="26"/>
        </w:rPr>
        <w:t>.»;</w:t>
      </w:r>
    </w:p>
    <w:p w:rsidR="00365BAF" w:rsidRDefault="00BD7DFB" w:rsidP="002E74EB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65BAF">
        <w:rPr>
          <w:sz w:val="26"/>
          <w:szCs w:val="26"/>
        </w:rPr>
        <w:t>.2. абзац восьмой</w:t>
      </w:r>
      <w:r w:rsidR="00365BAF" w:rsidRPr="00365BAF">
        <w:rPr>
          <w:sz w:val="26"/>
          <w:szCs w:val="26"/>
        </w:rPr>
        <w:t xml:space="preserve"> соответственно считать </w:t>
      </w:r>
      <w:r w:rsidR="00365BAF">
        <w:rPr>
          <w:sz w:val="26"/>
          <w:szCs w:val="26"/>
        </w:rPr>
        <w:t>абзацем девятым</w:t>
      </w:r>
      <w:r w:rsidR="00365BAF" w:rsidRPr="00365BAF">
        <w:rPr>
          <w:sz w:val="26"/>
          <w:szCs w:val="26"/>
        </w:rPr>
        <w:t>.</w:t>
      </w:r>
    </w:p>
    <w:p w:rsidR="00D95979" w:rsidRDefault="00D95979" w:rsidP="002328A3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005FE6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</w:t>
      </w:r>
    </w:p>
    <w:p w:rsidR="0050338B" w:rsidRDefault="005033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B7ADC" w:rsidRPr="00C15529" w:rsidRDefault="000B7ADC" w:rsidP="000B7ADC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Приложение 2</w:t>
      </w:r>
    </w:p>
    <w:p w:rsidR="000B7ADC" w:rsidRPr="00C15529" w:rsidRDefault="000B7ADC" w:rsidP="000B7ADC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t xml:space="preserve">к решению Думы </w:t>
      </w:r>
    </w:p>
    <w:p w:rsidR="000B7ADC" w:rsidRPr="00C15529" w:rsidRDefault="000B7ADC" w:rsidP="000B7ADC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t>города Когалыма</w:t>
      </w:r>
    </w:p>
    <w:p w:rsidR="000B7ADC" w:rsidRPr="00C15529" w:rsidRDefault="000B7ADC" w:rsidP="000B7ADC">
      <w:pPr>
        <w:widowControl w:val="0"/>
        <w:autoSpaceDE w:val="0"/>
        <w:autoSpaceDN w:val="0"/>
        <w:adjustRightInd w:val="0"/>
        <w:ind w:left="6237"/>
      </w:pPr>
      <w:r w:rsidRPr="00C15529">
        <w:rPr>
          <w:sz w:val="26"/>
          <w:szCs w:val="26"/>
        </w:rPr>
        <w:t xml:space="preserve">от </w:t>
      </w:r>
      <w:r w:rsidRPr="00C15529">
        <w:rPr>
          <w:sz w:val="26"/>
          <w:szCs w:val="26"/>
        </w:rPr>
        <w:tab/>
        <w:t>№</w:t>
      </w:r>
      <w:r w:rsidRPr="00C15529">
        <w:rPr>
          <w:sz w:val="26"/>
          <w:szCs w:val="26"/>
        </w:rPr>
        <w:tab/>
      </w:r>
      <w:r w:rsidRPr="00C15529">
        <w:rPr>
          <w:sz w:val="26"/>
          <w:szCs w:val="26"/>
        </w:rPr>
        <w:tab/>
      </w:r>
    </w:p>
    <w:p w:rsidR="000B7ADC" w:rsidRPr="00C15529" w:rsidRDefault="000B7ADC" w:rsidP="000B7ADC">
      <w:pPr>
        <w:jc w:val="both"/>
      </w:pPr>
    </w:p>
    <w:p w:rsidR="000B7ADC" w:rsidRPr="00C15529" w:rsidRDefault="000B7ADC" w:rsidP="000B7ADC">
      <w:pPr>
        <w:ind w:firstLine="709"/>
        <w:jc w:val="center"/>
        <w:rPr>
          <w:sz w:val="26"/>
          <w:szCs w:val="26"/>
        </w:rPr>
      </w:pPr>
    </w:p>
    <w:p w:rsidR="000B7ADC" w:rsidRPr="00C15529" w:rsidRDefault="000B7ADC" w:rsidP="000B7ADC">
      <w:pPr>
        <w:ind w:firstLine="709"/>
        <w:jc w:val="center"/>
        <w:rPr>
          <w:sz w:val="26"/>
          <w:szCs w:val="26"/>
        </w:rPr>
      </w:pPr>
      <w:r w:rsidRPr="00C15529">
        <w:rPr>
          <w:sz w:val="26"/>
          <w:szCs w:val="26"/>
        </w:rPr>
        <w:t>ПОРЯДОК</w:t>
      </w:r>
    </w:p>
    <w:p w:rsidR="000B7ADC" w:rsidRPr="00C15529" w:rsidRDefault="000B7ADC" w:rsidP="000B7AD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color w:val="000000"/>
          <w:sz w:val="26"/>
          <w:szCs w:val="26"/>
        </w:rPr>
        <w:t>учета предложений</w:t>
      </w:r>
      <w:r w:rsidR="00766422">
        <w:rPr>
          <w:color w:val="000000"/>
          <w:sz w:val="26"/>
          <w:szCs w:val="26"/>
        </w:rPr>
        <w:t xml:space="preserve"> и</w:t>
      </w:r>
      <w:r w:rsidR="00766422" w:rsidRPr="00766422">
        <w:t xml:space="preserve"> </w:t>
      </w:r>
      <w:r w:rsidR="00766422" w:rsidRPr="00766422">
        <w:rPr>
          <w:color w:val="000000"/>
          <w:sz w:val="26"/>
          <w:szCs w:val="26"/>
        </w:rPr>
        <w:t>участия граждан в обсуждении</w:t>
      </w:r>
      <w:r w:rsidRPr="00C15529">
        <w:rPr>
          <w:color w:val="000000"/>
          <w:sz w:val="26"/>
          <w:szCs w:val="26"/>
        </w:rPr>
        <w:t xml:space="preserve"> проект</w:t>
      </w:r>
      <w:r w:rsidR="00766422">
        <w:rPr>
          <w:color w:val="000000"/>
          <w:sz w:val="26"/>
          <w:szCs w:val="26"/>
        </w:rPr>
        <w:t>а</w:t>
      </w:r>
      <w:r w:rsidRPr="00C15529">
        <w:rPr>
          <w:color w:val="000000"/>
          <w:sz w:val="26"/>
          <w:szCs w:val="26"/>
        </w:rPr>
        <w:t xml:space="preserve"> решения Думы города Когалыма «О внесении изменени</w:t>
      </w:r>
      <w:r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0B7ADC" w:rsidRPr="00C15529" w:rsidRDefault="000B7ADC" w:rsidP="000B7ADC">
      <w:pPr>
        <w:ind w:firstLine="709"/>
        <w:jc w:val="center"/>
        <w:rPr>
          <w:sz w:val="26"/>
          <w:szCs w:val="26"/>
        </w:rPr>
      </w:pP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Порядок организации и проведения публичных слушаний на территории города Когалыма установлен решением Думы города Когалыма от 24.03.2017 №74-ГД.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Участниками публичных слушаний по проекту</w:t>
      </w:r>
      <w:r w:rsidRPr="00C15529">
        <w:t xml:space="preserve"> </w:t>
      </w:r>
      <w:r w:rsidRPr="00C15529">
        <w:rPr>
          <w:sz w:val="26"/>
          <w:szCs w:val="26"/>
        </w:rPr>
        <w:t>решения Думы города Когалыма «О внесении изменени</w:t>
      </w:r>
      <w:r>
        <w:rPr>
          <w:sz w:val="26"/>
          <w:szCs w:val="26"/>
        </w:rPr>
        <w:t>й</w:t>
      </w:r>
      <w:r w:rsidRPr="00C15529">
        <w:rPr>
          <w:sz w:val="26"/>
          <w:szCs w:val="26"/>
        </w:rPr>
        <w:t xml:space="preserve"> в Устав города Когалыма» (далее – Проект) могут быть все заинтересованные жители города Когалыма.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</w:t>
      </w:r>
      <w:r w:rsidRPr="00C15529">
        <w:rPr>
          <w:color w:val="000000"/>
          <w:sz w:val="26"/>
          <w:szCs w:val="26"/>
        </w:rPr>
        <w:t xml:space="preserve">Проекту принимаются в течение 10 дней со дня официального опубликования Проекта. 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color w:val="000000"/>
          <w:sz w:val="26"/>
          <w:szCs w:val="26"/>
        </w:rPr>
        <w:t>В случае если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были сделаны в организацию почтовой связи до двадцати четырех часов последнего дня указанного срока,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считаются направленными в срок.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Проекту направляются в </w:t>
      </w:r>
      <w:r w:rsidR="009542B5" w:rsidRPr="00C15529">
        <w:rPr>
          <w:sz w:val="26"/>
          <w:szCs w:val="26"/>
        </w:rPr>
        <w:t>оргкомитет по проведению публичных слушаний</w:t>
      </w:r>
      <w:r w:rsidR="009542B5" w:rsidRPr="009542B5">
        <w:rPr>
          <w:sz w:val="26"/>
          <w:szCs w:val="26"/>
        </w:rPr>
        <w:t xml:space="preserve"> </w:t>
      </w:r>
      <w:r w:rsidR="009542B5">
        <w:rPr>
          <w:sz w:val="26"/>
          <w:szCs w:val="26"/>
        </w:rPr>
        <w:t xml:space="preserve">посредством официального сайта Администрации города Когалыма </w:t>
      </w:r>
      <w:r w:rsidR="009542B5" w:rsidRPr="0045098A">
        <w:rPr>
          <w:sz w:val="26"/>
          <w:szCs w:val="26"/>
        </w:rPr>
        <w:t xml:space="preserve">(http://admkogalym.ru/) в информационно-телекоммуникационной сети </w:t>
      </w:r>
      <w:r w:rsidR="009542B5">
        <w:rPr>
          <w:sz w:val="26"/>
          <w:szCs w:val="26"/>
        </w:rPr>
        <w:t>«</w:t>
      </w:r>
      <w:r w:rsidR="009542B5" w:rsidRPr="0045098A">
        <w:rPr>
          <w:sz w:val="26"/>
          <w:szCs w:val="26"/>
        </w:rPr>
        <w:t>Интернет</w:t>
      </w:r>
      <w:r w:rsidR="009542B5">
        <w:rPr>
          <w:sz w:val="26"/>
          <w:szCs w:val="26"/>
        </w:rPr>
        <w:t>», в</w:t>
      </w:r>
      <w:r w:rsidR="009542B5" w:rsidRPr="00C15529">
        <w:rPr>
          <w:sz w:val="26"/>
          <w:szCs w:val="26"/>
        </w:rPr>
        <w:t xml:space="preserve"> </w:t>
      </w:r>
      <w:r w:rsidRPr="00C15529">
        <w:rPr>
          <w:sz w:val="26"/>
          <w:szCs w:val="26"/>
        </w:rPr>
        <w:t>письменном (в том числе электронном) виде по адресу: город Когалым, ул. Дружбы народов, 7, каб.230 или в электронном виде на электронный адрес duma@admkogalym.ru с указанием фамилии, имени, отчества (последнее - при наличии), даты рождения, адреса места жительства и контактного телефона жителя города, внесшего предложения по обсуждаемому Проекту.</w:t>
      </w:r>
      <w:r w:rsidRPr="00C15529">
        <w:t xml:space="preserve"> 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- при наличии), </w:t>
      </w:r>
      <w:r w:rsidR="00300FE3" w:rsidRPr="00C15529">
        <w:rPr>
          <w:sz w:val="26"/>
          <w:szCs w:val="26"/>
        </w:rPr>
        <w:t xml:space="preserve">даты рождения, </w:t>
      </w:r>
      <w:r w:rsidRPr="00C15529">
        <w:rPr>
          <w:sz w:val="26"/>
          <w:szCs w:val="26"/>
        </w:rPr>
        <w:t>адрес места жительства, контактный телефон участника публичных слушаний.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Время выступления участников публичных слушаний определяется исходя из количества участников публичных слушаний.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Затем председательствующий предлагает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результатам публичных слушаний оргкомитет готовит заключение, разработанное на основе предложений и замечаний участников публичных слушаний. </w:t>
      </w:r>
    </w:p>
    <w:p w:rsidR="000B7ADC" w:rsidRPr="00C15529" w:rsidRDefault="000B7ADC" w:rsidP="000B7A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Информация по результатам публичных слушаний подлежит официальному опубликованию (обнародованию) не позднее 10 дней со дня их проведения и размещается </w:t>
      </w:r>
      <w:r w:rsidR="00300FE3" w:rsidRPr="00300FE3">
        <w:rPr>
          <w:sz w:val="26"/>
          <w:szCs w:val="26"/>
        </w:rPr>
        <w:t>на официальном сайте Администрации города Когалыма (www.admkogalym.ru) в информационно-телекоммуникационной сети «Интернет»</w:t>
      </w:r>
      <w:r w:rsidRPr="00C15529">
        <w:rPr>
          <w:sz w:val="26"/>
          <w:szCs w:val="26"/>
        </w:rPr>
        <w:t>.</w:t>
      </w:r>
    </w:p>
    <w:p w:rsidR="000B7ADC" w:rsidRPr="00C15529" w:rsidRDefault="000B7ADC" w:rsidP="000B7ADC">
      <w:pPr>
        <w:ind w:firstLine="709"/>
        <w:jc w:val="both"/>
        <w:rPr>
          <w:sz w:val="26"/>
          <w:szCs w:val="26"/>
        </w:rPr>
      </w:pPr>
    </w:p>
    <w:p w:rsidR="000B7ADC" w:rsidRPr="00C15529" w:rsidRDefault="00A107D7" w:rsidP="00A107D7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0B7ADC" w:rsidRPr="00C15529" w:rsidRDefault="000B7ADC" w:rsidP="000B7ADC">
      <w:pPr>
        <w:ind w:firstLine="709"/>
        <w:jc w:val="both"/>
        <w:rPr>
          <w:color w:val="000000"/>
          <w:sz w:val="26"/>
          <w:szCs w:val="26"/>
        </w:rPr>
      </w:pPr>
    </w:p>
    <w:p w:rsidR="000B7ADC" w:rsidRPr="00C15529" w:rsidRDefault="000B7ADC" w:rsidP="000B7A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709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</w:p>
    <w:p w:rsidR="000B7ADC" w:rsidRDefault="000B7ADC" w:rsidP="000B7ADC">
      <w:pPr>
        <w:ind w:left="5670"/>
        <w:jc w:val="both"/>
        <w:rPr>
          <w:sz w:val="26"/>
          <w:szCs w:val="26"/>
        </w:rPr>
      </w:pPr>
    </w:p>
    <w:p w:rsidR="006232DB" w:rsidRDefault="006232DB" w:rsidP="000B7ADC">
      <w:pPr>
        <w:ind w:left="5670"/>
        <w:jc w:val="both"/>
        <w:rPr>
          <w:sz w:val="26"/>
          <w:szCs w:val="26"/>
        </w:rPr>
      </w:pPr>
    </w:p>
    <w:p w:rsidR="006232DB" w:rsidRPr="00C15529" w:rsidRDefault="006232DB" w:rsidP="000B7ADC">
      <w:pPr>
        <w:ind w:left="5670"/>
        <w:jc w:val="both"/>
        <w:rPr>
          <w:sz w:val="26"/>
          <w:szCs w:val="26"/>
        </w:rPr>
      </w:pP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Приложение 3</w:t>
      </w: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к решению Думы </w:t>
      </w: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города Когалыма</w:t>
      </w:r>
    </w:p>
    <w:p w:rsidR="000B7ADC" w:rsidRPr="00C15529" w:rsidRDefault="000B7ADC" w:rsidP="000B7ADC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от </w:t>
      </w:r>
      <w:r w:rsidRPr="00C15529">
        <w:rPr>
          <w:sz w:val="26"/>
          <w:szCs w:val="26"/>
        </w:rPr>
        <w:tab/>
        <w:t>№</w:t>
      </w:r>
    </w:p>
    <w:p w:rsidR="000B7ADC" w:rsidRPr="00C15529" w:rsidRDefault="000B7ADC" w:rsidP="000B7ADC">
      <w:pPr>
        <w:jc w:val="both"/>
        <w:rPr>
          <w:sz w:val="26"/>
          <w:szCs w:val="26"/>
        </w:rPr>
      </w:pPr>
    </w:p>
    <w:p w:rsidR="000B7ADC" w:rsidRPr="00C15529" w:rsidRDefault="000B7ADC" w:rsidP="000B7AD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СОСТАВ</w:t>
      </w:r>
    </w:p>
    <w:p w:rsidR="000B7ADC" w:rsidRPr="00C15529" w:rsidRDefault="000B7ADC" w:rsidP="000B7AD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оргкомитета по проведению публичных слушаний</w:t>
      </w:r>
    </w:p>
    <w:p w:rsidR="000B7ADC" w:rsidRPr="00C15529" w:rsidRDefault="000B7ADC" w:rsidP="000B7AD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bCs/>
          <w:color w:val="000000"/>
          <w:sz w:val="26"/>
          <w:szCs w:val="26"/>
        </w:rPr>
        <w:t>по проекту решения Думы города</w:t>
      </w:r>
      <w:r w:rsidRPr="00C15529">
        <w:rPr>
          <w:color w:val="000000"/>
        </w:rPr>
        <w:t xml:space="preserve"> </w:t>
      </w:r>
      <w:r w:rsidRPr="00C15529">
        <w:rPr>
          <w:bCs/>
          <w:color w:val="000000"/>
          <w:sz w:val="26"/>
          <w:szCs w:val="26"/>
        </w:rPr>
        <w:t>Когалыма</w:t>
      </w:r>
      <w:r w:rsidRPr="00C15529">
        <w:rPr>
          <w:b/>
          <w:bCs/>
          <w:color w:val="000000"/>
          <w:sz w:val="26"/>
          <w:szCs w:val="26"/>
        </w:rPr>
        <w:t xml:space="preserve"> </w:t>
      </w:r>
      <w:r w:rsidRPr="00C15529">
        <w:rPr>
          <w:color w:val="000000"/>
          <w:sz w:val="26"/>
          <w:szCs w:val="26"/>
        </w:rPr>
        <w:t>«О внесении изменени</w:t>
      </w:r>
      <w:r w:rsidR="00300FE3"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0B7ADC" w:rsidRPr="00C15529" w:rsidRDefault="000B7ADC" w:rsidP="000B7A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5898"/>
      </w:tblGrid>
      <w:tr w:rsidR="000B7ADC" w:rsidRPr="00995F87" w:rsidTr="009247CF">
        <w:tc>
          <w:tcPr>
            <w:tcW w:w="2551" w:type="dxa"/>
          </w:tcPr>
          <w:p w:rsidR="000B7ADC" w:rsidRPr="00995F87" w:rsidRDefault="000B7ADC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1. Говорищева Алла Юрьевна</w:t>
            </w:r>
          </w:p>
        </w:tc>
        <w:tc>
          <w:tcPr>
            <w:tcW w:w="340" w:type="dxa"/>
          </w:tcPr>
          <w:p w:rsidR="000B7ADC" w:rsidRPr="00995F87" w:rsidRDefault="000B7ADC" w:rsidP="009247CF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0B7ADC" w:rsidRPr="00995F87" w:rsidRDefault="000B7ADC" w:rsidP="009247CF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председатель Думы города Когалыма;</w:t>
            </w:r>
          </w:p>
        </w:tc>
      </w:tr>
      <w:tr w:rsidR="000B7ADC" w:rsidRPr="00995F87" w:rsidTr="009247CF">
        <w:tc>
          <w:tcPr>
            <w:tcW w:w="2551" w:type="dxa"/>
          </w:tcPr>
          <w:p w:rsidR="00D24414" w:rsidRPr="00995F87" w:rsidRDefault="00D24414" w:rsidP="00D244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2. Черных Татьяна Ивановна</w:t>
            </w:r>
          </w:p>
          <w:p w:rsidR="000B7ADC" w:rsidRPr="00995F87" w:rsidRDefault="000B7ADC" w:rsidP="00300FE3">
            <w:pPr>
              <w:autoSpaceDE w:val="0"/>
              <w:autoSpaceDN w:val="0"/>
              <w:adjustRightInd w:val="0"/>
              <w:rPr>
                <w:sz w:val="2"/>
                <w:szCs w:val="26"/>
              </w:rPr>
            </w:pPr>
          </w:p>
        </w:tc>
        <w:tc>
          <w:tcPr>
            <w:tcW w:w="340" w:type="dxa"/>
          </w:tcPr>
          <w:p w:rsidR="000B7ADC" w:rsidRPr="00995F87" w:rsidRDefault="00D24414" w:rsidP="009247CF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24414" w:rsidRPr="00995F87" w:rsidRDefault="00D24414" w:rsidP="00D24414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заместитель главы города Когалыма;</w:t>
            </w:r>
          </w:p>
          <w:p w:rsidR="000B7ADC" w:rsidRPr="00995F87" w:rsidRDefault="000B7ADC" w:rsidP="009247CF">
            <w:pPr>
              <w:jc w:val="both"/>
              <w:rPr>
                <w:sz w:val="26"/>
                <w:szCs w:val="26"/>
              </w:rPr>
            </w:pPr>
          </w:p>
        </w:tc>
      </w:tr>
      <w:tr w:rsidR="000B7ADC" w:rsidRPr="00995F87" w:rsidTr="009247CF">
        <w:tc>
          <w:tcPr>
            <w:tcW w:w="2551" w:type="dxa"/>
          </w:tcPr>
          <w:p w:rsidR="000B7ADC" w:rsidRPr="00995F87" w:rsidRDefault="000B7ADC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3. Шмаков</w:t>
            </w:r>
          </w:p>
          <w:p w:rsidR="000B7ADC" w:rsidRPr="00995F87" w:rsidRDefault="000B7ADC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40" w:type="dxa"/>
          </w:tcPr>
          <w:p w:rsidR="000B7ADC" w:rsidRPr="00995F87" w:rsidRDefault="000B7ADC" w:rsidP="009247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0B7ADC" w:rsidRPr="00995F87" w:rsidRDefault="006A2650" w:rsidP="006A265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  <w:r w:rsidR="000B7ADC" w:rsidRPr="00995F87">
              <w:rPr>
                <w:sz w:val="26"/>
                <w:szCs w:val="26"/>
              </w:rPr>
              <w:t>;</w:t>
            </w:r>
          </w:p>
        </w:tc>
      </w:tr>
      <w:tr w:rsidR="000B7ADC" w:rsidRPr="00995F87" w:rsidTr="009247CF">
        <w:tc>
          <w:tcPr>
            <w:tcW w:w="2551" w:type="dxa"/>
          </w:tcPr>
          <w:p w:rsidR="000B7ADC" w:rsidRPr="00995F87" w:rsidRDefault="00CB6A51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4</w:t>
            </w:r>
            <w:r w:rsidR="000B7ADC" w:rsidRPr="00995F87">
              <w:rPr>
                <w:sz w:val="26"/>
                <w:szCs w:val="26"/>
              </w:rPr>
              <w:t>. Леонтьева                                    Инна Александровна</w:t>
            </w:r>
          </w:p>
        </w:tc>
        <w:tc>
          <w:tcPr>
            <w:tcW w:w="340" w:type="dxa"/>
          </w:tcPr>
          <w:p w:rsidR="00D24414" w:rsidRPr="00995F87" w:rsidRDefault="00D24414" w:rsidP="009247CF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0B7ADC" w:rsidRPr="00995F87" w:rsidRDefault="000B7ADC" w:rsidP="009247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98" w:type="dxa"/>
          </w:tcPr>
          <w:p w:rsidR="000B7ADC" w:rsidRPr="00995F87" w:rsidRDefault="000B7ADC" w:rsidP="009247CF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начальник юридического управления Администрации города Когалыма;</w:t>
            </w:r>
          </w:p>
        </w:tc>
      </w:tr>
      <w:tr w:rsidR="00995F87" w:rsidRPr="00995F87" w:rsidTr="009247CF">
        <w:tc>
          <w:tcPr>
            <w:tcW w:w="2551" w:type="dxa"/>
          </w:tcPr>
          <w:p w:rsidR="00995F87" w:rsidRPr="00995F87" w:rsidRDefault="00995F87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 xml:space="preserve">5. </w:t>
            </w:r>
            <w:r w:rsidR="00BD07A3" w:rsidRPr="00BD07A3">
              <w:rPr>
                <w:sz w:val="26"/>
                <w:szCs w:val="26"/>
              </w:rPr>
              <w:t>Проценко Виктор Петрович</w:t>
            </w:r>
          </w:p>
        </w:tc>
        <w:tc>
          <w:tcPr>
            <w:tcW w:w="340" w:type="dxa"/>
          </w:tcPr>
          <w:p w:rsidR="00995F87" w:rsidRPr="00995F87" w:rsidRDefault="00995F87" w:rsidP="009247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98" w:type="dxa"/>
          </w:tcPr>
          <w:p w:rsidR="00995F87" w:rsidRPr="00995F87" w:rsidRDefault="00995F87" w:rsidP="00BD07A3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</w:t>
            </w:r>
            <w:r w:rsidR="00BD07A3">
              <w:rPr>
                <w:sz w:val="26"/>
                <w:szCs w:val="26"/>
              </w:rPr>
              <w:t>ь</w:t>
            </w:r>
            <w:r w:rsidRPr="00995F87">
              <w:t xml:space="preserve"> </w:t>
            </w:r>
            <w:r w:rsidRPr="00995F87">
              <w:rPr>
                <w:sz w:val="26"/>
                <w:szCs w:val="26"/>
              </w:rPr>
              <w:t>Контрольно-счётной палаты города Когалыма</w:t>
            </w:r>
          </w:p>
        </w:tc>
      </w:tr>
      <w:tr w:rsidR="0050338B" w:rsidRPr="00995F87" w:rsidTr="009247CF">
        <w:tc>
          <w:tcPr>
            <w:tcW w:w="2551" w:type="dxa"/>
          </w:tcPr>
          <w:p w:rsidR="0050338B" w:rsidRPr="00995F87" w:rsidRDefault="00995F87" w:rsidP="009247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0338B" w:rsidRPr="00995F87">
              <w:rPr>
                <w:sz w:val="26"/>
                <w:szCs w:val="26"/>
              </w:rPr>
              <w:t>. Макшакова                                     Елена Александровна</w:t>
            </w:r>
          </w:p>
        </w:tc>
        <w:tc>
          <w:tcPr>
            <w:tcW w:w="340" w:type="dxa"/>
          </w:tcPr>
          <w:p w:rsidR="0050338B" w:rsidRPr="00995F87" w:rsidRDefault="0050338B" w:rsidP="005033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50338B" w:rsidRPr="00995F87" w:rsidRDefault="0050338B" w:rsidP="009247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98" w:type="dxa"/>
          </w:tcPr>
          <w:p w:rsidR="0050338B" w:rsidRPr="00995F87" w:rsidRDefault="0050338B" w:rsidP="005033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специалист-эксперт аппарата Думы города Когалыма;</w:t>
            </w:r>
          </w:p>
        </w:tc>
      </w:tr>
      <w:tr w:rsidR="000B7ADC" w:rsidRPr="00C15529" w:rsidTr="009247CF">
        <w:tc>
          <w:tcPr>
            <w:tcW w:w="2551" w:type="dxa"/>
          </w:tcPr>
          <w:p w:rsidR="008C5DC4" w:rsidRPr="00995F87" w:rsidRDefault="00514F6C" w:rsidP="008C5D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7</w:t>
            </w:r>
            <w:r w:rsidR="008C5DC4" w:rsidRPr="00995F87">
              <w:rPr>
                <w:sz w:val="26"/>
                <w:szCs w:val="26"/>
              </w:rPr>
              <w:t>. Енева</w:t>
            </w:r>
          </w:p>
          <w:p w:rsidR="008C5DC4" w:rsidRPr="00995F87" w:rsidRDefault="008C5DC4" w:rsidP="008C5D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40" w:type="dxa"/>
          </w:tcPr>
          <w:p w:rsidR="008C5DC4" w:rsidRPr="00995F87" w:rsidRDefault="008C5DC4" w:rsidP="009247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8C5DC4" w:rsidRPr="00995F87" w:rsidRDefault="008C5DC4" w:rsidP="009247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C5DC4" w:rsidRPr="00995F87" w:rsidRDefault="008C5DC4" w:rsidP="009247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C5DC4" w:rsidRPr="00995F87" w:rsidRDefault="008C5DC4" w:rsidP="009247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98" w:type="dxa"/>
          </w:tcPr>
          <w:p w:rsidR="008C5DC4" w:rsidRPr="00995F87" w:rsidRDefault="008C5DC4" w:rsidP="009247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председатель Общественного Совета по реализации Стратегии социально- экономического развития Ханты-Мансийского автономного округа - Югры до 2030 года и Стратегии социально-экономического развития города Когалыма до 2030 при главе города Когалыма, директор бюджетного учреждения Ханты-Мансийского автономного округа – Югры «Когалымский политехнический колледж».</w:t>
            </w:r>
          </w:p>
        </w:tc>
      </w:tr>
    </w:tbl>
    <w:p w:rsidR="000B7ADC" w:rsidRDefault="000B7ADC" w:rsidP="00425D9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107D7" w:rsidRDefault="00A107D7" w:rsidP="00425D9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A107D7" w:rsidSect="00E37D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98" w:rsidRDefault="005A6398" w:rsidP="00B32789">
      <w:r>
        <w:separator/>
      </w:r>
    </w:p>
  </w:endnote>
  <w:endnote w:type="continuationSeparator" w:id="0">
    <w:p w:rsidR="005A6398" w:rsidRDefault="005A6398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98" w:rsidRDefault="005A6398" w:rsidP="00B32789">
      <w:r>
        <w:separator/>
      </w:r>
    </w:p>
  </w:footnote>
  <w:footnote w:type="continuationSeparator" w:id="0">
    <w:p w:rsidR="005A6398" w:rsidRDefault="005A6398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53134"/>
    <w:multiLevelType w:val="multilevel"/>
    <w:tmpl w:val="8F5416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 w15:restartNumberingAfterBreak="0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00306"/>
    <w:multiLevelType w:val="multilevel"/>
    <w:tmpl w:val="4B58D8E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C178BF"/>
    <w:multiLevelType w:val="hybridMultilevel"/>
    <w:tmpl w:val="54DE61BC"/>
    <w:lvl w:ilvl="0" w:tplc="E25C932A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61F0DE8"/>
    <w:multiLevelType w:val="multilevel"/>
    <w:tmpl w:val="6924E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11" w15:restartNumberingAfterBreak="0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3" w15:restartNumberingAfterBreak="0">
    <w:nsid w:val="52C22C2D"/>
    <w:multiLevelType w:val="multilevel"/>
    <w:tmpl w:val="035E8B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4" w15:restartNumberingAfterBreak="0">
    <w:nsid w:val="585E5542"/>
    <w:multiLevelType w:val="hybridMultilevel"/>
    <w:tmpl w:val="BE020806"/>
    <w:lvl w:ilvl="0" w:tplc="028E7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"/>
  </w:num>
  <w:num w:numId="5">
    <w:abstractNumId w:val="11"/>
  </w:num>
  <w:num w:numId="6">
    <w:abstractNumId w:val="15"/>
  </w:num>
  <w:num w:numId="7">
    <w:abstractNumId w:val="17"/>
  </w:num>
  <w:num w:numId="8">
    <w:abstractNumId w:val="20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12"/>
  </w:num>
  <w:num w:numId="14">
    <w:abstractNumId w:val="3"/>
  </w:num>
  <w:num w:numId="15">
    <w:abstractNumId w:val="10"/>
  </w:num>
  <w:num w:numId="16">
    <w:abstractNumId w:val="1"/>
  </w:num>
  <w:num w:numId="17">
    <w:abstractNumId w:val="13"/>
  </w:num>
  <w:num w:numId="18">
    <w:abstractNumId w:val="14"/>
  </w:num>
  <w:num w:numId="19">
    <w:abstractNumId w:val="1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07372"/>
    <w:rsid w:val="000102FA"/>
    <w:rsid w:val="00030241"/>
    <w:rsid w:val="0003072D"/>
    <w:rsid w:val="00035203"/>
    <w:rsid w:val="000362D2"/>
    <w:rsid w:val="00042F6E"/>
    <w:rsid w:val="00044571"/>
    <w:rsid w:val="00066765"/>
    <w:rsid w:val="00075143"/>
    <w:rsid w:val="00075B7D"/>
    <w:rsid w:val="000762DF"/>
    <w:rsid w:val="00076F78"/>
    <w:rsid w:val="00080A03"/>
    <w:rsid w:val="0009009E"/>
    <w:rsid w:val="000A0933"/>
    <w:rsid w:val="000A134A"/>
    <w:rsid w:val="000A7C30"/>
    <w:rsid w:val="000B1492"/>
    <w:rsid w:val="000B3027"/>
    <w:rsid w:val="000B4736"/>
    <w:rsid w:val="000B646C"/>
    <w:rsid w:val="000B7ADC"/>
    <w:rsid w:val="000C040A"/>
    <w:rsid w:val="000C24D9"/>
    <w:rsid w:val="000C2EA3"/>
    <w:rsid w:val="000C52A9"/>
    <w:rsid w:val="000D3340"/>
    <w:rsid w:val="000D6CB1"/>
    <w:rsid w:val="000D6D2C"/>
    <w:rsid w:val="000D7BE5"/>
    <w:rsid w:val="000E0B5B"/>
    <w:rsid w:val="000E3488"/>
    <w:rsid w:val="000E51B1"/>
    <w:rsid w:val="000F0142"/>
    <w:rsid w:val="000F1B7A"/>
    <w:rsid w:val="000F273E"/>
    <w:rsid w:val="0010234D"/>
    <w:rsid w:val="0010573D"/>
    <w:rsid w:val="00105EE4"/>
    <w:rsid w:val="00106AE9"/>
    <w:rsid w:val="00106E60"/>
    <w:rsid w:val="00111865"/>
    <w:rsid w:val="001139EB"/>
    <w:rsid w:val="00117531"/>
    <w:rsid w:val="00126FD3"/>
    <w:rsid w:val="0014034A"/>
    <w:rsid w:val="00146922"/>
    <w:rsid w:val="001500A9"/>
    <w:rsid w:val="00150704"/>
    <w:rsid w:val="0015576C"/>
    <w:rsid w:val="001562AA"/>
    <w:rsid w:val="00156BA9"/>
    <w:rsid w:val="00160ACE"/>
    <w:rsid w:val="00160F93"/>
    <w:rsid w:val="00161B9B"/>
    <w:rsid w:val="001622DF"/>
    <w:rsid w:val="001640C0"/>
    <w:rsid w:val="001644DE"/>
    <w:rsid w:val="001652B6"/>
    <w:rsid w:val="0017247C"/>
    <w:rsid w:val="00175034"/>
    <w:rsid w:val="0018006F"/>
    <w:rsid w:val="00184D24"/>
    <w:rsid w:val="001A0CD7"/>
    <w:rsid w:val="001A0E2B"/>
    <w:rsid w:val="001A1A13"/>
    <w:rsid w:val="001B0209"/>
    <w:rsid w:val="001B4096"/>
    <w:rsid w:val="001B5264"/>
    <w:rsid w:val="001B79EC"/>
    <w:rsid w:val="001C1834"/>
    <w:rsid w:val="001C4E06"/>
    <w:rsid w:val="001D146E"/>
    <w:rsid w:val="001D19A4"/>
    <w:rsid w:val="001D26F6"/>
    <w:rsid w:val="001D38E6"/>
    <w:rsid w:val="001D4E4A"/>
    <w:rsid w:val="001E06EB"/>
    <w:rsid w:val="001E353E"/>
    <w:rsid w:val="001F237D"/>
    <w:rsid w:val="001F4CB4"/>
    <w:rsid w:val="001F5583"/>
    <w:rsid w:val="002027DA"/>
    <w:rsid w:val="00202B87"/>
    <w:rsid w:val="00220918"/>
    <w:rsid w:val="0022621B"/>
    <w:rsid w:val="0023209D"/>
    <w:rsid w:val="002328A3"/>
    <w:rsid w:val="00232EB4"/>
    <w:rsid w:val="00242ADF"/>
    <w:rsid w:val="002432AE"/>
    <w:rsid w:val="002455B3"/>
    <w:rsid w:val="00263AC5"/>
    <w:rsid w:val="0027701E"/>
    <w:rsid w:val="0028300B"/>
    <w:rsid w:val="00284E19"/>
    <w:rsid w:val="002938F3"/>
    <w:rsid w:val="00293E1B"/>
    <w:rsid w:val="002A0111"/>
    <w:rsid w:val="002A61AC"/>
    <w:rsid w:val="002B0578"/>
    <w:rsid w:val="002B0B4D"/>
    <w:rsid w:val="002C0252"/>
    <w:rsid w:val="002C7ECB"/>
    <w:rsid w:val="002D0D38"/>
    <w:rsid w:val="002D302B"/>
    <w:rsid w:val="002D5DB2"/>
    <w:rsid w:val="002E0FF3"/>
    <w:rsid w:val="002E135D"/>
    <w:rsid w:val="002E5130"/>
    <w:rsid w:val="002E74EB"/>
    <w:rsid w:val="002E7CC0"/>
    <w:rsid w:val="002F1BF3"/>
    <w:rsid w:val="002F3DD0"/>
    <w:rsid w:val="002F5079"/>
    <w:rsid w:val="00300718"/>
    <w:rsid w:val="00300FE3"/>
    <w:rsid w:val="00302AEC"/>
    <w:rsid w:val="003062AE"/>
    <w:rsid w:val="00311DA6"/>
    <w:rsid w:val="00313341"/>
    <w:rsid w:val="00314F90"/>
    <w:rsid w:val="00320BA0"/>
    <w:rsid w:val="0032346A"/>
    <w:rsid w:val="00326846"/>
    <w:rsid w:val="00326F41"/>
    <w:rsid w:val="003355BD"/>
    <w:rsid w:val="00345474"/>
    <w:rsid w:val="003479C0"/>
    <w:rsid w:val="003528DF"/>
    <w:rsid w:val="003555B3"/>
    <w:rsid w:val="0036249C"/>
    <w:rsid w:val="00362A74"/>
    <w:rsid w:val="00364F01"/>
    <w:rsid w:val="003655C8"/>
    <w:rsid w:val="00365BAF"/>
    <w:rsid w:val="003669B2"/>
    <w:rsid w:val="00367404"/>
    <w:rsid w:val="00367659"/>
    <w:rsid w:val="00367D89"/>
    <w:rsid w:val="00371F70"/>
    <w:rsid w:val="00373B1B"/>
    <w:rsid w:val="00380EB6"/>
    <w:rsid w:val="003810C7"/>
    <w:rsid w:val="0038679E"/>
    <w:rsid w:val="00397B5E"/>
    <w:rsid w:val="003A3C87"/>
    <w:rsid w:val="003A458D"/>
    <w:rsid w:val="003A4A28"/>
    <w:rsid w:val="003B307E"/>
    <w:rsid w:val="003B7107"/>
    <w:rsid w:val="003B743F"/>
    <w:rsid w:val="003C00A2"/>
    <w:rsid w:val="003C08FB"/>
    <w:rsid w:val="003C69CB"/>
    <w:rsid w:val="003D139C"/>
    <w:rsid w:val="003D42E5"/>
    <w:rsid w:val="003D5CDC"/>
    <w:rsid w:val="003D7DF5"/>
    <w:rsid w:val="003E25D2"/>
    <w:rsid w:val="003E2D82"/>
    <w:rsid w:val="003F058B"/>
    <w:rsid w:val="003F20A3"/>
    <w:rsid w:val="003F38BC"/>
    <w:rsid w:val="003F3F78"/>
    <w:rsid w:val="00402757"/>
    <w:rsid w:val="00403C59"/>
    <w:rsid w:val="00416D2A"/>
    <w:rsid w:val="0042243C"/>
    <w:rsid w:val="00425D9C"/>
    <w:rsid w:val="0043169C"/>
    <w:rsid w:val="00432AEC"/>
    <w:rsid w:val="00440E6B"/>
    <w:rsid w:val="00445B7B"/>
    <w:rsid w:val="00461A0D"/>
    <w:rsid w:val="00464584"/>
    <w:rsid w:val="00470B2A"/>
    <w:rsid w:val="00475005"/>
    <w:rsid w:val="0048504A"/>
    <w:rsid w:val="0048795A"/>
    <w:rsid w:val="00490F3F"/>
    <w:rsid w:val="00493A19"/>
    <w:rsid w:val="004A25F7"/>
    <w:rsid w:val="004A4FD5"/>
    <w:rsid w:val="004A6734"/>
    <w:rsid w:val="004D4DD7"/>
    <w:rsid w:val="004E4AD9"/>
    <w:rsid w:val="004F1FCE"/>
    <w:rsid w:val="004F21A9"/>
    <w:rsid w:val="004F26B0"/>
    <w:rsid w:val="004F6715"/>
    <w:rsid w:val="0050338B"/>
    <w:rsid w:val="00505DF7"/>
    <w:rsid w:val="00514F6C"/>
    <w:rsid w:val="00523032"/>
    <w:rsid w:val="005251FF"/>
    <w:rsid w:val="005305D0"/>
    <w:rsid w:val="00530938"/>
    <w:rsid w:val="00537999"/>
    <w:rsid w:val="00541F48"/>
    <w:rsid w:val="00545B52"/>
    <w:rsid w:val="005519F3"/>
    <w:rsid w:val="00554767"/>
    <w:rsid w:val="005567B2"/>
    <w:rsid w:val="00556B32"/>
    <w:rsid w:val="00556DCD"/>
    <w:rsid w:val="00563819"/>
    <w:rsid w:val="00571B38"/>
    <w:rsid w:val="005727F1"/>
    <w:rsid w:val="00577349"/>
    <w:rsid w:val="00581F42"/>
    <w:rsid w:val="00593756"/>
    <w:rsid w:val="005A1060"/>
    <w:rsid w:val="005A1E60"/>
    <w:rsid w:val="005A4611"/>
    <w:rsid w:val="005A6398"/>
    <w:rsid w:val="005A6B8A"/>
    <w:rsid w:val="005B0EDE"/>
    <w:rsid w:val="005B5AC4"/>
    <w:rsid w:val="005C0B00"/>
    <w:rsid w:val="005C776F"/>
    <w:rsid w:val="005D51ED"/>
    <w:rsid w:val="005D72B1"/>
    <w:rsid w:val="00606FA7"/>
    <w:rsid w:val="006228B7"/>
    <w:rsid w:val="00622E36"/>
    <w:rsid w:val="006232DB"/>
    <w:rsid w:val="00625ECB"/>
    <w:rsid w:val="0063209A"/>
    <w:rsid w:val="00634B14"/>
    <w:rsid w:val="00635D1E"/>
    <w:rsid w:val="00640E91"/>
    <w:rsid w:val="00641799"/>
    <w:rsid w:val="00642A44"/>
    <w:rsid w:val="00644248"/>
    <w:rsid w:val="006505E0"/>
    <w:rsid w:val="006529A2"/>
    <w:rsid w:val="00676A72"/>
    <w:rsid w:val="00692D4B"/>
    <w:rsid w:val="006932C5"/>
    <w:rsid w:val="00697EA6"/>
    <w:rsid w:val="006A2650"/>
    <w:rsid w:val="006C06C3"/>
    <w:rsid w:val="006C4448"/>
    <w:rsid w:val="006D247E"/>
    <w:rsid w:val="006D5FED"/>
    <w:rsid w:val="006F12A1"/>
    <w:rsid w:val="006F1347"/>
    <w:rsid w:val="006F43E7"/>
    <w:rsid w:val="006F4FFF"/>
    <w:rsid w:val="006F7B5D"/>
    <w:rsid w:val="00700297"/>
    <w:rsid w:val="00703DF8"/>
    <w:rsid w:val="0072564A"/>
    <w:rsid w:val="007263BF"/>
    <w:rsid w:val="007332AC"/>
    <w:rsid w:val="0073560F"/>
    <w:rsid w:val="00736D09"/>
    <w:rsid w:val="0074045D"/>
    <w:rsid w:val="00746F25"/>
    <w:rsid w:val="00760146"/>
    <w:rsid w:val="00762822"/>
    <w:rsid w:val="00762A55"/>
    <w:rsid w:val="00766422"/>
    <w:rsid w:val="00767292"/>
    <w:rsid w:val="0077141B"/>
    <w:rsid w:val="007807FC"/>
    <w:rsid w:val="00783AEF"/>
    <w:rsid w:val="007878DD"/>
    <w:rsid w:val="00790BDB"/>
    <w:rsid w:val="007928B5"/>
    <w:rsid w:val="007A1626"/>
    <w:rsid w:val="007A4E4D"/>
    <w:rsid w:val="007B79F0"/>
    <w:rsid w:val="007C0FB8"/>
    <w:rsid w:val="007C286A"/>
    <w:rsid w:val="007C45B7"/>
    <w:rsid w:val="007C7115"/>
    <w:rsid w:val="007D44D2"/>
    <w:rsid w:val="007D6203"/>
    <w:rsid w:val="007E019B"/>
    <w:rsid w:val="007E025A"/>
    <w:rsid w:val="007E12F4"/>
    <w:rsid w:val="007E23B2"/>
    <w:rsid w:val="007E268F"/>
    <w:rsid w:val="007E3A29"/>
    <w:rsid w:val="007F1C51"/>
    <w:rsid w:val="00800AD2"/>
    <w:rsid w:val="00802C42"/>
    <w:rsid w:val="008146B2"/>
    <w:rsid w:val="008226C8"/>
    <w:rsid w:val="00831F34"/>
    <w:rsid w:val="00852BA3"/>
    <w:rsid w:val="00853D4E"/>
    <w:rsid w:val="00856313"/>
    <w:rsid w:val="00857C91"/>
    <w:rsid w:val="00861E9D"/>
    <w:rsid w:val="00862D44"/>
    <w:rsid w:val="008646AD"/>
    <w:rsid w:val="0086500C"/>
    <w:rsid w:val="0086517A"/>
    <w:rsid w:val="00876FF3"/>
    <w:rsid w:val="00881CC6"/>
    <w:rsid w:val="0089181E"/>
    <w:rsid w:val="008A0910"/>
    <w:rsid w:val="008A3A2B"/>
    <w:rsid w:val="008A6A46"/>
    <w:rsid w:val="008B5D7F"/>
    <w:rsid w:val="008B6304"/>
    <w:rsid w:val="008B6E7E"/>
    <w:rsid w:val="008C1D99"/>
    <w:rsid w:val="008C1F64"/>
    <w:rsid w:val="008C467F"/>
    <w:rsid w:val="008C5DC4"/>
    <w:rsid w:val="008D273B"/>
    <w:rsid w:val="008D512B"/>
    <w:rsid w:val="008D57EB"/>
    <w:rsid w:val="008E5352"/>
    <w:rsid w:val="008F046C"/>
    <w:rsid w:val="008F0EA2"/>
    <w:rsid w:val="008F1BB3"/>
    <w:rsid w:val="008F1D60"/>
    <w:rsid w:val="008F3FF2"/>
    <w:rsid w:val="00900AEC"/>
    <w:rsid w:val="009041BC"/>
    <w:rsid w:val="00904DC2"/>
    <w:rsid w:val="00914064"/>
    <w:rsid w:val="0091565B"/>
    <w:rsid w:val="00921D6F"/>
    <w:rsid w:val="00923FC7"/>
    <w:rsid w:val="009243C0"/>
    <w:rsid w:val="00936A30"/>
    <w:rsid w:val="00937F33"/>
    <w:rsid w:val="00940901"/>
    <w:rsid w:val="00940AD0"/>
    <w:rsid w:val="00945DEF"/>
    <w:rsid w:val="00947B82"/>
    <w:rsid w:val="009532B8"/>
    <w:rsid w:val="009542B5"/>
    <w:rsid w:val="00957C9C"/>
    <w:rsid w:val="00963170"/>
    <w:rsid w:val="0096395D"/>
    <w:rsid w:val="00964C29"/>
    <w:rsid w:val="00965340"/>
    <w:rsid w:val="009660FF"/>
    <w:rsid w:val="00967B78"/>
    <w:rsid w:val="009771ED"/>
    <w:rsid w:val="00986765"/>
    <w:rsid w:val="0099258E"/>
    <w:rsid w:val="0099349D"/>
    <w:rsid w:val="00995F87"/>
    <w:rsid w:val="009A2ABD"/>
    <w:rsid w:val="009A54BF"/>
    <w:rsid w:val="009A55C8"/>
    <w:rsid w:val="009A5963"/>
    <w:rsid w:val="009B1EC4"/>
    <w:rsid w:val="009B7133"/>
    <w:rsid w:val="009C1B5E"/>
    <w:rsid w:val="009C382D"/>
    <w:rsid w:val="009C6183"/>
    <w:rsid w:val="009D0D1D"/>
    <w:rsid w:val="009D3269"/>
    <w:rsid w:val="009D399A"/>
    <w:rsid w:val="009D3FBF"/>
    <w:rsid w:val="009D5D0C"/>
    <w:rsid w:val="009E0B7C"/>
    <w:rsid w:val="009E2404"/>
    <w:rsid w:val="009F17A5"/>
    <w:rsid w:val="009F2E17"/>
    <w:rsid w:val="009F5A69"/>
    <w:rsid w:val="009F7DD5"/>
    <w:rsid w:val="00A03A99"/>
    <w:rsid w:val="00A03D41"/>
    <w:rsid w:val="00A107D7"/>
    <w:rsid w:val="00A17320"/>
    <w:rsid w:val="00A20D91"/>
    <w:rsid w:val="00A241A3"/>
    <w:rsid w:val="00A30392"/>
    <w:rsid w:val="00A303F1"/>
    <w:rsid w:val="00A306A6"/>
    <w:rsid w:val="00A31B1E"/>
    <w:rsid w:val="00A31CEB"/>
    <w:rsid w:val="00A32CA4"/>
    <w:rsid w:val="00A348CB"/>
    <w:rsid w:val="00A37BEA"/>
    <w:rsid w:val="00A40C74"/>
    <w:rsid w:val="00A416A6"/>
    <w:rsid w:val="00A54A7C"/>
    <w:rsid w:val="00A60AEA"/>
    <w:rsid w:val="00A6222F"/>
    <w:rsid w:val="00A65A86"/>
    <w:rsid w:val="00A70FD7"/>
    <w:rsid w:val="00A72239"/>
    <w:rsid w:val="00A743AC"/>
    <w:rsid w:val="00A813E2"/>
    <w:rsid w:val="00A82BEC"/>
    <w:rsid w:val="00A85F17"/>
    <w:rsid w:val="00A94AA4"/>
    <w:rsid w:val="00AA377D"/>
    <w:rsid w:val="00AA466E"/>
    <w:rsid w:val="00AA6395"/>
    <w:rsid w:val="00AB3D26"/>
    <w:rsid w:val="00AC4FAC"/>
    <w:rsid w:val="00AC7B55"/>
    <w:rsid w:val="00AD0175"/>
    <w:rsid w:val="00AD6331"/>
    <w:rsid w:val="00AD6F5E"/>
    <w:rsid w:val="00AF032D"/>
    <w:rsid w:val="00B03EA3"/>
    <w:rsid w:val="00B05F7D"/>
    <w:rsid w:val="00B06E14"/>
    <w:rsid w:val="00B11D98"/>
    <w:rsid w:val="00B1750B"/>
    <w:rsid w:val="00B219BD"/>
    <w:rsid w:val="00B22B7F"/>
    <w:rsid w:val="00B32789"/>
    <w:rsid w:val="00B36F47"/>
    <w:rsid w:val="00B40512"/>
    <w:rsid w:val="00B41589"/>
    <w:rsid w:val="00B44C96"/>
    <w:rsid w:val="00B511E0"/>
    <w:rsid w:val="00B569BB"/>
    <w:rsid w:val="00B62F98"/>
    <w:rsid w:val="00B648CB"/>
    <w:rsid w:val="00B65327"/>
    <w:rsid w:val="00B713EE"/>
    <w:rsid w:val="00B71963"/>
    <w:rsid w:val="00B7353A"/>
    <w:rsid w:val="00B75782"/>
    <w:rsid w:val="00B778D4"/>
    <w:rsid w:val="00B91376"/>
    <w:rsid w:val="00B91DBA"/>
    <w:rsid w:val="00B93D7B"/>
    <w:rsid w:val="00B972D6"/>
    <w:rsid w:val="00BA2D30"/>
    <w:rsid w:val="00BA4B08"/>
    <w:rsid w:val="00BB0540"/>
    <w:rsid w:val="00BB4500"/>
    <w:rsid w:val="00BB6CB3"/>
    <w:rsid w:val="00BB7B17"/>
    <w:rsid w:val="00BB7F09"/>
    <w:rsid w:val="00BC19CC"/>
    <w:rsid w:val="00BC3EFC"/>
    <w:rsid w:val="00BC7672"/>
    <w:rsid w:val="00BD07A3"/>
    <w:rsid w:val="00BD08B4"/>
    <w:rsid w:val="00BD21DB"/>
    <w:rsid w:val="00BD7DFB"/>
    <w:rsid w:val="00BE06C0"/>
    <w:rsid w:val="00BE29E0"/>
    <w:rsid w:val="00BE2D4B"/>
    <w:rsid w:val="00BE30FC"/>
    <w:rsid w:val="00BE66CC"/>
    <w:rsid w:val="00BF7F53"/>
    <w:rsid w:val="00C07B31"/>
    <w:rsid w:val="00C12334"/>
    <w:rsid w:val="00C13363"/>
    <w:rsid w:val="00C21933"/>
    <w:rsid w:val="00C22B6D"/>
    <w:rsid w:val="00C2568F"/>
    <w:rsid w:val="00C260DA"/>
    <w:rsid w:val="00C30E07"/>
    <w:rsid w:val="00C343BD"/>
    <w:rsid w:val="00C34C40"/>
    <w:rsid w:val="00C41F97"/>
    <w:rsid w:val="00C43AA0"/>
    <w:rsid w:val="00C47BE3"/>
    <w:rsid w:val="00C47D1F"/>
    <w:rsid w:val="00C513C9"/>
    <w:rsid w:val="00C52E1D"/>
    <w:rsid w:val="00C566D9"/>
    <w:rsid w:val="00C63291"/>
    <w:rsid w:val="00C649EC"/>
    <w:rsid w:val="00C66BBC"/>
    <w:rsid w:val="00C800E9"/>
    <w:rsid w:val="00C855C7"/>
    <w:rsid w:val="00C96958"/>
    <w:rsid w:val="00CA01BB"/>
    <w:rsid w:val="00CA0F67"/>
    <w:rsid w:val="00CA1E30"/>
    <w:rsid w:val="00CA353F"/>
    <w:rsid w:val="00CB133E"/>
    <w:rsid w:val="00CB1564"/>
    <w:rsid w:val="00CB4542"/>
    <w:rsid w:val="00CB6A51"/>
    <w:rsid w:val="00CC1D2C"/>
    <w:rsid w:val="00CC369D"/>
    <w:rsid w:val="00CC3A00"/>
    <w:rsid w:val="00CD3AA3"/>
    <w:rsid w:val="00CD3C6D"/>
    <w:rsid w:val="00CD5957"/>
    <w:rsid w:val="00CD650F"/>
    <w:rsid w:val="00CD7BC6"/>
    <w:rsid w:val="00CE0120"/>
    <w:rsid w:val="00CE1C11"/>
    <w:rsid w:val="00CF07DB"/>
    <w:rsid w:val="00CF3388"/>
    <w:rsid w:val="00D068F7"/>
    <w:rsid w:val="00D07C2A"/>
    <w:rsid w:val="00D11B4D"/>
    <w:rsid w:val="00D12E9F"/>
    <w:rsid w:val="00D13F3A"/>
    <w:rsid w:val="00D17090"/>
    <w:rsid w:val="00D17234"/>
    <w:rsid w:val="00D17538"/>
    <w:rsid w:val="00D21AC9"/>
    <w:rsid w:val="00D24414"/>
    <w:rsid w:val="00D24F2C"/>
    <w:rsid w:val="00D27A69"/>
    <w:rsid w:val="00D318E6"/>
    <w:rsid w:val="00D43A5A"/>
    <w:rsid w:val="00D473C1"/>
    <w:rsid w:val="00D506D1"/>
    <w:rsid w:val="00D54327"/>
    <w:rsid w:val="00D547B0"/>
    <w:rsid w:val="00D54AD5"/>
    <w:rsid w:val="00D658CE"/>
    <w:rsid w:val="00D65F92"/>
    <w:rsid w:val="00D77AA2"/>
    <w:rsid w:val="00D81C8D"/>
    <w:rsid w:val="00D83190"/>
    <w:rsid w:val="00D84FD9"/>
    <w:rsid w:val="00D85F96"/>
    <w:rsid w:val="00D95979"/>
    <w:rsid w:val="00DA237D"/>
    <w:rsid w:val="00DA3D14"/>
    <w:rsid w:val="00DB1BF5"/>
    <w:rsid w:val="00DC290E"/>
    <w:rsid w:val="00DC2ED3"/>
    <w:rsid w:val="00DC339C"/>
    <w:rsid w:val="00DC7D76"/>
    <w:rsid w:val="00DD7BAF"/>
    <w:rsid w:val="00DE1D05"/>
    <w:rsid w:val="00DE59EA"/>
    <w:rsid w:val="00DF0FC7"/>
    <w:rsid w:val="00E00379"/>
    <w:rsid w:val="00E13029"/>
    <w:rsid w:val="00E1355B"/>
    <w:rsid w:val="00E137E9"/>
    <w:rsid w:val="00E17B38"/>
    <w:rsid w:val="00E20311"/>
    <w:rsid w:val="00E206E2"/>
    <w:rsid w:val="00E25E71"/>
    <w:rsid w:val="00E2706F"/>
    <w:rsid w:val="00E3446D"/>
    <w:rsid w:val="00E35171"/>
    <w:rsid w:val="00E3546D"/>
    <w:rsid w:val="00E37D86"/>
    <w:rsid w:val="00E40580"/>
    <w:rsid w:val="00E40F1D"/>
    <w:rsid w:val="00E45664"/>
    <w:rsid w:val="00E47A4A"/>
    <w:rsid w:val="00E506E5"/>
    <w:rsid w:val="00E53B38"/>
    <w:rsid w:val="00E608DF"/>
    <w:rsid w:val="00E609D9"/>
    <w:rsid w:val="00E627EE"/>
    <w:rsid w:val="00E7251F"/>
    <w:rsid w:val="00E73973"/>
    <w:rsid w:val="00E7443E"/>
    <w:rsid w:val="00E75772"/>
    <w:rsid w:val="00E8163E"/>
    <w:rsid w:val="00E816B1"/>
    <w:rsid w:val="00E838E9"/>
    <w:rsid w:val="00E87365"/>
    <w:rsid w:val="00E97D10"/>
    <w:rsid w:val="00EA01CA"/>
    <w:rsid w:val="00EA1A9D"/>
    <w:rsid w:val="00EA2460"/>
    <w:rsid w:val="00EA7A2C"/>
    <w:rsid w:val="00EB218E"/>
    <w:rsid w:val="00EB46ED"/>
    <w:rsid w:val="00EC709D"/>
    <w:rsid w:val="00ED2AF7"/>
    <w:rsid w:val="00ED2E5F"/>
    <w:rsid w:val="00ED4CB9"/>
    <w:rsid w:val="00EF10EF"/>
    <w:rsid w:val="00EF5286"/>
    <w:rsid w:val="00EF61DE"/>
    <w:rsid w:val="00EF718A"/>
    <w:rsid w:val="00F02598"/>
    <w:rsid w:val="00F06EF4"/>
    <w:rsid w:val="00F10323"/>
    <w:rsid w:val="00F14A35"/>
    <w:rsid w:val="00F223E4"/>
    <w:rsid w:val="00F23850"/>
    <w:rsid w:val="00F25860"/>
    <w:rsid w:val="00F26100"/>
    <w:rsid w:val="00F303D6"/>
    <w:rsid w:val="00F40C0B"/>
    <w:rsid w:val="00F43915"/>
    <w:rsid w:val="00F51548"/>
    <w:rsid w:val="00F519A1"/>
    <w:rsid w:val="00F51AD4"/>
    <w:rsid w:val="00F61EB1"/>
    <w:rsid w:val="00F6614D"/>
    <w:rsid w:val="00F66A04"/>
    <w:rsid w:val="00F71D20"/>
    <w:rsid w:val="00F760D1"/>
    <w:rsid w:val="00F80984"/>
    <w:rsid w:val="00F81C8C"/>
    <w:rsid w:val="00F8484D"/>
    <w:rsid w:val="00F858E2"/>
    <w:rsid w:val="00F8663E"/>
    <w:rsid w:val="00F93543"/>
    <w:rsid w:val="00F97016"/>
    <w:rsid w:val="00F97189"/>
    <w:rsid w:val="00FA3009"/>
    <w:rsid w:val="00FA69BA"/>
    <w:rsid w:val="00FB29D2"/>
    <w:rsid w:val="00FB30B0"/>
    <w:rsid w:val="00FB40AB"/>
    <w:rsid w:val="00FB7EA6"/>
    <w:rsid w:val="00FD0E82"/>
    <w:rsid w:val="00FE275E"/>
    <w:rsid w:val="00FE4364"/>
    <w:rsid w:val="00FE55C9"/>
    <w:rsid w:val="00FE589C"/>
    <w:rsid w:val="00FF474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DB5C4-3289-44BA-B890-B1AECEC7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D1CB-0096-4DFF-B1F9-FE10D45B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10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98</cp:revision>
  <cp:lastPrinted>2021-09-23T10:47:00Z</cp:lastPrinted>
  <dcterms:created xsi:type="dcterms:W3CDTF">2017-07-04T05:19:00Z</dcterms:created>
  <dcterms:modified xsi:type="dcterms:W3CDTF">2021-09-24T06:08:00Z</dcterms:modified>
</cp:coreProperties>
</file>