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62" w:rsidRPr="002D43C5" w:rsidRDefault="007453D1" w:rsidP="00235E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Свод</w:t>
      </w:r>
      <w:r w:rsidR="00235E62"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предложений 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результатам проведения публичных консультаций </w:t>
      </w:r>
    </w:p>
    <w:p w:rsidR="00235E62" w:rsidRPr="00C134F0" w:rsidRDefault="00235E62" w:rsidP="00235E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35E62" w:rsidRPr="00C134F0" w:rsidRDefault="00235E62" w:rsidP="002D43C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пунктом </w:t>
      </w:r>
      <w:r w:rsidR="002D43C5" w:rsidRPr="002D43C5">
        <w:rPr>
          <w:rFonts w:ascii="Times New Roman" w:eastAsia="Times New Roman" w:hAnsi="Times New Roman"/>
          <w:sz w:val="26"/>
          <w:szCs w:val="26"/>
          <w:lang w:eastAsia="ru-RU"/>
        </w:rPr>
        <w:t>3.15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D43C5" w:rsidRPr="002D43C5">
        <w:rPr>
          <w:rFonts w:ascii="Times New Roman" w:hAnsi="Times New Roman"/>
          <w:sz w:val="26"/>
          <w:szCs w:val="26"/>
        </w:rPr>
        <w:t>Порядк</w:t>
      </w:r>
      <w:r w:rsidR="002D43C5">
        <w:rPr>
          <w:rFonts w:ascii="Times New Roman" w:hAnsi="Times New Roman"/>
          <w:sz w:val="26"/>
          <w:szCs w:val="26"/>
        </w:rPr>
        <w:t>а</w:t>
      </w:r>
      <w:r w:rsidR="002D43C5" w:rsidRPr="00CE5428">
        <w:rPr>
          <w:rFonts w:ascii="Times New Roman" w:hAnsi="Times New Roman"/>
          <w:sz w:val="26"/>
          <w:szCs w:val="26"/>
        </w:rPr>
        <w:t xml:space="preserve"> </w:t>
      </w:r>
      <w:r w:rsidR="002D43C5">
        <w:rPr>
          <w:rFonts w:ascii="Times New Roman" w:hAnsi="Times New Roman"/>
          <w:sz w:val="26"/>
          <w:szCs w:val="26"/>
          <w:lang w:eastAsia="ru-RU"/>
        </w:rPr>
        <w:t xml:space="preserve">проведения 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>оценки регулирующего воздействия проектов муниципальных нормативных правовых актов</w:t>
      </w:r>
      <w:r w:rsidR="002D43C5">
        <w:rPr>
          <w:rFonts w:ascii="Times New Roman" w:hAnsi="Times New Roman"/>
          <w:sz w:val="26"/>
          <w:szCs w:val="26"/>
          <w:lang w:eastAsia="ru-RU"/>
        </w:rPr>
        <w:t>,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 xml:space="preserve"> экспертизы </w:t>
      </w:r>
      <w:r w:rsidR="002D43C5">
        <w:rPr>
          <w:rFonts w:ascii="Times New Roman" w:hAnsi="Times New Roman"/>
          <w:sz w:val="26"/>
          <w:szCs w:val="26"/>
          <w:lang w:eastAsia="ru-RU"/>
        </w:rPr>
        <w:t>и оценки фактического воздействия муниципальных</w:t>
      </w:r>
      <w:r w:rsidR="002D43C5" w:rsidRPr="00450B1D">
        <w:rPr>
          <w:rFonts w:ascii="Times New Roman" w:hAnsi="Times New Roman"/>
          <w:sz w:val="26"/>
          <w:szCs w:val="26"/>
          <w:lang w:eastAsia="ru-RU"/>
        </w:rPr>
        <w:t xml:space="preserve"> нормативных правовых актов, затрагивающих вопросы осуществления предпринимательской и инвестиционной деятельности</w:t>
      </w:r>
      <w:r w:rsidR="002D43C5">
        <w:rPr>
          <w:rFonts w:ascii="Times New Roman" w:hAnsi="Times New Roman"/>
          <w:sz w:val="26"/>
          <w:szCs w:val="26"/>
        </w:rPr>
        <w:t xml:space="preserve"> в городе Когалыме </w:t>
      </w:r>
      <w:r w:rsidR="002D43C5" w:rsidRPr="00401655">
        <w:rPr>
          <w:rFonts w:ascii="Times New Roman" w:eastAsia="Times New Roman" w:hAnsi="Times New Roman"/>
          <w:sz w:val="26"/>
          <w:szCs w:val="26"/>
          <w:lang w:eastAsia="ru-RU"/>
        </w:rPr>
        <w:t>утвержденного</w:t>
      </w:r>
      <w:r w:rsid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Администрации города Когалыма от 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23.09.2015 </w:t>
      </w:r>
      <w:r w:rsidR="002D43C5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>2856</w:t>
      </w:r>
      <w:r w:rsidR="002D43C5" w:rsidRPr="00401655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235E62" w:rsidRPr="007453D1" w:rsidRDefault="007453D1" w:rsidP="007453D1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</w:pPr>
      <w:r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Управлением культуры, спорта и молодежной</w:t>
      </w:r>
      <w:r w:rsidRP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</w:t>
      </w:r>
      <w:r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политики</w:t>
      </w: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7453D1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Администрации города Когалыма</w:t>
      </w:r>
      <w:r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       .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регулирующего органа или органа власти, осуществляющего экспертизу </w:t>
      </w:r>
      <w:r w:rsidR="003723B8">
        <w:rPr>
          <w:rFonts w:ascii="Times New Roman" w:eastAsia="Times New Roman" w:hAnsi="Times New Roman"/>
          <w:sz w:val="20"/>
          <w:szCs w:val="20"/>
          <w:lang w:eastAsia="ru-RU"/>
        </w:rPr>
        <w:t xml:space="preserve">муниципальных </w:t>
      </w: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>нормативных правовых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723B8">
        <w:rPr>
          <w:rFonts w:ascii="Times New Roman" w:eastAsia="Times New Roman" w:hAnsi="Times New Roman"/>
          <w:sz w:val="20"/>
          <w:szCs w:val="20"/>
          <w:lang w:eastAsia="ru-RU"/>
        </w:rPr>
        <w:t>актов</w:t>
      </w: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</w:p>
    <w:p w:rsidR="00235E62" w:rsidRPr="00C134F0" w:rsidRDefault="00235E62" w:rsidP="00235E62">
      <w:pPr>
        <w:spacing w:after="0"/>
        <w:jc w:val="center"/>
        <w:rPr>
          <w:rFonts w:ascii="Times New Roman" w:eastAsia="Times New Roman" w:hAnsi="Times New Roman"/>
          <w:lang w:eastAsia="ru-RU"/>
        </w:rPr>
      </w:pPr>
    </w:p>
    <w:p w:rsidR="007453D1" w:rsidRPr="007453D1" w:rsidRDefault="00235E62" w:rsidP="007453D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в период с «</w:t>
      </w:r>
      <w:r w:rsidR="00867F1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12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октября  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18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«</w:t>
      </w:r>
      <w:r w:rsidR="00867F1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27</w:t>
      </w:r>
      <w:bookmarkStart w:id="0" w:name="_GoBack"/>
      <w:bookmarkEnd w:id="0"/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 октября  </w:t>
      </w:r>
      <w:r w:rsid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53D1" w:rsidRPr="007453D1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7453D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18 </w:t>
      </w: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года</w:t>
      </w: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проведены публичные консультации по</w:t>
      </w:r>
      <w:r w:rsidRPr="00C134F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453D1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п</w:t>
      </w:r>
      <w:r w:rsidR="007453D1" w:rsidRPr="007453D1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роект</w:t>
      </w:r>
      <w:r w:rsidR="007453D1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>у</w:t>
      </w:r>
      <w:r w:rsidR="007453D1" w:rsidRPr="007453D1">
        <w:rPr>
          <w:rFonts w:ascii="Times New Roman" w:eastAsiaTheme="minorEastAsia" w:hAnsi="Times New Roman"/>
          <w:i/>
          <w:sz w:val="24"/>
          <w:szCs w:val="24"/>
          <w:u w:val="single"/>
          <w:lang w:eastAsia="ru-RU"/>
        </w:rPr>
        <w:t xml:space="preserve"> постановления Администрации города Когалыма «Об утверждении Порядка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 (далее – Проект)</w:t>
      </w:r>
    </w:p>
    <w:p w:rsidR="00235E62" w:rsidRPr="002D43C5" w:rsidRDefault="007453D1" w:rsidP="007453D1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235E62" w:rsidRPr="002D43C5">
        <w:rPr>
          <w:rFonts w:ascii="Times New Roman" w:eastAsia="Times New Roman" w:hAnsi="Times New Roman"/>
          <w:sz w:val="18"/>
          <w:szCs w:val="18"/>
          <w:lang w:eastAsia="ru-RU"/>
        </w:rPr>
        <w:t>(наименование (проекта)</w:t>
      </w:r>
      <w:r w:rsidR="003723B8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муниципального</w:t>
      </w:r>
      <w:r w:rsidR="00235E62" w:rsidRPr="002D43C5">
        <w:rPr>
          <w:rFonts w:ascii="Times New Roman" w:eastAsia="Times New Roman" w:hAnsi="Times New Roman"/>
          <w:sz w:val="18"/>
          <w:szCs w:val="18"/>
          <w:lang w:eastAsia="ru-RU"/>
        </w:rPr>
        <w:t xml:space="preserve"> нормативного правового акта, по которому проведены публичные консультации)</w:t>
      </w:r>
    </w:p>
    <w:p w:rsidR="00235E62" w:rsidRPr="00C134F0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35E62" w:rsidRPr="002D43C5" w:rsidRDefault="00235E62" w:rsidP="00235E6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Извещения о проведении публичных консультаций были направлены:</w:t>
      </w:r>
    </w:p>
    <w:p w:rsidR="00235E62" w:rsidRPr="007453D1" w:rsidRDefault="00235E62" w:rsidP="007453D1">
      <w:pPr>
        <w:pStyle w:val="ad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7453D1" w:rsidRPr="007453D1">
        <w:rPr>
          <w:rFonts w:ascii="Times New Roman" w:hAnsi="Times New Roman"/>
          <w:sz w:val="26"/>
          <w:szCs w:val="26"/>
        </w:rPr>
        <w:t>Торгово-промышленную палату Ханты-Мансийского автономного округа - Югры</w:t>
      </w: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35E62" w:rsidRPr="007453D1" w:rsidRDefault="00235E62" w:rsidP="007453D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7453D1" w:rsidRPr="007453D1">
        <w:rPr>
          <w:rFonts w:ascii="Times New Roman" w:hAnsi="Times New Roman"/>
          <w:sz w:val="26"/>
          <w:szCs w:val="26"/>
        </w:rPr>
        <w:t>Некоммерческое партнерство «Союз предпринимателей Когалыма»</w:t>
      </w: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453D1" w:rsidRPr="007453D1" w:rsidRDefault="00235E62" w:rsidP="007453D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453D1"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="007453D1" w:rsidRPr="007453D1">
        <w:rPr>
          <w:rFonts w:ascii="Times New Roman" w:hAnsi="Times New Roman"/>
          <w:sz w:val="26"/>
          <w:szCs w:val="26"/>
        </w:rPr>
        <w:t>Городское отделение Общероссийской общественной организации малого и среднего предпринимательства «Опора России»;</w:t>
      </w:r>
    </w:p>
    <w:p w:rsidR="007453D1" w:rsidRPr="007453D1" w:rsidRDefault="007453D1" w:rsidP="007453D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7453D1"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hAnsi="Times New Roman"/>
          <w:sz w:val="26"/>
          <w:szCs w:val="26"/>
        </w:rPr>
        <w:t>Муниципальному автономному учреждению «Культурно-досуговый комплекс «АРТ-Праздник».</w:t>
      </w:r>
    </w:p>
    <w:p w:rsidR="00235E62" w:rsidRPr="002D43C5" w:rsidRDefault="00235E62" w:rsidP="00235E62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E62" w:rsidRPr="002D43C5" w:rsidRDefault="00235E62" w:rsidP="00235E62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публичных консультаций получены отзывы от&lt;1&gt;:</w:t>
      </w:r>
    </w:p>
    <w:p w:rsidR="007453D1" w:rsidRPr="007453D1" w:rsidRDefault="00235E62" w:rsidP="007453D1">
      <w:pPr>
        <w:pStyle w:val="ad"/>
        <w:jc w:val="both"/>
        <w:rPr>
          <w:rFonts w:ascii="Times New Roman" w:hAnsi="Times New Roman"/>
          <w:sz w:val="26"/>
          <w:szCs w:val="26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7453D1">
        <w:rPr>
          <w:rFonts w:ascii="Times New Roman" w:hAnsi="Times New Roman"/>
          <w:sz w:val="26"/>
          <w:szCs w:val="26"/>
        </w:rPr>
        <w:t>Муниципального автономного учреждения «Культурно-досуговый комплекс «АРТ-Праздник».</w:t>
      </w:r>
    </w:p>
    <w:p w:rsidR="007453D1" w:rsidRDefault="007453D1" w:rsidP="007453D1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E62" w:rsidRPr="007453D1" w:rsidRDefault="00235E62" w:rsidP="007453D1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7453D1">
        <w:rPr>
          <w:rFonts w:ascii="Times New Roman" w:hAnsi="Times New Roman"/>
          <w:sz w:val="26"/>
          <w:szCs w:val="26"/>
          <w:lang w:eastAsia="ru-RU"/>
        </w:rPr>
        <w:t>Результаты публичных консультаций и позиц</w:t>
      </w:r>
      <w:r w:rsidR="003723B8" w:rsidRPr="007453D1">
        <w:rPr>
          <w:rFonts w:ascii="Times New Roman" w:hAnsi="Times New Roman"/>
          <w:sz w:val="26"/>
          <w:szCs w:val="26"/>
          <w:lang w:eastAsia="ru-RU"/>
        </w:rPr>
        <w:t>ия регулирующего органа (органа</w:t>
      </w:r>
      <w:r w:rsidRPr="007453D1">
        <w:rPr>
          <w:rFonts w:ascii="Times New Roman" w:hAnsi="Times New Roman"/>
          <w:sz w:val="26"/>
          <w:szCs w:val="26"/>
          <w:lang w:eastAsia="ru-RU"/>
        </w:rPr>
        <w:t xml:space="preserve">, осуществляющего экспертизу </w:t>
      </w:r>
      <w:r w:rsidR="003723B8" w:rsidRPr="007453D1">
        <w:rPr>
          <w:rFonts w:ascii="Times New Roman" w:hAnsi="Times New Roman"/>
          <w:sz w:val="26"/>
          <w:szCs w:val="26"/>
          <w:lang w:eastAsia="ru-RU"/>
        </w:rPr>
        <w:t xml:space="preserve">муниципальных </w:t>
      </w:r>
      <w:r w:rsidRPr="007453D1">
        <w:rPr>
          <w:rFonts w:ascii="Times New Roman" w:hAnsi="Times New Roman"/>
          <w:sz w:val="26"/>
          <w:szCs w:val="26"/>
          <w:lang w:eastAsia="ru-RU"/>
        </w:rPr>
        <w:t>нормативных правовых актов) отражены в таблице результатов публичных консультаций.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b/>
          <w:sz w:val="26"/>
          <w:szCs w:val="26"/>
          <w:lang w:eastAsia="ru-RU"/>
        </w:rPr>
        <w:t>Таблица результатов публичных консультаций</w:t>
      </w:r>
    </w:p>
    <w:p w:rsidR="00235E62" w:rsidRPr="002D43C5" w:rsidRDefault="00235E62" w:rsidP="00235E6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685"/>
        <w:gridCol w:w="2977"/>
      </w:tblGrid>
      <w:tr w:rsidR="00235E62" w:rsidRPr="002D43C5" w:rsidTr="005A656D">
        <w:tc>
          <w:tcPr>
            <w:tcW w:w="8789" w:type="dxa"/>
            <w:gridSpan w:val="3"/>
            <w:shd w:val="clear" w:color="auto" w:fill="auto"/>
          </w:tcPr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Результаты публичных консультаций</w:t>
            </w:r>
          </w:p>
        </w:tc>
      </w:tr>
      <w:tr w:rsidR="00235E62" w:rsidRPr="002D43C5" w:rsidTr="005A656D">
        <w:tc>
          <w:tcPr>
            <w:tcW w:w="2127" w:type="dxa"/>
            <w:shd w:val="clear" w:color="auto" w:fill="auto"/>
            <w:vAlign w:val="center"/>
          </w:tcPr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субъекта публичных консультаций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Высказанное мнение</w:t>
            </w:r>
          </w:p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(замечания и (или) предложения)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Позиция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="003723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регулирующего органа или органа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осуществляющего </w:t>
            </w: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экспертизу</w:t>
            </w:r>
            <w:r w:rsidR="003723B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</w:t>
            </w:r>
          </w:p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нормативных правовых актов</w:t>
            </w:r>
          </w:p>
          <w:p w:rsidR="00235E62" w:rsidRPr="002D43C5" w:rsidRDefault="00235E62" w:rsidP="000B5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D43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обоснованием позиции)</w:t>
            </w:r>
          </w:p>
        </w:tc>
      </w:tr>
      <w:tr w:rsidR="00235E62" w:rsidRPr="002D43C5" w:rsidTr="005A656D">
        <w:tc>
          <w:tcPr>
            <w:tcW w:w="2127" w:type="dxa"/>
            <w:shd w:val="clear" w:color="auto" w:fill="auto"/>
          </w:tcPr>
          <w:p w:rsidR="00235E62" w:rsidRPr="002D43C5" w:rsidRDefault="007453D1" w:rsidP="007453D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Муниципальное автономное учреждение «Культурно-досуговый комплекс «АРТ-Праздник»</w:t>
            </w:r>
          </w:p>
        </w:tc>
        <w:tc>
          <w:tcPr>
            <w:tcW w:w="3685" w:type="dxa"/>
            <w:shd w:val="clear" w:color="auto" w:fill="auto"/>
          </w:tcPr>
          <w:p w:rsidR="004C7D83" w:rsidRPr="004C7D83" w:rsidRDefault="004C7D83" w:rsidP="004C7D8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4C7D83">
              <w:rPr>
                <w:rFonts w:ascii="Times New Roman" w:hAnsi="Times New Roman"/>
                <w:sz w:val="26"/>
                <w:szCs w:val="26"/>
              </w:rPr>
              <w:t>1. Информацию подпункта 1.8 пункта 1 о приоритетном праве СОНКО при предоставлении Субсидии перенести в подпункт 2.4.8.</w:t>
            </w:r>
          </w:p>
          <w:p w:rsidR="00235E62" w:rsidRPr="004C7D83" w:rsidRDefault="004C7D83" w:rsidP="004C7D83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4C7D83">
              <w:rPr>
                <w:rFonts w:ascii="Times New Roman" w:hAnsi="Times New Roman"/>
                <w:sz w:val="26"/>
                <w:szCs w:val="26"/>
              </w:rPr>
              <w:t xml:space="preserve">2. Для оперативного уведомления Претендентов на получение Субсидии, протокол заседания Комиссии по рассмотрению и оценке Заявок направлять каждому Претенденту на электронный адрес, указанный в заявке. </w:t>
            </w:r>
          </w:p>
        </w:tc>
        <w:tc>
          <w:tcPr>
            <w:tcW w:w="2977" w:type="dxa"/>
            <w:shd w:val="clear" w:color="auto" w:fill="auto"/>
          </w:tcPr>
          <w:p w:rsidR="00235E62" w:rsidRDefault="004C7D83" w:rsidP="004C7D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Предложение принято. Содержание данного подпункта будет логичным дополнением.</w:t>
            </w:r>
          </w:p>
          <w:p w:rsidR="004C7D83" w:rsidRPr="002D43C5" w:rsidRDefault="004C7D83" w:rsidP="004C7D8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Предложение принято. Направление результатов оценки заявок каждому Претенденту позволит своевременно оповестить Претендента – получателя Субсидии.</w:t>
            </w:r>
          </w:p>
        </w:tc>
      </w:tr>
    </w:tbl>
    <w:p w:rsidR="00235E62" w:rsidRPr="002D43C5" w:rsidRDefault="00235E62" w:rsidP="00235E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5E62" w:rsidRPr="002D43C5" w:rsidRDefault="00235E62" w:rsidP="00235E62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3C5">
        <w:rPr>
          <w:rFonts w:ascii="Times New Roman" w:eastAsia="Times New Roman" w:hAnsi="Times New Roman"/>
          <w:sz w:val="26"/>
          <w:szCs w:val="26"/>
          <w:lang w:eastAsia="ru-RU"/>
        </w:rPr>
        <w:t>Приложения:</w:t>
      </w:r>
    </w:p>
    <w:p w:rsidR="00235E62" w:rsidRPr="004C7D83" w:rsidRDefault="00235E62" w:rsidP="004C7D83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7D83">
        <w:rPr>
          <w:rFonts w:ascii="Times New Roman" w:hAnsi="Times New Roman"/>
          <w:sz w:val="26"/>
          <w:szCs w:val="26"/>
          <w:lang w:eastAsia="ru-RU"/>
        </w:rPr>
        <w:t xml:space="preserve">1. Текст скорректированного по итогам публичных консультаций проекта </w:t>
      </w:r>
      <w:r w:rsidR="003723B8" w:rsidRPr="004C7D83"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4C7D83">
        <w:rPr>
          <w:rFonts w:ascii="Times New Roman" w:hAnsi="Times New Roman"/>
          <w:sz w:val="26"/>
          <w:szCs w:val="26"/>
          <w:lang w:eastAsia="ru-RU"/>
        </w:rPr>
        <w:t>нормативного правового акта;</w:t>
      </w:r>
    </w:p>
    <w:p w:rsidR="00235E62" w:rsidRPr="004C7D83" w:rsidRDefault="00235E62" w:rsidP="004C7D83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7D83">
        <w:rPr>
          <w:rFonts w:ascii="Times New Roman" w:hAnsi="Times New Roman"/>
          <w:sz w:val="26"/>
          <w:szCs w:val="26"/>
          <w:lang w:eastAsia="ru-RU"/>
        </w:rPr>
        <w:t>2. Копии отзывов участников публичных консультаций;</w:t>
      </w:r>
    </w:p>
    <w:p w:rsidR="00235E62" w:rsidRPr="004C7D83" w:rsidRDefault="00235E62" w:rsidP="004C7D83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4C7D83">
        <w:rPr>
          <w:rFonts w:ascii="Times New Roman" w:hAnsi="Times New Roman"/>
          <w:sz w:val="26"/>
          <w:szCs w:val="26"/>
          <w:lang w:eastAsia="ru-RU"/>
        </w:rPr>
        <w:t>3. Копии писем, направленных в адрес участников публичных консультаций, о результатах рассмотрения их мнений.</w:t>
      </w:r>
    </w:p>
    <w:p w:rsidR="00235E62" w:rsidRPr="004C7D83" w:rsidRDefault="00235E62" w:rsidP="004C7D83">
      <w:pPr>
        <w:pStyle w:val="ad"/>
        <w:rPr>
          <w:rFonts w:ascii="Times New Roman" w:hAnsi="Times New Roman"/>
          <w:sz w:val="26"/>
          <w:szCs w:val="26"/>
          <w:lang w:eastAsia="ru-RU"/>
        </w:rPr>
      </w:pPr>
    </w:p>
    <w:p w:rsidR="00235E62" w:rsidRPr="006E1926" w:rsidRDefault="00235E62" w:rsidP="00235E62"/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DC15C9" w:rsidRDefault="00DC15C9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3723B8" w:rsidRDefault="003723B8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3723B8" w:rsidSect="00A93DCC">
      <w:pgSz w:w="11907" w:h="16840" w:code="9"/>
      <w:pgMar w:top="1418" w:right="567" w:bottom="993" w:left="2552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1" w:rsidRDefault="00401141">
      <w:pPr>
        <w:spacing w:after="0" w:line="240" w:lineRule="auto"/>
      </w:pPr>
      <w:r>
        <w:separator/>
      </w:r>
    </w:p>
  </w:endnote>
  <w:endnote w:type="continuationSeparator" w:id="0">
    <w:p w:rsidR="00401141" w:rsidRDefault="004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1" w:rsidRDefault="00401141">
      <w:pPr>
        <w:spacing w:after="0" w:line="240" w:lineRule="auto"/>
      </w:pPr>
      <w:r>
        <w:separator/>
      </w:r>
    </w:p>
  </w:footnote>
  <w:footnote w:type="continuationSeparator" w:id="0">
    <w:p w:rsidR="00401141" w:rsidRDefault="0040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B69AD"/>
    <w:rsid w:val="001B7545"/>
    <w:rsid w:val="001C035A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E78"/>
    <w:rsid w:val="002739C5"/>
    <w:rsid w:val="00277CCF"/>
    <w:rsid w:val="00280079"/>
    <w:rsid w:val="00281EEA"/>
    <w:rsid w:val="00283C2F"/>
    <w:rsid w:val="00296606"/>
    <w:rsid w:val="002A52B0"/>
    <w:rsid w:val="002A5431"/>
    <w:rsid w:val="002B1E6A"/>
    <w:rsid w:val="002B4CCB"/>
    <w:rsid w:val="002B664F"/>
    <w:rsid w:val="002B70C9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7DB"/>
    <w:rsid w:val="00450B1D"/>
    <w:rsid w:val="00451D1C"/>
    <w:rsid w:val="00453305"/>
    <w:rsid w:val="00457C87"/>
    <w:rsid w:val="00462FE1"/>
    <w:rsid w:val="004637D4"/>
    <w:rsid w:val="00472B33"/>
    <w:rsid w:val="00474A78"/>
    <w:rsid w:val="00480376"/>
    <w:rsid w:val="004A0EDE"/>
    <w:rsid w:val="004A335E"/>
    <w:rsid w:val="004A5321"/>
    <w:rsid w:val="004B5CED"/>
    <w:rsid w:val="004C1C58"/>
    <w:rsid w:val="004C2605"/>
    <w:rsid w:val="004C4E56"/>
    <w:rsid w:val="004C647F"/>
    <w:rsid w:val="004C7D83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F0768"/>
    <w:rsid w:val="004F14A2"/>
    <w:rsid w:val="004F436D"/>
    <w:rsid w:val="004F5530"/>
    <w:rsid w:val="00531164"/>
    <w:rsid w:val="00532782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920A9"/>
    <w:rsid w:val="00592C0A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91B55"/>
    <w:rsid w:val="006944E6"/>
    <w:rsid w:val="00695191"/>
    <w:rsid w:val="006A1147"/>
    <w:rsid w:val="006A2851"/>
    <w:rsid w:val="006A3112"/>
    <w:rsid w:val="006A3B41"/>
    <w:rsid w:val="006B23EA"/>
    <w:rsid w:val="006D4836"/>
    <w:rsid w:val="006F2990"/>
    <w:rsid w:val="006F4915"/>
    <w:rsid w:val="006F6894"/>
    <w:rsid w:val="006F7764"/>
    <w:rsid w:val="00703526"/>
    <w:rsid w:val="007053FE"/>
    <w:rsid w:val="00713A70"/>
    <w:rsid w:val="00717F33"/>
    <w:rsid w:val="00723154"/>
    <w:rsid w:val="007236C3"/>
    <w:rsid w:val="00723C3C"/>
    <w:rsid w:val="0073019F"/>
    <w:rsid w:val="007453D1"/>
    <w:rsid w:val="00762B73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E0C36"/>
    <w:rsid w:val="007E4885"/>
    <w:rsid w:val="007E4A4E"/>
    <w:rsid w:val="007E4D1B"/>
    <w:rsid w:val="007F5235"/>
    <w:rsid w:val="00802E4E"/>
    <w:rsid w:val="00806472"/>
    <w:rsid w:val="008104F7"/>
    <w:rsid w:val="00815F6D"/>
    <w:rsid w:val="00820F57"/>
    <w:rsid w:val="0082258E"/>
    <w:rsid w:val="0082527C"/>
    <w:rsid w:val="00832ED8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67F10"/>
    <w:rsid w:val="008715A7"/>
    <w:rsid w:val="0088035C"/>
    <w:rsid w:val="00887B51"/>
    <w:rsid w:val="00890707"/>
    <w:rsid w:val="00897270"/>
    <w:rsid w:val="008A2B55"/>
    <w:rsid w:val="008A4F63"/>
    <w:rsid w:val="008A61EB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5D32"/>
    <w:rsid w:val="00A10E06"/>
    <w:rsid w:val="00A13A1A"/>
    <w:rsid w:val="00A14131"/>
    <w:rsid w:val="00A30328"/>
    <w:rsid w:val="00A30CF2"/>
    <w:rsid w:val="00A3128C"/>
    <w:rsid w:val="00A35F49"/>
    <w:rsid w:val="00A41EE4"/>
    <w:rsid w:val="00A42504"/>
    <w:rsid w:val="00A43F36"/>
    <w:rsid w:val="00A64042"/>
    <w:rsid w:val="00A66CE7"/>
    <w:rsid w:val="00A676C5"/>
    <w:rsid w:val="00A67AB4"/>
    <w:rsid w:val="00A76557"/>
    <w:rsid w:val="00A80B37"/>
    <w:rsid w:val="00A93ACC"/>
    <w:rsid w:val="00A93D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50221"/>
    <w:rsid w:val="00B52701"/>
    <w:rsid w:val="00B60B5D"/>
    <w:rsid w:val="00B60C5D"/>
    <w:rsid w:val="00B62CDB"/>
    <w:rsid w:val="00B66471"/>
    <w:rsid w:val="00B7552A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200A1"/>
    <w:rsid w:val="00C202C6"/>
    <w:rsid w:val="00C22630"/>
    <w:rsid w:val="00C2298B"/>
    <w:rsid w:val="00C22CDA"/>
    <w:rsid w:val="00C3187A"/>
    <w:rsid w:val="00C33F4A"/>
    <w:rsid w:val="00C445B4"/>
    <w:rsid w:val="00C52E8F"/>
    <w:rsid w:val="00C534A9"/>
    <w:rsid w:val="00C5397D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671C"/>
    <w:rsid w:val="00D10B8D"/>
    <w:rsid w:val="00D12608"/>
    <w:rsid w:val="00D329A5"/>
    <w:rsid w:val="00D34891"/>
    <w:rsid w:val="00D37B5B"/>
    <w:rsid w:val="00D45247"/>
    <w:rsid w:val="00D53D12"/>
    <w:rsid w:val="00D62FDE"/>
    <w:rsid w:val="00D63EC7"/>
    <w:rsid w:val="00D66693"/>
    <w:rsid w:val="00D67CB8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E003AC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F84"/>
    <w:rsid w:val="00EA2861"/>
    <w:rsid w:val="00EA2F5C"/>
    <w:rsid w:val="00EA2F92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EF37A1"/>
    <w:rsid w:val="00F0239E"/>
    <w:rsid w:val="00F032F6"/>
    <w:rsid w:val="00F2770C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8C2B8F-564B-47E5-B014-DEE2DAF8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59"/>
    <w:locked/>
    <w:rsid w:val="00DF15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7453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3C204-939B-4C4D-A6D5-87711BB7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4</cp:revision>
  <cp:lastPrinted>2018-11-07T06:32:00Z</cp:lastPrinted>
  <dcterms:created xsi:type="dcterms:W3CDTF">2018-11-07T06:08:00Z</dcterms:created>
  <dcterms:modified xsi:type="dcterms:W3CDTF">2018-11-07T06:32:00Z</dcterms:modified>
</cp:coreProperties>
</file>