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BA19C0" w:rsidRPr="005818CA" w14:paraId="69C8500D" w14:textId="77777777" w:rsidTr="00BC1D7C">
        <w:trPr>
          <w:trHeight w:val="1139"/>
        </w:trPr>
        <w:tc>
          <w:tcPr>
            <w:tcW w:w="3902" w:type="dxa"/>
            <w:shd w:val="clear" w:color="auto" w:fill="auto"/>
          </w:tcPr>
          <w:p w14:paraId="5AA58C77" w14:textId="77777777" w:rsidR="00BA19C0" w:rsidRPr="00035262" w:rsidRDefault="00BA19C0" w:rsidP="00BC1D7C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C0AA931" w14:textId="77777777" w:rsidR="00BA19C0" w:rsidRDefault="00BA19C0" w:rsidP="00BC1D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42BD34" wp14:editId="3961376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098F38" w14:textId="77777777" w:rsidR="00BA19C0" w:rsidRPr="005818CA" w:rsidRDefault="00BA19C0" w:rsidP="00BC1D7C">
            <w:pPr>
              <w:rPr>
                <w:sz w:val="26"/>
                <w:szCs w:val="26"/>
              </w:rPr>
            </w:pPr>
          </w:p>
        </w:tc>
      </w:tr>
      <w:tr w:rsidR="00BA19C0" w:rsidRPr="005818CA" w14:paraId="58C8FB18" w14:textId="77777777" w:rsidTr="00BC1D7C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4B3F477" w14:textId="77777777" w:rsidR="00BA19C0" w:rsidRPr="00CE06CA" w:rsidRDefault="00BA19C0" w:rsidP="00BC1D7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6B648BB" w14:textId="77777777" w:rsidR="00BA19C0" w:rsidRPr="00CE06CA" w:rsidRDefault="00BA19C0" w:rsidP="00BC1D7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A10FD0E" w14:textId="77777777" w:rsidR="00BA19C0" w:rsidRPr="005818CA" w:rsidRDefault="00BA19C0" w:rsidP="00BC1D7C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A19C0" w:rsidRPr="005818CA" w14:paraId="5F14547E" w14:textId="77777777" w:rsidTr="00BC1D7C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155AEF9" w14:textId="77777777" w:rsidR="00BA19C0" w:rsidRDefault="00BA19C0" w:rsidP="00BC1D7C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F264579" w14:textId="77777777" w:rsidR="00BA19C0" w:rsidRPr="00CE06CA" w:rsidRDefault="00BA19C0" w:rsidP="00BC1D7C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A440395" w14:textId="77777777" w:rsidR="00BA19C0" w:rsidRDefault="00BA19C0" w:rsidP="00BC1D7C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E4A2FB0" w14:textId="77777777" w:rsidR="00BA19C0" w:rsidRPr="00CE06CA" w:rsidRDefault="00BA19C0" w:rsidP="00BC1D7C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9FA52A5" w14:textId="77777777" w:rsidR="00BA19C0" w:rsidRPr="00874F39" w:rsidRDefault="00BA19C0" w:rsidP="00BA19C0">
      <w:pPr>
        <w:tabs>
          <w:tab w:val="left" w:pos="2030"/>
        </w:tabs>
        <w:rPr>
          <w:sz w:val="26"/>
          <w:szCs w:val="26"/>
        </w:rPr>
      </w:pPr>
    </w:p>
    <w:p w14:paraId="03415ADD" w14:textId="77777777" w:rsidR="00BA19C0" w:rsidRDefault="00BA19C0" w:rsidP="00BA19C0">
      <w:pPr>
        <w:tabs>
          <w:tab w:val="left" w:pos="2030"/>
        </w:tabs>
        <w:rPr>
          <w:sz w:val="26"/>
          <w:szCs w:val="26"/>
          <w:highlight w:val="yellow"/>
        </w:rPr>
      </w:pPr>
    </w:p>
    <w:p w14:paraId="39E1B52C" w14:textId="50F9C092" w:rsidR="00BA19C0" w:rsidRPr="00B8097D" w:rsidRDefault="001D6F1A" w:rsidP="00BA19C0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BA19C0">
        <w:rPr>
          <w:sz w:val="26"/>
          <w:szCs w:val="26"/>
        </w:rPr>
        <w:t xml:space="preserve"> внесении изменений</w:t>
      </w:r>
    </w:p>
    <w:p w14:paraId="22F02FAE" w14:textId="77777777" w:rsidR="00BA19C0" w:rsidRPr="00B8097D" w:rsidRDefault="00BA19C0" w:rsidP="00BA19C0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14:paraId="7361DFC1" w14:textId="77777777" w:rsidR="00BA19C0" w:rsidRDefault="00BA19C0" w:rsidP="00BA19C0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14:paraId="0CD1DC23" w14:textId="25BCB10B" w:rsidR="00BA19C0" w:rsidRPr="00B8097D" w:rsidRDefault="00BA19C0" w:rsidP="00BA19C0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 w:rsidR="004C2BE4">
        <w:rPr>
          <w:sz w:val="26"/>
          <w:szCs w:val="26"/>
        </w:rPr>
        <w:t>16.12.2022 №2926</w:t>
      </w:r>
    </w:p>
    <w:p w14:paraId="69F6E947" w14:textId="77777777" w:rsidR="00BA19C0" w:rsidRDefault="00BA19C0" w:rsidP="00BA19C0">
      <w:pPr>
        <w:ind w:firstLine="851"/>
        <w:rPr>
          <w:sz w:val="26"/>
          <w:szCs w:val="26"/>
        </w:rPr>
      </w:pPr>
    </w:p>
    <w:p w14:paraId="40603C55" w14:textId="77777777" w:rsidR="00BA19C0" w:rsidRPr="001D6F1A" w:rsidRDefault="00BA19C0" w:rsidP="00BA19C0">
      <w:pPr>
        <w:ind w:firstLine="851"/>
        <w:rPr>
          <w:sz w:val="10"/>
          <w:szCs w:val="26"/>
        </w:rPr>
      </w:pPr>
    </w:p>
    <w:p w14:paraId="46F7662A" w14:textId="77777777" w:rsidR="00BA19C0" w:rsidRPr="008418C7" w:rsidRDefault="00BA19C0" w:rsidP="00BA19C0">
      <w:pPr>
        <w:ind w:firstLine="851"/>
        <w:rPr>
          <w:sz w:val="2"/>
          <w:szCs w:val="26"/>
        </w:rPr>
      </w:pPr>
    </w:p>
    <w:p w14:paraId="210A9241" w14:textId="78B71D9D" w:rsidR="004C2BE4" w:rsidRDefault="008932D0" w:rsidP="004C2BE4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color w:val="000000"/>
          <w:sz w:val="26"/>
          <w:szCs w:val="26"/>
        </w:rPr>
      </w:pPr>
      <w:r w:rsidRPr="008932D0">
        <w:rPr>
          <w:rFonts w:ascii="Times New Roman" w:hAnsi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/>
          <w:sz w:val="26"/>
          <w:szCs w:val="26"/>
        </w:rPr>
        <w:t>Федеральным законом от 06.10.2003 №131-ФЗ «</w:t>
      </w:r>
      <w:r w:rsidRPr="008932D0">
        <w:rPr>
          <w:rFonts w:ascii="Times New Roman" w:hAnsi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/>
          <w:sz w:val="26"/>
          <w:szCs w:val="26"/>
        </w:rPr>
        <w:t xml:space="preserve">равления в Российской Федерации», </w:t>
      </w:r>
      <w:r w:rsidR="004C2BE4" w:rsidRPr="004C2BE4">
        <w:rPr>
          <w:rFonts w:ascii="Times New Roman" w:eastAsiaTheme="minorHAnsi" w:hAnsi="Times New Roman"/>
          <w:color w:val="000000"/>
          <w:sz w:val="26"/>
          <w:szCs w:val="26"/>
          <w14:ligatures w14:val="standardContextual"/>
        </w:rPr>
        <w:t>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соответствии с Уставом города Когалыма</w:t>
      </w:r>
      <w:r w:rsidR="004C2BE4">
        <w:rPr>
          <w:rFonts w:ascii="Times New Roman" w:eastAsiaTheme="minorHAnsi" w:hAnsi="Times New Roman"/>
          <w:color w:val="000000"/>
          <w:sz w:val="26"/>
          <w:szCs w:val="26"/>
          <w14:ligatures w14:val="standardContextual"/>
        </w:rPr>
        <w:t>,</w:t>
      </w:r>
      <w:r w:rsidR="004C2BE4" w:rsidRPr="004C2BE4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="004C2BE4" w:rsidRPr="00FF45CB">
        <w:rPr>
          <w:rFonts w:ascii="Times New Roman" w:eastAsiaTheme="minorHAnsi" w:hAnsi="Times New Roman"/>
          <w:color w:val="000000"/>
          <w:sz w:val="26"/>
          <w:szCs w:val="26"/>
        </w:rPr>
        <w:t>Уставом муниципального казенного учреждения</w:t>
      </w:r>
      <w:r w:rsidR="004C2BE4">
        <w:rPr>
          <w:rFonts w:ascii="Times New Roman" w:eastAsiaTheme="minorHAnsi" w:hAnsi="Times New Roman"/>
          <w:color w:val="000000"/>
          <w:sz w:val="26"/>
          <w:szCs w:val="26"/>
        </w:rPr>
        <w:t xml:space="preserve"> «Управление капитального строительства и жилищно-коммунального комплекса города Когалыма», утвержденным приказом комитета по управлению муниципальным имуществом Администрации города Когалыма   от 27.04.2023 №174-И:</w:t>
      </w:r>
    </w:p>
    <w:p w14:paraId="14F6C13A" w14:textId="474699A0" w:rsidR="004C2BE4" w:rsidRDefault="004C2BE4" w:rsidP="004C2BE4">
      <w:pPr>
        <w:pStyle w:val="Default"/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CB67875" w14:textId="54B8F274" w:rsidR="008932D0" w:rsidRDefault="008932D0" w:rsidP="008932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32D0">
        <w:rPr>
          <w:sz w:val="26"/>
          <w:szCs w:val="26"/>
        </w:rPr>
        <w:t>1. В постановление Адм</w:t>
      </w:r>
      <w:r w:rsidR="004C2BE4">
        <w:rPr>
          <w:sz w:val="26"/>
          <w:szCs w:val="26"/>
        </w:rPr>
        <w:t>инистрации города Когалыма от 16.12.2022 №2926</w:t>
      </w:r>
      <w:r w:rsidRPr="008932D0">
        <w:rPr>
          <w:sz w:val="26"/>
          <w:szCs w:val="26"/>
        </w:rPr>
        <w:t xml:space="preserve"> «О</w:t>
      </w:r>
      <w:r w:rsidR="004C2BE4">
        <w:rPr>
          <w:sz w:val="26"/>
          <w:szCs w:val="26"/>
        </w:rPr>
        <w:t xml:space="preserve"> создании комиссии по обследованию условий зимнего содержания автомобильных дорог общего пользования местного значения города Когалыма» </w:t>
      </w:r>
      <w:r w:rsidRPr="008932D0">
        <w:rPr>
          <w:sz w:val="26"/>
          <w:szCs w:val="26"/>
        </w:rPr>
        <w:t>(далее – постановление) внести следующие изменения:</w:t>
      </w:r>
    </w:p>
    <w:p w14:paraId="49D39E35" w14:textId="4818055B" w:rsidR="004C2BE4" w:rsidRDefault="004C2BE4" w:rsidP="004349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434911">
        <w:rPr>
          <w:sz w:val="26"/>
          <w:szCs w:val="26"/>
        </w:rPr>
        <w:t>. в подпункте</w:t>
      </w:r>
      <w:r>
        <w:rPr>
          <w:sz w:val="26"/>
          <w:szCs w:val="26"/>
        </w:rPr>
        <w:t xml:space="preserve"> 1.3. раздела 1 приложения 1 к постановлению слова «</w:t>
      </w:r>
      <w:r>
        <w:rPr>
          <w:sz w:val="26"/>
          <w:szCs w:val="26"/>
        </w:rPr>
        <w:t>«</w:t>
      </w:r>
      <w:r>
        <w:rPr>
          <w:sz w:val="26"/>
          <w:szCs w:val="26"/>
        </w:rPr>
        <w:t>Управление жилищно-коммунального хозяйства города Когалыма»» заменить словами «</w:t>
      </w:r>
      <w:r>
        <w:rPr>
          <w:sz w:val="26"/>
          <w:szCs w:val="26"/>
        </w:rPr>
        <w:t>«</w:t>
      </w:r>
      <w:r>
        <w:rPr>
          <w:sz w:val="26"/>
          <w:szCs w:val="26"/>
        </w:rPr>
        <w:t>Управление капитального строительства и жилищно-коммунального комплекса города Когалыма»».</w:t>
      </w:r>
    </w:p>
    <w:p w14:paraId="5C924188" w14:textId="1EDA2756" w:rsidR="004C2BE4" w:rsidRDefault="004C2BE4" w:rsidP="004349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приложение 2 к постановлению изложить в редакции согласно приложению к настоящему постановлению.</w:t>
      </w:r>
    </w:p>
    <w:p w14:paraId="351F9398" w14:textId="77777777" w:rsidR="00BA19C0" w:rsidRDefault="00BA19C0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329962E0" w14:textId="0C8EF1EF" w:rsidR="00434911" w:rsidRPr="00D86436" w:rsidRDefault="004C2BE4" w:rsidP="00434911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2</w:t>
      </w:r>
      <w:r w:rsidR="00BA19C0" w:rsidRPr="00DD7282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434911" w:rsidRPr="00E22C87">
        <w:rPr>
          <w:sz w:val="26"/>
          <w:szCs w:val="26"/>
        </w:rPr>
        <w:t>Опубликовать наст</w:t>
      </w:r>
      <w:r w:rsidR="00434911">
        <w:rPr>
          <w:sz w:val="26"/>
          <w:szCs w:val="26"/>
        </w:rPr>
        <w:t>оящее постановление</w:t>
      </w:r>
      <w:r>
        <w:rPr>
          <w:sz w:val="26"/>
          <w:szCs w:val="26"/>
        </w:rPr>
        <w:t xml:space="preserve"> и приложение к нему</w:t>
      </w:r>
      <w:r w:rsidR="00434911" w:rsidRPr="00E22C87">
        <w:rPr>
          <w:sz w:val="26"/>
          <w:szCs w:val="26"/>
        </w:rPr>
        <w:t xml:space="preserve"> в газете «Когалымский вестник» и сетевом издании «Когалымский вестник»: KOGVESTI.RU</w:t>
      </w:r>
      <w:r>
        <w:rPr>
          <w:sz w:val="26"/>
          <w:szCs w:val="26"/>
        </w:rPr>
        <w:t xml:space="preserve"> (приложение в печатном издании не приводится)</w:t>
      </w:r>
      <w:r w:rsidR="00434911" w:rsidRPr="00E22C87">
        <w:rPr>
          <w:sz w:val="26"/>
          <w:szCs w:val="26"/>
        </w:rPr>
        <w:t>. Разместить наст</w:t>
      </w:r>
      <w:r w:rsidR="00434911">
        <w:rPr>
          <w:sz w:val="26"/>
          <w:szCs w:val="26"/>
        </w:rPr>
        <w:t xml:space="preserve">оящее постановление </w:t>
      </w:r>
      <w:r w:rsidR="001D6F1A">
        <w:rPr>
          <w:sz w:val="26"/>
          <w:szCs w:val="26"/>
        </w:rPr>
        <w:t xml:space="preserve">и приложение к нему </w:t>
      </w:r>
      <w:r w:rsidR="00434911" w:rsidRPr="00E22C87">
        <w:rPr>
          <w:sz w:val="26"/>
          <w:szCs w:val="26"/>
        </w:rPr>
        <w:t xml:space="preserve">на официальном сайте Администрации </w:t>
      </w:r>
      <w:r w:rsidR="00434911">
        <w:rPr>
          <w:sz w:val="26"/>
          <w:szCs w:val="26"/>
        </w:rPr>
        <w:t>города Когалыма в информационно</w:t>
      </w:r>
      <w:r w:rsidR="00434911" w:rsidRPr="00C02D84">
        <w:rPr>
          <w:sz w:val="26"/>
          <w:szCs w:val="26"/>
        </w:rPr>
        <w:t>-</w:t>
      </w:r>
      <w:r w:rsidR="00434911" w:rsidRPr="00D86436">
        <w:rPr>
          <w:color w:val="000000" w:themeColor="text1"/>
          <w:sz w:val="26"/>
          <w:szCs w:val="26"/>
        </w:rPr>
        <w:t>телекоммуникационной сети Интернет (</w:t>
      </w:r>
      <w:hyperlink r:id="rId8" w:history="1">
        <w:r w:rsidR="00434911" w:rsidRPr="00D86436">
          <w:rPr>
            <w:rStyle w:val="ab"/>
            <w:color w:val="000000" w:themeColor="text1"/>
            <w:sz w:val="26"/>
            <w:szCs w:val="26"/>
          </w:rPr>
          <w:t>www.admkogalym.ru</w:t>
        </w:r>
      </w:hyperlink>
      <w:r w:rsidR="00434911" w:rsidRPr="00D86436">
        <w:rPr>
          <w:color w:val="000000" w:themeColor="text1"/>
          <w:sz w:val="26"/>
          <w:szCs w:val="26"/>
        </w:rPr>
        <w:t>).</w:t>
      </w:r>
    </w:p>
    <w:p w14:paraId="53A4507B" w14:textId="0C0B8FD4" w:rsidR="00BA19C0" w:rsidRDefault="00BA19C0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61B06CD4" w14:textId="37716790" w:rsidR="00BA19C0" w:rsidRDefault="001D6F1A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BA19C0" w:rsidRPr="00DD728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BA19C0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 А.А.Морозова.</w:t>
      </w:r>
    </w:p>
    <w:p w14:paraId="3E340121" w14:textId="77777777" w:rsidR="00CE49D7" w:rsidRDefault="00CE49D7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9B30BA4" w14:textId="77777777" w:rsidR="00CE49D7" w:rsidRDefault="00CE49D7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CE49D7" w14:paraId="4E342C03" w14:textId="77777777" w:rsidTr="00BC1D7C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157F8566E10A4180982C75F7C91348F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E243616" w14:textId="77777777" w:rsidR="00CE49D7" w:rsidRPr="008465F5" w:rsidRDefault="00CE49D7" w:rsidP="00BC1D7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CE49D7" w14:paraId="4B262675" w14:textId="77777777" w:rsidTr="00BC1D7C">
              <w:tc>
                <w:tcPr>
                  <w:tcW w:w="3822" w:type="dxa"/>
                </w:tcPr>
                <w:p w14:paraId="5E3BB67E" w14:textId="77777777" w:rsidR="00CE49D7" w:rsidRPr="00903CF1" w:rsidRDefault="00CE49D7" w:rsidP="00BC1D7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28955D1" wp14:editId="29AE0DE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33D4EB12" w14:textId="77777777" w:rsidR="00CE49D7" w:rsidRPr="00903CF1" w:rsidRDefault="00CE49D7" w:rsidP="00BC1D7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0A4AEF94" w14:textId="77777777" w:rsidR="00CE49D7" w:rsidRPr="00903CF1" w:rsidRDefault="00CE49D7" w:rsidP="00BC1D7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7D5B2AA" w14:textId="77777777" w:rsidR="00CE49D7" w:rsidRPr="00903CF1" w:rsidRDefault="00CE49D7" w:rsidP="00BC1D7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5C3422E9" w14:textId="77777777" w:rsidR="00CE49D7" w:rsidRPr="00903CF1" w:rsidRDefault="00CE49D7" w:rsidP="00BC1D7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572C27EC" w14:textId="77777777" w:rsidR="00CE49D7" w:rsidRDefault="00CE49D7" w:rsidP="00BC1D7C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54047C6C" w14:textId="77777777" w:rsidR="00CE49D7" w:rsidRDefault="00CE49D7" w:rsidP="00BC1D7C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19E2D93" w14:textId="77777777" w:rsidR="00CE49D7" w:rsidRDefault="00CE49D7" w:rsidP="00BC1D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42A4D86C34C4243859581B03082BDFA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7C47166C" w14:textId="77777777" w:rsidR="00CE49D7" w:rsidRPr="00465FC6" w:rsidRDefault="00CE49D7" w:rsidP="00BC1D7C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0A05BC4F" w14:textId="44A18CB9" w:rsidR="00BA19C0" w:rsidRDefault="00BA19C0">
      <w:pPr>
        <w:sectPr w:rsidR="00BA19C0" w:rsidSect="001D6F1A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p w14:paraId="506456C7" w14:textId="77777777" w:rsidR="001D6F1A" w:rsidRPr="009B7E0F" w:rsidRDefault="001D6F1A" w:rsidP="001D6F1A">
      <w:pPr>
        <w:tabs>
          <w:tab w:val="left" w:pos="7380"/>
        </w:tabs>
        <w:ind w:left="3686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14:paraId="3461E184" w14:textId="77777777" w:rsidR="001D6F1A" w:rsidRPr="009B7E0F" w:rsidRDefault="001D6F1A" w:rsidP="001D6F1A">
      <w:pPr>
        <w:tabs>
          <w:tab w:val="left" w:pos="7380"/>
        </w:tabs>
        <w:ind w:left="3686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2A155AE6" w14:textId="77777777" w:rsidR="001D6F1A" w:rsidRDefault="001D6F1A" w:rsidP="001D6F1A">
      <w:pPr>
        <w:tabs>
          <w:tab w:val="left" w:pos="7380"/>
        </w:tabs>
        <w:ind w:left="3686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p w14:paraId="76F7585C" w14:textId="48F633CE" w:rsidR="00BA19C0" w:rsidRDefault="00BA19C0" w:rsidP="001D6F1A">
      <w:pPr>
        <w:tabs>
          <w:tab w:val="left" w:pos="567"/>
        </w:tabs>
        <w:ind w:left="3686"/>
      </w:pPr>
    </w:p>
    <w:tbl>
      <w:tblPr>
        <w:tblStyle w:val="a5"/>
        <w:tblpPr w:leftFromText="180" w:rightFromText="180" w:vertAnchor="page" w:horzAnchor="page" w:tblpX="7516" w:tblpY="1786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34"/>
      </w:tblGrid>
      <w:tr w:rsidR="001D6F1A" w14:paraId="6AFEEFC1" w14:textId="77777777" w:rsidTr="001D6F1A">
        <w:tc>
          <w:tcPr>
            <w:tcW w:w="2235" w:type="dxa"/>
          </w:tcPr>
          <w:p w14:paraId="5D508A80" w14:textId="77777777" w:rsidR="001D6F1A" w:rsidRPr="00F5080D" w:rsidRDefault="001D6F1A" w:rsidP="001D6F1A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734" w:type="dxa"/>
          </w:tcPr>
          <w:p w14:paraId="75DE44B6" w14:textId="77777777" w:rsidR="001D6F1A" w:rsidRPr="00F5080D" w:rsidRDefault="001D6F1A" w:rsidP="001D6F1A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82E320B" w14:textId="4BFFF707" w:rsidR="001D6F1A" w:rsidRDefault="001D6F1A" w:rsidP="001D6F1A">
      <w:pPr>
        <w:tabs>
          <w:tab w:val="left" w:pos="567"/>
        </w:tabs>
        <w:ind w:left="3686"/>
      </w:pPr>
    </w:p>
    <w:p w14:paraId="35B4A97A" w14:textId="6ED6704E" w:rsidR="001D6F1A" w:rsidRDefault="001D6F1A" w:rsidP="001D6F1A">
      <w:pPr>
        <w:tabs>
          <w:tab w:val="left" w:pos="567"/>
        </w:tabs>
        <w:ind w:left="3686"/>
      </w:pPr>
    </w:p>
    <w:p w14:paraId="339F4903" w14:textId="0207A033" w:rsidR="001D6F1A" w:rsidRDefault="001D6F1A" w:rsidP="001D6F1A">
      <w:pPr>
        <w:tabs>
          <w:tab w:val="left" w:pos="567"/>
        </w:tabs>
        <w:ind w:left="3686"/>
      </w:pPr>
    </w:p>
    <w:p w14:paraId="799962DF" w14:textId="0C72F483" w:rsidR="001D6F1A" w:rsidRDefault="001D6F1A" w:rsidP="001D6F1A">
      <w:pPr>
        <w:tabs>
          <w:tab w:val="left" w:pos="567"/>
        </w:tabs>
        <w:ind w:left="3686"/>
      </w:pPr>
    </w:p>
    <w:p w14:paraId="311AF492" w14:textId="1C9619A0" w:rsidR="001D6F1A" w:rsidRPr="001D6F1A" w:rsidRDefault="001D6F1A" w:rsidP="001D6F1A">
      <w:pPr>
        <w:tabs>
          <w:tab w:val="left" w:pos="567"/>
        </w:tabs>
        <w:jc w:val="center"/>
        <w:rPr>
          <w:sz w:val="26"/>
          <w:szCs w:val="26"/>
        </w:rPr>
      </w:pPr>
      <w:r w:rsidRPr="001D6F1A">
        <w:rPr>
          <w:sz w:val="26"/>
          <w:szCs w:val="26"/>
        </w:rPr>
        <w:t>Состав комиссии</w:t>
      </w:r>
    </w:p>
    <w:p w14:paraId="22BAD35C" w14:textId="77777777" w:rsidR="001D6F1A" w:rsidRDefault="001D6F1A" w:rsidP="001D6F1A">
      <w:pPr>
        <w:tabs>
          <w:tab w:val="left" w:pos="56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1D6F1A">
        <w:rPr>
          <w:sz w:val="26"/>
          <w:szCs w:val="26"/>
        </w:rPr>
        <w:t xml:space="preserve">о обследованию условий зимнего содержания автомобильных дорог </w:t>
      </w:r>
    </w:p>
    <w:p w14:paraId="4561D76E" w14:textId="744B3C3F" w:rsidR="001D6F1A" w:rsidRDefault="001D6F1A" w:rsidP="001D6F1A">
      <w:pPr>
        <w:tabs>
          <w:tab w:val="left" w:pos="567"/>
        </w:tabs>
        <w:jc w:val="center"/>
        <w:rPr>
          <w:sz w:val="26"/>
          <w:szCs w:val="26"/>
        </w:rPr>
      </w:pPr>
      <w:r w:rsidRPr="001D6F1A">
        <w:rPr>
          <w:sz w:val="26"/>
          <w:szCs w:val="26"/>
        </w:rPr>
        <w:t>общего пользования местного значения города Когалыма</w:t>
      </w:r>
    </w:p>
    <w:p w14:paraId="05533633" w14:textId="6452F900" w:rsidR="001D6F1A" w:rsidRDefault="001D6F1A" w:rsidP="001D6F1A">
      <w:pPr>
        <w:tabs>
          <w:tab w:val="left" w:pos="567"/>
        </w:tabs>
        <w:jc w:val="center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479"/>
        <w:gridCol w:w="6492"/>
      </w:tblGrid>
      <w:tr w:rsidR="001D6F1A" w14:paraId="620FFF02" w14:textId="77777777" w:rsidTr="001D6F1A">
        <w:tc>
          <w:tcPr>
            <w:tcW w:w="3485" w:type="dxa"/>
          </w:tcPr>
          <w:p w14:paraId="06DD4D00" w14:textId="72993FD6" w:rsidR="001D6F1A" w:rsidRDefault="001D6F1A" w:rsidP="001D6F1A">
            <w:pPr>
              <w:tabs>
                <w:tab w:val="left" w:pos="5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479" w:type="dxa"/>
          </w:tcPr>
          <w:p w14:paraId="72DFB1B8" w14:textId="7C32E641" w:rsidR="001D6F1A" w:rsidRDefault="001D6F1A" w:rsidP="001D6F1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92" w:type="dxa"/>
          </w:tcPr>
          <w:p w14:paraId="66F263D5" w14:textId="77777777" w:rsidR="001D6F1A" w:rsidRDefault="001D6F1A" w:rsidP="001D6F1A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жилищно-коммунального комплекса города Когалыма»;</w:t>
            </w:r>
          </w:p>
          <w:p w14:paraId="0AB1CCF1" w14:textId="1BD21EC0" w:rsidR="001D6F1A" w:rsidRDefault="001D6F1A" w:rsidP="001D6F1A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</w:p>
        </w:tc>
      </w:tr>
      <w:tr w:rsidR="001D6F1A" w14:paraId="1ADC8AF9" w14:textId="77777777" w:rsidTr="001D6F1A">
        <w:tc>
          <w:tcPr>
            <w:tcW w:w="3485" w:type="dxa"/>
          </w:tcPr>
          <w:p w14:paraId="1AB6D82E" w14:textId="2C2F7D01" w:rsidR="001D6F1A" w:rsidRDefault="001D6F1A" w:rsidP="001D6F1A">
            <w:pPr>
              <w:tabs>
                <w:tab w:val="left" w:pos="5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479" w:type="dxa"/>
          </w:tcPr>
          <w:p w14:paraId="73901820" w14:textId="47B85302" w:rsidR="001D6F1A" w:rsidRDefault="001D6F1A" w:rsidP="001D6F1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92" w:type="dxa"/>
          </w:tcPr>
          <w:p w14:paraId="469F93A7" w14:textId="77777777" w:rsidR="001D6F1A" w:rsidRDefault="001D6F1A" w:rsidP="001D6F1A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инженер отдела дорожной инфраструктуры, транспорта, безопасности дорожного движения </w:t>
            </w:r>
            <w:r>
              <w:rPr>
                <w:sz w:val="26"/>
                <w:szCs w:val="26"/>
              </w:rPr>
              <w:t>муниципального казенного учреждения «Управление капитального строительства и жилищно-коммунального комплекса города Когалыма»;</w:t>
            </w:r>
          </w:p>
          <w:p w14:paraId="79FA8566" w14:textId="7BECCDC9" w:rsidR="001D6F1A" w:rsidRDefault="001D6F1A" w:rsidP="001D6F1A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</w:p>
        </w:tc>
      </w:tr>
      <w:tr w:rsidR="001D6F1A" w14:paraId="24DF7D83" w14:textId="77777777" w:rsidTr="001D6F1A">
        <w:tc>
          <w:tcPr>
            <w:tcW w:w="3485" w:type="dxa"/>
          </w:tcPr>
          <w:p w14:paraId="19CC421C" w14:textId="0AFBAC95" w:rsidR="001D6F1A" w:rsidRDefault="001D6F1A" w:rsidP="001D6F1A">
            <w:pPr>
              <w:tabs>
                <w:tab w:val="left" w:pos="5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479" w:type="dxa"/>
          </w:tcPr>
          <w:p w14:paraId="4C10E2DE" w14:textId="05555643" w:rsidR="001D6F1A" w:rsidRDefault="001D6F1A" w:rsidP="001D6F1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92" w:type="dxa"/>
          </w:tcPr>
          <w:p w14:paraId="054AAB0B" w14:textId="77777777" w:rsidR="001D6F1A" w:rsidRDefault="001D6F1A" w:rsidP="001D6F1A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специалист-эксперт отдела муниципального контроля Администрации города Когалыма;</w:t>
            </w:r>
          </w:p>
          <w:p w14:paraId="3EDC4F6A" w14:textId="72F03C6A" w:rsidR="001D6F1A" w:rsidRDefault="001D6F1A" w:rsidP="001D6F1A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</w:p>
        </w:tc>
      </w:tr>
      <w:tr w:rsidR="001D6F1A" w14:paraId="74EA062C" w14:textId="77777777" w:rsidTr="001D6F1A">
        <w:tc>
          <w:tcPr>
            <w:tcW w:w="3485" w:type="dxa"/>
          </w:tcPr>
          <w:p w14:paraId="2CDEC290" w14:textId="77777777" w:rsidR="001D6F1A" w:rsidRDefault="001D6F1A" w:rsidP="001D6F1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479" w:type="dxa"/>
          </w:tcPr>
          <w:p w14:paraId="78DADC16" w14:textId="35DAF659" w:rsidR="001D6F1A" w:rsidRDefault="001D6F1A" w:rsidP="001D6F1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92" w:type="dxa"/>
          </w:tcPr>
          <w:p w14:paraId="6CC992DE" w14:textId="77777777" w:rsidR="001D6F1A" w:rsidRDefault="001D6F1A" w:rsidP="001D6F1A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дорожно-ремонтной службы муниципального бюджетного учреждения «Коммунспецавтотехника»;</w:t>
            </w:r>
          </w:p>
          <w:p w14:paraId="7F3A26A8" w14:textId="1C907447" w:rsidR="001D6F1A" w:rsidRDefault="001D6F1A" w:rsidP="001D6F1A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</w:p>
        </w:tc>
      </w:tr>
      <w:tr w:rsidR="001D6F1A" w14:paraId="163D1CA7" w14:textId="77777777" w:rsidTr="001D6F1A">
        <w:tc>
          <w:tcPr>
            <w:tcW w:w="3485" w:type="dxa"/>
          </w:tcPr>
          <w:p w14:paraId="50FBABA9" w14:textId="77777777" w:rsidR="001D6F1A" w:rsidRDefault="001D6F1A" w:rsidP="001D6F1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479" w:type="dxa"/>
          </w:tcPr>
          <w:p w14:paraId="61F55EF7" w14:textId="2C297C0A" w:rsidR="001D6F1A" w:rsidRDefault="001D6F1A" w:rsidP="001D6F1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92" w:type="dxa"/>
          </w:tcPr>
          <w:p w14:paraId="022792B0" w14:textId="77777777" w:rsidR="001D6F1A" w:rsidRDefault="001D6F1A" w:rsidP="001D6F1A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представитель ОГИБДД ОМВД России по городу Когалыму (по согласованию);</w:t>
            </w:r>
          </w:p>
          <w:p w14:paraId="1D490B24" w14:textId="0C144F01" w:rsidR="001D6F1A" w:rsidRDefault="001D6F1A" w:rsidP="001D6F1A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D6F1A" w14:paraId="2827E0B9" w14:textId="77777777" w:rsidTr="001D6F1A">
        <w:tc>
          <w:tcPr>
            <w:tcW w:w="3485" w:type="dxa"/>
          </w:tcPr>
          <w:p w14:paraId="4180EB77" w14:textId="77777777" w:rsidR="001D6F1A" w:rsidRDefault="001D6F1A" w:rsidP="001D6F1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479" w:type="dxa"/>
          </w:tcPr>
          <w:p w14:paraId="09D601EF" w14:textId="4E885EF4" w:rsidR="001D6F1A" w:rsidRDefault="001D6F1A" w:rsidP="001D6F1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92" w:type="dxa"/>
          </w:tcPr>
          <w:p w14:paraId="7214EF29" w14:textId="7522C0C2" w:rsidR="001D6F1A" w:rsidRDefault="001D6F1A" w:rsidP="001D6F1A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Общественного совета по вопросам жилищно-коммунального хозяйства при Администрации города (по согласованию). </w:t>
            </w:r>
          </w:p>
        </w:tc>
      </w:tr>
    </w:tbl>
    <w:p w14:paraId="5E2750DC" w14:textId="77777777" w:rsidR="001D6F1A" w:rsidRPr="001D6F1A" w:rsidRDefault="001D6F1A" w:rsidP="001D6F1A">
      <w:pPr>
        <w:tabs>
          <w:tab w:val="left" w:pos="567"/>
        </w:tabs>
        <w:jc w:val="center"/>
        <w:rPr>
          <w:sz w:val="26"/>
          <w:szCs w:val="26"/>
        </w:rPr>
      </w:pPr>
    </w:p>
    <w:sectPr w:rsidR="001D6F1A" w:rsidRPr="001D6F1A" w:rsidSect="001D6F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ABBE0" w14:textId="77777777" w:rsidR="002278A7" w:rsidRDefault="002278A7" w:rsidP="00BA19C0">
      <w:r>
        <w:separator/>
      </w:r>
    </w:p>
  </w:endnote>
  <w:endnote w:type="continuationSeparator" w:id="0">
    <w:p w14:paraId="6DDFB2FF" w14:textId="77777777" w:rsidR="002278A7" w:rsidRDefault="002278A7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E2151" w14:textId="77777777" w:rsidR="002278A7" w:rsidRDefault="002278A7" w:rsidP="00BA19C0">
      <w:r>
        <w:separator/>
      </w:r>
    </w:p>
  </w:footnote>
  <w:footnote w:type="continuationSeparator" w:id="0">
    <w:p w14:paraId="7C125924" w14:textId="77777777" w:rsidR="002278A7" w:rsidRDefault="002278A7" w:rsidP="00BA1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C45DA3"/>
    <w:multiLevelType w:val="hybridMultilevel"/>
    <w:tmpl w:val="3E98AAC8"/>
    <w:lvl w:ilvl="0" w:tplc="082A6F4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3C256B4"/>
    <w:multiLevelType w:val="hybridMultilevel"/>
    <w:tmpl w:val="DC9ABF6A"/>
    <w:lvl w:ilvl="0" w:tplc="F9C0013C">
      <w:start w:val="1"/>
      <w:numFmt w:val="decimal"/>
      <w:lvlText w:val="%1."/>
      <w:lvlJc w:val="left"/>
      <w:pPr>
        <w:ind w:left="6844" w:hanging="613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7"/>
  </w:num>
  <w:num w:numId="13">
    <w:abstractNumId w:val="1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1D6F1A"/>
    <w:rsid w:val="002278A7"/>
    <w:rsid w:val="00264FCD"/>
    <w:rsid w:val="002C6550"/>
    <w:rsid w:val="003158FB"/>
    <w:rsid w:val="003647C9"/>
    <w:rsid w:val="00434911"/>
    <w:rsid w:val="00454930"/>
    <w:rsid w:val="004C2BE4"/>
    <w:rsid w:val="00532044"/>
    <w:rsid w:val="005552FF"/>
    <w:rsid w:val="00662D00"/>
    <w:rsid w:val="006C7545"/>
    <w:rsid w:val="00700BFA"/>
    <w:rsid w:val="00783FCA"/>
    <w:rsid w:val="00862BC9"/>
    <w:rsid w:val="008932D0"/>
    <w:rsid w:val="009151FE"/>
    <w:rsid w:val="00B37D1D"/>
    <w:rsid w:val="00BA19C0"/>
    <w:rsid w:val="00BC1D7C"/>
    <w:rsid w:val="00C87189"/>
    <w:rsid w:val="00CD4727"/>
    <w:rsid w:val="00CE49D7"/>
    <w:rsid w:val="00D513CD"/>
    <w:rsid w:val="00FE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3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7F8566E10A4180982C75F7C91348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55B0E-DA13-47AF-9BBA-62940CDC5CEA}"/>
      </w:docPartPr>
      <w:docPartBody>
        <w:p w:rsidR="006158ED" w:rsidRDefault="003C2715" w:rsidP="003C2715">
          <w:pPr>
            <w:pStyle w:val="157F8566E10A4180982C75F7C91348F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42A4D86C34C4243859581B03082B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1A187C-FC2F-425A-9DDB-790356288705}"/>
      </w:docPartPr>
      <w:docPartBody>
        <w:p w:rsidR="006158ED" w:rsidRDefault="003C2715" w:rsidP="003C2715">
          <w:pPr>
            <w:pStyle w:val="342A4D86C34C4243859581B03082BDF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3C2715"/>
    <w:rsid w:val="006158ED"/>
    <w:rsid w:val="007B42EA"/>
    <w:rsid w:val="007C357A"/>
    <w:rsid w:val="00B62A94"/>
    <w:rsid w:val="00E2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2715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Цыганкова Ирина Анатольевна</cp:lastModifiedBy>
  <cp:revision>5</cp:revision>
  <dcterms:created xsi:type="dcterms:W3CDTF">2023-06-27T04:04:00Z</dcterms:created>
  <dcterms:modified xsi:type="dcterms:W3CDTF">2023-11-17T06:58:00Z</dcterms:modified>
</cp:coreProperties>
</file>