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4"/>
        <w:gridCol w:w="599"/>
        <w:gridCol w:w="535"/>
        <w:gridCol w:w="3853"/>
      </w:tblGrid>
      <w:tr w:rsidR="00874F39" w:rsidRPr="007E44B6" w14:paraId="7BAC4B96" w14:textId="77777777" w:rsidTr="00874F39">
        <w:trPr>
          <w:trHeight w:val="1139"/>
        </w:trPr>
        <w:tc>
          <w:tcPr>
            <w:tcW w:w="3902" w:type="dxa"/>
            <w:shd w:val="clear" w:color="auto" w:fill="auto"/>
          </w:tcPr>
          <w:p w14:paraId="385B63FF" w14:textId="77777777" w:rsidR="00874F39" w:rsidRPr="00B63130" w:rsidRDefault="00874F39" w:rsidP="00874F39">
            <w:pPr>
              <w:tabs>
                <w:tab w:val="left" w:pos="180"/>
              </w:tabs>
              <w:jc w:val="center"/>
              <w:rPr>
                <w:b/>
                <w:bCs/>
                <w:color w:val="3366FF"/>
              </w:rPr>
            </w:pPr>
          </w:p>
        </w:tc>
        <w:tc>
          <w:tcPr>
            <w:tcW w:w="1134" w:type="dxa"/>
            <w:gridSpan w:val="2"/>
          </w:tcPr>
          <w:p w14:paraId="2518127E" w14:textId="77777777" w:rsidR="00874F39" w:rsidRPr="007E44B6" w:rsidRDefault="00874F39" w:rsidP="00874F39">
            <w:pPr>
              <w:rPr>
                <w:noProof/>
              </w:rPr>
            </w:pPr>
            <w:r w:rsidRPr="007E44B6">
              <w:rPr>
                <w:noProof/>
              </w:rPr>
              <w:drawing>
                <wp:inline distT="0" distB="0" distL="0" distR="0" wp14:anchorId="2A0A831B" wp14:editId="705463B2">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278A31FC" w14:textId="77777777" w:rsidR="00874F39" w:rsidRPr="007E44B6" w:rsidRDefault="00874F39" w:rsidP="00874F39">
            <w:pPr>
              <w:rPr>
                <w:sz w:val="26"/>
                <w:szCs w:val="26"/>
              </w:rPr>
            </w:pPr>
          </w:p>
        </w:tc>
      </w:tr>
      <w:tr w:rsidR="00874F39" w:rsidRPr="007E44B6" w14:paraId="06D1A3E9" w14:textId="77777777" w:rsidTr="00874F39">
        <w:trPr>
          <w:trHeight w:val="437"/>
        </w:trPr>
        <w:tc>
          <w:tcPr>
            <w:tcW w:w="9003" w:type="dxa"/>
            <w:gridSpan w:val="4"/>
            <w:shd w:val="clear" w:color="auto" w:fill="auto"/>
          </w:tcPr>
          <w:p w14:paraId="1BDCBECB" w14:textId="77777777" w:rsidR="00874F39" w:rsidRPr="007E44B6" w:rsidRDefault="00874F39" w:rsidP="00874F39">
            <w:pPr>
              <w:ind w:right="2"/>
              <w:jc w:val="center"/>
              <w:rPr>
                <w:b/>
                <w:color w:val="000000"/>
                <w:sz w:val="32"/>
                <w:szCs w:val="32"/>
              </w:rPr>
            </w:pPr>
            <w:r w:rsidRPr="007E44B6">
              <w:rPr>
                <w:b/>
                <w:color w:val="000000"/>
                <w:sz w:val="32"/>
                <w:szCs w:val="32"/>
              </w:rPr>
              <w:t>ПОСТАНОВЛЕНИЕ</w:t>
            </w:r>
          </w:p>
          <w:p w14:paraId="7E902A9D" w14:textId="77777777" w:rsidR="00874F39" w:rsidRPr="007E44B6" w:rsidRDefault="00874F39" w:rsidP="00874F39">
            <w:pPr>
              <w:ind w:right="2"/>
              <w:jc w:val="center"/>
              <w:rPr>
                <w:b/>
                <w:color w:val="000000"/>
                <w:sz w:val="32"/>
                <w:szCs w:val="32"/>
              </w:rPr>
            </w:pPr>
            <w:r w:rsidRPr="007E44B6">
              <w:rPr>
                <w:b/>
                <w:color w:val="000000"/>
                <w:sz w:val="32"/>
                <w:szCs w:val="32"/>
              </w:rPr>
              <w:t>АДМИНИСТРАЦИИ ГОРОДА КОГАЛЫМА</w:t>
            </w:r>
          </w:p>
          <w:p w14:paraId="7BBFC410" w14:textId="77777777" w:rsidR="00874F39" w:rsidRPr="007E44B6" w:rsidRDefault="00874F39" w:rsidP="00874F39">
            <w:pPr>
              <w:jc w:val="center"/>
              <w:rPr>
                <w:sz w:val="26"/>
                <w:szCs w:val="26"/>
              </w:rPr>
            </w:pPr>
            <w:r w:rsidRPr="007E44B6">
              <w:rPr>
                <w:b/>
                <w:color w:val="000000"/>
                <w:sz w:val="28"/>
                <w:szCs w:val="28"/>
              </w:rPr>
              <w:t>Ханты-Мансийского автономного округа - Югры</w:t>
            </w:r>
          </w:p>
        </w:tc>
      </w:tr>
      <w:tr w:rsidR="00874F39" w:rsidRPr="007E44B6" w14:paraId="169BA9EF" w14:textId="77777777" w:rsidTr="00874F39">
        <w:trPr>
          <w:trHeight w:val="437"/>
        </w:trPr>
        <w:tc>
          <w:tcPr>
            <w:tcW w:w="4501" w:type="dxa"/>
            <w:gridSpan w:val="2"/>
            <w:shd w:val="clear" w:color="auto" w:fill="auto"/>
          </w:tcPr>
          <w:p w14:paraId="3389CC21" w14:textId="77777777" w:rsidR="00874F39" w:rsidRPr="007E44B6" w:rsidRDefault="00874F39" w:rsidP="00874F39">
            <w:pPr>
              <w:ind w:right="2"/>
              <w:rPr>
                <w:color w:val="D9D9D9" w:themeColor="background1" w:themeShade="D9"/>
                <w:sz w:val="26"/>
                <w:szCs w:val="26"/>
              </w:rPr>
            </w:pPr>
          </w:p>
          <w:p w14:paraId="4868E774" w14:textId="77777777" w:rsidR="00874F39" w:rsidRPr="007E44B6" w:rsidRDefault="00874F39" w:rsidP="00874F39">
            <w:pPr>
              <w:ind w:right="2"/>
              <w:rPr>
                <w:color w:val="D9D9D9" w:themeColor="background1" w:themeShade="D9"/>
                <w:sz w:val="26"/>
                <w:szCs w:val="26"/>
                <w:lang w:val="en-US"/>
              </w:rPr>
            </w:pPr>
            <w:r w:rsidRPr="007E44B6">
              <w:rPr>
                <w:color w:val="D9D9D9" w:themeColor="background1" w:themeShade="D9"/>
                <w:sz w:val="26"/>
                <w:szCs w:val="26"/>
              </w:rPr>
              <w:t xml:space="preserve">от </w:t>
            </w:r>
            <w:r w:rsidRPr="007E44B6">
              <w:rPr>
                <w:color w:val="D9D9D9" w:themeColor="background1" w:themeShade="D9"/>
                <w:sz w:val="26"/>
                <w:szCs w:val="26"/>
                <w:lang w:val="en-US"/>
              </w:rPr>
              <w:t>[</w:t>
            </w:r>
            <w:r w:rsidRPr="007E44B6">
              <w:rPr>
                <w:color w:val="D9D9D9" w:themeColor="background1" w:themeShade="D9"/>
                <w:sz w:val="26"/>
                <w:szCs w:val="26"/>
              </w:rPr>
              <w:t>Дата документа</w:t>
            </w:r>
            <w:r w:rsidRPr="007E44B6">
              <w:rPr>
                <w:color w:val="D9D9D9" w:themeColor="background1" w:themeShade="D9"/>
                <w:sz w:val="26"/>
                <w:szCs w:val="26"/>
                <w:lang w:val="en-US"/>
              </w:rPr>
              <w:t>]</w:t>
            </w:r>
          </w:p>
          <w:p w14:paraId="7B842255" w14:textId="77777777" w:rsidR="006C41E5" w:rsidRPr="007E44B6" w:rsidRDefault="006C41E5" w:rsidP="00874F39">
            <w:pPr>
              <w:ind w:right="2"/>
              <w:rPr>
                <w:b/>
                <w:color w:val="000000"/>
                <w:sz w:val="32"/>
                <w:szCs w:val="32"/>
              </w:rPr>
            </w:pPr>
          </w:p>
        </w:tc>
        <w:tc>
          <w:tcPr>
            <w:tcW w:w="4502" w:type="dxa"/>
            <w:gridSpan w:val="2"/>
            <w:shd w:val="clear" w:color="auto" w:fill="auto"/>
          </w:tcPr>
          <w:p w14:paraId="172604E0" w14:textId="77777777" w:rsidR="00874F39" w:rsidRPr="007E44B6" w:rsidRDefault="00874F39" w:rsidP="00874F39">
            <w:pPr>
              <w:ind w:right="2"/>
              <w:jc w:val="right"/>
              <w:rPr>
                <w:color w:val="D9D9D9" w:themeColor="background1" w:themeShade="D9"/>
                <w:sz w:val="26"/>
                <w:szCs w:val="26"/>
              </w:rPr>
            </w:pPr>
          </w:p>
          <w:p w14:paraId="2895D1BB" w14:textId="77777777" w:rsidR="00874F39" w:rsidRPr="007E44B6" w:rsidRDefault="00874F39" w:rsidP="00874F39">
            <w:pPr>
              <w:ind w:right="2"/>
              <w:jc w:val="right"/>
              <w:rPr>
                <w:b/>
                <w:color w:val="000000"/>
                <w:sz w:val="32"/>
                <w:szCs w:val="32"/>
              </w:rPr>
            </w:pPr>
            <w:r w:rsidRPr="007E44B6">
              <w:rPr>
                <w:color w:val="D9D9D9" w:themeColor="background1" w:themeShade="D9"/>
                <w:sz w:val="26"/>
                <w:szCs w:val="26"/>
              </w:rPr>
              <w:t>№ [Номер документа]</w:t>
            </w:r>
          </w:p>
        </w:tc>
      </w:tr>
    </w:tbl>
    <w:p w14:paraId="742A2B2C" w14:textId="5CD9594A" w:rsidR="008F1729" w:rsidRPr="007E44B6" w:rsidRDefault="008F1729" w:rsidP="00CB51EC">
      <w:pPr>
        <w:widowControl w:val="0"/>
        <w:autoSpaceDE w:val="0"/>
        <w:autoSpaceDN w:val="0"/>
        <w:adjustRightInd w:val="0"/>
        <w:rPr>
          <w:sz w:val="26"/>
          <w:szCs w:val="26"/>
        </w:rPr>
      </w:pPr>
    </w:p>
    <w:p w14:paraId="085A98BD" w14:textId="77777777" w:rsidR="009A634D" w:rsidRPr="007E44B6" w:rsidRDefault="009A634D" w:rsidP="009A634D">
      <w:pPr>
        <w:widowControl w:val="0"/>
        <w:autoSpaceDE w:val="0"/>
        <w:autoSpaceDN w:val="0"/>
        <w:adjustRightInd w:val="0"/>
        <w:rPr>
          <w:sz w:val="26"/>
          <w:szCs w:val="26"/>
        </w:rPr>
      </w:pPr>
      <w:r w:rsidRPr="007E44B6">
        <w:rPr>
          <w:sz w:val="26"/>
          <w:szCs w:val="26"/>
        </w:rPr>
        <w:t xml:space="preserve">О внесении изменений </w:t>
      </w:r>
    </w:p>
    <w:p w14:paraId="16A24D33" w14:textId="77777777" w:rsidR="009A634D" w:rsidRPr="007E44B6" w:rsidRDefault="009A634D" w:rsidP="009A634D">
      <w:pPr>
        <w:widowControl w:val="0"/>
        <w:autoSpaceDE w:val="0"/>
        <w:autoSpaceDN w:val="0"/>
        <w:adjustRightInd w:val="0"/>
        <w:rPr>
          <w:sz w:val="26"/>
          <w:szCs w:val="26"/>
        </w:rPr>
      </w:pPr>
      <w:r w:rsidRPr="007E44B6">
        <w:rPr>
          <w:sz w:val="26"/>
          <w:szCs w:val="26"/>
        </w:rPr>
        <w:t>в постановление Администрации</w:t>
      </w:r>
    </w:p>
    <w:p w14:paraId="6B785C64" w14:textId="77777777" w:rsidR="009A634D" w:rsidRPr="007E44B6" w:rsidRDefault="009A634D" w:rsidP="009A634D">
      <w:pPr>
        <w:widowControl w:val="0"/>
        <w:autoSpaceDE w:val="0"/>
        <w:autoSpaceDN w:val="0"/>
        <w:adjustRightInd w:val="0"/>
        <w:rPr>
          <w:sz w:val="26"/>
          <w:szCs w:val="26"/>
        </w:rPr>
      </w:pPr>
      <w:r w:rsidRPr="007E44B6">
        <w:rPr>
          <w:sz w:val="26"/>
          <w:szCs w:val="26"/>
        </w:rPr>
        <w:t xml:space="preserve">города Когалыма </w:t>
      </w:r>
    </w:p>
    <w:p w14:paraId="0DBC4A9C" w14:textId="037D5162" w:rsidR="00CB51EC" w:rsidRPr="007E44B6" w:rsidRDefault="009A634D" w:rsidP="009A634D">
      <w:pPr>
        <w:widowControl w:val="0"/>
        <w:autoSpaceDE w:val="0"/>
        <w:autoSpaceDN w:val="0"/>
        <w:adjustRightInd w:val="0"/>
        <w:jc w:val="both"/>
        <w:rPr>
          <w:sz w:val="26"/>
          <w:szCs w:val="26"/>
        </w:rPr>
      </w:pPr>
      <w:r w:rsidRPr="007E44B6">
        <w:rPr>
          <w:sz w:val="26"/>
          <w:szCs w:val="26"/>
        </w:rPr>
        <w:t>от 17.07.2012 №1752</w:t>
      </w:r>
    </w:p>
    <w:p w14:paraId="0B870C54" w14:textId="77777777" w:rsidR="005D6043" w:rsidRPr="007E44B6" w:rsidRDefault="005D6043" w:rsidP="00CB51EC">
      <w:pPr>
        <w:widowControl w:val="0"/>
        <w:autoSpaceDE w:val="0"/>
        <w:autoSpaceDN w:val="0"/>
        <w:adjustRightInd w:val="0"/>
        <w:ind w:firstLine="709"/>
        <w:jc w:val="both"/>
        <w:rPr>
          <w:sz w:val="26"/>
          <w:szCs w:val="26"/>
        </w:rPr>
      </w:pPr>
    </w:p>
    <w:p w14:paraId="56F0BB32" w14:textId="77777777" w:rsidR="00CB51EC" w:rsidRPr="007E44B6" w:rsidRDefault="00971C6C" w:rsidP="00CB51EC">
      <w:pPr>
        <w:widowControl w:val="0"/>
        <w:autoSpaceDE w:val="0"/>
        <w:autoSpaceDN w:val="0"/>
        <w:adjustRightInd w:val="0"/>
        <w:ind w:firstLine="709"/>
        <w:jc w:val="both"/>
        <w:rPr>
          <w:sz w:val="26"/>
          <w:szCs w:val="26"/>
        </w:rPr>
      </w:pPr>
      <w:r w:rsidRPr="007E44B6">
        <w:rPr>
          <w:sz w:val="26"/>
          <w:szCs w:val="26"/>
        </w:rPr>
        <w:t xml:space="preserve">В соответствии с Федеральным законом от 27.07.2010 №210-ФЗ </w:t>
      </w:r>
      <w:r w:rsidR="008F1729" w:rsidRPr="007E44B6">
        <w:rPr>
          <w:sz w:val="26"/>
          <w:szCs w:val="26"/>
        </w:rPr>
        <w:t xml:space="preserve">                        </w:t>
      </w:r>
      <w:r w:rsidRPr="007E44B6">
        <w:rPr>
          <w:sz w:val="26"/>
          <w:szCs w:val="26"/>
        </w:rPr>
        <w:t xml:space="preserve">«Об организации предоставления государственных и муниципальных услуг», от 27.12.2019 №472-ФЗ «О внесений изменений в Градостроительный кодекс Российской Федерации и отдельные законодательные акты Российской Федерации», Постановлением Администрации города Когалыма </w:t>
      </w:r>
      <w:r w:rsidR="004A7D84" w:rsidRPr="007E44B6">
        <w:rPr>
          <w:sz w:val="26"/>
          <w:szCs w:val="26"/>
        </w:rPr>
        <w:t>от 13.04.2018 №757 «Об утверждении порядка разработки и утверждения административных регламентов предоставления муниципальных услуг»</w:t>
      </w:r>
      <w:r w:rsidRPr="007E44B6">
        <w:rPr>
          <w:sz w:val="26"/>
          <w:szCs w:val="26"/>
        </w:rPr>
        <w:t>, Уставом города Когалыма, в целях приведения муниципального нормативного правового акта в соответствие с действующим законодательством</w:t>
      </w:r>
      <w:r w:rsidR="00CB51EC" w:rsidRPr="007E44B6">
        <w:rPr>
          <w:sz w:val="26"/>
          <w:szCs w:val="26"/>
        </w:rPr>
        <w:t>:</w:t>
      </w:r>
    </w:p>
    <w:p w14:paraId="6C4A4E58" w14:textId="77777777" w:rsidR="00CB51EC" w:rsidRPr="007E44B6" w:rsidRDefault="00CB51EC" w:rsidP="00CB51EC">
      <w:pPr>
        <w:ind w:firstLine="709"/>
        <w:jc w:val="both"/>
        <w:rPr>
          <w:sz w:val="26"/>
          <w:szCs w:val="26"/>
        </w:rPr>
      </w:pPr>
    </w:p>
    <w:p w14:paraId="79AC765C" w14:textId="0FC9901A" w:rsidR="00971C6C" w:rsidRPr="007E44B6" w:rsidRDefault="00971C6C" w:rsidP="00CC1119">
      <w:pPr>
        <w:widowControl w:val="0"/>
        <w:autoSpaceDE w:val="0"/>
        <w:autoSpaceDN w:val="0"/>
        <w:adjustRightInd w:val="0"/>
        <w:ind w:firstLine="709"/>
        <w:jc w:val="both"/>
        <w:rPr>
          <w:sz w:val="26"/>
          <w:szCs w:val="26"/>
        </w:rPr>
      </w:pPr>
      <w:r w:rsidRPr="007E44B6">
        <w:rPr>
          <w:sz w:val="26"/>
          <w:szCs w:val="26"/>
        </w:rPr>
        <w:t xml:space="preserve">1. В постановление Администрации города Когалыма </w:t>
      </w:r>
      <w:r w:rsidR="00CC1119" w:rsidRPr="007E44B6">
        <w:rPr>
          <w:sz w:val="26"/>
          <w:szCs w:val="26"/>
        </w:rPr>
        <w:t>от 17.07.2012 №1752</w:t>
      </w:r>
      <w:r w:rsidRPr="007E44B6">
        <w:rPr>
          <w:sz w:val="26"/>
          <w:szCs w:val="26"/>
        </w:rPr>
        <w:t xml:space="preserve"> </w:t>
      </w:r>
      <w:r w:rsidR="009A634D" w:rsidRPr="007E44B6">
        <w:rPr>
          <w:rFonts w:eastAsia="Calibri"/>
          <w:sz w:val="26"/>
          <w:szCs w:val="26"/>
        </w:rPr>
        <w:t>«Об утверждении административного регламента предоставления муниципальной услуги «</w:t>
      </w:r>
      <w:r w:rsidR="009A634D" w:rsidRPr="007E44B6">
        <w:rPr>
          <w:sz w:val="26"/>
          <w:szCs w:val="26"/>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w:t>
      </w:r>
      <w:r w:rsidR="009A634D" w:rsidRPr="007E44B6">
        <w:rPr>
          <w:rFonts w:eastAsia="Calibri"/>
          <w:sz w:val="26"/>
          <w:szCs w:val="26"/>
        </w:rPr>
        <w:t>»</w:t>
      </w:r>
      <w:r w:rsidR="009A634D" w:rsidRPr="007E44B6">
        <w:rPr>
          <w:sz w:val="26"/>
          <w:szCs w:val="26"/>
        </w:rPr>
        <w:t xml:space="preserve"> </w:t>
      </w:r>
      <w:r w:rsidRPr="007E44B6">
        <w:rPr>
          <w:sz w:val="26"/>
          <w:szCs w:val="26"/>
        </w:rPr>
        <w:t>(далее - постановление) внести следующ</w:t>
      </w:r>
      <w:r w:rsidR="00A708C4" w:rsidRPr="007E44B6">
        <w:rPr>
          <w:sz w:val="26"/>
          <w:szCs w:val="26"/>
        </w:rPr>
        <w:t>е</w:t>
      </w:r>
      <w:r w:rsidRPr="007E44B6">
        <w:rPr>
          <w:sz w:val="26"/>
          <w:szCs w:val="26"/>
        </w:rPr>
        <w:t>е изменени</w:t>
      </w:r>
      <w:r w:rsidR="004B32E3" w:rsidRPr="007E44B6">
        <w:rPr>
          <w:sz w:val="26"/>
          <w:szCs w:val="26"/>
        </w:rPr>
        <w:t>е</w:t>
      </w:r>
      <w:r w:rsidRPr="007E44B6">
        <w:rPr>
          <w:sz w:val="26"/>
          <w:szCs w:val="26"/>
        </w:rPr>
        <w:t>:</w:t>
      </w:r>
    </w:p>
    <w:p w14:paraId="684592F1" w14:textId="77777777" w:rsidR="00971C6C" w:rsidRPr="007E44B6"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7E44B6">
        <w:rPr>
          <w:sz w:val="26"/>
          <w:szCs w:val="26"/>
        </w:rPr>
        <w:t>1.</w:t>
      </w:r>
      <w:r w:rsidR="004A7D84" w:rsidRPr="007E44B6">
        <w:rPr>
          <w:sz w:val="26"/>
          <w:szCs w:val="26"/>
        </w:rPr>
        <w:t>1</w:t>
      </w:r>
      <w:r w:rsidRPr="007E44B6">
        <w:rPr>
          <w:sz w:val="26"/>
          <w:szCs w:val="26"/>
        </w:rPr>
        <w:t>. приложение к постановлению изложить в редакции согласно приложению к настоящему постановлению.</w:t>
      </w:r>
    </w:p>
    <w:p w14:paraId="50231A91" w14:textId="77777777" w:rsidR="00971C6C" w:rsidRPr="007E44B6"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14:paraId="20569662" w14:textId="1B1325C6" w:rsidR="00105D3C" w:rsidRPr="007E44B6"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7E44B6">
        <w:rPr>
          <w:sz w:val="26"/>
          <w:szCs w:val="26"/>
        </w:rPr>
        <w:t xml:space="preserve">2. </w:t>
      </w:r>
      <w:r w:rsidR="00105D3C" w:rsidRPr="007E44B6">
        <w:rPr>
          <w:sz w:val="26"/>
          <w:szCs w:val="26"/>
        </w:rPr>
        <w:t>Признать утратившими силу:</w:t>
      </w:r>
    </w:p>
    <w:p w14:paraId="6DBEFF8B" w14:textId="127498B0" w:rsidR="00971C6C" w:rsidRPr="007E44B6" w:rsidRDefault="00105D3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7E44B6">
        <w:rPr>
          <w:sz w:val="26"/>
          <w:szCs w:val="26"/>
        </w:rPr>
        <w:t>2.1. п</w:t>
      </w:r>
      <w:r w:rsidR="00971C6C" w:rsidRPr="007E44B6">
        <w:rPr>
          <w:sz w:val="26"/>
          <w:szCs w:val="26"/>
        </w:rPr>
        <w:t xml:space="preserve">остановление Администрации города Когалыма от </w:t>
      </w:r>
      <w:r w:rsidR="007E44B6" w:rsidRPr="007E44B6">
        <w:rPr>
          <w:sz w:val="26"/>
          <w:szCs w:val="26"/>
        </w:rPr>
        <w:t>23.11</w:t>
      </w:r>
      <w:r w:rsidR="004A7D84" w:rsidRPr="007E44B6">
        <w:rPr>
          <w:sz w:val="26"/>
          <w:szCs w:val="26"/>
        </w:rPr>
        <w:t>.2022</w:t>
      </w:r>
      <w:r w:rsidR="00971C6C" w:rsidRPr="007E44B6">
        <w:rPr>
          <w:sz w:val="26"/>
          <w:szCs w:val="26"/>
        </w:rPr>
        <w:t xml:space="preserve"> №</w:t>
      </w:r>
      <w:r w:rsidR="007E44B6" w:rsidRPr="007E44B6">
        <w:rPr>
          <w:sz w:val="26"/>
          <w:szCs w:val="26"/>
        </w:rPr>
        <w:t>2720</w:t>
      </w:r>
      <w:r w:rsidR="00971C6C" w:rsidRPr="007E44B6">
        <w:rPr>
          <w:sz w:val="26"/>
          <w:szCs w:val="26"/>
        </w:rPr>
        <w:t xml:space="preserve"> «О внесении изменения в постановление Адм</w:t>
      </w:r>
      <w:r w:rsidR="007E44B6" w:rsidRPr="007E44B6">
        <w:rPr>
          <w:sz w:val="26"/>
          <w:szCs w:val="26"/>
        </w:rPr>
        <w:t>инистрации города Когалыма от 17.07.2012 №1752</w:t>
      </w:r>
      <w:r w:rsidR="00971C6C" w:rsidRPr="007E44B6">
        <w:rPr>
          <w:sz w:val="26"/>
          <w:szCs w:val="26"/>
        </w:rPr>
        <w:t>»</w:t>
      </w:r>
      <w:r w:rsidRPr="007E44B6">
        <w:rPr>
          <w:sz w:val="26"/>
          <w:szCs w:val="26"/>
        </w:rPr>
        <w:t>;</w:t>
      </w:r>
    </w:p>
    <w:p w14:paraId="0800ADA6" w14:textId="7640C66E" w:rsidR="00105D3C" w:rsidRPr="007E44B6" w:rsidRDefault="00105D3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7E44B6">
        <w:rPr>
          <w:sz w:val="26"/>
          <w:szCs w:val="26"/>
        </w:rPr>
        <w:t>2.2.</w:t>
      </w:r>
      <w:r w:rsidRPr="007E44B6">
        <w:t xml:space="preserve"> </w:t>
      </w:r>
      <w:r w:rsidRPr="007E44B6">
        <w:rPr>
          <w:sz w:val="26"/>
          <w:szCs w:val="26"/>
        </w:rPr>
        <w:t>постановление Адм</w:t>
      </w:r>
      <w:r w:rsidR="007E44B6" w:rsidRPr="007E44B6">
        <w:rPr>
          <w:sz w:val="26"/>
          <w:szCs w:val="26"/>
        </w:rPr>
        <w:t>инистрации города Когалыма от 22.06.2022 №1382</w:t>
      </w:r>
      <w:r w:rsidRPr="007E44B6">
        <w:rPr>
          <w:sz w:val="26"/>
          <w:szCs w:val="26"/>
        </w:rPr>
        <w:t xml:space="preserve"> «О внесении изменения в постановление Администрации города Когалыма </w:t>
      </w:r>
      <w:r w:rsidR="007E44B6" w:rsidRPr="007E44B6">
        <w:rPr>
          <w:sz w:val="26"/>
          <w:szCs w:val="26"/>
        </w:rPr>
        <w:t>от 17.07.2012 №1752</w:t>
      </w:r>
      <w:r w:rsidRPr="007E44B6">
        <w:rPr>
          <w:sz w:val="26"/>
          <w:szCs w:val="26"/>
        </w:rPr>
        <w:t>».</w:t>
      </w:r>
    </w:p>
    <w:p w14:paraId="535E73A7" w14:textId="77777777" w:rsidR="004A7D84" w:rsidRPr="007E44B6" w:rsidRDefault="004A7D84"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14:paraId="6987A6C1" w14:textId="77777777" w:rsidR="00971C6C" w:rsidRPr="007E44B6"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7E44B6">
        <w:rPr>
          <w:sz w:val="26"/>
          <w:szCs w:val="26"/>
        </w:rPr>
        <w:t xml:space="preserve">3. Отделу архитектуры и градостроительства Администрации города Когалыма (А.Р.Берестова)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sidRPr="007E44B6">
        <w:rPr>
          <w:sz w:val="26"/>
          <w:szCs w:val="26"/>
        </w:rPr>
        <w:lastRenderedPageBreak/>
        <w:t xml:space="preserve">от 19.06.2013 №149-р «О мерах по формированию регистра муниципальных нормативных правовых актов Ханты-Мансийского автономного </w:t>
      </w:r>
      <w:r w:rsidR="008F1729" w:rsidRPr="007E44B6">
        <w:rPr>
          <w:sz w:val="26"/>
          <w:szCs w:val="26"/>
        </w:rPr>
        <w:t xml:space="preserve">                              </w:t>
      </w:r>
      <w:r w:rsidRPr="007E44B6">
        <w:rPr>
          <w:sz w:val="26"/>
          <w:szCs w:val="26"/>
        </w:rPr>
        <w:t xml:space="preserve">округа - Югры» для дальнейшего направления в Управление государственной регистрации нормативных правовых актов Аппарата Губернатора </w:t>
      </w:r>
      <w:r w:rsidR="008F1729" w:rsidRPr="007E44B6">
        <w:rPr>
          <w:sz w:val="26"/>
          <w:szCs w:val="26"/>
        </w:rPr>
        <w:t xml:space="preserve">                           </w:t>
      </w:r>
      <w:r w:rsidRPr="007E44B6">
        <w:rPr>
          <w:sz w:val="26"/>
          <w:szCs w:val="26"/>
        </w:rPr>
        <w:t>Ханты-Мансийского автономного округа – Югры.</w:t>
      </w:r>
    </w:p>
    <w:p w14:paraId="14153932" w14:textId="77777777" w:rsidR="00971C6C" w:rsidRPr="007E44B6"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14:paraId="0D3FE90A" w14:textId="77777777" w:rsidR="00971C6C" w:rsidRPr="007E44B6"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7E44B6">
        <w:rPr>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14:paraId="67DBEF1C" w14:textId="77777777" w:rsidR="00971C6C" w:rsidRPr="007E44B6"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14:paraId="7B70F423" w14:textId="77777777" w:rsidR="00CB51EC" w:rsidRPr="007E44B6"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7E44B6">
        <w:rPr>
          <w:sz w:val="26"/>
          <w:szCs w:val="26"/>
        </w:rPr>
        <w:t xml:space="preserve">5. Контроль за выполнением настоящего постановления возложить на заместителя главы города Когалыма </w:t>
      </w:r>
      <w:r w:rsidR="004A7D84" w:rsidRPr="007E44B6">
        <w:rPr>
          <w:sz w:val="26"/>
          <w:szCs w:val="26"/>
        </w:rPr>
        <w:t>А.М.Качанова</w:t>
      </w:r>
      <w:r w:rsidRPr="007E44B6">
        <w:rPr>
          <w:sz w:val="26"/>
          <w:szCs w:val="26"/>
        </w:rPr>
        <w:t>.</w:t>
      </w:r>
    </w:p>
    <w:p w14:paraId="3752E34B" w14:textId="77777777" w:rsidR="006C41E5" w:rsidRPr="007E44B6" w:rsidRDefault="006C41E5" w:rsidP="0076496B">
      <w:pPr>
        <w:autoSpaceDE w:val="0"/>
        <w:autoSpaceDN w:val="0"/>
        <w:adjustRightInd w:val="0"/>
        <w:ind w:right="-1"/>
        <w:jc w:val="both"/>
        <w:rPr>
          <w:sz w:val="26"/>
          <w:szCs w:val="26"/>
        </w:rPr>
      </w:pPr>
    </w:p>
    <w:p w14:paraId="01E68267" w14:textId="77777777" w:rsidR="001D0927" w:rsidRPr="007E44B6" w:rsidRDefault="001D0927" w:rsidP="00ED5C7C">
      <w:pPr>
        <w:ind w:firstLine="709"/>
        <w:jc w:val="both"/>
        <w:rPr>
          <w:sz w:val="26"/>
          <w:szCs w:val="26"/>
        </w:rPr>
      </w:pPr>
    </w:p>
    <w:p w14:paraId="032547D8" w14:textId="77777777" w:rsidR="001D0927" w:rsidRPr="007E44B6" w:rsidRDefault="001D0927" w:rsidP="00ED5C7C">
      <w:pPr>
        <w:ind w:firstLine="709"/>
        <w:jc w:val="both"/>
        <w:rPr>
          <w:sz w:val="26"/>
          <w:szCs w:val="26"/>
        </w:rPr>
      </w:pPr>
    </w:p>
    <w:tbl>
      <w:tblPr>
        <w:tblStyle w:val="a6"/>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RPr="007E44B6" w14:paraId="642A20B6"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4841D335" w14:textId="77777777" w:rsidR="001D0927" w:rsidRPr="007E44B6" w:rsidRDefault="00A4366E" w:rsidP="001D0927">
                <w:pPr>
                  <w:rPr>
                    <w:sz w:val="28"/>
                    <w:szCs w:val="28"/>
                  </w:rPr>
                </w:pPr>
                <w:r>
                  <w:rPr>
                    <w:sz w:val="26"/>
                    <w:szCs w:val="26"/>
                  </w:rPr>
                  <w:t>Глава города Когалыма</w:t>
                </w:r>
              </w:p>
            </w:sdtContent>
          </w:sdt>
        </w:tc>
        <w:tc>
          <w:tcPr>
            <w:tcW w:w="4053"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RPr="007E44B6" w14:paraId="6F262159" w14:textId="77777777" w:rsidTr="001D0927">
              <w:tc>
                <w:tcPr>
                  <w:tcW w:w="3822" w:type="dxa"/>
                </w:tcPr>
                <w:p w14:paraId="20506966" w14:textId="77777777" w:rsidR="001D0927" w:rsidRPr="007E44B6" w:rsidRDefault="00F06198" w:rsidP="00F06198">
                  <w:pPr>
                    <w:pStyle w:val="a7"/>
                    <w:jc w:val="center"/>
                    <w:rPr>
                      <w:b/>
                      <w:color w:val="D9D9D9" w:themeColor="background1" w:themeShade="D9"/>
                      <w:sz w:val="20"/>
                    </w:rPr>
                  </w:pPr>
                  <w:r w:rsidRPr="007E44B6">
                    <w:rPr>
                      <w:noProof/>
                      <w:sz w:val="26"/>
                      <w:lang w:eastAsia="ru-RU"/>
                    </w:rPr>
                    <w:drawing>
                      <wp:anchor distT="36830" distB="36830" distL="6400800" distR="6400800" simplePos="0" relativeHeight="251658240" behindDoc="0" locked="0" layoutInCell="1" allowOverlap="1" wp14:anchorId="7081890A" wp14:editId="34733BB2">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7E44B6">
                    <w:rPr>
                      <w:b/>
                      <w:color w:val="D9D9D9" w:themeColor="background1" w:themeShade="D9"/>
                      <w:sz w:val="20"/>
                    </w:rPr>
                    <w:t>ДОКУМЕНТ ПОДПИСАН</w:t>
                  </w:r>
                </w:p>
                <w:p w14:paraId="47E83563" w14:textId="77777777" w:rsidR="001D0927" w:rsidRPr="007E44B6" w:rsidRDefault="001D0927" w:rsidP="00F06198">
                  <w:pPr>
                    <w:pStyle w:val="a7"/>
                    <w:jc w:val="center"/>
                    <w:rPr>
                      <w:b/>
                      <w:color w:val="D9D9D9" w:themeColor="background1" w:themeShade="D9"/>
                      <w:sz w:val="20"/>
                    </w:rPr>
                  </w:pPr>
                  <w:r w:rsidRPr="007E44B6">
                    <w:rPr>
                      <w:b/>
                      <w:color w:val="D9D9D9" w:themeColor="background1" w:themeShade="D9"/>
                      <w:sz w:val="20"/>
                    </w:rPr>
                    <w:t>ЭЛЕКТРОННОЙ ПОДПИСЬЮ</w:t>
                  </w:r>
                </w:p>
                <w:p w14:paraId="3254EDCF" w14:textId="77777777" w:rsidR="001D0927" w:rsidRPr="007E44B6" w:rsidRDefault="001D0927" w:rsidP="00F06198">
                  <w:pPr>
                    <w:autoSpaceDE w:val="0"/>
                    <w:autoSpaceDN w:val="0"/>
                    <w:adjustRightInd w:val="0"/>
                    <w:jc w:val="center"/>
                    <w:rPr>
                      <w:color w:val="D9D9D9" w:themeColor="background1" w:themeShade="D9"/>
                      <w:sz w:val="8"/>
                      <w:szCs w:val="8"/>
                    </w:rPr>
                  </w:pPr>
                </w:p>
                <w:p w14:paraId="7F33E5AD" w14:textId="77777777" w:rsidR="001D0927" w:rsidRPr="007E44B6" w:rsidRDefault="001D0927" w:rsidP="00F06198">
                  <w:pPr>
                    <w:autoSpaceDE w:val="0"/>
                    <w:autoSpaceDN w:val="0"/>
                    <w:adjustRightInd w:val="0"/>
                    <w:jc w:val="center"/>
                    <w:rPr>
                      <w:color w:val="D9D9D9" w:themeColor="background1" w:themeShade="D9"/>
                      <w:sz w:val="18"/>
                      <w:szCs w:val="18"/>
                    </w:rPr>
                  </w:pPr>
                  <w:r w:rsidRPr="007E44B6">
                    <w:rPr>
                      <w:color w:val="D9D9D9" w:themeColor="background1" w:themeShade="D9"/>
                      <w:sz w:val="18"/>
                      <w:szCs w:val="18"/>
                    </w:rPr>
                    <w:t>Сертификат  [Номер сертификата 1]</w:t>
                  </w:r>
                </w:p>
                <w:p w14:paraId="04FF28FE" w14:textId="77777777" w:rsidR="001D0927" w:rsidRPr="007E44B6" w:rsidRDefault="001D0927" w:rsidP="00F06198">
                  <w:pPr>
                    <w:autoSpaceDE w:val="0"/>
                    <w:autoSpaceDN w:val="0"/>
                    <w:adjustRightInd w:val="0"/>
                    <w:jc w:val="center"/>
                    <w:rPr>
                      <w:color w:val="D9D9D9" w:themeColor="background1" w:themeShade="D9"/>
                      <w:sz w:val="18"/>
                      <w:szCs w:val="18"/>
                    </w:rPr>
                  </w:pPr>
                  <w:r w:rsidRPr="007E44B6">
                    <w:rPr>
                      <w:color w:val="D9D9D9" w:themeColor="background1" w:themeShade="D9"/>
                      <w:sz w:val="18"/>
                      <w:szCs w:val="18"/>
                    </w:rPr>
                    <w:t>Владелец [Владелец сертификата 1]</w:t>
                  </w:r>
                </w:p>
                <w:p w14:paraId="4BD45796" w14:textId="77777777" w:rsidR="001D0927" w:rsidRPr="007E44B6" w:rsidRDefault="001D0927" w:rsidP="00F06198">
                  <w:pPr>
                    <w:pStyle w:val="a7"/>
                    <w:jc w:val="center"/>
                    <w:rPr>
                      <w:color w:val="D9D9D9" w:themeColor="background1" w:themeShade="D9"/>
                      <w:sz w:val="18"/>
                      <w:szCs w:val="18"/>
                    </w:rPr>
                  </w:pPr>
                  <w:r w:rsidRPr="007E44B6">
                    <w:rPr>
                      <w:color w:val="D9D9D9" w:themeColor="background1" w:themeShade="D9"/>
                      <w:sz w:val="18"/>
                      <w:szCs w:val="18"/>
                    </w:rPr>
                    <w:t>Действителен с [ДатаС 1] по [ДатаПо 1]</w:t>
                  </w:r>
                </w:p>
                <w:p w14:paraId="2C3101FD" w14:textId="77777777" w:rsidR="001D0927" w:rsidRPr="007E44B6" w:rsidRDefault="001D0927" w:rsidP="001D0927">
                  <w:pPr>
                    <w:jc w:val="both"/>
                    <w:rPr>
                      <w:sz w:val="26"/>
                      <w:szCs w:val="26"/>
                    </w:rPr>
                  </w:pPr>
                </w:p>
              </w:tc>
            </w:tr>
          </w:tbl>
          <w:p w14:paraId="24DA3664" w14:textId="77777777" w:rsidR="001D0927" w:rsidRPr="007E44B6"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14:paraId="626552E6" w14:textId="77777777" w:rsidR="001D0927" w:rsidRPr="007E44B6" w:rsidRDefault="00A4366E" w:rsidP="001D0927">
                <w:pPr>
                  <w:jc w:val="right"/>
                  <w:rPr>
                    <w:sz w:val="28"/>
                    <w:szCs w:val="28"/>
                  </w:rPr>
                </w:pPr>
                <w:r>
                  <w:rPr>
                    <w:sz w:val="26"/>
                    <w:szCs w:val="26"/>
                  </w:rPr>
                  <w:t>Н.Н.Пальчиков</w:t>
                </w:r>
              </w:p>
            </w:sdtContent>
          </w:sdt>
        </w:tc>
      </w:tr>
    </w:tbl>
    <w:p w14:paraId="3F35DA2E" w14:textId="77777777" w:rsidR="00B91006" w:rsidRPr="007E44B6" w:rsidRDefault="00C700C4" w:rsidP="00876035">
      <w:pPr>
        <w:autoSpaceDE w:val="0"/>
        <w:autoSpaceDN w:val="0"/>
        <w:adjustRightInd w:val="0"/>
        <w:ind w:left="4962"/>
        <w:outlineLvl w:val="0"/>
        <w:rPr>
          <w:sz w:val="26"/>
          <w:szCs w:val="26"/>
        </w:rPr>
      </w:pPr>
      <w:r w:rsidRPr="007E44B6">
        <w:rPr>
          <w:sz w:val="26"/>
          <w:szCs w:val="26"/>
        </w:rPr>
        <w:br w:type="page"/>
      </w:r>
    </w:p>
    <w:p w14:paraId="0FFFFE6A" w14:textId="77777777" w:rsidR="00B91006" w:rsidRPr="007E44B6" w:rsidRDefault="00B91006" w:rsidP="00B91006">
      <w:pPr>
        <w:tabs>
          <w:tab w:val="left" w:pos="7380"/>
        </w:tabs>
        <w:ind w:left="8505" w:hanging="4110"/>
        <w:rPr>
          <w:sz w:val="26"/>
          <w:szCs w:val="26"/>
        </w:rPr>
      </w:pPr>
      <w:r w:rsidRPr="007E44B6">
        <w:rPr>
          <w:sz w:val="26"/>
          <w:szCs w:val="26"/>
        </w:rPr>
        <w:lastRenderedPageBreak/>
        <w:t xml:space="preserve">Приложение </w:t>
      </w:r>
    </w:p>
    <w:p w14:paraId="6ACFEAF8" w14:textId="77777777" w:rsidR="00B91006" w:rsidRPr="007E44B6" w:rsidRDefault="00B91006" w:rsidP="00B91006">
      <w:pPr>
        <w:tabs>
          <w:tab w:val="left" w:pos="7380"/>
        </w:tabs>
        <w:ind w:left="8505" w:right="-285" w:hanging="4110"/>
        <w:rPr>
          <w:sz w:val="26"/>
          <w:szCs w:val="26"/>
        </w:rPr>
      </w:pPr>
      <w:r w:rsidRPr="007E44B6">
        <w:rPr>
          <w:sz w:val="26"/>
          <w:szCs w:val="26"/>
        </w:rPr>
        <w:t>к постановлению Администрации</w:t>
      </w:r>
    </w:p>
    <w:p w14:paraId="45760A5B" w14:textId="77777777" w:rsidR="00B91006" w:rsidRPr="007E44B6" w:rsidRDefault="00165E13" w:rsidP="00B91006">
      <w:pPr>
        <w:tabs>
          <w:tab w:val="left" w:pos="7380"/>
        </w:tabs>
        <w:ind w:left="8505" w:hanging="4110"/>
        <w:rPr>
          <w:sz w:val="26"/>
          <w:szCs w:val="26"/>
        </w:rPr>
      </w:pPr>
      <w:r w:rsidRPr="007E44B6">
        <w:rPr>
          <w:sz w:val="26"/>
          <w:szCs w:val="26"/>
        </w:rPr>
        <w:t xml:space="preserve">города </w:t>
      </w:r>
      <w:r w:rsidR="00B91006" w:rsidRPr="007E44B6">
        <w:rPr>
          <w:sz w:val="26"/>
          <w:szCs w:val="26"/>
        </w:rPr>
        <w:t>Когалыма</w:t>
      </w:r>
    </w:p>
    <w:tbl>
      <w:tblPr>
        <w:tblStyle w:val="a6"/>
        <w:tblW w:w="0" w:type="auto"/>
        <w:tblInd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165E13" w:rsidRPr="007E44B6" w14:paraId="1D3E6104" w14:textId="77777777" w:rsidTr="008F1729">
        <w:tc>
          <w:tcPr>
            <w:tcW w:w="2235" w:type="dxa"/>
          </w:tcPr>
          <w:p w14:paraId="5C780C04" w14:textId="77777777" w:rsidR="00165E13" w:rsidRPr="007E44B6" w:rsidRDefault="00165E13" w:rsidP="008F1729">
            <w:pPr>
              <w:rPr>
                <w:sz w:val="26"/>
                <w:szCs w:val="26"/>
              </w:rPr>
            </w:pPr>
            <w:r w:rsidRPr="007E44B6">
              <w:rPr>
                <w:color w:val="D9D9D9" w:themeColor="background1" w:themeShade="D9"/>
                <w:sz w:val="26"/>
                <w:szCs w:val="26"/>
              </w:rPr>
              <w:t xml:space="preserve">от </w:t>
            </w:r>
            <w:r w:rsidRPr="007E44B6">
              <w:rPr>
                <w:color w:val="D9D9D9" w:themeColor="background1" w:themeShade="D9"/>
                <w:sz w:val="26"/>
                <w:szCs w:val="26"/>
                <w:lang w:val="en-US"/>
              </w:rPr>
              <w:t>[</w:t>
            </w:r>
            <w:r w:rsidRPr="007E44B6">
              <w:rPr>
                <w:color w:val="D9D9D9" w:themeColor="background1" w:themeShade="D9"/>
                <w:sz w:val="26"/>
                <w:szCs w:val="26"/>
              </w:rPr>
              <w:t>Дата документа</w:t>
            </w:r>
            <w:r w:rsidRPr="007E44B6">
              <w:rPr>
                <w:color w:val="D9D9D9" w:themeColor="background1" w:themeShade="D9"/>
                <w:sz w:val="26"/>
                <w:szCs w:val="26"/>
                <w:lang w:val="en-US"/>
              </w:rPr>
              <w:t>]</w:t>
            </w:r>
            <w:r w:rsidRPr="007E44B6">
              <w:rPr>
                <w:color w:val="D9D9D9" w:themeColor="background1" w:themeShade="D9"/>
                <w:sz w:val="26"/>
                <w:szCs w:val="26"/>
              </w:rPr>
              <w:t xml:space="preserve"> </w:t>
            </w:r>
          </w:p>
        </w:tc>
        <w:tc>
          <w:tcPr>
            <w:tcW w:w="2019" w:type="dxa"/>
          </w:tcPr>
          <w:p w14:paraId="0471CFD2" w14:textId="77777777" w:rsidR="00165E13" w:rsidRPr="007E44B6" w:rsidRDefault="00165E13" w:rsidP="008F1729">
            <w:pPr>
              <w:rPr>
                <w:color w:val="D9D9D9" w:themeColor="background1" w:themeShade="D9"/>
                <w:sz w:val="26"/>
                <w:szCs w:val="26"/>
              </w:rPr>
            </w:pPr>
            <w:r w:rsidRPr="007E44B6">
              <w:rPr>
                <w:color w:val="D9D9D9" w:themeColor="background1" w:themeShade="D9"/>
                <w:sz w:val="26"/>
                <w:szCs w:val="26"/>
              </w:rPr>
              <w:t>№ [Номер документа]</w:t>
            </w:r>
          </w:p>
        </w:tc>
      </w:tr>
    </w:tbl>
    <w:p w14:paraId="7D1C92FE" w14:textId="77777777" w:rsidR="00165E13" w:rsidRPr="007E44B6" w:rsidRDefault="00165E13" w:rsidP="00B91006">
      <w:pPr>
        <w:tabs>
          <w:tab w:val="left" w:pos="7380"/>
        </w:tabs>
        <w:ind w:left="8505" w:hanging="4110"/>
        <w:rPr>
          <w:sz w:val="26"/>
          <w:szCs w:val="26"/>
        </w:rPr>
      </w:pPr>
    </w:p>
    <w:p w14:paraId="4C40117C" w14:textId="77777777" w:rsidR="00B91006" w:rsidRPr="007E44B6" w:rsidRDefault="00B91006" w:rsidP="00876035">
      <w:pPr>
        <w:autoSpaceDE w:val="0"/>
        <w:autoSpaceDN w:val="0"/>
        <w:adjustRightInd w:val="0"/>
        <w:ind w:left="4962"/>
        <w:outlineLvl w:val="0"/>
        <w:rPr>
          <w:sz w:val="26"/>
          <w:szCs w:val="26"/>
        </w:rPr>
      </w:pPr>
    </w:p>
    <w:p w14:paraId="50EB9B96" w14:textId="77777777" w:rsidR="008F1729" w:rsidRPr="007E44B6" w:rsidRDefault="008F1729" w:rsidP="00876035">
      <w:pPr>
        <w:autoSpaceDE w:val="0"/>
        <w:autoSpaceDN w:val="0"/>
        <w:adjustRightInd w:val="0"/>
        <w:ind w:left="4962"/>
        <w:outlineLvl w:val="0"/>
        <w:rPr>
          <w:sz w:val="26"/>
          <w:szCs w:val="26"/>
        </w:rPr>
      </w:pPr>
    </w:p>
    <w:p w14:paraId="79BCA5A7" w14:textId="77777777" w:rsidR="00971C6C" w:rsidRPr="007E44B6" w:rsidRDefault="00971C6C" w:rsidP="00971C6C">
      <w:pPr>
        <w:autoSpaceDE w:val="0"/>
        <w:autoSpaceDN w:val="0"/>
        <w:adjustRightInd w:val="0"/>
        <w:ind w:firstLine="709"/>
        <w:jc w:val="center"/>
        <w:rPr>
          <w:bCs/>
          <w:sz w:val="26"/>
          <w:szCs w:val="26"/>
        </w:rPr>
      </w:pPr>
      <w:r w:rsidRPr="007E44B6">
        <w:rPr>
          <w:bCs/>
          <w:sz w:val="26"/>
          <w:szCs w:val="26"/>
        </w:rPr>
        <w:t>Административный регламент</w:t>
      </w:r>
    </w:p>
    <w:p w14:paraId="552BE18A" w14:textId="77777777" w:rsidR="00971C6C" w:rsidRPr="007E44B6" w:rsidRDefault="00971C6C" w:rsidP="00971C6C">
      <w:pPr>
        <w:autoSpaceDE w:val="0"/>
        <w:autoSpaceDN w:val="0"/>
        <w:adjustRightInd w:val="0"/>
        <w:ind w:firstLine="709"/>
        <w:jc w:val="center"/>
        <w:rPr>
          <w:bCs/>
          <w:sz w:val="26"/>
          <w:szCs w:val="26"/>
        </w:rPr>
      </w:pPr>
      <w:r w:rsidRPr="007E44B6">
        <w:rPr>
          <w:bCs/>
          <w:sz w:val="26"/>
          <w:szCs w:val="26"/>
        </w:rPr>
        <w:t>предоставления муниципальной услуги</w:t>
      </w:r>
    </w:p>
    <w:p w14:paraId="0F785E4D" w14:textId="2F632BFA" w:rsidR="00CB51EC" w:rsidRPr="007E44B6" w:rsidRDefault="00971C6C" w:rsidP="00971C6C">
      <w:pPr>
        <w:autoSpaceDE w:val="0"/>
        <w:autoSpaceDN w:val="0"/>
        <w:adjustRightInd w:val="0"/>
        <w:ind w:firstLine="709"/>
        <w:jc w:val="center"/>
        <w:rPr>
          <w:bCs/>
          <w:sz w:val="26"/>
          <w:szCs w:val="26"/>
        </w:rPr>
      </w:pPr>
      <w:r w:rsidRPr="007E44B6">
        <w:rPr>
          <w:bCs/>
          <w:sz w:val="26"/>
          <w:szCs w:val="26"/>
        </w:rPr>
        <w:t>«</w:t>
      </w:r>
      <w:r w:rsidR="0041733B"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CB51EC" w:rsidRPr="007E44B6">
        <w:rPr>
          <w:bCs/>
          <w:sz w:val="26"/>
          <w:szCs w:val="26"/>
        </w:rPr>
        <w:t>»</w:t>
      </w:r>
    </w:p>
    <w:p w14:paraId="17C66A6B" w14:textId="77777777" w:rsidR="00CB51EC" w:rsidRPr="007E44B6" w:rsidRDefault="00CB51EC" w:rsidP="00CB51EC">
      <w:pPr>
        <w:autoSpaceDE w:val="0"/>
        <w:autoSpaceDN w:val="0"/>
        <w:adjustRightInd w:val="0"/>
        <w:ind w:firstLine="709"/>
        <w:jc w:val="both"/>
        <w:rPr>
          <w:sz w:val="26"/>
          <w:szCs w:val="26"/>
        </w:rPr>
      </w:pPr>
    </w:p>
    <w:p w14:paraId="31ED586C" w14:textId="77777777" w:rsidR="00CB51EC" w:rsidRPr="007E44B6" w:rsidRDefault="00CB51EC" w:rsidP="00CB51EC">
      <w:pPr>
        <w:autoSpaceDE w:val="0"/>
        <w:autoSpaceDN w:val="0"/>
        <w:adjustRightInd w:val="0"/>
        <w:ind w:firstLine="709"/>
        <w:jc w:val="center"/>
        <w:rPr>
          <w:bCs/>
          <w:sz w:val="26"/>
          <w:szCs w:val="26"/>
        </w:rPr>
      </w:pPr>
      <w:r w:rsidRPr="007E44B6">
        <w:rPr>
          <w:bCs/>
          <w:sz w:val="26"/>
          <w:szCs w:val="26"/>
        </w:rPr>
        <w:t xml:space="preserve">1. </w:t>
      </w:r>
      <w:r w:rsidR="00971C6C" w:rsidRPr="007E44B6">
        <w:rPr>
          <w:bCs/>
          <w:sz w:val="26"/>
          <w:szCs w:val="26"/>
        </w:rPr>
        <w:t>Общие положения</w:t>
      </w:r>
    </w:p>
    <w:p w14:paraId="796600FF" w14:textId="77777777" w:rsidR="00CB51EC" w:rsidRPr="007E44B6" w:rsidRDefault="00CB51EC" w:rsidP="00CB51EC">
      <w:pPr>
        <w:autoSpaceDE w:val="0"/>
        <w:autoSpaceDN w:val="0"/>
        <w:adjustRightInd w:val="0"/>
        <w:ind w:firstLine="709"/>
        <w:jc w:val="both"/>
        <w:rPr>
          <w:sz w:val="26"/>
          <w:szCs w:val="26"/>
        </w:rPr>
      </w:pPr>
    </w:p>
    <w:p w14:paraId="41671B40" w14:textId="1B6A5870" w:rsidR="009A634D" w:rsidRPr="007E44B6" w:rsidRDefault="00971C6C" w:rsidP="009A634D">
      <w:pPr>
        <w:autoSpaceDE w:val="0"/>
        <w:autoSpaceDN w:val="0"/>
        <w:adjustRightInd w:val="0"/>
        <w:ind w:firstLine="709"/>
        <w:jc w:val="center"/>
        <w:rPr>
          <w:sz w:val="26"/>
          <w:szCs w:val="26"/>
        </w:rPr>
      </w:pPr>
      <w:r w:rsidRPr="007E44B6">
        <w:rPr>
          <w:sz w:val="26"/>
          <w:szCs w:val="26"/>
        </w:rPr>
        <w:t>Предмет регулирования Административного регламента</w:t>
      </w:r>
      <w:r w:rsidRPr="007E44B6">
        <w:rPr>
          <w:sz w:val="26"/>
          <w:szCs w:val="26"/>
        </w:rPr>
        <w:br/>
      </w:r>
    </w:p>
    <w:p w14:paraId="27766AF2" w14:textId="01BB8988" w:rsidR="009A634D" w:rsidRPr="007E44B6" w:rsidRDefault="009A634D" w:rsidP="009C4A1D">
      <w:pPr>
        <w:pStyle w:val="a9"/>
        <w:numPr>
          <w:ilvl w:val="1"/>
          <w:numId w:val="5"/>
        </w:numPr>
        <w:autoSpaceDE w:val="0"/>
        <w:autoSpaceDN w:val="0"/>
        <w:adjustRightInd w:val="0"/>
        <w:spacing w:line="240" w:lineRule="auto"/>
        <w:ind w:left="0" w:firstLine="709"/>
        <w:rPr>
          <w:rFonts w:ascii="Times New Roman" w:eastAsia="Times New Roman" w:hAnsi="Times New Roman"/>
          <w:sz w:val="26"/>
          <w:szCs w:val="26"/>
          <w:lang w:eastAsia="ru-RU"/>
        </w:rPr>
      </w:pPr>
      <w:r w:rsidRPr="007E44B6">
        <w:rPr>
          <w:rFonts w:ascii="Times New Roman" w:eastAsia="Times New Roman" w:hAnsi="Times New Roman"/>
          <w:sz w:val="26"/>
          <w:szCs w:val="26"/>
          <w:lang w:eastAsia="ru-RU"/>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отделом архитектуры и градостроительства Администрации города Когалыма (далее - уполномоченный орган)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выданного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w:t>
      </w:r>
      <w:r w:rsidRPr="00297779">
        <w:rPr>
          <w:rFonts w:ascii="Times New Roman" w:eastAsia="Times New Roman" w:hAnsi="Times New Roman"/>
          <w:sz w:val="26"/>
          <w:szCs w:val="26"/>
          <w:lang w:eastAsia="ru-RU"/>
        </w:rPr>
        <w:t>–</w:t>
      </w:r>
      <w:r w:rsidR="009D5868" w:rsidRPr="00297779">
        <w:rPr>
          <w:rFonts w:ascii="Times New Roman" w:eastAsia="Times New Roman" w:hAnsi="Times New Roman"/>
          <w:sz w:val="26"/>
          <w:szCs w:val="26"/>
          <w:lang w:eastAsia="ru-RU"/>
        </w:rPr>
        <w:t xml:space="preserve"> муниципальная</w:t>
      </w:r>
      <w:r w:rsidRPr="00297779">
        <w:rPr>
          <w:rFonts w:ascii="Times New Roman" w:eastAsia="Times New Roman" w:hAnsi="Times New Roman"/>
          <w:sz w:val="26"/>
          <w:szCs w:val="26"/>
          <w:lang w:eastAsia="ru-RU"/>
        </w:rPr>
        <w:t xml:space="preserve"> услуга) в</w:t>
      </w:r>
      <w:r w:rsidRPr="007E44B6">
        <w:rPr>
          <w:rFonts w:ascii="Times New Roman" w:eastAsia="Times New Roman" w:hAnsi="Times New Roman"/>
          <w:sz w:val="26"/>
          <w:szCs w:val="26"/>
          <w:lang w:eastAsia="ru-RU"/>
        </w:rPr>
        <w:t xml:space="preserve"> соответствии со статьей 51 Градостроительного кодекса Российской Федерации.</w:t>
      </w:r>
    </w:p>
    <w:p w14:paraId="3F1E5B48" w14:textId="77777777" w:rsidR="009A634D" w:rsidRPr="007E44B6" w:rsidRDefault="009A634D" w:rsidP="009C4A1D">
      <w:pPr>
        <w:autoSpaceDE w:val="0"/>
        <w:autoSpaceDN w:val="0"/>
        <w:adjustRightInd w:val="0"/>
        <w:ind w:firstLine="709"/>
        <w:jc w:val="both"/>
        <w:rPr>
          <w:sz w:val="26"/>
          <w:szCs w:val="26"/>
        </w:rPr>
      </w:pPr>
    </w:p>
    <w:p w14:paraId="67122A58" w14:textId="77777777" w:rsidR="009A634D" w:rsidRPr="007E44B6" w:rsidRDefault="009A634D" w:rsidP="009A634D">
      <w:pPr>
        <w:autoSpaceDE w:val="0"/>
        <w:autoSpaceDN w:val="0"/>
        <w:adjustRightInd w:val="0"/>
        <w:ind w:firstLine="709"/>
        <w:jc w:val="center"/>
        <w:rPr>
          <w:sz w:val="26"/>
          <w:szCs w:val="26"/>
        </w:rPr>
      </w:pPr>
      <w:r w:rsidRPr="007E44B6">
        <w:rPr>
          <w:sz w:val="26"/>
          <w:szCs w:val="26"/>
        </w:rPr>
        <w:t>Круг заявителей</w:t>
      </w:r>
    </w:p>
    <w:p w14:paraId="7264F4E3" w14:textId="77777777" w:rsidR="00971C6C" w:rsidRPr="007E44B6" w:rsidRDefault="00971C6C" w:rsidP="00971C6C">
      <w:pPr>
        <w:autoSpaceDE w:val="0"/>
        <w:autoSpaceDN w:val="0"/>
        <w:adjustRightInd w:val="0"/>
        <w:ind w:firstLine="709"/>
        <w:jc w:val="center"/>
        <w:rPr>
          <w:sz w:val="26"/>
          <w:szCs w:val="26"/>
        </w:rPr>
      </w:pPr>
    </w:p>
    <w:p w14:paraId="2613AA51" w14:textId="6ED0F97E" w:rsidR="00971C6C" w:rsidRPr="00952732" w:rsidRDefault="00952732" w:rsidP="00971C6C">
      <w:pPr>
        <w:autoSpaceDE w:val="0"/>
        <w:autoSpaceDN w:val="0"/>
        <w:adjustRightInd w:val="0"/>
        <w:ind w:firstLine="709"/>
        <w:jc w:val="both"/>
        <w:rPr>
          <w:sz w:val="26"/>
          <w:szCs w:val="26"/>
        </w:rPr>
      </w:pPr>
      <w:r>
        <w:rPr>
          <w:sz w:val="26"/>
          <w:szCs w:val="26"/>
        </w:rPr>
        <w:t>1.2</w:t>
      </w:r>
      <w:r w:rsidR="004A7D84" w:rsidRPr="007E44B6">
        <w:rPr>
          <w:sz w:val="26"/>
          <w:szCs w:val="26"/>
        </w:rPr>
        <w:t>.</w:t>
      </w:r>
      <w:r w:rsidR="004A7D84" w:rsidRPr="007E44B6">
        <w:rPr>
          <w:sz w:val="26"/>
          <w:szCs w:val="26"/>
        </w:rPr>
        <w:tab/>
        <w:t xml:space="preserve">Заявителями на получение </w:t>
      </w:r>
      <w:r w:rsidR="004A7D84" w:rsidRPr="00952732">
        <w:rPr>
          <w:sz w:val="26"/>
          <w:szCs w:val="26"/>
        </w:rPr>
        <w:t xml:space="preserve">муниципальной услуги являются физические или юридические лица, выполняющие функции застройщика в </w:t>
      </w:r>
      <w:r w:rsidR="004A7D84" w:rsidRPr="00952732">
        <w:rPr>
          <w:sz w:val="26"/>
          <w:szCs w:val="26"/>
        </w:rPr>
        <w:lastRenderedPageBreak/>
        <w:t>соответствии с пунктом 16 статьи 1 Градостроительного кодекса Российской Федерации (далее – заявитель)</w:t>
      </w:r>
      <w:r w:rsidR="00971C6C" w:rsidRPr="00952732">
        <w:rPr>
          <w:sz w:val="26"/>
          <w:szCs w:val="26"/>
        </w:rPr>
        <w:t>.</w:t>
      </w:r>
    </w:p>
    <w:p w14:paraId="5B79B705" w14:textId="3D895B05" w:rsidR="00CB51EC" w:rsidRPr="007E44B6" w:rsidRDefault="00952732" w:rsidP="00971C6C">
      <w:pPr>
        <w:autoSpaceDE w:val="0"/>
        <w:autoSpaceDN w:val="0"/>
        <w:adjustRightInd w:val="0"/>
        <w:ind w:firstLine="709"/>
        <w:jc w:val="both"/>
        <w:rPr>
          <w:sz w:val="26"/>
          <w:szCs w:val="26"/>
        </w:rPr>
      </w:pPr>
      <w:r w:rsidRPr="00952732">
        <w:rPr>
          <w:sz w:val="26"/>
          <w:szCs w:val="26"/>
        </w:rPr>
        <w:t>1.3</w:t>
      </w:r>
      <w:r w:rsidR="004A7D84" w:rsidRPr="00952732">
        <w:rPr>
          <w:sz w:val="26"/>
          <w:szCs w:val="26"/>
        </w:rPr>
        <w:t>.</w:t>
      </w:r>
      <w:r w:rsidR="004A7D84" w:rsidRPr="00952732">
        <w:rPr>
          <w:sz w:val="26"/>
          <w:szCs w:val="26"/>
        </w:rPr>
        <w:tab/>
        <w:t xml:space="preserve">Интересы заявителей, указанных в пункте 1.2 настоящего Административного регламента, могут представлять их уполномоченные </w:t>
      </w:r>
      <w:r w:rsidR="004A7D84" w:rsidRPr="007E44B6">
        <w:rPr>
          <w:sz w:val="26"/>
          <w:szCs w:val="26"/>
        </w:rPr>
        <w:t>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r w:rsidR="00CB51EC" w:rsidRPr="007E44B6">
        <w:rPr>
          <w:sz w:val="26"/>
          <w:szCs w:val="26"/>
        </w:rPr>
        <w:t>.</w:t>
      </w:r>
    </w:p>
    <w:p w14:paraId="676F3399" w14:textId="77777777" w:rsidR="00CB51EC" w:rsidRPr="007E44B6" w:rsidRDefault="00CB51EC" w:rsidP="00CB51EC">
      <w:pPr>
        <w:autoSpaceDE w:val="0"/>
        <w:autoSpaceDN w:val="0"/>
        <w:adjustRightInd w:val="0"/>
        <w:ind w:firstLine="709"/>
        <w:jc w:val="both"/>
        <w:rPr>
          <w:sz w:val="26"/>
          <w:szCs w:val="26"/>
        </w:rPr>
      </w:pPr>
    </w:p>
    <w:p w14:paraId="301B6D4B" w14:textId="69F1E644" w:rsidR="004A7D84" w:rsidRPr="007E44B6" w:rsidRDefault="004A7D84" w:rsidP="004A7D84">
      <w:pPr>
        <w:autoSpaceDE w:val="0"/>
        <w:autoSpaceDN w:val="0"/>
        <w:adjustRightInd w:val="0"/>
        <w:ind w:firstLine="709"/>
        <w:jc w:val="center"/>
        <w:rPr>
          <w:sz w:val="26"/>
          <w:szCs w:val="26"/>
        </w:rPr>
      </w:pPr>
      <w:r w:rsidRPr="007E44B6">
        <w:rPr>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105D3C" w:rsidRPr="007E44B6">
        <w:rPr>
          <w:sz w:val="26"/>
          <w:szCs w:val="26"/>
        </w:rPr>
        <w:t>уполномоченным органом</w:t>
      </w:r>
      <w:r w:rsidRPr="007E44B6">
        <w:rPr>
          <w:sz w:val="26"/>
          <w:szCs w:val="26"/>
        </w:rPr>
        <w:t xml:space="preserve"> (далее – профилирование), а также результата, за предоставлением которого</w:t>
      </w:r>
    </w:p>
    <w:p w14:paraId="273CA1A0" w14:textId="77777777" w:rsidR="004A7D84" w:rsidRPr="007E44B6" w:rsidRDefault="004A7D84" w:rsidP="004A7D84">
      <w:pPr>
        <w:autoSpaceDE w:val="0"/>
        <w:autoSpaceDN w:val="0"/>
        <w:adjustRightInd w:val="0"/>
        <w:ind w:firstLine="709"/>
        <w:jc w:val="center"/>
        <w:rPr>
          <w:sz w:val="26"/>
          <w:szCs w:val="26"/>
        </w:rPr>
      </w:pPr>
      <w:r w:rsidRPr="007E44B6">
        <w:rPr>
          <w:sz w:val="26"/>
          <w:szCs w:val="26"/>
        </w:rPr>
        <w:t>обратился заявитель</w:t>
      </w:r>
    </w:p>
    <w:p w14:paraId="5C11469F" w14:textId="77777777" w:rsidR="004A7D84" w:rsidRPr="007E44B6" w:rsidRDefault="004A7D84" w:rsidP="004A7D84">
      <w:pPr>
        <w:autoSpaceDE w:val="0"/>
        <w:autoSpaceDN w:val="0"/>
        <w:adjustRightInd w:val="0"/>
        <w:ind w:firstLine="709"/>
        <w:jc w:val="center"/>
        <w:rPr>
          <w:sz w:val="26"/>
          <w:szCs w:val="26"/>
        </w:rPr>
      </w:pPr>
    </w:p>
    <w:p w14:paraId="1DCF3740" w14:textId="19044653" w:rsidR="004A7D84" w:rsidRPr="007E44B6" w:rsidRDefault="00952732" w:rsidP="004A7D84">
      <w:pPr>
        <w:autoSpaceDE w:val="0"/>
        <w:autoSpaceDN w:val="0"/>
        <w:adjustRightInd w:val="0"/>
        <w:ind w:firstLine="709"/>
        <w:jc w:val="both"/>
        <w:rPr>
          <w:sz w:val="26"/>
          <w:szCs w:val="26"/>
        </w:rPr>
      </w:pPr>
      <w:r>
        <w:rPr>
          <w:sz w:val="26"/>
          <w:szCs w:val="26"/>
        </w:rPr>
        <w:t>1.4.</w:t>
      </w:r>
      <w:r w:rsidR="004A7D84" w:rsidRPr="007E44B6">
        <w:rPr>
          <w:sz w:val="26"/>
          <w:szCs w:val="26"/>
        </w:rPr>
        <w:t xml:space="preserve"> Муниципальная услуга предоставляется заявителю в соответствии с вариантом предоставления </w:t>
      </w:r>
      <w:r w:rsidR="00105D3C" w:rsidRPr="007E44B6">
        <w:rPr>
          <w:sz w:val="26"/>
          <w:szCs w:val="26"/>
        </w:rPr>
        <w:t>муниципальной</w:t>
      </w:r>
      <w:r w:rsidR="004A7D84" w:rsidRPr="007E44B6">
        <w:rPr>
          <w:sz w:val="26"/>
          <w:szCs w:val="26"/>
        </w:rPr>
        <w:t xml:space="preserve"> услуги. </w:t>
      </w:r>
    </w:p>
    <w:p w14:paraId="318764E6" w14:textId="78C42D21" w:rsidR="004A7D84" w:rsidRPr="007E44B6" w:rsidRDefault="00105D3C" w:rsidP="004A7D84">
      <w:pPr>
        <w:autoSpaceDE w:val="0"/>
        <w:autoSpaceDN w:val="0"/>
        <w:adjustRightInd w:val="0"/>
        <w:ind w:firstLine="709"/>
        <w:jc w:val="both"/>
        <w:rPr>
          <w:sz w:val="26"/>
          <w:szCs w:val="26"/>
        </w:rPr>
      </w:pPr>
      <w:r w:rsidRPr="007E44B6">
        <w:rPr>
          <w:sz w:val="26"/>
          <w:szCs w:val="26"/>
        </w:rPr>
        <w:t>1.</w:t>
      </w:r>
      <w:r w:rsidR="00952732">
        <w:rPr>
          <w:sz w:val="26"/>
          <w:szCs w:val="26"/>
        </w:rPr>
        <w:t>5.</w:t>
      </w:r>
      <w:r w:rsidR="004A7D84" w:rsidRPr="007E44B6">
        <w:rPr>
          <w:sz w:val="26"/>
          <w:szCs w:val="26"/>
        </w:rPr>
        <w:t xml:space="preserve"> 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w:t>
      </w:r>
      <w:r w:rsidRPr="007E44B6">
        <w:rPr>
          <w:sz w:val="26"/>
          <w:szCs w:val="26"/>
        </w:rPr>
        <w:t>муниципальной</w:t>
      </w:r>
      <w:r w:rsidR="004A7D84" w:rsidRPr="007E44B6">
        <w:rPr>
          <w:sz w:val="26"/>
          <w:szCs w:val="26"/>
        </w:rPr>
        <w:t xml:space="preserve"> услуги, за предоставлением которого обратился заявитель. </w:t>
      </w:r>
    </w:p>
    <w:p w14:paraId="32368C72" w14:textId="79907228" w:rsidR="004A7D84" w:rsidRPr="007E44B6" w:rsidRDefault="00952732" w:rsidP="004A7D84">
      <w:pPr>
        <w:autoSpaceDE w:val="0"/>
        <w:autoSpaceDN w:val="0"/>
        <w:adjustRightInd w:val="0"/>
        <w:ind w:firstLine="709"/>
        <w:jc w:val="both"/>
        <w:rPr>
          <w:sz w:val="26"/>
          <w:szCs w:val="26"/>
        </w:rPr>
      </w:pPr>
      <w:r>
        <w:rPr>
          <w:sz w:val="26"/>
          <w:szCs w:val="26"/>
        </w:rPr>
        <w:t>1.6.</w:t>
      </w:r>
      <w:r w:rsidR="004A7D84" w:rsidRPr="007E44B6">
        <w:rPr>
          <w:sz w:val="26"/>
          <w:szCs w:val="26"/>
        </w:rPr>
        <w:t xml:space="preserve"> Признаки заявителя определяются путем профилирования, осуществляемого в соответствии с настоящим Административным регламентом. </w:t>
      </w:r>
    </w:p>
    <w:p w14:paraId="71B6B06D" w14:textId="77777777" w:rsidR="004A7D84" w:rsidRPr="007E44B6" w:rsidRDefault="004A7D84" w:rsidP="004A7D84">
      <w:pPr>
        <w:autoSpaceDE w:val="0"/>
        <w:autoSpaceDN w:val="0"/>
        <w:adjustRightInd w:val="0"/>
        <w:ind w:firstLine="709"/>
        <w:jc w:val="center"/>
        <w:rPr>
          <w:sz w:val="26"/>
          <w:szCs w:val="26"/>
        </w:rPr>
      </w:pPr>
    </w:p>
    <w:p w14:paraId="089B3C96" w14:textId="77777777" w:rsidR="00971C6C" w:rsidRPr="007E44B6" w:rsidRDefault="00971C6C" w:rsidP="00971C6C">
      <w:pPr>
        <w:autoSpaceDE w:val="0"/>
        <w:autoSpaceDN w:val="0"/>
        <w:adjustRightInd w:val="0"/>
        <w:ind w:firstLine="709"/>
        <w:jc w:val="center"/>
        <w:rPr>
          <w:sz w:val="26"/>
          <w:szCs w:val="26"/>
        </w:rPr>
      </w:pPr>
      <w:r w:rsidRPr="007E44B6">
        <w:rPr>
          <w:sz w:val="26"/>
          <w:szCs w:val="26"/>
        </w:rPr>
        <w:t>2. Стандарт предоставления муниципальной услуги</w:t>
      </w:r>
    </w:p>
    <w:p w14:paraId="46700B0D" w14:textId="77777777" w:rsidR="00971C6C" w:rsidRPr="007E44B6" w:rsidRDefault="00971C6C" w:rsidP="00971C6C">
      <w:pPr>
        <w:autoSpaceDE w:val="0"/>
        <w:autoSpaceDN w:val="0"/>
        <w:adjustRightInd w:val="0"/>
        <w:ind w:firstLine="709"/>
        <w:jc w:val="center"/>
        <w:rPr>
          <w:sz w:val="26"/>
          <w:szCs w:val="26"/>
        </w:rPr>
      </w:pPr>
    </w:p>
    <w:p w14:paraId="5364D347" w14:textId="77777777" w:rsidR="00971C6C" w:rsidRPr="007E44B6" w:rsidRDefault="00971C6C" w:rsidP="00971C6C">
      <w:pPr>
        <w:autoSpaceDE w:val="0"/>
        <w:autoSpaceDN w:val="0"/>
        <w:adjustRightInd w:val="0"/>
        <w:ind w:firstLine="709"/>
        <w:jc w:val="center"/>
        <w:rPr>
          <w:sz w:val="26"/>
          <w:szCs w:val="26"/>
        </w:rPr>
      </w:pPr>
      <w:r w:rsidRPr="007E44B6">
        <w:rPr>
          <w:sz w:val="26"/>
          <w:szCs w:val="26"/>
        </w:rPr>
        <w:t>Наименование муниципальной услуги</w:t>
      </w:r>
    </w:p>
    <w:p w14:paraId="5E0A37AA" w14:textId="77777777" w:rsidR="00971C6C" w:rsidRPr="007E44B6" w:rsidRDefault="00971C6C" w:rsidP="00971C6C">
      <w:pPr>
        <w:autoSpaceDE w:val="0"/>
        <w:autoSpaceDN w:val="0"/>
        <w:adjustRightInd w:val="0"/>
        <w:ind w:firstLine="709"/>
        <w:jc w:val="center"/>
        <w:rPr>
          <w:sz w:val="26"/>
          <w:szCs w:val="26"/>
        </w:rPr>
      </w:pPr>
    </w:p>
    <w:p w14:paraId="49064BAD" w14:textId="15C03987" w:rsidR="00971C6C" w:rsidRPr="007E44B6" w:rsidRDefault="00971C6C" w:rsidP="00950B18">
      <w:pPr>
        <w:autoSpaceDE w:val="0"/>
        <w:autoSpaceDN w:val="0"/>
        <w:adjustRightInd w:val="0"/>
        <w:ind w:firstLine="709"/>
        <w:jc w:val="both"/>
        <w:rPr>
          <w:sz w:val="26"/>
          <w:szCs w:val="26"/>
        </w:rPr>
      </w:pPr>
      <w:r w:rsidRPr="007E44B6">
        <w:rPr>
          <w:sz w:val="26"/>
          <w:szCs w:val="26"/>
        </w:rPr>
        <w:t>2.1.</w:t>
      </w:r>
      <w:r w:rsidRPr="007E44B6">
        <w:rPr>
          <w:sz w:val="26"/>
          <w:szCs w:val="26"/>
        </w:rPr>
        <w:tab/>
        <w:t>Наименование муниципальной услуги – «</w:t>
      </w:r>
      <w:r w:rsidR="00205CF9"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E44B6">
        <w:rPr>
          <w:sz w:val="26"/>
          <w:szCs w:val="26"/>
        </w:rPr>
        <w:t>».</w:t>
      </w:r>
    </w:p>
    <w:p w14:paraId="1191FA4D" w14:textId="77777777" w:rsidR="00971C6C" w:rsidRPr="007E44B6" w:rsidRDefault="00971C6C" w:rsidP="00971C6C">
      <w:pPr>
        <w:autoSpaceDE w:val="0"/>
        <w:autoSpaceDN w:val="0"/>
        <w:adjustRightInd w:val="0"/>
        <w:ind w:firstLine="709"/>
        <w:rPr>
          <w:sz w:val="26"/>
          <w:szCs w:val="26"/>
        </w:rPr>
      </w:pPr>
    </w:p>
    <w:p w14:paraId="283C1645" w14:textId="77777777" w:rsidR="00971C6C" w:rsidRPr="007E44B6" w:rsidRDefault="00971C6C" w:rsidP="00971C6C">
      <w:pPr>
        <w:autoSpaceDE w:val="0"/>
        <w:autoSpaceDN w:val="0"/>
        <w:adjustRightInd w:val="0"/>
        <w:ind w:firstLine="709"/>
        <w:jc w:val="center"/>
        <w:rPr>
          <w:sz w:val="26"/>
          <w:szCs w:val="26"/>
        </w:rPr>
      </w:pPr>
      <w:r w:rsidRPr="007E44B6">
        <w:rPr>
          <w:sz w:val="26"/>
          <w:szCs w:val="26"/>
        </w:rPr>
        <w:t>Наименование органа, предоставляющего муниципальную услугу</w:t>
      </w:r>
    </w:p>
    <w:p w14:paraId="242F14AF" w14:textId="77777777" w:rsidR="00971C6C" w:rsidRPr="007E44B6" w:rsidRDefault="00971C6C" w:rsidP="00971C6C">
      <w:pPr>
        <w:autoSpaceDE w:val="0"/>
        <w:autoSpaceDN w:val="0"/>
        <w:adjustRightInd w:val="0"/>
        <w:ind w:firstLine="709"/>
        <w:rPr>
          <w:sz w:val="26"/>
          <w:szCs w:val="26"/>
        </w:rPr>
      </w:pPr>
    </w:p>
    <w:p w14:paraId="3D393938" w14:textId="77777777" w:rsidR="00971C6C" w:rsidRPr="007E44B6" w:rsidRDefault="004A7D84" w:rsidP="00971C6C">
      <w:pPr>
        <w:autoSpaceDE w:val="0"/>
        <w:autoSpaceDN w:val="0"/>
        <w:adjustRightInd w:val="0"/>
        <w:ind w:firstLine="709"/>
        <w:jc w:val="both"/>
        <w:rPr>
          <w:sz w:val="26"/>
          <w:szCs w:val="26"/>
        </w:rPr>
      </w:pPr>
      <w:r w:rsidRPr="007E44B6">
        <w:rPr>
          <w:sz w:val="26"/>
          <w:szCs w:val="26"/>
        </w:rPr>
        <w:t xml:space="preserve">2.2. </w:t>
      </w:r>
      <w:r w:rsidR="00971C6C" w:rsidRPr="007E44B6">
        <w:rPr>
          <w:sz w:val="26"/>
          <w:szCs w:val="26"/>
        </w:rPr>
        <w:t>Органом, предоставляющим муниципальную услугу, является отдел архитектуры и градостроительства Администрации города Когалыма.</w:t>
      </w:r>
    </w:p>
    <w:p w14:paraId="6EA0BF29" w14:textId="77777777" w:rsidR="004A7D84" w:rsidRPr="007E44B6" w:rsidRDefault="004A7D84" w:rsidP="00971C6C">
      <w:pPr>
        <w:autoSpaceDE w:val="0"/>
        <w:autoSpaceDN w:val="0"/>
        <w:adjustRightInd w:val="0"/>
        <w:ind w:firstLine="709"/>
        <w:jc w:val="both"/>
        <w:rPr>
          <w:sz w:val="26"/>
          <w:szCs w:val="26"/>
        </w:rPr>
      </w:pPr>
    </w:p>
    <w:p w14:paraId="27D27EF5" w14:textId="77777777" w:rsidR="004A7D84" w:rsidRPr="007E44B6" w:rsidRDefault="004A7D84" w:rsidP="004A7D84">
      <w:pPr>
        <w:autoSpaceDE w:val="0"/>
        <w:autoSpaceDN w:val="0"/>
        <w:adjustRightInd w:val="0"/>
        <w:ind w:firstLine="709"/>
        <w:jc w:val="center"/>
        <w:rPr>
          <w:sz w:val="26"/>
          <w:szCs w:val="26"/>
        </w:rPr>
      </w:pPr>
      <w:r w:rsidRPr="007E44B6">
        <w:rPr>
          <w:sz w:val="26"/>
          <w:szCs w:val="26"/>
        </w:rPr>
        <w:t>Результат предоставления муниципальной услуги</w:t>
      </w:r>
    </w:p>
    <w:p w14:paraId="515D489B" w14:textId="77777777" w:rsidR="004A7D84" w:rsidRPr="007E44B6" w:rsidRDefault="004A7D84" w:rsidP="004A7D84">
      <w:pPr>
        <w:autoSpaceDE w:val="0"/>
        <w:autoSpaceDN w:val="0"/>
        <w:adjustRightInd w:val="0"/>
        <w:ind w:firstLine="709"/>
        <w:jc w:val="center"/>
        <w:rPr>
          <w:sz w:val="26"/>
          <w:szCs w:val="26"/>
        </w:rPr>
      </w:pPr>
    </w:p>
    <w:p w14:paraId="02B746B7" w14:textId="00085431" w:rsidR="004A7D84" w:rsidRPr="007E44B6" w:rsidRDefault="004A7D84" w:rsidP="004A7D84">
      <w:pPr>
        <w:autoSpaceDE w:val="0"/>
        <w:autoSpaceDN w:val="0"/>
        <w:adjustRightInd w:val="0"/>
        <w:ind w:firstLine="709"/>
        <w:jc w:val="both"/>
        <w:rPr>
          <w:sz w:val="26"/>
          <w:szCs w:val="26"/>
        </w:rPr>
      </w:pPr>
      <w:r w:rsidRPr="007E44B6">
        <w:rPr>
          <w:sz w:val="26"/>
          <w:szCs w:val="26"/>
        </w:rPr>
        <w:lastRenderedPageBreak/>
        <w:t xml:space="preserve">2.3. Результатом предоставления </w:t>
      </w:r>
      <w:r w:rsidR="00105D3C" w:rsidRPr="007E44B6">
        <w:rPr>
          <w:sz w:val="26"/>
          <w:szCs w:val="26"/>
        </w:rPr>
        <w:t xml:space="preserve">муниципальной </w:t>
      </w:r>
      <w:r w:rsidRPr="007E44B6">
        <w:rPr>
          <w:sz w:val="26"/>
          <w:szCs w:val="26"/>
        </w:rPr>
        <w:t>услуги является:</w:t>
      </w:r>
    </w:p>
    <w:p w14:paraId="1BA78058" w14:textId="77777777" w:rsidR="00950B18" w:rsidRPr="007E44B6" w:rsidRDefault="00950B18" w:rsidP="00950B18">
      <w:pPr>
        <w:autoSpaceDE w:val="0"/>
        <w:autoSpaceDN w:val="0"/>
        <w:adjustRightInd w:val="0"/>
        <w:ind w:firstLine="709"/>
        <w:jc w:val="both"/>
        <w:rPr>
          <w:sz w:val="26"/>
          <w:szCs w:val="26"/>
        </w:rPr>
      </w:pPr>
      <w:r w:rsidRPr="007E44B6">
        <w:rPr>
          <w:sz w:val="26"/>
          <w:szCs w:val="26"/>
        </w:rPr>
        <w:t>а) разрешение на строительство (в том числе на отдельные этапы строительства, реконструкции объекта капитального строительства);</w:t>
      </w:r>
    </w:p>
    <w:p w14:paraId="03F36446" w14:textId="0A634B05" w:rsidR="00950B18" w:rsidRPr="007E44B6" w:rsidRDefault="00950B18" w:rsidP="00950B18">
      <w:pPr>
        <w:autoSpaceDE w:val="0"/>
        <w:autoSpaceDN w:val="0"/>
        <w:adjustRightInd w:val="0"/>
        <w:ind w:firstLine="709"/>
        <w:jc w:val="both"/>
        <w:rPr>
          <w:sz w:val="26"/>
          <w:szCs w:val="26"/>
        </w:rPr>
      </w:pPr>
      <w:r w:rsidRPr="007E44B6">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w:t>
      </w:r>
      <w:r w:rsidR="0041733B" w:rsidRPr="007E44B6">
        <w:rPr>
          <w:sz w:val="26"/>
          <w:szCs w:val="26"/>
        </w:rPr>
        <w:t>строительство на строительство о</w:t>
      </w:r>
      <w:r w:rsidRPr="007E44B6">
        <w:rPr>
          <w:sz w:val="26"/>
          <w:szCs w:val="26"/>
        </w:rPr>
        <w:t xml:space="preserve">бъекта, в котором указаны дата и номер разрешения </w:t>
      </w:r>
      <w:r w:rsidR="0041733B" w:rsidRPr="007E44B6">
        <w:rPr>
          <w:sz w:val="26"/>
          <w:szCs w:val="26"/>
        </w:rPr>
        <w:t>на строительство</w:t>
      </w:r>
      <w:r w:rsidRPr="007E44B6">
        <w:rPr>
          <w:sz w:val="26"/>
          <w:szCs w:val="26"/>
        </w:rPr>
        <w:t>;</w:t>
      </w:r>
    </w:p>
    <w:p w14:paraId="2B5A7CAA" w14:textId="77777777" w:rsidR="00950B18" w:rsidRPr="007E44B6" w:rsidRDefault="00950B18" w:rsidP="00950B18">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б) выдача дубликата разрешения на строительство.</w:t>
      </w:r>
    </w:p>
    <w:p w14:paraId="496D582E" w14:textId="1FB4F97A" w:rsidR="00950B18" w:rsidRPr="007E44B6" w:rsidRDefault="00950B18" w:rsidP="00950B18">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w:t>
      </w:r>
      <w:r w:rsidR="00CC1119" w:rsidRPr="007E44B6">
        <w:rPr>
          <w:rFonts w:ascii="Times New Roman" w:hAnsi="Times New Roman" w:cs="Times New Roman"/>
          <w:sz w:val="26"/>
          <w:szCs w:val="26"/>
        </w:rPr>
        <w:t>разрешения на строительство</w:t>
      </w:r>
      <w:r w:rsidRPr="007E44B6">
        <w:rPr>
          <w:rFonts w:ascii="Times New Roman" w:hAnsi="Times New Roman" w:cs="Times New Roman"/>
          <w:sz w:val="26"/>
          <w:szCs w:val="26"/>
        </w:rPr>
        <w:t xml:space="preserve">, в котором указаны дата и номер </w:t>
      </w:r>
      <w:r w:rsidR="00CC1119" w:rsidRPr="007E44B6">
        <w:rPr>
          <w:rFonts w:ascii="Times New Roman" w:hAnsi="Times New Roman" w:cs="Times New Roman"/>
          <w:sz w:val="26"/>
          <w:szCs w:val="26"/>
        </w:rPr>
        <w:t>разрешения на строительство</w:t>
      </w:r>
      <w:r w:rsidRPr="007E44B6">
        <w:rPr>
          <w:rFonts w:ascii="Times New Roman" w:hAnsi="Times New Roman" w:cs="Times New Roman"/>
          <w:sz w:val="26"/>
          <w:szCs w:val="26"/>
        </w:rPr>
        <w:t>;</w:t>
      </w:r>
    </w:p>
    <w:p w14:paraId="02DCAF10" w14:textId="77777777" w:rsidR="00950B18" w:rsidRPr="007E44B6" w:rsidRDefault="00950B18" w:rsidP="00950B18">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14:paraId="67349DD3" w14:textId="77777777" w:rsidR="00950B18" w:rsidRPr="007E44B6" w:rsidRDefault="00950B18" w:rsidP="00950B18">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68979D84" w14:textId="77777777" w:rsidR="00950B18" w:rsidRPr="007E44B6" w:rsidRDefault="00950B18" w:rsidP="00950B18">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г) исправление допущенных опечаток и ошибок в разрешении на строительство.</w:t>
      </w:r>
    </w:p>
    <w:p w14:paraId="1B82B715" w14:textId="77777777" w:rsidR="00950B18" w:rsidRPr="007E44B6" w:rsidRDefault="00950B18" w:rsidP="00950B18">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4F6151AE" w14:textId="426BFA62" w:rsidR="004A7D84" w:rsidRPr="007E44B6" w:rsidRDefault="004A7D84" w:rsidP="004A7D84">
      <w:pPr>
        <w:autoSpaceDE w:val="0"/>
        <w:autoSpaceDN w:val="0"/>
        <w:adjustRightInd w:val="0"/>
        <w:ind w:firstLine="709"/>
        <w:jc w:val="both"/>
        <w:rPr>
          <w:sz w:val="26"/>
          <w:szCs w:val="26"/>
        </w:rPr>
      </w:pPr>
      <w:r w:rsidRPr="007E44B6">
        <w:rPr>
          <w:sz w:val="26"/>
          <w:szCs w:val="26"/>
        </w:rPr>
        <w:t xml:space="preserve">2.4. Форма </w:t>
      </w:r>
      <w:r w:rsidR="00844F39" w:rsidRPr="007E44B6">
        <w:rPr>
          <w:sz w:val="26"/>
          <w:szCs w:val="26"/>
        </w:rPr>
        <w:t xml:space="preserve">разрешения на строительство </w:t>
      </w:r>
      <w:r w:rsidRPr="007E44B6">
        <w:rPr>
          <w:sz w:val="26"/>
          <w:szCs w:val="26"/>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179599B" w14:textId="77777777" w:rsidR="00950B18" w:rsidRPr="007E44B6" w:rsidRDefault="00950B18" w:rsidP="00950B18">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 xml:space="preserve">2.5.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14:paraId="63876DD4" w14:textId="33B2FBEA" w:rsidR="004A7D84" w:rsidRPr="007E44B6" w:rsidRDefault="00950B18" w:rsidP="004A7D84">
      <w:pPr>
        <w:autoSpaceDE w:val="0"/>
        <w:autoSpaceDN w:val="0"/>
        <w:adjustRightInd w:val="0"/>
        <w:ind w:firstLine="709"/>
        <w:jc w:val="both"/>
        <w:rPr>
          <w:sz w:val="26"/>
          <w:szCs w:val="26"/>
        </w:rPr>
      </w:pPr>
      <w:r w:rsidRPr="007E44B6">
        <w:rPr>
          <w:sz w:val="26"/>
          <w:szCs w:val="26"/>
        </w:rPr>
        <w:t xml:space="preserve">2.6. </w:t>
      </w:r>
      <w:r w:rsidR="004A7D84" w:rsidRPr="007E44B6">
        <w:rPr>
          <w:sz w:val="26"/>
          <w:szCs w:val="26"/>
        </w:rPr>
        <w:t xml:space="preserve">Фиксирование факта получения заявителем результата предоставления муниципальной услуги осуществляется в </w:t>
      </w:r>
      <w:r w:rsidR="00BF6122" w:rsidRPr="007E44B6">
        <w:rPr>
          <w:sz w:val="26"/>
          <w:szCs w:val="26"/>
        </w:rPr>
        <w:t>Государственн</w:t>
      </w:r>
      <w:r w:rsidR="002732B8" w:rsidRPr="007E44B6">
        <w:rPr>
          <w:sz w:val="26"/>
          <w:szCs w:val="26"/>
        </w:rPr>
        <w:t>ой</w:t>
      </w:r>
      <w:r w:rsidR="00BF6122" w:rsidRPr="007E44B6">
        <w:rPr>
          <w:sz w:val="26"/>
          <w:szCs w:val="26"/>
        </w:rPr>
        <w:t xml:space="preserve"> информационн</w:t>
      </w:r>
      <w:r w:rsidR="002732B8" w:rsidRPr="007E44B6">
        <w:rPr>
          <w:sz w:val="26"/>
          <w:szCs w:val="26"/>
        </w:rPr>
        <w:t xml:space="preserve">ой системе </w:t>
      </w:r>
      <w:r w:rsidR="00BF6122" w:rsidRPr="007E44B6">
        <w:rPr>
          <w:sz w:val="26"/>
          <w:szCs w:val="26"/>
        </w:rPr>
        <w:t>обеспечения градостроительной деятельности (далее - ГИСОГД)</w:t>
      </w:r>
      <w:r w:rsidR="004A7D84" w:rsidRPr="007E44B6">
        <w:rPr>
          <w:sz w:val="26"/>
          <w:szCs w:val="26"/>
        </w:rPr>
        <w:t>.</w:t>
      </w:r>
    </w:p>
    <w:p w14:paraId="5D8D5440" w14:textId="1156B40D" w:rsidR="004A7D84" w:rsidRPr="007E44B6" w:rsidRDefault="00950B18" w:rsidP="004A7D84">
      <w:pPr>
        <w:autoSpaceDE w:val="0"/>
        <w:autoSpaceDN w:val="0"/>
        <w:adjustRightInd w:val="0"/>
        <w:ind w:firstLine="709"/>
        <w:jc w:val="both"/>
        <w:rPr>
          <w:sz w:val="26"/>
          <w:szCs w:val="26"/>
        </w:rPr>
      </w:pPr>
      <w:r w:rsidRPr="007E44B6">
        <w:rPr>
          <w:sz w:val="26"/>
          <w:szCs w:val="26"/>
        </w:rPr>
        <w:t>2.7</w:t>
      </w:r>
      <w:r w:rsidR="004A7D84" w:rsidRPr="007E44B6">
        <w:rPr>
          <w:sz w:val="26"/>
          <w:szCs w:val="26"/>
        </w:rPr>
        <w:t>. Результат предоставления услуги, указанный в пункте 2.3 настоящего Административного регламента:</w:t>
      </w:r>
    </w:p>
    <w:p w14:paraId="11E60D38" w14:textId="3A4165FE" w:rsidR="004A7D84" w:rsidRPr="007E44B6" w:rsidRDefault="004A7D84" w:rsidP="004A7D84">
      <w:pPr>
        <w:autoSpaceDE w:val="0"/>
        <w:autoSpaceDN w:val="0"/>
        <w:adjustRightInd w:val="0"/>
        <w:ind w:firstLine="709"/>
        <w:jc w:val="both"/>
        <w:rPr>
          <w:sz w:val="26"/>
          <w:szCs w:val="26"/>
        </w:rPr>
      </w:pPr>
      <w:r w:rsidRPr="007E44B6">
        <w:rPr>
          <w:sz w:val="26"/>
          <w:szCs w:val="26"/>
        </w:rPr>
        <w:t xml:space="preserve">направляется заявителю в форме электронного документа, подписанного усиленной квалифицированной электронной подписью </w:t>
      </w:r>
      <w:r w:rsidR="007C28F2">
        <w:rPr>
          <w:sz w:val="26"/>
          <w:szCs w:val="26"/>
        </w:rPr>
        <w:t xml:space="preserve">руководителя </w:t>
      </w:r>
      <w:r w:rsidRPr="007E44B6">
        <w:rPr>
          <w:sz w:val="26"/>
          <w:szCs w:val="26"/>
        </w:rPr>
        <w:lastRenderedPageBreak/>
        <w:t xml:space="preserve">уполномоченного </w:t>
      </w:r>
      <w:r w:rsidR="007C28F2">
        <w:rPr>
          <w:sz w:val="26"/>
          <w:szCs w:val="26"/>
        </w:rPr>
        <w:t>органа</w:t>
      </w:r>
      <w:r w:rsidRPr="007E44B6">
        <w:rPr>
          <w:sz w:val="26"/>
          <w:szCs w:val="26"/>
        </w:rPr>
        <w:t>, в личный кабинет в федеральной государс</w:t>
      </w:r>
      <w:r w:rsidR="00CA4C7F" w:rsidRPr="007E44B6">
        <w:rPr>
          <w:sz w:val="26"/>
          <w:szCs w:val="26"/>
        </w:rPr>
        <w:t>твенной информационной системе «</w:t>
      </w:r>
      <w:r w:rsidRPr="007E44B6">
        <w:rPr>
          <w:sz w:val="26"/>
          <w:szCs w:val="26"/>
        </w:rPr>
        <w:t>Единый портал государственных и муниципальных</w:t>
      </w:r>
      <w:r w:rsidR="00CA4C7F" w:rsidRPr="007E44B6">
        <w:rPr>
          <w:sz w:val="26"/>
          <w:szCs w:val="26"/>
        </w:rPr>
        <w:t xml:space="preserve"> услуг (функций)»</w:t>
      </w:r>
      <w:r w:rsidRPr="007E44B6">
        <w:rPr>
          <w:sz w:val="26"/>
          <w:szCs w:val="26"/>
        </w:rPr>
        <w:t xml:space="preserve">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w:t>
      </w:r>
      <w:r w:rsidR="002732B8" w:rsidRPr="007E44B6">
        <w:rPr>
          <w:sz w:val="26"/>
          <w:szCs w:val="26"/>
        </w:rPr>
        <w:t>й субъекта Российской Федерации</w:t>
      </w:r>
      <w:r w:rsidR="000D455F" w:rsidRPr="007E44B6">
        <w:rPr>
          <w:sz w:val="26"/>
          <w:szCs w:val="26"/>
        </w:rPr>
        <w:t xml:space="preserve"> (86.gosuslugi.ru)</w:t>
      </w:r>
      <w:r w:rsidRPr="007E44B6">
        <w:rPr>
          <w:sz w:val="26"/>
          <w:szCs w:val="26"/>
        </w:rPr>
        <w:t xml:space="preserve"> (далее – региональный портал), в единой информационной системе жилищного строительства в случае, если такой способ указан в заявлении </w:t>
      </w:r>
      <w:r w:rsidR="00950B18" w:rsidRPr="007E44B6">
        <w:rPr>
          <w:sz w:val="26"/>
          <w:szCs w:val="26"/>
        </w:rPr>
        <w:t xml:space="preserve">о выдаче разрешения на строительство, заявлении о внесении изменений, уведомлении, заявлении об исправлении допущенных опечаток и ошибок в разрешении на строительство </w:t>
      </w:r>
      <w:r w:rsidR="00786886" w:rsidRPr="007E44B6">
        <w:rPr>
          <w:sz w:val="26"/>
          <w:szCs w:val="26"/>
        </w:rPr>
        <w:t>(далее -</w:t>
      </w:r>
      <w:r w:rsidRPr="007E44B6">
        <w:rPr>
          <w:sz w:val="26"/>
          <w:szCs w:val="26"/>
        </w:rPr>
        <w:t xml:space="preserve"> заявление об исправлении допущенных опечаток и ошибок), заявлении о выдаче дубликата </w:t>
      </w:r>
      <w:r w:rsidR="00D151EA" w:rsidRPr="007E44B6">
        <w:rPr>
          <w:sz w:val="26"/>
          <w:szCs w:val="26"/>
        </w:rPr>
        <w:t xml:space="preserve">разрешения на строительство </w:t>
      </w:r>
      <w:r w:rsidRPr="007E44B6">
        <w:rPr>
          <w:sz w:val="26"/>
          <w:szCs w:val="26"/>
        </w:rPr>
        <w:t>(далее соответственно – заявление о выдаче дубликата, дубликат);</w:t>
      </w:r>
    </w:p>
    <w:p w14:paraId="4195DB62" w14:textId="56617D5D" w:rsidR="004A7D84" w:rsidRPr="007E44B6" w:rsidRDefault="004A7D84" w:rsidP="004A7D84">
      <w:pPr>
        <w:autoSpaceDE w:val="0"/>
        <w:autoSpaceDN w:val="0"/>
        <w:adjustRightInd w:val="0"/>
        <w:ind w:firstLine="709"/>
        <w:jc w:val="both"/>
        <w:rPr>
          <w:sz w:val="26"/>
          <w:szCs w:val="26"/>
        </w:rPr>
      </w:pPr>
      <w:r w:rsidRPr="007E44B6">
        <w:rPr>
          <w:sz w:val="26"/>
          <w:szCs w:val="26"/>
        </w:rPr>
        <w:t>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w:t>
      </w:r>
      <w:r w:rsidR="00BC2F18" w:rsidRPr="007E44B6">
        <w:rPr>
          <w:sz w:val="26"/>
          <w:szCs w:val="26"/>
        </w:rPr>
        <w:t xml:space="preserve">чения результата предоставления муниципальной </w:t>
      </w:r>
      <w:r w:rsidRPr="007E44B6">
        <w:rPr>
          <w:sz w:val="26"/>
          <w:szCs w:val="26"/>
        </w:rPr>
        <w:t>услуги.</w:t>
      </w:r>
    </w:p>
    <w:p w14:paraId="58455660" w14:textId="21069FCC" w:rsidR="00F91EC4" w:rsidRPr="00952732" w:rsidRDefault="00F91EC4" w:rsidP="00F91EC4">
      <w:pPr>
        <w:pStyle w:val="ConsPlusNormal"/>
        <w:ind w:firstLine="709"/>
        <w:jc w:val="both"/>
        <w:rPr>
          <w:rFonts w:ascii="Times New Roman" w:hAnsi="Times New Roman" w:cs="Times New Roman"/>
          <w:sz w:val="26"/>
          <w:szCs w:val="26"/>
        </w:rPr>
      </w:pPr>
      <w:r w:rsidRPr="00952732">
        <w:rPr>
          <w:rFonts w:ascii="Times New Roman" w:hAnsi="Times New Roman" w:cs="Times New Roman"/>
          <w:sz w:val="26"/>
          <w:szCs w:val="26"/>
        </w:rPr>
        <w:t>Разрешение на строительство выдается уполномоченным</w:t>
      </w:r>
      <w:r w:rsidRPr="00952732">
        <w:rPr>
          <w:rFonts w:ascii="Times New Roman" w:hAnsi="Times New Roman" w:cs="Times New Roman"/>
          <w:color w:val="FF0000"/>
          <w:sz w:val="26"/>
          <w:szCs w:val="26"/>
        </w:rPr>
        <w:t xml:space="preserve"> </w:t>
      </w:r>
      <w:r w:rsidRPr="00952732">
        <w:rPr>
          <w:rFonts w:ascii="Times New Roman" w:hAnsi="Times New Roman" w:cs="Times New Roman"/>
          <w:sz w:val="26"/>
          <w:szCs w:val="26"/>
        </w:rPr>
        <w:t xml:space="preserve">органом исключительно в электронной форме в случаях, установленных нормативным правовым актом субъекта Российской Федерации. </w:t>
      </w:r>
    </w:p>
    <w:p w14:paraId="1316DE58" w14:textId="77777777" w:rsidR="000D455F" w:rsidRPr="007E44B6" w:rsidRDefault="000D455F" w:rsidP="004A7D84">
      <w:pPr>
        <w:autoSpaceDE w:val="0"/>
        <w:autoSpaceDN w:val="0"/>
        <w:adjustRightInd w:val="0"/>
        <w:ind w:firstLine="709"/>
        <w:jc w:val="both"/>
        <w:rPr>
          <w:sz w:val="26"/>
          <w:szCs w:val="26"/>
        </w:rPr>
      </w:pPr>
    </w:p>
    <w:p w14:paraId="6F5C8C4A" w14:textId="77777777" w:rsidR="000D455F" w:rsidRPr="007E44B6" w:rsidRDefault="000D455F" w:rsidP="000D455F">
      <w:pPr>
        <w:autoSpaceDE w:val="0"/>
        <w:autoSpaceDN w:val="0"/>
        <w:adjustRightInd w:val="0"/>
        <w:ind w:firstLine="709"/>
        <w:jc w:val="center"/>
        <w:rPr>
          <w:sz w:val="26"/>
          <w:szCs w:val="26"/>
        </w:rPr>
      </w:pPr>
      <w:r w:rsidRPr="007E44B6">
        <w:rPr>
          <w:sz w:val="26"/>
          <w:szCs w:val="26"/>
        </w:rPr>
        <w:t>Срок предоставления муниципальной услуги</w:t>
      </w:r>
    </w:p>
    <w:p w14:paraId="4C7EE72C" w14:textId="77777777" w:rsidR="000D455F" w:rsidRPr="007E44B6" w:rsidRDefault="000D455F" w:rsidP="004A7D84">
      <w:pPr>
        <w:autoSpaceDE w:val="0"/>
        <w:autoSpaceDN w:val="0"/>
        <w:adjustRightInd w:val="0"/>
        <w:ind w:firstLine="709"/>
        <w:jc w:val="both"/>
        <w:rPr>
          <w:sz w:val="26"/>
          <w:szCs w:val="26"/>
        </w:rPr>
      </w:pPr>
    </w:p>
    <w:p w14:paraId="3B77593A" w14:textId="3477ACB5" w:rsidR="000D455F" w:rsidRPr="007E44B6" w:rsidRDefault="00FF19F0" w:rsidP="000D455F">
      <w:pPr>
        <w:autoSpaceDE w:val="0"/>
        <w:autoSpaceDN w:val="0"/>
        <w:adjustRightInd w:val="0"/>
        <w:ind w:firstLine="709"/>
        <w:jc w:val="both"/>
        <w:rPr>
          <w:sz w:val="26"/>
          <w:szCs w:val="26"/>
        </w:rPr>
      </w:pPr>
      <w:r w:rsidRPr="007E44B6">
        <w:rPr>
          <w:sz w:val="26"/>
          <w:szCs w:val="26"/>
        </w:rPr>
        <w:t>2.8</w:t>
      </w:r>
      <w:r w:rsidR="000D455F" w:rsidRPr="007E44B6">
        <w:rPr>
          <w:sz w:val="26"/>
          <w:szCs w:val="26"/>
        </w:rPr>
        <w:t xml:space="preserve">. Срок предоставления </w:t>
      </w:r>
      <w:r w:rsidR="00AE4606" w:rsidRPr="007E44B6">
        <w:rPr>
          <w:sz w:val="26"/>
          <w:szCs w:val="26"/>
        </w:rPr>
        <w:t xml:space="preserve">муниципальной </w:t>
      </w:r>
      <w:r w:rsidR="000D455F" w:rsidRPr="007E44B6">
        <w:rPr>
          <w:sz w:val="26"/>
          <w:szCs w:val="26"/>
        </w:rPr>
        <w:t xml:space="preserve">услуги составляет не более пяти рабочих дней со дня поступления в уполномоченный орган заявления </w:t>
      </w:r>
      <w:r w:rsidRPr="007E44B6">
        <w:rPr>
          <w:sz w:val="26"/>
          <w:szCs w:val="26"/>
        </w:rPr>
        <w:t xml:space="preserve">о выдаче разрешения на строительство, заявления о внесении изменений, </w:t>
      </w:r>
      <w:r w:rsidRPr="004D4AAF">
        <w:rPr>
          <w:sz w:val="26"/>
          <w:szCs w:val="26"/>
        </w:rPr>
        <w:t>уведомления</w:t>
      </w:r>
      <w:r w:rsidRPr="007E44B6">
        <w:rPr>
          <w:sz w:val="26"/>
          <w:szCs w:val="26"/>
        </w:rPr>
        <w:t xml:space="preserve">, представленных </w:t>
      </w:r>
      <w:r w:rsidR="000D455F" w:rsidRPr="007E44B6">
        <w:rPr>
          <w:sz w:val="26"/>
          <w:szCs w:val="26"/>
        </w:rPr>
        <w:t>способами, указанными в пункте 2.14 настояще</w:t>
      </w:r>
      <w:r w:rsidRPr="007E44B6">
        <w:rPr>
          <w:sz w:val="26"/>
          <w:szCs w:val="26"/>
        </w:rPr>
        <w:t>го Административного регламента (за исключением слу</w:t>
      </w:r>
      <w:r w:rsidR="006A2901" w:rsidRPr="007E44B6">
        <w:rPr>
          <w:sz w:val="26"/>
          <w:szCs w:val="26"/>
        </w:rPr>
        <w:t>чая, предусмотренного частью 1</w:t>
      </w:r>
      <w:r w:rsidR="005F4FEE" w:rsidRPr="007E44B6">
        <w:rPr>
          <w:sz w:val="26"/>
          <w:szCs w:val="26"/>
        </w:rPr>
        <w:t>.</w:t>
      </w:r>
      <w:r w:rsidR="006A2901" w:rsidRPr="007E44B6">
        <w:rPr>
          <w:sz w:val="26"/>
          <w:szCs w:val="26"/>
        </w:rPr>
        <w:t>1</w:t>
      </w:r>
      <w:r w:rsidRPr="007E44B6">
        <w:rPr>
          <w:sz w:val="26"/>
          <w:szCs w:val="26"/>
        </w:rPr>
        <w:t xml:space="preserve"> статьи 51 Градостроительного кодекса Российской Федерации);</w:t>
      </w:r>
    </w:p>
    <w:p w14:paraId="70BD6904" w14:textId="79F28E26" w:rsidR="006A2901" w:rsidRPr="007E44B6" w:rsidRDefault="006A2901" w:rsidP="006A2901">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 xml:space="preserve">не более тридцати календарных дней со дня получения уполномоченным органом </w:t>
      </w:r>
      <w:r w:rsidR="009D5868">
        <w:rPr>
          <w:rFonts w:ascii="Times New Roman" w:hAnsi="Times New Roman" w:cs="Times New Roman"/>
          <w:sz w:val="26"/>
          <w:szCs w:val="26"/>
        </w:rPr>
        <w:t>заявления о выдаче разрешения</w:t>
      </w:r>
      <w:r w:rsidR="007C28F2">
        <w:rPr>
          <w:rFonts w:ascii="Times New Roman" w:hAnsi="Times New Roman" w:cs="Times New Roman"/>
          <w:sz w:val="26"/>
          <w:szCs w:val="26"/>
        </w:rPr>
        <w:t xml:space="preserve"> </w:t>
      </w:r>
      <w:r w:rsidRPr="007E44B6">
        <w:rPr>
          <w:rFonts w:ascii="Times New Roman" w:hAnsi="Times New Roman" w:cs="Times New Roman"/>
          <w:sz w:val="26"/>
          <w:szCs w:val="26"/>
        </w:rPr>
        <w:t xml:space="preserve">на строительство, заявления о внесении изменений, </w:t>
      </w:r>
      <w:r w:rsidRPr="004D4AAF">
        <w:rPr>
          <w:rFonts w:ascii="Times New Roman" w:hAnsi="Times New Roman" w:cs="Times New Roman"/>
          <w:sz w:val="26"/>
          <w:szCs w:val="26"/>
        </w:rPr>
        <w:t xml:space="preserve">уведомления, представленных способами, указанными в пункте 2.14 настоящего Административного </w:t>
      </w:r>
      <w:r w:rsidRPr="007E44B6">
        <w:rPr>
          <w:rFonts w:ascii="Times New Roman" w:hAnsi="Times New Roman" w:cs="Times New Roman"/>
          <w:sz w:val="26"/>
          <w:szCs w:val="26"/>
        </w:rPr>
        <w:t>регламента (в случае предоставления услуги в соответствии с частью 1</w:t>
      </w:r>
      <w:r w:rsidR="00CC1119" w:rsidRPr="007E44B6">
        <w:rPr>
          <w:rFonts w:ascii="Times New Roman" w:hAnsi="Times New Roman" w:cs="Times New Roman"/>
          <w:sz w:val="26"/>
          <w:szCs w:val="26"/>
        </w:rPr>
        <w:t>.1</w:t>
      </w:r>
      <w:r w:rsidRPr="007E44B6">
        <w:rPr>
          <w:rFonts w:ascii="Times New Roman" w:hAnsi="Times New Roman" w:cs="Times New Roman"/>
          <w:sz w:val="26"/>
          <w:szCs w:val="26"/>
        </w:rPr>
        <w:t xml:space="preserve"> статьи 51 Градостроительного кодекса Российской Федерации).</w:t>
      </w:r>
    </w:p>
    <w:p w14:paraId="2D72C46D" w14:textId="6A4C53B3" w:rsidR="006A2901" w:rsidRPr="007E44B6" w:rsidRDefault="006A2901" w:rsidP="006A2901">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 xml:space="preserve">Заявление о выдаче разрешения на строительство, заявление о внесении изменений, </w:t>
      </w:r>
      <w:r w:rsidRPr="004D4AAF">
        <w:rPr>
          <w:rFonts w:ascii="Times New Roman" w:hAnsi="Times New Roman" w:cs="Times New Roman"/>
          <w:sz w:val="26"/>
          <w:szCs w:val="26"/>
        </w:rPr>
        <w:t xml:space="preserve">уведомление </w:t>
      </w:r>
      <w:r w:rsidRPr="007E44B6">
        <w:rPr>
          <w:rFonts w:ascii="Times New Roman" w:hAnsi="Times New Roman" w:cs="Times New Roman"/>
          <w:sz w:val="26"/>
          <w:szCs w:val="26"/>
        </w:rPr>
        <w:t>считается полученным уполномоченным органом со дня его регистрации.</w:t>
      </w:r>
    </w:p>
    <w:p w14:paraId="594D5ACA" w14:textId="77777777" w:rsidR="000D455F" w:rsidRPr="007E44B6" w:rsidRDefault="000D455F" w:rsidP="000D455F">
      <w:pPr>
        <w:autoSpaceDE w:val="0"/>
        <w:autoSpaceDN w:val="0"/>
        <w:adjustRightInd w:val="0"/>
        <w:ind w:firstLine="709"/>
        <w:jc w:val="both"/>
        <w:rPr>
          <w:sz w:val="26"/>
          <w:szCs w:val="26"/>
        </w:rPr>
      </w:pPr>
    </w:p>
    <w:p w14:paraId="07A0DA11" w14:textId="77777777" w:rsidR="000D455F" w:rsidRPr="007E44B6" w:rsidRDefault="000D455F" w:rsidP="000D455F">
      <w:pPr>
        <w:autoSpaceDE w:val="0"/>
        <w:autoSpaceDN w:val="0"/>
        <w:adjustRightInd w:val="0"/>
        <w:ind w:firstLine="709"/>
        <w:jc w:val="center"/>
        <w:rPr>
          <w:sz w:val="26"/>
          <w:szCs w:val="26"/>
        </w:rPr>
      </w:pPr>
      <w:r w:rsidRPr="007E44B6">
        <w:rPr>
          <w:sz w:val="26"/>
          <w:szCs w:val="26"/>
        </w:rPr>
        <w:t>Правовые основания для предоставления муниципальной услуги</w:t>
      </w:r>
    </w:p>
    <w:p w14:paraId="40DA7A1E" w14:textId="77777777" w:rsidR="000D455F" w:rsidRPr="007E44B6" w:rsidRDefault="000D455F" w:rsidP="000D455F">
      <w:pPr>
        <w:autoSpaceDE w:val="0"/>
        <w:autoSpaceDN w:val="0"/>
        <w:adjustRightInd w:val="0"/>
        <w:ind w:firstLine="709"/>
        <w:jc w:val="both"/>
        <w:rPr>
          <w:sz w:val="26"/>
          <w:szCs w:val="26"/>
        </w:rPr>
      </w:pPr>
    </w:p>
    <w:p w14:paraId="188BB6BB" w14:textId="547D07B0" w:rsidR="000D455F" w:rsidRPr="007E44B6" w:rsidRDefault="006A2901" w:rsidP="000D455F">
      <w:pPr>
        <w:autoSpaceDE w:val="0"/>
        <w:autoSpaceDN w:val="0"/>
        <w:adjustRightInd w:val="0"/>
        <w:ind w:firstLine="709"/>
        <w:jc w:val="both"/>
        <w:rPr>
          <w:sz w:val="26"/>
          <w:szCs w:val="26"/>
        </w:rPr>
      </w:pPr>
      <w:r w:rsidRPr="007E44B6">
        <w:rPr>
          <w:sz w:val="26"/>
          <w:szCs w:val="26"/>
        </w:rPr>
        <w:t>2.9</w:t>
      </w:r>
      <w:r w:rsidR="000D455F" w:rsidRPr="007E44B6">
        <w:rPr>
          <w:sz w:val="26"/>
          <w:szCs w:val="2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w:t>
      </w:r>
      <w:r w:rsidR="00706E66" w:rsidRPr="007E44B6">
        <w:rPr>
          <w:sz w:val="26"/>
          <w:szCs w:val="26"/>
        </w:rPr>
        <w:t>твенной информационной системе «</w:t>
      </w:r>
      <w:r w:rsidR="000D455F" w:rsidRPr="007E44B6">
        <w:rPr>
          <w:sz w:val="26"/>
          <w:szCs w:val="26"/>
        </w:rPr>
        <w:t xml:space="preserve">Федеральный реестр государственных </w:t>
      </w:r>
      <w:r w:rsidR="00706E66" w:rsidRPr="007E44B6">
        <w:rPr>
          <w:sz w:val="26"/>
          <w:szCs w:val="26"/>
        </w:rPr>
        <w:t>и муниципальных услуг (функций)»</w:t>
      </w:r>
      <w:r w:rsidR="000D455F" w:rsidRPr="007E44B6">
        <w:rPr>
          <w:sz w:val="26"/>
          <w:szCs w:val="26"/>
        </w:rPr>
        <w:t>.</w:t>
      </w:r>
    </w:p>
    <w:p w14:paraId="42EDD1A4" w14:textId="4538D16F" w:rsidR="004A7D84" w:rsidRPr="007E44B6" w:rsidRDefault="000D455F" w:rsidP="000D455F">
      <w:pPr>
        <w:autoSpaceDE w:val="0"/>
        <w:autoSpaceDN w:val="0"/>
        <w:adjustRightInd w:val="0"/>
        <w:ind w:firstLine="709"/>
        <w:jc w:val="both"/>
        <w:rPr>
          <w:sz w:val="26"/>
          <w:szCs w:val="26"/>
        </w:rPr>
      </w:pPr>
      <w:r w:rsidRPr="007E44B6">
        <w:rPr>
          <w:sz w:val="26"/>
          <w:szCs w:val="26"/>
        </w:rPr>
        <w:lastRenderedPageBreak/>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размещаются на официальном сайте уполномоченного органа в информаци</w:t>
      </w:r>
      <w:r w:rsidR="0075014D" w:rsidRPr="007E44B6">
        <w:rPr>
          <w:sz w:val="26"/>
          <w:szCs w:val="26"/>
        </w:rPr>
        <w:t>онно-телекоммуникационной сети «Интернет»</w:t>
      </w:r>
      <w:r w:rsidRPr="007E44B6">
        <w:rPr>
          <w:sz w:val="26"/>
          <w:szCs w:val="26"/>
        </w:rPr>
        <w:t xml:space="preserve"> (http://www.admkogalym.ru/), а также на Едином портале, на региональном портале.</w:t>
      </w:r>
    </w:p>
    <w:p w14:paraId="389052C6" w14:textId="77777777" w:rsidR="000D455F" w:rsidRPr="007E44B6" w:rsidRDefault="000D455F" w:rsidP="000D455F">
      <w:pPr>
        <w:autoSpaceDE w:val="0"/>
        <w:autoSpaceDN w:val="0"/>
        <w:adjustRightInd w:val="0"/>
        <w:ind w:firstLine="709"/>
        <w:jc w:val="both"/>
        <w:rPr>
          <w:sz w:val="26"/>
          <w:szCs w:val="26"/>
        </w:rPr>
      </w:pPr>
    </w:p>
    <w:p w14:paraId="13C459BD" w14:textId="77777777" w:rsidR="000D455F" w:rsidRPr="007E44B6" w:rsidRDefault="000D455F" w:rsidP="000D455F">
      <w:pPr>
        <w:autoSpaceDE w:val="0"/>
        <w:autoSpaceDN w:val="0"/>
        <w:adjustRightInd w:val="0"/>
        <w:ind w:firstLine="709"/>
        <w:jc w:val="center"/>
        <w:rPr>
          <w:sz w:val="26"/>
          <w:szCs w:val="26"/>
        </w:rPr>
      </w:pPr>
      <w:r w:rsidRPr="007E44B6">
        <w:rPr>
          <w:sz w:val="26"/>
          <w:szCs w:val="26"/>
        </w:rPr>
        <w:t>Исчерпывающий перечень документов, необходимых для предоставления муниципальной услуги</w:t>
      </w:r>
    </w:p>
    <w:p w14:paraId="6EB35909" w14:textId="77777777" w:rsidR="000D455F" w:rsidRPr="007E44B6" w:rsidRDefault="000D455F" w:rsidP="000D455F">
      <w:pPr>
        <w:autoSpaceDE w:val="0"/>
        <w:autoSpaceDN w:val="0"/>
        <w:adjustRightInd w:val="0"/>
        <w:ind w:firstLine="709"/>
        <w:jc w:val="both"/>
        <w:rPr>
          <w:sz w:val="26"/>
          <w:szCs w:val="26"/>
        </w:rPr>
      </w:pPr>
    </w:p>
    <w:p w14:paraId="716BA301" w14:textId="0AFB9EFA" w:rsidR="000D455F" w:rsidRPr="007E44B6" w:rsidRDefault="006A2901" w:rsidP="000D455F">
      <w:pPr>
        <w:autoSpaceDE w:val="0"/>
        <w:autoSpaceDN w:val="0"/>
        <w:adjustRightInd w:val="0"/>
        <w:ind w:firstLine="709"/>
        <w:jc w:val="both"/>
        <w:rPr>
          <w:sz w:val="26"/>
          <w:szCs w:val="26"/>
        </w:rPr>
      </w:pPr>
      <w:r w:rsidRPr="007E44B6">
        <w:rPr>
          <w:sz w:val="26"/>
          <w:szCs w:val="26"/>
        </w:rPr>
        <w:t>2.10</w:t>
      </w:r>
      <w:r w:rsidR="000D455F" w:rsidRPr="007E44B6">
        <w:rPr>
          <w:sz w:val="26"/>
          <w:szCs w:val="26"/>
        </w:rPr>
        <w:t xml:space="preserve">. Исчерпывающий перечень документов, необходимых для предоставления </w:t>
      </w:r>
      <w:r w:rsidR="00105D3C" w:rsidRPr="007E44B6">
        <w:rPr>
          <w:sz w:val="26"/>
          <w:szCs w:val="26"/>
        </w:rPr>
        <w:t xml:space="preserve">муниципальной </w:t>
      </w:r>
      <w:r w:rsidR="000D455F" w:rsidRPr="007E44B6">
        <w:rPr>
          <w:sz w:val="26"/>
          <w:szCs w:val="26"/>
        </w:rPr>
        <w:t>услуги, подлежащих представлению заявителем самостоятельно:</w:t>
      </w:r>
    </w:p>
    <w:p w14:paraId="0467556D" w14:textId="2D0AA4CB" w:rsidR="000D455F" w:rsidRPr="004D4AAF" w:rsidRDefault="000D455F" w:rsidP="000D455F">
      <w:pPr>
        <w:autoSpaceDE w:val="0"/>
        <w:autoSpaceDN w:val="0"/>
        <w:adjustRightInd w:val="0"/>
        <w:ind w:firstLine="709"/>
        <w:jc w:val="both"/>
        <w:rPr>
          <w:sz w:val="26"/>
          <w:szCs w:val="26"/>
        </w:rPr>
      </w:pPr>
      <w:r w:rsidRPr="007E44B6">
        <w:rPr>
          <w:sz w:val="26"/>
          <w:szCs w:val="26"/>
        </w:rPr>
        <w:t xml:space="preserve">а) заявление </w:t>
      </w:r>
      <w:r w:rsidR="006D7B28" w:rsidRPr="007E44B6">
        <w:rPr>
          <w:sz w:val="26"/>
          <w:szCs w:val="26"/>
        </w:rPr>
        <w:t xml:space="preserve">о </w:t>
      </w:r>
      <w:r w:rsidR="006D7B28" w:rsidRPr="004D4AAF">
        <w:rPr>
          <w:sz w:val="26"/>
          <w:szCs w:val="26"/>
        </w:rPr>
        <w:t>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Pr="004D4AAF">
        <w:rPr>
          <w:sz w:val="26"/>
          <w:szCs w:val="26"/>
        </w:rPr>
        <w:t>. В случае представления заявления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14:paraId="0B44F098" w14:textId="240CE796" w:rsidR="000D455F" w:rsidRPr="007E44B6" w:rsidRDefault="0075014D" w:rsidP="000D455F">
      <w:pPr>
        <w:autoSpaceDE w:val="0"/>
        <w:autoSpaceDN w:val="0"/>
        <w:adjustRightInd w:val="0"/>
        <w:ind w:firstLine="709"/>
        <w:jc w:val="both"/>
        <w:rPr>
          <w:sz w:val="26"/>
          <w:szCs w:val="26"/>
        </w:rPr>
      </w:pPr>
      <w:r w:rsidRPr="004D4AAF">
        <w:rPr>
          <w:sz w:val="26"/>
          <w:szCs w:val="26"/>
        </w:rPr>
        <w:t xml:space="preserve">б) </w:t>
      </w:r>
      <w:r w:rsidR="006D7B28" w:rsidRPr="004D4AAF">
        <w:rPr>
          <w:sz w:val="26"/>
          <w:szCs w:val="26"/>
        </w:rPr>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w:t>
      </w:r>
      <w:r w:rsidR="006D7B28" w:rsidRPr="007E44B6">
        <w:rPr>
          <w:sz w:val="26"/>
          <w:szCs w:val="26"/>
        </w:rPr>
        <w:t>в уполномоченный орган</w:t>
      </w:r>
      <w:r w:rsidR="000D455F" w:rsidRPr="007E44B6">
        <w:rPr>
          <w:sz w:val="26"/>
          <w:szCs w:val="26"/>
        </w:rPr>
        <w:t xml:space="preserve">. </w:t>
      </w:r>
      <w:r w:rsidR="004D4AAF" w:rsidRPr="004D4AAF">
        <w:rPr>
          <w:sz w:val="26"/>
          <w:szCs w:val="26"/>
        </w:rPr>
        <w:t>В случае направления заявления посредством Единого портала, регионального портала сведения из докум</w:t>
      </w:r>
      <w:r w:rsidR="004D4AAF">
        <w:rPr>
          <w:sz w:val="26"/>
          <w:szCs w:val="26"/>
        </w:rPr>
        <w:t>ента, удостоверяющего личность з</w:t>
      </w:r>
      <w:r w:rsidR="004D4AAF" w:rsidRPr="004D4AAF">
        <w:rPr>
          <w:sz w:val="26"/>
          <w:szCs w:val="26"/>
        </w:rPr>
        <w:t>аявителя, представителя</w:t>
      </w:r>
      <w:r w:rsidR="004D4AAF">
        <w:rPr>
          <w:sz w:val="26"/>
          <w:szCs w:val="26"/>
        </w:rPr>
        <w:t xml:space="preserve"> заявителя</w:t>
      </w:r>
      <w:r w:rsidR="004D4AAF" w:rsidRPr="004D4AAF">
        <w:rPr>
          <w:sz w:val="26"/>
          <w:szCs w:val="26"/>
        </w:rPr>
        <w:t xml:space="preserve"> подтверждаются посредством идентификации и аутентификации с использованием информационных технологий, предусмотренных </w:t>
      </w:r>
      <w:hyperlink r:id="rId10" w:history="1">
        <w:r w:rsidR="004D4AAF" w:rsidRPr="004D4AAF">
          <w:rPr>
            <w:sz w:val="26"/>
            <w:szCs w:val="26"/>
          </w:rPr>
          <w:t>частью 18 статьи 14.1</w:t>
        </w:r>
      </w:hyperlink>
      <w:r w:rsidR="004D4AAF" w:rsidRPr="004D4AAF">
        <w:rPr>
          <w:sz w:val="26"/>
          <w:szCs w:val="26"/>
        </w:rPr>
        <w:t xml:space="preserve"> Федерального закона от 27.07.2006 №149-ФЗ «Об информации, информационных технологиях и о защите информации</w:t>
      </w:r>
      <w:r w:rsidR="00D838A3">
        <w:rPr>
          <w:sz w:val="26"/>
          <w:szCs w:val="26"/>
        </w:rPr>
        <w:t>»</w:t>
      </w:r>
      <w:r w:rsidR="000D455F" w:rsidRPr="007E44B6">
        <w:rPr>
          <w:sz w:val="26"/>
          <w:szCs w:val="26"/>
        </w:rPr>
        <w:t>;</w:t>
      </w:r>
    </w:p>
    <w:p w14:paraId="4B7C983A" w14:textId="5C9261B0" w:rsidR="00BF7FE6" w:rsidRPr="007E44B6" w:rsidRDefault="00BF7FE6" w:rsidP="00BF7FE6">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w:t>
      </w:r>
      <w:r w:rsidR="000E405D">
        <w:rPr>
          <w:rFonts w:ascii="Times New Roman" w:hAnsi="Times New Roman" w:cs="Times New Roman"/>
          <w:sz w:val="26"/>
          <w:szCs w:val="26"/>
        </w:rPr>
        <w:t xml:space="preserve">муниципальной </w:t>
      </w:r>
      <w:r w:rsidRPr="007E44B6">
        <w:rPr>
          <w:rFonts w:ascii="Times New Roman" w:hAnsi="Times New Roman" w:cs="Times New Roman"/>
          <w:sz w:val="26"/>
          <w:szCs w:val="26"/>
        </w:rPr>
        <w:t xml:space="preserve">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w:t>
      </w:r>
      <w:r w:rsidRPr="007E44B6">
        <w:rPr>
          <w:rFonts w:ascii="Times New Roman" w:hAnsi="Times New Roman" w:cs="Times New Roman"/>
          <w:sz w:val="26"/>
          <w:szCs w:val="26"/>
        </w:rPr>
        <w:lastRenderedPageBreak/>
        <w:t>подписью нотариуса;</w:t>
      </w:r>
    </w:p>
    <w:p w14:paraId="05E8CA42" w14:textId="616061CC" w:rsidR="00BF7FE6" w:rsidRPr="007E44B6" w:rsidRDefault="00BF7FE6" w:rsidP="00BF7FE6">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0AF8324" w14:textId="77777777" w:rsidR="00BF7FE6" w:rsidRPr="007E44B6" w:rsidRDefault="00BF7FE6" w:rsidP="00BF7FE6">
      <w:pPr>
        <w:pStyle w:val="ConsPlusNormal"/>
        <w:ind w:firstLine="709"/>
        <w:jc w:val="both"/>
        <w:rPr>
          <w:rFonts w:ascii="Times New Roman" w:hAnsi="Times New Roman" w:cs="Times New Roman"/>
          <w:sz w:val="26"/>
          <w:szCs w:val="26"/>
        </w:rPr>
      </w:pPr>
      <w:r w:rsidRPr="007E44B6">
        <w:rPr>
          <w:rFonts w:ascii="Times New Roman" w:hAnsi="Times New Roman" w:cs="Times New Roman"/>
          <w:bCs/>
          <w:sz w:val="26"/>
          <w:szCs w:val="26"/>
        </w:rPr>
        <w:t>д</w:t>
      </w:r>
      <w:r w:rsidRPr="007E44B6">
        <w:rPr>
          <w:rFonts w:ascii="Times New Roman" w:hAnsi="Times New Roman" w:cs="Times New Roman"/>
          <w:sz w:val="26"/>
          <w:szCs w:val="26"/>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772D73" w14:textId="76BA921F" w:rsidR="008007E0" w:rsidRPr="007E44B6" w:rsidRDefault="000E405D" w:rsidP="008007E0">
      <w:pPr>
        <w:pStyle w:val="ConsPlusNormal"/>
        <w:ind w:firstLine="709"/>
        <w:jc w:val="both"/>
        <w:rPr>
          <w:rFonts w:ascii="Times New Roman" w:hAnsi="Times New Roman" w:cs="Times New Roman"/>
          <w:bCs/>
          <w:sz w:val="26"/>
          <w:szCs w:val="26"/>
        </w:rPr>
      </w:pPr>
      <w:r>
        <w:rPr>
          <w:rFonts w:ascii="Times New Roman" w:hAnsi="Times New Roman" w:cs="Times New Roman"/>
          <w:bCs/>
          <w:sz w:val="26"/>
          <w:szCs w:val="26"/>
        </w:rPr>
        <w:t>2</w:t>
      </w:r>
      <w:r w:rsidR="008007E0" w:rsidRPr="007E44B6">
        <w:rPr>
          <w:rFonts w:ascii="Times New Roman" w:hAnsi="Times New Roman" w:cs="Times New Roman"/>
          <w:bCs/>
          <w:sz w:val="26"/>
          <w:szCs w:val="26"/>
        </w:rPr>
        <w:t>.10.1.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14:paraId="0B175C43"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14:paraId="1A3B34C2" w14:textId="50B55274"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2.11. Исчерпывающий перечень необходимых для предоставления </w:t>
      </w:r>
      <w:r w:rsidR="004D2726">
        <w:rPr>
          <w:rFonts w:ascii="Times New Roman" w:hAnsi="Times New Roman" w:cs="Times New Roman"/>
          <w:bCs/>
          <w:sz w:val="26"/>
          <w:szCs w:val="26"/>
        </w:rPr>
        <w:t xml:space="preserve">муниципальной </w:t>
      </w:r>
      <w:r w:rsidRPr="007E44B6">
        <w:rPr>
          <w:rFonts w:ascii="Times New Roman" w:hAnsi="Times New Roman" w:cs="Times New Roman"/>
          <w:bCs/>
          <w:sz w:val="26"/>
          <w:szCs w:val="26"/>
        </w:rPr>
        <w:t xml:space="preserve">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7E44B6">
        <w:rPr>
          <w:rFonts w:ascii="Times New Roman" w:hAnsi="Times New Roman" w:cs="Times New Roman"/>
          <w:sz w:val="26"/>
          <w:szCs w:val="26"/>
        </w:rPr>
        <w:t xml:space="preserve">которых </w:t>
      </w:r>
      <w:r w:rsidRPr="007E44B6">
        <w:rPr>
          <w:rFonts w:ascii="Times New Roman" w:hAnsi="Times New Roman" w:cs="Times New Roman"/>
          <w:bCs/>
          <w:sz w:val="26"/>
          <w:szCs w:val="26"/>
        </w:rPr>
        <w:t xml:space="preserve">находятся </w:t>
      </w:r>
      <w:r w:rsidRPr="007E44B6">
        <w:rPr>
          <w:rFonts w:ascii="Times New Roman" w:hAnsi="Times New Roman" w:cs="Times New Roman"/>
          <w:sz w:val="26"/>
          <w:szCs w:val="26"/>
        </w:rPr>
        <w:t xml:space="preserve">указанные документы, </w:t>
      </w:r>
      <w:r w:rsidRPr="007E44B6">
        <w:rPr>
          <w:rFonts w:ascii="Times New Roman" w:hAnsi="Times New Roman" w:cs="Times New Roman"/>
          <w:bCs/>
          <w:sz w:val="26"/>
          <w:szCs w:val="26"/>
        </w:rPr>
        <w:t>и которые заявитель вправе представить по собственной инициативе:</w:t>
      </w:r>
    </w:p>
    <w:p w14:paraId="6C63B5B7"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83F1302" w14:textId="77777777" w:rsidR="008007E0" w:rsidRPr="007E44B6" w:rsidRDefault="008007E0" w:rsidP="004D2726">
      <w:pPr>
        <w:autoSpaceDE w:val="0"/>
        <w:autoSpaceDN w:val="0"/>
        <w:adjustRightInd w:val="0"/>
        <w:ind w:firstLine="539"/>
        <w:jc w:val="both"/>
        <w:rPr>
          <w:rFonts w:eastAsia="Calibri"/>
          <w:sz w:val="26"/>
          <w:szCs w:val="26"/>
        </w:rPr>
      </w:pPr>
      <w:r w:rsidRPr="007E44B6">
        <w:rPr>
          <w:rFonts w:eastAsia="Calibri"/>
          <w:sz w:val="26"/>
          <w:szCs w:val="26"/>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 w:history="1">
        <w:r w:rsidRPr="00842518">
          <w:rPr>
            <w:rFonts w:eastAsia="Calibri"/>
            <w:sz w:val="26"/>
            <w:szCs w:val="26"/>
          </w:rPr>
          <w:t>частью 1.1 статьи 57.3</w:t>
        </w:r>
      </w:hyperlink>
      <w:r w:rsidRPr="007E44B6">
        <w:rPr>
          <w:rFonts w:eastAsia="Calibri"/>
          <w:sz w:val="26"/>
          <w:szCs w:val="26"/>
        </w:rPr>
        <w:t xml:space="preserve"> </w:t>
      </w:r>
      <w:r w:rsidRPr="007E44B6">
        <w:rPr>
          <w:rFonts w:eastAsia="Calibri"/>
          <w:sz w:val="26"/>
          <w:szCs w:val="26"/>
        </w:rPr>
        <w:lastRenderedPageBreak/>
        <w:t xml:space="preserve">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12" w:history="1">
        <w:r w:rsidRPr="004D2726">
          <w:rPr>
            <w:rFonts w:eastAsia="Calibri"/>
            <w:sz w:val="26"/>
            <w:szCs w:val="26"/>
          </w:rPr>
          <w:t>частью 7.3 статьи 51</w:t>
        </w:r>
      </w:hyperlink>
      <w:r w:rsidRPr="007E44B6">
        <w:rPr>
          <w:rFonts w:eastAsia="Calibri"/>
          <w:sz w:val="26"/>
          <w:szCs w:val="26"/>
        </w:rPr>
        <w:t xml:space="preserve"> Градостроительного кодекса Российской Федерации;</w:t>
      </w:r>
    </w:p>
    <w:p w14:paraId="36C9125D" w14:textId="15F8C27C" w:rsidR="008007E0" w:rsidRPr="007E44B6" w:rsidRDefault="008007E0" w:rsidP="00842518">
      <w:pPr>
        <w:autoSpaceDE w:val="0"/>
        <w:autoSpaceDN w:val="0"/>
        <w:adjustRightInd w:val="0"/>
        <w:ind w:firstLine="539"/>
        <w:jc w:val="both"/>
        <w:rPr>
          <w:rFonts w:eastAsia="Calibri"/>
          <w:sz w:val="26"/>
          <w:szCs w:val="26"/>
        </w:rPr>
      </w:pPr>
      <w:r w:rsidRPr="007E44B6">
        <w:rPr>
          <w:rFonts w:eastAsia="Calibri"/>
          <w:sz w:val="26"/>
          <w:szCs w:val="26"/>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842518">
        <w:rPr>
          <w:rFonts w:eastAsia="Calibri"/>
          <w:sz w:val="26"/>
          <w:szCs w:val="26"/>
        </w:rPr>
        <w:t>корпорацией по атомной энергии «Росатом»</w:t>
      </w:r>
      <w:r w:rsidRPr="007E44B6">
        <w:rPr>
          <w:rFonts w:eastAsia="Calibri"/>
          <w:sz w:val="26"/>
          <w:szCs w:val="26"/>
        </w:rPr>
        <w:t xml:space="preserve">, Государственной корпорацией по космической деятельности </w:t>
      </w:r>
      <w:r w:rsidR="00842518">
        <w:rPr>
          <w:rFonts w:eastAsia="Calibri"/>
          <w:sz w:val="26"/>
          <w:szCs w:val="26"/>
        </w:rPr>
        <w:t>«</w:t>
      </w:r>
      <w:r w:rsidRPr="007E44B6">
        <w:rPr>
          <w:rFonts w:eastAsia="Calibri"/>
          <w:sz w:val="26"/>
          <w:szCs w:val="26"/>
        </w:rPr>
        <w:t>Роскосмос</w:t>
      </w:r>
      <w:r w:rsidR="00842518">
        <w:rPr>
          <w:rFonts w:eastAsia="Calibri"/>
          <w:sz w:val="26"/>
          <w:szCs w:val="26"/>
        </w:rPr>
        <w:t>»</w:t>
      </w:r>
      <w:r w:rsidRPr="007E44B6">
        <w:rPr>
          <w:rFonts w:eastAsia="Calibri"/>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AD23D12" w14:textId="77777777" w:rsidR="008007E0" w:rsidRPr="007E44B6" w:rsidRDefault="008007E0" w:rsidP="00842518">
      <w:pPr>
        <w:autoSpaceDE w:val="0"/>
        <w:autoSpaceDN w:val="0"/>
        <w:adjustRightInd w:val="0"/>
        <w:ind w:firstLine="540"/>
        <w:jc w:val="both"/>
        <w:rPr>
          <w:rFonts w:eastAsia="Calibri"/>
          <w:sz w:val="26"/>
          <w:szCs w:val="26"/>
        </w:rPr>
      </w:pPr>
      <w:r w:rsidRPr="007E44B6">
        <w:rPr>
          <w:rFonts w:eastAsia="Calibri"/>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E7DB9B9" w14:textId="77777777" w:rsidR="008007E0" w:rsidRPr="007E44B6" w:rsidRDefault="008007E0" w:rsidP="00842518">
      <w:pPr>
        <w:autoSpaceDE w:val="0"/>
        <w:autoSpaceDN w:val="0"/>
        <w:adjustRightInd w:val="0"/>
        <w:ind w:firstLine="540"/>
        <w:jc w:val="both"/>
        <w:rPr>
          <w:rFonts w:eastAsia="Calibri"/>
          <w:sz w:val="26"/>
          <w:szCs w:val="26"/>
        </w:rPr>
      </w:pPr>
      <w:r w:rsidRPr="007E44B6">
        <w:rPr>
          <w:rFonts w:eastAsia="Calibri"/>
          <w:sz w:val="26"/>
          <w:szCs w:val="26"/>
        </w:rPr>
        <w:t xml:space="preserve">г) результаты инженерных </w:t>
      </w:r>
      <w:r w:rsidRPr="00842518">
        <w:rPr>
          <w:rFonts w:eastAsia="Calibri"/>
          <w:sz w:val="26"/>
          <w:szCs w:val="26"/>
        </w:rPr>
        <w:t xml:space="preserve">изысканий и следующие материалы, содержащиеся в утвержденной в соответствии с </w:t>
      </w:r>
      <w:hyperlink r:id="rId13" w:history="1">
        <w:r w:rsidRPr="00842518">
          <w:rPr>
            <w:rFonts w:eastAsia="Calibri"/>
            <w:sz w:val="26"/>
            <w:szCs w:val="26"/>
          </w:rPr>
          <w:t>частью 15 статьи 48</w:t>
        </w:r>
      </w:hyperlink>
      <w:r w:rsidRPr="007E44B6">
        <w:rPr>
          <w:rFonts w:eastAsia="Calibri"/>
          <w:sz w:val="26"/>
          <w:szCs w:val="26"/>
        </w:rPr>
        <w:t xml:space="preserve"> Градостроительного кодекса Российской Федерации проектной документации:</w:t>
      </w:r>
    </w:p>
    <w:p w14:paraId="484AD469" w14:textId="77777777" w:rsidR="008007E0" w:rsidRPr="007E44B6" w:rsidRDefault="008007E0" w:rsidP="00842518">
      <w:pPr>
        <w:autoSpaceDE w:val="0"/>
        <w:autoSpaceDN w:val="0"/>
        <w:adjustRightInd w:val="0"/>
        <w:ind w:firstLine="540"/>
        <w:jc w:val="both"/>
        <w:rPr>
          <w:rFonts w:eastAsia="Calibri"/>
          <w:sz w:val="26"/>
          <w:szCs w:val="26"/>
        </w:rPr>
      </w:pPr>
      <w:r w:rsidRPr="007E44B6">
        <w:rPr>
          <w:rFonts w:eastAsia="Calibri"/>
          <w:sz w:val="26"/>
          <w:szCs w:val="26"/>
        </w:rPr>
        <w:t>пояснительная записка;</w:t>
      </w:r>
    </w:p>
    <w:p w14:paraId="79C390B0" w14:textId="77777777" w:rsidR="008007E0" w:rsidRPr="007E44B6" w:rsidRDefault="008007E0" w:rsidP="00842518">
      <w:pPr>
        <w:autoSpaceDE w:val="0"/>
        <w:autoSpaceDN w:val="0"/>
        <w:adjustRightInd w:val="0"/>
        <w:ind w:firstLine="540"/>
        <w:jc w:val="both"/>
        <w:rPr>
          <w:rFonts w:eastAsia="Calibri"/>
          <w:sz w:val="26"/>
          <w:szCs w:val="26"/>
        </w:rPr>
      </w:pPr>
      <w:r w:rsidRPr="007E44B6">
        <w:rPr>
          <w:rFonts w:eastAsia="Calibri"/>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E92BA41" w14:textId="77777777" w:rsidR="008007E0" w:rsidRPr="007E44B6" w:rsidRDefault="008007E0" w:rsidP="00842518">
      <w:pPr>
        <w:autoSpaceDE w:val="0"/>
        <w:autoSpaceDN w:val="0"/>
        <w:adjustRightInd w:val="0"/>
        <w:ind w:firstLine="539"/>
        <w:jc w:val="both"/>
        <w:rPr>
          <w:rFonts w:eastAsia="Calibri"/>
          <w:sz w:val="26"/>
          <w:szCs w:val="26"/>
        </w:rPr>
      </w:pPr>
      <w:r w:rsidRPr="007E44B6">
        <w:rPr>
          <w:rFonts w:eastAsia="Calibri"/>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E003571" w14:textId="77777777" w:rsidR="008007E0" w:rsidRPr="007E44B6" w:rsidRDefault="008007E0" w:rsidP="00842518">
      <w:pPr>
        <w:autoSpaceDE w:val="0"/>
        <w:autoSpaceDN w:val="0"/>
        <w:adjustRightInd w:val="0"/>
        <w:ind w:firstLine="539"/>
        <w:jc w:val="both"/>
        <w:rPr>
          <w:rFonts w:eastAsia="Calibri"/>
          <w:sz w:val="26"/>
          <w:szCs w:val="26"/>
        </w:rPr>
      </w:pPr>
      <w:r w:rsidRPr="007E44B6">
        <w:rPr>
          <w:rFonts w:eastAsia="Calibri"/>
          <w:sz w:val="26"/>
          <w:szCs w:val="26"/>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7E44B6">
        <w:rPr>
          <w:rFonts w:eastAsia="Calibri"/>
          <w:sz w:val="26"/>
          <w:szCs w:val="26"/>
        </w:rPr>
        <w:lastRenderedPageBreak/>
        <w:t>строительства, их частей для строительства, реконструкции других объектов капитального строительства);</w:t>
      </w:r>
    </w:p>
    <w:p w14:paraId="290F041F" w14:textId="77777777" w:rsidR="008007E0" w:rsidRPr="00842518" w:rsidRDefault="008007E0" w:rsidP="00842518">
      <w:pPr>
        <w:autoSpaceDE w:val="0"/>
        <w:autoSpaceDN w:val="0"/>
        <w:adjustRightInd w:val="0"/>
        <w:ind w:firstLine="539"/>
        <w:jc w:val="both"/>
        <w:rPr>
          <w:rFonts w:eastAsia="Calibri"/>
          <w:sz w:val="26"/>
          <w:szCs w:val="26"/>
        </w:rPr>
      </w:pPr>
      <w:r w:rsidRPr="007E44B6">
        <w:rPr>
          <w:rFonts w:eastAsia="Calibri"/>
          <w:sz w:val="26"/>
          <w:szCs w:val="26"/>
        </w:rPr>
        <w:t xml:space="preserve">д) положительное заключение экспертизы проектной </w:t>
      </w:r>
      <w:r w:rsidRPr="00842518">
        <w:rPr>
          <w:rFonts w:eastAsia="Calibri"/>
          <w:sz w:val="26"/>
          <w:szCs w:val="26"/>
        </w:rPr>
        <w:t xml:space="preserve">документации (в части соответствия проектной документации требованиям, указанным в </w:t>
      </w:r>
      <w:hyperlink r:id="rId14" w:history="1">
        <w:r w:rsidRPr="00842518">
          <w:rPr>
            <w:rFonts w:eastAsia="Calibri"/>
            <w:sz w:val="26"/>
            <w:szCs w:val="26"/>
          </w:rPr>
          <w:t>пункте 1 части 5 статьи 49</w:t>
        </w:r>
      </w:hyperlink>
      <w:r w:rsidRPr="00842518">
        <w:rPr>
          <w:rFonts w:eastAsia="Calibri"/>
          <w:sz w:val="26"/>
          <w:szCs w:val="26"/>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Pr="00842518">
          <w:rPr>
            <w:rFonts w:eastAsia="Calibri"/>
            <w:sz w:val="26"/>
            <w:szCs w:val="26"/>
          </w:rPr>
          <w:t>частью 12.1 статьи 48</w:t>
        </w:r>
      </w:hyperlink>
      <w:r w:rsidRPr="00842518">
        <w:rPr>
          <w:rFonts w:eastAsia="Calibri"/>
          <w:sz w:val="26"/>
          <w:szCs w:val="26"/>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sidRPr="00842518">
          <w:rPr>
            <w:rFonts w:eastAsia="Calibri"/>
            <w:sz w:val="26"/>
            <w:szCs w:val="26"/>
          </w:rPr>
          <w:t>статьей 49</w:t>
        </w:r>
      </w:hyperlink>
      <w:r w:rsidRPr="00842518">
        <w:rPr>
          <w:rFonts w:eastAsia="Calibri"/>
          <w:sz w:val="26"/>
          <w:szCs w:val="2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842518">
          <w:rPr>
            <w:rFonts w:eastAsia="Calibri"/>
            <w:sz w:val="26"/>
            <w:szCs w:val="26"/>
          </w:rPr>
          <w:t>частью 3.4 статьи 49</w:t>
        </w:r>
      </w:hyperlink>
      <w:r w:rsidRPr="00842518">
        <w:rPr>
          <w:rFonts w:eastAsia="Calibri"/>
          <w:sz w:val="26"/>
          <w:szCs w:val="26"/>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sidRPr="00842518">
          <w:rPr>
            <w:rFonts w:eastAsia="Calibri"/>
            <w:sz w:val="26"/>
            <w:szCs w:val="26"/>
          </w:rPr>
          <w:t>частью 6 статьи 49</w:t>
        </w:r>
      </w:hyperlink>
      <w:r w:rsidRPr="00842518">
        <w:rPr>
          <w:rFonts w:eastAsia="Calibri"/>
          <w:sz w:val="26"/>
          <w:szCs w:val="26"/>
        </w:rPr>
        <w:t xml:space="preserve"> Градостроительного кодекса Российской Федерации;</w:t>
      </w:r>
    </w:p>
    <w:p w14:paraId="401DEB75" w14:textId="77777777" w:rsidR="008007E0" w:rsidRPr="00842518" w:rsidRDefault="008007E0" w:rsidP="00842518">
      <w:pPr>
        <w:autoSpaceDE w:val="0"/>
        <w:autoSpaceDN w:val="0"/>
        <w:adjustRightInd w:val="0"/>
        <w:ind w:firstLine="540"/>
        <w:jc w:val="both"/>
        <w:rPr>
          <w:rFonts w:eastAsia="Calibri"/>
          <w:sz w:val="26"/>
          <w:szCs w:val="26"/>
        </w:rPr>
      </w:pPr>
      <w:r w:rsidRPr="00842518">
        <w:rPr>
          <w:rFonts w:eastAsia="Calibri"/>
          <w:sz w:val="26"/>
          <w:szCs w:val="26"/>
        </w:rPr>
        <w:t xml:space="preserve">е) подтверждение соответствия вносимых в проектную документацию изменений требованиям, указанным в </w:t>
      </w:r>
      <w:hyperlink r:id="rId19" w:history="1">
        <w:r w:rsidRPr="00842518">
          <w:rPr>
            <w:rFonts w:eastAsia="Calibri"/>
            <w:sz w:val="26"/>
            <w:szCs w:val="26"/>
          </w:rPr>
          <w:t>части 3.8 статьи 49</w:t>
        </w:r>
      </w:hyperlink>
      <w:r w:rsidRPr="00842518">
        <w:rPr>
          <w:rFonts w:eastAsia="Calibri"/>
          <w:sz w:val="26"/>
          <w:szCs w:val="26"/>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0" w:history="1">
        <w:r w:rsidRPr="00842518">
          <w:rPr>
            <w:rFonts w:eastAsia="Calibri"/>
            <w:sz w:val="26"/>
            <w:szCs w:val="26"/>
          </w:rPr>
          <w:t>кодексом</w:t>
        </w:r>
      </w:hyperlink>
      <w:r w:rsidRPr="00842518">
        <w:rPr>
          <w:rFonts w:eastAsia="Calibri"/>
          <w:sz w:val="26"/>
          <w:szCs w:val="26"/>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56DECB4F" w14:textId="77777777" w:rsidR="008007E0" w:rsidRPr="00842518" w:rsidRDefault="008007E0" w:rsidP="00842518">
      <w:pPr>
        <w:autoSpaceDE w:val="0"/>
        <w:autoSpaceDN w:val="0"/>
        <w:adjustRightInd w:val="0"/>
        <w:ind w:firstLine="540"/>
        <w:jc w:val="both"/>
        <w:rPr>
          <w:rFonts w:eastAsia="Calibri"/>
          <w:sz w:val="26"/>
          <w:szCs w:val="26"/>
        </w:rPr>
      </w:pPr>
      <w:r w:rsidRPr="00842518">
        <w:rPr>
          <w:rFonts w:eastAsia="Calibri"/>
          <w:sz w:val="26"/>
          <w:szCs w:val="26"/>
        </w:rPr>
        <w:t xml:space="preserve">ж) подтверждение соответствия вносимых в проектную документацию изменений требованиям, указанным в </w:t>
      </w:r>
      <w:hyperlink r:id="rId21" w:history="1">
        <w:r w:rsidRPr="00842518">
          <w:rPr>
            <w:rFonts w:eastAsia="Calibri"/>
            <w:sz w:val="26"/>
            <w:szCs w:val="26"/>
          </w:rPr>
          <w:t>части 3.9 статьи 49</w:t>
        </w:r>
      </w:hyperlink>
      <w:r w:rsidRPr="00842518">
        <w:rPr>
          <w:rFonts w:eastAsia="Calibri"/>
          <w:sz w:val="26"/>
          <w:szCs w:val="26"/>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3C2A6D71" w14:textId="77777777" w:rsidR="008007E0" w:rsidRDefault="008007E0" w:rsidP="00842518">
      <w:pPr>
        <w:autoSpaceDE w:val="0"/>
        <w:autoSpaceDN w:val="0"/>
        <w:adjustRightInd w:val="0"/>
        <w:ind w:firstLine="540"/>
        <w:jc w:val="both"/>
        <w:rPr>
          <w:rFonts w:eastAsia="Calibri"/>
          <w:sz w:val="26"/>
          <w:szCs w:val="26"/>
        </w:rPr>
      </w:pPr>
      <w:r w:rsidRPr="00842518">
        <w:rPr>
          <w:rFonts w:eastAsia="Calibri"/>
          <w:sz w:val="26"/>
          <w:szCs w:val="26"/>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2" w:history="1">
        <w:r w:rsidRPr="00842518">
          <w:rPr>
            <w:rFonts w:eastAsia="Calibri"/>
            <w:sz w:val="26"/>
            <w:szCs w:val="26"/>
          </w:rPr>
          <w:t>статьей 40</w:t>
        </w:r>
      </w:hyperlink>
      <w:r w:rsidRPr="00842518">
        <w:rPr>
          <w:rFonts w:eastAsia="Calibri"/>
          <w:sz w:val="26"/>
          <w:szCs w:val="26"/>
        </w:rPr>
        <w:t xml:space="preserve"> Градостроительного кодекса Российской Федерации);</w:t>
      </w:r>
    </w:p>
    <w:p w14:paraId="5AC8CE15" w14:textId="462D8CA9" w:rsidR="00EA07AD" w:rsidRPr="00842518" w:rsidRDefault="00EA07AD" w:rsidP="00EA07AD">
      <w:pPr>
        <w:autoSpaceDE w:val="0"/>
        <w:autoSpaceDN w:val="0"/>
        <w:adjustRightInd w:val="0"/>
        <w:ind w:firstLine="567"/>
        <w:jc w:val="both"/>
        <w:rPr>
          <w:rFonts w:eastAsia="Calibri"/>
          <w:sz w:val="26"/>
          <w:szCs w:val="26"/>
        </w:rPr>
      </w:pPr>
      <w:r>
        <w:rPr>
          <w:rFonts w:eastAsia="Calibri"/>
          <w:sz w:val="26"/>
          <w:szCs w:val="26"/>
        </w:rPr>
        <w:t>и)</w:t>
      </w:r>
      <w:r w:rsidRPr="00EA07AD">
        <w:rPr>
          <w:rFonts w:eastAsia="Calibri"/>
          <w:sz w:val="26"/>
          <w:szCs w:val="26"/>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23" w:history="1">
        <w:r w:rsidRPr="00EA07AD">
          <w:rPr>
            <w:rFonts w:eastAsia="Calibri"/>
            <w:sz w:val="26"/>
            <w:szCs w:val="26"/>
          </w:rPr>
          <w:t>статьей 40.1</w:t>
        </w:r>
      </w:hyperlink>
      <w:r w:rsidRPr="00EA07AD">
        <w:rPr>
          <w:rFonts w:eastAsia="Calibri"/>
          <w:sz w:val="26"/>
          <w:szCs w:val="26"/>
        </w:rPr>
        <w:t xml:space="preserve"> </w:t>
      </w:r>
      <w:r w:rsidRPr="00842518">
        <w:rPr>
          <w:rFonts w:eastAsia="Calibri"/>
          <w:sz w:val="26"/>
          <w:szCs w:val="26"/>
        </w:rPr>
        <w:t>Градостроительного кодекса Российской Федерации</w:t>
      </w:r>
      <w:r>
        <w:rPr>
          <w:rFonts w:eastAsia="Calibri"/>
          <w:sz w:val="26"/>
          <w:szCs w:val="26"/>
        </w:rPr>
        <w:t>;</w:t>
      </w:r>
    </w:p>
    <w:p w14:paraId="42B5566D" w14:textId="4EF52929" w:rsidR="008007E0" w:rsidRPr="00842518" w:rsidRDefault="00EA07AD" w:rsidP="00842518">
      <w:pPr>
        <w:autoSpaceDE w:val="0"/>
        <w:autoSpaceDN w:val="0"/>
        <w:adjustRightInd w:val="0"/>
        <w:ind w:firstLine="540"/>
        <w:jc w:val="both"/>
        <w:rPr>
          <w:rFonts w:eastAsia="Calibri"/>
          <w:sz w:val="26"/>
          <w:szCs w:val="26"/>
        </w:rPr>
      </w:pPr>
      <w:r>
        <w:rPr>
          <w:rFonts w:eastAsia="Calibri"/>
          <w:sz w:val="26"/>
          <w:szCs w:val="26"/>
        </w:rPr>
        <w:t>к</w:t>
      </w:r>
      <w:r w:rsidR="008007E0" w:rsidRPr="00842518">
        <w:rPr>
          <w:rFonts w:eastAsia="Calibri"/>
          <w:sz w:val="26"/>
          <w:szCs w:val="26"/>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w:t>
      </w:r>
      <w:r w:rsidR="007F7123">
        <w:rPr>
          <w:rFonts w:eastAsia="Calibri"/>
          <w:sz w:val="26"/>
          <w:szCs w:val="26"/>
        </w:rPr>
        <w:t>корпорацией по атомной энергии «Росатом»</w:t>
      </w:r>
      <w:r w:rsidR="008007E0" w:rsidRPr="00842518">
        <w:rPr>
          <w:rFonts w:eastAsia="Calibri"/>
          <w:sz w:val="26"/>
          <w:szCs w:val="26"/>
        </w:rPr>
        <w:t xml:space="preserve">, Государственной корпорацией по </w:t>
      </w:r>
      <w:r w:rsidR="008007E0" w:rsidRPr="00842518">
        <w:rPr>
          <w:rFonts w:eastAsia="Calibri"/>
          <w:sz w:val="26"/>
          <w:szCs w:val="26"/>
        </w:rPr>
        <w:lastRenderedPageBreak/>
        <w:t xml:space="preserve">космической деятельности </w:t>
      </w:r>
      <w:r w:rsidR="007F7123">
        <w:rPr>
          <w:rFonts w:eastAsia="Calibri"/>
          <w:sz w:val="26"/>
          <w:szCs w:val="26"/>
        </w:rPr>
        <w:t>«</w:t>
      </w:r>
      <w:r w:rsidR="008007E0" w:rsidRPr="00842518">
        <w:rPr>
          <w:rFonts w:eastAsia="Calibri"/>
          <w:sz w:val="26"/>
          <w:szCs w:val="26"/>
        </w:rPr>
        <w:t>Роскосмос</w:t>
      </w:r>
      <w:r w:rsidR="007F7123">
        <w:rPr>
          <w:rFonts w:eastAsia="Calibri"/>
          <w:sz w:val="26"/>
          <w:szCs w:val="26"/>
        </w:rPr>
        <w:t>»</w:t>
      </w:r>
      <w:r w:rsidR="008007E0" w:rsidRPr="00842518">
        <w:rPr>
          <w:rFonts w:eastAsia="Calibri"/>
          <w:sz w:val="26"/>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1C16D49" w14:textId="58882954" w:rsidR="008007E0" w:rsidRPr="00842518" w:rsidRDefault="00EA07AD" w:rsidP="00842518">
      <w:pPr>
        <w:autoSpaceDE w:val="0"/>
        <w:autoSpaceDN w:val="0"/>
        <w:adjustRightInd w:val="0"/>
        <w:ind w:firstLine="540"/>
        <w:jc w:val="both"/>
        <w:rPr>
          <w:rFonts w:eastAsia="Calibri"/>
          <w:sz w:val="26"/>
          <w:szCs w:val="26"/>
        </w:rPr>
      </w:pPr>
      <w:r>
        <w:rPr>
          <w:rFonts w:eastAsia="Calibri"/>
          <w:sz w:val="26"/>
          <w:szCs w:val="26"/>
        </w:rPr>
        <w:t>л</w:t>
      </w:r>
      <w:r w:rsidR="008007E0" w:rsidRPr="00842518">
        <w:rPr>
          <w:rFonts w:eastAsia="Calibri"/>
          <w:sz w:val="26"/>
          <w:szCs w:val="2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348A739E" w14:textId="5BFCC085" w:rsidR="008007E0" w:rsidRPr="00842518" w:rsidRDefault="00EA07AD" w:rsidP="00842518">
      <w:pPr>
        <w:autoSpaceDE w:val="0"/>
        <w:autoSpaceDN w:val="0"/>
        <w:adjustRightInd w:val="0"/>
        <w:ind w:firstLine="540"/>
        <w:jc w:val="both"/>
        <w:rPr>
          <w:rFonts w:eastAsia="Calibri"/>
          <w:sz w:val="26"/>
          <w:szCs w:val="26"/>
        </w:rPr>
      </w:pPr>
      <w:r>
        <w:rPr>
          <w:rFonts w:eastAsia="Calibri"/>
          <w:sz w:val="26"/>
          <w:szCs w:val="26"/>
        </w:rPr>
        <w:t>м</w:t>
      </w:r>
      <w:r w:rsidR="008007E0" w:rsidRPr="00842518">
        <w:rPr>
          <w:rFonts w:eastAsia="Calibri"/>
          <w:sz w:val="26"/>
          <w:szCs w:val="26"/>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3E825608" w14:textId="69061F5F" w:rsidR="008007E0" w:rsidRPr="00842518" w:rsidRDefault="00EA07AD" w:rsidP="00842518">
      <w:pPr>
        <w:autoSpaceDE w:val="0"/>
        <w:autoSpaceDN w:val="0"/>
        <w:adjustRightInd w:val="0"/>
        <w:ind w:firstLine="540"/>
        <w:jc w:val="both"/>
        <w:rPr>
          <w:rFonts w:eastAsia="Calibri"/>
          <w:sz w:val="26"/>
          <w:szCs w:val="26"/>
        </w:rPr>
      </w:pPr>
      <w:r>
        <w:rPr>
          <w:rFonts w:eastAsia="Calibri"/>
          <w:sz w:val="26"/>
          <w:szCs w:val="26"/>
        </w:rPr>
        <w:t>н</w:t>
      </w:r>
      <w:r w:rsidR="008007E0" w:rsidRPr="00842518">
        <w:rPr>
          <w:rFonts w:eastAsia="Calibri"/>
          <w:sz w:val="26"/>
          <w:szCs w:val="26"/>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92B3E62" w14:textId="16FD4B51" w:rsidR="008007E0" w:rsidRPr="00842518" w:rsidRDefault="00EA07AD" w:rsidP="00842518">
      <w:pPr>
        <w:autoSpaceDE w:val="0"/>
        <w:autoSpaceDN w:val="0"/>
        <w:adjustRightInd w:val="0"/>
        <w:ind w:firstLine="540"/>
        <w:jc w:val="both"/>
        <w:rPr>
          <w:rFonts w:eastAsia="Calibri"/>
          <w:sz w:val="26"/>
          <w:szCs w:val="26"/>
        </w:rPr>
      </w:pPr>
      <w:r>
        <w:rPr>
          <w:rFonts w:eastAsia="Calibri"/>
          <w:sz w:val="26"/>
          <w:szCs w:val="26"/>
        </w:rPr>
        <w:t>о</w:t>
      </w:r>
      <w:r w:rsidR="008007E0" w:rsidRPr="00842518">
        <w:rPr>
          <w:rFonts w:eastAsia="Calibri"/>
          <w:sz w:val="26"/>
          <w:szCs w:val="26"/>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24" w:history="1">
        <w:r w:rsidR="008007E0" w:rsidRPr="00842518">
          <w:rPr>
            <w:rFonts w:eastAsia="Calibri"/>
            <w:sz w:val="26"/>
            <w:szCs w:val="26"/>
          </w:rPr>
          <w:t>кодексом</w:t>
        </w:r>
      </w:hyperlink>
      <w:r w:rsidR="008007E0" w:rsidRPr="00842518">
        <w:rPr>
          <w:rFonts w:eastAsia="Calibri"/>
          <w:sz w:val="26"/>
          <w:szCs w:val="26"/>
        </w:rPr>
        <w:t xml:space="preserve"> Российской Федерацией или субъектом Российской Федерации);</w:t>
      </w:r>
    </w:p>
    <w:p w14:paraId="7B050865" w14:textId="25439013" w:rsidR="008007E0" w:rsidRPr="00842518" w:rsidRDefault="00EA07AD" w:rsidP="00842518">
      <w:pPr>
        <w:autoSpaceDE w:val="0"/>
        <w:autoSpaceDN w:val="0"/>
        <w:adjustRightInd w:val="0"/>
        <w:ind w:firstLine="540"/>
        <w:jc w:val="both"/>
        <w:rPr>
          <w:rFonts w:eastAsia="Calibri"/>
          <w:sz w:val="26"/>
          <w:szCs w:val="26"/>
        </w:rPr>
      </w:pPr>
      <w:r>
        <w:rPr>
          <w:rFonts w:eastAsia="Calibri"/>
          <w:sz w:val="26"/>
          <w:szCs w:val="26"/>
        </w:rPr>
        <w:t>п</w:t>
      </w:r>
      <w:r w:rsidR="008007E0" w:rsidRPr="00842518">
        <w:rPr>
          <w:rFonts w:eastAsia="Calibri"/>
          <w:sz w:val="26"/>
          <w:szCs w:val="26"/>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008007E0" w:rsidRPr="00842518">
        <w:rPr>
          <w:rFonts w:eastAsia="Calibri"/>
          <w:sz w:val="26"/>
          <w:szCs w:val="26"/>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B1FFFE2" w14:textId="551B61EC" w:rsidR="008007E0" w:rsidRPr="00842518" w:rsidRDefault="00EA07AD" w:rsidP="00842518">
      <w:pPr>
        <w:autoSpaceDE w:val="0"/>
        <w:autoSpaceDN w:val="0"/>
        <w:adjustRightInd w:val="0"/>
        <w:ind w:firstLine="540"/>
        <w:jc w:val="both"/>
        <w:rPr>
          <w:rFonts w:eastAsia="Calibri"/>
          <w:sz w:val="26"/>
          <w:szCs w:val="26"/>
        </w:rPr>
      </w:pPr>
      <w:r>
        <w:rPr>
          <w:rFonts w:eastAsia="Calibri"/>
          <w:sz w:val="26"/>
          <w:szCs w:val="26"/>
        </w:rPr>
        <w:t>р</w:t>
      </w:r>
      <w:r w:rsidR="008007E0" w:rsidRPr="00842518">
        <w:rPr>
          <w:rFonts w:eastAsia="Calibri"/>
          <w:sz w:val="26"/>
          <w:szCs w:val="26"/>
        </w:rPr>
        <w:t xml:space="preserve">) сведения об утверждении типового архитектурного решения объекта капитального строительства, утвержденное в соответствии с Федеральным </w:t>
      </w:r>
      <w:hyperlink r:id="rId25" w:history="1">
        <w:r w:rsidR="008007E0" w:rsidRPr="00842518">
          <w:rPr>
            <w:rFonts w:eastAsia="Calibri"/>
            <w:sz w:val="26"/>
            <w:szCs w:val="26"/>
          </w:rPr>
          <w:t>законом</w:t>
        </w:r>
      </w:hyperlink>
      <w:r w:rsidR="007F7123">
        <w:rPr>
          <w:rFonts w:eastAsia="Calibri"/>
          <w:sz w:val="26"/>
          <w:szCs w:val="26"/>
        </w:rPr>
        <w:t xml:space="preserve"> «</w:t>
      </w:r>
      <w:r w:rsidR="008007E0" w:rsidRPr="00842518">
        <w:rPr>
          <w:rFonts w:eastAsia="Calibri"/>
          <w:sz w:val="26"/>
          <w:szCs w:val="26"/>
        </w:rPr>
        <w:t>Об объектах культурного наследия (памятниках истории и культур</w:t>
      </w:r>
      <w:r w:rsidR="007F7123">
        <w:rPr>
          <w:rFonts w:eastAsia="Calibri"/>
          <w:sz w:val="26"/>
          <w:szCs w:val="26"/>
        </w:rPr>
        <w:t>ы) народов Российской Федерации»</w:t>
      </w:r>
      <w:r w:rsidR="008007E0" w:rsidRPr="00842518">
        <w:rPr>
          <w:rFonts w:eastAsia="Calibri"/>
          <w:sz w:val="26"/>
          <w:szCs w:val="26"/>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65A837DF" w14:textId="0D73EB7D" w:rsidR="008007E0" w:rsidRPr="007E44B6" w:rsidRDefault="00EA07AD" w:rsidP="00842518">
      <w:pPr>
        <w:autoSpaceDE w:val="0"/>
        <w:autoSpaceDN w:val="0"/>
        <w:adjustRightInd w:val="0"/>
        <w:ind w:firstLine="540"/>
        <w:jc w:val="both"/>
        <w:rPr>
          <w:rFonts w:eastAsia="Calibri"/>
          <w:sz w:val="26"/>
          <w:szCs w:val="26"/>
        </w:rPr>
      </w:pPr>
      <w:r>
        <w:rPr>
          <w:rFonts w:eastAsia="Calibri"/>
          <w:sz w:val="26"/>
          <w:szCs w:val="26"/>
        </w:rPr>
        <w:t>с</w:t>
      </w:r>
      <w:r w:rsidR="008007E0" w:rsidRPr="00842518">
        <w:rPr>
          <w:rFonts w:eastAsia="Calibri"/>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007E0" w:rsidRPr="007E44B6">
        <w:rPr>
          <w:rFonts w:eastAsia="Calibri"/>
          <w:sz w:val="26"/>
          <w:szCs w:val="26"/>
        </w:rPr>
        <w:t>).</w:t>
      </w:r>
    </w:p>
    <w:p w14:paraId="33934202"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3580764"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32057CD"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AD53076"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B0E24D"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FE69018"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B32C6C2"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35FFB261"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в) решение об образовании земельных участков путем раздела, </w:t>
      </w:r>
      <w:r w:rsidRPr="007E44B6">
        <w:rPr>
          <w:rFonts w:ascii="Times New Roman" w:hAnsi="Times New Roman" w:cs="Times New Roman"/>
          <w:bCs/>
          <w:sz w:val="26"/>
          <w:szCs w:val="26"/>
        </w:rPr>
        <w:lastRenderedPageBreak/>
        <w:t>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D6B0C08"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EB94BBF"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2.11.4. В случае представления уведомления о переходе права пользования недрами:</w:t>
      </w:r>
    </w:p>
    <w:p w14:paraId="259BCB1C"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4CBBA3A"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76B420BA"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решение о предоставлении права пользования недрами и решение о переоформлении лицензии на право пользования недрами.</w:t>
      </w:r>
    </w:p>
    <w:p w14:paraId="775881B8"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2.11.5. В случае представления уведомления о переходе прав на земельный участок:</w:t>
      </w:r>
    </w:p>
    <w:p w14:paraId="19755D51"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689AE70"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2AF5D981"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2.11.6. В случае представления заявления о внесении изменений в связи с необходимостью продления срока действия разрешения на строительство:</w:t>
      </w:r>
    </w:p>
    <w:p w14:paraId="34A5E309"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5B039A72"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344900E0" w14:textId="1B944E8F"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2.12. Док</w:t>
      </w:r>
      <w:r w:rsidR="00FD34BE">
        <w:rPr>
          <w:rFonts w:ascii="Times New Roman" w:hAnsi="Times New Roman" w:cs="Times New Roman"/>
          <w:bCs/>
          <w:sz w:val="26"/>
          <w:szCs w:val="26"/>
        </w:rPr>
        <w:t>ументы, указанные в подпунктах «</w:t>
      </w:r>
      <w:r w:rsidRPr="007E44B6">
        <w:rPr>
          <w:rFonts w:ascii="Times New Roman" w:hAnsi="Times New Roman" w:cs="Times New Roman"/>
          <w:bCs/>
          <w:sz w:val="26"/>
          <w:szCs w:val="26"/>
        </w:rPr>
        <w:t>а</w:t>
      </w:r>
      <w:r w:rsidR="00FD34BE">
        <w:rPr>
          <w:rFonts w:ascii="Times New Roman" w:hAnsi="Times New Roman" w:cs="Times New Roman"/>
          <w:bCs/>
          <w:sz w:val="26"/>
          <w:szCs w:val="26"/>
        </w:rPr>
        <w:t>», «г» и «д»</w:t>
      </w:r>
      <w:r w:rsidRPr="007E44B6">
        <w:rPr>
          <w:rFonts w:ascii="Times New Roman" w:hAnsi="Times New Roman" w:cs="Times New Roman"/>
          <w:bCs/>
          <w:sz w:val="26"/>
          <w:szCs w:val="26"/>
        </w:rPr>
        <w:t xml:space="preserve"> пункта 2.11.1, </w:t>
      </w:r>
      <w:r w:rsidR="00FD34BE">
        <w:rPr>
          <w:rFonts w:ascii="Times New Roman" w:hAnsi="Times New Roman" w:cs="Times New Roman"/>
          <w:bCs/>
          <w:sz w:val="26"/>
          <w:szCs w:val="26"/>
        </w:rPr>
        <w:t>подпункте «б»</w:t>
      </w:r>
      <w:r w:rsidRPr="007E44B6">
        <w:rPr>
          <w:rFonts w:ascii="Times New Roman" w:hAnsi="Times New Roman" w:cs="Times New Roman"/>
          <w:bCs/>
          <w:sz w:val="26"/>
          <w:szCs w:val="26"/>
        </w:rPr>
        <w:t xml:space="preserve">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6FB355B5" w14:textId="77777777" w:rsidR="008007E0" w:rsidRPr="007E44B6" w:rsidRDefault="008007E0" w:rsidP="008007E0">
      <w:pPr>
        <w:autoSpaceDE w:val="0"/>
        <w:autoSpaceDN w:val="0"/>
        <w:adjustRightInd w:val="0"/>
        <w:ind w:firstLine="709"/>
        <w:jc w:val="both"/>
        <w:rPr>
          <w:rFonts w:eastAsia="Calibri"/>
          <w:bCs/>
          <w:sz w:val="26"/>
          <w:szCs w:val="26"/>
          <w:lang w:eastAsia="en-US"/>
        </w:rPr>
      </w:pPr>
      <w:r w:rsidRPr="007E44B6">
        <w:rPr>
          <w:rFonts w:eastAsia="Calibri"/>
          <w:bCs/>
          <w:sz w:val="26"/>
          <w:szCs w:val="26"/>
          <w:lang w:eastAsia="en-US"/>
        </w:rPr>
        <w:lastRenderedPageBreak/>
        <w:t xml:space="preserve">2.13. Непредставление (несвоевременное представление) государственными </w:t>
      </w:r>
      <w:r w:rsidRPr="007E44B6">
        <w:rPr>
          <w:rFonts w:eastAsia="Calibri"/>
          <w:sz w:val="26"/>
          <w:szCs w:val="26"/>
          <w:lang w:eastAsia="en-US"/>
        </w:rPr>
        <w:t>органами власти, органами местного самоуправления, организациями находящихся в их распоряжении документов</w:t>
      </w:r>
      <w:r w:rsidRPr="007E44B6">
        <w:rPr>
          <w:rFonts w:eastAsia="Calibri"/>
          <w:bCs/>
          <w:sz w:val="26"/>
          <w:szCs w:val="26"/>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4DEBF3C5" w14:textId="3E8FF70A"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sz w:val="26"/>
          <w:szCs w:val="26"/>
        </w:rPr>
        <w:t>2.14.</w:t>
      </w:r>
      <w:r w:rsidRPr="007E44B6">
        <w:rPr>
          <w:rFonts w:ascii="Times New Roman" w:hAnsi="Times New Roman" w:cs="Times New Roman"/>
          <w:bCs/>
          <w:sz w:val="26"/>
          <w:szCs w:val="26"/>
        </w:rPr>
        <w:t xml:space="preserve"> Заявитель или его представитель представляет в уполномоченный</w:t>
      </w:r>
      <w:r w:rsidR="00297779">
        <w:rPr>
          <w:rFonts w:ascii="Times New Roman" w:hAnsi="Times New Roman" w:cs="Times New Roman"/>
          <w:bCs/>
          <w:sz w:val="26"/>
          <w:szCs w:val="26"/>
        </w:rPr>
        <w:t xml:space="preserve"> орган</w:t>
      </w:r>
      <w:r w:rsidRPr="007E44B6">
        <w:rPr>
          <w:rFonts w:ascii="Times New Roman" w:hAnsi="Times New Roman" w:cs="Times New Roman"/>
          <w:bCs/>
          <w:sz w:val="26"/>
          <w:szCs w:val="26"/>
        </w:rPr>
        <w:t xml:space="preserve"> заявление о выдаче разрешения на строительство, заявление о внесении изменений, </w:t>
      </w:r>
      <w:r w:rsidRPr="007E44B6">
        <w:rPr>
          <w:rFonts w:ascii="Times New Roman" w:hAnsi="Times New Roman" w:cs="Times New Roman"/>
          <w:sz w:val="26"/>
          <w:szCs w:val="26"/>
        </w:rPr>
        <w:t>уведомление</w:t>
      </w:r>
      <w:r w:rsidRPr="007E44B6">
        <w:rPr>
          <w:rFonts w:ascii="Times New Roman" w:hAnsi="Times New Roman" w:cs="Times New Roman"/>
          <w:bCs/>
          <w:sz w:val="26"/>
          <w:szCs w:val="26"/>
        </w:rPr>
        <w:t xml:space="preserve"> в случаях, предусмотренных Градостроительным кодексом Российской Федерации, по </w:t>
      </w:r>
      <w:r w:rsidRPr="007E44B6">
        <w:rPr>
          <w:rFonts w:ascii="Times New Roman" w:hAnsi="Times New Roman" w:cs="Times New Roman"/>
          <w:iCs/>
          <w:sz w:val="26"/>
          <w:szCs w:val="26"/>
        </w:rPr>
        <w:t xml:space="preserve">рекомендуемым </w:t>
      </w:r>
      <w:r w:rsidRPr="007E44B6">
        <w:rPr>
          <w:rFonts w:ascii="Times New Roman" w:hAnsi="Times New Roman" w:cs="Times New Roman"/>
          <w:bCs/>
          <w:sz w:val="26"/>
          <w:szCs w:val="26"/>
        </w:rPr>
        <w:t xml:space="preserve">формам согласно Приложениям № 2 - 5 к настоящему Административному регламенту, заявление о выдаче дубликата, заявление об исправлении допущенных опечаток и ошибок по </w:t>
      </w:r>
      <w:r w:rsidRPr="007E44B6">
        <w:rPr>
          <w:rFonts w:ascii="Times New Roman" w:hAnsi="Times New Roman" w:cs="Times New Roman"/>
          <w:iCs/>
          <w:sz w:val="26"/>
          <w:szCs w:val="26"/>
        </w:rPr>
        <w:t xml:space="preserve">рекомендуемым </w:t>
      </w:r>
      <w:r w:rsidRPr="007E44B6">
        <w:rPr>
          <w:rFonts w:ascii="Times New Roman" w:hAnsi="Times New Roman" w:cs="Times New Roman"/>
          <w:bCs/>
          <w:sz w:val="26"/>
          <w:szCs w:val="26"/>
        </w:rPr>
        <w:t>формам согласно Приложениям № 6 - 7 к настоящему Административному регламенту, а также прилагаемые к ним докумен</w:t>
      </w:r>
      <w:r w:rsidR="00C05D6F">
        <w:rPr>
          <w:rFonts w:ascii="Times New Roman" w:hAnsi="Times New Roman" w:cs="Times New Roman"/>
          <w:bCs/>
          <w:sz w:val="26"/>
          <w:szCs w:val="26"/>
        </w:rPr>
        <w:t>ты, указанные в подпунктах «</w:t>
      </w:r>
      <w:r w:rsidRPr="007E44B6">
        <w:rPr>
          <w:rFonts w:ascii="Times New Roman" w:hAnsi="Times New Roman" w:cs="Times New Roman"/>
          <w:bCs/>
          <w:sz w:val="26"/>
          <w:szCs w:val="26"/>
        </w:rPr>
        <w:t>б</w:t>
      </w:r>
      <w:r w:rsidR="00C05D6F">
        <w:rPr>
          <w:rFonts w:ascii="Times New Roman" w:hAnsi="Times New Roman" w:cs="Times New Roman"/>
          <w:bCs/>
          <w:sz w:val="26"/>
          <w:szCs w:val="26"/>
        </w:rPr>
        <w:t>»-«д»</w:t>
      </w:r>
      <w:r w:rsidRPr="007E44B6">
        <w:rPr>
          <w:rFonts w:ascii="Times New Roman" w:hAnsi="Times New Roman" w:cs="Times New Roman"/>
          <w:bCs/>
          <w:sz w:val="26"/>
          <w:szCs w:val="26"/>
        </w:rPr>
        <w:t xml:space="preserve"> пункта 2.10 настоящего Административного регламента, одним из следующих способов:</w:t>
      </w:r>
    </w:p>
    <w:p w14:paraId="6FF39F82" w14:textId="77777777"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в электронной форме посредством Единого портала, регионального портала.</w:t>
      </w:r>
    </w:p>
    <w:p w14:paraId="703B4159" w14:textId="1AEA74CB"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w:t>
      </w:r>
      <w:r w:rsidRPr="007E44B6">
        <w:rPr>
          <w:rFonts w:ascii="Times New Roman" w:hAnsi="Times New Roman" w:cs="Times New Roman"/>
          <w:sz w:val="26"/>
          <w:szCs w:val="26"/>
        </w:rPr>
        <w:t>идентификации и аутентификации</w:t>
      </w:r>
      <w:r w:rsidRPr="007E44B6">
        <w:rPr>
          <w:rFonts w:ascii="Times New Roman" w:hAnsi="Times New Roman" w:cs="Times New Roman"/>
          <w:bCs/>
          <w:sz w:val="26"/>
          <w:szCs w:val="26"/>
        </w:rPr>
        <w:t xml:space="preserve"> с использованием </w:t>
      </w:r>
      <w:r w:rsidRPr="007E44B6">
        <w:rPr>
          <w:rFonts w:ascii="Times New Roman" w:hAnsi="Times New Roman" w:cs="Times New Roman"/>
          <w:sz w:val="26"/>
          <w:szCs w:val="26"/>
        </w:rPr>
        <w:t xml:space="preserve">федеральной государственной информационной системы </w:t>
      </w:r>
      <w:r w:rsidR="00C05D6F">
        <w:rPr>
          <w:rFonts w:ascii="Times New Roman" w:hAnsi="Times New Roman" w:cs="Times New Roman"/>
          <w:bCs/>
          <w:sz w:val="26"/>
          <w:szCs w:val="26"/>
        </w:rPr>
        <w:t>«</w:t>
      </w:r>
      <w:r w:rsidRPr="007E44B6">
        <w:rPr>
          <w:rFonts w:ascii="Times New Roman" w:hAnsi="Times New Roman" w:cs="Times New Roman"/>
          <w:bCs/>
          <w:sz w:val="26"/>
          <w:szCs w:val="26"/>
        </w:rPr>
        <w:t xml:space="preserve">Единая система идентификации и аутентификации </w:t>
      </w:r>
      <w:r w:rsidRPr="007E44B6">
        <w:rPr>
          <w:rFonts w:ascii="Times New Roman" w:hAnsi="Times New Roman" w:cs="Times New Roman"/>
          <w:sz w:val="26"/>
          <w:szCs w:val="26"/>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05D6F">
        <w:rPr>
          <w:rFonts w:ascii="Times New Roman" w:hAnsi="Times New Roman" w:cs="Times New Roman"/>
          <w:sz w:val="26"/>
          <w:szCs w:val="26"/>
        </w:rPr>
        <w:t>»</w:t>
      </w:r>
      <w:r w:rsidRPr="007E44B6">
        <w:rPr>
          <w:rFonts w:ascii="Times New Roman" w:hAnsi="Times New Roman" w:cs="Times New Roman"/>
          <w:bCs/>
          <w:sz w:val="26"/>
          <w:szCs w:val="26"/>
        </w:rPr>
        <w:t xml:space="preserve"> (далее – </w:t>
      </w:r>
      <w:r w:rsidRPr="007E44B6">
        <w:rPr>
          <w:rFonts w:ascii="Times New Roman" w:hAnsi="Times New Roman" w:cs="Times New Roman"/>
          <w:sz w:val="26"/>
          <w:szCs w:val="26"/>
        </w:rPr>
        <w:t>ЕСИА</w:t>
      </w:r>
      <w:r w:rsidRPr="007E44B6">
        <w:rPr>
          <w:rFonts w:ascii="Times New Roman" w:hAnsi="Times New Roman" w:cs="Times New Roman"/>
          <w:bCs/>
          <w:sz w:val="26"/>
          <w:szCs w:val="26"/>
        </w:rPr>
        <w:t>)</w:t>
      </w:r>
      <w:r w:rsidRPr="007E44B6">
        <w:rPr>
          <w:rFonts w:ascii="Times New Roman" w:hAnsi="Times New Roman" w:cs="Times New Roman"/>
          <w:sz w:val="26"/>
          <w:szCs w:val="26"/>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7E44B6">
        <w:rPr>
          <w:rFonts w:ascii="Times New Roman" w:hAnsi="Times New Roman" w:cs="Times New Roman"/>
          <w:bCs/>
          <w:sz w:val="26"/>
          <w:szCs w:val="26"/>
        </w:rPr>
        <w:t xml:space="preserve">, заполняет формы указанных заявлений, уведомления с использованием интерактивной формы в электронном виде. </w:t>
      </w:r>
    </w:p>
    <w:p w14:paraId="2C46EEBE" w14:textId="6C6F234E"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w:t>
      </w:r>
      <w:r w:rsidRPr="007E44B6">
        <w:rPr>
          <w:rFonts w:ascii="Times New Roman" w:hAnsi="Times New Roman" w:cs="Times New Roman"/>
          <w:sz w:val="26"/>
          <w:szCs w:val="26"/>
        </w:rPr>
        <w:t xml:space="preserve">указанными в подпунктах </w:t>
      </w:r>
      <w:r w:rsidR="00C05D6F">
        <w:rPr>
          <w:rFonts w:ascii="Times New Roman" w:hAnsi="Times New Roman" w:cs="Times New Roman"/>
          <w:bCs/>
          <w:sz w:val="26"/>
          <w:szCs w:val="26"/>
        </w:rPr>
        <w:t>«б»-«д»</w:t>
      </w:r>
      <w:r w:rsidRPr="007E44B6">
        <w:rPr>
          <w:rFonts w:ascii="Times New Roman" w:hAnsi="Times New Roman" w:cs="Times New Roman"/>
          <w:bCs/>
          <w:sz w:val="26"/>
          <w:szCs w:val="26"/>
        </w:rPr>
        <w:t xml:space="preserve"> пункта 2.10 </w:t>
      </w:r>
      <w:r w:rsidRPr="007E44B6">
        <w:rPr>
          <w:rFonts w:ascii="Times New Roman" w:hAnsi="Times New Roman" w:cs="Times New Roman"/>
          <w:sz w:val="26"/>
          <w:szCs w:val="26"/>
        </w:rPr>
        <w:t xml:space="preserve">настоящего </w:t>
      </w:r>
      <w:r w:rsidRPr="007E44B6">
        <w:rPr>
          <w:rFonts w:ascii="Times New Roman" w:hAnsi="Times New Roman" w:cs="Times New Roman"/>
          <w:bCs/>
          <w:sz w:val="26"/>
          <w:szCs w:val="26"/>
        </w:rPr>
        <w:t>Административного регламента</w:t>
      </w:r>
      <w:r w:rsidRPr="007E44B6">
        <w:rPr>
          <w:rFonts w:ascii="Times New Roman" w:hAnsi="Times New Roman" w:cs="Times New Roman"/>
          <w:sz w:val="26"/>
          <w:szCs w:val="26"/>
        </w:rPr>
        <w:t xml:space="preserve">. </w:t>
      </w:r>
      <w:r w:rsidRPr="007E44B6">
        <w:rPr>
          <w:rFonts w:ascii="Times New Roman" w:hAnsi="Times New Roman" w:cs="Times New Roman"/>
          <w:bCs/>
          <w:sz w:val="26"/>
          <w:szCs w:val="26"/>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w:t>
      </w:r>
      <w:r w:rsidRPr="007E44B6">
        <w:rPr>
          <w:rFonts w:ascii="Times New Roman" w:hAnsi="Times New Roman" w:cs="Times New Roman"/>
          <w:bCs/>
          <w:sz w:val="26"/>
          <w:szCs w:val="26"/>
          <w:lang w:bidi="ru-RU"/>
        </w:rPr>
        <w:t xml:space="preserve">заявителем или его представителем, уполномоченным на подписание таких заявлений, уведомления, </w:t>
      </w:r>
      <w:r w:rsidRPr="007E44B6">
        <w:rPr>
          <w:rFonts w:ascii="Times New Roman" w:hAnsi="Times New Roman" w:cs="Times New Roman"/>
          <w:bCs/>
          <w:sz w:val="26"/>
          <w:szCs w:val="26"/>
        </w:rPr>
        <w:t>простой электронной подписью, либо усиленной квалифицированной электронной подписью</w:t>
      </w:r>
      <w:r w:rsidRPr="007E44B6">
        <w:rPr>
          <w:rFonts w:ascii="Times New Roman" w:hAnsi="Times New Roman" w:cs="Times New Roman"/>
          <w:sz w:val="26"/>
          <w:szCs w:val="26"/>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rsidRPr="007E44B6">
        <w:rPr>
          <w:rFonts w:ascii="Times New Roman" w:hAnsi="Times New Roman" w:cs="Times New Roman"/>
          <w:sz w:val="26"/>
          <w:szCs w:val="26"/>
        </w:rPr>
        <w:lastRenderedPageBreak/>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7E44B6">
        <w:rPr>
          <w:rFonts w:ascii="Times New Roman" w:hAnsi="Times New Roman" w:cs="Times New Roman"/>
          <w:bCs/>
          <w:sz w:val="26"/>
          <w:szCs w:val="26"/>
        </w:rPr>
        <w:t xml:space="preserve">от </w:t>
      </w:r>
      <w:r w:rsidR="00C05D6F">
        <w:rPr>
          <w:rFonts w:ascii="Times New Roman" w:hAnsi="Times New Roman" w:cs="Times New Roman"/>
          <w:bCs/>
          <w:sz w:val="26"/>
          <w:szCs w:val="26"/>
        </w:rPr>
        <w:t>06.04.2011</w:t>
      </w:r>
      <w:r w:rsidRPr="007E44B6">
        <w:rPr>
          <w:rFonts w:ascii="Times New Roman" w:hAnsi="Times New Roman" w:cs="Times New Roman"/>
          <w:bCs/>
          <w:sz w:val="26"/>
          <w:szCs w:val="26"/>
        </w:rPr>
        <w:t xml:space="preserve"> №63-ФЗ </w:t>
      </w:r>
      <w:r w:rsidR="00C05D6F">
        <w:rPr>
          <w:rFonts w:ascii="Times New Roman" w:hAnsi="Times New Roman" w:cs="Times New Roman"/>
          <w:sz w:val="26"/>
          <w:szCs w:val="26"/>
        </w:rPr>
        <w:t>«Об электронной подписи»</w:t>
      </w:r>
      <w:r w:rsidRPr="007E44B6">
        <w:rPr>
          <w:rFonts w:ascii="Times New Roman" w:hAnsi="Times New Roman" w:cs="Times New Roman"/>
          <w:sz w:val="26"/>
          <w:szCs w:val="26"/>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w:t>
      </w:r>
      <w:r w:rsidR="00C05D6F">
        <w:rPr>
          <w:rFonts w:ascii="Times New Roman" w:hAnsi="Times New Roman" w:cs="Times New Roman"/>
          <w:sz w:val="26"/>
          <w:szCs w:val="26"/>
        </w:rPr>
        <w:t>25.01.2013</w:t>
      </w:r>
      <w:r w:rsidRPr="007E44B6">
        <w:rPr>
          <w:rFonts w:ascii="Times New Roman" w:hAnsi="Times New Roman" w:cs="Times New Roman"/>
          <w:sz w:val="26"/>
          <w:szCs w:val="26"/>
        </w:rPr>
        <w:t xml:space="preserve"> №33 </w:t>
      </w:r>
      <w:r w:rsidR="00C05D6F">
        <w:rPr>
          <w:rFonts w:ascii="Times New Roman" w:hAnsi="Times New Roman" w:cs="Times New Roman"/>
          <w:sz w:val="26"/>
          <w:szCs w:val="26"/>
        </w:rPr>
        <w:t>«</w:t>
      </w:r>
      <w:r w:rsidRPr="007E44B6">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C05D6F">
        <w:rPr>
          <w:rFonts w:ascii="Times New Roman" w:hAnsi="Times New Roman" w:cs="Times New Roman"/>
          <w:sz w:val="26"/>
          <w:szCs w:val="26"/>
        </w:rPr>
        <w:t>»</w:t>
      </w:r>
      <w:r w:rsidRPr="007E44B6">
        <w:rPr>
          <w:rFonts w:ascii="Times New Roman" w:hAnsi="Times New Roman" w:cs="Times New Roman"/>
          <w:sz w:val="26"/>
          <w:szCs w:val="26"/>
        </w:rPr>
        <w:t xml:space="preserve">, </w:t>
      </w:r>
      <w:r w:rsidRPr="007E44B6">
        <w:rPr>
          <w:rFonts w:ascii="Times New Roman" w:hAnsi="Times New Roman" w:cs="Times New Roman"/>
          <w:bCs/>
          <w:sz w:val="26"/>
          <w:szCs w:val="26"/>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w:t>
      </w:r>
      <w:r w:rsidR="00C05D6F">
        <w:rPr>
          <w:rFonts w:ascii="Times New Roman" w:hAnsi="Times New Roman" w:cs="Times New Roman"/>
          <w:bCs/>
          <w:sz w:val="26"/>
          <w:szCs w:val="26"/>
        </w:rPr>
        <w:t>25.06.2012 №634 «</w:t>
      </w:r>
      <w:r w:rsidRPr="007E44B6">
        <w:rPr>
          <w:rFonts w:ascii="Times New Roman" w:hAnsi="Times New Roman" w:cs="Times New Roman"/>
          <w:bCs/>
          <w:sz w:val="26"/>
          <w:szCs w:val="26"/>
        </w:rPr>
        <w:t>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3841A8CB" w14:textId="20F5ADAB"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w:t>
      </w:r>
      <w:r w:rsidRPr="007B460A">
        <w:rPr>
          <w:rFonts w:ascii="Times New Roman" w:hAnsi="Times New Roman" w:cs="Times New Roman"/>
          <w:bCs/>
          <w:sz w:val="26"/>
          <w:szCs w:val="26"/>
        </w:rPr>
        <w:t xml:space="preserve">в уполномоченный орган исключительно </w:t>
      </w:r>
      <w:r w:rsidRPr="007E44B6">
        <w:rPr>
          <w:rFonts w:ascii="Times New Roman" w:hAnsi="Times New Roman" w:cs="Times New Roman"/>
          <w:bCs/>
          <w:sz w:val="26"/>
          <w:szCs w:val="26"/>
        </w:rPr>
        <w:t>в электронной форме в случаях, установленных нормативным правовым актом субъекта Российской Федерации.</w:t>
      </w:r>
    </w:p>
    <w:p w14:paraId="49F54F4F" w14:textId="43B63A24"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целях предоставления</w:t>
      </w:r>
      <w:r w:rsidR="00C05D6F">
        <w:rPr>
          <w:rFonts w:ascii="Times New Roman" w:hAnsi="Times New Roman" w:cs="Times New Roman"/>
          <w:bCs/>
          <w:sz w:val="26"/>
          <w:szCs w:val="26"/>
        </w:rPr>
        <w:t xml:space="preserve"> муниципальной</w:t>
      </w:r>
      <w:r w:rsidRPr="007E44B6">
        <w:rPr>
          <w:rFonts w:ascii="Times New Roman" w:hAnsi="Times New Roman" w:cs="Times New Roman"/>
          <w:bCs/>
          <w:sz w:val="26"/>
          <w:szCs w:val="26"/>
        </w:rPr>
        <w:t xml:space="preserve"> услуги заявителю или его представителю обеспечивается в многофункциональном центре</w:t>
      </w:r>
      <w:r w:rsidR="00C05D6F">
        <w:rPr>
          <w:rFonts w:ascii="Times New Roman" w:hAnsi="Times New Roman" w:cs="Times New Roman"/>
          <w:bCs/>
          <w:sz w:val="26"/>
          <w:szCs w:val="26"/>
        </w:rPr>
        <w:t xml:space="preserve"> предоставления государственных и муниципальных услуг</w:t>
      </w:r>
      <w:r w:rsidRPr="007E44B6">
        <w:rPr>
          <w:rFonts w:ascii="Times New Roman" w:hAnsi="Times New Roman" w:cs="Times New Roman"/>
          <w:bCs/>
          <w:sz w:val="26"/>
          <w:szCs w:val="26"/>
        </w:rPr>
        <w:t xml:space="preserve"> доступ к Единому порталу, региональному порталу в соответствии с постановлением Правительства Российской Федерации от </w:t>
      </w:r>
      <w:r w:rsidR="00C05D6F">
        <w:rPr>
          <w:rFonts w:ascii="Times New Roman" w:hAnsi="Times New Roman" w:cs="Times New Roman"/>
          <w:bCs/>
          <w:sz w:val="26"/>
          <w:szCs w:val="26"/>
        </w:rPr>
        <w:t>22.12.2012</w:t>
      </w:r>
      <w:r w:rsidRPr="007E44B6">
        <w:rPr>
          <w:rFonts w:ascii="Times New Roman" w:hAnsi="Times New Roman" w:cs="Times New Roman"/>
          <w:bCs/>
          <w:sz w:val="26"/>
          <w:szCs w:val="26"/>
        </w:rPr>
        <w:t xml:space="preserve"> №</w:t>
      </w:r>
      <w:r w:rsidR="00C05D6F">
        <w:rPr>
          <w:rFonts w:ascii="Times New Roman" w:hAnsi="Times New Roman" w:cs="Times New Roman"/>
          <w:bCs/>
          <w:sz w:val="26"/>
          <w:szCs w:val="26"/>
        </w:rPr>
        <w:t>1376 «</w:t>
      </w:r>
      <w:r w:rsidRPr="007E44B6">
        <w:rPr>
          <w:rFonts w:ascii="Times New Roman" w:hAnsi="Times New Roman" w:cs="Times New Roman"/>
          <w:bCs/>
          <w:sz w:val="26"/>
          <w:szCs w:val="26"/>
        </w:rPr>
        <w:t>Об утверждении Правил организации деятельности многофункциональных центров предоставления госуда</w:t>
      </w:r>
      <w:r w:rsidR="00C05D6F">
        <w:rPr>
          <w:rFonts w:ascii="Times New Roman" w:hAnsi="Times New Roman" w:cs="Times New Roman"/>
          <w:bCs/>
          <w:sz w:val="26"/>
          <w:szCs w:val="26"/>
        </w:rPr>
        <w:t>рственных и муниципальных услуг»</w:t>
      </w:r>
      <w:r w:rsidRPr="007E44B6">
        <w:rPr>
          <w:rFonts w:ascii="Times New Roman" w:hAnsi="Times New Roman" w:cs="Times New Roman"/>
          <w:bCs/>
          <w:sz w:val="26"/>
          <w:szCs w:val="26"/>
        </w:rPr>
        <w:t>.</w:t>
      </w:r>
    </w:p>
    <w:p w14:paraId="62F06230" w14:textId="6A8EFBBE"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33122432" w14:textId="3BF96164" w:rsidR="008007E0" w:rsidRPr="007E44B6" w:rsidRDefault="009D5868" w:rsidP="008007E0">
      <w:pPr>
        <w:pStyle w:val="ConsPlusNormal"/>
        <w:ind w:firstLine="709"/>
        <w:jc w:val="both"/>
        <w:rPr>
          <w:rFonts w:ascii="Times New Roman" w:hAnsi="Times New Roman" w:cs="Times New Roman"/>
          <w:bCs/>
          <w:sz w:val="26"/>
          <w:szCs w:val="26"/>
        </w:rPr>
      </w:pPr>
      <w:r>
        <w:rPr>
          <w:rFonts w:ascii="Times New Roman" w:hAnsi="Times New Roman" w:cs="Times New Roman"/>
          <w:bCs/>
          <w:sz w:val="26"/>
          <w:szCs w:val="26"/>
        </w:rPr>
        <w:t>в</w:t>
      </w:r>
      <w:r w:rsidR="008007E0" w:rsidRPr="007E44B6">
        <w:rPr>
          <w:rFonts w:ascii="Times New Roman" w:hAnsi="Times New Roman" w:cs="Times New Roman"/>
          <w:bCs/>
          <w:sz w:val="26"/>
          <w:szCs w:val="26"/>
        </w:rPr>
        <w:t>) в электронной форме посредством единой информационной системы жилищного строительства.</w:t>
      </w:r>
    </w:p>
    <w:p w14:paraId="5A0359A5" w14:textId="5DA05BD9" w:rsidR="008007E0" w:rsidRPr="007E44B6" w:rsidRDefault="008007E0" w:rsidP="008007E0">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w:t>
      </w:r>
      <w:r w:rsidR="00B73EE8">
        <w:rPr>
          <w:rFonts w:ascii="Times New Roman" w:hAnsi="Times New Roman" w:cs="Times New Roman"/>
          <w:bCs/>
          <w:sz w:val="26"/>
          <w:szCs w:val="26"/>
        </w:rPr>
        <w:t>нования которых содержат слова «</w:t>
      </w:r>
      <w:r w:rsidR="0091703B">
        <w:rPr>
          <w:rFonts w:ascii="Times New Roman" w:hAnsi="Times New Roman" w:cs="Times New Roman"/>
          <w:bCs/>
          <w:sz w:val="26"/>
          <w:szCs w:val="26"/>
        </w:rPr>
        <w:t>специализированный застройщик»</w:t>
      </w:r>
      <w:r w:rsidRPr="007E44B6">
        <w:rPr>
          <w:rFonts w:ascii="Times New Roman" w:hAnsi="Times New Roman" w:cs="Times New Roman"/>
          <w:bCs/>
          <w:sz w:val="26"/>
          <w:szCs w:val="26"/>
        </w:rPr>
        <w:t xml:space="preserve">,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w:t>
      </w:r>
      <w:r w:rsidRPr="007E44B6">
        <w:rPr>
          <w:rFonts w:ascii="Times New Roman" w:hAnsi="Times New Roman" w:cs="Times New Roman"/>
          <w:bCs/>
          <w:sz w:val="26"/>
          <w:szCs w:val="26"/>
        </w:rPr>
        <w:lastRenderedPageBreak/>
        <w:t>строительства.</w:t>
      </w:r>
    </w:p>
    <w:p w14:paraId="59354245" w14:textId="77777777" w:rsidR="008007E0" w:rsidRPr="007E44B6" w:rsidRDefault="008007E0" w:rsidP="000D455F">
      <w:pPr>
        <w:autoSpaceDE w:val="0"/>
        <w:autoSpaceDN w:val="0"/>
        <w:adjustRightInd w:val="0"/>
        <w:ind w:firstLine="709"/>
        <w:jc w:val="both"/>
        <w:rPr>
          <w:sz w:val="26"/>
          <w:szCs w:val="26"/>
        </w:rPr>
      </w:pPr>
    </w:p>
    <w:p w14:paraId="429BBBF0" w14:textId="77777777" w:rsidR="006C2B1A" w:rsidRPr="007E44B6" w:rsidRDefault="006C2B1A" w:rsidP="000D455F">
      <w:pPr>
        <w:autoSpaceDE w:val="0"/>
        <w:autoSpaceDN w:val="0"/>
        <w:adjustRightInd w:val="0"/>
        <w:ind w:firstLine="709"/>
        <w:jc w:val="both"/>
        <w:rPr>
          <w:sz w:val="26"/>
          <w:szCs w:val="26"/>
        </w:rPr>
      </w:pPr>
    </w:p>
    <w:p w14:paraId="6B85BA2E" w14:textId="77777777" w:rsidR="006C2B1A" w:rsidRPr="007E44B6" w:rsidRDefault="006C2B1A" w:rsidP="006C2B1A">
      <w:pPr>
        <w:autoSpaceDE w:val="0"/>
        <w:autoSpaceDN w:val="0"/>
        <w:adjustRightInd w:val="0"/>
        <w:ind w:firstLine="709"/>
        <w:jc w:val="center"/>
        <w:rPr>
          <w:sz w:val="26"/>
          <w:szCs w:val="26"/>
        </w:rPr>
      </w:pPr>
      <w:r w:rsidRPr="007E44B6">
        <w:rPr>
          <w:sz w:val="26"/>
          <w:szCs w:val="26"/>
        </w:rPr>
        <w:t>Исчерпывающий перечень оснований для отказа в приеме документов, необходимых для предоставления муниципальной услуги</w:t>
      </w:r>
    </w:p>
    <w:p w14:paraId="0444684E" w14:textId="77777777" w:rsidR="006C2B1A" w:rsidRPr="007E44B6" w:rsidRDefault="006C2B1A" w:rsidP="006C2B1A">
      <w:pPr>
        <w:autoSpaceDE w:val="0"/>
        <w:autoSpaceDN w:val="0"/>
        <w:adjustRightInd w:val="0"/>
        <w:ind w:firstLine="709"/>
        <w:jc w:val="both"/>
        <w:rPr>
          <w:sz w:val="26"/>
          <w:szCs w:val="26"/>
        </w:rPr>
      </w:pPr>
    </w:p>
    <w:p w14:paraId="4F6239E6" w14:textId="003A1D46" w:rsidR="006C2B1A" w:rsidRPr="007E44B6" w:rsidRDefault="006C2B1A" w:rsidP="006C2B1A">
      <w:pPr>
        <w:autoSpaceDE w:val="0"/>
        <w:autoSpaceDN w:val="0"/>
        <w:adjustRightInd w:val="0"/>
        <w:ind w:firstLine="709"/>
        <w:jc w:val="both"/>
        <w:rPr>
          <w:sz w:val="26"/>
          <w:szCs w:val="26"/>
        </w:rPr>
      </w:pPr>
      <w:r w:rsidRPr="007E44B6">
        <w:rPr>
          <w:sz w:val="26"/>
          <w:szCs w:val="26"/>
        </w:rPr>
        <w:t>2.15. Исчерпывающий перечень оснований для отказа в приеме до</w:t>
      </w:r>
      <w:r w:rsidR="008007E0" w:rsidRPr="007E44B6">
        <w:rPr>
          <w:sz w:val="26"/>
          <w:szCs w:val="26"/>
        </w:rPr>
        <w:t>кументов, указанных в пункте 2.10</w:t>
      </w:r>
      <w:r w:rsidRPr="007E44B6">
        <w:rPr>
          <w:sz w:val="26"/>
          <w:szCs w:val="26"/>
        </w:rPr>
        <w:t xml:space="preserve"> настоящего Административного регламента, в том числе представленных в электронной форме:</w:t>
      </w:r>
    </w:p>
    <w:p w14:paraId="065403ED" w14:textId="259EFDF4" w:rsidR="006C2B1A" w:rsidRPr="007E44B6" w:rsidRDefault="006C2B1A" w:rsidP="006C2B1A">
      <w:pPr>
        <w:autoSpaceDE w:val="0"/>
        <w:autoSpaceDN w:val="0"/>
        <w:adjustRightInd w:val="0"/>
        <w:ind w:firstLine="709"/>
        <w:jc w:val="both"/>
        <w:rPr>
          <w:sz w:val="26"/>
          <w:szCs w:val="26"/>
        </w:rPr>
      </w:pPr>
      <w:r w:rsidRPr="007E44B6">
        <w:rPr>
          <w:sz w:val="26"/>
          <w:szCs w:val="26"/>
        </w:rPr>
        <w:t xml:space="preserve">а) заявление о выдаче </w:t>
      </w:r>
      <w:r w:rsidR="00CC1119" w:rsidRPr="007E44B6">
        <w:rPr>
          <w:sz w:val="26"/>
          <w:szCs w:val="26"/>
        </w:rPr>
        <w:t>разрешения на строительство</w:t>
      </w:r>
      <w:r w:rsidRPr="007E44B6">
        <w:rPr>
          <w:sz w:val="26"/>
          <w:szCs w:val="26"/>
        </w:rPr>
        <w:t>, заявление о внесении изменений представлено в орган государственной власти, орган местного самоуправления, в полномочия которых не входит предоставление услуги;</w:t>
      </w:r>
    </w:p>
    <w:p w14:paraId="602746A1" w14:textId="7DA91BA8" w:rsidR="006C2B1A" w:rsidRPr="007E44B6" w:rsidRDefault="006C2B1A" w:rsidP="006C2B1A">
      <w:pPr>
        <w:autoSpaceDE w:val="0"/>
        <w:autoSpaceDN w:val="0"/>
        <w:adjustRightInd w:val="0"/>
        <w:ind w:firstLine="709"/>
        <w:jc w:val="both"/>
        <w:rPr>
          <w:sz w:val="26"/>
          <w:szCs w:val="26"/>
        </w:rPr>
      </w:pPr>
      <w:r w:rsidRPr="007E44B6">
        <w:rPr>
          <w:sz w:val="26"/>
          <w:szCs w:val="26"/>
        </w:rPr>
        <w:t xml:space="preserve">б) неполное заполнение полей в форме заявления о выдаче </w:t>
      </w:r>
      <w:r w:rsidR="00CC1119" w:rsidRPr="007E44B6">
        <w:rPr>
          <w:sz w:val="26"/>
          <w:szCs w:val="26"/>
        </w:rPr>
        <w:t>разрешения на строительство</w:t>
      </w:r>
      <w:r w:rsidRPr="007E44B6">
        <w:rPr>
          <w:sz w:val="26"/>
          <w:szCs w:val="26"/>
        </w:rPr>
        <w:t>,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14:paraId="5DCD7CC8" w14:textId="27EFBAFB" w:rsidR="006C2B1A" w:rsidRPr="007E44B6" w:rsidRDefault="006C2B1A" w:rsidP="006C2B1A">
      <w:pPr>
        <w:autoSpaceDE w:val="0"/>
        <w:autoSpaceDN w:val="0"/>
        <w:adjustRightInd w:val="0"/>
        <w:ind w:firstLine="709"/>
        <w:jc w:val="both"/>
        <w:rPr>
          <w:sz w:val="26"/>
          <w:szCs w:val="26"/>
        </w:rPr>
      </w:pPr>
      <w:r w:rsidRPr="007E44B6">
        <w:rPr>
          <w:sz w:val="26"/>
          <w:szCs w:val="26"/>
        </w:rPr>
        <w:t xml:space="preserve">в) непредставление документов, предусмотренных </w:t>
      </w:r>
      <w:r w:rsidR="00DE41E2">
        <w:rPr>
          <w:sz w:val="26"/>
          <w:szCs w:val="26"/>
        </w:rPr>
        <w:t>подпунктами «а» - «в» пункта 2.10</w:t>
      </w:r>
      <w:r w:rsidRPr="007E44B6">
        <w:rPr>
          <w:sz w:val="26"/>
          <w:szCs w:val="26"/>
        </w:rPr>
        <w:t>, настоящего Административного регламента;</w:t>
      </w:r>
    </w:p>
    <w:p w14:paraId="2F38ECE2" w14:textId="42572F77" w:rsidR="006C2B1A" w:rsidRPr="007E44B6" w:rsidRDefault="006C2B1A" w:rsidP="006C2B1A">
      <w:pPr>
        <w:autoSpaceDE w:val="0"/>
        <w:autoSpaceDN w:val="0"/>
        <w:adjustRightInd w:val="0"/>
        <w:ind w:firstLine="709"/>
        <w:jc w:val="both"/>
        <w:rPr>
          <w:sz w:val="26"/>
          <w:szCs w:val="26"/>
        </w:rPr>
      </w:pPr>
      <w:r w:rsidRPr="007E44B6">
        <w:rPr>
          <w:sz w:val="26"/>
          <w:szCs w:val="26"/>
        </w:rPr>
        <w:t xml:space="preserve">г) представленные документы утратили силу на день обращения за получением </w:t>
      </w:r>
      <w:r w:rsidR="00105D3C" w:rsidRPr="007E44B6">
        <w:rPr>
          <w:sz w:val="26"/>
          <w:szCs w:val="26"/>
        </w:rPr>
        <w:t xml:space="preserve">муниципальной </w:t>
      </w:r>
      <w:r w:rsidRPr="007E44B6">
        <w:rPr>
          <w:sz w:val="26"/>
          <w:szCs w:val="26"/>
        </w:rP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AE4606" w:rsidRPr="007E44B6">
        <w:rPr>
          <w:sz w:val="26"/>
          <w:szCs w:val="26"/>
        </w:rPr>
        <w:t xml:space="preserve">муниципальной </w:t>
      </w:r>
      <w:r w:rsidRPr="007E44B6">
        <w:rPr>
          <w:sz w:val="26"/>
          <w:szCs w:val="26"/>
        </w:rPr>
        <w:t>услуги указанным лицом);</w:t>
      </w:r>
    </w:p>
    <w:p w14:paraId="35E466FB" w14:textId="77777777" w:rsidR="006C2B1A" w:rsidRPr="007E44B6" w:rsidRDefault="006C2B1A" w:rsidP="006C2B1A">
      <w:pPr>
        <w:autoSpaceDE w:val="0"/>
        <w:autoSpaceDN w:val="0"/>
        <w:adjustRightInd w:val="0"/>
        <w:ind w:firstLine="709"/>
        <w:jc w:val="both"/>
        <w:rPr>
          <w:sz w:val="26"/>
          <w:szCs w:val="26"/>
        </w:rPr>
      </w:pPr>
      <w:r w:rsidRPr="007E44B6">
        <w:rPr>
          <w:sz w:val="26"/>
          <w:szCs w:val="26"/>
        </w:rPr>
        <w:t>д) представленные документы содержат подчистки и исправления текста;</w:t>
      </w:r>
    </w:p>
    <w:p w14:paraId="164F6C99" w14:textId="77777777" w:rsidR="006C2B1A" w:rsidRPr="007E44B6" w:rsidRDefault="006C2B1A" w:rsidP="006C2B1A">
      <w:pPr>
        <w:autoSpaceDE w:val="0"/>
        <w:autoSpaceDN w:val="0"/>
        <w:adjustRightInd w:val="0"/>
        <w:ind w:firstLine="709"/>
        <w:jc w:val="both"/>
        <w:rPr>
          <w:sz w:val="26"/>
          <w:szCs w:val="26"/>
        </w:rPr>
      </w:pPr>
      <w:r w:rsidRPr="007E44B6">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005F304" w14:textId="77777777" w:rsidR="006C2B1A" w:rsidRPr="007E44B6" w:rsidRDefault="006C2B1A" w:rsidP="006C2B1A">
      <w:pPr>
        <w:autoSpaceDE w:val="0"/>
        <w:autoSpaceDN w:val="0"/>
        <w:adjustRightInd w:val="0"/>
        <w:ind w:firstLine="709"/>
        <w:jc w:val="both"/>
        <w:rPr>
          <w:sz w:val="26"/>
          <w:szCs w:val="26"/>
        </w:rPr>
      </w:pPr>
      <w:r w:rsidRPr="007E44B6">
        <w:rPr>
          <w:sz w:val="26"/>
          <w:szCs w:val="26"/>
        </w:rPr>
        <w:t>ж) выявлено несоблюдение установленных статьей 11 Федерального закона №63-ФЗ условий признания квалифицированной электронной подписи действительной в документах, представленных в электронной форме.</w:t>
      </w:r>
    </w:p>
    <w:p w14:paraId="7F48943A" w14:textId="13B289BB" w:rsidR="006C2B1A" w:rsidRPr="007E44B6" w:rsidRDefault="006C2B1A" w:rsidP="006C2B1A">
      <w:pPr>
        <w:autoSpaceDE w:val="0"/>
        <w:autoSpaceDN w:val="0"/>
        <w:adjustRightInd w:val="0"/>
        <w:ind w:firstLine="709"/>
        <w:jc w:val="both"/>
        <w:rPr>
          <w:sz w:val="26"/>
          <w:szCs w:val="26"/>
        </w:rPr>
      </w:pPr>
      <w:r w:rsidRPr="007E44B6">
        <w:rPr>
          <w:sz w:val="26"/>
          <w:szCs w:val="26"/>
        </w:rPr>
        <w:t>2.16. Решение об отказе в приеме документов, указанных в пункте 2.</w:t>
      </w:r>
      <w:r w:rsidR="00DE41E2">
        <w:rPr>
          <w:sz w:val="26"/>
          <w:szCs w:val="26"/>
        </w:rPr>
        <w:t>10</w:t>
      </w:r>
      <w:r w:rsidRPr="007E44B6">
        <w:rPr>
          <w:sz w:val="26"/>
          <w:szCs w:val="26"/>
        </w:rPr>
        <w:t xml:space="preserve"> настоящего Административного регламента, оформляется по форме согласно Приложению №</w:t>
      </w:r>
      <w:r w:rsidR="008C4DEF" w:rsidRPr="007E44B6">
        <w:rPr>
          <w:sz w:val="26"/>
          <w:szCs w:val="26"/>
        </w:rPr>
        <w:t>8</w:t>
      </w:r>
      <w:r w:rsidRPr="007E44B6">
        <w:rPr>
          <w:sz w:val="26"/>
          <w:szCs w:val="26"/>
        </w:rPr>
        <w:t xml:space="preserve"> к настоящему Административному регламенту. </w:t>
      </w:r>
    </w:p>
    <w:p w14:paraId="1E6B629F" w14:textId="1156C57A" w:rsidR="006C2B1A" w:rsidRPr="007E44B6" w:rsidRDefault="006C2B1A"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sz w:val="26"/>
          <w:szCs w:val="26"/>
        </w:rPr>
        <w:t>2.17. Решение об отказе в приеме до</w:t>
      </w:r>
      <w:r w:rsidR="008C4DEF" w:rsidRPr="007E44B6">
        <w:rPr>
          <w:rFonts w:ascii="Times New Roman" w:hAnsi="Times New Roman" w:cs="Times New Roman"/>
          <w:sz w:val="26"/>
          <w:szCs w:val="26"/>
        </w:rPr>
        <w:t>кументов, указанных в пункте 2.10</w:t>
      </w:r>
      <w:r w:rsidRPr="007E44B6">
        <w:rPr>
          <w:rFonts w:ascii="Times New Roman" w:hAnsi="Times New Roman" w:cs="Times New Roman"/>
          <w:sz w:val="26"/>
          <w:szCs w:val="26"/>
        </w:rPr>
        <w:t xml:space="preserve"> настоящего </w:t>
      </w:r>
      <w:r w:rsidR="008C4DEF" w:rsidRPr="007E44B6">
        <w:rPr>
          <w:rFonts w:ascii="Times New Roman" w:hAnsi="Times New Roman" w:cs="Times New Roman"/>
          <w:bCs/>
          <w:sz w:val="26"/>
          <w:szCs w:val="26"/>
        </w:rPr>
        <w:t xml:space="preserve">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9D5868">
        <w:rPr>
          <w:rFonts w:ascii="Times New Roman" w:hAnsi="Times New Roman" w:cs="Times New Roman"/>
          <w:bCs/>
          <w:sz w:val="26"/>
          <w:szCs w:val="26"/>
        </w:rPr>
        <w:t>уполномоченный орган.</w:t>
      </w:r>
    </w:p>
    <w:p w14:paraId="18B31E3E" w14:textId="792E03EC" w:rsidR="006C2B1A" w:rsidRPr="007E44B6" w:rsidRDefault="006C2B1A" w:rsidP="006C2B1A">
      <w:pPr>
        <w:autoSpaceDE w:val="0"/>
        <w:autoSpaceDN w:val="0"/>
        <w:adjustRightInd w:val="0"/>
        <w:ind w:firstLine="709"/>
        <w:jc w:val="both"/>
        <w:rPr>
          <w:sz w:val="26"/>
          <w:szCs w:val="26"/>
        </w:rPr>
      </w:pPr>
      <w:r w:rsidRPr="007E44B6">
        <w:rPr>
          <w:sz w:val="26"/>
          <w:szCs w:val="26"/>
        </w:rPr>
        <w:t>2.18. Отказ в приеме до</w:t>
      </w:r>
      <w:r w:rsidR="008C4DEF" w:rsidRPr="007E44B6">
        <w:rPr>
          <w:sz w:val="26"/>
          <w:szCs w:val="26"/>
        </w:rPr>
        <w:t>кументов, указанных в пункте 2.10</w:t>
      </w:r>
      <w:r w:rsidRPr="007E44B6">
        <w:rPr>
          <w:sz w:val="26"/>
          <w:szCs w:val="26"/>
        </w:rPr>
        <w:t xml:space="preserve"> настоящего Административного регламента, не препятствует повторному обращению заявителя в уполномоченный орган за предоставлением </w:t>
      </w:r>
      <w:r w:rsidR="00105D3C" w:rsidRPr="007E44B6">
        <w:rPr>
          <w:sz w:val="26"/>
          <w:szCs w:val="26"/>
        </w:rPr>
        <w:t xml:space="preserve">муниципальной </w:t>
      </w:r>
      <w:r w:rsidRPr="007E44B6">
        <w:rPr>
          <w:sz w:val="26"/>
          <w:szCs w:val="26"/>
        </w:rPr>
        <w:t>услуги.</w:t>
      </w:r>
    </w:p>
    <w:p w14:paraId="2A9BF802" w14:textId="77777777" w:rsidR="006C2B1A" w:rsidRPr="007E44B6" w:rsidRDefault="006C2B1A" w:rsidP="006C2B1A">
      <w:pPr>
        <w:autoSpaceDE w:val="0"/>
        <w:autoSpaceDN w:val="0"/>
        <w:adjustRightInd w:val="0"/>
        <w:ind w:firstLine="709"/>
        <w:jc w:val="both"/>
        <w:rPr>
          <w:sz w:val="26"/>
          <w:szCs w:val="26"/>
        </w:rPr>
      </w:pPr>
    </w:p>
    <w:p w14:paraId="3C862324" w14:textId="77777777" w:rsidR="006C2B1A" w:rsidRPr="007E44B6" w:rsidRDefault="006C2B1A" w:rsidP="006C2B1A">
      <w:pPr>
        <w:autoSpaceDE w:val="0"/>
        <w:autoSpaceDN w:val="0"/>
        <w:adjustRightInd w:val="0"/>
        <w:ind w:firstLine="709"/>
        <w:jc w:val="center"/>
        <w:rPr>
          <w:sz w:val="26"/>
          <w:szCs w:val="26"/>
        </w:rPr>
      </w:pPr>
      <w:r w:rsidRPr="007E44B6">
        <w:rPr>
          <w:sz w:val="26"/>
          <w:szCs w:val="26"/>
        </w:rPr>
        <w:lastRenderedPageBreak/>
        <w:t>Исчерпывающий перечень оснований для приостановления или отказа в предоставлении муниципальной услуги</w:t>
      </w:r>
    </w:p>
    <w:p w14:paraId="00FF01AF" w14:textId="77777777" w:rsidR="006C2B1A" w:rsidRPr="007E44B6" w:rsidRDefault="006C2B1A" w:rsidP="006C2B1A">
      <w:pPr>
        <w:autoSpaceDE w:val="0"/>
        <w:autoSpaceDN w:val="0"/>
        <w:adjustRightInd w:val="0"/>
        <w:ind w:firstLine="709"/>
        <w:jc w:val="both"/>
        <w:rPr>
          <w:sz w:val="26"/>
          <w:szCs w:val="26"/>
        </w:rPr>
      </w:pPr>
    </w:p>
    <w:p w14:paraId="51F055BD" w14:textId="77777777" w:rsidR="006C2B1A" w:rsidRPr="007E44B6" w:rsidRDefault="006C2B1A" w:rsidP="006C2B1A">
      <w:pPr>
        <w:autoSpaceDE w:val="0"/>
        <w:autoSpaceDN w:val="0"/>
        <w:adjustRightInd w:val="0"/>
        <w:ind w:firstLine="709"/>
        <w:jc w:val="both"/>
        <w:rPr>
          <w:sz w:val="26"/>
          <w:szCs w:val="26"/>
        </w:rPr>
      </w:pPr>
      <w:r w:rsidRPr="007E44B6">
        <w:rPr>
          <w:sz w:val="26"/>
          <w:szCs w:val="26"/>
        </w:rPr>
        <w:t>2.19. Основания для приостановления предоставления муниципальной услуги отсутствуют.</w:t>
      </w:r>
    </w:p>
    <w:p w14:paraId="0C161239" w14:textId="1EE94288" w:rsidR="006C2B1A" w:rsidRPr="007E44B6" w:rsidRDefault="006C2B1A" w:rsidP="006C2B1A">
      <w:pPr>
        <w:autoSpaceDE w:val="0"/>
        <w:autoSpaceDN w:val="0"/>
        <w:adjustRightInd w:val="0"/>
        <w:ind w:firstLine="709"/>
        <w:jc w:val="both"/>
        <w:rPr>
          <w:sz w:val="26"/>
          <w:szCs w:val="26"/>
        </w:rPr>
      </w:pPr>
      <w:r w:rsidRPr="007E44B6">
        <w:rPr>
          <w:sz w:val="26"/>
          <w:szCs w:val="26"/>
        </w:rPr>
        <w:t xml:space="preserve">Исчерпывающие перечни оснований для отказа в выдаче </w:t>
      </w:r>
      <w:r w:rsidR="00CC1119" w:rsidRPr="007E44B6">
        <w:rPr>
          <w:sz w:val="26"/>
          <w:szCs w:val="26"/>
        </w:rPr>
        <w:t>разрешения на строительство</w:t>
      </w:r>
      <w:r w:rsidRPr="007E44B6">
        <w:rPr>
          <w:sz w:val="26"/>
          <w:szCs w:val="26"/>
        </w:rPr>
        <w:t xml:space="preserve">, оснований для отказа во внесении изменений в разрешение на </w:t>
      </w:r>
      <w:r w:rsidR="005F4FEE" w:rsidRPr="007E44B6">
        <w:rPr>
          <w:sz w:val="26"/>
          <w:szCs w:val="26"/>
        </w:rPr>
        <w:t>строительство</w:t>
      </w:r>
      <w:r w:rsidRPr="007E44B6">
        <w:rPr>
          <w:sz w:val="26"/>
          <w:szCs w:val="26"/>
        </w:rPr>
        <w:t xml:space="preserve">, оснований для отказа в исправлении допущенных опечаток и ошибок в разрешении </w:t>
      </w:r>
      <w:r w:rsidR="005F4FEE" w:rsidRPr="007E44B6">
        <w:rPr>
          <w:sz w:val="26"/>
          <w:szCs w:val="26"/>
        </w:rPr>
        <w:t>на строительство</w:t>
      </w:r>
      <w:r w:rsidRPr="007E44B6">
        <w:rPr>
          <w:sz w:val="26"/>
          <w:szCs w:val="26"/>
        </w:rPr>
        <w:t xml:space="preserve">, оснований для отказа в выдаче </w:t>
      </w:r>
      <w:r w:rsidR="005F4FEE" w:rsidRPr="007E44B6">
        <w:rPr>
          <w:sz w:val="26"/>
          <w:szCs w:val="26"/>
        </w:rPr>
        <w:t xml:space="preserve">дубликата </w:t>
      </w:r>
      <w:r w:rsidR="00CC1119" w:rsidRPr="007E44B6">
        <w:rPr>
          <w:sz w:val="26"/>
          <w:szCs w:val="26"/>
        </w:rPr>
        <w:t>разрешения на строительство</w:t>
      </w:r>
      <w:r w:rsidRPr="007E44B6">
        <w:rPr>
          <w:sz w:val="26"/>
          <w:szCs w:val="26"/>
        </w:rPr>
        <w:t xml:space="preserve"> у</w:t>
      </w:r>
      <w:r w:rsidR="005F4FEE" w:rsidRPr="007E44B6">
        <w:rPr>
          <w:sz w:val="26"/>
          <w:szCs w:val="26"/>
        </w:rPr>
        <w:t>казаны в пунктах 2.19.1 - 2.19.9</w:t>
      </w:r>
      <w:r w:rsidRPr="007E44B6">
        <w:rPr>
          <w:sz w:val="26"/>
          <w:szCs w:val="26"/>
        </w:rPr>
        <w:t xml:space="preserve"> настоящего Административного регламента.</w:t>
      </w:r>
    </w:p>
    <w:p w14:paraId="45C5DC7D" w14:textId="703DB5BD" w:rsidR="006C2B1A" w:rsidRPr="007E44B6" w:rsidRDefault="006C2B1A" w:rsidP="006C2B1A">
      <w:pPr>
        <w:autoSpaceDE w:val="0"/>
        <w:autoSpaceDN w:val="0"/>
        <w:adjustRightInd w:val="0"/>
        <w:ind w:firstLine="709"/>
        <w:jc w:val="both"/>
        <w:rPr>
          <w:sz w:val="26"/>
          <w:szCs w:val="26"/>
        </w:rPr>
      </w:pPr>
      <w:r w:rsidRPr="007E44B6">
        <w:rPr>
          <w:sz w:val="26"/>
          <w:szCs w:val="26"/>
        </w:rPr>
        <w:t xml:space="preserve">2.19.1. В случае представления заявления о выдаче </w:t>
      </w:r>
      <w:r w:rsidR="00CC1119" w:rsidRPr="007E44B6">
        <w:rPr>
          <w:sz w:val="26"/>
          <w:szCs w:val="26"/>
        </w:rPr>
        <w:t>разрешения на строительство</w:t>
      </w:r>
      <w:r w:rsidRPr="007E44B6">
        <w:rPr>
          <w:sz w:val="26"/>
          <w:szCs w:val="26"/>
        </w:rPr>
        <w:t xml:space="preserve"> основаниями для отказа в выдаче </w:t>
      </w:r>
      <w:r w:rsidR="00CC1119" w:rsidRPr="007E44B6">
        <w:rPr>
          <w:sz w:val="26"/>
          <w:szCs w:val="26"/>
        </w:rPr>
        <w:t>разрешения на строительство</w:t>
      </w:r>
      <w:r w:rsidRPr="007E44B6">
        <w:rPr>
          <w:sz w:val="26"/>
          <w:szCs w:val="26"/>
        </w:rPr>
        <w:t xml:space="preserve"> являются:</w:t>
      </w:r>
    </w:p>
    <w:p w14:paraId="4DBD934F"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отсутствие документов, предусмотренных подпунктами «г», «д» пункта 2.10, пунктом 2.11.1 настоящего Административного регламента;</w:t>
      </w:r>
    </w:p>
    <w:p w14:paraId="7CC91716"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9879B95"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2686EE1"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B72A015"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774004C"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83C4610"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rsidRPr="007E44B6">
        <w:rPr>
          <w:rFonts w:ascii="Times New Roman" w:hAnsi="Times New Roman" w:cs="Times New Roman"/>
          <w:bCs/>
          <w:sz w:val="26"/>
          <w:szCs w:val="26"/>
        </w:rPr>
        <w:lastRenderedPageBreak/>
        <w:t>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B58C793"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14:paraId="47ED4498"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46D4E29"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05C7E05"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r w:rsidRPr="007E44B6">
        <w:rPr>
          <w:rFonts w:ascii="Times New Roman" w:hAnsi="Times New Roman" w:cs="Times New Roman"/>
          <w:sz w:val="26"/>
          <w:szCs w:val="26"/>
        </w:rPr>
        <w:t xml:space="preserve"> </w:t>
      </w:r>
    </w:p>
    <w:p w14:paraId="175B5ADD"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6B989FB"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6EF36C7"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2154CE8"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г) представленный градостроительный план земельного участка, образованного путем раздела, перераспределения земельных участков или </w:t>
      </w:r>
      <w:r w:rsidRPr="007E44B6">
        <w:rPr>
          <w:rFonts w:ascii="Times New Roman" w:hAnsi="Times New Roman" w:cs="Times New Roman"/>
          <w:bCs/>
          <w:sz w:val="26"/>
          <w:szCs w:val="26"/>
        </w:rPr>
        <w:lastRenderedPageBreak/>
        <w:t>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5634273D"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9D22986"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2.19.4. В случае представления уведомления о переходе права пользования недрами основаниями для отказа во внесении изменений в разрешение на строительство являются:</w:t>
      </w:r>
    </w:p>
    <w:p w14:paraId="7E8FD5C3"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F08A31B"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недостоверность сведений, указанных в уведомлении о переходе права пользования недрами.</w:t>
      </w:r>
    </w:p>
    <w:p w14:paraId="39663A05"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2.19.5. 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14:paraId="21CCAB5C"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14:paraId="43D69E38"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1B80B438"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338E9512"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2.19.6.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14:paraId="7FF9AD60"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287D33E9"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w:t>
      </w:r>
      <w:r w:rsidRPr="007E44B6">
        <w:rPr>
          <w:rFonts w:ascii="Times New Roman" w:hAnsi="Times New Roman" w:cs="Times New Roman"/>
          <w:bCs/>
          <w:sz w:val="26"/>
          <w:szCs w:val="26"/>
        </w:rPr>
        <w:lastRenderedPageBreak/>
        <w:t xml:space="preserve">требованиями части 5 статьи 52 Градостроительного кодекса Российской Федерации; </w:t>
      </w:r>
    </w:p>
    <w:p w14:paraId="663D4B2F"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14:paraId="587A263C"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14:paraId="6119B5AB"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отсутствие документов, предусмотренных пунктом 2.11.1 настоящего Административного регламента;</w:t>
      </w:r>
    </w:p>
    <w:p w14:paraId="325B5436"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4BA7574"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3038DB2D"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03D26E4"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1509AEA1"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е) подача заявления о внесении изменений менее чем за десять рабочих дней до истечения срока действия разрешения на строительство.</w:t>
      </w:r>
    </w:p>
    <w:p w14:paraId="2F7D1A00"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14:paraId="6D5B3EB9"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несоответствие заявителя кругу лиц, указанных в пункте 1.2 настоящего Административного регламента;</w:t>
      </w:r>
    </w:p>
    <w:p w14:paraId="60823F68"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отсутствие опечаток и ошибок в разрешении на строительство.</w:t>
      </w:r>
    </w:p>
    <w:p w14:paraId="7FC770E3"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2.19.9.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14:paraId="2142BB30" w14:textId="77777777"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несоответствие заявителя кругу лиц, указанных в пункте 1.2 настоящего Административного регламента.</w:t>
      </w:r>
    </w:p>
    <w:p w14:paraId="3AC4EF4F" w14:textId="77777777" w:rsidR="008C4DEF" w:rsidRPr="007E44B6" w:rsidRDefault="008C4DEF" w:rsidP="00171B18">
      <w:pPr>
        <w:autoSpaceDE w:val="0"/>
        <w:autoSpaceDN w:val="0"/>
        <w:adjustRightInd w:val="0"/>
        <w:ind w:firstLine="709"/>
        <w:jc w:val="both"/>
        <w:rPr>
          <w:sz w:val="26"/>
          <w:szCs w:val="26"/>
        </w:rPr>
      </w:pPr>
    </w:p>
    <w:p w14:paraId="7D93FBB5" w14:textId="77777777" w:rsidR="00505437" w:rsidRPr="007E44B6" w:rsidRDefault="00505437" w:rsidP="00505437">
      <w:pPr>
        <w:autoSpaceDE w:val="0"/>
        <w:autoSpaceDN w:val="0"/>
        <w:adjustRightInd w:val="0"/>
        <w:ind w:firstLine="709"/>
        <w:jc w:val="center"/>
        <w:rPr>
          <w:sz w:val="26"/>
          <w:szCs w:val="26"/>
        </w:rPr>
      </w:pPr>
      <w:r w:rsidRPr="007E44B6">
        <w:rPr>
          <w:sz w:val="26"/>
          <w:szCs w:val="26"/>
        </w:rPr>
        <w:t>Размер платы, взимаемой с заявителя при предоставлении муниципальной услуги, и способы ее взимания</w:t>
      </w:r>
    </w:p>
    <w:p w14:paraId="312C53AE" w14:textId="77777777" w:rsidR="00505437" w:rsidRPr="007E44B6" w:rsidRDefault="00505437" w:rsidP="00505437">
      <w:pPr>
        <w:autoSpaceDE w:val="0"/>
        <w:autoSpaceDN w:val="0"/>
        <w:adjustRightInd w:val="0"/>
        <w:ind w:firstLine="709"/>
        <w:jc w:val="both"/>
        <w:rPr>
          <w:sz w:val="26"/>
          <w:szCs w:val="26"/>
        </w:rPr>
      </w:pPr>
    </w:p>
    <w:p w14:paraId="64E693E3" w14:textId="5D6226D2" w:rsidR="008C4DEF" w:rsidRPr="007E44B6" w:rsidRDefault="008C4DEF" w:rsidP="008C4DEF">
      <w:pPr>
        <w:autoSpaceDE w:val="0"/>
        <w:autoSpaceDN w:val="0"/>
        <w:adjustRightInd w:val="0"/>
        <w:ind w:firstLine="709"/>
        <w:jc w:val="both"/>
        <w:rPr>
          <w:sz w:val="26"/>
          <w:szCs w:val="26"/>
        </w:rPr>
      </w:pPr>
      <w:r w:rsidRPr="007E44B6">
        <w:rPr>
          <w:sz w:val="26"/>
          <w:szCs w:val="26"/>
        </w:rPr>
        <w:t>2.20</w:t>
      </w:r>
      <w:r w:rsidR="00505437" w:rsidRPr="007E44B6">
        <w:rPr>
          <w:sz w:val="26"/>
          <w:szCs w:val="26"/>
        </w:rPr>
        <w:t xml:space="preserve">. Предоставление </w:t>
      </w:r>
      <w:r w:rsidR="00105D3C" w:rsidRPr="007E44B6">
        <w:rPr>
          <w:sz w:val="26"/>
          <w:szCs w:val="26"/>
        </w:rPr>
        <w:t xml:space="preserve">муниципальной </w:t>
      </w:r>
      <w:r w:rsidR="00505437" w:rsidRPr="007E44B6">
        <w:rPr>
          <w:sz w:val="26"/>
          <w:szCs w:val="26"/>
        </w:rPr>
        <w:t>услуги осу</w:t>
      </w:r>
      <w:r w:rsidRPr="007E44B6">
        <w:rPr>
          <w:sz w:val="26"/>
          <w:szCs w:val="26"/>
        </w:rPr>
        <w:t>ществляется без взимания платы.</w:t>
      </w:r>
    </w:p>
    <w:p w14:paraId="7CC454A9" w14:textId="77777777" w:rsidR="008C4DEF" w:rsidRPr="007E44B6" w:rsidRDefault="008C4DEF" w:rsidP="008C4DEF">
      <w:pPr>
        <w:autoSpaceDE w:val="0"/>
        <w:autoSpaceDN w:val="0"/>
        <w:adjustRightInd w:val="0"/>
        <w:ind w:firstLine="709"/>
        <w:jc w:val="both"/>
        <w:rPr>
          <w:sz w:val="26"/>
          <w:szCs w:val="26"/>
        </w:rPr>
      </w:pPr>
    </w:p>
    <w:p w14:paraId="12F0D880" w14:textId="77777777" w:rsidR="008C4DEF" w:rsidRPr="007E44B6" w:rsidRDefault="008C4DEF" w:rsidP="008C4DEF">
      <w:pPr>
        <w:autoSpaceDE w:val="0"/>
        <w:autoSpaceDN w:val="0"/>
        <w:adjustRightInd w:val="0"/>
        <w:ind w:firstLine="709"/>
        <w:jc w:val="both"/>
        <w:rPr>
          <w:sz w:val="26"/>
          <w:szCs w:val="26"/>
        </w:rPr>
      </w:pPr>
    </w:p>
    <w:p w14:paraId="3CAE58C7" w14:textId="77777777" w:rsidR="008C4DEF" w:rsidRPr="007E44B6" w:rsidRDefault="008C4DEF" w:rsidP="008C4DEF">
      <w:pPr>
        <w:autoSpaceDE w:val="0"/>
        <w:autoSpaceDN w:val="0"/>
        <w:adjustRightInd w:val="0"/>
        <w:ind w:firstLine="709"/>
        <w:jc w:val="center"/>
        <w:rPr>
          <w:sz w:val="26"/>
          <w:szCs w:val="26"/>
        </w:rPr>
      </w:pPr>
      <w:r w:rsidRPr="007E44B6">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7909F91" w14:textId="77777777" w:rsidR="008C4DEF" w:rsidRPr="007E44B6" w:rsidRDefault="008C4DEF" w:rsidP="008C4DEF">
      <w:pPr>
        <w:autoSpaceDE w:val="0"/>
        <w:autoSpaceDN w:val="0"/>
        <w:adjustRightInd w:val="0"/>
        <w:ind w:firstLine="709"/>
        <w:jc w:val="both"/>
        <w:rPr>
          <w:sz w:val="26"/>
          <w:szCs w:val="26"/>
        </w:rPr>
      </w:pPr>
    </w:p>
    <w:p w14:paraId="524625E9" w14:textId="77777777" w:rsidR="008C4DEF" w:rsidRPr="007E44B6" w:rsidRDefault="008C4DEF" w:rsidP="008C4DEF">
      <w:pPr>
        <w:autoSpaceDE w:val="0"/>
        <w:autoSpaceDN w:val="0"/>
        <w:adjustRightInd w:val="0"/>
        <w:ind w:firstLine="709"/>
        <w:jc w:val="both"/>
        <w:rPr>
          <w:sz w:val="26"/>
          <w:szCs w:val="26"/>
        </w:rPr>
      </w:pPr>
      <w:r w:rsidRPr="007E44B6">
        <w:rPr>
          <w:sz w:val="26"/>
          <w:szCs w:val="26"/>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составляет не более пятнадцати минут.</w:t>
      </w:r>
    </w:p>
    <w:p w14:paraId="68294A3D" w14:textId="77777777" w:rsidR="008C4DEF" w:rsidRPr="007E44B6" w:rsidRDefault="008C4DEF" w:rsidP="008C4DEF">
      <w:pPr>
        <w:autoSpaceDE w:val="0"/>
        <w:autoSpaceDN w:val="0"/>
        <w:adjustRightInd w:val="0"/>
        <w:ind w:firstLine="709"/>
        <w:jc w:val="both"/>
        <w:rPr>
          <w:sz w:val="26"/>
          <w:szCs w:val="26"/>
        </w:rPr>
      </w:pPr>
    </w:p>
    <w:p w14:paraId="1311E3E6" w14:textId="77777777" w:rsidR="008C4DEF" w:rsidRPr="00364D9E" w:rsidRDefault="008C4DEF" w:rsidP="008C4DEF">
      <w:pPr>
        <w:widowControl w:val="0"/>
        <w:autoSpaceDE w:val="0"/>
        <w:autoSpaceDN w:val="0"/>
        <w:adjustRightInd w:val="0"/>
        <w:ind w:firstLine="709"/>
        <w:jc w:val="center"/>
        <w:rPr>
          <w:rFonts w:eastAsia="Calibri"/>
          <w:b/>
          <w:bCs/>
          <w:sz w:val="26"/>
          <w:szCs w:val="26"/>
        </w:rPr>
      </w:pPr>
      <w:r w:rsidRPr="00364D9E">
        <w:rPr>
          <w:rFonts w:eastAsia="Calibri"/>
          <w:b/>
          <w:bCs/>
          <w:sz w:val="26"/>
          <w:szCs w:val="26"/>
        </w:rPr>
        <w:t>Срок регистрации запроса заявителя о предоставлении муниципальной услуги</w:t>
      </w:r>
    </w:p>
    <w:p w14:paraId="3060AAF3" w14:textId="77777777" w:rsidR="008C4DEF" w:rsidRPr="007E44B6" w:rsidRDefault="008C4DEF" w:rsidP="008C4DEF">
      <w:pPr>
        <w:autoSpaceDE w:val="0"/>
        <w:autoSpaceDN w:val="0"/>
        <w:adjustRightInd w:val="0"/>
        <w:ind w:firstLine="709"/>
        <w:jc w:val="both"/>
        <w:rPr>
          <w:bCs/>
          <w:sz w:val="26"/>
          <w:szCs w:val="26"/>
        </w:rPr>
      </w:pPr>
    </w:p>
    <w:p w14:paraId="078AEF31" w14:textId="4B21F3AF"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2.22. 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осуществляется не позднее одного рабочего дня, следующего за днем его получения.</w:t>
      </w:r>
    </w:p>
    <w:p w14:paraId="7806E624" w14:textId="0B2A6C03" w:rsidR="008C4DEF" w:rsidRPr="007E44B6" w:rsidRDefault="008C4DEF" w:rsidP="008C4DEF">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14:paraId="3BB7EDE3" w14:textId="708E57DD" w:rsidR="008C4DEF" w:rsidRPr="007E44B6" w:rsidRDefault="008C4DEF" w:rsidP="008C4DEF">
      <w:pPr>
        <w:autoSpaceDE w:val="0"/>
        <w:autoSpaceDN w:val="0"/>
        <w:adjustRightInd w:val="0"/>
        <w:ind w:firstLine="709"/>
        <w:jc w:val="both"/>
        <w:rPr>
          <w:sz w:val="26"/>
          <w:szCs w:val="26"/>
        </w:rPr>
      </w:pPr>
      <w:r w:rsidRPr="007E44B6">
        <w:rPr>
          <w:rFonts w:eastAsia="Calibri"/>
          <w:bCs/>
          <w:sz w:val="26"/>
          <w:szCs w:val="26"/>
          <w:lang w:eastAsia="en-US"/>
        </w:rPr>
        <w:t>Заявление о выдаче разрешения на строительство, заявление о внесении изменений</w:t>
      </w:r>
      <w:r w:rsidRPr="007E44B6">
        <w:rPr>
          <w:sz w:val="26"/>
          <w:szCs w:val="26"/>
        </w:rPr>
        <w:t>, уведомление, заявление об исправлении допущенных опечаток и ошибок, заявление о выдаче дубликата считается полученным со дня его регистрации.</w:t>
      </w:r>
    </w:p>
    <w:p w14:paraId="1A2DEC38" w14:textId="77777777" w:rsidR="008C4DEF" w:rsidRPr="007E44B6" w:rsidRDefault="008C4DEF" w:rsidP="008C4DEF">
      <w:pPr>
        <w:pStyle w:val="ConsPlusNormal"/>
        <w:ind w:firstLine="709"/>
        <w:jc w:val="both"/>
        <w:rPr>
          <w:rFonts w:ascii="Times New Roman" w:hAnsi="Times New Roman" w:cs="Times New Roman"/>
          <w:bCs/>
          <w:sz w:val="26"/>
          <w:szCs w:val="26"/>
        </w:rPr>
      </w:pPr>
    </w:p>
    <w:p w14:paraId="6ECBD025" w14:textId="17CCFB24" w:rsidR="008C4DEF" w:rsidRPr="007E44B6" w:rsidRDefault="008C4DEF" w:rsidP="008C4DEF">
      <w:pPr>
        <w:autoSpaceDE w:val="0"/>
        <w:autoSpaceDN w:val="0"/>
        <w:adjustRightInd w:val="0"/>
        <w:jc w:val="center"/>
        <w:rPr>
          <w:b/>
          <w:sz w:val="26"/>
          <w:szCs w:val="26"/>
        </w:rPr>
      </w:pPr>
      <w:r w:rsidRPr="007E44B6">
        <w:rPr>
          <w:b/>
          <w:sz w:val="26"/>
          <w:szCs w:val="26"/>
        </w:rPr>
        <w:t xml:space="preserve">Требования к помещениям, в которых предоставляется </w:t>
      </w:r>
      <w:r w:rsidR="005F4FEE" w:rsidRPr="007E44B6">
        <w:rPr>
          <w:b/>
          <w:sz w:val="26"/>
          <w:szCs w:val="26"/>
        </w:rPr>
        <w:t>муниципальная</w:t>
      </w:r>
      <w:r w:rsidRPr="007E44B6">
        <w:rPr>
          <w:b/>
          <w:sz w:val="26"/>
          <w:szCs w:val="26"/>
        </w:rPr>
        <w:t xml:space="preserve"> услуга</w:t>
      </w:r>
    </w:p>
    <w:p w14:paraId="1BFD174D" w14:textId="77777777" w:rsidR="008C4DEF" w:rsidRPr="007E44B6" w:rsidRDefault="008C4DEF" w:rsidP="008C4DEF">
      <w:pPr>
        <w:autoSpaceDE w:val="0"/>
        <w:autoSpaceDN w:val="0"/>
        <w:adjustRightInd w:val="0"/>
        <w:jc w:val="center"/>
        <w:rPr>
          <w:b/>
          <w:sz w:val="26"/>
          <w:szCs w:val="26"/>
        </w:rPr>
      </w:pPr>
    </w:p>
    <w:p w14:paraId="5773A230"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 xml:space="preserve">2.23. Местоположение административных зданий, в которых осуществляется прием </w:t>
      </w:r>
      <w:r w:rsidRPr="007E44B6">
        <w:rPr>
          <w:bCs/>
          <w:sz w:val="26"/>
          <w:szCs w:val="26"/>
        </w:rPr>
        <w:t xml:space="preserve">заявлений о выдаче разрешения на строительство, заявлений о внесении изменений, уведомлений, заявлений </w:t>
      </w:r>
      <w:r w:rsidRPr="007E44B6">
        <w:rPr>
          <w:sz w:val="26"/>
          <w:szCs w:val="26"/>
        </w:rPr>
        <w:t>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A21F4A4" w14:textId="77777777" w:rsidR="008C4DEF" w:rsidRPr="007E44B6" w:rsidRDefault="008C4DEF" w:rsidP="008C4DEF">
      <w:pPr>
        <w:widowControl w:val="0"/>
        <w:tabs>
          <w:tab w:val="left" w:pos="567"/>
        </w:tabs>
        <w:ind w:firstLine="709"/>
        <w:contextualSpacing/>
        <w:jc w:val="both"/>
        <w:rPr>
          <w:sz w:val="26"/>
          <w:szCs w:val="26"/>
        </w:rPr>
      </w:pPr>
      <w:r w:rsidRPr="007E44B6">
        <w:rPr>
          <w:sz w:val="26"/>
          <w:szCs w:val="26"/>
        </w:rPr>
        <w:t xml:space="preserve">В случае, если имеется возможность организации стоянки (парковки) </w:t>
      </w:r>
      <w:r w:rsidRPr="007E44B6">
        <w:rPr>
          <w:sz w:val="26"/>
          <w:szCs w:val="26"/>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3B2EBF4" w14:textId="272EB619" w:rsidR="008C4DEF" w:rsidRPr="00714432" w:rsidRDefault="00714432" w:rsidP="008C4DEF">
      <w:pPr>
        <w:widowControl w:val="0"/>
        <w:autoSpaceDE w:val="0"/>
        <w:autoSpaceDN w:val="0"/>
        <w:adjustRightInd w:val="0"/>
        <w:ind w:firstLine="709"/>
        <w:jc w:val="both"/>
        <w:rPr>
          <w:sz w:val="26"/>
          <w:szCs w:val="26"/>
        </w:rPr>
      </w:pPr>
      <w:r w:rsidRPr="00714432">
        <w:rPr>
          <w:sz w:val="26"/>
          <w:szCs w:val="26"/>
        </w:rPr>
        <w:t xml:space="preserve">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выделяется не менее 10 процентов мест (но не менее одного места). На граждан из числа инвалидов III группы распространяются нормы части девятой статьи 15 Федеральный закон от 24.11.1995 №181-ФЗ «О социальной защите инвалидов в Российской Федерации» в </w:t>
      </w:r>
      <w:hyperlink r:id="rId26" w:history="1">
        <w:r w:rsidRPr="00714432">
          <w:rPr>
            <w:sz w:val="26"/>
            <w:szCs w:val="26"/>
          </w:rPr>
          <w:t>порядке</w:t>
        </w:r>
      </w:hyperlink>
      <w:r w:rsidRPr="00714432">
        <w:rPr>
          <w:sz w:val="26"/>
          <w:szCs w:val="26"/>
        </w:rPr>
        <w:t>, определяемом Правительством Российской Федерации</w:t>
      </w:r>
      <w:r w:rsidR="008C4DEF" w:rsidRPr="00714432">
        <w:rPr>
          <w:sz w:val="26"/>
          <w:szCs w:val="26"/>
        </w:rPr>
        <w:t>.</w:t>
      </w:r>
    </w:p>
    <w:p w14:paraId="1212C836"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597678D"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Центральный вход в здание уполномоченного органа государственной власти, органа местного самоуправления должен быть оборудован информационной табличкой (вывеской), содержащей информацию:</w:t>
      </w:r>
    </w:p>
    <w:p w14:paraId="4C6C854E" w14:textId="77777777" w:rsidR="008C4DEF" w:rsidRPr="007E44B6" w:rsidRDefault="008C4DEF" w:rsidP="008C4DEF">
      <w:pPr>
        <w:widowControl w:val="0"/>
        <w:tabs>
          <w:tab w:val="left" w:pos="567"/>
          <w:tab w:val="left" w:pos="1134"/>
        </w:tabs>
        <w:ind w:left="709"/>
        <w:contextualSpacing/>
        <w:jc w:val="both"/>
        <w:rPr>
          <w:sz w:val="26"/>
          <w:szCs w:val="26"/>
        </w:rPr>
      </w:pPr>
      <w:r w:rsidRPr="007E44B6">
        <w:rPr>
          <w:sz w:val="26"/>
          <w:szCs w:val="26"/>
        </w:rPr>
        <w:t>наименование;</w:t>
      </w:r>
    </w:p>
    <w:p w14:paraId="7A42EF8D" w14:textId="77777777" w:rsidR="008C4DEF" w:rsidRPr="007E44B6" w:rsidRDefault="008C4DEF" w:rsidP="008C4DEF">
      <w:pPr>
        <w:widowControl w:val="0"/>
        <w:tabs>
          <w:tab w:val="left" w:pos="567"/>
          <w:tab w:val="left" w:pos="1134"/>
        </w:tabs>
        <w:ind w:left="709"/>
        <w:contextualSpacing/>
        <w:jc w:val="both"/>
        <w:rPr>
          <w:sz w:val="26"/>
          <w:szCs w:val="26"/>
        </w:rPr>
      </w:pPr>
      <w:r w:rsidRPr="007E44B6">
        <w:rPr>
          <w:sz w:val="26"/>
          <w:szCs w:val="26"/>
        </w:rPr>
        <w:t>местонахождение и юридический адрес;</w:t>
      </w:r>
    </w:p>
    <w:p w14:paraId="74ECFBD7" w14:textId="77777777" w:rsidR="008C4DEF" w:rsidRPr="007E44B6" w:rsidRDefault="008C4DEF" w:rsidP="008C4DEF">
      <w:pPr>
        <w:widowControl w:val="0"/>
        <w:tabs>
          <w:tab w:val="left" w:pos="567"/>
          <w:tab w:val="left" w:pos="1134"/>
        </w:tabs>
        <w:ind w:left="709"/>
        <w:contextualSpacing/>
        <w:jc w:val="both"/>
        <w:rPr>
          <w:sz w:val="26"/>
          <w:szCs w:val="26"/>
        </w:rPr>
      </w:pPr>
      <w:r w:rsidRPr="007E44B6">
        <w:rPr>
          <w:sz w:val="26"/>
          <w:szCs w:val="26"/>
        </w:rPr>
        <w:t>режим работы;</w:t>
      </w:r>
    </w:p>
    <w:p w14:paraId="42865E9E" w14:textId="77777777" w:rsidR="008C4DEF" w:rsidRPr="007E44B6" w:rsidRDefault="008C4DEF" w:rsidP="008C4DEF">
      <w:pPr>
        <w:widowControl w:val="0"/>
        <w:tabs>
          <w:tab w:val="left" w:pos="567"/>
          <w:tab w:val="left" w:pos="1134"/>
        </w:tabs>
        <w:ind w:left="709"/>
        <w:contextualSpacing/>
        <w:jc w:val="both"/>
        <w:rPr>
          <w:sz w:val="26"/>
          <w:szCs w:val="26"/>
        </w:rPr>
      </w:pPr>
      <w:r w:rsidRPr="007E44B6">
        <w:rPr>
          <w:sz w:val="26"/>
          <w:szCs w:val="26"/>
        </w:rPr>
        <w:t>график приема;</w:t>
      </w:r>
    </w:p>
    <w:p w14:paraId="37E8A273" w14:textId="77777777" w:rsidR="008C4DEF" w:rsidRPr="007E44B6" w:rsidRDefault="008C4DEF" w:rsidP="008C4DEF">
      <w:pPr>
        <w:widowControl w:val="0"/>
        <w:tabs>
          <w:tab w:val="left" w:pos="567"/>
          <w:tab w:val="left" w:pos="1134"/>
        </w:tabs>
        <w:ind w:left="709"/>
        <w:contextualSpacing/>
        <w:jc w:val="both"/>
        <w:rPr>
          <w:sz w:val="26"/>
          <w:szCs w:val="26"/>
        </w:rPr>
      </w:pPr>
      <w:r w:rsidRPr="007E44B6">
        <w:rPr>
          <w:sz w:val="26"/>
          <w:szCs w:val="26"/>
        </w:rPr>
        <w:t>номера телефонов для справок.</w:t>
      </w:r>
    </w:p>
    <w:p w14:paraId="72ACE174"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Помещения, в которых предоставляется услуга, должны соответствовать санитарно-эпидемиологическим правилам и нормативам.</w:t>
      </w:r>
    </w:p>
    <w:p w14:paraId="6D520A83"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Помещения, в которых предоставляется услуга, оснащаются:</w:t>
      </w:r>
    </w:p>
    <w:p w14:paraId="7F6A28AA"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противопожарной системой и средствами пожаротушения;</w:t>
      </w:r>
    </w:p>
    <w:p w14:paraId="26A70350"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системой оповещения о возникновении чрезвычайной ситуации;</w:t>
      </w:r>
    </w:p>
    <w:p w14:paraId="7036C9C9"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средствами оказания первой медицинской помощи;</w:t>
      </w:r>
    </w:p>
    <w:p w14:paraId="00E806EE"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туалетными комнатами для посетителей.</w:t>
      </w:r>
    </w:p>
    <w:p w14:paraId="605E82F2"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4D25762"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6F04E6"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 xml:space="preserve">Места для заполнения </w:t>
      </w:r>
      <w:r w:rsidRPr="007E44B6">
        <w:rPr>
          <w:bCs/>
          <w:sz w:val="26"/>
          <w:szCs w:val="26"/>
        </w:rPr>
        <w:t xml:space="preserve">заявлений о выдаче разрешения на строительство, заявлений о внесении изменений, уведомлений, заявлений </w:t>
      </w:r>
      <w:r w:rsidRPr="007E44B6">
        <w:rPr>
          <w:sz w:val="26"/>
          <w:szCs w:val="26"/>
        </w:rPr>
        <w:t xml:space="preserve">об исправлении допущенных опечаток и ошибок, заявлений о выдаче дубликата оборудуются стульями, столами (стойками), бланками </w:t>
      </w:r>
      <w:r w:rsidRPr="007E44B6">
        <w:rPr>
          <w:bCs/>
          <w:sz w:val="26"/>
          <w:szCs w:val="26"/>
        </w:rPr>
        <w:t>заявлений о выдаче разрешения на строительство, заявлений о внесении изменений, уведомлений</w:t>
      </w:r>
      <w:r w:rsidRPr="007E44B6">
        <w:rPr>
          <w:sz w:val="26"/>
          <w:szCs w:val="26"/>
        </w:rPr>
        <w:t>,</w:t>
      </w:r>
      <w:r w:rsidRPr="007E44B6">
        <w:rPr>
          <w:bCs/>
          <w:sz w:val="26"/>
          <w:szCs w:val="26"/>
        </w:rPr>
        <w:t xml:space="preserve"> заявлений </w:t>
      </w:r>
      <w:r w:rsidRPr="007E44B6">
        <w:rPr>
          <w:sz w:val="26"/>
          <w:szCs w:val="26"/>
        </w:rPr>
        <w:t>об исправлении допущенных опечаток и ошибок, заявлений о выдаче дубликата, письменными принадлежностями.</w:t>
      </w:r>
    </w:p>
    <w:p w14:paraId="221BAB2C"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 xml:space="preserve">Места приема заявителей оборудуются информационными табличками </w:t>
      </w:r>
      <w:r w:rsidRPr="007E44B6">
        <w:rPr>
          <w:sz w:val="26"/>
          <w:szCs w:val="26"/>
        </w:rPr>
        <w:lastRenderedPageBreak/>
        <w:t>(вывесками) с указанием:</w:t>
      </w:r>
    </w:p>
    <w:p w14:paraId="1A8272A1"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номера кабинета и наименования отдела;</w:t>
      </w:r>
    </w:p>
    <w:p w14:paraId="19745472"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фамилии, имени и отчества (последнее – при наличии), должности ответственного лица за прием документов;</w:t>
      </w:r>
    </w:p>
    <w:p w14:paraId="1ED8579B"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графика приема заявителей.</w:t>
      </w:r>
    </w:p>
    <w:p w14:paraId="6CA5A601"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9DE6642"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405A90C"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При предоставлении услуги инвалидам обеспечиваются:</w:t>
      </w:r>
    </w:p>
    <w:p w14:paraId="78331E9A"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возможность беспрепятственного доступа к объекту (зданию, помещению), в котором предоставляется услуга;</w:t>
      </w:r>
    </w:p>
    <w:p w14:paraId="5C29F3B4"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07720AC"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сопровождение инвалидов, имеющих стойкие расстройства функции зрения и самостоятельного передвижения;</w:t>
      </w:r>
    </w:p>
    <w:p w14:paraId="052D4FFD"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366246CC"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42C830"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допуск сурдопереводчика и тифлосурдопереводчика;</w:t>
      </w:r>
    </w:p>
    <w:p w14:paraId="6406CF99" w14:textId="77777777" w:rsidR="008C4DEF" w:rsidRPr="007E44B6" w:rsidRDefault="008C4DEF" w:rsidP="008C4DEF">
      <w:pPr>
        <w:widowControl w:val="0"/>
        <w:autoSpaceDE w:val="0"/>
        <w:autoSpaceDN w:val="0"/>
        <w:adjustRightInd w:val="0"/>
        <w:ind w:firstLine="709"/>
        <w:jc w:val="both"/>
        <w:rPr>
          <w:strike/>
          <w:sz w:val="26"/>
          <w:szCs w:val="26"/>
        </w:rPr>
      </w:pPr>
      <w:r w:rsidRPr="007E44B6">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74570BA7" w14:textId="77777777" w:rsidR="008C4DEF" w:rsidRPr="007E44B6" w:rsidRDefault="008C4DEF" w:rsidP="008C4DEF">
      <w:pPr>
        <w:widowControl w:val="0"/>
        <w:autoSpaceDE w:val="0"/>
        <w:autoSpaceDN w:val="0"/>
        <w:adjustRightInd w:val="0"/>
        <w:ind w:firstLine="709"/>
        <w:jc w:val="both"/>
        <w:rPr>
          <w:sz w:val="26"/>
          <w:szCs w:val="26"/>
        </w:rPr>
      </w:pPr>
      <w:r w:rsidRPr="007E44B6">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A66F529" w14:textId="77777777" w:rsidR="008C4DEF" w:rsidRPr="007E44B6" w:rsidRDefault="008C4DEF" w:rsidP="008C4DEF">
      <w:pPr>
        <w:widowControl w:val="0"/>
        <w:autoSpaceDE w:val="0"/>
        <w:autoSpaceDN w:val="0"/>
        <w:adjustRightInd w:val="0"/>
        <w:ind w:firstLine="709"/>
        <w:jc w:val="both"/>
        <w:rPr>
          <w:sz w:val="26"/>
          <w:szCs w:val="26"/>
        </w:rPr>
      </w:pPr>
    </w:p>
    <w:p w14:paraId="6AD80A85" w14:textId="77777777" w:rsidR="008C4DEF" w:rsidRPr="007E44B6" w:rsidRDefault="008C4DEF" w:rsidP="008C4DEF">
      <w:pPr>
        <w:autoSpaceDE w:val="0"/>
        <w:autoSpaceDN w:val="0"/>
        <w:adjustRightInd w:val="0"/>
        <w:jc w:val="center"/>
        <w:rPr>
          <w:b/>
          <w:bCs/>
          <w:sz w:val="26"/>
          <w:szCs w:val="26"/>
        </w:rPr>
      </w:pPr>
      <w:r w:rsidRPr="007E44B6">
        <w:rPr>
          <w:b/>
          <w:bCs/>
          <w:sz w:val="26"/>
          <w:szCs w:val="26"/>
        </w:rPr>
        <w:t>Показатели качества и доступности государственной (муниципальной) услуги</w:t>
      </w:r>
    </w:p>
    <w:p w14:paraId="7D188E58" w14:textId="77777777" w:rsidR="008C4DEF" w:rsidRPr="007E44B6" w:rsidRDefault="008C4DEF" w:rsidP="008C4DEF">
      <w:pPr>
        <w:autoSpaceDE w:val="0"/>
        <w:autoSpaceDN w:val="0"/>
        <w:adjustRightInd w:val="0"/>
        <w:jc w:val="center"/>
        <w:rPr>
          <w:rFonts w:eastAsia="Calibri"/>
          <w:sz w:val="26"/>
          <w:szCs w:val="26"/>
        </w:rPr>
      </w:pPr>
    </w:p>
    <w:p w14:paraId="3219B3E4" w14:textId="51083497" w:rsidR="008C4DEF" w:rsidRPr="007E44B6" w:rsidRDefault="008C4DEF" w:rsidP="008C4DEF">
      <w:pPr>
        <w:widowControl w:val="0"/>
        <w:autoSpaceDE w:val="0"/>
        <w:autoSpaceDN w:val="0"/>
        <w:adjustRightInd w:val="0"/>
        <w:ind w:firstLine="709"/>
        <w:jc w:val="both"/>
        <w:rPr>
          <w:rFonts w:eastAsia="Calibri"/>
          <w:sz w:val="26"/>
          <w:szCs w:val="26"/>
        </w:rPr>
      </w:pPr>
      <w:r w:rsidRPr="007E44B6">
        <w:rPr>
          <w:rFonts w:eastAsia="Calibri"/>
          <w:sz w:val="26"/>
          <w:szCs w:val="26"/>
        </w:rPr>
        <w:t>2.24. Основными показателями доступности предоставления</w:t>
      </w:r>
      <w:r w:rsidR="000D7DE3">
        <w:rPr>
          <w:rFonts w:eastAsia="Calibri"/>
          <w:sz w:val="26"/>
          <w:szCs w:val="26"/>
        </w:rPr>
        <w:t xml:space="preserve"> муниципальной</w:t>
      </w:r>
      <w:r w:rsidRPr="007E44B6">
        <w:rPr>
          <w:rFonts w:eastAsia="Calibri"/>
          <w:sz w:val="26"/>
          <w:szCs w:val="26"/>
        </w:rPr>
        <w:t xml:space="preserve"> </w:t>
      </w:r>
      <w:r w:rsidRPr="007E44B6">
        <w:rPr>
          <w:sz w:val="26"/>
          <w:szCs w:val="26"/>
        </w:rPr>
        <w:t>услуги</w:t>
      </w:r>
      <w:r w:rsidRPr="007E44B6">
        <w:rPr>
          <w:rFonts w:eastAsia="Calibri"/>
          <w:sz w:val="26"/>
          <w:szCs w:val="26"/>
        </w:rPr>
        <w:t xml:space="preserve"> являются:</w:t>
      </w:r>
    </w:p>
    <w:p w14:paraId="1F16F74A" w14:textId="71F54DD7" w:rsidR="008C4DEF" w:rsidRPr="007E44B6" w:rsidRDefault="008C4DEF" w:rsidP="008C4DEF">
      <w:pPr>
        <w:widowControl w:val="0"/>
        <w:autoSpaceDE w:val="0"/>
        <w:autoSpaceDN w:val="0"/>
        <w:adjustRightInd w:val="0"/>
        <w:ind w:firstLine="709"/>
        <w:jc w:val="both"/>
        <w:rPr>
          <w:rFonts w:eastAsia="Calibri"/>
          <w:sz w:val="26"/>
          <w:szCs w:val="26"/>
        </w:rPr>
      </w:pPr>
      <w:r w:rsidRPr="007E44B6">
        <w:rPr>
          <w:rFonts w:eastAsia="Calibri"/>
          <w:sz w:val="26"/>
          <w:szCs w:val="26"/>
        </w:rPr>
        <w:t>наличие полной и понятной информации о порядке, сроках и ходе предоставления</w:t>
      </w:r>
      <w:r w:rsidR="000D7DE3" w:rsidRPr="000D7DE3">
        <w:rPr>
          <w:rFonts w:eastAsia="Calibri"/>
          <w:sz w:val="26"/>
          <w:szCs w:val="26"/>
        </w:rPr>
        <w:t xml:space="preserve"> </w:t>
      </w:r>
      <w:r w:rsidR="000D7DE3">
        <w:rPr>
          <w:rFonts w:eastAsia="Calibri"/>
          <w:sz w:val="26"/>
          <w:szCs w:val="26"/>
        </w:rPr>
        <w:t>муниципальной</w:t>
      </w:r>
      <w:r w:rsidRPr="007E44B6">
        <w:rPr>
          <w:rFonts w:eastAsia="Calibri"/>
          <w:sz w:val="26"/>
          <w:szCs w:val="26"/>
        </w:rPr>
        <w:t xml:space="preserve"> </w:t>
      </w:r>
      <w:r w:rsidRPr="007E44B6">
        <w:rPr>
          <w:sz w:val="26"/>
          <w:szCs w:val="26"/>
        </w:rPr>
        <w:t xml:space="preserve">услуги </w:t>
      </w:r>
      <w:r w:rsidRPr="007E44B6">
        <w:rPr>
          <w:rFonts w:eastAsia="Calibri"/>
          <w:sz w:val="26"/>
          <w:szCs w:val="26"/>
        </w:rPr>
        <w:t xml:space="preserve">в информационно-телекоммуникационных сетях общего пользования (в том числе в сети </w:t>
      </w:r>
      <w:r w:rsidR="000D7DE3">
        <w:rPr>
          <w:bCs/>
          <w:sz w:val="26"/>
          <w:szCs w:val="26"/>
        </w:rPr>
        <w:t>«</w:t>
      </w:r>
      <w:r w:rsidRPr="007E44B6">
        <w:rPr>
          <w:rFonts w:eastAsia="Calibri"/>
          <w:sz w:val="26"/>
          <w:szCs w:val="26"/>
        </w:rPr>
        <w:t>Интернет</w:t>
      </w:r>
      <w:r w:rsidR="000D7DE3">
        <w:rPr>
          <w:bCs/>
          <w:sz w:val="26"/>
          <w:szCs w:val="26"/>
        </w:rPr>
        <w:t>»</w:t>
      </w:r>
      <w:r w:rsidRPr="007E44B6">
        <w:rPr>
          <w:rFonts w:eastAsia="Calibri"/>
          <w:sz w:val="26"/>
          <w:szCs w:val="26"/>
        </w:rPr>
        <w:t>);</w:t>
      </w:r>
    </w:p>
    <w:p w14:paraId="4F1993F8" w14:textId="6AB828FD" w:rsidR="008C4DEF" w:rsidRPr="007E44B6" w:rsidRDefault="008C4DEF" w:rsidP="008C4DEF">
      <w:pPr>
        <w:widowControl w:val="0"/>
        <w:autoSpaceDE w:val="0"/>
        <w:autoSpaceDN w:val="0"/>
        <w:adjustRightInd w:val="0"/>
        <w:ind w:firstLine="709"/>
        <w:jc w:val="both"/>
        <w:rPr>
          <w:rFonts w:eastAsia="Calibri"/>
          <w:sz w:val="26"/>
          <w:szCs w:val="26"/>
        </w:rPr>
      </w:pPr>
      <w:r w:rsidRPr="007E44B6">
        <w:rPr>
          <w:rFonts w:eastAsia="Calibri"/>
          <w:sz w:val="26"/>
          <w:szCs w:val="26"/>
        </w:rPr>
        <w:t xml:space="preserve">возможность получения заявителем уведомлений о предоставлении </w:t>
      </w:r>
      <w:r w:rsidR="000D7DE3">
        <w:rPr>
          <w:rFonts w:eastAsia="Calibri"/>
          <w:sz w:val="26"/>
          <w:szCs w:val="26"/>
        </w:rPr>
        <w:t>муниципальной</w:t>
      </w:r>
      <w:r w:rsidR="000D7DE3" w:rsidRPr="007E44B6">
        <w:rPr>
          <w:rFonts w:eastAsia="Calibri"/>
          <w:sz w:val="26"/>
          <w:szCs w:val="26"/>
        </w:rPr>
        <w:t xml:space="preserve"> </w:t>
      </w:r>
      <w:r w:rsidRPr="007E44B6">
        <w:rPr>
          <w:rFonts w:eastAsia="Calibri"/>
          <w:sz w:val="26"/>
          <w:szCs w:val="26"/>
        </w:rPr>
        <w:t xml:space="preserve">услуги с помощью </w:t>
      </w:r>
      <w:r w:rsidRPr="007E44B6">
        <w:rPr>
          <w:sz w:val="26"/>
          <w:szCs w:val="26"/>
        </w:rPr>
        <w:t xml:space="preserve">Единого портала, регионального портала </w:t>
      </w:r>
      <w:r w:rsidRPr="007E44B6">
        <w:rPr>
          <w:sz w:val="26"/>
          <w:szCs w:val="26"/>
        </w:rPr>
        <w:lastRenderedPageBreak/>
        <w:t>или единой информационной системы жилищного строительства</w:t>
      </w:r>
      <w:r w:rsidRPr="007E44B6">
        <w:rPr>
          <w:rFonts w:eastAsia="Calibri"/>
          <w:sz w:val="26"/>
          <w:szCs w:val="26"/>
        </w:rPr>
        <w:t>;</w:t>
      </w:r>
    </w:p>
    <w:p w14:paraId="234E72E1" w14:textId="2143AD0A" w:rsidR="008C4DEF" w:rsidRPr="007E44B6" w:rsidRDefault="008C4DEF" w:rsidP="008C4DEF">
      <w:pPr>
        <w:widowControl w:val="0"/>
        <w:autoSpaceDE w:val="0"/>
        <w:autoSpaceDN w:val="0"/>
        <w:adjustRightInd w:val="0"/>
        <w:ind w:firstLine="709"/>
        <w:jc w:val="both"/>
        <w:rPr>
          <w:rFonts w:eastAsia="Calibri"/>
          <w:sz w:val="26"/>
          <w:szCs w:val="26"/>
        </w:rPr>
      </w:pPr>
      <w:r w:rsidRPr="007E44B6">
        <w:rPr>
          <w:rFonts w:eastAsia="Calibri"/>
          <w:sz w:val="26"/>
          <w:szCs w:val="26"/>
        </w:rPr>
        <w:t>возможность получения информации о ходе предоставления</w:t>
      </w:r>
      <w:r w:rsidR="000D7DE3" w:rsidRPr="000D7DE3">
        <w:rPr>
          <w:rFonts w:eastAsia="Calibri"/>
          <w:sz w:val="26"/>
          <w:szCs w:val="26"/>
        </w:rPr>
        <w:t xml:space="preserve"> </w:t>
      </w:r>
      <w:r w:rsidR="000D7DE3">
        <w:rPr>
          <w:rFonts w:eastAsia="Calibri"/>
          <w:sz w:val="26"/>
          <w:szCs w:val="26"/>
        </w:rPr>
        <w:t>муниципальной</w:t>
      </w:r>
      <w:r w:rsidRPr="007E44B6">
        <w:rPr>
          <w:rFonts w:eastAsia="Calibri"/>
          <w:sz w:val="26"/>
          <w:szCs w:val="26"/>
        </w:rPr>
        <w:t xml:space="preserve"> </w:t>
      </w:r>
      <w:r w:rsidRPr="007E44B6">
        <w:rPr>
          <w:sz w:val="26"/>
          <w:szCs w:val="26"/>
        </w:rPr>
        <w:t>услуги</w:t>
      </w:r>
      <w:r w:rsidRPr="007E44B6">
        <w:rPr>
          <w:rFonts w:eastAsia="Calibri"/>
          <w:sz w:val="26"/>
          <w:szCs w:val="26"/>
        </w:rPr>
        <w:t>, в том числе с использованием информационно-коммуникационных технологий;</w:t>
      </w:r>
    </w:p>
    <w:p w14:paraId="1399D6CA" w14:textId="362DF73C" w:rsidR="008C4DEF" w:rsidRPr="007E44B6" w:rsidRDefault="008C4DEF" w:rsidP="008C4DEF">
      <w:pPr>
        <w:widowControl w:val="0"/>
        <w:autoSpaceDE w:val="0"/>
        <w:autoSpaceDN w:val="0"/>
        <w:adjustRightInd w:val="0"/>
        <w:ind w:firstLine="709"/>
        <w:jc w:val="both"/>
        <w:rPr>
          <w:rFonts w:eastAsia="Calibri"/>
          <w:sz w:val="26"/>
          <w:szCs w:val="26"/>
        </w:rPr>
      </w:pPr>
      <w:r w:rsidRPr="007E44B6">
        <w:rPr>
          <w:rFonts w:eastAsia="Calibri"/>
          <w:sz w:val="26"/>
          <w:szCs w:val="26"/>
        </w:rPr>
        <w:t>доступность электронных форм документов, необходимых для предоставления</w:t>
      </w:r>
      <w:r w:rsidR="000D7DE3" w:rsidRPr="000D7DE3">
        <w:rPr>
          <w:rFonts w:eastAsia="Calibri"/>
          <w:sz w:val="26"/>
          <w:szCs w:val="26"/>
        </w:rPr>
        <w:t xml:space="preserve"> </w:t>
      </w:r>
      <w:r w:rsidR="000D7DE3">
        <w:rPr>
          <w:rFonts w:eastAsia="Calibri"/>
          <w:sz w:val="26"/>
          <w:szCs w:val="26"/>
        </w:rPr>
        <w:t>муниципальной</w:t>
      </w:r>
      <w:r w:rsidRPr="007E44B6">
        <w:rPr>
          <w:rFonts w:eastAsia="Calibri"/>
          <w:sz w:val="26"/>
          <w:szCs w:val="26"/>
        </w:rPr>
        <w:t xml:space="preserve"> услуги;</w:t>
      </w:r>
    </w:p>
    <w:p w14:paraId="0FD1CDF1" w14:textId="77777777" w:rsidR="008C4DEF" w:rsidRPr="007E44B6" w:rsidRDefault="008C4DEF" w:rsidP="008C4DEF">
      <w:pPr>
        <w:widowControl w:val="0"/>
        <w:autoSpaceDE w:val="0"/>
        <w:autoSpaceDN w:val="0"/>
        <w:adjustRightInd w:val="0"/>
        <w:ind w:firstLine="709"/>
        <w:jc w:val="both"/>
        <w:rPr>
          <w:rFonts w:eastAsia="Calibri"/>
          <w:sz w:val="26"/>
          <w:szCs w:val="26"/>
        </w:rPr>
      </w:pPr>
      <w:r w:rsidRPr="007E44B6">
        <w:rPr>
          <w:rFonts w:eastAsia="Calibri"/>
          <w:sz w:val="26"/>
          <w:szCs w:val="26"/>
        </w:rPr>
        <w:t>возможность подачи заявлений, уведомлений и прилагаемых к ним документов в электронной форме.</w:t>
      </w:r>
    </w:p>
    <w:p w14:paraId="7ED63FC2" w14:textId="73EBB7D0" w:rsidR="008C4DEF" w:rsidRPr="007E44B6" w:rsidRDefault="008C4DEF" w:rsidP="008C4DEF">
      <w:pPr>
        <w:widowControl w:val="0"/>
        <w:autoSpaceDE w:val="0"/>
        <w:autoSpaceDN w:val="0"/>
        <w:adjustRightInd w:val="0"/>
        <w:ind w:firstLine="709"/>
        <w:jc w:val="both"/>
        <w:rPr>
          <w:rFonts w:eastAsia="Calibri"/>
          <w:sz w:val="26"/>
          <w:szCs w:val="26"/>
        </w:rPr>
      </w:pPr>
      <w:r w:rsidRPr="007E44B6">
        <w:rPr>
          <w:rFonts w:eastAsia="Calibri"/>
          <w:sz w:val="26"/>
          <w:szCs w:val="26"/>
        </w:rPr>
        <w:t>2.25. Основными показателями качества предоставления</w:t>
      </w:r>
      <w:r w:rsidR="000D7DE3" w:rsidRPr="000D7DE3">
        <w:rPr>
          <w:rFonts w:eastAsia="Calibri"/>
          <w:sz w:val="26"/>
          <w:szCs w:val="26"/>
        </w:rPr>
        <w:t xml:space="preserve"> </w:t>
      </w:r>
      <w:r w:rsidR="000D7DE3">
        <w:rPr>
          <w:rFonts w:eastAsia="Calibri"/>
          <w:sz w:val="26"/>
          <w:szCs w:val="26"/>
        </w:rPr>
        <w:t>муниципальной</w:t>
      </w:r>
      <w:r w:rsidRPr="007E44B6">
        <w:rPr>
          <w:rFonts w:eastAsia="Calibri"/>
          <w:sz w:val="26"/>
          <w:szCs w:val="26"/>
        </w:rPr>
        <w:t xml:space="preserve"> услуги являются:</w:t>
      </w:r>
    </w:p>
    <w:p w14:paraId="7C58F1EE" w14:textId="1AABCBA0" w:rsidR="008C4DEF" w:rsidRPr="007E44B6" w:rsidRDefault="008C4DEF" w:rsidP="008C4DEF">
      <w:pPr>
        <w:widowControl w:val="0"/>
        <w:autoSpaceDE w:val="0"/>
        <w:autoSpaceDN w:val="0"/>
        <w:adjustRightInd w:val="0"/>
        <w:ind w:firstLine="709"/>
        <w:jc w:val="both"/>
        <w:rPr>
          <w:rFonts w:eastAsia="Calibri"/>
          <w:sz w:val="26"/>
          <w:szCs w:val="26"/>
        </w:rPr>
      </w:pPr>
      <w:r w:rsidRPr="007E44B6">
        <w:rPr>
          <w:rFonts w:eastAsia="Calibri"/>
          <w:sz w:val="26"/>
          <w:szCs w:val="26"/>
        </w:rPr>
        <w:t>своевременность предоставления</w:t>
      </w:r>
      <w:r w:rsidR="000D7DE3" w:rsidRPr="000D7DE3">
        <w:rPr>
          <w:rFonts w:eastAsia="Calibri"/>
          <w:sz w:val="26"/>
          <w:szCs w:val="26"/>
        </w:rPr>
        <w:t xml:space="preserve"> </w:t>
      </w:r>
      <w:r w:rsidR="000D7DE3">
        <w:rPr>
          <w:rFonts w:eastAsia="Calibri"/>
          <w:sz w:val="26"/>
          <w:szCs w:val="26"/>
        </w:rPr>
        <w:t>муниципальной</w:t>
      </w:r>
      <w:r w:rsidRPr="007E44B6">
        <w:rPr>
          <w:rFonts w:eastAsia="Calibri"/>
          <w:sz w:val="26"/>
          <w:szCs w:val="26"/>
        </w:rPr>
        <w:t xml:space="preserve"> </w:t>
      </w:r>
      <w:r w:rsidRPr="007E44B6">
        <w:rPr>
          <w:sz w:val="26"/>
          <w:szCs w:val="26"/>
        </w:rPr>
        <w:t>услуги</w:t>
      </w:r>
      <w:r w:rsidRPr="007E44B6">
        <w:rPr>
          <w:rFonts w:eastAsia="Calibri"/>
          <w:sz w:val="26"/>
          <w:szCs w:val="26"/>
        </w:rPr>
        <w:t xml:space="preserve"> в соответствии со стандартом ее предоставления, установленным настоящим Административным регламентом;</w:t>
      </w:r>
    </w:p>
    <w:p w14:paraId="7B462C6C" w14:textId="4BAF875A" w:rsidR="008C4DEF" w:rsidRPr="007E44B6" w:rsidRDefault="008C4DEF" w:rsidP="008C4DEF">
      <w:pPr>
        <w:widowControl w:val="0"/>
        <w:autoSpaceDE w:val="0"/>
        <w:autoSpaceDN w:val="0"/>
        <w:adjustRightInd w:val="0"/>
        <w:ind w:firstLine="709"/>
        <w:jc w:val="both"/>
        <w:rPr>
          <w:rFonts w:eastAsia="Calibri"/>
          <w:sz w:val="26"/>
          <w:szCs w:val="26"/>
        </w:rPr>
      </w:pPr>
      <w:r w:rsidRPr="007E44B6">
        <w:rPr>
          <w:rFonts w:eastAsia="Calibri"/>
          <w:sz w:val="26"/>
          <w:szCs w:val="26"/>
        </w:rPr>
        <w:t xml:space="preserve">минимально возможное количество взаимодействий гражданина с должностными лицами, участвующими в предоставлении </w:t>
      </w:r>
      <w:r w:rsidR="000D7DE3">
        <w:rPr>
          <w:rFonts w:eastAsia="Calibri"/>
          <w:sz w:val="26"/>
          <w:szCs w:val="26"/>
        </w:rPr>
        <w:t>муниципальной</w:t>
      </w:r>
      <w:r w:rsidR="000D7DE3" w:rsidRPr="007E44B6">
        <w:rPr>
          <w:rFonts w:eastAsia="Calibri"/>
          <w:sz w:val="26"/>
          <w:szCs w:val="26"/>
        </w:rPr>
        <w:t xml:space="preserve"> </w:t>
      </w:r>
      <w:r w:rsidRPr="007E44B6">
        <w:rPr>
          <w:sz w:val="26"/>
          <w:szCs w:val="26"/>
        </w:rPr>
        <w:t>услуги</w:t>
      </w:r>
      <w:r w:rsidRPr="007E44B6">
        <w:rPr>
          <w:rFonts w:eastAsia="Calibri"/>
          <w:sz w:val="26"/>
          <w:szCs w:val="26"/>
        </w:rPr>
        <w:t>;</w:t>
      </w:r>
    </w:p>
    <w:p w14:paraId="4E2319E7" w14:textId="77777777" w:rsidR="008C4DEF" w:rsidRPr="007E44B6" w:rsidRDefault="008C4DEF" w:rsidP="008C4DEF">
      <w:pPr>
        <w:widowControl w:val="0"/>
        <w:autoSpaceDE w:val="0"/>
        <w:autoSpaceDN w:val="0"/>
        <w:adjustRightInd w:val="0"/>
        <w:ind w:firstLine="709"/>
        <w:jc w:val="both"/>
        <w:rPr>
          <w:rFonts w:eastAsia="Calibri"/>
          <w:sz w:val="26"/>
          <w:szCs w:val="26"/>
        </w:rPr>
      </w:pPr>
      <w:r w:rsidRPr="007E44B6">
        <w:rPr>
          <w:rFonts w:eastAsia="Calibri"/>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33A597B3" w14:textId="27E85373" w:rsidR="008C4DEF" w:rsidRPr="007E44B6" w:rsidRDefault="008C4DEF" w:rsidP="008C4DEF">
      <w:pPr>
        <w:widowControl w:val="0"/>
        <w:autoSpaceDE w:val="0"/>
        <w:autoSpaceDN w:val="0"/>
        <w:adjustRightInd w:val="0"/>
        <w:ind w:firstLine="709"/>
        <w:jc w:val="both"/>
        <w:rPr>
          <w:rFonts w:eastAsia="Calibri"/>
          <w:sz w:val="26"/>
          <w:szCs w:val="26"/>
        </w:rPr>
      </w:pPr>
      <w:r w:rsidRPr="007E44B6">
        <w:rPr>
          <w:rFonts w:eastAsia="Calibri"/>
          <w:sz w:val="26"/>
          <w:szCs w:val="26"/>
        </w:rPr>
        <w:t xml:space="preserve">отсутствие нарушений установленных сроков в процессе предоставления </w:t>
      </w:r>
      <w:r w:rsidR="000D7DE3">
        <w:rPr>
          <w:rFonts w:eastAsia="Calibri"/>
          <w:sz w:val="26"/>
          <w:szCs w:val="26"/>
        </w:rPr>
        <w:t>муниципальной</w:t>
      </w:r>
      <w:r w:rsidR="000D7DE3" w:rsidRPr="007E44B6">
        <w:rPr>
          <w:rFonts w:eastAsia="Calibri"/>
          <w:sz w:val="26"/>
          <w:szCs w:val="26"/>
        </w:rPr>
        <w:t xml:space="preserve"> </w:t>
      </w:r>
      <w:r w:rsidRPr="007E44B6">
        <w:rPr>
          <w:rFonts w:eastAsia="Calibri"/>
          <w:sz w:val="26"/>
          <w:szCs w:val="26"/>
        </w:rPr>
        <w:t>услуги;</w:t>
      </w:r>
    </w:p>
    <w:p w14:paraId="72B96D44" w14:textId="50AE989C" w:rsidR="008C4DEF" w:rsidRPr="007E44B6" w:rsidRDefault="008C4DEF" w:rsidP="008C4DEF">
      <w:pPr>
        <w:widowControl w:val="0"/>
        <w:autoSpaceDE w:val="0"/>
        <w:autoSpaceDN w:val="0"/>
        <w:adjustRightInd w:val="0"/>
        <w:ind w:firstLine="709"/>
        <w:jc w:val="both"/>
        <w:rPr>
          <w:rFonts w:eastAsia="Calibri"/>
          <w:sz w:val="26"/>
          <w:szCs w:val="26"/>
        </w:rPr>
      </w:pPr>
      <w:r w:rsidRPr="007E44B6">
        <w:rPr>
          <w:rFonts w:eastAsia="Calibri"/>
          <w:sz w:val="26"/>
          <w:szCs w:val="26"/>
        </w:rPr>
        <w:t xml:space="preserve">отсутствие заявлений об оспаривании решений, действий (бездействия) </w:t>
      </w:r>
      <w:r w:rsidRPr="007E44B6">
        <w:rPr>
          <w:sz w:val="26"/>
          <w:szCs w:val="26"/>
        </w:rPr>
        <w:t>уполномоченного органа</w:t>
      </w:r>
      <w:r w:rsidRPr="007E44B6">
        <w:rPr>
          <w:rFonts w:eastAsia="Calibri"/>
          <w:sz w:val="26"/>
          <w:szCs w:val="26"/>
        </w:rPr>
        <w:t xml:space="preserve">, его должностных лиц, принимаемых (совершенных) при предоставлении </w:t>
      </w:r>
      <w:r w:rsidR="000D7DE3">
        <w:rPr>
          <w:rFonts w:eastAsia="Calibri"/>
          <w:sz w:val="26"/>
          <w:szCs w:val="26"/>
        </w:rPr>
        <w:t>муниципальной</w:t>
      </w:r>
      <w:r w:rsidR="000D7DE3" w:rsidRPr="007E44B6">
        <w:rPr>
          <w:rFonts w:eastAsia="Calibri"/>
          <w:sz w:val="26"/>
          <w:szCs w:val="26"/>
        </w:rPr>
        <w:t xml:space="preserve"> </w:t>
      </w:r>
      <w:r w:rsidRPr="007E44B6">
        <w:rPr>
          <w:rFonts w:eastAsia="Calibri"/>
          <w:sz w:val="26"/>
          <w:szCs w:val="26"/>
        </w:rPr>
        <w:t>услуги, по итогам рассмотрения которых вынесены решения об удовлетворении (частичном удовлетворении) требований заявителей.</w:t>
      </w:r>
    </w:p>
    <w:p w14:paraId="4EA1AF3B" w14:textId="77777777" w:rsidR="008C4DEF" w:rsidRPr="007E44B6" w:rsidRDefault="008C4DEF" w:rsidP="008C4DEF">
      <w:pPr>
        <w:pStyle w:val="ConsPlusNormal"/>
        <w:ind w:firstLine="709"/>
        <w:jc w:val="both"/>
        <w:rPr>
          <w:rFonts w:ascii="Times New Roman" w:hAnsi="Times New Roman" w:cs="Times New Roman"/>
          <w:bCs/>
          <w:sz w:val="26"/>
          <w:szCs w:val="26"/>
        </w:rPr>
      </w:pPr>
    </w:p>
    <w:p w14:paraId="2BCC4912" w14:textId="77777777" w:rsidR="008C4DEF" w:rsidRPr="007E44B6" w:rsidRDefault="008C4DEF" w:rsidP="008C4DEF">
      <w:pPr>
        <w:autoSpaceDE w:val="0"/>
        <w:autoSpaceDN w:val="0"/>
        <w:adjustRightInd w:val="0"/>
        <w:jc w:val="center"/>
        <w:rPr>
          <w:b/>
          <w:bCs/>
          <w:sz w:val="26"/>
          <w:szCs w:val="26"/>
        </w:rPr>
      </w:pPr>
      <w:r w:rsidRPr="007E44B6">
        <w:rPr>
          <w:b/>
          <w:bCs/>
          <w:sz w:val="26"/>
          <w:szCs w:val="26"/>
        </w:rPr>
        <w:t xml:space="preserve">Иные требования к предоставлению </w:t>
      </w:r>
    </w:p>
    <w:p w14:paraId="571BFAD3" w14:textId="60C57F5C" w:rsidR="008C4DEF" w:rsidRPr="007E44B6" w:rsidRDefault="009D5868" w:rsidP="009D5868">
      <w:pPr>
        <w:autoSpaceDE w:val="0"/>
        <w:autoSpaceDN w:val="0"/>
        <w:adjustRightInd w:val="0"/>
        <w:jc w:val="center"/>
        <w:rPr>
          <w:b/>
          <w:bCs/>
          <w:sz w:val="26"/>
          <w:szCs w:val="26"/>
        </w:rPr>
      </w:pPr>
      <w:r w:rsidRPr="009D5868">
        <w:rPr>
          <w:b/>
          <w:bCs/>
          <w:sz w:val="26"/>
          <w:szCs w:val="26"/>
        </w:rPr>
        <w:t>(</w:t>
      </w:r>
      <w:r w:rsidR="008C4DEF" w:rsidRPr="007E44B6">
        <w:rPr>
          <w:b/>
          <w:bCs/>
          <w:sz w:val="26"/>
          <w:szCs w:val="26"/>
        </w:rPr>
        <w:t>муниципальной</w:t>
      </w:r>
      <w:r w:rsidRPr="009D5868">
        <w:rPr>
          <w:b/>
          <w:bCs/>
          <w:sz w:val="26"/>
          <w:szCs w:val="26"/>
        </w:rPr>
        <w:t>)</w:t>
      </w:r>
      <w:r w:rsidR="008C4DEF" w:rsidRPr="009D5868">
        <w:rPr>
          <w:b/>
          <w:bCs/>
          <w:sz w:val="26"/>
          <w:szCs w:val="26"/>
        </w:rPr>
        <w:t xml:space="preserve"> </w:t>
      </w:r>
      <w:r w:rsidR="008C4DEF" w:rsidRPr="007E44B6">
        <w:rPr>
          <w:b/>
          <w:bCs/>
          <w:sz w:val="26"/>
          <w:szCs w:val="26"/>
        </w:rPr>
        <w:t>услуги</w:t>
      </w:r>
    </w:p>
    <w:p w14:paraId="67724ED6" w14:textId="77777777" w:rsidR="008C4DEF" w:rsidRPr="009D5868" w:rsidRDefault="008C4DEF" w:rsidP="008C4DEF">
      <w:pPr>
        <w:pStyle w:val="ConsPlusNormal"/>
        <w:ind w:firstLine="709"/>
        <w:jc w:val="both"/>
        <w:rPr>
          <w:rFonts w:ascii="Times New Roman" w:hAnsi="Times New Roman" w:cs="Times New Roman"/>
          <w:b/>
          <w:bCs/>
          <w:sz w:val="26"/>
          <w:szCs w:val="26"/>
        </w:rPr>
      </w:pPr>
    </w:p>
    <w:p w14:paraId="27474DF2" w14:textId="11D3A55D" w:rsidR="008C4DEF" w:rsidRPr="009C4A1D" w:rsidRDefault="008C4DEF" w:rsidP="008C4DEF">
      <w:pPr>
        <w:autoSpaceDE w:val="0"/>
        <w:autoSpaceDN w:val="0"/>
        <w:adjustRightInd w:val="0"/>
        <w:ind w:firstLine="709"/>
        <w:jc w:val="both"/>
        <w:rPr>
          <w:sz w:val="26"/>
          <w:szCs w:val="26"/>
        </w:rPr>
      </w:pPr>
      <w:r w:rsidRPr="009C4A1D">
        <w:rPr>
          <w:sz w:val="26"/>
          <w:szCs w:val="26"/>
        </w:rPr>
        <w:t xml:space="preserve">2.26. </w:t>
      </w:r>
      <w:r w:rsidR="00B11FA7" w:rsidRPr="009C4A1D">
        <w:rPr>
          <w:sz w:val="26"/>
          <w:szCs w:val="26"/>
        </w:rPr>
        <w:t xml:space="preserve">Услугами необходимыми и обязательными для предоставления муниципальной услуги, </w:t>
      </w:r>
      <w:r w:rsidRPr="009C4A1D">
        <w:rPr>
          <w:sz w:val="26"/>
          <w:szCs w:val="26"/>
        </w:rPr>
        <w:t>являются:</w:t>
      </w:r>
    </w:p>
    <w:p w14:paraId="75860D76" w14:textId="5F0F1D16" w:rsidR="008C4DEF" w:rsidRPr="009C4A1D" w:rsidRDefault="008C4DEF" w:rsidP="00B11FA7">
      <w:pPr>
        <w:autoSpaceDE w:val="0"/>
        <w:autoSpaceDN w:val="0"/>
        <w:adjustRightInd w:val="0"/>
        <w:ind w:firstLine="709"/>
        <w:jc w:val="both"/>
        <w:rPr>
          <w:sz w:val="26"/>
          <w:szCs w:val="26"/>
        </w:rPr>
      </w:pPr>
      <w:r w:rsidRPr="009C4A1D">
        <w:rPr>
          <w:sz w:val="26"/>
          <w:szCs w:val="26"/>
        </w:rPr>
        <w:t xml:space="preserve">2.26.1. </w:t>
      </w:r>
      <w:r w:rsidR="00B11FA7" w:rsidRPr="009C4A1D">
        <w:rPr>
          <w:sz w:val="26"/>
          <w:szCs w:val="26"/>
        </w:rPr>
        <w:t>Выдача результатов инженерных изысканий и материалов, содержащихся в проектной документации.</w:t>
      </w:r>
    </w:p>
    <w:p w14:paraId="2C5B5562" w14:textId="77777777" w:rsidR="00B11FA7" w:rsidRPr="009C4A1D" w:rsidRDefault="00B11FA7" w:rsidP="00B11FA7">
      <w:pPr>
        <w:autoSpaceDE w:val="0"/>
        <w:autoSpaceDN w:val="0"/>
        <w:adjustRightInd w:val="0"/>
        <w:ind w:firstLine="539"/>
        <w:jc w:val="both"/>
        <w:rPr>
          <w:rFonts w:eastAsiaTheme="minorHAnsi"/>
          <w:sz w:val="26"/>
          <w:szCs w:val="26"/>
          <w:lang w:eastAsia="en-US"/>
        </w:rPr>
      </w:pPr>
      <w:r w:rsidRPr="009C4A1D">
        <w:rPr>
          <w:rFonts w:eastAsiaTheme="minorHAnsi"/>
          <w:sz w:val="26"/>
          <w:szCs w:val="26"/>
          <w:lang w:eastAsia="en-US"/>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14:paraId="46E769C4" w14:textId="77777777" w:rsidR="00B11FA7" w:rsidRPr="009C4A1D" w:rsidRDefault="00B11FA7" w:rsidP="00B11FA7">
      <w:pPr>
        <w:autoSpaceDE w:val="0"/>
        <w:autoSpaceDN w:val="0"/>
        <w:adjustRightInd w:val="0"/>
        <w:ind w:firstLine="539"/>
        <w:jc w:val="both"/>
        <w:rPr>
          <w:rFonts w:eastAsiaTheme="minorHAnsi"/>
          <w:sz w:val="26"/>
          <w:szCs w:val="26"/>
          <w:lang w:eastAsia="en-US"/>
        </w:rPr>
      </w:pPr>
      <w:r w:rsidRPr="009C4A1D">
        <w:rPr>
          <w:rFonts w:eastAsiaTheme="minorHAnsi"/>
          <w:sz w:val="26"/>
          <w:szCs w:val="26"/>
          <w:lang w:eastAsia="en-US"/>
        </w:rPr>
        <w:t>В результате предоставления данной услуги заявителю выдаются результаты инженерных изысканий и оформленная в установленном порядке проектная документация на строительство (реконструкцию) объекта капитального строительства.</w:t>
      </w:r>
    </w:p>
    <w:p w14:paraId="3D7E1965" w14:textId="4B4A439A" w:rsidR="00B11FA7" w:rsidRPr="009C4A1D" w:rsidRDefault="00B11FA7" w:rsidP="00CD6F8F">
      <w:pPr>
        <w:autoSpaceDE w:val="0"/>
        <w:autoSpaceDN w:val="0"/>
        <w:adjustRightInd w:val="0"/>
        <w:ind w:firstLine="709"/>
        <w:jc w:val="both"/>
        <w:rPr>
          <w:rFonts w:eastAsiaTheme="minorHAnsi"/>
          <w:sz w:val="26"/>
          <w:szCs w:val="26"/>
          <w:lang w:eastAsia="en-US"/>
        </w:rPr>
      </w:pPr>
      <w:r w:rsidRPr="009C4A1D">
        <w:rPr>
          <w:sz w:val="26"/>
          <w:szCs w:val="26"/>
        </w:rPr>
        <w:t xml:space="preserve"> </w:t>
      </w:r>
      <w:r w:rsidR="008C4DEF" w:rsidRPr="009C4A1D">
        <w:rPr>
          <w:sz w:val="26"/>
          <w:szCs w:val="26"/>
        </w:rPr>
        <w:t xml:space="preserve">2.26.2. </w:t>
      </w:r>
      <w:r w:rsidRPr="009C4A1D">
        <w:rPr>
          <w:rFonts w:eastAsiaTheme="minorHAnsi"/>
          <w:sz w:val="26"/>
          <w:szCs w:val="26"/>
          <w:lang w:eastAsia="en-US"/>
        </w:rPr>
        <w:t xml:space="preserve">Выдача положительного заключения экспертизы проектной документации (в части соответствия проектной документации требованиям, указанным в </w:t>
      </w:r>
      <w:hyperlink r:id="rId27" w:history="1">
        <w:r w:rsidRPr="009C4A1D">
          <w:rPr>
            <w:rFonts w:eastAsiaTheme="minorHAnsi"/>
            <w:sz w:val="26"/>
            <w:szCs w:val="26"/>
            <w:lang w:eastAsia="en-US"/>
          </w:rPr>
          <w:t>пункте 1 части 5 статьи 49</w:t>
        </w:r>
      </w:hyperlink>
      <w:r w:rsidRPr="009C4A1D">
        <w:rPr>
          <w:rFonts w:eastAsiaTheme="minorHAnsi"/>
          <w:sz w:val="26"/>
          <w:szCs w:val="26"/>
          <w:lang w:eastAsia="en-US"/>
        </w:rPr>
        <w:t xml:space="preserve"> Градостроительного кодекса Российской Федерации),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w:t>
      </w:r>
      <w:r w:rsidRPr="009C4A1D">
        <w:rPr>
          <w:rFonts w:eastAsiaTheme="minorHAnsi"/>
          <w:sz w:val="26"/>
          <w:szCs w:val="26"/>
          <w:lang w:eastAsia="en-US"/>
        </w:rPr>
        <w:lastRenderedPageBreak/>
        <w:t>строительство или реконструкция иных объектов капитального строительства, включая линейные объекты.</w:t>
      </w:r>
    </w:p>
    <w:p w14:paraId="7A1B2DCF" w14:textId="77777777" w:rsidR="00B11FA7" w:rsidRPr="009C4A1D" w:rsidRDefault="00B11FA7" w:rsidP="00CD6F8F">
      <w:pPr>
        <w:autoSpaceDE w:val="0"/>
        <w:autoSpaceDN w:val="0"/>
        <w:adjustRightInd w:val="0"/>
        <w:ind w:firstLine="540"/>
        <w:jc w:val="both"/>
        <w:rPr>
          <w:rFonts w:eastAsiaTheme="minorHAnsi"/>
          <w:sz w:val="26"/>
          <w:szCs w:val="26"/>
          <w:lang w:eastAsia="en-US"/>
        </w:rPr>
      </w:pPr>
      <w:r w:rsidRPr="009C4A1D">
        <w:rPr>
          <w:rFonts w:eastAsiaTheme="minorHAnsi"/>
          <w:sz w:val="26"/>
          <w:szCs w:val="26"/>
          <w:lang w:eastAsia="en-US"/>
        </w:rPr>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14:paraId="7FB95F5F" w14:textId="77777777" w:rsidR="00B11FA7" w:rsidRDefault="00B11FA7" w:rsidP="00CD6F8F">
      <w:pPr>
        <w:autoSpaceDE w:val="0"/>
        <w:autoSpaceDN w:val="0"/>
        <w:adjustRightInd w:val="0"/>
        <w:ind w:firstLine="540"/>
        <w:jc w:val="both"/>
        <w:rPr>
          <w:rFonts w:eastAsiaTheme="minorHAnsi"/>
          <w:sz w:val="26"/>
          <w:szCs w:val="26"/>
          <w:lang w:eastAsia="en-US"/>
        </w:rPr>
      </w:pPr>
      <w:r w:rsidRPr="009C4A1D">
        <w:rPr>
          <w:rFonts w:eastAsiaTheme="minorHAnsi"/>
          <w:sz w:val="26"/>
          <w:szCs w:val="26"/>
          <w:lang w:eastAsia="en-US"/>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14:paraId="2BD2C84C" w14:textId="3BCE61D2" w:rsidR="00505437" w:rsidRDefault="00171B18" w:rsidP="00CD6F8F">
      <w:pPr>
        <w:autoSpaceDE w:val="0"/>
        <w:autoSpaceDN w:val="0"/>
        <w:adjustRightInd w:val="0"/>
        <w:ind w:firstLine="709"/>
        <w:jc w:val="both"/>
        <w:rPr>
          <w:sz w:val="26"/>
          <w:szCs w:val="26"/>
        </w:rPr>
      </w:pPr>
      <w:r w:rsidRPr="007E44B6">
        <w:rPr>
          <w:sz w:val="26"/>
          <w:szCs w:val="26"/>
        </w:rPr>
        <w:t>2.2</w:t>
      </w:r>
      <w:r w:rsidR="00CD6F8F">
        <w:rPr>
          <w:sz w:val="26"/>
          <w:szCs w:val="26"/>
        </w:rPr>
        <w:t>7</w:t>
      </w:r>
      <w:r w:rsidRPr="007E44B6">
        <w:rPr>
          <w:sz w:val="26"/>
          <w:szCs w:val="26"/>
        </w:rPr>
        <w:t>.</w:t>
      </w:r>
      <w:r w:rsidR="00505437" w:rsidRPr="007E44B6">
        <w:rPr>
          <w:sz w:val="26"/>
          <w:szCs w:val="26"/>
        </w:rPr>
        <w:t xml:space="preserve"> Информационные системы, используемые для предоставления муниципальной услуги: Единый портал, региональный портал, единая информационная система жилищного строительства.</w:t>
      </w:r>
    </w:p>
    <w:p w14:paraId="21871F93" w14:textId="7C7E57F6" w:rsidR="008F682C" w:rsidRPr="007E44B6" w:rsidRDefault="008F682C" w:rsidP="00CD6F8F">
      <w:pPr>
        <w:autoSpaceDE w:val="0"/>
        <w:autoSpaceDN w:val="0"/>
        <w:adjustRightInd w:val="0"/>
        <w:ind w:firstLine="709"/>
        <w:jc w:val="both"/>
        <w:rPr>
          <w:sz w:val="26"/>
          <w:szCs w:val="26"/>
        </w:rPr>
      </w:pPr>
      <w:r>
        <w:rPr>
          <w:sz w:val="26"/>
          <w:szCs w:val="26"/>
        </w:rPr>
        <w:t>2.28.</w:t>
      </w:r>
      <w:r w:rsidRPr="008F682C">
        <w:rPr>
          <w:rFonts w:eastAsia="Calibri"/>
          <w:i/>
          <w:sz w:val="26"/>
          <w:szCs w:val="26"/>
        </w:rPr>
        <w:t xml:space="preserve"> </w:t>
      </w:r>
      <w:r w:rsidRPr="008F682C">
        <w:rPr>
          <w:sz w:val="26"/>
          <w:szCs w:val="26"/>
        </w:rPr>
        <w:t xml:space="preserve">Случаи предоставления муниципальной услуги в упреждающем (проактивном) режиме </w:t>
      </w:r>
      <w:r>
        <w:rPr>
          <w:sz w:val="26"/>
          <w:szCs w:val="26"/>
        </w:rPr>
        <w:t>настоящим А</w:t>
      </w:r>
      <w:r w:rsidRPr="008F682C">
        <w:rPr>
          <w:sz w:val="26"/>
          <w:szCs w:val="26"/>
        </w:rPr>
        <w:t>министративным регламентом не предусмотрены.</w:t>
      </w:r>
    </w:p>
    <w:p w14:paraId="505AD962" w14:textId="77777777" w:rsidR="000D455F" w:rsidRPr="007E44B6" w:rsidRDefault="000D455F" w:rsidP="000D455F">
      <w:pPr>
        <w:autoSpaceDE w:val="0"/>
        <w:autoSpaceDN w:val="0"/>
        <w:adjustRightInd w:val="0"/>
        <w:ind w:firstLine="709"/>
        <w:jc w:val="both"/>
        <w:rPr>
          <w:sz w:val="26"/>
          <w:szCs w:val="26"/>
        </w:rPr>
      </w:pPr>
    </w:p>
    <w:p w14:paraId="48527345" w14:textId="77777777" w:rsidR="00CB51EC" w:rsidRPr="007E44B6" w:rsidRDefault="00CB51EC" w:rsidP="00505437">
      <w:pPr>
        <w:autoSpaceDE w:val="0"/>
        <w:autoSpaceDN w:val="0"/>
        <w:adjustRightInd w:val="0"/>
        <w:ind w:firstLine="709"/>
        <w:jc w:val="center"/>
        <w:rPr>
          <w:sz w:val="26"/>
          <w:szCs w:val="26"/>
        </w:rPr>
      </w:pPr>
      <w:r w:rsidRPr="007E44B6">
        <w:rPr>
          <w:sz w:val="26"/>
          <w:szCs w:val="26"/>
        </w:rPr>
        <w:t xml:space="preserve">3. </w:t>
      </w:r>
      <w:r w:rsidR="00505437" w:rsidRPr="007E44B6">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E1D02C6" w14:textId="77777777" w:rsidR="00505437" w:rsidRPr="007E44B6" w:rsidRDefault="00505437" w:rsidP="00505437">
      <w:pPr>
        <w:autoSpaceDE w:val="0"/>
        <w:autoSpaceDN w:val="0"/>
        <w:adjustRightInd w:val="0"/>
        <w:ind w:firstLine="709"/>
        <w:jc w:val="center"/>
        <w:rPr>
          <w:sz w:val="26"/>
          <w:szCs w:val="26"/>
        </w:rPr>
      </w:pPr>
    </w:p>
    <w:p w14:paraId="5A001E33" w14:textId="77777777" w:rsidR="00505437" w:rsidRPr="007E44B6" w:rsidRDefault="00505437" w:rsidP="00505437">
      <w:pPr>
        <w:autoSpaceDE w:val="0"/>
        <w:autoSpaceDN w:val="0"/>
        <w:adjustRightInd w:val="0"/>
        <w:ind w:firstLine="709"/>
        <w:jc w:val="center"/>
        <w:rPr>
          <w:sz w:val="26"/>
          <w:szCs w:val="26"/>
        </w:rPr>
      </w:pPr>
      <w:r w:rsidRPr="007E44B6">
        <w:rPr>
          <w:sz w:val="26"/>
          <w:szCs w:val="26"/>
        </w:rPr>
        <w:t>Перечень вариантов предоставления муниципальной услуги, включающий в том числе варианты предоставления</w:t>
      </w:r>
    </w:p>
    <w:p w14:paraId="5193742D" w14:textId="77777777" w:rsidR="00505437" w:rsidRPr="007E44B6" w:rsidRDefault="00505437" w:rsidP="00505437">
      <w:pPr>
        <w:autoSpaceDE w:val="0"/>
        <w:autoSpaceDN w:val="0"/>
        <w:adjustRightInd w:val="0"/>
        <w:ind w:firstLine="709"/>
        <w:jc w:val="center"/>
        <w:rPr>
          <w:sz w:val="26"/>
          <w:szCs w:val="26"/>
        </w:rPr>
      </w:pPr>
      <w:r w:rsidRPr="007E44B6">
        <w:rPr>
          <w:sz w:val="26"/>
          <w:szCs w:val="26"/>
        </w:rPr>
        <w:t>муниципальной услуги, необходимый для исправления</w:t>
      </w:r>
    </w:p>
    <w:p w14:paraId="20DCC089" w14:textId="77777777" w:rsidR="00505437" w:rsidRPr="007E44B6" w:rsidRDefault="00505437" w:rsidP="00505437">
      <w:pPr>
        <w:autoSpaceDE w:val="0"/>
        <w:autoSpaceDN w:val="0"/>
        <w:adjustRightInd w:val="0"/>
        <w:ind w:firstLine="709"/>
        <w:jc w:val="center"/>
        <w:rPr>
          <w:sz w:val="26"/>
          <w:szCs w:val="26"/>
        </w:rPr>
      </w:pPr>
      <w:r w:rsidRPr="007E44B6">
        <w:rPr>
          <w:sz w:val="26"/>
          <w:szCs w:val="26"/>
        </w:rPr>
        <w:t>допущенных опечаток и ошибок в выданных в результате</w:t>
      </w:r>
    </w:p>
    <w:p w14:paraId="4FD3079C" w14:textId="77777777" w:rsidR="00505437" w:rsidRPr="007E44B6" w:rsidRDefault="00505437" w:rsidP="00505437">
      <w:pPr>
        <w:autoSpaceDE w:val="0"/>
        <w:autoSpaceDN w:val="0"/>
        <w:adjustRightInd w:val="0"/>
        <w:ind w:firstLine="709"/>
        <w:jc w:val="center"/>
        <w:rPr>
          <w:sz w:val="26"/>
          <w:szCs w:val="26"/>
        </w:rPr>
      </w:pPr>
      <w:r w:rsidRPr="007E44B6">
        <w:rPr>
          <w:sz w:val="26"/>
          <w:szCs w:val="26"/>
        </w:rPr>
        <w:t>предоставления муниципальной услуги документах и созданных реестровых записях, для выдачи дубликата документа,</w:t>
      </w:r>
    </w:p>
    <w:p w14:paraId="6DD7BC38" w14:textId="77777777" w:rsidR="00505437" w:rsidRPr="007E44B6" w:rsidRDefault="00505437" w:rsidP="00505437">
      <w:pPr>
        <w:autoSpaceDE w:val="0"/>
        <w:autoSpaceDN w:val="0"/>
        <w:adjustRightInd w:val="0"/>
        <w:ind w:firstLine="709"/>
        <w:jc w:val="center"/>
        <w:rPr>
          <w:sz w:val="26"/>
          <w:szCs w:val="26"/>
        </w:rPr>
      </w:pPr>
      <w:r w:rsidRPr="007E44B6">
        <w:rPr>
          <w:sz w:val="26"/>
          <w:szCs w:val="26"/>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226B60" w:rsidRPr="007E44B6">
        <w:rPr>
          <w:sz w:val="26"/>
          <w:szCs w:val="26"/>
        </w:rPr>
        <w:t xml:space="preserve"> </w:t>
      </w:r>
      <w:r w:rsidRPr="007E44B6">
        <w:rPr>
          <w:sz w:val="26"/>
          <w:szCs w:val="26"/>
        </w:rPr>
        <w:t>услуги без рассмотрения</w:t>
      </w:r>
    </w:p>
    <w:p w14:paraId="085C944D" w14:textId="77777777" w:rsidR="00505437" w:rsidRPr="007E44B6" w:rsidRDefault="00505437" w:rsidP="00505437">
      <w:pPr>
        <w:autoSpaceDE w:val="0"/>
        <w:autoSpaceDN w:val="0"/>
        <w:adjustRightInd w:val="0"/>
        <w:ind w:firstLine="709"/>
        <w:jc w:val="center"/>
        <w:rPr>
          <w:sz w:val="26"/>
          <w:szCs w:val="26"/>
        </w:rPr>
      </w:pPr>
    </w:p>
    <w:p w14:paraId="62B20D6F" w14:textId="77777777" w:rsidR="001A3943" w:rsidRPr="007E44B6" w:rsidRDefault="001A3943" w:rsidP="001A3943">
      <w:pPr>
        <w:autoSpaceDE w:val="0"/>
        <w:autoSpaceDN w:val="0"/>
        <w:adjustRightInd w:val="0"/>
        <w:ind w:firstLine="709"/>
        <w:jc w:val="both"/>
        <w:rPr>
          <w:sz w:val="26"/>
          <w:szCs w:val="26"/>
        </w:rPr>
      </w:pPr>
      <w:r w:rsidRPr="007E44B6">
        <w:rPr>
          <w:sz w:val="26"/>
          <w:szCs w:val="26"/>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14:paraId="0467D5AD" w14:textId="77777777" w:rsidR="008C4DEF" w:rsidRPr="007E44B6" w:rsidRDefault="008C4DEF" w:rsidP="008C4DEF">
      <w:pPr>
        <w:widowControl w:val="0"/>
        <w:tabs>
          <w:tab w:val="left" w:pos="567"/>
        </w:tabs>
        <w:ind w:firstLine="709"/>
        <w:contextualSpacing/>
        <w:jc w:val="both"/>
        <w:rPr>
          <w:sz w:val="26"/>
          <w:szCs w:val="26"/>
        </w:rPr>
      </w:pPr>
      <w:r w:rsidRPr="007E44B6">
        <w:rPr>
          <w:sz w:val="26"/>
          <w:szCs w:val="26"/>
        </w:rPr>
        <w:t>3.1.1. Вариант 1 – выдача разрешения на строительство.</w:t>
      </w:r>
    </w:p>
    <w:p w14:paraId="1E7D0825" w14:textId="77777777" w:rsidR="008C4DEF" w:rsidRPr="007E44B6" w:rsidRDefault="008C4DEF" w:rsidP="008C4DEF">
      <w:pPr>
        <w:widowControl w:val="0"/>
        <w:tabs>
          <w:tab w:val="left" w:pos="567"/>
        </w:tabs>
        <w:ind w:firstLine="709"/>
        <w:contextualSpacing/>
        <w:jc w:val="both"/>
        <w:rPr>
          <w:sz w:val="26"/>
          <w:szCs w:val="26"/>
        </w:rPr>
      </w:pPr>
      <w:r w:rsidRPr="007E44B6">
        <w:rPr>
          <w:sz w:val="26"/>
          <w:szCs w:val="26"/>
        </w:rPr>
        <w:t>3.1.2. Вариант 2 – выдача дубликата разрешения на строительство.</w:t>
      </w:r>
    </w:p>
    <w:p w14:paraId="3DAE330E" w14:textId="77777777" w:rsidR="008C4DEF" w:rsidRPr="007E44B6" w:rsidRDefault="008C4DEF" w:rsidP="008C4DEF">
      <w:pPr>
        <w:widowControl w:val="0"/>
        <w:tabs>
          <w:tab w:val="left" w:pos="567"/>
        </w:tabs>
        <w:ind w:firstLine="709"/>
        <w:contextualSpacing/>
        <w:jc w:val="both"/>
        <w:rPr>
          <w:sz w:val="26"/>
          <w:szCs w:val="26"/>
        </w:rPr>
      </w:pPr>
      <w:r w:rsidRPr="007E44B6">
        <w:rPr>
          <w:sz w:val="26"/>
          <w:szCs w:val="26"/>
        </w:rPr>
        <w:t>3.1.3. Вариант 3 – внесение изменений в разрешение на строительство.</w:t>
      </w:r>
    </w:p>
    <w:p w14:paraId="644B9193" w14:textId="5EE98217" w:rsidR="001A3943" w:rsidRPr="007E44B6" w:rsidRDefault="008C4DEF" w:rsidP="008C4DEF">
      <w:pPr>
        <w:autoSpaceDE w:val="0"/>
        <w:autoSpaceDN w:val="0"/>
        <w:adjustRightInd w:val="0"/>
        <w:ind w:firstLine="709"/>
        <w:jc w:val="both"/>
        <w:rPr>
          <w:sz w:val="26"/>
          <w:szCs w:val="26"/>
        </w:rPr>
      </w:pPr>
      <w:r w:rsidRPr="007E44B6">
        <w:rPr>
          <w:sz w:val="26"/>
          <w:szCs w:val="26"/>
        </w:rPr>
        <w:t>3.1.4. Вариант 4 – исправление допущенных опечаток и ошибок в разрешении</w:t>
      </w:r>
    </w:p>
    <w:p w14:paraId="0EB79C82" w14:textId="77777777" w:rsidR="00380DA2" w:rsidRPr="007E44B6" w:rsidRDefault="00380DA2" w:rsidP="001A3943">
      <w:pPr>
        <w:autoSpaceDE w:val="0"/>
        <w:autoSpaceDN w:val="0"/>
        <w:adjustRightInd w:val="0"/>
        <w:ind w:firstLine="709"/>
        <w:jc w:val="center"/>
        <w:rPr>
          <w:sz w:val="26"/>
          <w:szCs w:val="26"/>
        </w:rPr>
      </w:pPr>
    </w:p>
    <w:p w14:paraId="421C950F" w14:textId="233DA38A" w:rsidR="001A3943" w:rsidRPr="007E44B6" w:rsidRDefault="001A3943" w:rsidP="001A3943">
      <w:pPr>
        <w:autoSpaceDE w:val="0"/>
        <w:autoSpaceDN w:val="0"/>
        <w:adjustRightInd w:val="0"/>
        <w:ind w:firstLine="709"/>
        <w:jc w:val="center"/>
        <w:rPr>
          <w:sz w:val="26"/>
          <w:szCs w:val="26"/>
        </w:rPr>
      </w:pPr>
      <w:r w:rsidRPr="007E44B6">
        <w:rPr>
          <w:sz w:val="26"/>
          <w:szCs w:val="26"/>
        </w:rPr>
        <w:t>Описание административной процедуры профилирования заявителя</w:t>
      </w:r>
    </w:p>
    <w:p w14:paraId="5D8F466D" w14:textId="77777777" w:rsidR="001A3943" w:rsidRPr="007E44B6" w:rsidRDefault="001A3943" w:rsidP="001A3943">
      <w:pPr>
        <w:autoSpaceDE w:val="0"/>
        <w:autoSpaceDN w:val="0"/>
        <w:adjustRightInd w:val="0"/>
        <w:ind w:firstLine="709"/>
        <w:jc w:val="both"/>
        <w:rPr>
          <w:sz w:val="26"/>
          <w:szCs w:val="26"/>
        </w:rPr>
      </w:pPr>
      <w:r w:rsidRPr="007E44B6">
        <w:rPr>
          <w:sz w:val="26"/>
          <w:szCs w:val="26"/>
        </w:rPr>
        <w:t xml:space="preserve"> </w:t>
      </w:r>
    </w:p>
    <w:p w14:paraId="5C8DA59A" w14:textId="02FF6037" w:rsidR="001A3943" w:rsidRPr="007E44B6" w:rsidRDefault="00380DA2" w:rsidP="001A3943">
      <w:pPr>
        <w:autoSpaceDE w:val="0"/>
        <w:autoSpaceDN w:val="0"/>
        <w:adjustRightInd w:val="0"/>
        <w:ind w:firstLine="709"/>
        <w:jc w:val="both"/>
        <w:rPr>
          <w:sz w:val="26"/>
          <w:szCs w:val="26"/>
        </w:rPr>
      </w:pPr>
      <w:r w:rsidRPr="007E44B6">
        <w:rPr>
          <w:sz w:val="26"/>
          <w:szCs w:val="26"/>
        </w:rPr>
        <w:t>3.2</w:t>
      </w:r>
      <w:r w:rsidR="001A3943" w:rsidRPr="007E44B6">
        <w:rPr>
          <w:sz w:val="26"/>
          <w:szCs w:val="26"/>
        </w:rPr>
        <w:t xml:space="preserve">. Вариант предоставления муниципальной услуги определяется в зависимости от результата предоставления </w:t>
      </w:r>
      <w:r w:rsidR="007B39EB" w:rsidRPr="007E44B6">
        <w:rPr>
          <w:sz w:val="26"/>
          <w:szCs w:val="26"/>
        </w:rPr>
        <w:t xml:space="preserve">муниципальной </w:t>
      </w:r>
      <w:r w:rsidR="001A3943" w:rsidRPr="007E44B6">
        <w:rPr>
          <w:sz w:val="26"/>
          <w:szCs w:val="26"/>
        </w:rPr>
        <w:t>услуги, за предоставлением которой обратился заявитель или его представитель.</w:t>
      </w:r>
    </w:p>
    <w:p w14:paraId="4116F543" w14:textId="77777777" w:rsidR="001A3943" w:rsidRPr="007E44B6" w:rsidRDefault="001A3943" w:rsidP="001A3943">
      <w:pPr>
        <w:autoSpaceDE w:val="0"/>
        <w:autoSpaceDN w:val="0"/>
        <w:adjustRightInd w:val="0"/>
        <w:ind w:firstLine="709"/>
        <w:jc w:val="both"/>
        <w:rPr>
          <w:sz w:val="26"/>
          <w:szCs w:val="26"/>
        </w:rPr>
      </w:pPr>
      <w:r w:rsidRPr="007E44B6">
        <w:rPr>
          <w:sz w:val="26"/>
          <w:szCs w:val="26"/>
        </w:rPr>
        <w:lastRenderedPageBreak/>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28CBEFE5" w14:textId="77777777" w:rsidR="001A3943" w:rsidRPr="007E44B6" w:rsidRDefault="001A3943" w:rsidP="001A3943">
      <w:pPr>
        <w:autoSpaceDE w:val="0"/>
        <w:autoSpaceDN w:val="0"/>
        <w:adjustRightInd w:val="0"/>
        <w:ind w:firstLine="709"/>
        <w:jc w:val="both"/>
        <w:rPr>
          <w:sz w:val="26"/>
          <w:szCs w:val="26"/>
        </w:rPr>
      </w:pPr>
    </w:p>
    <w:p w14:paraId="32BEF4E4" w14:textId="77777777" w:rsidR="001A3943" w:rsidRPr="007E44B6" w:rsidRDefault="001A3943" w:rsidP="001A3943">
      <w:pPr>
        <w:autoSpaceDE w:val="0"/>
        <w:autoSpaceDN w:val="0"/>
        <w:adjustRightInd w:val="0"/>
        <w:ind w:firstLine="709"/>
        <w:jc w:val="center"/>
        <w:rPr>
          <w:sz w:val="26"/>
          <w:szCs w:val="26"/>
        </w:rPr>
      </w:pPr>
      <w:r w:rsidRPr="007E44B6">
        <w:rPr>
          <w:sz w:val="26"/>
          <w:szCs w:val="26"/>
        </w:rPr>
        <w:t xml:space="preserve">Подразделы, содержащие описание вариантов предоставления муниципальной услуги </w:t>
      </w:r>
    </w:p>
    <w:p w14:paraId="62C59A5B" w14:textId="77777777" w:rsidR="001A3943" w:rsidRPr="007E44B6" w:rsidRDefault="001A3943" w:rsidP="001A3943">
      <w:pPr>
        <w:autoSpaceDE w:val="0"/>
        <w:autoSpaceDN w:val="0"/>
        <w:adjustRightInd w:val="0"/>
        <w:ind w:firstLine="709"/>
        <w:jc w:val="both"/>
        <w:rPr>
          <w:sz w:val="26"/>
          <w:szCs w:val="26"/>
        </w:rPr>
      </w:pPr>
      <w:r w:rsidRPr="007E44B6">
        <w:rPr>
          <w:sz w:val="26"/>
          <w:szCs w:val="26"/>
        </w:rPr>
        <w:t xml:space="preserve"> </w:t>
      </w:r>
    </w:p>
    <w:p w14:paraId="51BF727E" w14:textId="77777777" w:rsidR="001A3943" w:rsidRPr="007E44B6" w:rsidRDefault="001A3943" w:rsidP="001A3943">
      <w:pPr>
        <w:autoSpaceDE w:val="0"/>
        <w:autoSpaceDN w:val="0"/>
        <w:adjustRightInd w:val="0"/>
        <w:ind w:firstLine="709"/>
        <w:jc w:val="center"/>
        <w:rPr>
          <w:sz w:val="26"/>
          <w:szCs w:val="26"/>
        </w:rPr>
      </w:pPr>
      <w:r w:rsidRPr="007E44B6">
        <w:rPr>
          <w:sz w:val="26"/>
          <w:szCs w:val="26"/>
        </w:rPr>
        <w:t>Вариант 1</w:t>
      </w:r>
    </w:p>
    <w:p w14:paraId="38983905" w14:textId="77777777" w:rsidR="001A3943" w:rsidRPr="007E44B6" w:rsidRDefault="001A3943" w:rsidP="001A3943">
      <w:pPr>
        <w:autoSpaceDE w:val="0"/>
        <w:autoSpaceDN w:val="0"/>
        <w:adjustRightInd w:val="0"/>
        <w:ind w:firstLine="709"/>
        <w:jc w:val="both"/>
        <w:rPr>
          <w:sz w:val="26"/>
          <w:szCs w:val="26"/>
        </w:rPr>
      </w:pPr>
      <w:r w:rsidRPr="007E44B6">
        <w:rPr>
          <w:sz w:val="26"/>
          <w:szCs w:val="26"/>
        </w:rPr>
        <w:t xml:space="preserve"> </w:t>
      </w:r>
    </w:p>
    <w:p w14:paraId="42D04836" w14:textId="704D36C3" w:rsidR="001A3943" w:rsidRPr="007E44B6" w:rsidRDefault="00153466" w:rsidP="001A3943">
      <w:pPr>
        <w:autoSpaceDE w:val="0"/>
        <w:autoSpaceDN w:val="0"/>
        <w:adjustRightInd w:val="0"/>
        <w:ind w:firstLine="709"/>
        <w:jc w:val="both"/>
        <w:rPr>
          <w:sz w:val="26"/>
          <w:szCs w:val="26"/>
        </w:rPr>
      </w:pPr>
      <w:r w:rsidRPr="007E44B6">
        <w:rPr>
          <w:sz w:val="26"/>
          <w:szCs w:val="26"/>
        </w:rPr>
        <w:t>3.3</w:t>
      </w:r>
      <w:r w:rsidR="001A3943" w:rsidRPr="007E44B6">
        <w:rPr>
          <w:sz w:val="26"/>
          <w:szCs w:val="26"/>
        </w:rPr>
        <w:t xml:space="preserve">. Результат предоставления муниципальной услуги указан в подпункте «а» пункта 2.3 настоящего Административного регламента. </w:t>
      </w:r>
    </w:p>
    <w:p w14:paraId="4B6F1FD3" w14:textId="77777777" w:rsidR="001A3943" w:rsidRPr="007E44B6" w:rsidRDefault="001A3943" w:rsidP="001A3943">
      <w:pPr>
        <w:autoSpaceDE w:val="0"/>
        <w:autoSpaceDN w:val="0"/>
        <w:adjustRightInd w:val="0"/>
        <w:ind w:firstLine="709"/>
        <w:jc w:val="both"/>
        <w:rPr>
          <w:sz w:val="26"/>
          <w:szCs w:val="26"/>
        </w:rPr>
      </w:pPr>
      <w:r w:rsidRPr="007E44B6">
        <w:rPr>
          <w:sz w:val="26"/>
          <w:szCs w:val="26"/>
        </w:rPr>
        <w:t xml:space="preserve"> </w:t>
      </w:r>
    </w:p>
    <w:p w14:paraId="0124C430" w14:textId="77777777" w:rsidR="001A3943" w:rsidRPr="007E44B6" w:rsidRDefault="001A3943" w:rsidP="001A3943">
      <w:pPr>
        <w:autoSpaceDE w:val="0"/>
        <w:autoSpaceDN w:val="0"/>
        <w:adjustRightInd w:val="0"/>
        <w:ind w:firstLine="709"/>
        <w:jc w:val="center"/>
        <w:rPr>
          <w:sz w:val="26"/>
          <w:szCs w:val="26"/>
        </w:rPr>
      </w:pPr>
      <w:r w:rsidRPr="007E44B6">
        <w:rPr>
          <w:sz w:val="26"/>
          <w:szCs w:val="26"/>
        </w:rPr>
        <w:t xml:space="preserve">Перечень и описание административных процедур предоставления муниципальной услуги </w:t>
      </w:r>
    </w:p>
    <w:p w14:paraId="7A871371" w14:textId="77777777" w:rsidR="001A3943" w:rsidRPr="007E44B6" w:rsidRDefault="001A3943" w:rsidP="001A3943">
      <w:pPr>
        <w:autoSpaceDE w:val="0"/>
        <w:autoSpaceDN w:val="0"/>
        <w:adjustRightInd w:val="0"/>
        <w:ind w:firstLine="709"/>
        <w:jc w:val="both"/>
        <w:rPr>
          <w:sz w:val="26"/>
          <w:szCs w:val="26"/>
        </w:rPr>
      </w:pPr>
      <w:r w:rsidRPr="007E44B6">
        <w:rPr>
          <w:sz w:val="26"/>
          <w:szCs w:val="26"/>
        </w:rPr>
        <w:t xml:space="preserve"> </w:t>
      </w:r>
    </w:p>
    <w:p w14:paraId="2B01C420" w14:textId="6CF1F5E8" w:rsidR="001A3943" w:rsidRPr="007E44B6" w:rsidRDefault="001A3943" w:rsidP="001A3943">
      <w:pPr>
        <w:autoSpaceDE w:val="0"/>
        <w:autoSpaceDN w:val="0"/>
        <w:adjustRightInd w:val="0"/>
        <w:ind w:firstLine="709"/>
        <w:jc w:val="center"/>
        <w:rPr>
          <w:sz w:val="26"/>
          <w:szCs w:val="26"/>
        </w:rPr>
      </w:pPr>
      <w:r w:rsidRPr="007E44B6">
        <w:rPr>
          <w:sz w:val="26"/>
          <w:szCs w:val="26"/>
        </w:rPr>
        <w:t xml:space="preserve">Прием </w:t>
      </w:r>
      <w:r w:rsidR="00A900DE" w:rsidRPr="007E44B6">
        <w:rPr>
          <w:sz w:val="26"/>
          <w:szCs w:val="26"/>
        </w:rPr>
        <w:t>заявления</w:t>
      </w:r>
      <w:r w:rsidRPr="007E44B6">
        <w:rPr>
          <w:sz w:val="26"/>
          <w:szCs w:val="26"/>
        </w:rPr>
        <w:t xml:space="preserve"> и документов и (или) информации, необходимых для предоставления муниципальной услуги </w:t>
      </w:r>
    </w:p>
    <w:p w14:paraId="7DCDB831" w14:textId="77777777" w:rsidR="001A3943" w:rsidRPr="007E44B6" w:rsidRDefault="001A3943" w:rsidP="001A3943">
      <w:pPr>
        <w:autoSpaceDE w:val="0"/>
        <w:autoSpaceDN w:val="0"/>
        <w:adjustRightInd w:val="0"/>
        <w:ind w:firstLine="709"/>
        <w:jc w:val="both"/>
        <w:rPr>
          <w:sz w:val="26"/>
          <w:szCs w:val="26"/>
        </w:rPr>
      </w:pPr>
      <w:r w:rsidRPr="007E44B6">
        <w:rPr>
          <w:sz w:val="26"/>
          <w:szCs w:val="26"/>
        </w:rPr>
        <w:t xml:space="preserve"> </w:t>
      </w:r>
    </w:p>
    <w:p w14:paraId="7D2D5E23" w14:textId="1EFA1136" w:rsidR="00153466" w:rsidRPr="007E44B6" w:rsidRDefault="00153466" w:rsidP="00153466">
      <w:pPr>
        <w:widowControl w:val="0"/>
        <w:tabs>
          <w:tab w:val="left" w:pos="567"/>
        </w:tabs>
        <w:ind w:firstLine="709"/>
        <w:contextualSpacing/>
        <w:jc w:val="both"/>
        <w:rPr>
          <w:sz w:val="26"/>
          <w:szCs w:val="26"/>
        </w:rPr>
      </w:pPr>
      <w:r w:rsidRPr="007E44B6">
        <w:rPr>
          <w:sz w:val="26"/>
          <w:szCs w:val="26"/>
        </w:rPr>
        <w:t xml:space="preserve">3.4. Основанием для начала административной процедуры является </w:t>
      </w:r>
      <w:r w:rsidRPr="007B460A">
        <w:rPr>
          <w:sz w:val="26"/>
          <w:szCs w:val="26"/>
        </w:rPr>
        <w:t xml:space="preserve">поступление в </w:t>
      </w:r>
      <w:r w:rsidRPr="007B460A">
        <w:rPr>
          <w:bCs/>
          <w:sz w:val="26"/>
          <w:szCs w:val="26"/>
        </w:rPr>
        <w:t xml:space="preserve">уполномоченный орган </w:t>
      </w:r>
      <w:r w:rsidRPr="007B460A">
        <w:rPr>
          <w:sz w:val="26"/>
          <w:szCs w:val="26"/>
        </w:rPr>
        <w:t xml:space="preserve">заявления о </w:t>
      </w:r>
      <w:r w:rsidRPr="007E44B6">
        <w:rPr>
          <w:sz w:val="26"/>
          <w:szCs w:val="26"/>
        </w:rPr>
        <w:t>выдаче разрешения на строительство</w:t>
      </w:r>
      <w:r w:rsidRPr="007E44B6" w:rsidDel="00CE6E21">
        <w:rPr>
          <w:sz w:val="26"/>
          <w:szCs w:val="26"/>
        </w:rPr>
        <w:t xml:space="preserve"> </w:t>
      </w:r>
      <w:r w:rsidRPr="007E44B6">
        <w:rPr>
          <w:sz w:val="26"/>
          <w:szCs w:val="26"/>
        </w:rPr>
        <w:t>(далее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2.10 настоящего Административного регламента, одним из способов, установленных пунктом 2.14 настоящего Административного регламента.</w:t>
      </w:r>
    </w:p>
    <w:p w14:paraId="508169F0" w14:textId="4A8EA8E9" w:rsidR="00153466" w:rsidRPr="007E44B6" w:rsidRDefault="00153466" w:rsidP="00153466">
      <w:pPr>
        <w:widowControl w:val="0"/>
        <w:tabs>
          <w:tab w:val="left" w:pos="567"/>
        </w:tabs>
        <w:ind w:firstLine="709"/>
        <w:contextualSpacing/>
        <w:jc w:val="both"/>
        <w:rPr>
          <w:sz w:val="26"/>
          <w:szCs w:val="26"/>
        </w:rPr>
      </w:pPr>
      <w:r w:rsidRPr="007E44B6">
        <w:rPr>
          <w:sz w:val="26"/>
          <w:szCs w:val="26"/>
        </w:rPr>
        <w:t>3.5. В целях установления личности физическое лицо представляет документ, предусмотренный подпунктом «б»</w:t>
      </w:r>
      <w:r w:rsidR="005F4FEE" w:rsidRPr="007E44B6">
        <w:rPr>
          <w:sz w:val="26"/>
          <w:szCs w:val="26"/>
        </w:rPr>
        <w:t xml:space="preserve"> </w:t>
      </w:r>
      <w:r w:rsidRPr="007E44B6">
        <w:rPr>
          <w:sz w:val="26"/>
          <w:szCs w:val="26"/>
        </w:rPr>
        <w:t>пункта 2.10 настоящего Административного регламента. Представитель физического лица, обратившийся по доверенности, представляет документы, предусмотренные подпунктами «б», «в» пункта 2.10 настоящего Административного регламента.</w:t>
      </w:r>
    </w:p>
    <w:p w14:paraId="0FC9F488" w14:textId="5DF2D5D9" w:rsidR="00153466" w:rsidRPr="007E44B6" w:rsidRDefault="00153466" w:rsidP="00153466">
      <w:pPr>
        <w:widowControl w:val="0"/>
        <w:tabs>
          <w:tab w:val="left" w:pos="567"/>
        </w:tabs>
        <w:ind w:firstLine="709"/>
        <w:contextualSpacing/>
        <w:jc w:val="both"/>
        <w:rPr>
          <w:sz w:val="26"/>
          <w:szCs w:val="26"/>
        </w:rPr>
      </w:pPr>
      <w:r w:rsidRPr="007E44B6">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представляются документы, предусмотренные подпунктами «б», «в» пункта 2.10 настоящего Административного регламента.</w:t>
      </w:r>
    </w:p>
    <w:p w14:paraId="51B6BECD" w14:textId="5223435E" w:rsidR="00153466" w:rsidRPr="007E44B6" w:rsidRDefault="00153466" w:rsidP="00153466">
      <w:pPr>
        <w:widowControl w:val="0"/>
        <w:tabs>
          <w:tab w:val="left" w:pos="567"/>
        </w:tabs>
        <w:ind w:firstLine="709"/>
        <w:contextualSpacing/>
        <w:jc w:val="both"/>
        <w:rPr>
          <w:sz w:val="26"/>
          <w:szCs w:val="26"/>
        </w:rPr>
      </w:pPr>
      <w:r w:rsidRPr="007E44B6">
        <w:rPr>
          <w:sz w:val="26"/>
          <w:szCs w:val="26"/>
        </w:rPr>
        <w:t>В целях установления личности представителя юридического лица, имеющего право действовать от имени юридич</w:t>
      </w:r>
      <w:r w:rsidR="00364D9E">
        <w:rPr>
          <w:sz w:val="26"/>
          <w:szCs w:val="26"/>
        </w:rPr>
        <w:t xml:space="preserve">еского лица без доверенности, </w:t>
      </w:r>
      <w:r w:rsidRPr="007E44B6">
        <w:rPr>
          <w:sz w:val="26"/>
          <w:szCs w:val="26"/>
        </w:rPr>
        <w:t xml:space="preserve">представляется документ, предусмотренный подпунктом </w:t>
      </w:r>
      <w:r w:rsidR="00CD6F8F">
        <w:rPr>
          <w:bCs/>
          <w:sz w:val="26"/>
          <w:szCs w:val="26"/>
        </w:rPr>
        <w:t>«</w:t>
      </w:r>
      <w:r w:rsidRPr="007E44B6">
        <w:rPr>
          <w:sz w:val="26"/>
          <w:szCs w:val="26"/>
        </w:rPr>
        <w:t>б</w:t>
      </w:r>
      <w:r w:rsidR="00CD6F8F">
        <w:rPr>
          <w:bCs/>
          <w:sz w:val="26"/>
          <w:szCs w:val="26"/>
        </w:rPr>
        <w:t>»</w:t>
      </w:r>
      <w:r w:rsidRPr="007E44B6">
        <w:rPr>
          <w:sz w:val="26"/>
          <w:szCs w:val="26"/>
        </w:rPr>
        <w:t xml:space="preserve"> пункта 2.10 настоящего Административного регламента.</w:t>
      </w:r>
    </w:p>
    <w:p w14:paraId="6AC29D8E" w14:textId="77777777" w:rsidR="00153466" w:rsidRPr="007E44B6" w:rsidRDefault="00153466" w:rsidP="00153466">
      <w:pPr>
        <w:widowControl w:val="0"/>
        <w:tabs>
          <w:tab w:val="left" w:pos="567"/>
        </w:tabs>
        <w:ind w:firstLine="709"/>
        <w:contextualSpacing/>
        <w:jc w:val="both"/>
        <w:rPr>
          <w:sz w:val="26"/>
          <w:szCs w:val="26"/>
        </w:rPr>
      </w:pPr>
      <w:r w:rsidRPr="007E44B6">
        <w:rPr>
          <w:sz w:val="26"/>
          <w:szCs w:val="26"/>
        </w:rPr>
        <w:t>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14:paraId="47233DAE" w14:textId="77777777" w:rsidR="00153466" w:rsidRPr="007E44B6" w:rsidRDefault="00153466" w:rsidP="00153466">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14:paraId="2E022809" w14:textId="77777777" w:rsidR="00153466" w:rsidRPr="007E44B6" w:rsidRDefault="00153466" w:rsidP="00153466">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lastRenderedPageBreak/>
        <w:t xml:space="preserve">б) неполное заполнение полей в форме </w:t>
      </w:r>
      <w:r w:rsidRPr="007E44B6">
        <w:rPr>
          <w:rFonts w:ascii="Times New Roman" w:hAnsi="Times New Roman" w:cs="Times New Roman"/>
          <w:bCs/>
          <w:sz w:val="26"/>
          <w:szCs w:val="26"/>
        </w:rPr>
        <w:t>заявления</w:t>
      </w:r>
      <w:r w:rsidRPr="007E44B6">
        <w:rPr>
          <w:rFonts w:ascii="Times New Roman" w:hAnsi="Times New Roman" w:cs="Times New Roman"/>
          <w:sz w:val="26"/>
          <w:szCs w:val="26"/>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14:paraId="23C6A35C" w14:textId="77777777" w:rsidR="00153466" w:rsidRPr="007E44B6" w:rsidRDefault="00153466" w:rsidP="00153466">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в) непредставление документов, предусмотренных подпунктами «а» - «в» пункта 2.10 настоящего Административного регламента;</w:t>
      </w:r>
    </w:p>
    <w:p w14:paraId="1675BBD8" w14:textId="77777777" w:rsidR="00153466" w:rsidRPr="007E44B6" w:rsidRDefault="00153466" w:rsidP="00153466">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DB40285" w14:textId="77777777" w:rsidR="00153466" w:rsidRPr="007E44B6" w:rsidRDefault="00153466" w:rsidP="00153466">
      <w:pPr>
        <w:widowControl w:val="0"/>
        <w:tabs>
          <w:tab w:val="left" w:pos="567"/>
        </w:tabs>
        <w:ind w:firstLine="709"/>
        <w:contextualSpacing/>
        <w:jc w:val="both"/>
        <w:rPr>
          <w:sz w:val="26"/>
          <w:szCs w:val="26"/>
        </w:rPr>
      </w:pPr>
      <w:r w:rsidRPr="007E44B6">
        <w:rPr>
          <w:sz w:val="26"/>
          <w:szCs w:val="26"/>
        </w:rPr>
        <w:t>д) представленные документы содержат подчистки и исправления текста;</w:t>
      </w:r>
    </w:p>
    <w:p w14:paraId="3DD172DF" w14:textId="77777777" w:rsidR="00153466" w:rsidRPr="007E44B6" w:rsidRDefault="00153466" w:rsidP="00153466">
      <w:pPr>
        <w:widowControl w:val="0"/>
        <w:tabs>
          <w:tab w:val="left" w:pos="567"/>
        </w:tabs>
        <w:ind w:firstLine="709"/>
        <w:contextualSpacing/>
        <w:jc w:val="both"/>
        <w:rPr>
          <w:sz w:val="26"/>
          <w:szCs w:val="26"/>
        </w:rPr>
      </w:pPr>
      <w:r w:rsidRPr="007E44B6">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730A496" w14:textId="55F83958" w:rsidR="00153466" w:rsidRPr="00011935" w:rsidRDefault="00153466" w:rsidP="00153466">
      <w:pPr>
        <w:widowControl w:val="0"/>
        <w:tabs>
          <w:tab w:val="left" w:pos="567"/>
        </w:tabs>
        <w:ind w:firstLine="709"/>
        <w:contextualSpacing/>
        <w:jc w:val="both"/>
        <w:rPr>
          <w:sz w:val="26"/>
          <w:szCs w:val="26"/>
        </w:rPr>
      </w:pPr>
      <w:r w:rsidRPr="007E44B6">
        <w:rPr>
          <w:sz w:val="26"/>
          <w:szCs w:val="26"/>
        </w:rPr>
        <w:t xml:space="preserve">ж) </w:t>
      </w:r>
      <w:r w:rsidRPr="00011935">
        <w:rPr>
          <w:sz w:val="26"/>
          <w:szCs w:val="26"/>
        </w:rPr>
        <w:t>выявлено несоблюдение установленных с</w:t>
      </w:r>
      <w:r w:rsidR="008272B4">
        <w:rPr>
          <w:sz w:val="26"/>
          <w:szCs w:val="26"/>
        </w:rPr>
        <w:t>татьей 11 Федерального закона №</w:t>
      </w:r>
      <w:r w:rsidRPr="00011935">
        <w:rPr>
          <w:sz w:val="26"/>
          <w:szCs w:val="26"/>
        </w:rPr>
        <w:t>63-ФЗ условий признания квалифицированной электронной подписи действительной в документах, представленных в электронной форме.</w:t>
      </w:r>
    </w:p>
    <w:p w14:paraId="1026E497" w14:textId="77777777" w:rsidR="00153466" w:rsidRPr="00011935" w:rsidRDefault="00153466" w:rsidP="00153466">
      <w:pPr>
        <w:widowControl w:val="0"/>
        <w:tabs>
          <w:tab w:val="left" w:pos="567"/>
        </w:tabs>
        <w:ind w:firstLine="709"/>
        <w:contextualSpacing/>
        <w:jc w:val="both"/>
        <w:rPr>
          <w:sz w:val="26"/>
          <w:szCs w:val="26"/>
        </w:rPr>
      </w:pPr>
      <w:r w:rsidRPr="00011935">
        <w:rPr>
          <w:sz w:val="26"/>
          <w:szCs w:val="26"/>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6015947B" w14:textId="36EE0DB9" w:rsidR="00CD6F8F" w:rsidRPr="00011935" w:rsidRDefault="00CD6F8F" w:rsidP="00153466">
      <w:pPr>
        <w:widowControl w:val="0"/>
        <w:tabs>
          <w:tab w:val="left" w:pos="567"/>
        </w:tabs>
        <w:ind w:firstLine="709"/>
        <w:contextualSpacing/>
        <w:jc w:val="both"/>
        <w:rPr>
          <w:sz w:val="26"/>
          <w:szCs w:val="26"/>
        </w:rPr>
      </w:pPr>
      <w:r w:rsidRPr="00011935">
        <w:rPr>
          <w:sz w:val="26"/>
          <w:szCs w:val="26"/>
        </w:rPr>
        <w:t>Многофункциональный центр не участвует в приеме заявления.</w:t>
      </w:r>
    </w:p>
    <w:p w14:paraId="34920A14" w14:textId="5FD520A3" w:rsidR="00153466" w:rsidRPr="00011935" w:rsidRDefault="00153466" w:rsidP="00153466">
      <w:pPr>
        <w:widowControl w:val="0"/>
        <w:tabs>
          <w:tab w:val="left" w:pos="567"/>
        </w:tabs>
        <w:ind w:firstLine="709"/>
        <w:contextualSpacing/>
        <w:jc w:val="both"/>
        <w:rPr>
          <w:sz w:val="26"/>
          <w:szCs w:val="26"/>
        </w:rPr>
      </w:pPr>
      <w:r w:rsidRPr="00011935">
        <w:rPr>
          <w:sz w:val="26"/>
          <w:szCs w:val="26"/>
        </w:rPr>
        <w:t xml:space="preserve">3.7. Возможность получения </w:t>
      </w:r>
      <w:r w:rsidR="005F4FEE" w:rsidRPr="00011935">
        <w:rPr>
          <w:sz w:val="26"/>
          <w:szCs w:val="26"/>
        </w:rPr>
        <w:t>муниципальной</w:t>
      </w:r>
      <w:r w:rsidRPr="00011935">
        <w:rPr>
          <w:sz w:val="26"/>
          <w:szCs w:val="26"/>
        </w:rPr>
        <w:t xml:space="preserve"> услуги по экстерриториальному принципу отсутствует.</w:t>
      </w:r>
    </w:p>
    <w:p w14:paraId="6199831F" w14:textId="46F0E6DA" w:rsidR="00153466" w:rsidRPr="00CD6F8F" w:rsidRDefault="00153466" w:rsidP="00153466">
      <w:pPr>
        <w:widowControl w:val="0"/>
        <w:tabs>
          <w:tab w:val="left" w:pos="567"/>
        </w:tabs>
        <w:ind w:firstLine="709"/>
        <w:contextualSpacing/>
        <w:jc w:val="both"/>
        <w:rPr>
          <w:strike/>
          <w:color w:val="FF0000"/>
          <w:sz w:val="26"/>
          <w:szCs w:val="26"/>
        </w:rPr>
      </w:pPr>
      <w:r w:rsidRPr="00011935">
        <w:rPr>
          <w:sz w:val="26"/>
          <w:szCs w:val="26"/>
        </w:rPr>
        <w:t>3.8. Заявление и документы, предусмотренные пунктами 2.10, 2.11 - 2.11.1 настоящего Административного регламента, направленные способо</w:t>
      </w:r>
      <w:r w:rsidR="003B3C9C">
        <w:rPr>
          <w:sz w:val="26"/>
          <w:szCs w:val="26"/>
        </w:rPr>
        <w:t>м, установленным</w:t>
      </w:r>
      <w:r w:rsidRPr="00011935">
        <w:rPr>
          <w:sz w:val="26"/>
          <w:szCs w:val="26"/>
        </w:rPr>
        <w:t xml:space="preserve"> в подпункте </w:t>
      </w:r>
      <w:r w:rsidR="00814847" w:rsidRPr="00011935">
        <w:rPr>
          <w:bCs/>
          <w:sz w:val="26"/>
          <w:szCs w:val="26"/>
        </w:rPr>
        <w:t>«</w:t>
      </w:r>
      <w:r w:rsidRPr="00011935">
        <w:rPr>
          <w:sz w:val="26"/>
          <w:szCs w:val="26"/>
        </w:rPr>
        <w:t>б</w:t>
      </w:r>
      <w:r w:rsidR="008272B4">
        <w:rPr>
          <w:bCs/>
          <w:sz w:val="26"/>
          <w:szCs w:val="26"/>
        </w:rPr>
        <w:t>»</w:t>
      </w:r>
      <w:r w:rsidRPr="00011935">
        <w:rPr>
          <w:sz w:val="26"/>
          <w:szCs w:val="26"/>
        </w:rPr>
        <w:t xml:space="preserve"> пункта 2.14 настоящего Административного </w:t>
      </w:r>
      <w:r w:rsidRPr="007B460A">
        <w:rPr>
          <w:sz w:val="26"/>
          <w:szCs w:val="26"/>
        </w:rPr>
        <w:t xml:space="preserve">регламента, принимаются </w:t>
      </w:r>
      <w:r w:rsidR="007B460A" w:rsidRPr="007B460A">
        <w:rPr>
          <w:sz w:val="26"/>
          <w:szCs w:val="26"/>
        </w:rPr>
        <w:t>должностными</w:t>
      </w:r>
      <w:r w:rsidR="007B460A">
        <w:rPr>
          <w:sz w:val="26"/>
          <w:szCs w:val="26"/>
        </w:rPr>
        <w:t xml:space="preserve"> лицами уполномоченного органа</w:t>
      </w:r>
      <w:r w:rsidR="009D5868" w:rsidRPr="00011935">
        <w:rPr>
          <w:sz w:val="26"/>
          <w:szCs w:val="26"/>
        </w:rPr>
        <w:t>.</w:t>
      </w:r>
    </w:p>
    <w:p w14:paraId="59481EA4" w14:textId="4195007D" w:rsidR="00153466" w:rsidRPr="007E44B6" w:rsidRDefault="00153466" w:rsidP="00153466">
      <w:pPr>
        <w:widowControl w:val="0"/>
        <w:tabs>
          <w:tab w:val="left" w:pos="567"/>
        </w:tabs>
        <w:ind w:firstLine="709"/>
        <w:contextualSpacing/>
        <w:jc w:val="both"/>
        <w:rPr>
          <w:sz w:val="26"/>
          <w:szCs w:val="26"/>
        </w:rPr>
      </w:pPr>
      <w:r w:rsidRPr="007E44B6">
        <w:rPr>
          <w:sz w:val="26"/>
          <w:szCs w:val="26"/>
        </w:rPr>
        <w:t xml:space="preserve">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 </w:t>
      </w:r>
      <w:r w:rsidR="005F4FEE" w:rsidRPr="007E44B6">
        <w:rPr>
          <w:sz w:val="26"/>
          <w:szCs w:val="26"/>
        </w:rPr>
        <w:t>«</w:t>
      </w:r>
      <w:r w:rsidRPr="007E44B6">
        <w:rPr>
          <w:sz w:val="26"/>
          <w:szCs w:val="26"/>
        </w:rPr>
        <w:t>а</w:t>
      </w:r>
      <w:r w:rsidR="005F4FEE" w:rsidRPr="007E44B6">
        <w:rPr>
          <w:sz w:val="26"/>
          <w:szCs w:val="26"/>
        </w:rPr>
        <w:t>»</w:t>
      </w:r>
      <w:r w:rsidRPr="007E44B6">
        <w:rPr>
          <w:sz w:val="26"/>
          <w:szCs w:val="26"/>
        </w:rPr>
        <w:t xml:space="preserve">, </w:t>
      </w:r>
      <w:r w:rsidR="005F4FEE" w:rsidRPr="007E44B6">
        <w:rPr>
          <w:sz w:val="26"/>
          <w:szCs w:val="26"/>
        </w:rPr>
        <w:t>«</w:t>
      </w:r>
      <w:r w:rsidRPr="007E44B6">
        <w:rPr>
          <w:sz w:val="26"/>
          <w:szCs w:val="26"/>
        </w:rPr>
        <w:t>г</w:t>
      </w:r>
      <w:r w:rsidR="005F4FEE" w:rsidRPr="007E44B6">
        <w:rPr>
          <w:sz w:val="26"/>
          <w:szCs w:val="26"/>
        </w:rPr>
        <w:t>»</w:t>
      </w:r>
      <w:r w:rsidRPr="007E44B6">
        <w:rPr>
          <w:sz w:val="26"/>
          <w:szCs w:val="26"/>
        </w:rPr>
        <w:t xml:space="preserve"> пункта 2.14 настоящего Административного регламента, регистрируются в автоматическом режиме.</w:t>
      </w:r>
    </w:p>
    <w:p w14:paraId="428040D3" w14:textId="77777777" w:rsidR="00153466" w:rsidRPr="007E44B6" w:rsidRDefault="00153466" w:rsidP="00153466">
      <w:pPr>
        <w:widowControl w:val="0"/>
        <w:tabs>
          <w:tab w:val="left" w:pos="567"/>
        </w:tabs>
        <w:ind w:firstLine="709"/>
        <w:contextualSpacing/>
        <w:jc w:val="both"/>
        <w:rPr>
          <w:sz w:val="26"/>
          <w:szCs w:val="26"/>
        </w:rPr>
      </w:pPr>
      <w:r w:rsidRPr="007E44B6">
        <w:rPr>
          <w:sz w:val="26"/>
          <w:szCs w:val="26"/>
        </w:rPr>
        <w:t>3.9.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4D43B139" w14:textId="77777777" w:rsidR="00153466" w:rsidRPr="007E44B6" w:rsidRDefault="00153466" w:rsidP="00153466">
      <w:pPr>
        <w:widowControl w:val="0"/>
        <w:tabs>
          <w:tab w:val="left" w:pos="567"/>
        </w:tabs>
        <w:ind w:firstLine="709"/>
        <w:contextualSpacing/>
        <w:jc w:val="both"/>
        <w:rPr>
          <w:sz w:val="26"/>
          <w:szCs w:val="26"/>
        </w:rPr>
      </w:pPr>
      <w:r w:rsidRPr="007E44B6">
        <w:rPr>
          <w:sz w:val="26"/>
          <w:szCs w:val="26"/>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38F2B7FE" w14:textId="77777777" w:rsidR="00153466" w:rsidRPr="007E44B6" w:rsidRDefault="00153466" w:rsidP="00153466">
      <w:pPr>
        <w:widowControl w:val="0"/>
        <w:tabs>
          <w:tab w:val="left" w:pos="567"/>
        </w:tabs>
        <w:ind w:firstLine="709"/>
        <w:contextualSpacing/>
        <w:jc w:val="both"/>
        <w:rPr>
          <w:sz w:val="26"/>
          <w:szCs w:val="26"/>
        </w:rPr>
      </w:pPr>
      <w:r w:rsidRPr="007E44B6">
        <w:rPr>
          <w:sz w:val="26"/>
          <w:szCs w:val="26"/>
        </w:rPr>
        <w:t>3.10. Срок регистрации заявления, документов, предусмотренных пунктами 2.10, 2.11 - 2.11.1 настоящего Административного регламента, указан в пункте 2.22 настоящего Административного регламента.</w:t>
      </w:r>
    </w:p>
    <w:p w14:paraId="52894E69" w14:textId="77777777" w:rsidR="00153466" w:rsidRPr="007E44B6" w:rsidRDefault="00153466" w:rsidP="00153466">
      <w:pPr>
        <w:widowControl w:val="0"/>
        <w:tabs>
          <w:tab w:val="left" w:pos="567"/>
        </w:tabs>
        <w:ind w:firstLine="709"/>
        <w:contextualSpacing/>
        <w:jc w:val="both"/>
        <w:rPr>
          <w:sz w:val="26"/>
          <w:szCs w:val="26"/>
        </w:rPr>
      </w:pPr>
      <w:r w:rsidRPr="007E44B6">
        <w:rPr>
          <w:sz w:val="26"/>
          <w:szCs w:val="26"/>
        </w:rPr>
        <w:t xml:space="preserve">3.11. Результатом административной процедуры является регистрация </w:t>
      </w:r>
      <w:r w:rsidRPr="007E44B6">
        <w:rPr>
          <w:sz w:val="26"/>
          <w:szCs w:val="26"/>
        </w:rPr>
        <w:lastRenderedPageBreak/>
        <w:t>заявления и документов, предусмотренных пунктами 2.10, 2.11 - 2.11.1 настоящего Административного регламента.</w:t>
      </w:r>
    </w:p>
    <w:p w14:paraId="6BF79DA5" w14:textId="7261AA0D" w:rsidR="00153466" w:rsidRDefault="00153466" w:rsidP="00CD6F8F">
      <w:pPr>
        <w:widowControl w:val="0"/>
        <w:tabs>
          <w:tab w:val="left" w:pos="567"/>
        </w:tabs>
        <w:ind w:firstLine="709"/>
        <w:contextualSpacing/>
        <w:jc w:val="both"/>
        <w:rPr>
          <w:sz w:val="26"/>
          <w:szCs w:val="26"/>
        </w:rPr>
      </w:pPr>
      <w:r w:rsidRPr="007E44B6">
        <w:rPr>
          <w:sz w:val="26"/>
          <w:szCs w:val="26"/>
        </w:rPr>
        <w:t xml:space="preserve">3.12. После регистрации заявление и документы, предусмотренные пунктами 2.10, 2.11 - 2.11.1 настоящего Административного регламента, направляются </w:t>
      </w:r>
      <w:r w:rsidR="00CD6F8F" w:rsidRPr="00CD6F8F">
        <w:rPr>
          <w:sz w:val="26"/>
          <w:szCs w:val="26"/>
        </w:rPr>
        <w:t>специалисту уполномоченного органа, ответственному за предоставление муниципальной услуги</w:t>
      </w:r>
      <w:r w:rsidR="00CD6F8F">
        <w:rPr>
          <w:sz w:val="26"/>
          <w:szCs w:val="26"/>
        </w:rPr>
        <w:t>.</w:t>
      </w:r>
    </w:p>
    <w:p w14:paraId="2113098A" w14:textId="77777777" w:rsidR="00CD6F8F" w:rsidRPr="007E44B6" w:rsidRDefault="00CD6F8F" w:rsidP="00CD6F8F">
      <w:pPr>
        <w:widowControl w:val="0"/>
        <w:tabs>
          <w:tab w:val="left" w:pos="567"/>
        </w:tabs>
        <w:ind w:firstLine="709"/>
        <w:contextualSpacing/>
        <w:jc w:val="both"/>
        <w:rPr>
          <w:sz w:val="26"/>
          <w:szCs w:val="26"/>
        </w:rPr>
      </w:pPr>
    </w:p>
    <w:p w14:paraId="6CF87E9B" w14:textId="62A4EBD1" w:rsidR="001A3943" w:rsidRPr="007E44B6" w:rsidRDefault="001A3943" w:rsidP="00164166">
      <w:pPr>
        <w:autoSpaceDE w:val="0"/>
        <w:autoSpaceDN w:val="0"/>
        <w:adjustRightInd w:val="0"/>
        <w:ind w:firstLine="709"/>
        <w:jc w:val="center"/>
        <w:rPr>
          <w:sz w:val="26"/>
          <w:szCs w:val="26"/>
        </w:rPr>
      </w:pPr>
      <w:r w:rsidRPr="007E44B6">
        <w:rPr>
          <w:sz w:val="26"/>
          <w:szCs w:val="26"/>
        </w:rPr>
        <w:t>Межведомственное информационное взаимодействие</w:t>
      </w:r>
    </w:p>
    <w:p w14:paraId="141DE17E" w14:textId="77777777" w:rsidR="001A3943" w:rsidRPr="007E44B6" w:rsidRDefault="001A3943" w:rsidP="001A3943">
      <w:pPr>
        <w:autoSpaceDE w:val="0"/>
        <w:autoSpaceDN w:val="0"/>
        <w:adjustRightInd w:val="0"/>
        <w:ind w:firstLine="709"/>
        <w:jc w:val="both"/>
        <w:rPr>
          <w:sz w:val="26"/>
          <w:szCs w:val="26"/>
        </w:rPr>
      </w:pPr>
      <w:r w:rsidRPr="007E44B6">
        <w:rPr>
          <w:sz w:val="26"/>
          <w:szCs w:val="26"/>
        </w:rPr>
        <w:t xml:space="preserve"> </w:t>
      </w:r>
    </w:p>
    <w:p w14:paraId="3C1BC250"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2.11 - 2.11.1 настоящего Административного регламента.</w:t>
      </w:r>
    </w:p>
    <w:p w14:paraId="0FFA3EEC"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3.14. Специалист уполномоченного органа, ответственный за предоставление муниципальной услуги,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14:paraId="0E4C9EA2"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3.15. Перечень запрашиваемых документов, необходимых для предоставления муниципальной услуги:</w:t>
      </w:r>
    </w:p>
    <w:p w14:paraId="2C6E577D" w14:textId="15F509E5"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r w:rsidR="00EA07AD">
        <w:rPr>
          <w:bCs/>
          <w:sz w:val="26"/>
          <w:szCs w:val="26"/>
        </w:rPr>
        <w:t>;</w:t>
      </w:r>
    </w:p>
    <w:p w14:paraId="201F1773" w14:textId="5542EF9B"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w:t>
      </w:r>
      <w:r w:rsidR="00EA07AD">
        <w:rPr>
          <w:bCs/>
          <w:sz w:val="26"/>
          <w:szCs w:val="26"/>
        </w:rPr>
        <w:t>оторым заключено это соглашение;</w:t>
      </w:r>
      <w:r w:rsidRPr="007E44B6">
        <w:rPr>
          <w:bCs/>
          <w:sz w:val="26"/>
          <w:szCs w:val="26"/>
        </w:rPr>
        <w:t xml:space="preserve"> </w:t>
      </w:r>
    </w:p>
    <w:p w14:paraId="63D363BA" w14:textId="01B01141"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7E44B6">
        <w:rPr>
          <w:bCs/>
          <w:sz w:val="26"/>
          <w:szCs w:val="26"/>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w:t>
      </w:r>
      <w:r w:rsidR="00EA07AD">
        <w:rPr>
          <w:bCs/>
          <w:sz w:val="26"/>
          <w:szCs w:val="26"/>
        </w:rPr>
        <w:t xml:space="preserve"> образование земельного участка;</w:t>
      </w:r>
      <w:r w:rsidRPr="007E44B6">
        <w:rPr>
          <w:bCs/>
          <w:sz w:val="26"/>
          <w:szCs w:val="26"/>
        </w:rPr>
        <w:t xml:space="preserve"> </w:t>
      </w:r>
    </w:p>
    <w:p w14:paraId="3FA5C551"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558F79BC"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пояснительная записка;</w:t>
      </w:r>
    </w:p>
    <w:p w14:paraId="7C3DFBCF"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0F21E38"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37E4B73" w14:textId="441E3D2C"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sidR="00EA07AD">
        <w:rPr>
          <w:bCs/>
          <w:sz w:val="26"/>
          <w:szCs w:val="26"/>
        </w:rPr>
        <w:t>тов капитального строительства);</w:t>
      </w:r>
    </w:p>
    <w:p w14:paraId="6F212D0D" w14:textId="22D5645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w:t>
      </w:r>
      <w:r w:rsidR="00EA07AD">
        <w:rPr>
          <w:bCs/>
          <w:sz w:val="26"/>
          <w:szCs w:val="26"/>
        </w:rPr>
        <w:t>го кодекса Российской Федерации;</w:t>
      </w:r>
      <w:r w:rsidRPr="007E44B6">
        <w:rPr>
          <w:bCs/>
          <w:sz w:val="26"/>
          <w:szCs w:val="26"/>
        </w:rPr>
        <w:t xml:space="preserve"> </w:t>
      </w:r>
    </w:p>
    <w:p w14:paraId="66CA475A" w14:textId="4738B465"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lastRenderedPageBreak/>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w:t>
      </w:r>
      <w:r w:rsidR="00EA07AD">
        <w:rPr>
          <w:bCs/>
          <w:sz w:val="26"/>
          <w:szCs w:val="26"/>
        </w:rPr>
        <w:t>го кодекса Российской Федерации;</w:t>
      </w:r>
      <w:r w:rsidRPr="007E44B6">
        <w:rPr>
          <w:bCs/>
          <w:sz w:val="26"/>
          <w:szCs w:val="26"/>
        </w:rPr>
        <w:t xml:space="preserve"> </w:t>
      </w:r>
    </w:p>
    <w:p w14:paraId="79203CCE" w14:textId="2ED561D3"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w:t>
      </w:r>
      <w:r w:rsidR="00EA07AD">
        <w:rPr>
          <w:bCs/>
          <w:sz w:val="26"/>
          <w:szCs w:val="26"/>
        </w:rPr>
        <w:t>го кодекса Российской Федерации;</w:t>
      </w:r>
      <w:r w:rsidRPr="007E44B6">
        <w:rPr>
          <w:bCs/>
          <w:sz w:val="26"/>
          <w:szCs w:val="26"/>
        </w:rPr>
        <w:t xml:space="preserve"> </w:t>
      </w:r>
    </w:p>
    <w:p w14:paraId="64C9A75D" w14:textId="11D6EDAB" w:rsidR="00533AE2" w:rsidRDefault="00533AE2" w:rsidP="00533AE2">
      <w:pPr>
        <w:widowControl w:val="0"/>
        <w:tabs>
          <w:tab w:val="left" w:pos="567"/>
        </w:tabs>
        <w:ind w:firstLine="709"/>
        <w:contextualSpacing/>
        <w:jc w:val="both"/>
        <w:rPr>
          <w:bCs/>
          <w:sz w:val="26"/>
          <w:szCs w:val="26"/>
        </w:rPr>
      </w:pPr>
      <w:r w:rsidRPr="007E44B6">
        <w:rPr>
          <w:bCs/>
          <w:sz w:val="26"/>
          <w:szCs w:val="26"/>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w:t>
      </w:r>
      <w:r w:rsidR="00EA07AD">
        <w:rPr>
          <w:bCs/>
          <w:sz w:val="26"/>
          <w:szCs w:val="26"/>
        </w:rPr>
        <w:t>о кодекса Российской Федерации);</w:t>
      </w:r>
    </w:p>
    <w:p w14:paraId="7D686793" w14:textId="77777777" w:rsidR="00EA07AD" w:rsidRPr="00842518" w:rsidRDefault="00EA07AD" w:rsidP="00EA07AD">
      <w:pPr>
        <w:autoSpaceDE w:val="0"/>
        <w:autoSpaceDN w:val="0"/>
        <w:adjustRightInd w:val="0"/>
        <w:ind w:firstLine="709"/>
        <w:jc w:val="both"/>
        <w:rPr>
          <w:rFonts w:eastAsia="Calibri"/>
          <w:sz w:val="26"/>
          <w:szCs w:val="26"/>
        </w:rPr>
      </w:pPr>
      <w:r>
        <w:rPr>
          <w:rFonts w:eastAsia="Calibri"/>
          <w:sz w:val="26"/>
          <w:szCs w:val="26"/>
        </w:rPr>
        <w:t>и)</w:t>
      </w:r>
      <w:r w:rsidRPr="00EA07AD">
        <w:rPr>
          <w:rFonts w:eastAsia="Calibri"/>
          <w:sz w:val="26"/>
          <w:szCs w:val="26"/>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28" w:history="1">
        <w:r w:rsidRPr="00EA07AD">
          <w:rPr>
            <w:rFonts w:eastAsia="Calibri"/>
            <w:sz w:val="26"/>
            <w:szCs w:val="26"/>
          </w:rPr>
          <w:t>статьей 40.1</w:t>
        </w:r>
      </w:hyperlink>
      <w:r w:rsidRPr="00EA07AD">
        <w:rPr>
          <w:rFonts w:eastAsia="Calibri"/>
          <w:sz w:val="26"/>
          <w:szCs w:val="26"/>
        </w:rPr>
        <w:t xml:space="preserve"> </w:t>
      </w:r>
      <w:r w:rsidRPr="00842518">
        <w:rPr>
          <w:rFonts w:eastAsia="Calibri"/>
          <w:sz w:val="26"/>
          <w:szCs w:val="26"/>
        </w:rPr>
        <w:t>Градостроительного кодекса Российской Федерации</w:t>
      </w:r>
      <w:r>
        <w:rPr>
          <w:rFonts w:eastAsia="Calibri"/>
          <w:sz w:val="26"/>
          <w:szCs w:val="26"/>
        </w:rPr>
        <w:t>;</w:t>
      </w:r>
    </w:p>
    <w:p w14:paraId="272696CB" w14:textId="604FA81E" w:rsidR="00533AE2" w:rsidRPr="007E44B6" w:rsidRDefault="00EA07AD" w:rsidP="00533AE2">
      <w:pPr>
        <w:widowControl w:val="0"/>
        <w:tabs>
          <w:tab w:val="left" w:pos="567"/>
        </w:tabs>
        <w:ind w:firstLine="709"/>
        <w:contextualSpacing/>
        <w:jc w:val="both"/>
        <w:rPr>
          <w:bCs/>
          <w:sz w:val="26"/>
          <w:szCs w:val="26"/>
        </w:rPr>
      </w:pPr>
      <w:r>
        <w:rPr>
          <w:bCs/>
          <w:sz w:val="26"/>
          <w:szCs w:val="26"/>
        </w:rPr>
        <w:t>к</w:t>
      </w:r>
      <w:r w:rsidR="00533AE2" w:rsidRPr="007E44B6">
        <w:rPr>
          <w:bCs/>
          <w:sz w:val="26"/>
          <w:szCs w:val="26"/>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E73B4D4" w14:textId="01781C33" w:rsidR="00533AE2" w:rsidRPr="007E44B6" w:rsidRDefault="00EA07AD" w:rsidP="00533AE2">
      <w:pPr>
        <w:widowControl w:val="0"/>
        <w:tabs>
          <w:tab w:val="left" w:pos="567"/>
        </w:tabs>
        <w:ind w:firstLine="709"/>
        <w:contextualSpacing/>
        <w:jc w:val="both"/>
        <w:rPr>
          <w:bCs/>
          <w:sz w:val="26"/>
          <w:szCs w:val="26"/>
        </w:rPr>
      </w:pPr>
      <w:r>
        <w:rPr>
          <w:bCs/>
          <w:sz w:val="26"/>
          <w:szCs w:val="26"/>
        </w:rPr>
        <w:t>л</w:t>
      </w:r>
      <w:r w:rsidR="00533AE2" w:rsidRPr="007E44B6">
        <w:rPr>
          <w:bCs/>
          <w:sz w:val="26"/>
          <w:szCs w:val="26"/>
        </w:rPr>
        <w:t>)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w:t>
      </w:r>
      <w:r>
        <w:rPr>
          <w:bCs/>
          <w:sz w:val="26"/>
          <w:szCs w:val="26"/>
        </w:rPr>
        <w:t>спертизы проектной документации;</w:t>
      </w:r>
      <w:r w:rsidR="00533AE2" w:rsidRPr="007E44B6">
        <w:rPr>
          <w:bCs/>
          <w:sz w:val="26"/>
          <w:szCs w:val="26"/>
        </w:rPr>
        <w:t xml:space="preserve"> </w:t>
      </w:r>
    </w:p>
    <w:p w14:paraId="07ECDCA5" w14:textId="68ECD9C7" w:rsidR="00533AE2" w:rsidRPr="007E44B6" w:rsidRDefault="00EA07AD" w:rsidP="00533AE2">
      <w:pPr>
        <w:widowControl w:val="0"/>
        <w:tabs>
          <w:tab w:val="left" w:pos="567"/>
        </w:tabs>
        <w:ind w:firstLine="709"/>
        <w:contextualSpacing/>
        <w:jc w:val="both"/>
        <w:rPr>
          <w:bCs/>
          <w:sz w:val="26"/>
          <w:szCs w:val="26"/>
        </w:rPr>
      </w:pPr>
      <w:r>
        <w:rPr>
          <w:bCs/>
          <w:sz w:val="26"/>
          <w:szCs w:val="26"/>
        </w:rPr>
        <w:t>м</w:t>
      </w:r>
      <w:r w:rsidR="00533AE2" w:rsidRPr="007E44B6">
        <w:rPr>
          <w:bCs/>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w:t>
      </w:r>
      <w:r w:rsidR="00533AE2" w:rsidRPr="007E44B6">
        <w:rPr>
          <w:bCs/>
          <w:sz w:val="26"/>
          <w:szCs w:val="26"/>
        </w:rPr>
        <w:lastRenderedPageBreak/>
        <w:t>работ по сохранению объекта культурного наследия затрагиваются конструктивные и другие характеристики надежност</w:t>
      </w:r>
      <w:r>
        <w:rPr>
          <w:bCs/>
          <w:sz w:val="26"/>
          <w:szCs w:val="26"/>
        </w:rPr>
        <w:t>и и безопасности такого объекта;</w:t>
      </w:r>
      <w:r w:rsidR="00533AE2" w:rsidRPr="007E44B6">
        <w:rPr>
          <w:bCs/>
          <w:sz w:val="26"/>
          <w:szCs w:val="26"/>
        </w:rPr>
        <w:t xml:space="preserve"> </w:t>
      </w:r>
    </w:p>
    <w:p w14:paraId="24D95F30" w14:textId="78EEB15A" w:rsidR="00533AE2" w:rsidRPr="007E44B6" w:rsidRDefault="00EA07AD" w:rsidP="00533AE2">
      <w:pPr>
        <w:widowControl w:val="0"/>
        <w:tabs>
          <w:tab w:val="left" w:pos="567"/>
        </w:tabs>
        <w:ind w:firstLine="709"/>
        <w:contextualSpacing/>
        <w:jc w:val="both"/>
        <w:rPr>
          <w:bCs/>
          <w:sz w:val="26"/>
          <w:szCs w:val="26"/>
        </w:rPr>
      </w:pPr>
      <w:r>
        <w:rPr>
          <w:bCs/>
          <w:sz w:val="26"/>
          <w:szCs w:val="26"/>
        </w:rPr>
        <w:t>н</w:t>
      </w:r>
      <w:r w:rsidR="00533AE2" w:rsidRPr="007E44B6">
        <w:rPr>
          <w:bCs/>
          <w:sz w:val="26"/>
          <w:szCs w:val="26"/>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r>
        <w:rPr>
          <w:bCs/>
          <w:sz w:val="26"/>
          <w:szCs w:val="26"/>
        </w:rPr>
        <w:t>субъектом Российской Федерации);</w:t>
      </w:r>
      <w:r w:rsidR="00533AE2" w:rsidRPr="007E44B6">
        <w:rPr>
          <w:bCs/>
          <w:sz w:val="26"/>
          <w:szCs w:val="26"/>
        </w:rPr>
        <w:t xml:space="preserve"> </w:t>
      </w:r>
    </w:p>
    <w:p w14:paraId="42258596" w14:textId="459CCF86" w:rsidR="00533AE2" w:rsidRPr="007E44B6" w:rsidRDefault="00EA07AD" w:rsidP="00533AE2">
      <w:pPr>
        <w:widowControl w:val="0"/>
        <w:tabs>
          <w:tab w:val="left" w:pos="567"/>
        </w:tabs>
        <w:ind w:firstLine="709"/>
        <w:contextualSpacing/>
        <w:jc w:val="both"/>
        <w:rPr>
          <w:bCs/>
          <w:sz w:val="26"/>
          <w:szCs w:val="26"/>
        </w:rPr>
      </w:pPr>
      <w:r>
        <w:rPr>
          <w:bCs/>
          <w:sz w:val="26"/>
          <w:szCs w:val="26"/>
        </w:rPr>
        <w:t>о</w:t>
      </w:r>
      <w:r w:rsidR="00533AE2" w:rsidRPr="007E44B6">
        <w:rPr>
          <w:bCs/>
          <w:sz w:val="26"/>
          <w:szCs w:val="26"/>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Pr>
          <w:bCs/>
          <w:sz w:val="26"/>
          <w:szCs w:val="26"/>
        </w:rPr>
        <w:t>;</w:t>
      </w:r>
      <w:r w:rsidR="00533AE2" w:rsidRPr="007E44B6">
        <w:rPr>
          <w:bCs/>
          <w:sz w:val="26"/>
          <w:szCs w:val="26"/>
        </w:rPr>
        <w:t xml:space="preserve"> </w:t>
      </w:r>
    </w:p>
    <w:p w14:paraId="34829A78" w14:textId="75F54E7A" w:rsidR="00533AE2" w:rsidRPr="007E44B6" w:rsidRDefault="00EA07AD" w:rsidP="00533AE2">
      <w:pPr>
        <w:widowControl w:val="0"/>
        <w:tabs>
          <w:tab w:val="left" w:pos="567"/>
        </w:tabs>
        <w:ind w:firstLine="709"/>
        <w:contextualSpacing/>
        <w:jc w:val="both"/>
        <w:rPr>
          <w:bCs/>
          <w:sz w:val="26"/>
          <w:szCs w:val="26"/>
        </w:rPr>
      </w:pPr>
      <w:r>
        <w:rPr>
          <w:bCs/>
          <w:sz w:val="26"/>
          <w:szCs w:val="26"/>
        </w:rPr>
        <w:t>п</w:t>
      </w:r>
      <w:r w:rsidR="00533AE2" w:rsidRPr="007E44B6">
        <w:rPr>
          <w:bCs/>
          <w:sz w:val="26"/>
          <w:szCs w:val="26"/>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w:t>
      </w:r>
      <w:r w:rsidR="00F86307">
        <w:rPr>
          <w:bCs/>
          <w:sz w:val="26"/>
          <w:szCs w:val="26"/>
        </w:rPr>
        <w:t>25.06.2002 №73-ФЗ «</w:t>
      </w:r>
      <w:r w:rsidR="00533AE2" w:rsidRPr="007E44B6">
        <w:rPr>
          <w:bCs/>
          <w:sz w:val="26"/>
          <w:szCs w:val="26"/>
        </w:rPr>
        <w:t>Об объектах культурного наследия (памятниках истории и культуры) народов Российской Федерации</w:t>
      </w:r>
      <w:r w:rsidR="00F86307">
        <w:rPr>
          <w:bCs/>
          <w:sz w:val="26"/>
          <w:szCs w:val="26"/>
        </w:rPr>
        <w:t>»</w:t>
      </w:r>
      <w:r w:rsidR="00533AE2" w:rsidRPr="007E44B6">
        <w:rPr>
          <w:bCs/>
          <w:sz w:val="26"/>
          <w:szCs w:val="26"/>
        </w:rPr>
        <w:t xml:space="preserve"> для исторического поселения, в границах которого планируется строительство, реконструкция объ</w:t>
      </w:r>
      <w:r>
        <w:rPr>
          <w:bCs/>
          <w:sz w:val="26"/>
          <w:szCs w:val="26"/>
        </w:rPr>
        <w:t>екта капитального строительства;</w:t>
      </w:r>
      <w:r w:rsidR="00533AE2" w:rsidRPr="007E44B6">
        <w:rPr>
          <w:bCs/>
          <w:sz w:val="26"/>
          <w:szCs w:val="26"/>
        </w:rPr>
        <w:t xml:space="preserve"> </w:t>
      </w:r>
    </w:p>
    <w:p w14:paraId="116CB24E" w14:textId="026FE2AD" w:rsidR="00533AE2" w:rsidRPr="007E44B6" w:rsidRDefault="00EA07AD" w:rsidP="00533AE2">
      <w:pPr>
        <w:widowControl w:val="0"/>
        <w:tabs>
          <w:tab w:val="left" w:pos="567"/>
        </w:tabs>
        <w:ind w:firstLine="709"/>
        <w:contextualSpacing/>
        <w:jc w:val="both"/>
        <w:rPr>
          <w:bCs/>
          <w:sz w:val="26"/>
          <w:szCs w:val="26"/>
        </w:rPr>
      </w:pPr>
      <w:r>
        <w:rPr>
          <w:bCs/>
          <w:sz w:val="26"/>
          <w:szCs w:val="26"/>
        </w:rPr>
        <w:t>р</w:t>
      </w:r>
      <w:r w:rsidR="00533AE2" w:rsidRPr="007E44B6">
        <w:rPr>
          <w:bCs/>
          <w:sz w:val="26"/>
          <w:szCs w:val="26"/>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14:paraId="12012378"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Запрос о представлении в уполномоченный орган документов (их копий или сведений, содержащихся в них) содержит:</w:t>
      </w:r>
    </w:p>
    <w:p w14:paraId="50BA70DC"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наименование органа или организации, в адрес которых направляется межведомственный запрос;</w:t>
      </w:r>
    </w:p>
    <w:p w14:paraId="1B887F97"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наименование муниципальной услуги, для предоставления которой необходимо представление документа и (или) информации;</w:t>
      </w:r>
    </w:p>
    <w:p w14:paraId="5E938B43"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5D526726"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реквизиты и наименования документов, необходимых для предоставления муниципальной услуги.</w:t>
      </w:r>
    </w:p>
    <w:p w14:paraId="3D4C0687"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 xml:space="preserve">Срок направления межведомственного запроса составляет один рабочий </w:t>
      </w:r>
      <w:r w:rsidRPr="007E44B6">
        <w:rPr>
          <w:sz w:val="26"/>
          <w:szCs w:val="26"/>
        </w:rPr>
        <w:lastRenderedPageBreak/>
        <w:t>день со дня регистрация заявления и приложенных к заявлению документов.</w:t>
      </w:r>
    </w:p>
    <w:p w14:paraId="28A34E33" w14:textId="2C661FE9" w:rsidR="00533AE2" w:rsidRPr="007E44B6" w:rsidRDefault="00533AE2" w:rsidP="00533AE2">
      <w:pPr>
        <w:widowControl w:val="0"/>
        <w:tabs>
          <w:tab w:val="left" w:pos="567"/>
        </w:tabs>
        <w:ind w:firstLine="709"/>
        <w:contextualSpacing/>
        <w:jc w:val="both"/>
        <w:rPr>
          <w:sz w:val="26"/>
          <w:szCs w:val="26"/>
        </w:rPr>
      </w:pPr>
      <w:r w:rsidRPr="007E44B6">
        <w:rPr>
          <w:sz w:val="26"/>
          <w:szCs w:val="26"/>
        </w:rPr>
        <w:t>3.16. По межведомственным запросам документы (их копии или сведения, содержащиеся в них), предусмотренные пунктом 2.11, подпунктами «а» - «м», «о» -</w:t>
      </w:r>
      <w:r w:rsidR="00F86307">
        <w:rPr>
          <w:sz w:val="26"/>
          <w:szCs w:val="26"/>
        </w:rPr>
        <w:t xml:space="preserve"> </w:t>
      </w:r>
      <w:r w:rsidRPr="007E44B6">
        <w:rPr>
          <w:sz w:val="26"/>
          <w:szCs w:val="26"/>
        </w:rPr>
        <w:t>«п» пункта 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1BFBB63F"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По межведомственному запросу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28B5FD0"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3.17. Межведомственное информационное взаимодействие может осуществляется на бумажном носителе:</w:t>
      </w:r>
    </w:p>
    <w:p w14:paraId="57E768A1"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63A5DFEC"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2) при необходимости представления оригиналов документов на бумажном носителе при направлении межведомственного запроса.</w:t>
      </w:r>
    </w:p>
    <w:p w14:paraId="6D8C4F1A"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3AC387A4" w14:textId="538B8B3C" w:rsidR="00533AE2" w:rsidRPr="007E44B6" w:rsidRDefault="00533AE2" w:rsidP="00533AE2">
      <w:pPr>
        <w:widowControl w:val="0"/>
        <w:tabs>
          <w:tab w:val="left" w:pos="567"/>
        </w:tabs>
        <w:ind w:firstLine="709"/>
        <w:contextualSpacing/>
        <w:jc w:val="both"/>
        <w:rPr>
          <w:sz w:val="26"/>
          <w:szCs w:val="26"/>
        </w:rPr>
      </w:pPr>
      <w:r w:rsidRPr="007E44B6">
        <w:rPr>
          <w:sz w:val="26"/>
          <w:szCs w:val="26"/>
        </w:rPr>
        <w:t>Если межведомственное взаимодействие осуществляется на бумажном носителе, документ (его копия или сведения, содержащиеся в нем</w:t>
      </w:r>
      <w:r w:rsidR="00EA07AD">
        <w:rPr>
          <w:sz w:val="26"/>
          <w:szCs w:val="26"/>
        </w:rPr>
        <w:t>), предусмотренный подпунктом «м</w:t>
      </w:r>
      <w:r w:rsidRPr="007E44B6">
        <w:rPr>
          <w:sz w:val="26"/>
          <w:szCs w:val="26"/>
        </w:rPr>
        <w:t>»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7A376755"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02158BFB" w14:textId="77777777" w:rsidR="00C954C2" w:rsidRPr="007E44B6" w:rsidRDefault="00C954C2" w:rsidP="001A3943">
      <w:pPr>
        <w:autoSpaceDE w:val="0"/>
        <w:autoSpaceDN w:val="0"/>
        <w:adjustRightInd w:val="0"/>
        <w:ind w:firstLine="709"/>
        <w:jc w:val="both"/>
        <w:rPr>
          <w:sz w:val="26"/>
          <w:szCs w:val="26"/>
        </w:rPr>
      </w:pPr>
    </w:p>
    <w:p w14:paraId="0FA7D150" w14:textId="77777777" w:rsidR="00C954C2" w:rsidRPr="007E44B6" w:rsidRDefault="00C954C2" w:rsidP="00C954C2">
      <w:pPr>
        <w:autoSpaceDE w:val="0"/>
        <w:autoSpaceDN w:val="0"/>
        <w:adjustRightInd w:val="0"/>
        <w:ind w:firstLine="709"/>
        <w:jc w:val="center"/>
        <w:rPr>
          <w:sz w:val="26"/>
          <w:szCs w:val="26"/>
        </w:rPr>
      </w:pPr>
      <w:r w:rsidRPr="007E44B6">
        <w:rPr>
          <w:sz w:val="26"/>
          <w:szCs w:val="26"/>
        </w:rPr>
        <w:t xml:space="preserve">Принятие решения о предоставлении (об отказе в предоставлении) муниципальной услуги </w:t>
      </w:r>
    </w:p>
    <w:p w14:paraId="34159539" w14:textId="77777777" w:rsidR="00C954C2" w:rsidRPr="007E44B6" w:rsidRDefault="00C954C2" w:rsidP="00C954C2">
      <w:pPr>
        <w:autoSpaceDE w:val="0"/>
        <w:autoSpaceDN w:val="0"/>
        <w:adjustRightInd w:val="0"/>
        <w:ind w:firstLine="709"/>
        <w:jc w:val="both"/>
        <w:rPr>
          <w:sz w:val="26"/>
          <w:szCs w:val="26"/>
        </w:rPr>
      </w:pPr>
      <w:r w:rsidRPr="007E44B6">
        <w:rPr>
          <w:sz w:val="26"/>
          <w:szCs w:val="26"/>
        </w:rPr>
        <w:t xml:space="preserve"> </w:t>
      </w:r>
    </w:p>
    <w:p w14:paraId="41E1776B"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 xml:space="preserve">3.19. Основанием для начала административной процедуры является </w:t>
      </w:r>
      <w:r w:rsidRPr="007E44B6">
        <w:rPr>
          <w:sz w:val="26"/>
          <w:szCs w:val="26"/>
        </w:rPr>
        <w:lastRenderedPageBreak/>
        <w:t>регистрация заявления и документов, предусмотренных пунктами 2.10, 2.11 - 2.11.1 настоящего Административного регламента.</w:t>
      </w:r>
    </w:p>
    <w:p w14:paraId="01AF2A87"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3.20. В рамках рассмотрения заявления и документов, предусмотренных пунктами 2.10, 2.11 - 2.11.1 настоящего Административного регламента, осуществляется проверка наличия и правильности оформления документов.</w:t>
      </w:r>
    </w:p>
    <w:p w14:paraId="37FF2AAD" w14:textId="43A1F2FD" w:rsidR="00533AE2" w:rsidRPr="007E44B6" w:rsidRDefault="00533AE2" w:rsidP="00533AE2">
      <w:pPr>
        <w:widowControl w:val="0"/>
        <w:tabs>
          <w:tab w:val="left" w:pos="567"/>
        </w:tabs>
        <w:ind w:firstLine="709"/>
        <w:contextualSpacing/>
        <w:jc w:val="both"/>
        <w:rPr>
          <w:sz w:val="26"/>
          <w:szCs w:val="26"/>
        </w:rPr>
      </w:pPr>
      <w:r w:rsidRPr="007E44B6">
        <w:rPr>
          <w:sz w:val="26"/>
          <w:szCs w:val="26"/>
        </w:rPr>
        <w:t xml:space="preserve">3.21. </w:t>
      </w:r>
      <w:r w:rsidR="00F86307">
        <w:rPr>
          <w:sz w:val="26"/>
          <w:szCs w:val="26"/>
        </w:rPr>
        <w:t>С</w:t>
      </w:r>
      <w:r w:rsidR="00F86307" w:rsidRPr="00CD6F8F">
        <w:rPr>
          <w:sz w:val="26"/>
          <w:szCs w:val="26"/>
        </w:rPr>
        <w:t>пециалист уполномоченного органа, ответственн</w:t>
      </w:r>
      <w:r w:rsidR="00F86307">
        <w:rPr>
          <w:sz w:val="26"/>
          <w:szCs w:val="26"/>
        </w:rPr>
        <w:t>ый</w:t>
      </w:r>
      <w:r w:rsidR="00F86307" w:rsidRPr="00CD6F8F">
        <w:rPr>
          <w:sz w:val="26"/>
          <w:szCs w:val="26"/>
        </w:rPr>
        <w:t xml:space="preserve"> за предоставление муниципальной услуги</w:t>
      </w:r>
      <w:r w:rsidR="00F86307">
        <w:rPr>
          <w:sz w:val="26"/>
          <w:szCs w:val="26"/>
        </w:rPr>
        <w:t>,</w:t>
      </w:r>
      <w:r w:rsidR="00F86307" w:rsidRPr="007E44B6">
        <w:rPr>
          <w:sz w:val="26"/>
          <w:szCs w:val="26"/>
        </w:rPr>
        <w:t xml:space="preserve"> </w:t>
      </w:r>
      <w:r w:rsidRPr="007E44B6">
        <w:rPr>
          <w:sz w:val="26"/>
          <w:szCs w:val="26"/>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5314FA14"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3.22.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14:paraId="66CAA9D4"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3.23. Критериями принятия решения о предоставлении муниципальной услуги являются:</w:t>
      </w:r>
    </w:p>
    <w:p w14:paraId="07E21EAF"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а) наличие документов, предусмотренных подпунктами «г», «д» пункта 2.10, пунктом 2.11.1 настоящего Административного регламента;</w:t>
      </w:r>
    </w:p>
    <w:p w14:paraId="08BFCBEF"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0FF57AE"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ED38F78"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533BF98"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lastRenderedPageBreak/>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D49EB42"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7D30FEE"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3716E5D8" w14:textId="77777777" w:rsidR="00533AE2" w:rsidRPr="007E44B6" w:rsidRDefault="00533AE2" w:rsidP="00533AE2">
      <w:pPr>
        <w:widowControl w:val="0"/>
        <w:tabs>
          <w:tab w:val="left" w:pos="567"/>
        </w:tabs>
        <w:ind w:firstLine="709"/>
        <w:contextualSpacing/>
        <w:jc w:val="both"/>
        <w:rPr>
          <w:sz w:val="26"/>
          <w:szCs w:val="26"/>
        </w:rPr>
      </w:pPr>
      <w:r w:rsidRPr="007E44B6">
        <w:rPr>
          <w:sz w:val="26"/>
          <w:szCs w:val="26"/>
        </w:rPr>
        <w:t>3.24. Критериями принятия решения об отказе в предоставлении муниципальной услуги являются:</w:t>
      </w:r>
    </w:p>
    <w:p w14:paraId="047C54C8" w14:textId="2EBCC62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а) отсутствие документов, предусмотренных подпунктами «г», «д»</w:t>
      </w:r>
      <w:r w:rsidR="008272B4">
        <w:rPr>
          <w:bCs/>
          <w:sz w:val="26"/>
          <w:szCs w:val="26"/>
        </w:rPr>
        <w:t xml:space="preserve"> </w:t>
      </w:r>
      <w:r w:rsidRPr="007E44B6">
        <w:rPr>
          <w:bCs/>
          <w:sz w:val="26"/>
          <w:szCs w:val="26"/>
        </w:rPr>
        <w:t>пункта 2.10, пунктом 2.11.1 настоящего Административного регламента;</w:t>
      </w:r>
    </w:p>
    <w:p w14:paraId="30CD30CF"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AD638DC"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7502A97"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797E8E16"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71DDAC8"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 xml:space="preserve">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w:t>
      </w:r>
      <w:r w:rsidRPr="007E44B6">
        <w:rPr>
          <w:bCs/>
          <w:sz w:val="26"/>
          <w:szCs w:val="26"/>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F5ED6A4" w14:textId="77777777" w:rsidR="00533AE2" w:rsidRPr="007E44B6" w:rsidRDefault="00533AE2" w:rsidP="00533AE2">
      <w:pPr>
        <w:widowControl w:val="0"/>
        <w:tabs>
          <w:tab w:val="left" w:pos="567"/>
        </w:tabs>
        <w:ind w:firstLine="709"/>
        <w:contextualSpacing/>
        <w:jc w:val="both"/>
        <w:rPr>
          <w:bCs/>
          <w:sz w:val="26"/>
          <w:szCs w:val="26"/>
        </w:rPr>
      </w:pPr>
      <w:r w:rsidRPr="007E44B6">
        <w:rPr>
          <w:bCs/>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45D1CF5" w14:textId="4988A396" w:rsidR="00533AE2" w:rsidRPr="00011935" w:rsidRDefault="00533AE2" w:rsidP="00533AE2">
      <w:pPr>
        <w:widowControl w:val="0"/>
        <w:tabs>
          <w:tab w:val="left" w:pos="567"/>
        </w:tabs>
        <w:ind w:firstLine="709"/>
        <w:contextualSpacing/>
        <w:jc w:val="both"/>
        <w:rPr>
          <w:sz w:val="26"/>
          <w:szCs w:val="26"/>
        </w:rPr>
      </w:pPr>
      <w:r w:rsidRPr="007E44B6">
        <w:rPr>
          <w:sz w:val="26"/>
          <w:szCs w:val="26"/>
        </w:rPr>
        <w:t xml:space="preserve">3.25. По результатам проверки документов, предусмотренных пунктами 2.10, 2.11 - 2.11.1 настоящего Административного регламента, </w:t>
      </w:r>
      <w:r w:rsidR="00CB73D6">
        <w:rPr>
          <w:sz w:val="26"/>
          <w:szCs w:val="26"/>
        </w:rPr>
        <w:t>с</w:t>
      </w:r>
      <w:r w:rsidR="00CB73D6" w:rsidRPr="00CD6F8F">
        <w:rPr>
          <w:sz w:val="26"/>
          <w:szCs w:val="26"/>
        </w:rPr>
        <w:t>пециалист уполномоченного органа, ответственн</w:t>
      </w:r>
      <w:r w:rsidR="00CB73D6">
        <w:rPr>
          <w:sz w:val="26"/>
          <w:szCs w:val="26"/>
        </w:rPr>
        <w:t>ый</w:t>
      </w:r>
      <w:r w:rsidR="00CB73D6" w:rsidRPr="00CD6F8F">
        <w:rPr>
          <w:sz w:val="26"/>
          <w:szCs w:val="26"/>
        </w:rPr>
        <w:t xml:space="preserve"> за предоставление муниципальной услуги</w:t>
      </w:r>
      <w:r w:rsidR="00CB73D6">
        <w:rPr>
          <w:sz w:val="26"/>
          <w:szCs w:val="26"/>
        </w:rPr>
        <w:t>,</w:t>
      </w:r>
      <w:r w:rsidRPr="007E44B6">
        <w:rPr>
          <w:sz w:val="26"/>
          <w:szCs w:val="26"/>
        </w:rPr>
        <w:t xml:space="preserve"> подготавливает </w:t>
      </w:r>
      <w:r w:rsidRPr="00011935">
        <w:rPr>
          <w:sz w:val="26"/>
          <w:szCs w:val="26"/>
        </w:rPr>
        <w:t>проект соответствующего решения.</w:t>
      </w:r>
    </w:p>
    <w:p w14:paraId="532CB281" w14:textId="77777777" w:rsidR="00533AE2" w:rsidRPr="00011935" w:rsidRDefault="00533AE2" w:rsidP="00533AE2">
      <w:pPr>
        <w:widowControl w:val="0"/>
        <w:tabs>
          <w:tab w:val="left" w:pos="567"/>
        </w:tabs>
        <w:ind w:firstLine="709"/>
        <w:contextualSpacing/>
        <w:jc w:val="both"/>
        <w:rPr>
          <w:sz w:val="26"/>
          <w:szCs w:val="26"/>
        </w:rPr>
      </w:pPr>
      <w:r w:rsidRPr="00011935">
        <w:rPr>
          <w:sz w:val="26"/>
          <w:szCs w:val="26"/>
        </w:rPr>
        <w:t>3.26.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муниципальной услуги).</w:t>
      </w:r>
    </w:p>
    <w:p w14:paraId="74C8CDFC" w14:textId="77777777" w:rsidR="00533AE2" w:rsidRPr="00011935" w:rsidRDefault="00533AE2" w:rsidP="00533AE2">
      <w:pPr>
        <w:widowControl w:val="0"/>
        <w:tabs>
          <w:tab w:val="left" w:pos="567"/>
        </w:tabs>
        <w:ind w:firstLine="709"/>
        <w:contextualSpacing/>
        <w:jc w:val="both"/>
        <w:rPr>
          <w:sz w:val="26"/>
          <w:szCs w:val="26"/>
        </w:rPr>
      </w:pPr>
      <w:r w:rsidRPr="00011935">
        <w:rPr>
          <w:sz w:val="26"/>
          <w:szCs w:val="26"/>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9 к настоящему Административному регламенту.</w:t>
      </w:r>
    </w:p>
    <w:p w14:paraId="5693358E" w14:textId="49AD7BD6" w:rsidR="00533AE2" w:rsidRPr="007B460A" w:rsidRDefault="00533AE2" w:rsidP="00533AE2">
      <w:pPr>
        <w:widowControl w:val="0"/>
        <w:tabs>
          <w:tab w:val="left" w:pos="567"/>
        </w:tabs>
        <w:ind w:firstLine="709"/>
        <w:contextualSpacing/>
        <w:jc w:val="both"/>
        <w:rPr>
          <w:sz w:val="26"/>
          <w:szCs w:val="26"/>
        </w:rPr>
      </w:pPr>
      <w:r w:rsidRPr="00011935">
        <w:rPr>
          <w:sz w:val="26"/>
          <w:szCs w:val="26"/>
        </w:rPr>
        <w:t xml:space="preserve">3.27. Решение о предоставлении муниципальной услуги или об отказе в предоставлении муниципальной услуги </w:t>
      </w:r>
      <w:r w:rsidRPr="007B460A">
        <w:rPr>
          <w:sz w:val="26"/>
          <w:szCs w:val="26"/>
        </w:rPr>
        <w:t xml:space="preserve">принимается </w:t>
      </w:r>
      <w:r w:rsidR="00CB73D6" w:rsidRPr="007B460A">
        <w:rPr>
          <w:sz w:val="26"/>
          <w:szCs w:val="26"/>
        </w:rPr>
        <w:t>руководителем</w:t>
      </w:r>
      <w:r w:rsidR="009D5868" w:rsidRPr="007B460A">
        <w:rPr>
          <w:sz w:val="26"/>
          <w:szCs w:val="26"/>
        </w:rPr>
        <w:t xml:space="preserve"> уполномоченного органа.</w:t>
      </w:r>
    </w:p>
    <w:p w14:paraId="687A6FE9" w14:textId="2488C48F" w:rsidR="00533AE2" w:rsidRPr="007B460A" w:rsidRDefault="00533AE2" w:rsidP="00533AE2">
      <w:pPr>
        <w:widowControl w:val="0"/>
        <w:tabs>
          <w:tab w:val="left" w:pos="567"/>
        </w:tabs>
        <w:ind w:firstLine="709"/>
        <w:contextualSpacing/>
        <w:jc w:val="both"/>
        <w:rPr>
          <w:sz w:val="26"/>
          <w:szCs w:val="26"/>
        </w:rPr>
      </w:pPr>
      <w:r w:rsidRPr="007B460A">
        <w:rPr>
          <w:sz w:val="26"/>
          <w:szCs w:val="26"/>
        </w:rPr>
        <w:t xml:space="preserve">3.28. Решение, принимаемое </w:t>
      </w:r>
      <w:r w:rsidR="00CB73D6" w:rsidRPr="007B460A">
        <w:rPr>
          <w:sz w:val="26"/>
          <w:szCs w:val="26"/>
        </w:rPr>
        <w:t>руководителем уполномоченного органа</w:t>
      </w:r>
      <w:r w:rsidRPr="007B460A">
        <w:rPr>
          <w:sz w:val="26"/>
          <w:szCs w:val="26"/>
        </w:rPr>
        <w:t xml:space="preserve">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3C2429FE" w14:textId="77777777" w:rsidR="00533AE2" w:rsidRPr="00011935" w:rsidRDefault="00533AE2" w:rsidP="00533AE2">
      <w:pPr>
        <w:widowControl w:val="0"/>
        <w:tabs>
          <w:tab w:val="left" w:pos="567"/>
        </w:tabs>
        <w:ind w:firstLine="709"/>
        <w:contextualSpacing/>
        <w:jc w:val="both"/>
        <w:rPr>
          <w:sz w:val="26"/>
          <w:szCs w:val="26"/>
        </w:rPr>
      </w:pPr>
      <w:r w:rsidRPr="00011935">
        <w:rPr>
          <w:sz w:val="26"/>
          <w:szCs w:val="26"/>
        </w:rPr>
        <w:t>3.29.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14:paraId="526BC1C6" w14:textId="77777777" w:rsidR="00533AE2" w:rsidRPr="00011935" w:rsidRDefault="00533AE2" w:rsidP="00533AE2">
      <w:pPr>
        <w:widowControl w:val="0"/>
        <w:tabs>
          <w:tab w:val="left" w:pos="567"/>
        </w:tabs>
        <w:ind w:firstLine="709"/>
        <w:contextualSpacing/>
        <w:jc w:val="both"/>
        <w:rPr>
          <w:sz w:val="26"/>
          <w:szCs w:val="26"/>
        </w:rPr>
      </w:pPr>
      <w:r w:rsidRPr="00011935">
        <w:rPr>
          <w:sz w:val="26"/>
          <w:szCs w:val="26"/>
        </w:rPr>
        <w:t xml:space="preserve">3.30. 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w:t>
      </w:r>
      <w:r w:rsidRPr="00011935">
        <w:rPr>
          <w:sz w:val="26"/>
          <w:szCs w:val="26"/>
        </w:rPr>
        <w:lastRenderedPageBreak/>
        <w:t>не был указан иной способ.</w:t>
      </w:r>
    </w:p>
    <w:p w14:paraId="0AF5B43B" w14:textId="77777777" w:rsidR="00533AE2" w:rsidRPr="00011935" w:rsidRDefault="00533AE2" w:rsidP="00533AE2">
      <w:pPr>
        <w:widowControl w:val="0"/>
        <w:tabs>
          <w:tab w:val="left" w:pos="567"/>
        </w:tabs>
        <w:ind w:firstLine="709"/>
        <w:contextualSpacing/>
        <w:jc w:val="both"/>
        <w:rPr>
          <w:sz w:val="26"/>
          <w:szCs w:val="26"/>
        </w:rPr>
      </w:pPr>
      <w:r w:rsidRPr="00011935">
        <w:rPr>
          <w:sz w:val="26"/>
          <w:szCs w:val="26"/>
        </w:rPr>
        <w:t>3.31. При подаче заявления и документов, предусмотренных пунктами 2.10, 2.11 - 2.11.1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71EE2B12" w14:textId="6DD4ED5E" w:rsidR="00533AE2" w:rsidRPr="00011935" w:rsidRDefault="00533AE2" w:rsidP="00533AE2">
      <w:pPr>
        <w:widowControl w:val="0"/>
        <w:tabs>
          <w:tab w:val="left" w:pos="567"/>
        </w:tabs>
        <w:ind w:firstLine="709"/>
        <w:contextualSpacing/>
        <w:jc w:val="both"/>
        <w:rPr>
          <w:b/>
          <w:sz w:val="26"/>
          <w:szCs w:val="26"/>
        </w:rPr>
      </w:pPr>
      <w:r w:rsidRPr="00011935">
        <w:rPr>
          <w:sz w:val="26"/>
          <w:szCs w:val="26"/>
        </w:rPr>
        <w:t>3.3</w:t>
      </w:r>
      <w:r w:rsidR="00CB73D6" w:rsidRPr="00011935">
        <w:rPr>
          <w:sz w:val="26"/>
          <w:szCs w:val="26"/>
        </w:rPr>
        <w:t>2</w:t>
      </w:r>
      <w:r w:rsidRPr="00011935">
        <w:rPr>
          <w:sz w:val="26"/>
          <w:szCs w:val="26"/>
        </w:rPr>
        <w:t>.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011935">
        <w:rPr>
          <w:b/>
          <w:sz w:val="26"/>
          <w:szCs w:val="26"/>
        </w:rPr>
        <w:t>.</w:t>
      </w:r>
    </w:p>
    <w:p w14:paraId="1010FA89" w14:textId="77777777" w:rsidR="009A06BD" w:rsidRPr="00011935" w:rsidRDefault="009A06BD" w:rsidP="00C954C2">
      <w:pPr>
        <w:autoSpaceDE w:val="0"/>
        <w:autoSpaceDN w:val="0"/>
        <w:adjustRightInd w:val="0"/>
        <w:ind w:firstLine="709"/>
        <w:jc w:val="both"/>
        <w:rPr>
          <w:sz w:val="26"/>
          <w:szCs w:val="26"/>
        </w:rPr>
      </w:pPr>
    </w:p>
    <w:p w14:paraId="76680D2B" w14:textId="77777777" w:rsidR="009A06BD" w:rsidRPr="00011935" w:rsidRDefault="009A06BD" w:rsidP="009A06BD">
      <w:pPr>
        <w:autoSpaceDE w:val="0"/>
        <w:autoSpaceDN w:val="0"/>
        <w:adjustRightInd w:val="0"/>
        <w:ind w:firstLine="709"/>
        <w:jc w:val="center"/>
        <w:rPr>
          <w:sz w:val="26"/>
          <w:szCs w:val="26"/>
        </w:rPr>
      </w:pPr>
      <w:r w:rsidRPr="00011935">
        <w:rPr>
          <w:sz w:val="26"/>
          <w:szCs w:val="26"/>
        </w:rPr>
        <w:t>Предоставление результата муниципальной услуги</w:t>
      </w:r>
    </w:p>
    <w:p w14:paraId="10CE2731" w14:textId="77777777" w:rsidR="009A06BD" w:rsidRPr="00011935" w:rsidRDefault="009A06BD" w:rsidP="009A06BD">
      <w:pPr>
        <w:autoSpaceDE w:val="0"/>
        <w:autoSpaceDN w:val="0"/>
        <w:adjustRightInd w:val="0"/>
        <w:ind w:firstLine="709"/>
        <w:jc w:val="both"/>
        <w:rPr>
          <w:sz w:val="26"/>
          <w:szCs w:val="26"/>
        </w:rPr>
      </w:pPr>
      <w:r w:rsidRPr="00011935">
        <w:rPr>
          <w:sz w:val="26"/>
          <w:szCs w:val="26"/>
        </w:rPr>
        <w:t xml:space="preserve"> </w:t>
      </w:r>
    </w:p>
    <w:p w14:paraId="2B7FB46D" w14:textId="77777777" w:rsidR="00533AE2" w:rsidRPr="00011935" w:rsidRDefault="00533AE2" w:rsidP="00533AE2">
      <w:pPr>
        <w:widowControl w:val="0"/>
        <w:tabs>
          <w:tab w:val="left" w:pos="567"/>
        </w:tabs>
        <w:ind w:firstLine="709"/>
        <w:contextualSpacing/>
        <w:jc w:val="both"/>
        <w:rPr>
          <w:sz w:val="26"/>
          <w:szCs w:val="26"/>
        </w:rPr>
      </w:pPr>
      <w:r w:rsidRPr="00011935">
        <w:rPr>
          <w:sz w:val="26"/>
          <w:szCs w:val="26"/>
        </w:rPr>
        <w:t>3.34. Основанием для начала выполнения административной процедуры является подписание руководителем уполномоченного органа разрешения на строительство.</w:t>
      </w:r>
    </w:p>
    <w:p w14:paraId="5D397A69" w14:textId="77777777" w:rsidR="00533AE2" w:rsidRPr="00011935" w:rsidRDefault="00533AE2" w:rsidP="00533AE2">
      <w:pPr>
        <w:widowControl w:val="0"/>
        <w:tabs>
          <w:tab w:val="left" w:pos="567"/>
        </w:tabs>
        <w:ind w:firstLine="709"/>
        <w:contextualSpacing/>
        <w:jc w:val="both"/>
        <w:rPr>
          <w:sz w:val="26"/>
          <w:szCs w:val="26"/>
        </w:rPr>
      </w:pPr>
      <w:r w:rsidRPr="00011935">
        <w:rPr>
          <w:sz w:val="26"/>
          <w:szCs w:val="26"/>
        </w:rPr>
        <w:t>3.35. Заявитель по его выбору вправе получить результат предоставления муниципальной услуги одним из следующих способов:</w:t>
      </w:r>
    </w:p>
    <w:p w14:paraId="0119EC8F" w14:textId="77777777" w:rsidR="00533AE2" w:rsidRPr="00011935" w:rsidRDefault="00533AE2" w:rsidP="00533AE2">
      <w:pPr>
        <w:widowControl w:val="0"/>
        <w:tabs>
          <w:tab w:val="left" w:pos="567"/>
        </w:tabs>
        <w:ind w:firstLine="709"/>
        <w:contextualSpacing/>
        <w:jc w:val="both"/>
        <w:rPr>
          <w:sz w:val="26"/>
          <w:szCs w:val="26"/>
        </w:rPr>
      </w:pPr>
      <w:r w:rsidRPr="00011935">
        <w:rPr>
          <w:sz w:val="26"/>
          <w:szCs w:val="26"/>
        </w:rPr>
        <w:t>1) на бумажном носителе;</w:t>
      </w:r>
    </w:p>
    <w:p w14:paraId="5A94D854" w14:textId="378EDD59" w:rsidR="00533AE2" w:rsidRPr="00011935" w:rsidRDefault="00533AE2" w:rsidP="00533AE2">
      <w:pPr>
        <w:widowControl w:val="0"/>
        <w:tabs>
          <w:tab w:val="left" w:pos="567"/>
        </w:tabs>
        <w:ind w:firstLine="709"/>
        <w:contextualSpacing/>
        <w:jc w:val="both"/>
        <w:rPr>
          <w:sz w:val="26"/>
          <w:szCs w:val="26"/>
        </w:rPr>
      </w:pPr>
      <w:r w:rsidRPr="00011935">
        <w:rPr>
          <w:sz w:val="26"/>
          <w:szCs w:val="26"/>
        </w:rPr>
        <w:t xml:space="preserve">2) в форме электронного документа, подписанного с использованием усиленной квалифицированной электронной подписи </w:t>
      </w:r>
      <w:r w:rsidR="00CB73D6" w:rsidRPr="00011935">
        <w:rPr>
          <w:sz w:val="26"/>
          <w:szCs w:val="26"/>
        </w:rPr>
        <w:t>руководителем уполномоченного органа</w:t>
      </w:r>
      <w:r w:rsidRPr="00011935">
        <w:rPr>
          <w:sz w:val="26"/>
          <w:szCs w:val="26"/>
        </w:rPr>
        <w:t>.</w:t>
      </w:r>
    </w:p>
    <w:p w14:paraId="1B3BF911" w14:textId="15E9D8E0" w:rsidR="00533AE2" w:rsidRPr="00011935" w:rsidRDefault="00533AE2" w:rsidP="00533AE2">
      <w:pPr>
        <w:widowControl w:val="0"/>
        <w:tabs>
          <w:tab w:val="left" w:pos="567"/>
        </w:tabs>
        <w:ind w:firstLine="709"/>
        <w:contextualSpacing/>
        <w:jc w:val="both"/>
        <w:rPr>
          <w:sz w:val="26"/>
          <w:szCs w:val="26"/>
        </w:rPr>
      </w:pPr>
      <w:r w:rsidRPr="00011935">
        <w:rPr>
          <w:sz w:val="26"/>
          <w:szCs w:val="26"/>
        </w:rPr>
        <w:t xml:space="preserve">3.36. Должностным лицом, ответственным за выполнение административной процедуры, является </w:t>
      </w:r>
      <w:r w:rsidR="00CB73D6" w:rsidRPr="00011935">
        <w:rPr>
          <w:sz w:val="26"/>
          <w:szCs w:val="26"/>
        </w:rPr>
        <w:t>специалист уполномоченного органа, ответственный за предоставление муниципальной услуги</w:t>
      </w:r>
      <w:r w:rsidRPr="00011935">
        <w:rPr>
          <w:sz w:val="26"/>
          <w:szCs w:val="26"/>
        </w:rPr>
        <w:t>.</w:t>
      </w:r>
    </w:p>
    <w:p w14:paraId="66CECB5A" w14:textId="77777777" w:rsidR="00533AE2" w:rsidRPr="00011935" w:rsidRDefault="00533AE2" w:rsidP="00533AE2">
      <w:pPr>
        <w:widowControl w:val="0"/>
        <w:tabs>
          <w:tab w:val="left" w:pos="567"/>
        </w:tabs>
        <w:ind w:firstLine="709"/>
        <w:contextualSpacing/>
        <w:jc w:val="both"/>
        <w:rPr>
          <w:sz w:val="26"/>
          <w:szCs w:val="26"/>
        </w:rPr>
      </w:pPr>
      <w:r w:rsidRPr="00011935">
        <w:rPr>
          <w:sz w:val="26"/>
          <w:szCs w:val="26"/>
        </w:rPr>
        <w:t>3.37. 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14:paraId="265C3528" w14:textId="77777777" w:rsidR="00533AE2" w:rsidRPr="007E44B6" w:rsidRDefault="00533AE2" w:rsidP="00533AE2">
      <w:pPr>
        <w:widowControl w:val="0"/>
        <w:tabs>
          <w:tab w:val="left" w:pos="567"/>
        </w:tabs>
        <w:ind w:firstLine="709"/>
        <w:contextualSpacing/>
        <w:jc w:val="both"/>
        <w:rPr>
          <w:sz w:val="26"/>
          <w:szCs w:val="26"/>
        </w:rPr>
      </w:pPr>
      <w:r w:rsidRPr="00011935">
        <w:rPr>
          <w:sz w:val="26"/>
          <w:szCs w:val="26"/>
        </w:rPr>
        <w:t>3.38. При подаче заявления и документов, предусмотренных пунктами 2.10, 2.11 - 2.11.1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w:t>
      </w:r>
      <w:r w:rsidRPr="007E44B6">
        <w:rPr>
          <w:sz w:val="26"/>
          <w:szCs w:val="26"/>
        </w:rPr>
        <w:t xml:space="preserve">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7651284C" w14:textId="361D9487" w:rsidR="00533AE2" w:rsidRPr="009C4A1D" w:rsidRDefault="00533AE2" w:rsidP="00533AE2">
      <w:pPr>
        <w:widowControl w:val="0"/>
        <w:tabs>
          <w:tab w:val="left" w:pos="567"/>
        </w:tabs>
        <w:ind w:firstLine="709"/>
        <w:contextualSpacing/>
        <w:jc w:val="both"/>
        <w:rPr>
          <w:sz w:val="26"/>
          <w:szCs w:val="26"/>
        </w:rPr>
      </w:pPr>
      <w:r w:rsidRPr="009C4A1D">
        <w:rPr>
          <w:sz w:val="26"/>
          <w:szCs w:val="26"/>
        </w:rPr>
        <w:t>3.</w:t>
      </w:r>
      <w:r w:rsidR="00CB73D6" w:rsidRPr="009C4A1D">
        <w:rPr>
          <w:sz w:val="26"/>
          <w:szCs w:val="26"/>
        </w:rPr>
        <w:t>39</w:t>
      </w:r>
      <w:r w:rsidRPr="009C4A1D">
        <w:rPr>
          <w:sz w:val="26"/>
          <w:szCs w:val="26"/>
        </w:rPr>
        <w:t>.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14:paraId="38EF086A" w14:textId="57A373B7" w:rsidR="00533AE2" w:rsidRPr="007E44B6" w:rsidRDefault="00533AE2" w:rsidP="00011935">
      <w:pPr>
        <w:widowControl w:val="0"/>
        <w:tabs>
          <w:tab w:val="left" w:pos="567"/>
        </w:tabs>
        <w:ind w:firstLine="709"/>
        <w:contextualSpacing/>
        <w:jc w:val="both"/>
        <w:rPr>
          <w:sz w:val="26"/>
          <w:szCs w:val="26"/>
        </w:rPr>
      </w:pPr>
      <w:r w:rsidRPr="009C4A1D">
        <w:rPr>
          <w:sz w:val="26"/>
          <w:szCs w:val="26"/>
        </w:rPr>
        <w:t>3.</w:t>
      </w:r>
      <w:r w:rsidR="00CB73D6" w:rsidRPr="009C4A1D">
        <w:rPr>
          <w:sz w:val="26"/>
          <w:szCs w:val="26"/>
        </w:rPr>
        <w:t>39</w:t>
      </w:r>
      <w:r w:rsidRPr="009C4A1D">
        <w:rPr>
          <w:sz w:val="26"/>
          <w:szCs w:val="26"/>
        </w:rPr>
        <w:t>.</w:t>
      </w:r>
      <w:r w:rsidRPr="007E44B6">
        <w:rPr>
          <w:sz w:val="26"/>
          <w:szCs w:val="26"/>
        </w:rPr>
        <w:t xml:space="preserve">1. Возможность предоставления результата муниципальной услуги </w:t>
      </w:r>
      <w:r w:rsidRPr="007E44B6">
        <w:rPr>
          <w:sz w:val="26"/>
          <w:szCs w:val="26"/>
        </w:rPr>
        <w:lastRenderedPageBreak/>
        <w:t>по экстерриториальному принципу отсутствует.</w:t>
      </w:r>
    </w:p>
    <w:p w14:paraId="39C53A9A" w14:textId="77777777" w:rsidR="009A06BD" w:rsidRPr="007E44B6" w:rsidRDefault="009A06BD" w:rsidP="009A06BD">
      <w:pPr>
        <w:autoSpaceDE w:val="0"/>
        <w:autoSpaceDN w:val="0"/>
        <w:adjustRightInd w:val="0"/>
        <w:ind w:firstLine="709"/>
        <w:jc w:val="both"/>
        <w:rPr>
          <w:sz w:val="26"/>
          <w:szCs w:val="26"/>
        </w:rPr>
      </w:pPr>
    </w:p>
    <w:p w14:paraId="5E65E722" w14:textId="77777777" w:rsidR="009A06BD" w:rsidRPr="007E44B6" w:rsidRDefault="009A06BD" w:rsidP="009A06BD">
      <w:pPr>
        <w:autoSpaceDE w:val="0"/>
        <w:autoSpaceDN w:val="0"/>
        <w:adjustRightInd w:val="0"/>
        <w:ind w:firstLine="709"/>
        <w:jc w:val="center"/>
        <w:rPr>
          <w:sz w:val="26"/>
          <w:szCs w:val="26"/>
        </w:rPr>
      </w:pPr>
      <w:r w:rsidRPr="007E44B6">
        <w:rPr>
          <w:sz w:val="26"/>
          <w:szCs w:val="26"/>
        </w:rPr>
        <w:t>Получение дополнительных сведений от заявителя</w:t>
      </w:r>
    </w:p>
    <w:p w14:paraId="0660DE3E" w14:textId="77777777" w:rsidR="009A06BD" w:rsidRPr="007E44B6" w:rsidRDefault="009A06BD" w:rsidP="009A06BD">
      <w:pPr>
        <w:autoSpaceDE w:val="0"/>
        <w:autoSpaceDN w:val="0"/>
        <w:adjustRightInd w:val="0"/>
        <w:ind w:firstLine="709"/>
        <w:jc w:val="both"/>
        <w:rPr>
          <w:sz w:val="26"/>
          <w:szCs w:val="26"/>
        </w:rPr>
      </w:pPr>
      <w:r w:rsidRPr="007E44B6">
        <w:rPr>
          <w:sz w:val="26"/>
          <w:szCs w:val="26"/>
        </w:rPr>
        <w:t xml:space="preserve"> </w:t>
      </w:r>
    </w:p>
    <w:p w14:paraId="4D3AB0A9" w14:textId="77777777" w:rsidR="009A06BD" w:rsidRPr="007E44B6" w:rsidRDefault="009A06BD" w:rsidP="009A06BD">
      <w:pPr>
        <w:autoSpaceDE w:val="0"/>
        <w:autoSpaceDN w:val="0"/>
        <w:adjustRightInd w:val="0"/>
        <w:ind w:firstLine="709"/>
        <w:jc w:val="both"/>
        <w:rPr>
          <w:sz w:val="26"/>
          <w:szCs w:val="26"/>
        </w:rPr>
      </w:pPr>
      <w:r w:rsidRPr="007E44B6">
        <w:rPr>
          <w:sz w:val="26"/>
          <w:szCs w:val="26"/>
        </w:rPr>
        <w:t>3.4</w:t>
      </w:r>
      <w:r w:rsidR="00481C82" w:rsidRPr="007E44B6">
        <w:rPr>
          <w:sz w:val="26"/>
          <w:szCs w:val="26"/>
        </w:rPr>
        <w:t>4</w:t>
      </w:r>
      <w:r w:rsidRPr="007E44B6">
        <w:rPr>
          <w:sz w:val="26"/>
          <w:szCs w:val="26"/>
        </w:rPr>
        <w:t>. Получение дополнительных сведений от заявителя не предусмотрено.</w:t>
      </w:r>
    </w:p>
    <w:p w14:paraId="5F982FD0" w14:textId="77777777" w:rsidR="009A06BD" w:rsidRPr="007E44B6" w:rsidRDefault="009A06BD" w:rsidP="009A06BD">
      <w:pPr>
        <w:autoSpaceDE w:val="0"/>
        <w:autoSpaceDN w:val="0"/>
        <w:adjustRightInd w:val="0"/>
        <w:ind w:firstLine="709"/>
        <w:jc w:val="both"/>
        <w:rPr>
          <w:sz w:val="26"/>
          <w:szCs w:val="26"/>
        </w:rPr>
      </w:pPr>
    </w:p>
    <w:p w14:paraId="6C6F3865" w14:textId="77777777" w:rsidR="009A06BD" w:rsidRPr="007E44B6" w:rsidRDefault="009A06BD" w:rsidP="009A06BD">
      <w:pPr>
        <w:autoSpaceDE w:val="0"/>
        <w:autoSpaceDN w:val="0"/>
        <w:adjustRightInd w:val="0"/>
        <w:ind w:firstLine="709"/>
        <w:jc w:val="center"/>
        <w:rPr>
          <w:sz w:val="26"/>
          <w:szCs w:val="26"/>
        </w:rPr>
      </w:pPr>
      <w:r w:rsidRPr="007E44B6">
        <w:rPr>
          <w:sz w:val="26"/>
          <w:szCs w:val="26"/>
        </w:rPr>
        <w:t>Максимальный срок предоставления муниципальной услуги</w:t>
      </w:r>
    </w:p>
    <w:p w14:paraId="01D361DF" w14:textId="77777777" w:rsidR="009A06BD" w:rsidRPr="007E44B6" w:rsidRDefault="009A06BD" w:rsidP="009A06BD">
      <w:pPr>
        <w:autoSpaceDE w:val="0"/>
        <w:autoSpaceDN w:val="0"/>
        <w:adjustRightInd w:val="0"/>
        <w:ind w:firstLine="709"/>
        <w:jc w:val="both"/>
        <w:rPr>
          <w:sz w:val="26"/>
          <w:szCs w:val="26"/>
        </w:rPr>
      </w:pPr>
      <w:r w:rsidRPr="007E44B6">
        <w:rPr>
          <w:sz w:val="26"/>
          <w:szCs w:val="26"/>
        </w:rPr>
        <w:t xml:space="preserve"> </w:t>
      </w:r>
    </w:p>
    <w:p w14:paraId="255E6023" w14:textId="18148907" w:rsidR="009A06BD" w:rsidRPr="007E44B6" w:rsidRDefault="009A06BD" w:rsidP="009A06BD">
      <w:pPr>
        <w:autoSpaceDE w:val="0"/>
        <w:autoSpaceDN w:val="0"/>
        <w:adjustRightInd w:val="0"/>
        <w:ind w:firstLine="709"/>
        <w:jc w:val="both"/>
        <w:rPr>
          <w:sz w:val="26"/>
          <w:szCs w:val="26"/>
        </w:rPr>
      </w:pPr>
      <w:r w:rsidRPr="007E44B6">
        <w:rPr>
          <w:sz w:val="26"/>
          <w:szCs w:val="26"/>
        </w:rPr>
        <w:t>3.4</w:t>
      </w:r>
      <w:r w:rsidR="00481C82" w:rsidRPr="007E44B6">
        <w:rPr>
          <w:sz w:val="26"/>
          <w:szCs w:val="26"/>
        </w:rPr>
        <w:t>5</w:t>
      </w:r>
      <w:r w:rsidRPr="007E44B6">
        <w:rPr>
          <w:sz w:val="26"/>
          <w:szCs w:val="26"/>
        </w:rPr>
        <w:t xml:space="preserve">. Срок предоставления муниципальной услуги указан в </w:t>
      </w:r>
      <w:r w:rsidR="009D5868">
        <w:rPr>
          <w:sz w:val="26"/>
          <w:szCs w:val="26"/>
        </w:rPr>
        <w:t xml:space="preserve">пункте 2.8. </w:t>
      </w:r>
      <w:r w:rsidRPr="007E44B6">
        <w:rPr>
          <w:sz w:val="26"/>
          <w:szCs w:val="26"/>
        </w:rPr>
        <w:t xml:space="preserve"> настоящего Административного регламента.</w:t>
      </w:r>
    </w:p>
    <w:p w14:paraId="309AD411" w14:textId="77777777" w:rsidR="009A06BD" w:rsidRPr="007E44B6" w:rsidRDefault="009A06BD" w:rsidP="009A06BD">
      <w:pPr>
        <w:autoSpaceDE w:val="0"/>
        <w:autoSpaceDN w:val="0"/>
        <w:adjustRightInd w:val="0"/>
        <w:ind w:firstLine="709"/>
        <w:jc w:val="both"/>
        <w:rPr>
          <w:sz w:val="26"/>
          <w:szCs w:val="26"/>
        </w:rPr>
      </w:pPr>
    </w:p>
    <w:p w14:paraId="3EC6673E" w14:textId="77777777" w:rsidR="009A06BD" w:rsidRPr="007E44B6" w:rsidRDefault="009A06BD" w:rsidP="009A06BD">
      <w:pPr>
        <w:autoSpaceDE w:val="0"/>
        <w:autoSpaceDN w:val="0"/>
        <w:adjustRightInd w:val="0"/>
        <w:ind w:firstLine="709"/>
        <w:jc w:val="center"/>
        <w:rPr>
          <w:sz w:val="26"/>
          <w:szCs w:val="26"/>
        </w:rPr>
      </w:pPr>
      <w:r w:rsidRPr="007E44B6">
        <w:rPr>
          <w:sz w:val="26"/>
          <w:szCs w:val="26"/>
        </w:rPr>
        <w:t>Порядок оставления запроса заявителя о предоставлении муниципальной услуги без рассмотрения</w:t>
      </w:r>
    </w:p>
    <w:p w14:paraId="5C7391E9" w14:textId="77777777" w:rsidR="009A06BD" w:rsidRPr="007E44B6" w:rsidRDefault="009A06BD" w:rsidP="009A06BD">
      <w:pPr>
        <w:autoSpaceDE w:val="0"/>
        <w:autoSpaceDN w:val="0"/>
        <w:adjustRightInd w:val="0"/>
        <w:ind w:firstLine="709"/>
        <w:jc w:val="both"/>
        <w:rPr>
          <w:sz w:val="26"/>
          <w:szCs w:val="26"/>
        </w:rPr>
      </w:pPr>
    </w:p>
    <w:p w14:paraId="58B1700F" w14:textId="008F9EFE" w:rsidR="009A06BD" w:rsidRPr="007E44B6" w:rsidRDefault="009A06BD" w:rsidP="009A06BD">
      <w:pPr>
        <w:autoSpaceDE w:val="0"/>
        <w:autoSpaceDN w:val="0"/>
        <w:adjustRightInd w:val="0"/>
        <w:ind w:firstLine="709"/>
        <w:jc w:val="both"/>
        <w:rPr>
          <w:sz w:val="26"/>
          <w:szCs w:val="26"/>
        </w:rPr>
      </w:pPr>
      <w:r w:rsidRPr="007E44B6">
        <w:rPr>
          <w:sz w:val="26"/>
          <w:szCs w:val="26"/>
        </w:rPr>
        <w:t>3.4</w:t>
      </w:r>
      <w:r w:rsidR="00481C82" w:rsidRPr="007E44B6">
        <w:rPr>
          <w:sz w:val="26"/>
          <w:szCs w:val="26"/>
        </w:rPr>
        <w:t>6</w:t>
      </w:r>
      <w:r w:rsidRPr="007E44B6">
        <w:rPr>
          <w:sz w:val="26"/>
          <w:szCs w:val="26"/>
        </w:rPr>
        <w:t xml:space="preserve">. Заявитель вправе </w:t>
      </w:r>
      <w:r w:rsidRPr="007B460A">
        <w:rPr>
          <w:sz w:val="26"/>
          <w:szCs w:val="26"/>
        </w:rPr>
        <w:t xml:space="preserve">обратиться в уполномоченный орган </w:t>
      </w:r>
      <w:r w:rsidRPr="007E44B6">
        <w:rPr>
          <w:sz w:val="26"/>
          <w:szCs w:val="26"/>
        </w:rPr>
        <w:t xml:space="preserve">с заявлением об оставлении заявления о выдаче </w:t>
      </w:r>
      <w:r w:rsidR="00CC1119" w:rsidRPr="007E44B6">
        <w:rPr>
          <w:sz w:val="26"/>
          <w:szCs w:val="26"/>
        </w:rPr>
        <w:t>разрешения на строительство</w:t>
      </w:r>
      <w:r w:rsidRPr="007E44B6">
        <w:rPr>
          <w:sz w:val="26"/>
          <w:szCs w:val="26"/>
        </w:rPr>
        <w:t xml:space="preserve"> без рассмотрения по форме согласно Приложению №</w:t>
      </w:r>
      <w:r w:rsidR="009D5868">
        <w:rPr>
          <w:sz w:val="26"/>
          <w:szCs w:val="26"/>
        </w:rPr>
        <w:t xml:space="preserve">10 </w:t>
      </w:r>
      <w:r w:rsidRPr="007E44B6">
        <w:rPr>
          <w:sz w:val="26"/>
          <w:szCs w:val="26"/>
        </w:rPr>
        <w:t xml:space="preserve">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w:t>
      </w:r>
      <w:r w:rsidR="006D7C59">
        <w:rPr>
          <w:sz w:val="26"/>
          <w:szCs w:val="26"/>
        </w:rPr>
        <w:t xml:space="preserve">муниципальной </w:t>
      </w:r>
      <w:r w:rsidRPr="007E44B6">
        <w:rPr>
          <w:sz w:val="26"/>
          <w:szCs w:val="26"/>
        </w:rPr>
        <w:t>услуги.</w:t>
      </w:r>
    </w:p>
    <w:p w14:paraId="2A24D62D" w14:textId="0285E89D" w:rsidR="009A06BD" w:rsidRPr="007E44B6" w:rsidRDefault="009A06BD" w:rsidP="009A06BD">
      <w:pPr>
        <w:autoSpaceDE w:val="0"/>
        <w:autoSpaceDN w:val="0"/>
        <w:adjustRightInd w:val="0"/>
        <w:ind w:firstLine="709"/>
        <w:jc w:val="both"/>
        <w:rPr>
          <w:sz w:val="26"/>
          <w:szCs w:val="26"/>
        </w:rPr>
      </w:pPr>
      <w:r w:rsidRPr="007E44B6">
        <w:rPr>
          <w:sz w:val="26"/>
          <w:szCs w:val="26"/>
        </w:rPr>
        <w:t xml:space="preserve">На основании поступившего заявления об оставлении заявления о выдаче </w:t>
      </w:r>
      <w:r w:rsidR="00CC1119" w:rsidRPr="007E44B6">
        <w:rPr>
          <w:sz w:val="26"/>
          <w:szCs w:val="26"/>
        </w:rPr>
        <w:t>разрешения на строительство</w:t>
      </w:r>
      <w:r w:rsidRPr="007E44B6">
        <w:rPr>
          <w:sz w:val="26"/>
          <w:szCs w:val="26"/>
        </w:rPr>
        <w:t xml:space="preserve"> без рассмотрения уполномоченный орган принимает решение об оставлении заявления о выдаче </w:t>
      </w:r>
      <w:r w:rsidR="00CC1119" w:rsidRPr="007E44B6">
        <w:rPr>
          <w:sz w:val="26"/>
          <w:szCs w:val="26"/>
        </w:rPr>
        <w:t>разрешения на строительство</w:t>
      </w:r>
      <w:r w:rsidRPr="007E44B6">
        <w:rPr>
          <w:sz w:val="26"/>
          <w:szCs w:val="26"/>
        </w:rPr>
        <w:t xml:space="preserve"> без рассмотрения.</w:t>
      </w:r>
    </w:p>
    <w:p w14:paraId="6239574F" w14:textId="20F1406C" w:rsidR="009A06BD" w:rsidRPr="007E44B6" w:rsidRDefault="009A06BD" w:rsidP="009A06BD">
      <w:pPr>
        <w:autoSpaceDE w:val="0"/>
        <w:autoSpaceDN w:val="0"/>
        <w:adjustRightInd w:val="0"/>
        <w:ind w:firstLine="709"/>
        <w:jc w:val="both"/>
        <w:rPr>
          <w:sz w:val="26"/>
          <w:szCs w:val="26"/>
        </w:rPr>
      </w:pPr>
      <w:r w:rsidRPr="007E44B6">
        <w:rPr>
          <w:sz w:val="26"/>
          <w:szCs w:val="26"/>
        </w:rPr>
        <w:t xml:space="preserve">Решение об оставлении заявления о выдаче </w:t>
      </w:r>
      <w:r w:rsidR="00CC1119" w:rsidRPr="007E44B6">
        <w:rPr>
          <w:sz w:val="26"/>
          <w:szCs w:val="26"/>
        </w:rPr>
        <w:t>разрешения на строительство</w:t>
      </w:r>
      <w:r w:rsidRPr="007E44B6">
        <w:rPr>
          <w:sz w:val="26"/>
          <w:szCs w:val="26"/>
        </w:rPr>
        <w:t xml:space="preserve"> без рассмотрения направляется заявителю по форме, приведенной в Приложении №</w:t>
      </w:r>
      <w:r w:rsidR="009D5868">
        <w:rPr>
          <w:sz w:val="26"/>
          <w:szCs w:val="26"/>
        </w:rPr>
        <w:t xml:space="preserve">11 </w:t>
      </w:r>
      <w:r w:rsidRPr="007E44B6">
        <w:rPr>
          <w:sz w:val="26"/>
          <w:szCs w:val="26"/>
        </w:rPr>
        <w:t xml:space="preserve">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w:t>
      </w:r>
      <w:r w:rsidR="00CC1119" w:rsidRPr="007E44B6">
        <w:rPr>
          <w:sz w:val="26"/>
          <w:szCs w:val="26"/>
        </w:rPr>
        <w:t>разрешения на строительство</w:t>
      </w:r>
      <w:r w:rsidRPr="007E44B6">
        <w:rPr>
          <w:sz w:val="26"/>
          <w:szCs w:val="26"/>
        </w:rPr>
        <w:t xml:space="preserve"> без рассмотрения, не позднее рабочего дня, следующего за днем поступления заявления об оставлении заявления о выдаче </w:t>
      </w:r>
      <w:r w:rsidR="00CC1119" w:rsidRPr="007E44B6">
        <w:rPr>
          <w:sz w:val="26"/>
          <w:szCs w:val="26"/>
        </w:rPr>
        <w:t>разрешения на строительство</w:t>
      </w:r>
      <w:r w:rsidRPr="007E44B6">
        <w:rPr>
          <w:sz w:val="26"/>
          <w:szCs w:val="26"/>
        </w:rPr>
        <w:t xml:space="preserve"> без рассмотрения.</w:t>
      </w:r>
    </w:p>
    <w:p w14:paraId="4CD75F2B" w14:textId="24764525" w:rsidR="009A06BD" w:rsidRPr="007E44B6" w:rsidRDefault="009A06BD" w:rsidP="009A06BD">
      <w:pPr>
        <w:autoSpaceDE w:val="0"/>
        <w:autoSpaceDN w:val="0"/>
        <w:adjustRightInd w:val="0"/>
        <w:ind w:firstLine="709"/>
        <w:jc w:val="both"/>
        <w:rPr>
          <w:sz w:val="26"/>
          <w:szCs w:val="26"/>
        </w:rPr>
      </w:pPr>
      <w:r w:rsidRPr="007E44B6">
        <w:rPr>
          <w:sz w:val="26"/>
          <w:szCs w:val="26"/>
        </w:rPr>
        <w:t xml:space="preserve">Оставление без рассмотрения заявления о выдаче </w:t>
      </w:r>
      <w:r w:rsidR="00CC1119" w:rsidRPr="007E44B6">
        <w:rPr>
          <w:sz w:val="26"/>
          <w:szCs w:val="26"/>
        </w:rPr>
        <w:t>разрешения на строительство</w:t>
      </w:r>
      <w:r w:rsidRPr="007E44B6">
        <w:rPr>
          <w:sz w:val="26"/>
          <w:szCs w:val="26"/>
        </w:rPr>
        <w:t xml:space="preserve"> не препятствует повторному обращению заявителя в уполномоченный орган за предоставлением </w:t>
      </w:r>
      <w:r w:rsidR="007B51B2" w:rsidRPr="007E44B6">
        <w:rPr>
          <w:sz w:val="26"/>
          <w:szCs w:val="26"/>
        </w:rPr>
        <w:t xml:space="preserve">муниципальной </w:t>
      </w:r>
      <w:r w:rsidRPr="007E44B6">
        <w:rPr>
          <w:sz w:val="26"/>
          <w:szCs w:val="26"/>
        </w:rPr>
        <w:t>услуги.</w:t>
      </w:r>
    </w:p>
    <w:p w14:paraId="7D6ADCEB" w14:textId="77777777" w:rsidR="009A06BD" w:rsidRPr="007E44B6" w:rsidRDefault="009A06BD" w:rsidP="009A06BD">
      <w:pPr>
        <w:autoSpaceDE w:val="0"/>
        <w:autoSpaceDN w:val="0"/>
        <w:adjustRightInd w:val="0"/>
        <w:ind w:firstLine="709"/>
        <w:jc w:val="both"/>
        <w:rPr>
          <w:sz w:val="26"/>
          <w:szCs w:val="26"/>
        </w:rPr>
      </w:pPr>
    </w:p>
    <w:p w14:paraId="07AA1D95" w14:textId="77777777" w:rsidR="009A06BD" w:rsidRPr="007E44B6" w:rsidRDefault="009A06BD" w:rsidP="009A06BD">
      <w:pPr>
        <w:autoSpaceDE w:val="0"/>
        <w:autoSpaceDN w:val="0"/>
        <w:adjustRightInd w:val="0"/>
        <w:ind w:firstLine="709"/>
        <w:jc w:val="center"/>
        <w:rPr>
          <w:sz w:val="26"/>
          <w:szCs w:val="26"/>
        </w:rPr>
      </w:pPr>
      <w:r w:rsidRPr="007E44B6">
        <w:rPr>
          <w:sz w:val="26"/>
          <w:szCs w:val="26"/>
        </w:rPr>
        <w:t>Вариант 2</w:t>
      </w:r>
    </w:p>
    <w:p w14:paraId="243D9A7F" w14:textId="77777777" w:rsidR="009A06BD" w:rsidRPr="007E44B6" w:rsidRDefault="009A06BD" w:rsidP="009A06BD">
      <w:pPr>
        <w:autoSpaceDE w:val="0"/>
        <w:autoSpaceDN w:val="0"/>
        <w:adjustRightInd w:val="0"/>
        <w:ind w:firstLine="709"/>
        <w:jc w:val="both"/>
        <w:rPr>
          <w:sz w:val="26"/>
          <w:szCs w:val="26"/>
        </w:rPr>
      </w:pPr>
      <w:r w:rsidRPr="007E44B6">
        <w:rPr>
          <w:sz w:val="26"/>
          <w:szCs w:val="26"/>
        </w:rPr>
        <w:t xml:space="preserve"> </w:t>
      </w:r>
    </w:p>
    <w:p w14:paraId="6A5CCAE8" w14:textId="77777777" w:rsidR="009A06BD" w:rsidRPr="007E44B6" w:rsidRDefault="009A06BD" w:rsidP="009A06BD">
      <w:pPr>
        <w:autoSpaceDE w:val="0"/>
        <w:autoSpaceDN w:val="0"/>
        <w:adjustRightInd w:val="0"/>
        <w:ind w:firstLine="709"/>
        <w:jc w:val="both"/>
        <w:rPr>
          <w:sz w:val="26"/>
          <w:szCs w:val="26"/>
        </w:rPr>
      </w:pPr>
      <w:r w:rsidRPr="007E44B6">
        <w:rPr>
          <w:sz w:val="26"/>
          <w:szCs w:val="26"/>
        </w:rPr>
        <w:t>3.4</w:t>
      </w:r>
      <w:r w:rsidR="00481C82" w:rsidRPr="007E44B6">
        <w:rPr>
          <w:sz w:val="26"/>
          <w:szCs w:val="26"/>
        </w:rPr>
        <w:t>7</w:t>
      </w:r>
      <w:r w:rsidRPr="007E44B6">
        <w:rPr>
          <w:sz w:val="26"/>
          <w:szCs w:val="26"/>
        </w:rPr>
        <w:t xml:space="preserve">. Результат предоставления муниципальной услуги указан в подпункте «б» пункта 2.3 настоящего Административного регламента. </w:t>
      </w:r>
    </w:p>
    <w:p w14:paraId="04E11F25" w14:textId="77777777" w:rsidR="009A06BD" w:rsidRPr="007E44B6" w:rsidRDefault="009A06BD" w:rsidP="009A06BD">
      <w:pPr>
        <w:autoSpaceDE w:val="0"/>
        <w:autoSpaceDN w:val="0"/>
        <w:adjustRightInd w:val="0"/>
        <w:ind w:firstLine="709"/>
        <w:jc w:val="both"/>
        <w:rPr>
          <w:sz w:val="26"/>
          <w:szCs w:val="26"/>
        </w:rPr>
      </w:pPr>
      <w:r w:rsidRPr="007E44B6">
        <w:rPr>
          <w:sz w:val="26"/>
          <w:szCs w:val="26"/>
        </w:rPr>
        <w:t xml:space="preserve"> </w:t>
      </w:r>
    </w:p>
    <w:p w14:paraId="4B748164" w14:textId="77777777" w:rsidR="009A06BD" w:rsidRPr="007E44B6" w:rsidRDefault="009A06BD" w:rsidP="009A06BD">
      <w:pPr>
        <w:autoSpaceDE w:val="0"/>
        <w:autoSpaceDN w:val="0"/>
        <w:adjustRightInd w:val="0"/>
        <w:ind w:firstLine="709"/>
        <w:jc w:val="center"/>
        <w:rPr>
          <w:sz w:val="26"/>
          <w:szCs w:val="26"/>
        </w:rPr>
      </w:pPr>
      <w:r w:rsidRPr="007E44B6">
        <w:rPr>
          <w:sz w:val="26"/>
          <w:szCs w:val="26"/>
        </w:rPr>
        <w:t>Перечень и описание административных процедур предоставления муниципальной услуги</w:t>
      </w:r>
    </w:p>
    <w:p w14:paraId="4F94C6F3" w14:textId="77777777" w:rsidR="009A06BD" w:rsidRPr="007E44B6" w:rsidRDefault="009A06BD" w:rsidP="009A06BD">
      <w:pPr>
        <w:autoSpaceDE w:val="0"/>
        <w:autoSpaceDN w:val="0"/>
        <w:adjustRightInd w:val="0"/>
        <w:ind w:firstLine="709"/>
        <w:jc w:val="both"/>
        <w:rPr>
          <w:sz w:val="26"/>
          <w:szCs w:val="26"/>
        </w:rPr>
      </w:pPr>
      <w:r w:rsidRPr="007E44B6">
        <w:rPr>
          <w:sz w:val="26"/>
          <w:szCs w:val="26"/>
        </w:rPr>
        <w:t xml:space="preserve"> </w:t>
      </w:r>
    </w:p>
    <w:p w14:paraId="19A12827" w14:textId="77777777" w:rsidR="009A06BD" w:rsidRPr="007E44B6" w:rsidRDefault="009A06BD" w:rsidP="009A06BD">
      <w:pPr>
        <w:autoSpaceDE w:val="0"/>
        <w:autoSpaceDN w:val="0"/>
        <w:adjustRightInd w:val="0"/>
        <w:ind w:firstLine="709"/>
        <w:jc w:val="center"/>
        <w:rPr>
          <w:sz w:val="26"/>
          <w:szCs w:val="26"/>
        </w:rPr>
      </w:pPr>
      <w:r w:rsidRPr="007E44B6">
        <w:rPr>
          <w:sz w:val="26"/>
          <w:szCs w:val="26"/>
        </w:rPr>
        <w:t xml:space="preserve">Прием запроса и документов и (или) информации, необходимых для предоставления муниципальной услуги </w:t>
      </w:r>
    </w:p>
    <w:p w14:paraId="568E2BC5" w14:textId="77777777" w:rsidR="009A06BD" w:rsidRPr="007E44B6" w:rsidRDefault="009A06BD" w:rsidP="009A06BD">
      <w:pPr>
        <w:autoSpaceDE w:val="0"/>
        <w:autoSpaceDN w:val="0"/>
        <w:adjustRightInd w:val="0"/>
        <w:ind w:firstLine="709"/>
        <w:jc w:val="both"/>
        <w:rPr>
          <w:sz w:val="26"/>
          <w:szCs w:val="26"/>
        </w:rPr>
      </w:pPr>
      <w:r w:rsidRPr="007E44B6">
        <w:rPr>
          <w:sz w:val="26"/>
          <w:szCs w:val="26"/>
        </w:rPr>
        <w:lastRenderedPageBreak/>
        <w:t xml:space="preserve"> </w:t>
      </w:r>
    </w:p>
    <w:p w14:paraId="797119BF" w14:textId="0EE7549A" w:rsidR="00DE6876" w:rsidRPr="007E44B6" w:rsidRDefault="00DE6876" w:rsidP="00DE6876">
      <w:pPr>
        <w:widowControl w:val="0"/>
        <w:tabs>
          <w:tab w:val="left" w:pos="567"/>
        </w:tabs>
        <w:ind w:firstLine="709"/>
        <w:contextualSpacing/>
        <w:jc w:val="both"/>
        <w:rPr>
          <w:sz w:val="26"/>
          <w:szCs w:val="26"/>
        </w:rPr>
      </w:pPr>
      <w:r w:rsidRPr="007E44B6">
        <w:rPr>
          <w:sz w:val="26"/>
          <w:szCs w:val="26"/>
        </w:rPr>
        <w:t xml:space="preserve">3.45. </w:t>
      </w:r>
      <w:r w:rsidRPr="007B460A">
        <w:rPr>
          <w:sz w:val="26"/>
          <w:szCs w:val="26"/>
        </w:rPr>
        <w:t>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w:t>
      </w:r>
      <w:r w:rsidRPr="007E44B6">
        <w:rPr>
          <w:sz w:val="26"/>
          <w:szCs w:val="26"/>
        </w:rPr>
        <w:t>) по форме согласно Приложению №</w:t>
      </w:r>
      <w:r w:rsidR="009D5868">
        <w:rPr>
          <w:sz w:val="26"/>
          <w:szCs w:val="26"/>
        </w:rPr>
        <w:t xml:space="preserve">6 </w:t>
      </w:r>
      <w:r w:rsidRPr="007E44B6">
        <w:rPr>
          <w:sz w:val="26"/>
          <w:szCs w:val="26"/>
        </w:rPr>
        <w:t>к настоящему Административному регламенту одним из способов, установленных пунктом 2.14 настоящего Административного регламента.</w:t>
      </w:r>
    </w:p>
    <w:p w14:paraId="02F5B1F8" w14:textId="634C3B62" w:rsidR="00DE6876" w:rsidRPr="007E44B6" w:rsidRDefault="00DE6876" w:rsidP="00DE6876">
      <w:pPr>
        <w:widowControl w:val="0"/>
        <w:tabs>
          <w:tab w:val="left" w:pos="567"/>
        </w:tabs>
        <w:ind w:firstLine="709"/>
        <w:contextualSpacing/>
        <w:jc w:val="both"/>
        <w:rPr>
          <w:sz w:val="26"/>
          <w:szCs w:val="26"/>
        </w:rPr>
      </w:pPr>
      <w:r w:rsidRPr="007E44B6">
        <w:rPr>
          <w:sz w:val="26"/>
          <w:szCs w:val="26"/>
        </w:rPr>
        <w:t xml:space="preserve">3.46. В целях установления личности физическое лицо представляет документ, предусмотренный подпунктом </w:t>
      </w:r>
      <w:r w:rsidRPr="007E44B6">
        <w:rPr>
          <w:bCs/>
          <w:sz w:val="26"/>
          <w:szCs w:val="26"/>
        </w:rPr>
        <w:t>«</w:t>
      </w:r>
      <w:r w:rsidRPr="007E44B6">
        <w:rPr>
          <w:sz w:val="26"/>
          <w:szCs w:val="26"/>
        </w:rPr>
        <w:t>б</w:t>
      </w:r>
      <w:r w:rsidRPr="007E44B6">
        <w:rPr>
          <w:bCs/>
          <w:sz w:val="26"/>
          <w:szCs w:val="26"/>
        </w:rPr>
        <w:t>»</w:t>
      </w:r>
      <w:r w:rsidRPr="007E44B6">
        <w:rPr>
          <w:sz w:val="26"/>
          <w:szCs w:val="26"/>
        </w:rPr>
        <w:t xml:space="preserve"> пункта 2.10 настоящего Административного регламента. Представитель физического лица, обратившийся по доверенности, представляет документы, предусмотренные подпунктами «б», «в» пункта 2.10 настоящего Административного регламента.</w:t>
      </w:r>
    </w:p>
    <w:p w14:paraId="26B93B0E" w14:textId="7E8F144F" w:rsidR="00DE6876" w:rsidRPr="007E44B6" w:rsidRDefault="00DE6876" w:rsidP="00DE6876">
      <w:pPr>
        <w:widowControl w:val="0"/>
        <w:tabs>
          <w:tab w:val="left" w:pos="567"/>
        </w:tabs>
        <w:ind w:firstLine="709"/>
        <w:contextualSpacing/>
        <w:jc w:val="both"/>
        <w:rPr>
          <w:sz w:val="26"/>
          <w:szCs w:val="26"/>
        </w:rPr>
      </w:pPr>
      <w:r w:rsidRPr="007E44B6">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представляются документы, предусмотренные подпунктами «б», «в» пункта 2.10 настоящего Административного регламента.</w:t>
      </w:r>
    </w:p>
    <w:p w14:paraId="2B1B5843" w14:textId="520B289D" w:rsidR="00DE6876" w:rsidRPr="007E44B6" w:rsidRDefault="00DE6876" w:rsidP="00DE6876">
      <w:pPr>
        <w:widowControl w:val="0"/>
        <w:tabs>
          <w:tab w:val="left" w:pos="567"/>
        </w:tabs>
        <w:ind w:firstLine="709"/>
        <w:contextualSpacing/>
        <w:jc w:val="both"/>
        <w:rPr>
          <w:sz w:val="26"/>
          <w:szCs w:val="26"/>
        </w:rPr>
      </w:pPr>
      <w:r w:rsidRPr="007E44B6">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представляется документ, предусмотренный подпунктом </w:t>
      </w:r>
      <w:r w:rsidR="006D7C59">
        <w:rPr>
          <w:bCs/>
          <w:sz w:val="26"/>
          <w:szCs w:val="26"/>
        </w:rPr>
        <w:t>«</w:t>
      </w:r>
      <w:r w:rsidRPr="007E44B6">
        <w:rPr>
          <w:sz w:val="26"/>
          <w:szCs w:val="26"/>
        </w:rPr>
        <w:t>б</w:t>
      </w:r>
      <w:r w:rsidR="006D7C59">
        <w:rPr>
          <w:bCs/>
          <w:sz w:val="26"/>
          <w:szCs w:val="26"/>
        </w:rPr>
        <w:t>»</w:t>
      </w:r>
      <w:r w:rsidRPr="007E44B6">
        <w:rPr>
          <w:sz w:val="26"/>
          <w:szCs w:val="26"/>
        </w:rPr>
        <w:t xml:space="preserve"> пункта 2.10 настоящего Административного регламента.</w:t>
      </w:r>
    </w:p>
    <w:p w14:paraId="5315DA74" w14:textId="77777777" w:rsidR="00DE6876" w:rsidRPr="007E44B6" w:rsidRDefault="00DE6876" w:rsidP="00DE6876">
      <w:pPr>
        <w:widowControl w:val="0"/>
        <w:tabs>
          <w:tab w:val="left" w:pos="567"/>
        </w:tabs>
        <w:ind w:firstLine="709"/>
        <w:contextualSpacing/>
        <w:jc w:val="both"/>
        <w:rPr>
          <w:sz w:val="26"/>
          <w:szCs w:val="26"/>
        </w:rPr>
      </w:pPr>
      <w:r w:rsidRPr="007E44B6">
        <w:rPr>
          <w:sz w:val="26"/>
          <w:szCs w:val="26"/>
        </w:rPr>
        <w:t>3.47. Основания для принятия решения об отказе в приеме заявления отсутствуют.</w:t>
      </w:r>
    </w:p>
    <w:p w14:paraId="5FAD43D5" w14:textId="77777777" w:rsidR="00DE6876" w:rsidRDefault="00DE6876" w:rsidP="00DE6876">
      <w:pPr>
        <w:widowControl w:val="0"/>
        <w:tabs>
          <w:tab w:val="left" w:pos="567"/>
        </w:tabs>
        <w:ind w:firstLine="709"/>
        <w:contextualSpacing/>
        <w:jc w:val="both"/>
        <w:rPr>
          <w:sz w:val="26"/>
          <w:szCs w:val="26"/>
        </w:rPr>
      </w:pPr>
      <w:r w:rsidRPr="007E44B6">
        <w:rPr>
          <w:sz w:val="26"/>
          <w:szCs w:val="26"/>
        </w:rPr>
        <w:t>3.48. Возможность получения муниципальной услуги по экстерриториальному принципу отсутствует.</w:t>
      </w:r>
    </w:p>
    <w:p w14:paraId="4229F660" w14:textId="776845EF" w:rsidR="004B0A4F" w:rsidRPr="007B460A" w:rsidRDefault="004B0A4F" w:rsidP="00DE6876">
      <w:pPr>
        <w:widowControl w:val="0"/>
        <w:tabs>
          <w:tab w:val="left" w:pos="567"/>
        </w:tabs>
        <w:ind w:firstLine="709"/>
        <w:contextualSpacing/>
        <w:jc w:val="both"/>
        <w:rPr>
          <w:sz w:val="26"/>
          <w:szCs w:val="26"/>
        </w:rPr>
      </w:pPr>
      <w:r w:rsidRPr="007B460A">
        <w:rPr>
          <w:sz w:val="26"/>
          <w:szCs w:val="26"/>
        </w:rPr>
        <w:t>Многофункциональный центр не участвует в приеме заявления.</w:t>
      </w:r>
    </w:p>
    <w:p w14:paraId="151038D8" w14:textId="6688B2E4" w:rsidR="00DE6876" w:rsidRPr="005075F9" w:rsidRDefault="00DE6876" w:rsidP="00DE6876">
      <w:pPr>
        <w:widowControl w:val="0"/>
        <w:tabs>
          <w:tab w:val="left" w:pos="567"/>
        </w:tabs>
        <w:ind w:firstLine="709"/>
        <w:contextualSpacing/>
        <w:jc w:val="both"/>
        <w:rPr>
          <w:sz w:val="26"/>
          <w:szCs w:val="26"/>
        </w:rPr>
      </w:pPr>
      <w:r w:rsidRPr="007B460A">
        <w:rPr>
          <w:sz w:val="26"/>
          <w:szCs w:val="26"/>
        </w:rPr>
        <w:t xml:space="preserve">3.49. Заявление, направленное одним из способов, установленных в подпункте </w:t>
      </w:r>
      <w:r w:rsidR="004B0A4F" w:rsidRPr="007B460A">
        <w:rPr>
          <w:bCs/>
          <w:sz w:val="26"/>
          <w:szCs w:val="26"/>
        </w:rPr>
        <w:t>«</w:t>
      </w:r>
      <w:r w:rsidRPr="007B460A">
        <w:rPr>
          <w:sz w:val="26"/>
          <w:szCs w:val="26"/>
        </w:rPr>
        <w:t>б</w:t>
      </w:r>
      <w:r w:rsidR="004B0A4F" w:rsidRPr="007B460A">
        <w:rPr>
          <w:sz w:val="26"/>
          <w:szCs w:val="26"/>
        </w:rPr>
        <w:t>»</w:t>
      </w:r>
      <w:r w:rsidRPr="007B460A">
        <w:rPr>
          <w:sz w:val="26"/>
          <w:szCs w:val="26"/>
        </w:rPr>
        <w:t xml:space="preserve"> пункта 2.14 настоящего Административного регламента, принимается </w:t>
      </w:r>
      <w:r w:rsidR="007B460A" w:rsidRPr="007B460A">
        <w:rPr>
          <w:sz w:val="26"/>
          <w:szCs w:val="26"/>
        </w:rPr>
        <w:t>должностными лицами уполномоченного органа</w:t>
      </w:r>
      <w:r w:rsidRPr="007B460A">
        <w:rPr>
          <w:sz w:val="26"/>
          <w:szCs w:val="26"/>
        </w:rPr>
        <w:t>.</w:t>
      </w:r>
    </w:p>
    <w:p w14:paraId="2A61709D" w14:textId="62B4839D" w:rsidR="00DE6876" w:rsidRPr="007E44B6" w:rsidRDefault="00DE6876" w:rsidP="00DE6876">
      <w:pPr>
        <w:widowControl w:val="0"/>
        <w:tabs>
          <w:tab w:val="left" w:pos="567"/>
        </w:tabs>
        <w:ind w:firstLine="709"/>
        <w:contextualSpacing/>
        <w:jc w:val="both"/>
        <w:rPr>
          <w:sz w:val="26"/>
          <w:szCs w:val="26"/>
        </w:rPr>
      </w:pPr>
      <w:r w:rsidRPr="007E44B6">
        <w:rPr>
          <w:sz w:val="26"/>
          <w:szCs w:val="26"/>
        </w:rPr>
        <w:t>Заявление, направленное одним из сп</w:t>
      </w:r>
      <w:r w:rsidR="004B0A4F">
        <w:rPr>
          <w:sz w:val="26"/>
          <w:szCs w:val="26"/>
        </w:rPr>
        <w:t>особов, указанных в подпунктах «</w:t>
      </w:r>
      <w:r w:rsidRPr="007E44B6">
        <w:rPr>
          <w:sz w:val="26"/>
          <w:szCs w:val="26"/>
        </w:rPr>
        <w:t>а</w:t>
      </w:r>
      <w:r w:rsidR="004B0A4F">
        <w:rPr>
          <w:sz w:val="26"/>
          <w:szCs w:val="26"/>
        </w:rPr>
        <w:t>», «г»</w:t>
      </w:r>
      <w:r w:rsidRPr="007E44B6">
        <w:rPr>
          <w:sz w:val="26"/>
          <w:szCs w:val="26"/>
        </w:rPr>
        <w:t xml:space="preserve"> пункта 2.14 настоящего Административного регламента, регистрируются в автоматическом режиме.</w:t>
      </w:r>
    </w:p>
    <w:p w14:paraId="23913627" w14:textId="77777777" w:rsidR="00DE6876" w:rsidRPr="007E44B6" w:rsidRDefault="00DE6876" w:rsidP="00DE6876">
      <w:pPr>
        <w:widowControl w:val="0"/>
        <w:tabs>
          <w:tab w:val="left" w:pos="567"/>
        </w:tabs>
        <w:ind w:firstLine="709"/>
        <w:contextualSpacing/>
        <w:jc w:val="both"/>
        <w:rPr>
          <w:sz w:val="26"/>
          <w:szCs w:val="26"/>
        </w:rPr>
      </w:pPr>
      <w:r w:rsidRPr="007E44B6">
        <w:rPr>
          <w:sz w:val="26"/>
          <w:szCs w:val="26"/>
        </w:rPr>
        <w:t>3.50.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4D73F87" w14:textId="77777777" w:rsidR="00DE6876" w:rsidRPr="007E44B6" w:rsidRDefault="00DE6876" w:rsidP="00DE6876">
      <w:pPr>
        <w:widowControl w:val="0"/>
        <w:tabs>
          <w:tab w:val="left" w:pos="567"/>
        </w:tabs>
        <w:ind w:firstLine="709"/>
        <w:contextualSpacing/>
        <w:jc w:val="both"/>
        <w:rPr>
          <w:sz w:val="26"/>
          <w:szCs w:val="26"/>
        </w:rPr>
      </w:pPr>
      <w:r w:rsidRPr="007E44B6">
        <w:rPr>
          <w:sz w:val="26"/>
          <w:szCs w:val="26"/>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20ACCADA" w14:textId="77777777" w:rsidR="00DE6876" w:rsidRPr="007E44B6" w:rsidRDefault="00DE6876" w:rsidP="00DE6876">
      <w:pPr>
        <w:widowControl w:val="0"/>
        <w:tabs>
          <w:tab w:val="left" w:pos="567"/>
        </w:tabs>
        <w:ind w:firstLine="709"/>
        <w:contextualSpacing/>
        <w:jc w:val="both"/>
        <w:rPr>
          <w:sz w:val="26"/>
          <w:szCs w:val="26"/>
        </w:rPr>
      </w:pPr>
      <w:r w:rsidRPr="007E44B6">
        <w:rPr>
          <w:sz w:val="26"/>
          <w:szCs w:val="26"/>
        </w:rPr>
        <w:t>3.51. Срок регистрации заявления указан в пункте 2.22 настоящего Административного регламента.</w:t>
      </w:r>
    </w:p>
    <w:p w14:paraId="1FEED880" w14:textId="77777777" w:rsidR="00DE6876" w:rsidRPr="007E44B6" w:rsidRDefault="00DE6876" w:rsidP="00DE6876">
      <w:pPr>
        <w:widowControl w:val="0"/>
        <w:tabs>
          <w:tab w:val="left" w:pos="567"/>
        </w:tabs>
        <w:ind w:firstLine="709"/>
        <w:contextualSpacing/>
        <w:jc w:val="both"/>
        <w:rPr>
          <w:sz w:val="26"/>
          <w:szCs w:val="26"/>
        </w:rPr>
      </w:pPr>
      <w:r w:rsidRPr="007E44B6">
        <w:rPr>
          <w:sz w:val="26"/>
          <w:szCs w:val="26"/>
        </w:rPr>
        <w:t>3.52. Результатом административной процедуры является регистрация заявления.</w:t>
      </w:r>
    </w:p>
    <w:p w14:paraId="4AC56E70" w14:textId="6653412F" w:rsidR="004B0A4F" w:rsidRPr="00011935" w:rsidRDefault="00DE6876" w:rsidP="00011935">
      <w:pPr>
        <w:widowControl w:val="0"/>
        <w:tabs>
          <w:tab w:val="left" w:pos="567"/>
        </w:tabs>
        <w:ind w:firstLine="709"/>
        <w:contextualSpacing/>
        <w:jc w:val="both"/>
        <w:rPr>
          <w:sz w:val="26"/>
          <w:szCs w:val="26"/>
        </w:rPr>
      </w:pPr>
      <w:r w:rsidRPr="007E44B6">
        <w:rPr>
          <w:sz w:val="26"/>
          <w:szCs w:val="26"/>
        </w:rPr>
        <w:lastRenderedPageBreak/>
        <w:t xml:space="preserve">3.53. После </w:t>
      </w:r>
      <w:r w:rsidRPr="00011935">
        <w:rPr>
          <w:sz w:val="26"/>
          <w:szCs w:val="26"/>
        </w:rPr>
        <w:t xml:space="preserve">регистрации заявление </w:t>
      </w:r>
      <w:r w:rsidR="004B0A4F" w:rsidRPr="00011935">
        <w:rPr>
          <w:sz w:val="26"/>
          <w:szCs w:val="26"/>
        </w:rPr>
        <w:t>передается специалисту уполномоченного органа, ответственному за предоставление муниципальной услуги.</w:t>
      </w:r>
    </w:p>
    <w:p w14:paraId="746A3E80" w14:textId="77777777" w:rsidR="009A06BD" w:rsidRPr="00011935" w:rsidRDefault="009A06BD" w:rsidP="009A06BD">
      <w:pPr>
        <w:autoSpaceDE w:val="0"/>
        <w:autoSpaceDN w:val="0"/>
        <w:adjustRightInd w:val="0"/>
        <w:ind w:firstLine="709"/>
        <w:jc w:val="center"/>
        <w:rPr>
          <w:sz w:val="26"/>
          <w:szCs w:val="26"/>
        </w:rPr>
      </w:pPr>
      <w:r w:rsidRPr="00011935">
        <w:rPr>
          <w:sz w:val="26"/>
          <w:szCs w:val="26"/>
        </w:rPr>
        <w:t>Межведомственное информационное взаимодействие</w:t>
      </w:r>
    </w:p>
    <w:p w14:paraId="2AEC9E9A" w14:textId="77777777" w:rsidR="009A06BD" w:rsidRPr="00011935" w:rsidRDefault="009A06BD" w:rsidP="009A06BD">
      <w:pPr>
        <w:autoSpaceDE w:val="0"/>
        <w:autoSpaceDN w:val="0"/>
        <w:adjustRightInd w:val="0"/>
        <w:ind w:firstLine="709"/>
        <w:jc w:val="both"/>
        <w:rPr>
          <w:sz w:val="26"/>
          <w:szCs w:val="26"/>
        </w:rPr>
      </w:pPr>
      <w:r w:rsidRPr="00011935">
        <w:rPr>
          <w:sz w:val="26"/>
          <w:szCs w:val="26"/>
        </w:rPr>
        <w:t xml:space="preserve"> </w:t>
      </w:r>
    </w:p>
    <w:p w14:paraId="528D3536" w14:textId="77777777" w:rsidR="009A06BD" w:rsidRPr="00011935" w:rsidRDefault="009A06BD" w:rsidP="009A06BD">
      <w:pPr>
        <w:autoSpaceDE w:val="0"/>
        <w:autoSpaceDN w:val="0"/>
        <w:adjustRightInd w:val="0"/>
        <w:ind w:firstLine="709"/>
        <w:jc w:val="both"/>
        <w:rPr>
          <w:sz w:val="26"/>
          <w:szCs w:val="26"/>
        </w:rPr>
      </w:pPr>
      <w:r w:rsidRPr="00011935">
        <w:rPr>
          <w:sz w:val="26"/>
          <w:szCs w:val="26"/>
        </w:rPr>
        <w:t>3.5</w:t>
      </w:r>
      <w:r w:rsidR="00481C82" w:rsidRPr="00011935">
        <w:rPr>
          <w:sz w:val="26"/>
          <w:szCs w:val="26"/>
        </w:rPr>
        <w:t>7</w:t>
      </w:r>
      <w:r w:rsidRPr="00011935">
        <w:rPr>
          <w:sz w:val="26"/>
          <w:szCs w:val="26"/>
        </w:rPr>
        <w:t>. Направление межведомственных информационных запросов не осуществляется.</w:t>
      </w:r>
    </w:p>
    <w:p w14:paraId="0E3F4C76" w14:textId="77777777" w:rsidR="009A06BD" w:rsidRPr="00011935" w:rsidRDefault="009A06BD" w:rsidP="009A06BD">
      <w:pPr>
        <w:autoSpaceDE w:val="0"/>
        <w:autoSpaceDN w:val="0"/>
        <w:adjustRightInd w:val="0"/>
        <w:ind w:firstLine="709"/>
        <w:jc w:val="both"/>
        <w:rPr>
          <w:sz w:val="26"/>
          <w:szCs w:val="26"/>
        </w:rPr>
      </w:pPr>
    </w:p>
    <w:p w14:paraId="2D64F74D" w14:textId="77777777" w:rsidR="009A06BD" w:rsidRPr="00011935" w:rsidRDefault="009A06BD" w:rsidP="009A06BD">
      <w:pPr>
        <w:autoSpaceDE w:val="0"/>
        <w:autoSpaceDN w:val="0"/>
        <w:adjustRightInd w:val="0"/>
        <w:ind w:firstLine="709"/>
        <w:jc w:val="center"/>
        <w:rPr>
          <w:sz w:val="26"/>
          <w:szCs w:val="26"/>
        </w:rPr>
      </w:pPr>
      <w:r w:rsidRPr="00011935">
        <w:rPr>
          <w:sz w:val="26"/>
          <w:szCs w:val="26"/>
        </w:rPr>
        <w:t>Принятие решения о предоставлении (об отказе</w:t>
      </w:r>
    </w:p>
    <w:p w14:paraId="157013CD" w14:textId="77777777" w:rsidR="009A06BD" w:rsidRPr="00011935" w:rsidRDefault="009A06BD" w:rsidP="009A06BD">
      <w:pPr>
        <w:autoSpaceDE w:val="0"/>
        <w:autoSpaceDN w:val="0"/>
        <w:adjustRightInd w:val="0"/>
        <w:ind w:firstLine="709"/>
        <w:jc w:val="center"/>
        <w:rPr>
          <w:sz w:val="26"/>
          <w:szCs w:val="26"/>
        </w:rPr>
      </w:pPr>
      <w:r w:rsidRPr="00011935">
        <w:rPr>
          <w:sz w:val="26"/>
          <w:szCs w:val="26"/>
        </w:rPr>
        <w:t>в предоставлении) муниципальной услуги</w:t>
      </w:r>
    </w:p>
    <w:p w14:paraId="07B45640" w14:textId="77777777" w:rsidR="009A06BD" w:rsidRPr="00011935" w:rsidRDefault="009A06BD" w:rsidP="009A06BD">
      <w:pPr>
        <w:autoSpaceDE w:val="0"/>
        <w:autoSpaceDN w:val="0"/>
        <w:adjustRightInd w:val="0"/>
        <w:ind w:firstLine="709"/>
        <w:jc w:val="both"/>
        <w:rPr>
          <w:sz w:val="26"/>
          <w:szCs w:val="26"/>
        </w:rPr>
      </w:pPr>
      <w:r w:rsidRPr="00011935">
        <w:rPr>
          <w:sz w:val="26"/>
          <w:szCs w:val="26"/>
        </w:rPr>
        <w:t xml:space="preserve"> </w:t>
      </w:r>
    </w:p>
    <w:p w14:paraId="37515C66" w14:textId="77777777" w:rsidR="00DE6876" w:rsidRPr="00011935" w:rsidRDefault="00DE6876" w:rsidP="00DE6876">
      <w:pPr>
        <w:widowControl w:val="0"/>
        <w:tabs>
          <w:tab w:val="left" w:pos="567"/>
        </w:tabs>
        <w:ind w:firstLine="709"/>
        <w:contextualSpacing/>
        <w:jc w:val="both"/>
        <w:rPr>
          <w:sz w:val="26"/>
          <w:szCs w:val="26"/>
        </w:rPr>
      </w:pPr>
      <w:r w:rsidRPr="00011935">
        <w:rPr>
          <w:sz w:val="26"/>
          <w:szCs w:val="26"/>
        </w:rPr>
        <w:t>3.55. Основанием для начала административной процедуры является регистрация заявления.</w:t>
      </w:r>
    </w:p>
    <w:p w14:paraId="475287ED" w14:textId="77777777" w:rsidR="00DE6876" w:rsidRPr="00011935" w:rsidRDefault="00DE6876" w:rsidP="00DE6876">
      <w:pPr>
        <w:widowControl w:val="0"/>
        <w:tabs>
          <w:tab w:val="left" w:pos="567"/>
        </w:tabs>
        <w:ind w:firstLine="709"/>
        <w:contextualSpacing/>
        <w:jc w:val="both"/>
        <w:rPr>
          <w:sz w:val="26"/>
          <w:szCs w:val="26"/>
        </w:rPr>
      </w:pPr>
      <w:r w:rsidRPr="00011935">
        <w:rPr>
          <w:sz w:val="26"/>
          <w:szCs w:val="26"/>
        </w:rPr>
        <w:t>3.56.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14:paraId="4435705B" w14:textId="77777777" w:rsidR="00DE6876" w:rsidRPr="00011935" w:rsidRDefault="00DE6876" w:rsidP="00DE6876">
      <w:pPr>
        <w:autoSpaceDE w:val="0"/>
        <w:autoSpaceDN w:val="0"/>
        <w:adjustRightInd w:val="0"/>
        <w:ind w:firstLine="709"/>
        <w:jc w:val="both"/>
        <w:rPr>
          <w:sz w:val="26"/>
          <w:szCs w:val="26"/>
        </w:rPr>
      </w:pPr>
      <w:r w:rsidRPr="00011935">
        <w:rPr>
          <w:sz w:val="26"/>
          <w:szCs w:val="26"/>
        </w:rPr>
        <w:t xml:space="preserve">3.57. По результатам проверки заявления о выдаче дубликата специалист уполномоченного органа, ответственный за предоставление муниципальной услуги, подготавливает проект соответствующего решения. </w:t>
      </w:r>
    </w:p>
    <w:p w14:paraId="5124240E" w14:textId="77777777" w:rsidR="00DE6876" w:rsidRPr="00011935" w:rsidRDefault="00DE6876" w:rsidP="00DE6876">
      <w:pPr>
        <w:widowControl w:val="0"/>
        <w:tabs>
          <w:tab w:val="left" w:pos="567"/>
        </w:tabs>
        <w:ind w:firstLine="709"/>
        <w:contextualSpacing/>
        <w:jc w:val="both"/>
        <w:rPr>
          <w:sz w:val="26"/>
          <w:szCs w:val="26"/>
        </w:rPr>
      </w:pPr>
      <w:r w:rsidRPr="00011935">
        <w:rPr>
          <w:sz w:val="26"/>
          <w:szCs w:val="26"/>
        </w:rPr>
        <w:t>3.58.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12 (далее также в настоящем подразделе – решение об отказе в предоставлении муниципальной услуги).</w:t>
      </w:r>
    </w:p>
    <w:p w14:paraId="7288147C" w14:textId="77777777" w:rsidR="00DE6876" w:rsidRPr="007B460A" w:rsidRDefault="00DE6876" w:rsidP="00DE6876">
      <w:pPr>
        <w:autoSpaceDE w:val="0"/>
        <w:autoSpaceDN w:val="0"/>
        <w:adjustRightInd w:val="0"/>
        <w:ind w:firstLine="709"/>
        <w:jc w:val="both"/>
        <w:rPr>
          <w:sz w:val="26"/>
          <w:szCs w:val="26"/>
        </w:rPr>
      </w:pPr>
      <w:r w:rsidRPr="00011935">
        <w:rPr>
          <w:sz w:val="26"/>
          <w:szCs w:val="26"/>
        </w:rPr>
        <w:t xml:space="preserve">В случае отсутствия оснований для отказа в выдаче дубликата разрешения на строительство уполномоченный орган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w:t>
      </w:r>
      <w:r w:rsidRPr="007B460A">
        <w:rPr>
          <w:sz w:val="26"/>
          <w:szCs w:val="26"/>
        </w:rPr>
        <w:t xml:space="preserve">документ. </w:t>
      </w:r>
    </w:p>
    <w:p w14:paraId="6986CC5C" w14:textId="4380EB84" w:rsidR="00DE6876" w:rsidRPr="007B460A" w:rsidRDefault="00DE6876" w:rsidP="00DE6876">
      <w:pPr>
        <w:widowControl w:val="0"/>
        <w:tabs>
          <w:tab w:val="left" w:pos="567"/>
        </w:tabs>
        <w:ind w:firstLine="709"/>
        <w:contextualSpacing/>
        <w:jc w:val="both"/>
        <w:rPr>
          <w:sz w:val="26"/>
          <w:szCs w:val="26"/>
        </w:rPr>
      </w:pPr>
      <w:r w:rsidRPr="007B460A">
        <w:rPr>
          <w:sz w:val="26"/>
          <w:szCs w:val="26"/>
        </w:rPr>
        <w:t>3.59. Решение о предоставлении муниципальной услуги или об отказе в предоставлении муниципальной услуги принимается</w:t>
      </w:r>
      <w:r w:rsidR="00897809" w:rsidRPr="007B460A">
        <w:rPr>
          <w:sz w:val="26"/>
          <w:szCs w:val="26"/>
        </w:rPr>
        <w:t xml:space="preserve"> руководителем</w:t>
      </w:r>
      <w:r w:rsidRPr="007B460A">
        <w:rPr>
          <w:sz w:val="26"/>
          <w:szCs w:val="26"/>
        </w:rPr>
        <w:t xml:space="preserve"> уполномоченным органом.</w:t>
      </w:r>
    </w:p>
    <w:p w14:paraId="735AD43D" w14:textId="77777777" w:rsidR="00DE6876" w:rsidRPr="007B460A" w:rsidRDefault="00DE6876" w:rsidP="00DE6876">
      <w:pPr>
        <w:widowControl w:val="0"/>
        <w:tabs>
          <w:tab w:val="left" w:pos="567"/>
        </w:tabs>
        <w:ind w:firstLine="709"/>
        <w:contextualSpacing/>
        <w:jc w:val="both"/>
        <w:rPr>
          <w:sz w:val="26"/>
          <w:szCs w:val="26"/>
        </w:rPr>
      </w:pPr>
      <w:r w:rsidRPr="007B460A">
        <w:rPr>
          <w:sz w:val="26"/>
          <w:szCs w:val="26"/>
        </w:rPr>
        <w:t xml:space="preserve">3.60. Решение, принимаемое руководителем уполномоченного органа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14:paraId="7E8D1ACC" w14:textId="77777777" w:rsidR="00DE6876" w:rsidRPr="00011935" w:rsidRDefault="00DE6876" w:rsidP="00DE6876">
      <w:pPr>
        <w:widowControl w:val="0"/>
        <w:tabs>
          <w:tab w:val="left" w:pos="567"/>
        </w:tabs>
        <w:ind w:firstLine="709"/>
        <w:contextualSpacing/>
        <w:jc w:val="both"/>
        <w:rPr>
          <w:sz w:val="26"/>
          <w:szCs w:val="26"/>
        </w:rPr>
      </w:pPr>
      <w:r w:rsidRPr="00011935">
        <w:rPr>
          <w:sz w:val="26"/>
          <w:szCs w:val="26"/>
        </w:rPr>
        <w:t xml:space="preserve">3.61. Критерием для отказа в предоставлении муниципальной услуги является </w:t>
      </w:r>
      <w:r w:rsidRPr="00011935">
        <w:rPr>
          <w:bCs/>
          <w:sz w:val="26"/>
          <w:szCs w:val="26"/>
        </w:rPr>
        <w:t>несоответствие заявителя кругу лиц, указанных в пункте 1.2 настоящего Административного регламента.</w:t>
      </w:r>
    </w:p>
    <w:p w14:paraId="064A0105" w14:textId="77777777" w:rsidR="00DE6876" w:rsidRPr="00011935" w:rsidRDefault="00DE6876" w:rsidP="00DE6876">
      <w:pPr>
        <w:widowControl w:val="0"/>
        <w:tabs>
          <w:tab w:val="left" w:pos="567"/>
        </w:tabs>
        <w:ind w:firstLine="709"/>
        <w:contextualSpacing/>
        <w:jc w:val="both"/>
        <w:rPr>
          <w:sz w:val="26"/>
          <w:szCs w:val="26"/>
        </w:rPr>
      </w:pPr>
      <w:r w:rsidRPr="00011935">
        <w:rPr>
          <w:sz w:val="26"/>
          <w:szCs w:val="26"/>
        </w:rPr>
        <w:t xml:space="preserve">3.62. Срок принятия решения о предоставлении (об отказе в предоставлении) муниципальной услуги не может превышать пять рабочих </w:t>
      </w:r>
      <w:r w:rsidRPr="00011935">
        <w:rPr>
          <w:sz w:val="26"/>
          <w:szCs w:val="26"/>
        </w:rPr>
        <w:lastRenderedPageBreak/>
        <w:t>дней со дня регистрации заявления.</w:t>
      </w:r>
    </w:p>
    <w:p w14:paraId="6015C87F" w14:textId="77777777" w:rsidR="00DE6876" w:rsidRPr="007E44B6" w:rsidRDefault="00DE6876" w:rsidP="00DE6876">
      <w:pPr>
        <w:widowControl w:val="0"/>
        <w:tabs>
          <w:tab w:val="left" w:pos="567"/>
        </w:tabs>
        <w:ind w:firstLine="709"/>
        <w:contextualSpacing/>
        <w:jc w:val="both"/>
        <w:rPr>
          <w:sz w:val="26"/>
          <w:szCs w:val="26"/>
        </w:rPr>
      </w:pPr>
      <w:r w:rsidRPr="00011935">
        <w:rPr>
          <w:sz w:val="26"/>
          <w:szCs w:val="26"/>
        </w:rPr>
        <w:t>3.63. При подаче з</w:t>
      </w:r>
      <w:r w:rsidRPr="007E44B6">
        <w:rPr>
          <w:sz w:val="26"/>
          <w:szCs w:val="26"/>
        </w:rPr>
        <w:t>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14:paraId="3EB9AC5E" w14:textId="77777777" w:rsidR="00DE6876" w:rsidRPr="007E44B6" w:rsidRDefault="00DE6876" w:rsidP="00DE6876">
      <w:pPr>
        <w:widowControl w:val="0"/>
        <w:tabs>
          <w:tab w:val="left" w:pos="567"/>
        </w:tabs>
        <w:ind w:firstLine="709"/>
        <w:contextualSpacing/>
        <w:jc w:val="both"/>
        <w:rPr>
          <w:sz w:val="26"/>
          <w:szCs w:val="26"/>
        </w:rPr>
      </w:pPr>
      <w:r w:rsidRPr="007E44B6">
        <w:rPr>
          <w:sz w:val="26"/>
          <w:szCs w:val="26"/>
        </w:rPr>
        <w:t>3.64.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1C254FFB" w14:textId="5024C31C" w:rsidR="00DE6876" w:rsidRPr="007E44B6" w:rsidRDefault="00DE6876" w:rsidP="00DE6876">
      <w:pPr>
        <w:widowControl w:val="0"/>
        <w:tabs>
          <w:tab w:val="left" w:pos="567"/>
        </w:tabs>
        <w:ind w:firstLine="709"/>
        <w:contextualSpacing/>
        <w:jc w:val="both"/>
        <w:rPr>
          <w:sz w:val="26"/>
          <w:szCs w:val="26"/>
        </w:rPr>
      </w:pPr>
      <w:r w:rsidRPr="007E44B6">
        <w:rPr>
          <w:sz w:val="26"/>
          <w:szCs w:val="26"/>
        </w:rPr>
        <w:t>3.</w:t>
      </w:r>
      <w:r w:rsidRPr="009C4A1D">
        <w:rPr>
          <w:sz w:val="26"/>
          <w:szCs w:val="26"/>
        </w:rPr>
        <w:t>6</w:t>
      </w:r>
      <w:r w:rsidR="00897809" w:rsidRPr="009C4A1D">
        <w:rPr>
          <w:sz w:val="26"/>
          <w:szCs w:val="26"/>
        </w:rPr>
        <w:t>5</w:t>
      </w:r>
      <w:r w:rsidRPr="009C4A1D">
        <w:rPr>
          <w:sz w:val="26"/>
          <w:szCs w:val="26"/>
        </w:rPr>
        <w:t xml:space="preserve">. Срок выдачи (направления) заявителю решения об отказе в предоставлении </w:t>
      </w:r>
      <w:r w:rsidRPr="007E44B6">
        <w:rPr>
          <w:sz w:val="26"/>
          <w:szCs w:val="26"/>
        </w:rPr>
        <w:t>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14:paraId="2330DA02" w14:textId="77777777" w:rsidR="00FF6EEB" w:rsidRPr="007E44B6" w:rsidRDefault="00FF6EEB" w:rsidP="009A06BD">
      <w:pPr>
        <w:autoSpaceDE w:val="0"/>
        <w:autoSpaceDN w:val="0"/>
        <w:adjustRightInd w:val="0"/>
        <w:ind w:firstLine="709"/>
        <w:jc w:val="both"/>
        <w:rPr>
          <w:sz w:val="26"/>
          <w:szCs w:val="26"/>
        </w:rPr>
      </w:pPr>
    </w:p>
    <w:p w14:paraId="2428551F" w14:textId="77777777" w:rsidR="00FF6EEB" w:rsidRPr="007E44B6" w:rsidRDefault="00FF6EEB" w:rsidP="00FF6EEB">
      <w:pPr>
        <w:autoSpaceDE w:val="0"/>
        <w:autoSpaceDN w:val="0"/>
        <w:adjustRightInd w:val="0"/>
        <w:ind w:firstLine="709"/>
        <w:jc w:val="center"/>
        <w:rPr>
          <w:sz w:val="26"/>
          <w:szCs w:val="26"/>
        </w:rPr>
      </w:pPr>
      <w:r w:rsidRPr="007E44B6">
        <w:rPr>
          <w:sz w:val="26"/>
          <w:szCs w:val="26"/>
        </w:rPr>
        <w:t>Предоставление результата муниципальной услуги</w:t>
      </w:r>
    </w:p>
    <w:p w14:paraId="3A564A4C" w14:textId="77777777" w:rsidR="00FF6EEB" w:rsidRPr="007E44B6" w:rsidRDefault="00FF6EEB" w:rsidP="00FF6EEB">
      <w:pPr>
        <w:autoSpaceDE w:val="0"/>
        <w:autoSpaceDN w:val="0"/>
        <w:adjustRightInd w:val="0"/>
        <w:ind w:firstLine="709"/>
        <w:jc w:val="both"/>
        <w:rPr>
          <w:sz w:val="26"/>
          <w:szCs w:val="26"/>
        </w:rPr>
      </w:pPr>
      <w:r w:rsidRPr="007E44B6">
        <w:rPr>
          <w:sz w:val="26"/>
          <w:szCs w:val="26"/>
        </w:rPr>
        <w:t xml:space="preserve"> </w:t>
      </w:r>
    </w:p>
    <w:p w14:paraId="1B6D1CC1" w14:textId="18C18396" w:rsidR="00FF6EEB" w:rsidRPr="007B460A" w:rsidRDefault="00FF6EEB" w:rsidP="00FF6EEB">
      <w:pPr>
        <w:autoSpaceDE w:val="0"/>
        <w:autoSpaceDN w:val="0"/>
        <w:adjustRightInd w:val="0"/>
        <w:ind w:firstLine="709"/>
        <w:jc w:val="both"/>
        <w:rPr>
          <w:sz w:val="26"/>
          <w:szCs w:val="26"/>
        </w:rPr>
      </w:pPr>
      <w:r w:rsidRPr="007E44B6">
        <w:rPr>
          <w:sz w:val="26"/>
          <w:szCs w:val="26"/>
        </w:rPr>
        <w:t>3.</w:t>
      </w:r>
      <w:r w:rsidR="00481C82" w:rsidRPr="007E44B6">
        <w:rPr>
          <w:sz w:val="26"/>
          <w:szCs w:val="26"/>
        </w:rPr>
        <w:t>69</w:t>
      </w:r>
      <w:r w:rsidRPr="007E44B6">
        <w:rPr>
          <w:sz w:val="26"/>
          <w:szCs w:val="26"/>
        </w:rPr>
        <w:t>. Основанием для начала выполнения административной процедуры является подписание дубликата</w:t>
      </w:r>
      <w:r w:rsidR="00341438" w:rsidRPr="007E44B6">
        <w:rPr>
          <w:sz w:val="26"/>
          <w:szCs w:val="26"/>
        </w:rPr>
        <w:t xml:space="preserve"> </w:t>
      </w:r>
      <w:r w:rsidR="00341438" w:rsidRPr="007B460A">
        <w:rPr>
          <w:sz w:val="26"/>
          <w:szCs w:val="26"/>
        </w:rPr>
        <w:t>руководителем уполномоченного органа</w:t>
      </w:r>
      <w:r w:rsidRPr="007B460A">
        <w:rPr>
          <w:sz w:val="26"/>
          <w:szCs w:val="26"/>
        </w:rPr>
        <w:t xml:space="preserve">. </w:t>
      </w:r>
    </w:p>
    <w:p w14:paraId="43F4D51B" w14:textId="77777777" w:rsidR="00FF6EEB" w:rsidRPr="007B460A" w:rsidRDefault="00FF6EEB" w:rsidP="00FF6EEB">
      <w:pPr>
        <w:autoSpaceDE w:val="0"/>
        <w:autoSpaceDN w:val="0"/>
        <w:adjustRightInd w:val="0"/>
        <w:ind w:firstLine="709"/>
        <w:jc w:val="both"/>
        <w:rPr>
          <w:sz w:val="26"/>
          <w:szCs w:val="26"/>
        </w:rPr>
      </w:pPr>
      <w:r w:rsidRPr="007B460A">
        <w:rPr>
          <w:sz w:val="26"/>
          <w:szCs w:val="26"/>
        </w:rPr>
        <w:t>3.</w:t>
      </w:r>
      <w:r w:rsidR="00481C82" w:rsidRPr="007B460A">
        <w:rPr>
          <w:sz w:val="26"/>
          <w:szCs w:val="26"/>
        </w:rPr>
        <w:t>70</w:t>
      </w:r>
      <w:r w:rsidRPr="007B460A">
        <w:rPr>
          <w:sz w:val="26"/>
          <w:szCs w:val="26"/>
        </w:rPr>
        <w:t xml:space="preserve">. Заявитель по его выбору вправе получить дубликат одним из следующих способов: </w:t>
      </w:r>
    </w:p>
    <w:p w14:paraId="22A0411B" w14:textId="77777777" w:rsidR="00FF6EEB" w:rsidRPr="007B460A" w:rsidRDefault="00FF6EEB" w:rsidP="00FF6EEB">
      <w:pPr>
        <w:autoSpaceDE w:val="0"/>
        <w:autoSpaceDN w:val="0"/>
        <w:adjustRightInd w:val="0"/>
        <w:ind w:firstLine="709"/>
        <w:jc w:val="both"/>
        <w:rPr>
          <w:sz w:val="26"/>
          <w:szCs w:val="26"/>
        </w:rPr>
      </w:pPr>
      <w:r w:rsidRPr="007B460A">
        <w:rPr>
          <w:sz w:val="26"/>
          <w:szCs w:val="26"/>
        </w:rPr>
        <w:t xml:space="preserve">1) на бумажном носителе; </w:t>
      </w:r>
    </w:p>
    <w:p w14:paraId="78EE698B" w14:textId="3B736293" w:rsidR="00FF6EEB" w:rsidRPr="007B460A" w:rsidRDefault="00FF6EEB" w:rsidP="00FF6EEB">
      <w:pPr>
        <w:autoSpaceDE w:val="0"/>
        <w:autoSpaceDN w:val="0"/>
        <w:adjustRightInd w:val="0"/>
        <w:ind w:firstLine="709"/>
        <w:jc w:val="both"/>
        <w:rPr>
          <w:sz w:val="26"/>
          <w:szCs w:val="26"/>
        </w:rPr>
      </w:pPr>
      <w:r w:rsidRPr="007B460A">
        <w:rPr>
          <w:sz w:val="26"/>
          <w:szCs w:val="26"/>
        </w:rPr>
        <w:t xml:space="preserve">2) в форме электронного документа, подписанного с использованием усиленной квалифицированной электронной подписи </w:t>
      </w:r>
      <w:r w:rsidR="00341438" w:rsidRPr="007B460A">
        <w:rPr>
          <w:sz w:val="26"/>
          <w:szCs w:val="26"/>
        </w:rPr>
        <w:t>руководителя</w:t>
      </w:r>
      <w:r w:rsidRPr="007B460A">
        <w:rPr>
          <w:sz w:val="26"/>
          <w:szCs w:val="26"/>
        </w:rPr>
        <w:t xml:space="preserve"> уполномоченного органа. </w:t>
      </w:r>
    </w:p>
    <w:p w14:paraId="6D53F74C" w14:textId="33055438" w:rsidR="00FF6EEB" w:rsidRPr="007E44B6" w:rsidRDefault="00FF6EEB" w:rsidP="00FF6EEB">
      <w:pPr>
        <w:autoSpaceDE w:val="0"/>
        <w:autoSpaceDN w:val="0"/>
        <w:adjustRightInd w:val="0"/>
        <w:ind w:firstLine="709"/>
        <w:jc w:val="both"/>
        <w:rPr>
          <w:sz w:val="26"/>
          <w:szCs w:val="26"/>
        </w:rPr>
      </w:pPr>
      <w:r w:rsidRPr="007B460A">
        <w:rPr>
          <w:sz w:val="26"/>
          <w:szCs w:val="26"/>
        </w:rPr>
        <w:t>3.</w:t>
      </w:r>
      <w:r w:rsidR="00481C82" w:rsidRPr="007B460A">
        <w:rPr>
          <w:sz w:val="26"/>
          <w:szCs w:val="26"/>
        </w:rPr>
        <w:t>71</w:t>
      </w:r>
      <w:r w:rsidRPr="007B460A">
        <w:rPr>
          <w:sz w:val="26"/>
          <w:szCs w:val="26"/>
        </w:rPr>
        <w:t xml:space="preserve">. Должностным лицом, ответственным за выполнение административной процедуры, является </w:t>
      </w:r>
      <w:r w:rsidR="00341438" w:rsidRPr="007B460A">
        <w:rPr>
          <w:sz w:val="26"/>
          <w:szCs w:val="26"/>
        </w:rPr>
        <w:t>специалист</w:t>
      </w:r>
      <w:r w:rsidR="00105D3C" w:rsidRPr="007B460A">
        <w:rPr>
          <w:sz w:val="26"/>
          <w:szCs w:val="26"/>
        </w:rPr>
        <w:t xml:space="preserve"> </w:t>
      </w:r>
      <w:r w:rsidR="00105D3C" w:rsidRPr="007E44B6">
        <w:rPr>
          <w:sz w:val="26"/>
          <w:szCs w:val="26"/>
        </w:rPr>
        <w:t>упол</w:t>
      </w:r>
      <w:r w:rsidR="00341438" w:rsidRPr="007E44B6">
        <w:rPr>
          <w:sz w:val="26"/>
          <w:szCs w:val="26"/>
        </w:rPr>
        <w:t>номоченного органа, ответственный</w:t>
      </w:r>
      <w:r w:rsidR="00105D3C" w:rsidRPr="007E44B6">
        <w:rPr>
          <w:sz w:val="26"/>
          <w:szCs w:val="26"/>
        </w:rPr>
        <w:t xml:space="preserve"> за предоставление муниципальной услуги</w:t>
      </w:r>
      <w:r w:rsidRPr="007E44B6">
        <w:rPr>
          <w:sz w:val="26"/>
          <w:szCs w:val="26"/>
        </w:rPr>
        <w:t xml:space="preserve">. </w:t>
      </w:r>
    </w:p>
    <w:p w14:paraId="49431DEA" w14:textId="77777777" w:rsidR="00FF6EEB" w:rsidRPr="007E44B6" w:rsidRDefault="00FF6EEB" w:rsidP="00FF6EEB">
      <w:pPr>
        <w:autoSpaceDE w:val="0"/>
        <w:autoSpaceDN w:val="0"/>
        <w:adjustRightInd w:val="0"/>
        <w:ind w:firstLine="709"/>
        <w:jc w:val="both"/>
        <w:rPr>
          <w:sz w:val="26"/>
          <w:szCs w:val="26"/>
        </w:rPr>
      </w:pPr>
      <w:r w:rsidRPr="007E44B6">
        <w:rPr>
          <w:sz w:val="26"/>
          <w:szCs w:val="26"/>
        </w:rPr>
        <w:t>3.</w:t>
      </w:r>
      <w:r w:rsidR="00481C82" w:rsidRPr="007E44B6">
        <w:rPr>
          <w:sz w:val="26"/>
          <w:szCs w:val="26"/>
        </w:rPr>
        <w:t>72</w:t>
      </w:r>
      <w:r w:rsidRPr="007E44B6">
        <w:rPr>
          <w:sz w:val="26"/>
          <w:szCs w:val="26"/>
        </w:rPr>
        <w:t xml:space="preserve">. 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 </w:t>
      </w:r>
    </w:p>
    <w:p w14:paraId="2EDF64DD" w14:textId="77777777" w:rsidR="00FF6EEB" w:rsidRPr="007E44B6" w:rsidRDefault="00FF6EEB" w:rsidP="00FF6EEB">
      <w:pPr>
        <w:autoSpaceDE w:val="0"/>
        <w:autoSpaceDN w:val="0"/>
        <w:adjustRightInd w:val="0"/>
        <w:ind w:firstLine="709"/>
        <w:jc w:val="both"/>
        <w:rPr>
          <w:sz w:val="26"/>
          <w:szCs w:val="26"/>
        </w:rPr>
      </w:pPr>
      <w:r w:rsidRPr="007E44B6">
        <w:rPr>
          <w:sz w:val="26"/>
          <w:szCs w:val="26"/>
        </w:rPr>
        <w:t>3.</w:t>
      </w:r>
      <w:r w:rsidR="00481C82" w:rsidRPr="007E44B6">
        <w:rPr>
          <w:sz w:val="26"/>
          <w:szCs w:val="26"/>
        </w:rPr>
        <w:t>73</w:t>
      </w:r>
      <w:r w:rsidRPr="007E44B6">
        <w:rPr>
          <w:sz w:val="26"/>
          <w:szCs w:val="26"/>
        </w:rPr>
        <w:t xml:space="preserve">.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 </w:t>
      </w:r>
    </w:p>
    <w:p w14:paraId="4B2D375E" w14:textId="77777777" w:rsidR="00FF6EEB" w:rsidRPr="007E44B6" w:rsidRDefault="00FF6EEB" w:rsidP="00FF6EEB">
      <w:pPr>
        <w:autoSpaceDE w:val="0"/>
        <w:autoSpaceDN w:val="0"/>
        <w:adjustRightInd w:val="0"/>
        <w:ind w:firstLine="709"/>
        <w:jc w:val="both"/>
        <w:rPr>
          <w:sz w:val="26"/>
          <w:szCs w:val="26"/>
        </w:rPr>
      </w:pPr>
      <w:r w:rsidRPr="007E44B6">
        <w:rPr>
          <w:sz w:val="26"/>
          <w:szCs w:val="26"/>
        </w:rPr>
        <w:t>3.</w:t>
      </w:r>
      <w:r w:rsidR="00481C82" w:rsidRPr="007E44B6">
        <w:rPr>
          <w:sz w:val="26"/>
          <w:szCs w:val="26"/>
        </w:rPr>
        <w:t>74</w:t>
      </w:r>
      <w:r w:rsidRPr="007E44B6">
        <w:rPr>
          <w:sz w:val="26"/>
          <w:szCs w:val="26"/>
        </w:rPr>
        <w:t xml:space="preserve">.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w:t>
      </w:r>
    </w:p>
    <w:p w14:paraId="67485E48" w14:textId="77777777" w:rsidR="00FF6EEB" w:rsidRPr="007E44B6" w:rsidRDefault="00FF6EEB" w:rsidP="00FF6EEB">
      <w:pPr>
        <w:autoSpaceDE w:val="0"/>
        <w:autoSpaceDN w:val="0"/>
        <w:adjustRightInd w:val="0"/>
        <w:ind w:firstLine="709"/>
        <w:jc w:val="both"/>
        <w:rPr>
          <w:sz w:val="26"/>
          <w:szCs w:val="26"/>
        </w:rPr>
      </w:pPr>
    </w:p>
    <w:p w14:paraId="2F6FC490" w14:textId="77777777" w:rsidR="00011935" w:rsidRDefault="00011935" w:rsidP="00FF6EEB">
      <w:pPr>
        <w:autoSpaceDE w:val="0"/>
        <w:autoSpaceDN w:val="0"/>
        <w:adjustRightInd w:val="0"/>
        <w:ind w:firstLine="709"/>
        <w:jc w:val="center"/>
        <w:rPr>
          <w:sz w:val="26"/>
          <w:szCs w:val="26"/>
        </w:rPr>
      </w:pPr>
    </w:p>
    <w:p w14:paraId="5E55F00F" w14:textId="1029D226" w:rsidR="00FF6EEB" w:rsidRPr="007E44B6" w:rsidRDefault="00FF6EEB" w:rsidP="00FF6EEB">
      <w:pPr>
        <w:autoSpaceDE w:val="0"/>
        <w:autoSpaceDN w:val="0"/>
        <w:adjustRightInd w:val="0"/>
        <w:ind w:firstLine="709"/>
        <w:jc w:val="center"/>
        <w:rPr>
          <w:sz w:val="26"/>
          <w:szCs w:val="26"/>
        </w:rPr>
      </w:pPr>
      <w:r w:rsidRPr="007E44B6">
        <w:rPr>
          <w:sz w:val="26"/>
          <w:szCs w:val="26"/>
        </w:rPr>
        <w:t>Получение дополнительных сведений от заявителя</w:t>
      </w:r>
    </w:p>
    <w:p w14:paraId="21E74B9D" w14:textId="77777777" w:rsidR="00FF6EEB" w:rsidRPr="007E44B6" w:rsidRDefault="00FF6EEB" w:rsidP="00FF6EEB">
      <w:pPr>
        <w:autoSpaceDE w:val="0"/>
        <w:autoSpaceDN w:val="0"/>
        <w:adjustRightInd w:val="0"/>
        <w:ind w:firstLine="709"/>
        <w:jc w:val="both"/>
        <w:rPr>
          <w:sz w:val="26"/>
          <w:szCs w:val="26"/>
        </w:rPr>
      </w:pPr>
      <w:r w:rsidRPr="007E44B6">
        <w:rPr>
          <w:sz w:val="26"/>
          <w:szCs w:val="26"/>
        </w:rPr>
        <w:t xml:space="preserve"> </w:t>
      </w:r>
    </w:p>
    <w:p w14:paraId="414C898C" w14:textId="77777777" w:rsidR="00FF6EEB" w:rsidRPr="007E44B6" w:rsidRDefault="00FF6EEB" w:rsidP="00FF6EEB">
      <w:pPr>
        <w:autoSpaceDE w:val="0"/>
        <w:autoSpaceDN w:val="0"/>
        <w:adjustRightInd w:val="0"/>
        <w:ind w:firstLine="709"/>
        <w:jc w:val="both"/>
        <w:rPr>
          <w:sz w:val="26"/>
          <w:szCs w:val="26"/>
        </w:rPr>
      </w:pPr>
      <w:r w:rsidRPr="007E44B6">
        <w:rPr>
          <w:sz w:val="26"/>
          <w:szCs w:val="26"/>
        </w:rPr>
        <w:t>3.</w:t>
      </w:r>
      <w:r w:rsidR="006A4CF9" w:rsidRPr="007E44B6">
        <w:rPr>
          <w:sz w:val="26"/>
          <w:szCs w:val="26"/>
        </w:rPr>
        <w:t>75</w:t>
      </w:r>
      <w:r w:rsidRPr="007E44B6">
        <w:rPr>
          <w:sz w:val="26"/>
          <w:szCs w:val="26"/>
        </w:rPr>
        <w:t xml:space="preserve">. Получение дополнительных сведений от заявителя не предусмотрено. </w:t>
      </w:r>
    </w:p>
    <w:p w14:paraId="30458C96" w14:textId="77777777" w:rsidR="00FF6EEB" w:rsidRPr="007E44B6" w:rsidRDefault="00FF6EEB" w:rsidP="00FF6EEB">
      <w:pPr>
        <w:autoSpaceDE w:val="0"/>
        <w:autoSpaceDN w:val="0"/>
        <w:adjustRightInd w:val="0"/>
        <w:ind w:firstLine="709"/>
        <w:jc w:val="both"/>
        <w:rPr>
          <w:sz w:val="26"/>
          <w:szCs w:val="26"/>
        </w:rPr>
      </w:pPr>
      <w:r w:rsidRPr="007E44B6">
        <w:rPr>
          <w:sz w:val="26"/>
          <w:szCs w:val="26"/>
        </w:rPr>
        <w:t xml:space="preserve"> </w:t>
      </w:r>
    </w:p>
    <w:p w14:paraId="772F3054" w14:textId="77777777" w:rsidR="00FF6EEB" w:rsidRPr="007E44B6" w:rsidRDefault="00FF6EEB" w:rsidP="00FF6EEB">
      <w:pPr>
        <w:autoSpaceDE w:val="0"/>
        <w:autoSpaceDN w:val="0"/>
        <w:adjustRightInd w:val="0"/>
        <w:ind w:firstLine="709"/>
        <w:jc w:val="center"/>
        <w:rPr>
          <w:sz w:val="26"/>
          <w:szCs w:val="26"/>
        </w:rPr>
      </w:pPr>
      <w:r w:rsidRPr="007E44B6">
        <w:rPr>
          <w:sz w:val="26"/>
          <w:szCs w:val="26"/>
        </w:rPr>
        <w:t>Максимальный срок предоставления муниципальной услуги</w:t>
      </w:r>
    </w:p>
    <w:p w14:paraId="685DFE8C" w14:textId="77777777" w:rsidR="00FF6EEB" w:rsidRPr="007E44B6" w:rsidRDefault="00FF6EEB" w:rsidP="00FF6EEB">
      <w:pPr>
        <w:autoSpaceDE w:val="0"/>
        <w:autoSpaceDN w:val="0"/>
        <w:adjustRightInd w:val="0"/>
        <w:ind w:firstLine="709"/>
        <w:jc w:val="both"/>
        <w:rPr>
          <w:sz w:val="26"/>
          <w:szCs w:val="26"/>
        </w:rPr>
      </w:pPr>
      <w:r w:rsidRPr="007E44B6">
        <w:rPr>
          <w:sz w:val="26"/>
          <w:szCs w:val="26"/>
        </w:rPr>
        <w:t xml:space="preserve"> </w:t>
      </w:r>
    </w:p>
    <w:p w14:paraId="78FB40C2" w14:textId="052CECDD" w:rsidR="00FF6EEB" w:rsidRPr="007E44B6" w:rsidRDefault="00FF6EEB" w:rsidP="00FF6EEB">
      <w:pPr>
        <w:autoSpaceDE w:val="0"/>
        <w:autoSpaceDN w:val="0"/>
        <w:adjustRightInd w:val="0"/>
        <w:ind w:firstLine="709"/>
        <w:jc w:val="both"/>
        <w:rPr>
          <w:sz w:val="26"/>
          <w:szCs w:val="26"/>
        </w:rPr>
      </w:pPr>
      <w:r w:rsidRPr="007E44B6">
        <w:rPr>
          <w:sz w:val="26"/>
          <w:szCs w:val="26"/>
        </w:rPr>
        <w:t>3.</w:t>
      </w:r>
      <w:r w:rsidR="006A4CF9" w:rsidRPr="007E44B6">
        <w:rPr>
          <w:sz w:val="26"/>
          <w:szCs w:val="26"/>
        </w:rPr>
        <w:t>76</w:t>
      </w:r>
      <w:r w:rsidRPr="007E44B6">
        <w:rPr>
          <w:sz w:val="26"/>
          <w:szCs w:val="26"/>
        </w:rPr>
        <w:t>. Срок предоставления муниципальной услуги не превышает пяти рабочих дней с даты поступления заявления.</w:t>
      </w:r>
    </w:p>
    <w:p w14:paraId="59F05500" w14:textId="77777777" w:rsidR="00FF6EEB" w:rsidRPr="007E44B6" w:rsidRDefault="00FF6EEB" w:rsidP="00FF6EEB">
      <w:pPr>
        <w:autoSpaceDE w:val="0"/>
        <w:autoSpaceDN w:val="0"/>
        <w:adjustRightInd w:val="0"/>
        <w:ind w:firstLine="709"/>
        <w:jc w:val="both"/>
        <w:rPr>
          <w:sz w:val="26"/>
          <w:szCs w:val="26"/>
        </w:rPr>
      </w:pPr>
    </w:p>
    <w:p w14:paraId="73F9CB05" w14:textId="77777777" w:rsidR="00FF6EEB" w:rsidRPr="007E44B6" w:rsidRDefault="00FF6EEB" w:rsidP="00FF6EEB">
      <w:pPr>
        <w:autoSpaceDE w:val="0"/>
        <w:autoSpaceDN w:val="0"/>
        <w:adjustRightInd w:val="0"/>
        <w:ind w:firstLine="709"/>
        <w:jc w:val="center"/>
        <w:rPr>
          <w:sz w:val="26"/>
          <w:szCs w:val="26"/>
        </w:rPr>
      </w:pPr>
      <w:r w:rsidRPr="007E44B6">
        <w:rPr>
          <w:sz w:val="26"/>
          <w:szCs w:val="26"/>
        </w:rPr>
        <w:t>Вариант 3</w:t>
      </w:r>
    </w:p>
    <w:p w14:paraId="50EE7FD8" w14:textId="77777777" w:rsidR="00FF6EEB" w:rsidRPr="007E44B6" w:rsidRDefault="00FF6EEB" w:rsidP="00FF6EEB">
      <w:pPr>
        <w:autoSpaceDE w:val="0"/>
        <w:autoSpaceDN w:val="0"/>
        <w:adjustRightInd w:val="0"/>
        <w:ind w:firstLine="709"/>
        <w:jc w:val="both"/>
        <w:rPr>
          <w:sz w:val="26"/>
          <w:szCs w:val="26"/>
        </w:rPr>
      </w:pPr>
      <w:r w:rsidRPr="007E44B6">
        <w:rPr>
          <w:sz w:val="26"/>
          <w:szCs w:val="26"/>
        </w:rPr>
        <w:t xml:space="preserve"> </w:t>
      </w:r>
    </w:p>
    <w:p w14:paraId="68AB5337" w14:textId="77777777" w:rsidR="00FF6EEB" w:rsidRPr="007E44B6" w:rsidRDefault="00FF6EEB" w:rsidP="00FF6EEB">
      <w:pPr>
        <w:autoSpaceDE w:val="0"/>
        <w:autoSpaceDN w:val="0"/>
        <w:adjustRightInd w:val="0"/>
        <w:ind w:firstLine="709"/>
        <w:jc w:val="both"/>
        <w:rPr>
          <w:sz w:val="26"/>
          <w:szCs w:val="26"/>
        </w:rPr>
      </w:pPr>
      <w:r w:rsidRPr="007E44B6">
        <w:rPr>
          <w:sz w:val="26"/>
          <w:szCs w:val="26"/>
        </w:rPr>
        <w:t>3.</w:t>
      </w:r>
      <w:r w:rsidR="006A4CF9" w:rsidRPr="007E44B6">
        <w:rPr>
          <w:sz w:val="26"/>
          <w:szCs w:val="26"/>
        </w:rPr>
        <w:t>77</w:t>
      </w:r>
      <w:r w:rsidRPr="007E44B6">
        <w:rPr>
          <w:sz w:val="26"/>
          <w:szCs w:val="26"/>
        </w:rPr>
        <w:t xml:space="preserve">. Результат предоставления муниципальной услуги указан подпункте «в» пункта 2.3 настоящего Административного регламента. </w:t>
      </w:r>
    </w:p>
    <w:p w14:paraId="0FA44557" w14:textId="77777777" w:rsidR="00FF6EEB" w:rsidRPr="007E44B6" w:rsidRDefault="00FF6EEB" w:rsidP="00FF6EEB">
      <w:pPr>
        <w:autoSpaceDE w:val="0"/>
        <w:autoSpaceDN w:val="0"/>
        <w:adjustRightInd w:val="0"/>
        <w:ind w:firstLine="709"/>
        <w:jc w:val="both"/>
        <w:rPr>
          <w:sz w:val="26"/>
          <w:szCs w:val="26"/>
        </w:rPr>
      </w:pPr>
      <w:r w:rsidRPr="007E44B6">
        <w:rPr>
          <w:sz w:val="26"/>
          <w:szCs w:val="26"/>
        </w:rPr>
        <w:t xml:space="preserve"> </w:t>
      </w:r>
    </w:p>
    <w:p w14:paraId="2C04E4B6" w14:textId="77777777" w:rsidR="00FF6EEB" w:rsidRPr="007E44B6" w:rsidRDefault="00FF6EEB" w:rsidP="00FF6EEB">
      <w:pPr>
        <w:autoSpaceDE w:val="0"/>
        <w:autoSpaceDN w:val="0"/>
        <w:adjustRightInd w:val="0"/>
        <w:ind w:firstLine="709"/>
        <w:jc w:val="center"/>
        <w:rPr>
          <w:sz w:val="26"/>
          <w:szCs w:val="26"/>
        </w:rPr>
      </w:pPr>
      <w:r w:rsidRPr="007E44B6">
        <w:rPr>
          <w:sz w:val="26"/>
          <w:szCs w:val="26"/>
        </w:rPr>
        <w:t xml:space="preserve">Перечень и описание административных процедур предоставления муниципальной услуги </w:t>
      </w:r>
    </w:p>
    <w:p w14:paraId="52C6E63E" w14:textId="77777777" w:rsidR="00FF6EEB" w:rsidRPr="007E44B6" w:rsidRDefault="00FF6EEB" w:rsidP="00FF6EEB">
      <w:pPr>
        <w:autoSpaceDE w:val="0"/>
        <w:autoSpaceDN w:val="0"/>
        <w:adjustRightInd w:val="0"/>
        <w:ind w:firstLine="709"/>
        <w:jc w:val="both"/>
        <w:rPr>
          <w:sz w:val="26"/>
          <w:szCs w:val="26"/>
        </w:rPr>
      </w:pPr>
      <w:r w:rsidRPr="007E44B6">
        <w:rPr>
          <w:sz w:val="26"/>
          <w:szCs w:val="26"/>
        </w:rPr>
        <w:t xml:space="preserve"> </w:t>
      </w:r>
    </w:p>
    <w:p w14:paraId="337BC758" w14:textId="77777777" w:rsidR="00FF6EEB" w:rsidRPr="007E44B6" w:rsidRDefault="00FF6EEB" w:rsidP="00FF6EEB">
      <w:pPr>
        <w:autoSpaceDE w:val="0"/>
        <w:autoSpaceDN w:val="0"/>
        <w:adjustRightInd w:val="0"/>
        <w:ind w:firstLine="709"/>
        <w:jc w:val="center"/>
        <w:rPr>
          <w:sz w:val="26"/>
          <w:szCs w:val="26"/>
        </w:rPr>
      </w:pPr>
      <w:r w:rsidRPr="007E44B6">
        <w:rPr>
          <w:sz w:val="26"/>
          <w:szCs w:val="26"/>
        </w:rPr>
        <w:t>Прием запроса и документов и (или) информации, необходимых</w:t>
      </w:r>
    </w:p>
    <w:p w14:paraId="2E9B473F" w14:textId="77777777" w:rsidR="00FF6EEB" w:rsidRPr="007E44B6" w:rsidRDefault="00FF6EEB" w:rsidP="00FF6EEB">
      <w:pPr>
        <w:autoSpaceDE w:val="0"/>
        <w:autoSpaceDN w:val="0"/>
        <w:adjustRightInd w:val="0"/>
        <w:ind w:firstLine="709"/>
        <w:jc w:val="center"/>
        <w:rPr>
          <w:sz w:val="26"/>
          <w:szCs w:val="26"/>
        </w:rPr>
      </w:pPr>
      <w:r w:rsidRPr="007E44B6">
        <w:rPr>
          <w:sz w:val="26"/>
          <w:szCs w:val="26"/>
        </w:rPr>
        <w:t>для предоставления муниципальной услуги</w:t>
      </w:r>
    </w:p>
    <w:p w14:paraId="16091248" w14:textId="77777777" w:rsidR="00FF6EEB" w:rsidRPr="007E44B6" w:rsidRDefault="00FF6EEB" w:rsidP="00FF6EEB">
      <w:pPr>
        <w:autoSpaceDE w:val="0"/>
        <w:autoSpaceDN w:val="0"/>
        <w:adjustRightInd w:val="0"/>
        <w:ind w:firstLine="709"/>
        <w:jc w:val="both"/>
        <w:rPr>
          <w:sz w:val="26"/>
          <w:szCs w:val="26"/>
        </w:rPr>
      </w:pPr>
    </w:p>
    <w:p w14:paraId="63D2F5C0" w14:textId="77777777" w:rsidR="00E808B6" w:rsidRPr="007E44B6" w:rsidRDefault="00E808B6" w:rsidP="00E808B6">
      <w:pPr>
        <w:widowControl w:val="0"/>
        <w:tabs>
          <w:tab w:val="left" w:pos="567"/>
        </w:tabs>
        <w:ind w:firstLine="709"/>
        <w:contextualSpacing/>
        <w:jc w:val="both"/>
        <w:rPr>
          <w:sz w:val="26"/>
          <w:szCs w:val="26"/>
        </w:rPr>
      </w:pPr>
      <w:r w:rsidRPr="007E44B6">
        <w:rPr>
          <w:sz w:val="26"/>
          <w:szCs w:val="26"/>
        </w:rPr>
        <w:t xml:space="preserve">3.77. </w:t>
      </w:r>
      <w:r w:rsidRPr="007B460A">
        <w:rPr>
          <w:sz w:val="26"/>
          <w:szCs w:val="26"/>
        </w:rPr>
        <w:t xml:space="preserve">Основанием для начала административной процедуры является поступление в уполномоченный орган заявлений </w:t>
      </w:r>
      <w:r w:rsidRPr="007B460A">
        <w:rPr>
          <w:rFonts w:eastAsia="Calibri"/>
          <w:bCs/>
          <w:sz w:val="26"/>
          <w:szCs w:val="26"/>
        </w:rPr>
        <w:t>о внесении изменений (далее также в настоящем подразделе – заявление) по рекомендуемым формам согласно Приложениям № 3 - 4</w:t>
      </w:r>
      <w:r w:rsidRPr="007B460A">
        <w:rPr>
          <w:sz w:val="26"/>
          <w:szCs w:val="26"/>
        </w:rPr>
        <w:t xml:space="preserve"> к настоящему Административному регламенту</w:t>
      </w:r>
      <w:r w:rsidRPr="007B460A">
        <w:rPr>
          <w:rFonts w:eastAsia="Calibri"/>
          <w:bCs/>
          <w:sz w:val="26"/>
          <w:szCs w:val="26"/>
        </w:rPr>
        <w:t>, уведомления</w:t>
      </w:r>
      <w:r w:rsidRPr="007B460A">
        <w:rPr>
          <w:sz w:val="26"/>
          <w:szCs w:val="26"/>
        </w:rPr>
        <w:t xml:space="preserve"> по рекомендуемой </w:t>
      </w:r>
      <w:r w:rsidRPr="007E44B6">
        <w:rPr>
          <w:sz w:val="26"/>
          <w:szCs w:val="26"/>
        </w:rPr>
        <w:t xml:space="preserve">форме согласно Приложению № 5 к настоящему Административному регламенту и соответствующих документов, предусмотренных </w:t>
      </w:r>
      <w:r w:rsidRPr="007E44B6">
        <w:rPr>
          <w:bCs/>
          <w:sz w:val="26"/>
          <w:szCs w:val="26"/>
        </w:rPr>
        <w:t>пунктом 2.10 настоящего Административного регламента</w:t>
      </w:r>
      <w:r w:rsidRPr="007E44B6">
        <w:rPr>
          <w:sz w:val="26"/>
          <w:szCs w:val="26"/>
        </w:rPr>
        <w:t>.</w:t>
      </w:r>
    </w:p>
    <w:p w14:paraId="2F2AB1F9" w14:textId="0F21FB62" w:rsidR="00E808B6" w:rsidRPr="007E44B6" w:rsidRDefault="00E808B6" w:rsidP="00E808B6">
      <w:pPr>
        <w:widowControl w:val="0"/>
        <w:tabs>
          <w:tab w:val="left" w:pos="567"/>
        </w:tabs>
        <w:ind w:firstLine="709"/>
        <w:contextualSpacing/>
        <w:jc w:val="both"/>
        <w:rPr>
          <w:sz w:val="26"/>
          <w:szCs w:val="26"/>
        </w:rPr>
      </w:pPr>
      <w:r w:rsidRPr="007E44B6">
        <w:rPr>
          <w:sz w:val="26"/>
          <w:szCs w:val="26"/>
        </w:rPr>
        <w:t>3.78. В целях установления личности</w:t>
      </w:r>
      <w:r w:rsidR="00AD22ED">
        <w:rPr>
          <w:sz w:val="26"/>
          <w:szCs w:val="26"/>
        </w:rPr>
        <w:t xml:space="preserve"> физическое лицо представляет </w:t>
      </w:r>
      <w:r w:rsidRPr="007E44B6">
        <w:rPr>
          <w:sz w:val="26"/>
          <w:szCs w:val="26"/>
        </w:rPr>
        <w:t xml:space="preserve">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документы, предусмотренные подпунктами «б», «в» пункта 2.10 настоящего Административного регламента. </w:t>
      </w:r>
    </w:p>
    <w:p w14:paraId="13FA7487" w14:textId="25B592D4" w:rsidR="00E808B6" w:rsidRPr="007E44B6" w:rsidRDefault="00E808B6" w:rsidP="00E808B6">
      <w:pPr>
        <w:widowControl w:val="0"/>
        <w:tabs>
          <w:tab w:val="left" w:pos="567"/>
        </w:tabs>
        <w:ind w:firstLine="709"/>
        <w:contextualSpacing/>
        <w:jc w:val="both"/>
        <w:rPr>
          <w:sz w:val="26"/>
          <w:szCs w:val="26"/>
        </w:rPr>
      </w:pPr>
      <w:r w:rsidRPr="007E44B6">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представляются документы, предусмотренные подпунктами «б», «в» пункта 2.10 настоящего Административного регламента.</w:t>
      </w:r>
    </w:p>
    <w:p w14:paraId="0A551512" w14:textId="41CE99A5" w:rsidR="00E808B6" w:rsidRPr="007E44B6" w:rsidRDefault="00E808B6" w:rsidP="00E808B6">
      <w:pPr>
        <w:widowControl w:val="0"/>
        <w:tabs>
          <w:tab w:val="left" w:pos="567"/>
        </w:tabs>
        <w:ind w:firstLine="709"/>
        <w:contextualSpacing/>
        <w:jc w:val="both"/>
        <w:rPr>
          <w:sz w:val="26"/>
          <w:szCs w:val="26"/>
        </w:rPr>
      </w:pPr>
      <w:r w:rsidRPr="007E44B6">
        <w:rPr>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представляется документ, предусмотренный подпунктом «б» пункта 2.10 настоящего Административного регламента.</w:t>
      </w:r>
    </w:p>
    <w:p w14:paraId="7D160596" w14:textId="77777777" w:rsidR="00E808B6" w:rsidRPr="007E44B6" w:rsidRDefault="00E808B6" w:rsidP="00E808B6">
      <w:pPr>
        <w:widowControl w:val="0"/>
        <w:tabs>
          <w:tab w:val="left" w:pos="567"/>
        </w:tabs>
        <w:ind w:firstLine="709"/>
        <w:contextualSpacing/>
        <w:jc w:val="both"/>
        <w:rPr>
          <w:sz w:val="26"/>
          <w:szCs w:val="26"/>
        </w:rPr>
      </w:pPr>
      <w:r w:rsidRPr="007E44B6">
        <w:rPr>
          <w:sz w:val="26"/>
          <w:szCs w:val="26"/>
        </w:rPr>
        <w:t>3.79. Основания для принятия решения об отказе в приеме заявления, уведомления и документов, необходимых для предоставления муниципальной услуги, в том числе представленных в электронной форме:</w:t>
      </w:r>
    </w:p>
    <w:p w14:paraId="50E15895" w14:textId="77777777" w:rsidR="00E808B6" w:rsidRPr="007E44B6" w:rsidRDefault="00E808B6" w:rsidP="00E808B6">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а) заявление, уведомление представлено в орган государственной власти, </w:t>
      </w:r>
      <w:r w:rsidRPr="007E44B6">
        <w:rPr>
          <w:rFonts w:ascii="Times New Roman" w:hAnsi="Times New Roman" w:cs="Times New Roman"/>
          <w:bCs/>
          <w:sz w:val="26"/>
          <w:szCs w:val="26"/>
        </w:rPr>
        <w:lastRenderedPageBreak/>
        <w:t>орган местного самоуправления, в полномочия которых не входит предоставление услуги;</w:t>
      </w:r>
    </w:p>
    <w:p w14:paraId="7010272A" w14:textId="77777777" w:rsidR="00E808B6" w:rsidRPr="007E44B6" w:rsidRDefault="00E808B6" w:rsidP="00E808B6">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 xml:space="preserve">б) неполное заполнение полей в форме </w:t>
      </w:r>
      <w:r w:rsidRPr="007E44B6">
        <w:rPr>
          <w:rFonts w:ascii="Times New Roman" w:hAnsi="Times New Roman" w:cs="Times New Roman"/>
          <w:bCs/>
          <w:sz w:val="26"/>
          <w:szCs w:val="26"/>
        </w:rPr>
        <w:t>заявления</w:t>
      </w:r>
      <w:r w:rsidRPr="007E44B6">
        <w:rPr>
          <w:rFonts w:ascii="Times New Roman" w:hAnsi="Times New Roman" w:cs="Times New Roman"/>
          <w:sz w:val="26"/>
          <w:szCs w:val="26"/>
        </w:rPr>
        <w:t>,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14:paraId="36BB6AB3" w14:textId="405613D6" w:rsidR="00E808B6" w:rsidRPr="007E44B6" w:rsidRDefault="00E808B6" w:rsidP="00E808B6">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в) непредставление документо</w:t>
      </w:r>
      <w:r w:rsidR="007514B5">
        <w:rPr>
          <w:rFonts w:ascii="Times New Roman" w:hAnsi="Times New Roman" w:cs="Times New Roman"/>
          <w:sz w:val="26"/>
          <w:szCs w:val="26"/>
        </w:rPr>
        <w:t>в, предусмотренных подпунктами «</w:t>
      </w:r>
      <w:r w:rsidRPr="007E44B6">
        <w:rPr>
          <w:rFonts w:ascii="Times New Roman" w:hAnsi="Times New Roman" w:cs="Times New Roman"/>
          <w:sz w:val="26"/>
          <w:szCs w:val="26"/>
        </w:rPr>
        <w:t>а</w:t>
      </w:r>
      <w:r w:rsidR="007514B5">
        <w:rPr>
          <w:rFonts w:ascii="Times New Roman" w:hAnsi="Times New Roman" w:cs="Times New Roman"/>
          <w:sz w:val="26"/>
          <w:szCs w:val="26"/>
        </w:rPr>
        <w:t>»</w:t>
      </w:r>
      <w:r w:rsidRPr="007E44B6">
        <w:rPr>
          <w:rFonts w:ascii="Times New Roman" w:hAnsi="Times New Roman" w:cs="Times New Roman"/>
          <w:sz w:val="26"/>
          <w:szCs w:val="26"/>
        </w:rPr>
        <w:t xml:space="preserve"> - </w:t>
      </w:r>
      <w:r w:rsidR="007514B5">
        <w:rPr>
          <w:rFonts w:ascii="Times New Roman" w:hAnsi="Times New Roman" w:cs="Times New Roman"/>
          <w:sz w:val="26"/>
          <w:szCs w:val="26"/>
        </w:rPr>
        <w:t>«</w:t>
      </w:r>
      <w:r w:rsidRPr="007E44B6">
        <w:rPr>
          <w:rFonts w:ascii="Times New Roman" w:hAnsi="Times New Roman" w:cs="Times New Roman"/>
          <w:sz w:val="26"/>
          <w:szCs w:val="26"/>
        </w:rPr>
        <w:t>в</w:t>
      </w:r>
      <w:r w:rsidR="007514B5">
        <w:rPr>
          <w:rFonts w:ascii="Times New Roman" w:hAnsi="Times New Roman" w:cs="Times New Roman"/>
          <w:sz w:val="26"/>
          <w:szCs w:val="26"/>
        </w:rPr>
        <w:t>»</w:t>
      </w:r>
      <w:r w:rsidRPr="007E44B6">
        <w:rPr>
          <w:rFonts w:ascii="Times New Roman" w:hAnsi="Times New Roman" w:cs="Times New Roman"/>
          <w:sz w:val="26"/>
          <w:szCs w:val="26"/>
        </w:rPr>
        <w:t xml:space="preserve"> пункта 2.10 настоящего Административного регламента;</w:t>
      </w:r>
    </w:p>
    <w:p w14:paraId="4EF912FE" w14:textId="77777777" w:rsidR="00E808B6" w:rsidRPr="007E44B6" w:rsidRDefault="00E808B6" w:rsidP="00E808B6">
      <w:pPr>
        <w:pStyle w:val="ConsPlusNormal"/>
        <w:ind w:firstLine="709"/>
        <w:jc w:val="both"/>
        <w:rPr>
          <w:rFonts w:ascii="Times New Roman" w:hAnsi="Times New Roman" w:cs="Times New Roman"/>
          <w:sz w:val="26"/>
          <w:szCs w:val="26"/>
        </w:rPr>
      </w:pPr>
      <w:r w:rsidRPr="007E44B6">
        <w:rPr>
          <w:rFonts w:ascii="Times New Roman" w:hAnsi="Times New Roman" w:cs="Times New Roman"/>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45A7C6E" w14:textId="77777777" w:rsidR="00E808B6" w:rsidRPr="007E44B6" w:rsidRDefault="00E808B6" w:rsidP="00E808B6">
      <w:pPr>
        <w:widowControl w:val="0"/>
        <w:tabs>
          <w:tab w:val="left" w:pos="567"/>
        </w:tabs>
        <w:ind w:firstLine="709"/>
        <w:contextualSpacing/>
        <w:jc w:val="both"/>
        <w:rPr>
          <w:sz w:val="26"/>
          <w:szCs w:val="26"/>
        </w:rPr>
      </w:pPr>
      <w:r w:rsidRPr="007E44B6">
        <w:rPr>
          <w:sz w:val="26"/>
          <w:szCs w:val="26"/>
        </w:rPr>
        <w:t>д) представленные документы содержат подчистки и исправления текста;</w:t>
      </w:r>
    </w:p>
    <w:p w14:paraId="5E645FDA" w14:textId="77777777" w:rsidR="00E808B6" w:rsidRPr="007E44B6" w:rsidRDefault="00E808B6" w:rsidP="00E808B6">
      <w:pPr>
        <w:widowControl w:val="0"/>
        <w:tabs>
          <w:tab w:val="left" w:pos="567"/>
        </w:tabs>
        <w:ind w:firstLine="709"/>
        <w:contextualSpacing/>
        <w:jc w:val="both"/>
        <w:rPr>
          <w:sz w:val="26"/>
          <w:szCs w:val="26"/>
        </w:rPr>
      </w:pPr>
      <w:r w:rsidRPr="007E44B6">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BBE0A82" w14:textId="77777777" w:rsidR="00E808B6" w:rsidRPr="007E44B6" w:rsidRDefault="00E808B6" w:rsidP="00E808B6">
      <w:pPr>
        <w:widowControl w:val="0"/>
        <w:tabs>
          <w:tab w:val="left" w:pos="567"/>
        </w:tabs>
        <w:ind w:firstLine="709"/>
        <w:contextualSpacing/>
        <w:jc w:val="both"/>
        <w:rPr>
          <w:sz w:val="26"/>
          <w:szCs w:val="26"/>
        </w:rPr>
      </w:pPr>
      <w:r w:rsidRPr="007E44B6">
        <w:rPr>
          <w:sz w:val="26"/>
          <w:szCs w:val="26"/>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54A5EEAC" w14:textId="77777777" w:rsidR="00E808B6" w:rsidRDefault="00E808B6" w:rsidP="00E808B6">
      <w:pPr>
        <w:widowControl w:val="0"/>
        <w:tabs>
          <w:tab w:val="left" w:pos="567"/>
        </w:tabs>
        <w:ind w:firstLine="709"/>
        <w:contextualSpacing/>
        <w:jc w:val="both"/>
        <w:rPr>
          <w:sz w:val="26"/>
          <w:szCs w:val="26"/>
        </w:rPr>
      </w:pPr>
      <w:r w:rsidRPr="007E44B6">
        <w:rPr>
          <w:sz w:val="26"/>
          <w:szCs w:val="26"/>
        </w:rPr>
        <w:t>3.80. Возможность получения муниципальной услуги по экстерриториальному принципу отсутствует.</w:t>
      </w:r>
    </w:p>
    <w:p w14:paraId="08E3E05B" w14:textId="77777777" w:rsidR="00955192" w:rsidRPr="007E44B6" w:rsidRDefault="00955192" w:rsidP="00955192">
      <w:pPr>
        <w:widowControl w:val="0"/>
        <w:tabs>
          <w:tab w:val="left" w:pos="567"/>
        </w:tabs>
        <w:ind w:firstLine="709"/>
        <w:contextualSpacing/>
        <w:jc w:val="both"/>
        <w:rPr>
          <w:sz w:val="26"/>
          <w:szCs w:val="26"/>
        </w:rPr>
      </w:pPr>
      <w:r w:rsidRPr="004B0A4F">
        <w:rPr>
          <w:sz w:val="26"/>
          <w:szCs w:val="26"/>
        </w:rPr>
        <w:t>Многофункциональный центр не участвует в приеме заявления.</w:t>
      </w:r>
    </w:p>
    <w:p w14:paraId="7CC22754" w14:textId="358FCE3E" w:rsidR="00E808B6" w:rsidRPr="007E44B6" w:rsidRDefault="00E808B6" w:rsidP="00E808B6">
      <w:pPr>
        <w:widowControl w:val="0"/>
        <w:tabs>
          <w:tab w:val="left" w:pos="567"/>
        </w:tabs>
        <w:ind w:firstLine="709"/>
        <w:contextualSpacing/>
        <w:jc w:val="both"/>
        <w:rPr>
          <w:sz w:val="26"/>
          <w:szCs w:val="26"/>
        </w:rPr>
      </w:pPr>
      <w:r w:rsidRPr="007E44B6">
        <w:rPr>
          <w:sz w:val="26"/>
          <w:szCs w:val="26"/>
        </w:rPr>
        <w:t xml:space="preserve">3.81. Заявление, уведомление и документы, предусмотренные пунктами 2.10, 2.11 - 2.11.6 настоящего </w:t>
      </w:r>
      <w:r w:rsidRPr="007B460A">
        <w:rPr>
          <w:sz w:val="26"/>
          <w:szCs w:val="26"/>
        </w:rPr>
        <w:t>Административного регламента, направленные одним из спосо</w:t>
      </w:r>
      <w:r w:rsidR="00955192" w:rsidRPr="007B460A">
        <w:rPr>
          <w:sz w:val="26"/>
          <w:szCs w:val="26"/>
        </w:rPr>
        <w:t>бов, установленных в подпункте «б»</w:t>
      </w:r>
      <w:r w:rsidRPr="007B460A">
        <w:rPr>
          <w:sz w:val="26"/>
          <w:szCs w:val="26"/>
        </w:rPr>
        <w:t xml:space="preserve"> пункта 2.14 настоящего Административного регламента, </w:t>
      </w:r>
      <w:r w:rsidR="00722685" w:rsidRPr="007B460A">
        <w:rPr>
          <w:sz w:val="26"/>
          <w:szCs w:val="26"/>
        </w:rPr>
        <w:t xml:space="preserve">принимается </w:t>
      </w:r>
      <w:r w:rsidR="007B460A">
        <w:rPr>
          <w:sz w:val="26"/>
          <w:szCs w:val="26"/>
        </w:rPr>
        <w:t>должностными лицами уполномоченного органа</w:t>
      </w:r>
      <w:r w:rsidR="009D5868">
        <w:rPr>
          <w:sz w:val="26"/>
          <w:szCs w:val="26"/>
        </w:rPr>
        <w:t>.</w:t>
      </w:r>
    </w:p>
    <w:p w14:paraId="3F6BC278" w14:textId="77777777" w:rsidR="00E808B6" w:rsidRPr="007E44B6" w:rsidRDefault="00E808B6" w:rsidP="00E808B6">
      <w:pPr>
        <w:widowControl w:val="0"/>
        <w:tabs>
          <w:tab w:val="left" w:pos="567"/>
        </w:tabs>
        <w:ind w:firstLine="709"/>
        <w:contextualSpacing/>
        <w:jc w:val="both"/>
        <w:rPr>
          <w:sz w:val="26"/>
          <w:szCs w:val="26"/>
        </w:rPr>
      </w:pPr>
      <w:r w:rsidRPr="007E44B6">
        <w:rPr>
          <w:sz w:val="26"/>
          <w:szCs w:val="26"/>
        </w:rPr>
        <w:t>Заявление, уведомление и документы, предусмотренные пунктами 2.10, 2.11 - 2.11.6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14:paraId="1E7F811F" w14:textId="77777777" w:rsidR="00E808B6" w:rsidRPr="007E44B6" w:rsidRDefault="00E808B6" w:rsidP="00E808B6">
      <w:pPr>
        <w:widowControl w:val="0"/>
        <w:tabs>
          <w:tab w:val="left" w:pos="567"/>
        </w:tabs>
        <w:ind w:firstLine="709"/>
        <w:contextualSpacing/>
        <w:jc w:val="both"/>
        <w:rPr>
          <w:sz w:val="26"/>
          <w:szCs w:val="26"/>
        </w:rPr>
      </w:pPr>
      <w:r w:rsidRPr="007E44B6">
        <w:rPr>
          <w:sz w:val="26"/>
          <w:szCs w:val="26"/>
        </w:rPr>
        <w:t>3.82. Для приема заявления, уведомления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14:paraId="1C89501D" w14:textId="77777777" w:rsidR="00E808B6" w:rsidRPr="007E44B6" w:rsidRDefault="00E808B6" w:rsidP="00E808B6">
      <w:pPr>
        <w:widowControl w:val="0"/>
        <w:tabs>
          <w:tab w:val="left" w:pos="567"/>
        </w:tabs>
        <w:ind w:firstLine="709"/>
        <w:contextualSpacing/>
        <w:jc w:val="both"/>
        <w:rPr>
          <w:sz w:val="26"/>
          <w:szCs w:val="26"/>
        </w:rPr>
      </w:pPr>
      <w:r w:rsidRPr="007E44B6">
        <w:rPr>
          <w:sz w:val="26"/>
          <w:szCs w:val="26"/>
        </w:rP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5AD337CF" w14:textId="77777777" w:rsidR="00E808B6" w:rsidRPr="007E44B6" w:rsidRDefault="00E808B6" w:rsidP="00E808B6">
      <w:pPr>
        <w:widowControl w:val="0"/>
        <w:tabs>
          <w:tab w:val="left" w:pos="567"/>
        </w:tabs>
        <w:ind w:firstLine="709"/>
        <w:contextualSpacing/>
        <w:jc w:val="both"/>
        <w:rPr>
          <w:sz w:val="26"/>
          <w:szCs w:val="26"/>
        </w:rPr>
      </w:pPr>
      <w:r w:rsidRPr="007E44B6">
        <w:rPr>
          <w:sz w:val="26"/>
          <w:szCs w:val="26"/>
        </w:rPr>
        <w:t xml:space="preserve">3.83. Срок регистрации заявления, уведомления и документов, предусмотренных пунктами 2.10, 2.11 - 2.11.6 настоящего Административного </w:t>
      </w:r>
      <w:r w:rsidRPr="007E44B6">
        <w:rPr>
          <w:sz w:val="26"/>
          <w:szCs w:val="26"/>
        </w:rPr>
        <w:lastRenderedPageBreak/>
        <w:t>регламента, указан в пункте 2.22 настоящего Административного регламента.</w:t>
      </w:r>
    </w:p>
    <w:p w14:paraId="7410E0C7" w14:textId="77777777" w:rsidR="00E808B6" w:rsidRPr="00011935" w:rsidRDefault="00E808B6" w:rsidP="00E808B6">
      <w:pPr>
        <w:widowControl w:val="0"/>
        <w:tabs>
          <w:tab w:val="left" w:pos="567"/>
        </w:tabs>
        <w:ind w:firstLine="709"/>
        <w:contextualSpacing/>
        <w:jc w:val="both"/>
        <w:rPr>
          <w:sz w:val="26"/>
          <w:szCs w:val="26"/>
        </w:rPr>
      </w:pPr>
      <w:r w:rsidRPr="007E44B6">
        <w:rPr>
          <w:sz w:val="26"/>
          <w:szCs w:val="26"/>
        </w:rPr>
        <w:t xml:space="preserve">3.84. Результатом административной процедуры является регистрация заявления, уведомления и </w:t>
      </w:r>
      <w:r w:rsidRPr="00011935">
        <w:rPr>
          <w:sz w:val="26"/>
          <w:szCs w:val="26"/>
        </w:rPr>
        <w:t>документов, предусмотренных пунктами 2.10, 2.11 - 2.11.6 настоящего Административного регламента.</w:t>
      </w:r>
    </w:p>
    <w:p w14:paraId="468C37AA" w14:textId="38747938" w:rsidR="00E808B6" w:rsidRPr="007E44B6" w:rsidRDefault="00E808B6" w:rsidP="00E808B6">
      <w:pPr>
        <w:widowControl w:val="0"/>
        <w:tabs>
          <w:tab w:val="left" w:pos="567"/>
        </w:tabs>
        <w:ind w:firstLine="709"/>
        <w:contextualSpacing/>
        <w:jc w:val="both"/>
        <w:rPr>
          <w:sz w:val="26"/>
          <w:szCs w:val="26"/>
        </w:rPr>
      </w:pPr>
      <w:r w:rsidRPr="00011935">
        <w:rPr>
          <w:sz w:val="26"/>
          <w:szCs w:val="26"/>
        </w:rPr>
        <w:t>3.85. После регистрации заявление, уведомление и документы, предусмотренные пунктами 2.10, 2.11 - 2.11.6 настоящего Административного регламента, направляются</w:t>
      </w:r>
      <w:r w:rsidR="00955192" w:rsidRPr="00011935">
        <w:rPr>
          <w:sz w:val="26"/>
          <w:szCs w:val="26"/>
        </w:rPr>
        <w:t xml:space="preserve"> специалисту уполномоченного органа, ответственному за предоставление муниципальной услуги.</w:t>
      </w:r>
      <w:r w:rsidRPr="007E44B6">
        <w:rPr>
          <w:sz w:val="26"/>
          <w:szCs w:val="26"/>
        </w:rPr>
        <w:t xml:space="preserve"> </w:t>
      </w:r>
    </w:p>
    <w:p w14:paraId="288CE38F" w14:textId="763BC16D" w:rsidR="007E44B6" w:rsidRPr="007E44B6" w:rsidRDefault="007E44B6" w:rsidP="00011935">
      <w:pPr>
        <w:autoSpaceDE w:val="0"/>
        <w:autoSpaceDN w:val="0"/>
        <w:adjustRightInd w:val="0"/>
        <w:jc w:val="both"/>
        <w:rPr>
          <w:sz w:val="26"/>
          <w:szCs w:val="26"/>
        </w:rPr>
      </w:pPr>
    </w:p>
    <w:p w14:paraId="02641D61" w14:textId="77777777" w:rsidR="00DB5CB2" w:rsidRPr="007E44B6" w:rsidRDefault="00DB5CB2" w:rsidP="00DB5CB2">
      <w:pPr>
        <w:autoSpaceDE w:val="0"/>
        <w:autoSpaceDN w:val="0"/>
        <w:adjustRightInd w:val="0"/>
        <w:ind w:firstLine="709"/>
        <w:jc w:val="center"/>
        <w:rPr>
          <w:sz w:val="26"/>
          <w:szCs w:val="26"/>
        </w:rPr>
      </w:pPr>
      <w:r w:rsidRPr="007E44B6">
        <w:rPr>
          <w:sz w:val="26"/>
          <w:szCs w:val="26"/>
        </w:rPr>
        <w:t>Межведомственное информационное взаимодействие</w:t>
      </w:r>
    </w:p>
    <w:p w14:paraId="55C7B84D" w14:textId="77777777" w:rsidR="00DB5CB2" w:rsidRPr="007E44B6" w:rsidRDefault="00DB5CB2" w:rsidP="00DB5CB2">
      <w:pPr>
        <w:autoSpaceDE w:val="0"/>
        <w:autoSpaceDN w:val="0"/>
        <w:adjustRightInd w:val="0"/>
        <w:ind w:firstLine="709"/>
        <w:jc w:val="both"/>
        <w:rPr>
          <w:sz w:val="26"/>
          <w:szCs w:val="26"/>
        </w:rPr>
      </w:pPr>
      <w:r w:rsidRPr="007E44B6">
        <w:rPr>
          <w:sz w:val="26"/>
          <w:szCs w:val="26"/>
        </w:rPr>
        <w:t xml:space="preserve"> </w:t>
      </w:r>
    </w:p>
    <w:p w14:paraId="69F6464D" w14:textId="77777777" w:rsidR="00DB5CB2" w:rsidRPr="007E44B6" w:rsidRDefault="00DB5CB2" w:rsidP="00DB5CB2">
      <w:pPr>
        <w:autoSpaceDE w:val="0"/>
        <w:autoSpaceDN w:val="0"/>
        <w:adjustRightInd w:val="0"/>
        <w:ind w:firstLine="709"/>
        <w:jc w:val="both"/>
        <w:rPr>
          <w:sz w:val="26"/>
          <w:szCs w:val="26"/>
        </w:rPr>
      </w:pPr>
      <w:r w:rsidRPr="007E44B6">
        <w:rPr>
          <w:sz w:val="26"/>
          <w:szCs w:val="26"/>
        </w:rPr>
        <w:t>3.</w:t>
      </w:r>
      <w:r w:rsidR="006A4CF9" w:rsidRPr="007E44B6">
        <w:rPr>
          <w:sz w:val="26"/>
          <w:szCs w:val="26"/>
        </w:rPr>
        <w:t>87</w:t>
      </w:r>
      <w:r w:rsidRPr="007E44B6">
        <w:rPr>
          <w:sz w:val="26"/>
          <w:szCs w:val="26"/>
        </w:rPr>
        <w:t xml:space="preserve">. Направление межведомственных информационных запросов не осуществляется. </w:t>
      </w:r>
    </w:p>
    <w:p w14:paraId="27F3F122" w14:textId="77777777" w:rsidR="00DB5CB2" w:rsidRPr="007E44B6" w:rsidRDefault="00DB5CB2" w:rsidP="00DB5CB2">
      <w:pPr>
        <w:autoSpaceDE w:val="0"/>
        <w:autoSpaceDN w:val="0"/>
        <w:adjustRightInd w:val="0"/>
        <w:ind w:firstLine="709"/>
        <w:jc w:val="both"/>
        <w:rPr>
          <w:sz w:val="26"/>
          <w:szCs w:val="26"/>
        </w:rPr>
      </w:pPr>
      <w:r w:rsidRPr="007E44B6">
        <w:rPr>
          <w:sz w:val="26"/>
          <w:szCs w:val="26"/>
        </w:rPr>
        <w:t xml:space="preserve"> </w:t>
      </w:r>
    </w:p>
    <w:p w14:paraId="5476742D" w14:textId="77777777" w:rsidR="00DB5CB2" w:rsidRPr="007E44B6" w:rsidRDefault="00DB5CB2" w:rsidP="00DB5CB2">
      <w:pPr>
        <w:autoSpaceDE w:val="0"/>
        <w:autoSpaceDN w:val="0"/>
        <w:adjustRightInd w:val="0"/>
        <w:ind w:firstLine="709"/>
        <w:jc w:val="center"/>
        <w:rPr>
          <w:sz w:val="26"/>
          <w:szCs w:val="26"/>
        </w:rPr>
      </w:pPr>
      <w:r w:rsidRPr="007E44B6">
        <w:rPr>
          <w:sz w:val="26"/>
          <w:szCs w:val="26"/>
        </w:rPr>
        <w:t>Принятие решения о предоставлении (об отказе</w:t>
      </w:r>
    </w:p>
    <w:p w14:paraId="5F53BF7B" w14:textId="77777777" w:rsidR="00DB5CB2" w:rsidRPr="007E44B6" w:rsidRDefault="00DB5CB2" w:rsidP="00DB5CB2">
      <w:pPr>
        <w:autoSpaceDE w:val="0"/>
        <w:autoSpaceDN w:val="0"/>
        <w:adjustRightInd w:val="0"/>
        <w:ind w:firstLine="709"/>
        <w:jc w:val="center"/>
        <w:rPr>
          <w:sz w:val="26"/>
          <w:szCs w:val="26"/>
        </w:rPr>
      </w:pPr>
      <w:r w:rsidRPr="007E44B6">
        <w:rPr>
          <w:sz w:val="26"/>
          <w:szCs w:val="26"/>
        </w:rPr>
        <w:t>в предоставлении) муниципальной услуги</w:t>
      </w:r>
    </w:p>
    <w:p w14:paraId="2AE5C96C" w14:textId="77777777" w:rsidR="00DB5CB2" w:rsidRPr="007E44B6" w:rsidRDefault="00DB5CB2" w:rsidP="00DB5CB2">
      <w:pPr>
        <w:autoSpaceDE w:val="0"/>
        <w:autoSpaceDN w:val="0"/>
        <w:adjustRightInd w:val="0"/>
        <w:ind w:firstLine="709"/>
        <w:jc w:val="both"/>
        <w:rPr>
          <w:sz w:val="26"/>
          <w:szCs w:val="26"/>
        </w:rPr>
      </w:pPr>
      <w:r w:rsidRPr="007E44B6">
        <w:rPr>
          <w:sz w:val="26"/>
          <w:szCs w:val="26"/>
        </w:rPr>
        <w:t xml:space="preserve"> </w:t>
      </w:r>
    </w:p>
    <w:p w14:paraId="0D6808A5" w14:textId="77777777" w:rsidR="00773FD4" w:rsidRPr="007E44B6" w:rsidRDefault="00773FD4" w:rsidP="00773FD4">
      <w:pPr>
        <w:widowControl w:val="0"/>
        <w:tabs>
          <w:tab w:val="left" w:pos="567"/>
        </w:tabs>
        <w:ind w:firstLine="709"/>
        <w:contextualSpacing/>
        <w:jc w:val="both"/>
        <w:rPr>
          <w:sz w:val="26"/>
          <w:szCs w:val="26"/>
        </w:rPr>
      </w:pPr>
      <w:r w:rsidRPr="007E44B6">
        <w:rPr>
          <w:sz w:val="26"/>
          <w:szCs w:val="26"/>
        </w:rPr>
        <w:t xml:space="preserve">3.93. Основанием для начала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 </w:t>
      </w:r>
    </w:p>
    <w:p w14:paraId="6B2060A7" w14:textId="77777777" w:rsidR="00773FD4" w:rsidRPr="007E44B6" w:rsidRDefault="00773FD4" w:rsidP="00773FD4">
      <w:pPr>
        <w:widowControl w:val="0"/>
        <w:tabs>
          <w:tab w:val="left" w:pos="567"/>
        </w:tabs>
        <w:ind w:firstLine="709"/>
        <w:contextualSpacing/>
        <w:jc w:val="both"/>
        <w:rPr>
          <w:sz w:val="26"/>
          <w:szCs w:val="26"/>
        </w:rPr>
      </w:pPr>
      <w:r w:rsidRPr="007E44B6">
        <w:rPr>
          <w:sz w:val="26"/>
          <w:szCs w:val="26"/>
        </w:rPr>
        <w:t>3.94. В рамках рассмотрения заявления и документов, предусмотренных пунктами 2.10, 2.11-2.11.6 настоящего Административного регламента, осуществляется проверка наличия и правильности оформления документов.</w:t>
      </w:r>
    </w:p>
    <w:p w14:paraId="5428E825" w14:textId="77777777" w:rsidR="00773FD4" w:rsidRPr="007E44B6" w:rsidRDefault="00773FD4" w:rsidP="00773FD4">
      <w:pPr>
        <w:widowControl w:val="0"/>
        <w:tabs>
          <w:tab w:val="left" w:pos="567"/>
        </w:tabs>
        <w:ind w:firstLine="709"/>
        <w:contextualSpacing/>
        <w:jc w:val="both"/>
        <w:rPr>
          <w:sz w:val="26"/>
          <w:szCs w:val="26"/>
        </w:rPr>
      </w:pPr>
      <w:r w:rsidRPr="007E44B6">
        <w:rPr>
          <w:sz w:val="26"/>
          <w:szCs w:val="26"/>
        </w:rPr>
        <w:t>3.95. Неполучение (несвоевременное получение) документов, предусмотренных пунктом 3.88 настоящего Административного регламента, не может являться основанием для отказа в предоставлении муниципальной услуги.</w:t>
      </w:r>
    </w:p>
    <w:p w14:paraId="405EA87C" w14:textId="77777777" w:rsidR="00773FD4" w:rsidRPr="007E44B6" w:rsidRDefault="00773FD4" w:rsidP="00773FD4">
      <w:pPr>
        <w:widowControl w:val="0"/>
        <w:tabs>
          <w:tab w:val="left" w:pos="567"/>
        </w:tabs>
        <w:ind w:firstLine="709"/>
        <w:contextualSpacing/>
        <w:jc w:val="both"/>
        <w:rPr>
          <w:sz w:val="26"/>
          <w:szCs w:val="26"/>
        </w:rPr>
      </w:pPr>
      <w:r w:rsidRPr="007E44B6">
        <w:rPr>
          <w:sz w:val="26"/>
          <w:szCs w:val="26"/>
        </w:rPr>
        <w:t>3.96. Критериями принятия решения о предоставлении муниципальной услуги являются:</w:t>
      </w:r>
    </w:p>
    <w:p w14:paraId="0A727D1C"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3.96.1.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5364967"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EAAD107"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A21E6DD"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3.96.2.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7E44B6">
        <w:rPr>
          <w:rFonts w:ascii="Times New Roman" w:hAnsi="Times New Roman" w:cs="Times New Roman"/>
          <w:bCs/>
          <w:sz w:val="26"/>
          <w:szCs w:val="26"/>
        </w:rPr>
        <w:lastRenderedPageBreak/>
        <w:t>Градостроительным кодексом Российской Федерации выдано разрешение на строительство:</w:t>
      </w:r>
      <w:r w:rsidRPr="007E44B6">
        <w:rPr>
          <w:rFonts w:ascii="Times New Roman" w:hAnsi="Times New Roman" w:cs="Times New Roman"/>
          <w:sz w:val="26"/>
          <w:szCs w:val="26"/>
        </w:rPr>
        <w:t xml:space="preserve"> </w:t>
      </w:r>
    </w:p>
    <w:p w14:paraId="71A286B9"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3174A44"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F88CB46"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DEB1B98"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F8E548F"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24ED096"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3.96.3. В случае представления уведомления о переходе права пользования недрами:</w:t>
      </w:r>
    </w:p>
    <w:p w14:paraId="24A4CDC8"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177297A"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достоверность сведений, указанных в уведомлении о переходе права пользования недрами.</w:t>
      </w:r>
    </w:p>
    <w:p w14:paraId="337F2A87"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3.96.4. В случае представления заявителем уведомления о переходе прав на земельный участок:</w:t>
      </w:r>
    </w:p>
    <w:p w14:paraId="308F4487"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наличие в уведомлении о переходе прав на земельный участок реквизитов правоустанавливающих документов на такой земельный участок;</w:t>
      </w:r>
    </w:p>
    <w:p w14:paraId="0344AD76"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lastRenderedPageBreak/>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CBF471A"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117BC57"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3.96.5. В случае представления заявления о внесении изменений в связи с необходимостью продления срока действия разрешения на строительство:</w:t>
      </w:r>
    </w:p>
    <w:p w14:paraId="16A124CF"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3F0DCC73"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F693AE9"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подача заявления о внесении изменений не менее чем за десять рабочих дней до истечения срока действия разрешения на строительство.</w:t>
      </w:r>
    </w:p>
    <w:p w14:paraId="5305BC08"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E0B7260"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наличие документов, предусмотренных пунктом 2.11.1 настоящего Административного регламента;</w:t>
      </w:r>
    </w:p>
    <w:p w14:paraId="382F7CD4"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10D4B473"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14:paraId="4B1B54AD"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28C53D3"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0C78C3D6"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е) подача заявления о внесении изменений не менее чем за десять рабочих дней до истечения срока действия разрешения на строительство.</w:t>
      </w:r>
    </w:p>
    <w:p w14:paraId="0FFD97BA" w14:textId="77777777" w:rsidR="00773FD4" w:rsidRPr="007E44B6" w:rsidRDefault="00773FD4" w:rsidP="00773FD4">
      <w:pPr>
        <w:widowControl w:val="0"/>
        <w:tabs>
          <w:tab w:val="left" w:pos="567"/>
        </w:tabs>
        <w:ind w:firstLine="709"/>
        <w:contextualSpacing/>
        <w:jc w:val="both"/>
        <w:rPr>
          <w:sz w:val="26"/>
          <w:szCs w:val="26"/>
        </w:rPr>
      </w:pPr>
      <w:r w:rsidRPr="007E44B6">
        <w:rPr>
          <w:sz w:val="26"/>
          <w:szCs w:val="26"/>
        </w:rPr>
        <w:t xml:space="preserve">3.97. Критериями принятия решения об отказе в предоставлении </w:t>
      </w:r>
      <w:r w:rsidRPr="007E44B6">
        <w:rPr>
          <w:sz w:val="26"/>
          <w:szCs w:val="26"/>
        </w:rPr>
        <w:lastRenderedPageBreak/>
        <w:t>муниципальной услуги являются:</w:t>
      </w:r>
    </w:p>
    <w:p w14:paraId="0EB269C7"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3.97.1.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D90BB66"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4723C87"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88E648"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3.97.2.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7E44B6">
        <w:rPr>
          <w:rFonts w:ascii="Times New Roman" w:hAnsi="Times New Roman" w:cs="Times New Roman"/>
          <w:sz w:val="26"/>
          <w:szCs w:val="26"/>
        </w:rPr>
        <w:t xml:space="preserve"> </w:t>
      </w:r>
    </w:p>
    <w:p w14:paraId="57F70676"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ABFC073"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946BE9C"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A0B67C6"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0298EF80"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д) несоответствие планируемого объекта капитального строительства </w:t>
      </w:r>
      <w:r w:rsidRPr="007E44B6">
        <w:rPr>
          <w:rFonts w:ascii="Times New Roman" w:hAnsi="Times New Roman" w:cs="Times New Roman"/>
          <w:bCs/>
          <w:sz w:val="26"/>
          <w:szCs w:val="26"/>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028A970"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3.97.3. В случае представления уведомления о переходе права пользования недрами:</w:t>
      </w:r>
    </w:p>
    <w:p w14:paraId="72F90068"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5919B01"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недостоверность сведений, указанных в уведомлении о переходе права пользования недрами.</w:t>
      </w:r>
    </w:p>
    <w:p w14:paraId="4DF44DB4"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3.97.4. В случае представления заявителем уведомления о переходе прав на земельный участок:</w:t>
      </w:r>
    </w:p>
    <w:p w14:paraId="3055D226"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76BDAE3"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B92390"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6C9610C5"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3.97.5. В случае представления заявления о внесении изменений в связи с необходимостью продления срока действия разрешения на строительство:</w:t>
      </w:r>
    </w:p>
    <w:p w14:paraId="540E3E04"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416E0162"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3437F5F4"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14:paraId="61E353F3"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3.97.6.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91887F6"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отсутствие документов, предусмотренных пунктом 2.11.1 настоящего Административного регламента;</w:t>
      </w:r>
    </w:p>
    <w:p w14:paraId="6D24DDC7"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б) несоответствие планируемого размещения объекта капитального </w:t>
      </w:r>
      <w:r w:rsidRPr="007E44B6">
        <w:rPr>
          <w:rFonts w:ascii="Times New Roman" w:hAnsi="Times New Roman" w:cs="Times New Roman"/>
          <w:bCs/>
          <w:sz w:val="26"/>
          <w:szCs w:val="26"/>
        </w:rPr>
        <w:lastRenderedPageBreak/>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3A5D0D56"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1ED56167"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B0678FE" w14:textId="77777777" w:rsidR="00773FD4" w:rsidRPr="007E44B6"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25C9A8A" w14:textId="77777777" w:rsidR="00773FD4" w:rsidRPr="00011935"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 xml:space="preserve">е) подача заявления о </w:t>
      </w:r>
      <w:r w:rsidRPr="00011935">
        <w:rPr>
          <w:rFonts w:ascii="Times New Roman" w:hAnsi="Times New Roman" w:cs="Times New Roman"/>
          <w:bCs/>
          <w:sz w:val="26"/>
          <w:szCs w:val="26"/>
        </w:rPr>
        <w:t>внесении изменений менее чем за десять рабочих дней до истечения срока действия разрешения на строительство.</w:t>
      </w:r>
    </w:p>
    <w:p w14:paraId="75A17A1E" w14:textId="4F3E8055" w:rsidR="00773FD4" w:rsidRPr="00011935" w:rsidRDefault="00773FD4" w:rsidP="00773FD4">
      <w:pPr>
        <w:widowControl w:val="0"/>
        <w:tabs>
          <w:tab w:val="left" w:pos="567"/>
        </w:tabs>
        <w:ind w:firstLine="709"/>
        <w:contextualSpacing/>
        <w:jc w:val="both"/>
        <w:rPr>
          <w:sz w:val="26"/>
          <w:szCs w:val="26"/>
        </w:rPr>
      </w:pPr>
      <w:r w:rsidRPr="00011935">
        <w:rPr>
          <w:sz w:val="26"/>
          <w:szCs w:val="26"/>
        </w:rPr>
        <w:t>3.98. По результатам проверки документов, предусмотренных пунктами 2.10, 2.11 - 2.11.6 настоящего Административного регламента,</w:t>
      </w:r>
      <w:r w:rsidR="00802651" w:rsidRPr="00011935">
        <w:rPr>
          <w:sz w:val="26"/>
          <w:szCs w:val="26"/>
        </w:rPr>
        <w:t xml:space="preserve"> специалист уполномоченного органа, ответственный за предоставление муниципальной услуги</w:t>
      </w:r>
      <w:r w:rsidRPr="00011935">
        <w:rPr>
          <w:sz w:val="26"/>
          <w:szCs w:val="26"/>
        </w:rPr>
        <w:t xml:space="preserve"> подготавливает проект соответствующего решения.</w:t>
      </w:r>
    </w:p>
    <w:p w14:paraId="4ED6D6DF" w14:textId="07E6A6FC" w:rsidR="00773FD4" w:rsidRPr="007E44B6" w:rsidRDefault="00773FD4" w:rsidP="00773FD4">
      <w:pPr>
        <w:widowControl w:val="0"/>
        <w:tabs>
          <w:tab w:val="left" w:pos="567"/>
        </w:tabs>
        <w:ind w:firstLine="709"/>
        <w:contextualSpacing/>
        <w:jc w:val="both"/>
        <w:rPr>
          <w:sz w:val="26"/>
          <w:szCs w:val="26"/>
        </w:rPr>
      </w:pPr>
      <w:r w:rsidRPr="00011935">
        <w:rPr>
          <w:sz w:val="26"/>
          <w:szCs w:val="26"/>
        </w:rPr>
        <w:t>3.99. 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w:t>
      </w:r>
      <w:r w:rsidR="00802651" w:rsidRPr="00011935">
        <w:rPr>
          <w:sz w:val="26"/>
          <w:szCs w:val="26"/>
        </w:rPr>
        <w:t>ний в разрешение на строительство</w:t>
      </w:r>
      <w:r w:rsidR="00802651">
        <w:rPr>
          <w:sz w:val="26"/>
          <w:szCs w:val="26"/>
        </w:rPr>
        <w:t xml:space="preserve"> </w:t>
      </w:r>
      <w:r w:rsidRPr="007E44B6">
        <w:rPr>
          <w:sz w:val="26"/>
          <w:szCs w:val="26"/>
        </w:rPr>
        <w:t>(далее также в настоящем подразделе – решение об отказе в предоставлении муниципальной услуги).</w:t>
      </w:r>
    </w:p>
    <w:p w14:paraId="22FDFA29" w14:textId="77777777" w:rsidR="00773FD4" w:rsidRPr="007B460A" w:rsidRDefault="00773FD4" w:rsidP="00773FD4">
      <w:pPr>
        <w:pStyle w:val="ConsPlusNormal"/>
        <w:ind w:firstLine="709"/>
        <w:jc w:val="both"/>
        <w:rPr>
          <w:rFonts w:ascii="Times New Roman" w:hAnsi="Times New Roman" w:cs="Times New Roman"/>
          <w:bCs/>
          <w:sz w:val="26"/>
          <w:szCs w:val="26"/>
        </w:rPr>
      </w:pPr>
      <w:r w:rsidRPr="007E44B6">
        <w:rPr>
          <w:rFonts w:ascii="Times New Roman" w:hAnsi="Times New Roman" w:cs="Times New Roman"/>
          <w:sz w:val="26"/>
          <w:szCs w:val="26"/>
        </w:rPr>
        <w:t xml:space="preserve">Решение об отказе </w:t>
      </w:r>
      <w:r w:rsidRPr="007E44B6">
        <w:rPr>
          <w:rFonts w:ascii="Times New Roman" w:hAnsi="Times New Roman" w:cs="Times New Roman"/>
          <w:bCs/>
          <w:sz w:val="26"/>
          <w:szCs w:val="26"/>
        </w:rPr>
        <w:t xml:space="preserve">во внесении изменений в разрешение на строительство оформляется в форме электронного документа либо документа на </w:t>
      </w:r>
      <w:r w:rsidRPr="007B460A">
        <w:rPr>
          <w:rFonts w:ascii="Times New Roman" w:hAnsi="Times New Roman" w:cs="Times New Roman"/>
          <w:bCs/>
          <w:sz w:val="26"/>
          <w:szCs w:val="26"/>
        </w:rPr>
        <w:t xml:space="preserve">бумажном носителе по </w:t>
      </w:r>
      <w:r w:rsidRPr="007B460A">
        <w:rPr>
          <w:rFonts w:ascii="Times New Roman" w:hAnsi="Times New Roman" w:cs="Times New Roman"/>
          <w:iCs/>
          <w:sz w:val="26"/>
          <w:szCs w:val="26"/>
        </w:rPr>
        <w:t>рекомендуемой форме</w:t>
      </w:r>
      <w:r w:rsidRPr="007B460A">
        <w:rPr>
          <w:rFonts w:ascii="Times New Roman" w:hAnsi="Times New Roman" w:cs="Times New Roman"/>
          <w:bCs/>
          <w:sz w:val="26"/>
          <w:szCs w:val="26"/>
        </w:rPr>
        <w:t>, приведенной в Приложении № 13 к настоящему Административному регламенту.</w:t>
      </w:r>
    </w:p>
    <w:p w14:paraId="0472C5DF" w14:textId="6D9482B7" w:rsidR="00773FD4" w:rsidRPr="007B460A" w:rsidRDefault="00773FD4" w:rsidP="00773FD4">
      <w:pPr>
        <w:widowControl w:val="0"/>
        <w:tabs>
          <w:tab w:val="left" w:pos="567"/>
        </w:tabs>
        <w:ind w:firstLine="709"/>
        <w:contextualSpacing/>
        <w:jc w:val="both"/>
        <w:rPr>
          <w:strike/>
          <w:sz w:val="26"/>
          <w:szCs w:val="26"/>
        </w:rPr>
      </w:pPr>
      <w:r w:rsidRPr="007B460A">
        <w:rPr>
          <w:sz w:val="26"/>
          <w:szCs w:val="26"/>
        </w:rPr>
        <w:t xml:space="preserve">3.100. Решение о предоставлении муниципальной услуги или об отказе в предоставлении муниципальной услуги принимается </w:t>
      </w:r>
      <w:r w:rsidR="00802651" w:rsidRPr="007B460A">
        <w:rPr>
          <w:sz w:val="26"/>
          <w:szCs w:val="26"/>
        </w:rPr>
        <w:t xml:space="preserve">руководителем </w:t>
      </w:r>
      <w:r w:rsidRPr="007B460A">
        <w:rPr>
          <w:sz w:val="26"/>
          <w:szCs w:val="26"/>
        </w:rPr>
        <w:t xml:space="preserve">уполномоченного органа </w:t>
      </w:r>
    </w:p>
    <w:p w14:paraId="421DC0B9" w14:textId="351D405C" w:rsidR="00773FD4" w:rsidRPr="007B460A" w:rsidRDefault="00773FD4" w:rsidP="00773FD4">
      <w:pPr>
        <w:widowControl w:val="0"/>
        <w:tabs>
          <w:tab w:val="left" w:pos="567"/>
        </w:tabs>
        <w:ind w:firstLine="709"/>
        <w:contextualSpacing/>
        <w:jc w:val="both"/>
        <w:rPr>
          <w:sz w:val="26"/>
          <w:szCs w:val="26"/>
        </w:rPr>
      </w:pPr>
      <w:r w:rsidRPr="007B460A">
        <w:rPr>
          <w:sz w:val="26"/>
          <w:szCs w:val="26"/>
        </w:rPr>
        <w:t>3.101. Решение, принимаемое</w:t>
      </w:r>
      <w:r w:rsidR="00802651" w:rsidRPr="007B460A">
        <w:rPr>
          <w:sz w:val="26"/>
          <w:szCs w:val="26"/>
        </w:rPr>
        <w:t xml:space="preserve"> руководителем уполномоченного органа</w:t>
      </w:r>
      <w:r w:rsidRPr="007B460A">
        <w:rPr>
          <w:sz w:val="26"/>
          <w:szCs w:val="26"/>
        </w:rPr>
        <w:t xml:space="preserve"> о предоставлении муниципальной услуги или об отказе в предоставлении</w:t>
      </w:r>
      <w:r w:rsidR="00802651" w:rsidRPr="007B460A">
        <w:rPr>
          <w:sz w:val="26"/>
          <w:szCs w:val="26"/>
        </w:rPr>
        <w:t xml:space="preserve"> муниципальной</w:t>
      </w:r>
      <w:r w:rsidRPr="007B460A">
        <w:rPr>
          <w:sz w:val="26"/>
          <w:szCs w:val="26"/>
        </w:rPr>
        <w:t xml:space="preserve"> услуги, подписывается им, в том числе с использованием усиленной квалифицированной электронной подписи.</w:t>
      </w:r>
    </w:p>
    <w:p w14:paraId="0A774257" w14:textId="77777777" w:rsidR="00773FD4" w:rsidRPr="007E44B6" w:rsidRDefault="00773FD4" w:rsidP="00773FD4">
      <w:pPr>
        <w:widowControl w:val="0"/>
        <w:tabs>
          <w:tab w:val="left" w:pos="567"/>
        </w:tabs>
        <w:ind w:firstLine="709"/>
        <w:contextualSpacing/>
        <w:jc w:val="both"/>
        <w:rPr>
          <w:sz w:val="26"/>
          <w:szCs w:val="26"/>
        </w:rPr>
      </w:pPr>
      <w:r w:rsidRPr="007B460A">
        <w:rPr>
          <w:sz w:val="26"/>
          <w:szCs w:val="26"/>
        </w:rPr>
        <w:t xml:space="preserve">3.102. Срок принятия </w:t>
      </w:r>
      <w:r w:rsidRPr="00011935">
        <w:rPr>
          <w:sz w:val="26"/>
          <w:szCs w:val="26"/>
        </w:rPr>
        <w:t>решения о предоставлении (об отказе в предоставлении) муниципальной услуги</w:t>
      </w:r>
      <w:r w:rsidRPr="007E44B6">
        <w:rPr>
          <w:sz w:val="26"/>
          <w:szCs w:val="26"/>
        </w:rPr>
        <w:t xml:space="preserve">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14:paraId="1C38C1E0" w14:textId="77777777" w:rsidR="00773FD4" w:rsidRPr="007E44B6" w:rsidRDefault="00773FD4" w:rsidP="00773FD4">
      <w:pPr>
        <w:widowControl w:val="0"/>
        <w:tabs>
          <w:tab w:val="left" w:pos="567"/>
        </w:tabs>
        <w:ind w:firstLine="709"/>
        <w:contextualSpacing/>
        <w:jc w:val="both"/>
        <w:rPr>
          <w:sz w:val="26"/>
          <w:szCs w:val="26"/>
        </w:rPr>
      </w:pPr>
      <w:r w:rsidRPr="007E44B6">
        <w:rPr>
          <w:sz w:val="26"/>
          <w:szCs w:val="26"/>
        </w:rPr>
        <w:lastRenderedPageBreak/>
        <w:t>3.103. 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14:paraId="48725FAD" w14:textId="77777777" w:rsidR="00773FD4" w:rsidRPr="007E44B6" w:rsidRDefault="00773FD4" w:rsidP="00773FD4">
      <w:pPr>
        <w:widowControl w:val="0"/>
        <w:tabs>
          <w:tab w:val="left" w:pos="567"/>
        </w:tabs>
        <w:ind w:firstLine="709"/>
        <w:contextualSpacing/>
        <w:jc w:val="both"/>
        <w:rPr>
          <w:sz w:val="26"/>
          <w:szCs w:val="26"/>
        </w:rPr>
      </w:pPr>
      <w:r w:rsidRPr="007E44B6">
        <w:rPr>
          <w:sz w:val="26"/>
          <w:szCs w:val="26"/>
        </w:rPr>
        <w:t>3.104. При подаче заявления, уведомления и документов, предусмотренных пунктами 2.10, 2.11 - 2.11.6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уведомлении не был указан иной способ.</w:t>
      </w:r>
    </w:p>
    <w:p w14:paraId="6F8D5435" w14:textId="568B4F6E" w:rsidR="00773FD4" w:rsidRPr="007E44B6" w:rsidRDefault="009D5868" w:rsidP="00773FD4">
      <w:pPr>
        <w:widowControl w:val="0"/>
        <w:tabs>
          <w:tab w:val="left" w:pos="567"/>
        </w:tabs>
        <w:ind w:firstLine="709"/>
        <w:contextualSpacing/>
        <w:jc w:val="both"/>
        <w:rPr>
          <w:b/>
          <w:sz w:val="26"/>
          <w:szCs w:val="26"/>
        </w:rPr>
      </w:pPr>
      <w:r>
        <w:rPr>
          <w:sz w:val="26"/>
          <w:szCs w:val="26"/>
        </w:rPr>
        <w:t>3.105</w:t>
      </w:r>
      <w:r w:rsidR="00773FD4" w:rsidRPr="007E44B6">
        <w:rPr>
          <w:sz w:val="26"/>
          <w:szCs w:val="26"/>
        </w:rPr>
        <w:t>.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00773FD4" w:rsidRPr="007E44B6">
        <w:rPr>
          <w:b/>
          <w:sz w:val="26"/>
          <w:szCs w:val="26"/>
        </w:rPr>
        <w:t>.</w:t>
      </w:r>
    </w:p>
    <w:p w14:paraId="50DBCB75" w14:textId="77777777" w:rsidR="00773FD4" w:rsidRPr="007E44B6" w:rsidRDefault="00773FD4" w:rsidP="001603D7">
      <w:pPr>
        <w:autoSpaceDE w:val="0"/>
        <w:autoSpaceDN w:val="0"/>
        <w:adjustRightInd w:val="0"/>
        <w:ind w:firstLine="709"/>
        <w:jc w:val="center"/>
        <w:rPr>
          <w:sz w:val="26"/>
          <w:szCs w:val="26"/>
        </w:rPr>
      </w:pPr>
    </w:p>
    <w:p w14:paraId="6ACEECA3" w14:textId="51BCBE42" w:rsidR="001603D7" w:rsidRPr="007E44B6" w:rsidRDefault="001603D7" w:rsidP="001603D7">
      <w:pPr>
        <w:autoSpaceDE w:val="0"/>
        <w:autoSpaceDN w:val="0"/>
        <w:adjustRightInd w:val="0"/>
        <w:ind w:firstLine="709"/>
        <w:jc w:val="center"/>
        <w:rPr>
          <w:sz w:val="26"/>
          <w:szCs w:val="26"/>
        </w:rPr>
      </w:pPr>
      <w:r w:rsidRPr="007E44B6">
        <w:rPr>
          <w:sz w:val="26"/>
          <w:szCs w:val="26"/>
        </w:rPr>
        <w:t>Предоставление результата муниципальной услуги</w:t>
      </w:r>
    </w:p>
    <w:p w14:paraId="1F591EC8" w14:textId="77777777" w:rsidR="001603D7" w:rsidRPr="007E44B6" w:rsidRDefault="001603D7" w:rsidP="001603D7">
      <w:pPr>
        <w:autoSpaceDE w:val="0"/>
        <w:autoSpaceDN w:val="0"/>
        <w:adjustRightInd w:val="0"/>
        <w:ind w:firstLine="709"/>
        <w:jc w:val="both"/>
        <w:rPr>
          <w:sz w:val="26"/>
          <w:szCs w:val="26"/>
        </w:rPr>
      </w:pPr>
      <w:r w:rsidRPr="007E44B6">
        <w:rPr>
          <w:sz w:val="26"/>
          <w:szCs w:val="26"/>
        </w:rPr>
        <w:t xml:space="preserve"> </w:t>
      </w:r>
    </w:p>
    <w:p w14:paraId="5CD048BE" w14:textId="77777777" w:rsidR="00773FD4" w:rsidRPr="007B460A" w:rsidRDefault="00773FD4" w:rsidP="00773FD4">
      <w:pPr>
        <w:widowControl w:val="0"/>
        <w:tabs>
          <w:tab w:val="left" w:pos="567"/>
        </w:tabs>
        <w:ind w:firstLine="709"/>
        <w:contextualSpacing/>
        <w:jc w:val="both"/>
        <w:rPr>
          <w:sz w:val="26"/>
          <w:szCs w:val="26"/>
        </w:rPr>
      </w:pPr>
      <w:r w:rsidRPr="007E44B6">
        <w:rPr>
          <w:sz w:val="26"/>
          <w:szCs w:val="26"/>
        </w:rPr>
        <w:t xml:space="preserve">3.107. </w:t>
      </w:r>
      <w:r w:rsidRPr="007B460A">
        <w:rPr>
          <w:sz w:val="26"/>
          <w:szCs w:val="26"/>
        </w:rPr>
        <w:t xml:space="preserve">Основанием для начала выполнения административной процедуры является подписание руководителем уполномоченного органа разрешения на строительство с внесенными изменениями. </w:t>
      </w:r>
    </w:p>
    <w:p w14:paraId="3D838966" w14:textId="77777777" w:rsidR="00773FD4" w:rsidRPr="007E44B6" w:rsidRDefault="00773FD4" w:rsidP="00773FD4">
      <w:pPr>
        <w:widowControl w:val="0"/>
        <w:tabs>
          <w:tab w:val="left" w:pos="567"/>
        </w:tabs>
        <w:ind w:firstLine="709"/>
        <w:contextualSpacing/>
        <w:jc w:val="both"/>
        <w:rPr>
          <w:sz w:val="26"/>
          <w:szCs w:val="26"/>
        </w:rPr>
      </w:pPr>
      <w:r w:rsidRPr="007B460A">
        <w:rPr>
          <w:sz w:val="26"/>
          <w:szCs w:val="26"/>
        </w:rPr>
        <w:t xml:space="preserve">3.108. Заявитель по его выбору вправе получить </w:t>
      </w:r>
      <w:r w:rsidRPr="007E44B6">
        <w:rPr>
          <w:sz w:val="26"/>
          <w:szCs w:val="26"/>
        </w:rPr>
        <w:t>результат предоставления муниципальной услуги одним из следующих способов:</w:t>
      </w:r>
    </w:p>
    <w:p w14:paraId="7A3AE8DD" w14:textId="77777777" w:rsidR="00773FD4" w:rsidRPr="007E44B6" w:rsidRDefault="00773FD4" w:rsidP="00773FD4">
      <w:pPr>
        <w:widowControl w:val="0"/>
        <w:tabs>
          <w:tab w:val="left" w:pos="567"/>
        </w:tabs>
        <w:ind w:firstLine="709"/>
        <w:contextualSpacing/>
        <w:jc w:val="both"/>
        <w:rPr>
          <w:sz w:val="26"/>
          <w:szCs w:val="26"/>
        </w:rPr>
      </w:pPr>
      <w:r w:rsidRPr="007E44B6">
        <w:rPr>
          <w:sz w:val="26"/>
          <w:szCs w:val="26"/>
        </w:rPr>
        <w:t>1) на бумажном носителе;</w:t>
      </w:r>
    </w:p>
    <w:p w14:paraId="41046C2F" w14:textId="77777777" w:rsidR="00773FD4" w:rsidRPr="007E44B6" w:rsidRDefault="00773FD4" w:rsidP="00773FD4">
      <w:pPr>
        <w:widowControl w:val="0"/>
        <w:tabs>
          <w:tab w:val="left" w:pos="567"/>
        </w:tabs>
        <w:ind w:firstLine="709"/>
        <w:contextualSpacing/>
        <w:jc w:val="both"/>
        <w:rPr>
          <w:sz w:val="26"/>
          <w:szCs w:val="26"/>
        </w:rPr>
      </w:pPr>
      <w:r w:rsidRPr="007E44B6">
        <w:rPr>
          <w:sz w:val="26"/>
          <w:szCs w:val="26"/>
        </w:rPr>
        <w:t>2) в форме электронного документа, подписанного с использованием усиленной квалифицированной электронной подписи руководителя уполномоченного органа.</w:t>
      </w:r>
    </w:p>
    <w:p w14:paraId="61B71154" w14:textId="77777777" w:rsidR="00773FD4" w:rsidRPr="007E44B6" w:rsidRDefault="00773FD4" w:rsidP="00773FD4">
      <w:pPr>
        <w:autoSpaceDE w:val="0"/>
        <w:autoSpaceDN w:val="0"/>
        <w:adjustRightInd w:val="0"/>
        <w:ind w:firstLine="709"/>
        <w:jc w:val="both"/>
        <w:rPr>
          <w:sz w:val="26"/>
          <w:szCs w:val="26"/>
        </w:rPr>
      </w:pPr>
      <w:r w:rsidRPr="007E44B6">
        <w:rPr>
          <w:sz w:val="26"/>
          <w:szCs w:val="26"/>
        </w:rPr>
        <w:t xml:space="preserve">3.109. Должностным лицом, 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 </w:t>
      </w:r>
    </w:p>
    <w:p w14:paraId="47209D94" w14:textId="77777777" w:rsidR="00773FD4" w:rsidRPr="007E44B6" w:rsidRDefault="00773FD4" w:rsidP="00773FD4">
      <w:pPr>
        <w:widowControl w:val="0"/>
        <w:tabs>
          <w:tab w:val="left" w:pos="567"/>
        </w:tabs>
        <w:ind w:firstLine="709"/>
        <w:contextualSpacing/>
        <w:jc w:val="both"/>
        <w:rPr>
          <w:sz w:val="26"/>
          <w:szCs w:val="26"/>
        </w:rPr>
      </w:pPr>
      <w:r w:rsidRPr="007E44B6">
        <w:rPr>
          <w:sz w:val="26"/>
          <w:szCs w:val="26"/>
        </w:rPr>
        <w:t>3.110. При подаче заявления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14:paraId="494A1D58" w14:textId="77777777" w:rsidR="00773FD4" w:rsidRPr="007E44B6" w:rsidRDefault="00773FD4" w:rsidP="00773FD4">
      <w:pPr>
        <w:autoSpaceDE w:val="0"/>
        <w:autoSpaceDN w:val="0"/>
        <w:adjustRightInd w:val="0"/>
        <w:ind w:firstLine="709"/>
        <w:jc w:val="both"/>
        <w:rPr>
          <w:sz w:val="26"/>
          <w:szCs w:val="26"/>
        </w:rPr>
      </w:pPr>
      <w:r w:rsidRPr="007E44B6">
        <w:rPr>
          <w:sz w:val="26"/>
          <w:szCs w:val="26"/>
        </w:rPr>
        <w:t xml:space="preserve">3.111. При подаче заявления и документов, предусмотренных пунктом 2.9.2 настоящего Административного регламента (в случае, предусмотренном частью 5.2 статьи 55 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или в единой информационной системе жилищного строительства </w:t>
      </w:r>
      <w:r w:rsidRPr="007E44B6">
        <w:rPr>
          <w:sz w:val="26"/>
          <w:szCs w:val="26"/>
        </w:rPr>
        <w:lastRenderedPageBreak/>
        <w:t xml:space="preserve">(статус заявления обновляется до статуса «Услуга оказана»), если в заявлении не был указан иной способ. </w:t>
      </w:r>
    </w:p>
    <w:p w14:paraId="34A556FD" w14:textId="4F361A31" w:rsidR="00773FD4" w:rsidRPr="007E44B6" w:rsidRDefault="009D5868" w:rsidP="00773FD4">
      <w:pPr>
        <w:widowControl w:val="0"/>
        <w:tabs>
          <w:tab w:val="left" w:pos="567"/>
        </w:tabs>
        <w:ind w:firstLine="709"/>
        <w:contextualSpacing/>
        <w:jc w:val="both"/>
        <w:rPr>
          <w:sz w:val="26"/>
          <w:szCs w:val="26"/>
        </w:rPr>
      </w:pPr>
      <w:r>
        <w:rPr>
          <w:sz w:val="26"/>
          <w:szCs w:val="26"/>
        </w:rPr>
        <w:t>3.112</w:t>
      </w:r>
      <w:r w:rsidR="00773FD4" w:rsidRPr="007E44B6">
        <w:rPr>
          <w:sz w:val="26"/>
          <w:szCs w:val="26"/>
        </w:rPr>
        <w:t>.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14:paraId="4606E919" w14:textId="6C5025C3" w:rsidR="00773FD4" w:rsidRPr="007E44B6" w:rsidRDefault="009D5868" w:rsidP="00773FD4">
      <w:pPr>
        <w:widowControl w:val="0"/>
        <w:tabs>
          <w:tab w:val="left" w:pos="567"/>
        </w:tabs>
        <w:ind w:firstLine="709"/>
        <w:contextualSpacing/>
        <w:jc w:val="both"/>
        <w:rPr>
          <w:sz w:val="26"/>
          <w:szCs w:val="26"/>
        </w:rPr>
      </w:pPr>
      <w:r>
        <w:rPr>
          <w:sz w:val="26"/>
          <w:szCs w:val="26"/>
        </w:rPr>
        <w:t>3.112</w:t>
      </w:r>
      <w:r w:rsidR="00773FD4" w:rsidRPr="007E44B6">
        <w:rPr>
          <w:sz w:val="26"/>
          <w:szCs w:val="26"/>
        </w:rPr>
        <w:t>.1. Возможность предоставления результата муниципальной услуги по экстерриториальному принципу отсутствует.</w:t>
      </w:r>
    </w:p>
    <w:p w14:paraId="42B4B038" w14:textId="77777777" w:rsidR="005D5CF8" w:rsidRPr="007E44B6" w:rsidRDefault="005D5CF8" w:rsidP="001603D7">
      <w:pPr>
        <w:autoSpaceDE w:val="0"/>
        <w:autoSpaceDN w:val="0"/>
        <w:adjustRightInd w:val="0"/>
        <w:ind w:firstLine="709"/>
        <w:jc w:val="both"/>
        <w:rPr>
          <w:sz w:val="26"/>
          <w:szCs w:val="26"/>
        </w:rPr>
      </w:pPr>
    </w:p>
    <w:p w14:paraId="28D935FA" w14:textId="77777777" w:rsidR="005D5CF8" w:rsidRPr="007E44B6" w:rsidRDefault="005D5CF8" w:rsidP="005D5CF8">
      <w:pPr>
        <w:autoSpaceDE w:val="0"/>
        <w:autoSpaceDN w:val="0"/>
        <w:adjustRightInd w:val="0"/>
        <w:ind w:firstLine="709"/>
        <w:jc w:val="center"/>
        <w:rPr>
          <w:sz w:val="26"/>
          <w:szCs w:val="26"/>
        </w:rPr>
      </w:pPr>
      <w:r w:rsidRPr="007E44B6">
        <w:rPr>
          <w:sz w:val="26"/>
          <w:szCs w:val="26"/>
        </w:rPr>
        <w:t>Получение дополнительных сведений от заявителя</w:t>
      </w:r>
    </w:p>
    <w:p w14:paraId="2FF8854C" w14:textId="77777777" w:rsidR="005D5CF8" w:rsidRPr="007E44B6" w:rsidRDefault="005D5CF8" w:rsidP="005D5CF8">
      <w:pPr>
        <w:autoSpaceDE w:val="0"/>
        <w:autoSpaceDN w:val="0"/>
        <w:adjustRightInd w:val="0"/>
        <w:ind w:firstLine="709"/>
        <w:jc w:val="both"/>
        <w:rPr>
          <w:sz w:val="26"/>
          <w:szCs w:val="26"/>
        </w:rPr>
      </w:pPr>
      <w:r w:rsidRPr="007E44B6">
        <w:rPr>
          <w:sz w:val="26"/>
          <w:szCs w:val="26"/>
        </w:rPr>
        <w:t xml:space="preserve"> </w:t>
      </w:r>
    </w:p>
    <w:p w14:paraId="6C1E8767" w14:textId="029C2779" w:rsidR="005D5CF8" w:rsidRPr="007E44B6" w:rsidRDefault="005D5CF8" w:rsidP="005D5CF8">
      <w:pPr>
        <w:autoSpaceDE w:val="0"/>
        <w:autoSpaceDN w:val="0"/>
        <w:adjustRightInd w:val="0"/>
        <w:ind w:firstLine="709"/>
        <w:jc w:val="both"/>
        <w:rPr>
          <w:sz w:val="26"/>
          <w:szCs w:val="26"/>
        </w:rPr>
      </w:pPr>
      <w:r w:rsidRPr="007E44B6">
        <w:rPr>
          <w:sz w:val="26"/>
          <w:szCs w:val="26"/>
        </w:rPr>
        <w:t>3.</w:t>
      </w:r>
      <w:r w:rsidR="009D5868">
        <w:rPr>
          <w:sz w:val="26"/>
          <w:szCs w:val="26"/>
        </w:rPr>
        <w:t>113</w:t>
      </w:r>
      <w:r w:rsidRPr="007E44B6">
        <w:rPr>
          <w:sz w:val="26"/>
          <w:szCs w:val="26"/>
        </w:rPr>
        <w:t xml:space="preserve">. Получение дополнительных сведений от заявителя не предусмотрено. </w:t>
      </w:r>
    </w:p>
    <w:p w14:paraId="6A3D6F9B" w14:textId="77777777" w:rsidR="005D5CF8" w:rsidRPr="007E44B6" w:rsidRDefault="005D5CF8" w:rsidP="005D5CF8">
      <w:pPr>
        <w:autoSpaceDE w:val="0"/>
        <w:autoSpaceDN w:val="0"/>
        <w:adjustRightInd w:val="0"/>
        <w:ind w:firstLine="709"/>
        <w:jc w:val="both"/>
        <w:rPr>
          <w:sz w:val="26"/>
          <w:szCs w:val="26"/>
        </w:rPr>
      </w:pPr>
      <w:r w:rsidRPr="007E44B6">
        <w:rPr>
          <w:sz w:val="26"/>
          <w:szCs w:val="26"/>
        </w:rPr>
        <w:t xml:space="preserve"> </w:t>
      </w:r>
    </w:p>
    <w:p w14:paraId="51EF6A72" w14:textId="77777777" w:rsidR="005D5CF8" w:rsidRPr="00011935" w:rsidRDefault="005D5CF8" w:rsidP="005D5CF8">
      <w:pPr>
        <w:autoSpaceDE w:val="0"/>
        <w:autoSpaceDN w:val="0"/>
        <w:adjustRightInd w:val="0"/>
        <w:ind w:firstLine="709"/>
        <w:jc w:val="center"/>
        <w:rPr>
          <w:sz w:val="26"/>
          <w:szCs w:val="26"/>
        </w:rPr>
      </w:pPr>
      <w:r w:rsidRPr="00011935">
        <w:rPr>
          <w:sz w:val="26"/>
          <w:szCs w:val="26"/>
        </w:rPr>
        <w:t>Максимальный срок предоставления муниципальной услуги</w:t>
      </w:r>
    </w:p>
    <w:p w14:paraId="68D368C9" w14:textId="77777777" w:rsidR="005D5CF8" w:rsidRPr="00011935" w:rsidRDefault="005D5CF8" w:rsidP="005D5CF8">
      <w:pPr>
        <w:autoSpaceDE w:val="0"/>
        <w:autoSpaceDN w:val="0"/>
        <w:adjustRightInd w:val="0"/>
        <w:ind w:firstLine="709"/>
        <w:jc w:val="both"/>
        <w:rPr>
          <w:sz w:val="26"/>
          <w:szCs w:val="26"/>
        </w:rPr>
      </w:pPr>
      <w:r w:rsidRPr="00011935">
        <w:rPr>
          <w:sz w:val="26"/>
          <w:szCs w:val="26"/>
        </w:rPr>
        <w:t xml:space="preserve"> </w:t>
      </w:r>
    </w:p>
    <w:p w14:paraId="1167CAE7" w14:textId="4D452205" w:rsidR="005D5CF8" w:rsidRPr="00011935" w:rsidRDefault="005D5CF8" w:rsidP="005D5CF8">
      <w:pPr>
        <w:autoSpaceDE w:val="0"/>
        <w:autoSpaceDN w:val="0"/>
        <w:adjustRightInd w:val="0"/>
        <w:ind w:firstLine="709"/>
        <w:jc w:val="both"/>
        <w:rPr>
          <w:sz w:val="26"/>
          <w:szCs w:val="26"/>
        </w:rPr>
      </w:pPr>
      <w:r w:rsidRPr="00011935">
        <w:rPr>
          <w:sz w:val="26"/>
          <w:szCs w:val="26"/>
        </w:rPr>
        <w:t>3.</w:t>
      </w:r>
      <w:r w:rsidR="009D5868" w:rsidRPr="00011935">
        <w:rPr>
          <w:sz w:val="26"/>
          <w:szCs w:val="26"/>
        </w:rPr>
        <w:t>114</w:t>
      </w:r>
      <w:r w:rsidRPr="00011935">
        <w:rPr>
          <w:sz w:val="26"/>
          <w:szCs w:val="26"/>
        </w:rPr>
        <w:t>. Срок предоставления муниципальной услуги указан в 2</w:t>
      </w:r>
      <w:r w:rsidR="009D5868" w:rsidRPr="00011935">
        <w:rPr>
          <w:sz w:val="26"/>
          <w:szCs w:val="26"/>
        </w:rPr>
        <w:t>.8</w:t>
      </w:r>
      <w:r w:rsidRPr="00011935">
        <w:rPr>
          <w:sz w:val="26"/>
          <w:szCs w:val="26"/>
        </w:rPr>
        <w:t xml:space="preserve"> настоящего Административного регламента.</w:t>
      </w:r>
    </w:p>
    <w:p w14:paraId="55DFB843" w14:textId="77777777" w:rsidR="005D5CF8" w:rsidRPr="00011935" w:rsidRDefault="005D5CF8" w:rsidP="005D5CF8">
      <w:pPr>
        <w:autoSpaceDE w:val="0"/>
        <w:autoSpaceDN w:val="0"/>
        <w:adjustRightInd w:val="0"/>
        <w:ind w:firstLine="709"/>
        <w:jc w:val="both"/>
        <w:rPr>
          <w:sz w:val="26"/>
          <w:szCs w:val="26"/>
        </w:rPr>
      </w:pPr>
    </w:p>
    <w:p w14:paraId="02ACD2F6" w14:textId="2CC8C50E" w:rsidR="005D5CF8" w:rsidRPr="007E44B6" w:rsidRDefault="005D5CF8" w:rsidP="005D5CF8">
      <w:pPr>
        <w:autoSpaceDE w:val="0"/>
        <w:autoSpaceDN w:val="0"/>
        <w:adjustRightInd w:val="0"/>
        <w:ind w:firstLine="709"/>
        <w:jc w:val="center"/>
        <w:rPr>
          <w:sz w:val="26"/>
          <w:szCs w:val="26"/>
        </w:rPr>
      </w:pPr>
      <w:r w:rsidRPr="00011935">
        <w:rPr>
          <w:sz w:val="26"/>
          <w:szCs w:val="26"/>
        </w:rPr>
        <w:t>Порядок оставления запроса заявителя о предоставлении муниципальной услуги без рассмотрения</w:t>
      </w:r>
    </w:p>
    <w:p w14:paraId="3B25DB11" w14:textId="77777777" w:rsidR="005D5CF8" w:rsidRPr="007E44B6" w:rsidRDefault="005D5CF8" w:rsidP="005D5CF8">
      <w:pPr>
        <w:autoSpaceDE w:val="0"/>
        <w:autoSpaceDN w:val="0"/>
        <w:adjustRightInd w:val="0"/>
        <w:ind w:firstLine="709"/>
        <w:jc w:val="both"/>
        <w:rPr>
          <w:sz w:val="26"/>
          <w:szCs w:val="26"/>
        </w:rPr>
      </w:pPr>
    </w:p>
    <w:p w14:paraId="1FEE86B0" w14:textId="31705DBB" w:rsidR="00B830F1" w:rsidRPr="007E44B6" w:rsidRDefault="009D5868" w:rsidP="00B830F1">
      <w:pPr>
        <w:pStyle w:val="ConsPlusNormal"/>
        <w:ind w:firstLine="709"/>
        <w:jc w:val="both"/>
        <w:rPr>
          <w:rFonts w:ascii="Times New Roman" w:hAnsi="Times New Roman" w:cs="Times New Roman"/>
          <w:bCs/>
          <w:sz w:val="26"/>
          <w:szCs w:val="26"/>
        </w:rPr>
      </w:pPr>
      <w:r>
        <w:rPr>
          <w:rFonts w:ascii="Times New Roman" w:hAnsi="Times New Roman" w:cs="Times New Roman"/>
          <w:sz w:val="26"/>
          <w:szCs w:val="26"/>
        </w:rPr>
        <w:t>3.115</w:t>
      </w:r>
      <w:r w:rsidR="00B830F1" w:rsidRPr="007E44B6">
        <w:rPr>
          <w:rFonts w:ascii="Times New Roman" w:hAnsi="Times New Roman" w:cs="Times New Roman"/>
          <w:sz w:val="26"/>
          <w:szCs w:val="26"/>
        </w:rPr>
        <w:t xml:space="preserve">. Заявитель вправе </w:t>
      </w:r>
      <w:r w:rsidR="00B830F1" w:rsidRPr="007B460A">
        <w:rPr>
          <w:rFonts w:ascii="Times New Roman" w:hAnsi="Times New Roman" w:cs="Times New Roman"/>
          <w:sz w:val="26"/>
          <w:szCs w:val="26"/>
        </w:rPr>
        <w:t xml:space="preserve">обратиться в уполномоченный орган с заявлением об оставлении заявления о внесении изменений без рассмотрения </w:t>
      </w:r>
      <w:r w:rsidR="00B830F1" w:rsidRPr="007E44B6">
        <w:rPr>
          <w:rFonts w:ascii="Times New Roman" w:hAnsi="Times New Roman" w:cs="Times New Roman"/>
          <w:sz w:val="26"/>
          <w:szCs w:val="26"/>
        </w:rPr>
        <w:t>по форме согласно</w:t>
      </w:r>
      <w:r w:rsidR="00B830F1" w:rsidRPr="007E44B6">
        <w:rPr>
          <w:rFonts w:ascii="Times New Roman" w:hAnsi="Times New Roman" w:cs="Times New Roman"/>
          <w:bCs/>
          <w:sz w:val="26"/>
          <w:szCs w:val="26"/>
        </w:rPr>
        <w:t xml:space="preserve"> Приложению № 10 </w:t>
      </w:r>
      <w:r w:rsidR="00B830F1" w:rsidRPr="007E44B6">
        <w:rPr>
          <w:rFonts w:ascii="Times New Roman" w:hAnsi="Times New Roman" w:cs="Times New Roman"/>
          <w:sz w:val="26"/>
          <w:szCs w:val="26"/>
        </w:rPr>
        <w:t xml:space="preserve">в порядке, установленном пунктами 2.14, 2.22 настоящего </w:t>
      </w:r>
      <w:r w:rsidR="00B830F1" w:rsidRPr="007E44B6">
        <w:rPr>
          <w:rFonts w:ascii="Times New Roman" w:hAnsi="Times New Roman" w:cs="Times New Roman"/>
          <w:bCs/>
          <w:sz w:val="26"/>
          <w:szCs w:val="26"/>
        </w:rPr>
        <w:t>Административного регламента</w:t>
      </w:r>
      <w:r w:rsidR="00B830F1" w:rsidRPr="007E44B6">
        <w:rPr>
          <w:rFonts w:ascii="Times New Roman" w:hAnsi="Times New Roman" w:cs="Times New Roman"/>
          <w:sz w:val="26"/>
          <w:szCs w:val="26"/>
        </w:rPr>
        <w:t xml:space="preserve">, </w:t>
      </w:r>
      <w:r w:rsidR="00B830F1" w:rsidRPr="007E44B6">
        <w:rPr>
          <w:rFonts w:ascii="Times New Roman" w:hAnsi="Times New Roman" w:cs="Times New Roman"/>
          <w:bCs/>
          <w:sz w:val="26"/>
          <w:szCs w:val="26"/>
        </w:rPr>
        <w:t>не позднее рабочего дня, предшествующего дню окончания срока предоставления услуги.</w:t>
      </w:r>
    </w:p>
    <w:p w14:paraId="1CB1D4BF" w14:textId="77777777" w:rsidR="00B830F1" w:rsidRPr="007E44B6" w:rsidRDefault="00B830F1" w:rsidP="00B830F1">
      <w:pPr>
        <w:autoSpaceDE w:val="0"/>
        <w:autoSpaceDN w:val="0"/>
        <w:adjustRightInd w:val="0"/>
        <w:ind w:firstLine="709"/>
        <w:jc w:val="both"/>
        <w:rPr>
          <w:rFonts w:eastAsia="Calibri"/>
          <w:bCs/>
          <w:sz w:val="26"/>
          <w:szCs w:val="26"/>
          <w:lang w:eastAsia="en-US"/>
        </w:rPr>
      </w:pPr>
      <w:r w:rsidRPr="007E44B6">
        <w:rPr>
          <w:rFonts w:eastAsia="Calibri"/>
          <w:bCs/>
          <w:sz w:val="26"/>
          <w:szCs w:val="26"/>
          <w:lang w:eastAsia="en-US"/>
        </w:rPr>
        <w:t xml:space="preserve">На основании поступившего заявления об оставлении </w:t>
      </w:r>
      <w:r w:rsidRPr="007E44B6">
        <w:rPr>
          <w:bCs/>
          <w:sz w:val="26"/>
          <w:szCs w:val="26"/>
        </w:rPr>
        <w:t xml:space="preserve">заявления о внесении изменений, уведомления </w:t>
      </w:r>
      <w:r w:rsidRPr="007E44B6">
        <w:rPr>
          <w:rFonts w:eastAsia="Calibri"/>
          <w:bCs/>
          <w:sz w:val="26"/>
          <w:szCs w:val="26"/>
          <w:lang w:eastAsia="en-US"/>
        </w:rPr>
        <w:t xml:space="preserve">без рассмотрения уполномоченный орган принимает решение об оставлении </w:t>
      </w:r>
      <w:r w:rsidRPr="007E44B6">
        <w:rPr>
          <w:bCs/>
          <w:sz w:val="26"/>
          <w:szCs w:val="26"/>
        </w:rPr>
        <w:t xml:space="preserve">заявления о внесении изменений, уведомления </w:t>
      </w:r>
      <w:r w:rsidRPr="007E44B6">
        <w:rPr>
          <w:rFonts w:eastAsia="Calibri"/>
          <w:bCs/>
          <w:sz w:val="26"/>
          <w:szCs w:val="26"/>
          <w:lang w:eastAsia="en-US"/>
        </w:rPr>
        <w:t>без рассмотрения.</w:t>
      </w:r>
    </w:p>
    <w:p w14:paraId="6D3B6FD0" w14:textId="77777777" w:rsidR="00B830F1" w:rsidRPr="007E44B6" w:rsidRDefault="00B830F1" w:rsidP="00B830F1">
      <w:pPr>
        <w:autoSpaceDE w:val="0"/>
        <w:autoSpaceDN w:val="0"/>
        <w:adjustRightInd w:val="0"/>
        <w:ind w:firstLine="708"/>
        <w:jc w:val="both"/>
        <w:rPr>
          <w:rFonts w:eastAsia="Calibri"/>
          <w:bCs/>
          <w:sz w:val="26"/>
          <w:szCs w:val="26"/>
          <w:lang w:eastAsia="en-US"/>
        </w:rPr>
      </w:pPr>
      <w:r w:rsidRPr="007E44B6">
        <w:rPr>
          <w:rFonts w:eastAsia="Calibri"/>
          <w:bCs/>
          <w:sz w:val="26"/>
          <w:szCs w:val="26"/>
          <w:lang w:eastAsia="en-US"/>
        </w:rPr>
        <w:t xml:space="preserve">Решение об оставлении заявления о внесении изменений, уведомления без рассмотрения направляется заявителю по </w:t>
      </w:r>
      <w:r w:rsidRPr="007E44B6">
        <w:rPr>
          <w:rFonts w:eastAsia="Calibri"/>
          <w:iCs/>
          <w:sz w:val="26"/>
          <w:szCs w:val="26"/>
          <w:lang w:eastAsia="en-US"/>
        </w:rPr>
        <w:t xml:space="preserve">рекомендуемой </w:t>
      </w:r>
      <w:r w:rsidRPr="007E44B6">
        <w:rPr>
          <w:rFonts w:eastAsia="Calibri"/>
          <w:bCs/>
          <w:sz w:val="26"/>
          <w:szCs w:val="26"/>
          <w:lang w:eastAsia="en-US"/>
        </w:rPr>
        <w:t>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14:paraId="1C3D62E5" w14:textId="74CA2A57" w:rsidR="00B830F1" w:rsidRPr="007E44B6" w:rsidRDefault="00B830F1" w:rsidP="00B830F1">
      <w:pPr>
        <w:autoSpaceDE w:val="0"/>
        <w:autoSpaceDN w:val="0"/>
        <w:adjustRightInd w:val="0"/>
        <w:ind w:firstLine="708"/>
        <w:jc w:val="both"/>
        <w:rPr>
          <w:rFonts w:eastAsia="Calibri"/>
          <w:bCs/>
          <w:sz w:val="26"/>
          <w:szCs w:val="26"/>
          <w:lang w:eastAsia="en-US"/>
        </w:rPr>
      </w:pPr>
      <w:r w:rsidRPr="007E44B6">
        <w:rPr>
          <w:rFonts w:eastAsia="Calibri"/>
          <w:bCs/>
          <w:sz w:val="26"/>
          <w:szCs w:val="26"/>
          <w:lang w:eastAsia="en-US"/>
        </w:rPr>
        <w:t>Оставление без рассмотрения заявления о внесении изменений, уведомления не препятствует повторному обращению заявителя в уполномоченный орган за предоставлением услуги.</w:t>
      </w:r>
    </w:p>
    <w:p w14:paraId="50A53CF2" w14:textId="77777777" w:rsidR="005D5CF8" w:rsidRPr="007E44B6" w:rsidRDefault="005D5CF8" w:rsidP="005D5CF8">
      <w:pPr>
        <w:autoSpaceDE w:val="0"/>
        <w:autoSpaceDN w:val="0"/>
        <w:adjustRightInd w:val="0"/>
        <w:ind w:firstLine="709"/>
        <w:jc w:val="both"/>
        <w:rPr>
          <w:sz w:val="26"/>
          <w:szCs w:val="26"/>
        </w:rPr>
      </w:pPr>
    </w:p>
    <w:p w14:paraId="02C11C4C" w14:textId="77777777" w:rsidR="00011935" w:rsidRDefault="00011935" w:rsidP="001E79E6">
      <w:pPr>
        <w:autoSpaceDE w:val="0"/>
        <w:autoSpaceDN w:val="0"/>
        <w:adjustRightInd w:val="0"/>
        <w:ind w:firstLine="709"/>
        <w:jc w:val="center"/>
        <w:rPr>
          <w:sz w:val="26"/>
          <w:szCs w:val="26"/>
        </w:rPr>
      </w:pPr>
    </w:p>
    <w:p w14:paraId="6E1FE674" w14:textId="7DAE8BCC" w:rsidR="001E79E6" w:rsidRPr="007E44B6" w:rsidRDefault="001E79E6" w:rsidP="001E79E6">
      <w:pPr>
        <w:autoSpaceDE w:val="0"/>
        <w:autoSpaceDN w:val="0"/>
        <w:adjustRightInd w:val="0"/>
        <w:ind w:firstLine="709"/>
        <w:jc w:val="center"/>
        <w:rPr>
          <w:sz w:val="26"/>
          <w:szCs w:val="26"/>
        </w:rPr>
      </w:pPr>
      <w:r w:rsidRPr="007E44B6">
        <w:rPr>
          <w:sz w:val="26"/>
          <w:szCs w:val="26"/>
        </w:rPr>
        <w:t>Вариант 4</w:t>
      </w:r>
    </w:p>
    <w:p w14:paraId="58D8E879" w14:textId="77777777" w:rsidR="001E79E6" w:rsidRPr="007E44B6" w:rsidRDefault="001E79E6" w:rsidP="001E79E6">
      <w:pPr>
        <w:autoSpaceDE w:val="0"/>
        <w:autoSpaceDN w:val="0"/>
        <w:adjustRightInd w:val="0"/>
        <w:ind w:firstLine="709"/>
        <w:jc w:val="both"/>
        <w:rPr>
          <w:sz w:val="26"/>
          <w:szCs w:val="26"/>
        </w:rPr>
      </w:pPr>
      <w:r w:rsidRPr="007E44B6">
        <w:rPr>
          <w:sz w:val="26"/>
          <w:szCs w:val="26"/>
        </w:rPr>
        <w:t xml:space="preserve"> </w:t>
      </w:r>
    </w:p>
    <w:p w14:paraId="145B5F5F" w14:textId="37DC0F94" w:rsidR="001E79E6" w:rsidRPr="007E44B6" w:rsidRDefault="001E79E6" w:rsidP="001E79E6">
      <w:pPr>
        <w:autoSpaceDE w:val="0"/>
        <w:autoSpaceDN w:val="0"/>
        <w:adjustRightInd w:val="0"/>
        <w:ind w:firstLine="709"/>
        <w:jc w:val="both"/>
        <w:rPr>
          <w:sz w:val="26"/>
          <w:szCs w:val="26"/>
        </w:rPr>
      </w:pPr>
      <w:r w:rsidRPr="007E44B6">
        <w:rPr>
          <w:sz w:val="26"/>
          <w:szCs w:val="26"/>
        </w:rPr>
        <w:lastRenderedPageBreak/>
        <w:t>3.</w:t>
      </w:r>
      <w:r w:rsidR="009D5868">
        <w:rPr>
          <w:sz w:val="26"/>
          <w:szCs w:val="26"/>
        </w:rPr>
        <w:t>116</w:t>
      </w:r>
      <w:r w:rsidRPr="007E44B6">
        <w:rPr>
          <w:sz w:val="26"/>
          <w:szCs w:val="26"/>
        </w:rPr>
        <w:t xml:space="preserve">. Результат предоставления муниципальной услуги указан в подпункте «г» пункта 2.3 настоящего Административного регламента. </w:t>
      </w:r>
    </w:p>
    <w:p w14:paraId="10668B31" w14:textId="77777777" w:rsidR="001E79E6" w:rsidRPr="007E44B6" w:rsidRDefault="001E79E6" w:rsidP="001E79E6">
      <w:pPr>
        <w:autoSpaceDE w:val="0"/>
        <w:autoSpaceDN w:val="0"/>
        <w:adjustRightInd w:val="0"/>
        <w:ind w:firstLine="709"/>
        <w:jc w:val="both"/>
        <w:rPr>
          <w:sz w:val="26"/>
          <w:szCs w:val="26"/>
        </w:rPr>
      </w:pPr>
      <w:r w:rsidRPr="007E44B6">
        <w:rPr>
          <w:sz w:val="26"/>
          <w:szCs w:val="26"/>
        </w:rPr>
        <w:t xml:space="preserve"> </w:t>
      </w:r>
    </w:p>
    <w:p w14:paraId="48F69BCF" w14:textId="77777777" w:rsidR="001E79E6" w:rsidRPr="007E44B6" w:rsidRDefault="001E79E6" w:rsidP="001E79E6">
      <w:pPr>
        <w:autoSpaceDE w:val="0"/>
        <w:autoSpaceDN w:val="0"/>
        <w:adjustRightInd w:val="0"/>
        <w:ind w:firstLine="709"/>
        <w:jc w:val="center"/>
        <w:rPr>
          <w:sz w:val="26"/>
          <w:szCs w:val="26"/>
        </w:rPr>
      </w:pPr>
      <w:r w:rsidRPr="007E44B6">
        <w:rPr>
          <w:sz w:val="26"/>
          <w:szCs w:val="26"/>
        </w:rPr>
        <w:t>Перечень и описание административных процедур предоставления</w:t>
      </w:r>
    </w:p>
    <w:p w14:paraId="37C43934" w14:textId="77777777" w:rsidR="001E79E6" w:rsidRPr="007E44B6" w:rsidRDefault="001E79E6" w:rsidP="001E79E6">
      <w:pPr>
        <w:autoSpaceDE w:val="0"/>
        <w:autoSpaceDN w:val="0"/>
        <w:adjustRightInd w:val="0"/>
        <w:ind w:firstLine="709"/>
        <w:jc w:val="center"/>
        <w:rPr>
          <w:sz w:val="26"/>
          <w:szCs w:val="26"/>
        </w:rPr>
      </w:pPr>
      <w:r w:rsidRPr="007E44B6">
        <w:rPr>
          <w:sz w:val="26"/>
          <w:szCs w:val="26"/>
        </w:rPr>
        <w:t>муниципальной услуги</w:t>
      </w:r>
    </w:p>
    <w:p w14:paraId="7DD35408" w14:textId="77777777" w:rsidR="001E79E6" w:rsidRPr="007E44B6" w:rsidRDefault="001E79E6" w:rsidP="001E79E6">
      <w:pPr>
        <w:autoSpaceDE w:val="0"/>
        <w:autoSpaceDN w:val="0"/>
        <w:adjustRightInd w:val="0"/>
        <w:ind w:firstLine="709"/>
        <w:jc w:val="center"/>
        <w:rPr>
          <w:sz w:val="26"/>
          <w:szCs w:val="26"/>
        </w:rPr>
      </w:pPr>
    </w:p>
    <w:p w14:paraId="2F4BB670" w14:textId="77777777" w:rsidR="001E79E6" w:rsidRPr="007E44B6" w:rsidRDefault="001E79E6" w:rsidP="001E79E6">
      <w:pPr>
        <w:autoSpaceDE w:val="0"/>
        <w:autoSpaceDN w:val="0"/>
        <w:adjustRightInd w:val="0"/>
        <w:ind w:firstLine="709"/>
        <w:jc w:val="center"/>
        <w:rPr>
          <w:sz w:val="26"/>
          <w:szCs w:val="26"/>
        </w:rPr>
      </w:pPr>
      <w:r w:rsidRPr="007E44B6">
        <w:rPr>
          <w:sz w:val="26"/>
          <w:szCs w:val="26"/>
        </w:rPr>
        <w:t>Прием запроса и документов и (или) информации, необходимых</w:t>
      </w:r>
    </w:p>
    <w:p w14:paraId="06A2A029" w14:textId="77777777" w:rsidR="005D5CF8" w:rsidRPr="007E44B6" w:rsidRDefault="001E79E6" w:rsidP="001E79E6">
      <w:pPr>
        <w:autoSpaceDE w:val="0"/>
        <w:autoSpaceDN w:val="0"/>
        <w:adjustRightInd w:val="0"/>
        <w:ind w:firstLine="709"/>
        <w:jc w:val="center"/>
        <w:rPr>
          <w:sz w:val="26"/>
          <w:szCs w:val="26"/>
        </w:rPr>
      </w:pPr>
      <w:r w:rsidRPr="007E44B6">
        <w:rPr>
          <w:sz w:val="26"/>
          <w:szCs w:val="26"/>
        </w:rPr>
        <w:t>для предоставления муниципальной услуги</w:t>
      </w:r>
    </w:p>
    <w:p w14:paraId="27E70496" w14:textId="77777777" w:rsidR="001E79E6" w:rsidRPr="007E44B6" w:rsidRDefault="001E79E6" w:rsidP="001E79E6">
      <w:pPr>
        <w:autoSpaceDE w:val="0"/>
        <w:autoSpaceDN w:val="0"/>
        <w:adjustRightInd w:val="0"/>
        <w:ind w:firstLine="709"/>
        <w:jc w:val="both"/>
        <w:rPr>
          <w:sz w:val="26"/>
          <w:szCs w:val="26"/>
        </w:rPr>
      </w:pPr>
    </w:p>
    <w:p w14:paraId="4A58E5E3" w14:textId="7712F2F7" w:rsidR="00B830F1" w:rsidRPr="007E44B6" w:rsidRDefault="009D5868" w:rsidP="00B830F1">
      <w:pPr>
        <w:widowControl w:val="0"/>
        <w:tabs>
          <w:tab w:val="left" w:pos="567"/>
        </w:tabs>
        <w:ind w:firstLine="709"/>
        <w:contextualSpacing/>
        <w:jc w:val="both"/>
        <w:rPr>
          <w:sz w:val="26"/>
          <w:szCs w:val="26"/>
        </w:rPr>
      </w:pPr>
      <w:r>
        <w:rPr>
          <w:sz w:val="26"/>
          <w:szCs w:val="26"/>
        </w:rPr>
        <w:t>3.117</w:t>
      </w:r>
      <w:r w:rsidR="00B830F1" w:rsidRPr="007B460A">
        <w:rPr>
          <w:sz w:val="26"/>
          <w:szCs w:val="26"/>
        </w:rPr>
        <w:t>.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разрешение на строительство (далее в настоящем подразделе – заявление) по рекомендуемой форме согласно Приложению №7 к настоящему Административному регламенту, одним из способов</w:t>
      </w:r>
      <w:r w:rsidR="00B830F1" w:rsidRPr="007E44B6">
        <w:rPr>
          <w:sz w:val="26"/>
          <w:szCs w:val="26"/>
        </w:rPr>
        <w:t>, установленных пунктом 2.14 настоящего Административного регламента.</w:t>
      </w:r>
    </w:p>
    <w:p w14:paraId="4F781479" w14:textId="11DA2495" w:rsidR="00B830F1" w:rsidRPr="007E44B6" w:rsidRDefault="009D5868" w:rsidP="00B830F1">
      <w:pPr>
        <w:widowControl w:val="0"/>
        <w:tabs>
          <w:tab w:val="left" w:pos="567"/>
        </w:tabs>
        <w:ind w:firstLine="709"/>
        <w:contextualSpacing/>
        <w:jc w:val="both"/>
        <w:rPr>
          <w:sz w:val="26"/>
          <w:szCs w:val="26"/>
        </w:rPr>
      </w:pPr>
      <w:r>
        <w:rPr>
          <w:sz w:val="26"/>
          <w:szCs w:val="26"/>
        </w:rPr>
        <w:t>3.118</w:t>
      </w:r>
      <w:r w:rsidR="00B830F1" w:rsidRPr="007E44B6">
        <w:rPr>
          <w:sz w:val="26"/>
          <w:szCs w:val="26"/>
        </w:rPr>
        <w:t>. В целях установления личности физическое лицо представляет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документы, предусмотренные подпунктами «б», «в» пункта 2.10 настоящего Административного регламента.</w:t>
      </w:r>
    </w:p>
    <w:p w14:paraId="4CB64C15" w14:textId="78BA2019" w:rsidR="00B830F1" w:rsidRPr="007E44B6" w:rsidRDefault="00B830F1" w:rsidP="00B830F1">
      <w:pPr>
        <w:widowControl w:val="0"/>
        <w:tabs>
          <w:tab w:val="left" w:pos="567"/>
        </w:tabs>
        <w:ind w:firstLine="709"/>
        <w:contextualSpacing/>
        <w:jc w:val="both"/>
        <w:rPr>
          <w:sz w:val="26"/>
          <w:szCs w:val="26"/>
        </w:rPr>
      </w:pPr>
      <w:r w:rsidRPr="007E44B6">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предоставляются документы, предусмотренные подпунктами «б», «в» пункта 2.10 настоящего Административного регламента.</w:t>
      </w:r>
    </w:p>
    <w:p w14:paraId="0891B193" w14:textId="176E5339" w:rsidR="00B830F1" w:rsidRPr="007E44B6" w:rsidRDefault="00B830F1" w:rsidP="00B830F1">
      <w:pPr>
        <w:widowControl w:val="0"/>
        <w:tabs>
          <w:tab w:val="left" w:pos="567"/>
        </w:tabs>
        <w:ind w:firstLine="709"/>
        <w:contextualSpacing/>
        <w:jc w:val="both"/>
        <w:rPr>
          <w:sz w:val="26"/>
          <w:szCs w:val="26"/>
        </w:rPr>
      </w:pPr>
      <w:r w:rsidRPr="007E44B6">
        <w:rPr>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представляется документ, предусмотренный подпунктом «б» пункта 2.10 настоящего Административного регламента.</w:t>
      </w:r>
    </w:p>
    <w:p w14:paraId="5856161D" w14:textId="7851073F" w:rsidR="00B830F1" w:rsidRPr="007E44B6" w:rsidRDefault="009D5868" w:rsidP="00B830F1">
      <w:pPr>
        <w:widowControl w:val="0"/>
        <w:tabs>
          <w:tab w:val="left" w:pos="567"/>
        </w:tabs>
        <w:ind w:firstLine="709"/>
        <w:contextualSpacing/>
        <w:jc w:val="both"/>
        <w:rPr>
          <w:sz w:val="26"/>
          <w:szCs w:val="26"/>
        </w:rPr>
      </w:pPr>
      <w:r>
        <w:rPr>
          <w:sz w:val="26"/>
          <w:szCs w:val="26"/>
        </w:rPr>
        <w:t>3.119</w:t>
      </w:r>
      <w:r w:rsidR="00B830F1" w:rsidRPr="007E44B6">
        <w:rPr>
          <w:sz w:val="26"/>
          <w:szCs w:val="26"/>
        </w:rPr>
        <w:t>. Основания для принятия решения об отказе в приеме заявления отсутствуют.</w:t>
      </w:r>
    </w:p>
    <w:p w14:paraId="799B3BD6" w14:textId="38E57E20" w:rsidR="00B830F1" w:rsidRPr="007E44B6" w:rsidRDefault="009D5868" w:rsidP="00B830F1">
      <w:pPr>
        <w:autoSpaceDE w:val="0"/>
        <w:autoSpaceDN w:val="0"/>
        <w:adjustRightInd w:val="0"/>
        <w:ind w:firstLine="709"/>
        <w:jc w:val="both"/>
        <w:rPr>
          <w:sz w:val="26"/>
          <w:szCs w:val="26"/>
        </w:rPr>
      </w:pPr>
      <w:r>
        <w:rPr>
          <w:sz w:val="26"/>
          <w:szCs w:val="26"/>
        </w:rPr>
        <w:t>3.119</w:t>
      </w:r>
      <w:r w:rsidR="00B830F1" w:rsidRPr="007E44B6">
        <w:rPr>
          <w:sz w:val="26"/>
          <w:szCs w:val="26"/>
        </w:rPr>
        <w:t>.1.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535370C2" w14:textId="77777777" w:rsidR="00B830F1" w:rsidRPr="007E44B6" w:rsidRDefault="00B830F1" w:rsidP="00B830F1">
      <w:pPr>
        <w:autoSpaceDE w:val="0"/>
        <w:autoSpaceDN w:val="0"/>
        <w:adjustRightInd w:val="0"/>
        <w:ind w:firstLine="709"/>
        <w:jc w:val="both"/>
        <w:rPr>
          <w:sz w:val="26"/>
          <w:szCs w:val="26"/>
        </w:rPr>
      </w:pPr>
      <w:r w:rsidRPr="007E44B6">
        <w:rPr>
          <w:sz w:val="26"/>
          <w:szCs w:val="26"/>
        </w:rPr>
        <w:t>Многофункциональный центр не участвует в приеме заявления.</w:t>
      </w:r>
    </w:p>
    <w:p w14:paraId="4319B198" w14:textId="3B83540C" w:rsidR="00B830F1" w:rsidRPr="007E44B6" w:rsidRDefault="009D5868" w:rsidP="00B830F1">
      <w:pPr>
        <w:widowControl w:val="0"/>
        <w:tabs>
          <w:tab w:val="left" w:pos="567"/>
        </w:tabs>
        <w:ind w:firstLine="709"/>
        <w:contextualSpacing/>
        <w:jc w:val="both"/>
        <w:rPr>
          <w:sz w:val="26"/>
          <w:szCs w:val="26"/>
        </w:rPr>
      </w:pPr>
      <w:r>
        <w:rPr>
          <w:sz w:val="26"/>
          <w:szCs w:val="26"/>
        </w:rPr>
        <w:t>3.120</w:t>
      </w:r>
      <w:r w:rsidR="00B830F1" w:rsidRPr="007E44B6">
        <w:rPr>
          <w:sz w:val="26"/>
          <w:szCs w:val="26"/>
        </w:rPr>
        <w:t>. Возможность получения муниципальной услуги по экстерриториальному принципу отсутствует.</w:t>
      </w:r>
    </w:p>
    <w:p w14:paraId="4BBEFC5E" w14:textId="278DA72C" w:rsidR="00B830F1" w:rsidRPr="007B460A" w:rsidRDefault="009D5868" w:rsidP="00B830F1">
      <w:pPr>
        <w:widowControl w:val="0"/>
        <w:tabs>
          <w:tab w:val="left" w:pos="567"/>
        </w:tabs>
        <w:ind w:firstLine="709"/>
        <w:contextualSpacing/>
        <w:jc w:val="both"/>
        <w:rPr>
          <w:sz w:val="26"/>
          <w:szCs w:val="26"/>
        </w:rPr>
      </w:pPr>
      <w:r w:rsidRPr="007B460A">
        <w:rPr>
          <w:sz w:val="26"/>
          <w:szCs w:val="26"/>
        </w:rPr>
        <w:t>3.121</w:t>
      </w:r>
      <w:r w:rsidR="00B830F1" w:rsidRPr="007B460A">
        <w:rPr>
          <w:sz w:val="26"/>
          <w:szCs w:val="26"/>
        </w:rPr>
        <w:t xml:space="preserve">. Заявление, направленное одним из способов, установленных в подпункте </w:t>
      </w:r>
      <w:r w:rsidR="00E14A92" w:rsidRPr="007B460A">
        <w:rPr>
          <w:sz w:val="26"/>
          <w:szCs w:val="26"/>
        </w:rPr>
        <w:t>«б»</w:t>
      </w:r>
      <w:r w:rsidR="00B830F1" w:rsidRPr="007B460A">
        <w:rPr>
          <w:sz w:val="26"/>
          <w:szCs w:val="26"/>
        </w:rPr>
        <w:t xml:space="preserve"> пункта 2.14 настоящего Административного регламента, </w:t>
      </w:r>
      <w:r w:rsidR="009F7F49" w:rsidRPr="007B460A">
        <w:rPr>
          <w:sz w:val="26"/>
          <w:szCs w:val="26"/>
        </w:rPr>
        <w:t xml:space="preserve">принимается </w:t>
      </w:r>
      <w:r w:rsidR="007B460A" w:rsidRPr="007B460A">
        <w:rPr>
          <w:sz w:val="26"/>
          <w:szCs w:val="26"/>
        </w:rPr>
        <w:t>должностными лицами уполномоченного органа</w:t>
      </w:r>
      <w:r w:rsidRPr="007B460A">
        <w:rPr>
          <w:sz w:val="26"/>
          <w:szCs w:val="26"/>
        </w:rPr>
        <w:t>.</w:t>
      </w:r>
    </w:p>
    <w:p w14:paraId="78E48E6B" w14:textId="77777777" w:rsidR="00B830F1" w:rsidRPr="007E44B6" w:rsidRDefault="00B830F1" w:rsidP="00B830F1">
      <w:pPr>
        <w:autoSpaceDE w:val="0"/>
        <w:autoSpaceDN w:val="0"/>
        <w:adjustRightInd w:val="0"/>
        <w:ind w:firstLine="709"/>
        <w:jc w:val="both"/>
        <w:rPr>
          <w:sz w:val="26"/>
          <w:szCs w:val="26"/>
        </w:rPr>
      </w:pPr>
      <w:r w:rsidRPr="007B460A">
        <w:rPr>
          <w:sz w:val="26"/>
          <w:szCs w:val="26"/>
        </w:rPr>
        <w:t>Заявление</w:t>
      </w:r>
      <w:r w:rsidRPr="007E44B6">
        <w:rPr>
          <w:sz w:val="26"/>
          <w:szCs w:val="26"/>
        </w:rPr>
        <w:t xml:space="preserve">, направленное одним из способов, указанных в подпунктах «а», «г» пункта 2.14 настоящего Административного регламента, регистрируется в автоматическом режиме. </w:t>
      </w:r>
    </w:p>
    <w:p w14:paraId="5B30709F" w14:textId="41B440E5" w:rsidR="00B830F1" w:rsidRPr="007E44B6" w:rsidRDefault="009D5868" w:rsidP="00B830F1">
      <w:pPr>
        <w:widowControl w:val="0"/>
        <w:tabs>
          <w:tab w:val="left" w:pos="567"/>
        </w:tabs>
        <w:ind w:firstLine="709"/>
        <w:contextualSpacing/>
        <w:jc w:val="both"/>
        <w:rPr>
          <w:sz w:val="26"/>
          <w:szCs w:val="26"/>
        </w:rPr>
      </w:pPr>
      <w:r>
        <w:rPr>
          <w:sz w:val="26"/>
          <w:szCs w:val="26"/>
        </w:rPr>
        <w:t>3.122</w:t>
      </w:r>
      <w:r w:rsidR="00B830F1" w:rsidRPr="007E44B6">
        <w:rPr>
          <w:sz w:val="26"/>
          <w:szCs w:val="26"/>
        </w:rPr>
        <w:t xml:space="preserve">.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w:t>
      </w:r>
      <w:r w:rsidR="00B830F1" w:rsidRPr="007E44B6">
        <w:rPr>
          <w:sz w:val="26"/>
          <w:szCs w:val="26"/>
        </w:rPr>
        <w:lastRenderedPageBreak/>
        <w:t>реквизитов, необходимых для работы с заявлением и для подготовки ответа.</w:t>
      </w:r>
    </w:p>
    <w:p w14:paraId="6C5D617F" w14:textId="77777777" w:rsidR="00B830F1" w:rsidRPr="007E44B6" w:rsidRDefault="00B830F1" w:rsidP="00B830F1">
      <w:pPr>
        <w:autoSpaceDE w:val="0"/>
        <w:autoSpaceDN w:val="0"/>
        <w:adjustRightInd w:val="0"/>
        <w:ind w:firstLine="709"/>
        <w:jc w:val="both"/>
        <w:rPr>
          <w:sz w:val="26"/>
          <w:szCs w:val="26"/>
        </w:rPr>
      </w:pPr>
      <w:r w:rsidRPr="007E44B6">
        <w:rPr>
          <w:sz w:val="26"/>
          <w:szCs w:val="26"/>
        </w:rPr>
        <w:t xml:space="preserve">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
    <w:p w14:paraId="557227E4" w14:textId="10F0E36F" w:rsidR="00B830F1" w:rsidRPr="007E44B6" w:rsidRDefault="009D5868" w:rsidP="00B830F1">
      <w:pPr>
        <w:widowControl w:val="0"/>
        <w:tabs>
          <w:tab w:val="left" w:pos="567"/>
        </w:tabs>
        <w:ind w:firstLine="709"/>
        <w:contextualSpacing/>
        <w:jc w:val="both"/>
        <w:rPr>
          <w:sz w:val="26"/>
          <w:szCs w:val="26"/>
        </w:rPr>
      </w:pPr>
      <w:r>
        <w:rPr>
          <w:sz w:val="26"/>
          <w:szCs w:val="26"/>
        </w:rPr>
        <w:t>3.122</w:t>
      </w:r>
      <w:r w:rsidR="00B830F1" w:rsidRPr="007E44B6">
        <w:rPr>
          <w:sz w:val="26"/>
          <w:szCs w:val="26"/>
        </w:rPr>
        <w:t>.1. Срок регистрации заявления указан в пункте 2.22 настоящего Административного регламента.</w:t>
      </w:r>
    </w:p>
    <w:p w14:paraId="17713F41" w14:textId="47A0DAF0" w:rsidR="00B830F1" w:rsidRPr="007E44B6" w:rsidRDefault="009D5868" w:rsidP="00B830F1">
      <w:pPr>
        <w:widowControl w:val="0"/>
        <w:tabs>
          <w:tab w:val="left" w:pos="567"/>
        </w:tabs>
        <w:ind w:firstLine="709"/>
        <w:contextualSpacing/>
        <w:jc w:val="both"/>
        <w:rPr>
          <w:sz w:val="26"/>
          <w:szCs w:val="26"/>
        </w:rPr>
      </w:pPr>
      <w:r>
        <w:rPr>
          <w:sz w:val="26"/>
          <w:szCs w:val="26"/>
        </w:rPr>
        <w:t>3.123</w:t>
      </w:r>
      <w:r w:rsidR="00B830F1" w:rsidRPr="007E44B6">
        <w:rPr>
          <w:sz w:val="26"/>
          <w:szCs w:val="26"/>
        </w:rPr>
        <w:t>. Результатом административной процедуры является регистрация заявления.</w:t>
      </w:r>
    </w:p>
    <w:p w14:paraId="6E9469E4" w14:textId="71454DFE" w:rsidR="00B830F1" w:rsidRPr="00E14A92" w:rsidRDefault="009D5868" w:rsidP="00B830F1">
      <w:pPr>
        <w:widowControl w:val="0"/>
        <w:tabs>
          <w:tab w:val="left" w:pos="567"/>
        </w:tabs>
        <w:ind w:firstLine="709"/>
        <w:contextualSpacing/>
        <w:jc w:val="both"/>
        <w:rPr>
          <w:strike/>
          <w:color w:val="FF0000"/>
          <w:sz w:val="26"/>
          <w:szCs w:val="26"/>
        </w:rPr>
      </w:pPr>
      <w:r>
        <w:rPr>
          <w:sz w:val="26"/>
          <w:szCs w:val="26"/>
        </w:rPr>
        <w:t>3.124</w:t>
      </w:r>
      <w:r w:rsidR="00B830F1" w:rsidRPr="007E44B6">
        <w:rPr>
          <w:sz w:val="26"/>
          <w:szCs w:val="26"/>
        </w:rPr>
        <w:t>. После регистрации заявление направляется</w:t>
      </w:r>
      <w:r w:rsidR="00E14A92">
        <w:rPr>
          <w:sz w:val="26"/>
          <w:szCs w:val="26"/>
        </w:rPr>
        <w:t xml:space="preserve"> специалисту уполномоченного органа, ответственному за предоставление муниципальной услуги</w:t>
      </w:r>
      <w:r>
        <w:rPr>
          <w:sz w:val="26"/>
          <w:szCs w:val="26"/>
        </w:rPr>
        <w:t>.</w:t>
      </w:r>
    </w:p>
    <w:p w14:paraId="42527355" w14:textId="77777777" w:rsidR="005253A2" w:rsidRPr="007E44B6" w:rsidRDefault="005253A2" w:rsidP="001E79E6">
      <w:pPr>
        <w:autoSpaceDE w:val="0"/>
        <w:autoSpaceDN w:val="0"/>
        <w:adjustRightInd w:val="0"/>
        <w:ind w:firstLine="709"/>
        <w:jc w:val="both"/>
        <w:rPr>
          <w:sz w:val="26"/>
          <w:szCs w:val="26"/>
        </w:rPr>
      </w:pPr>
    </w:p>
    <w:p w14:paraId="701F69DB" w14:textId="77777777" w:rsidR="00587B10" w:rsidRPr="007E44B6" w:rsidRDefault="00587B10" w:rsidP="00587B10">
      <w:pPr>
        <w:autoSpaceDE w:val="0"/>
        <w:autoSpaceDN w:val="0"/>
        <w:adjustRightInd w:val="0"/>
        <w:ind w:firstLine="709"/>
        <w:jc w:val="center"/>
        <w:rPr>
          <w:sz w:val="26"/>
          <w:szCs w:val="26"/>
        </w:rPr>
      </w:pPr>
      <w:r w:rsidRPr="007E44B6">
        <w:rPr>
          <w:sz w:val="26"/>
          <w:szCs w:val="26"/>
        </w:rPr>
        <w:t>Межведомственное информационное взаимодействие</w:t>
      </w:r>
    </w:p>
    <w:p w14:paraId="002CD892" w14:textId="77777777" w:rsidR="00587B10" w:rsidRPr="007E44B6" w:rsidRDefault="00587B10" w:rsidP="00587B10">
      <w:pPr>
        <w:autoSpaceDE w:val="0"/>
        <w:autoSpaceDN w:val="0"/>
        <w:adjustRightInd w:val="0"/>
        <w:ind w:firstLine="709"/>
        <w:jc w:val="both"/>
        <w:rPr>
          <w:sz w:val="26"/>
          <w:szCs w:val="26"/>
        </w:rPr>
      </w:pPr>
      <w:r w:rsidRPr="007E44B6">
        <w:rPr>
          <w:sz w:val="26"/>
          <w:szCs w:val="26"/>
        </w:rPr>
        <w:t xml:space="preserve"> </w:t>
      </w:r>
    </w:p>
    <w:p w14:paraId="537CFCA1" w14:textId="77777777" w:rsidR="00587B10" w:rsidRPr="007E44B6" w:rsidRDefault="00587B10" w:rsidP="00587B10">
      <w:pPr>
        <w:autoSpaceDE w:val="0"/>
        <w:autoSpaceDN w:val="0"/>
        <w:adjustRightInd w:val="0"/>
        <w:ind w:firstLine="709"/>
        <w:jc w:val="both"/>
        <w:rPr>
          <w:sz w:val="26"/>
          <w:szCs w:val="26"/>
        </w:rPr>
      </w:pPr>
      <w:r w:rsidRPr="007E44B6">
        <w:rPr>
          <w:sz w:val="26"/>
          <w:szCs w:val="26"/>
        </w:rPr>
        <w:t>3.</w:t>
      </w:r>
      <w:r w:rsidR="006A4CF9" w:rsidRPr="007E44B6">
        <w:rPr>
          <w:sz w:val="26"/>
          <w:szCs w:val="26"/>
        </w:rPr>
        <w:t>119</w:t>
      </w:r>
      <w:r w:rsidRPr="007E44B6">
        <w:rPr>
          <w:sz w:val="26"/>
          <w:szCs w:val="26"/>
        </w:rPr>
        <w:t xml:space="preserve">. Направление межведомственных информационных запросов не осуществляется. </w:t>
      </w:r>
    </w:p>
    <w:p w14:paraId="7CF4910A" w14:textId="77777777" w:rsidR="00587B10" w:rsidRPr="007E44B6" w:rsidRDefault="00587B10" w:rsidP="00587B10">
      <w:pPr>
        <w:autoSpaceDE w:val="0"/>
        <w:autoSpaceDN w:val="0"/>
        <w:adjustRightInd w:val="0"/>
        <w:ind w:firstLine="709"/>
        <w:jc w:val="both"/>
        <w:rPr>
          <w:sz w:val="26"/>
          <w:szCs w:val="26"/>
        </w:rPr>
      </w:pPr>
      <w:r w:rsidRPr="007E44B6">
        <w:rPr>
          <w:sz w:val="26"/>
          <w:szCs w:val="26"/>
        </w:rPr>
        <w:t xml:space="preserve"> </w:t>
      </w:r>
    </w:p>
    <w:p w14:paraId="4D6D3214" w14:textId="77777777" w:rsidR="00587B10" w:rsidRPr="007E44B6" w:rsidRDefault="00587B10" w:rsidP="00587B10">
      <w:pPr>
        <w:autoSpaceDE w:val="0"/>
        <w:autoSpaceDN w:val="0"/>
        <w:adjustRightInd w:val="0"/>
        <w:ind w:firstLine="709"/>
        <w:jc w:val="center"/>
        <w:rPr>
          <w:sz w:val="26"/>
          <w:szCs w:val="26"/>
        </w:rPr>
      </w:pPr>
      <w:r w:rsidRPr="007E44B6">
        <w:rPr>
          <w:sz w:val="26"/>
          <w:szCs w:val="26"/>
        </w:rPr>
        <w:t>Принятие решения о предоставлении (об отказе</w:t>
      </w:r>
    </w:p>
    <w:p w14:paraId="7127166F" w14:textId="77777777" w:rsidR="005253A2" w:rsidRPr="007E44B6" w:rsidRDefault="00587B10" w:rsidP="00587B10">
      <w:pPr>
        <w:autoSpaceDE w:val="0"/>
        <w:autoSpaceDN w:val="0"/>
        <w:adjustRightInd w:val="0"/>
        <w:ind w:firstLine="709"/>
        <w:jc w:val="center"/>
        <w:rPr>
          <w:sz w:val="26"/>
          <w:szCs w:val="26"/>
        </w:rPr>
      </w:pPr>
      <w:r w:rsidRPr="007E44B6">
        <w:rPr>
          <w:sz w:val="26"/>
          <w:szCs w:val="26"/>
        </w:rPr>
        <w:t>в предоставлении) муниципальной услуги</w:t>
      </w:r>
    </w:p>
    <w:p w14:paraId="0394931E" w14:textId="77777777" w:rsidR="005253A2" w:rsidRPr="007E44B6" w:rsidRDefault="005253A2" w:rsidP="001E79E6">
      <w:pPr>
        <w:autoSpaceDE w:val="0"/>
        <w:autoSpaceDN w:val="0"/>
        <w:adjustRightInd w:val="0"/>
        <w:ind w:firstLine="709"/>
        <w:jc w:val="both"/>
        <w:rPr>
          <w:sz w:val="26"/>
          <w:szCs w:val="26"/>
        </w:rPr>
      </w:pPr>
    </w:p>
    <w:p w14:paraId="57977AA4" w14:textId="77777777" w:rsidR="001272A4" w:rsidRPr="007E44B6" w:rsidRDefault="001272A4" w:rsidP="001272A4">
      <w:pPr>
        <w:widowControl w:val="0"/>
        <w:tabs>
          <w:tab w:val="left" w:pos="567"/>
        </w:tabs>
        <w:ind w:firstLine="709"/>
        <w:contextualSpacing/>
        <w:jc w:val="both"/>
        <w:rPr>
          <w:sz w:val="26"/>
          <w:szCs w:val="26"/>
        </w:rPr>
      </w:pPr>
      <w:r w:rsidRPr="007E44B6">
        <w:rPr>
          <w:sz w:val="26"/>
          <w:szCs w:val="26"/>
        </w:rPr>
        <w:t>3.127. Основанием для начала административной процедуры является регистрация заявления.</w:t>
      </w:r>
    </w:p>
    <w:p w14:paraId="6948C662" w14:textId="77777777" w:rsidR="001272A4" w:rsidRPr="007E44B6" w:rsidRDefault="001272A4" w:rsidP="001272A4">
      <w:pPr>
        <w:widowControl w:val="0"/>
        <w:tabs>
          <w:tab w:val="left" w:pos="567"/>
        </w:tabs>
        <w:ind w:firstLine="709"/>
        <w:contextualSpacing/>
        <w:jc w:val="both"/>
        <w:rPr>
          <w:sz w:val="26"/>
          <w:szCs w:val="26"/>
        </w:rPr>
      </w:pPr>
      <w:r w:rsidRPr="007E44B6">
        <w:rPr>
          <w:sz w:val="26"/>
          <w:szCs w:val="26"/>
        </w:rPr>
        <w:t>3.128.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14:paraId="27EF9184" w14:textId="77777777" w:rsidR="001272A4" w:rsidRPr="007E44B6" w:rsidRDefault="001272A4" w:rsidP="001272A4">
      <w:pPr>
        <w:widowControl w:val="0"/>
        <w:tabs>
          <w:tab w:val="left" w:pos="567"/>
        </w:tabs>
        <w:ind w:firstLine="709"/>
        <w:contextualSpacing/>
        <w:jc w:val="both"/>
        <w:rPr>
          <w:sz w:val="26"/>
          <w:szCs w:val="26"/>
        </w:rPr>
      </w:pPr>
      <w:r w:rsidRPr="007E44B6">
        <w:rPr>
          <w:sz w:val="26"/>
          <w:szCs w:val="26"/>
        </w:rPr>
        <w:t>3.129. Критериями принятия решения о предоставлении муниципальной услуги являются:</w:t>
      </w:r>
    </w:p>
    <w:p w14:paraId="2CAE4EB8" w14:textId="77777777" w:rsidR="001272A4" w:rsidRPr="007E44B6" w:rsidRDefault="001272A4" w:rsidP="001272A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соответствие заявителя кругу лиц, указанных в пункте 1.2 настоящего Административного регламента;</w:t>
      </w:r>
    </w:p>
    <w:p w14:paraId="360EB38C" w14:textId="77777777" w:rsidR="001272A4" w:rsidRPr="007E44B6" w:rsidRDefault="001272A4" w:rsidP="001272A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наличие опечаток и ошибок в разрешении на строительство.</w:t>
      </w:r>
    </w:p>
    <w:p w14:paraId="6D0ADF5E" w14:textId="39FAB27C" w:rsidR="001272A4" w:rsidRPr="007E44B6" w:rsidRDefault="001272A4" w:rsidP="001272A4">
      <w:pPr>
        <w:widowControl w:val="0"/>
        <w:tabs>
          <w:tab w:val="left" w:pos="567"/>
        </w:tabs>
        <w:ind w:firstLine="709"/>
        <w:contextualSpacing/>
        <w:jc w:val="both"/>
        <w:rPr>
          <w:sz w:val="26"/>
          <w:szCs w:val="26"/>
        </w:rPr>
      </w:pPr>
      <w:r w:rsidRPr="007E44B6">
        <w:rPr>
          <w:sz w:val="26"/>
          <w:szCs w:val="26"/>
        </w:rPr>
        <w:t>3.130. Критериями для принятия реше</w:t>
      </w:r>
      <w:r w:rsidR="00E14A92">
        <w:rPr>
          <w:sz w:val="26"/>
          <w:szCs w:val="26"/>
        </w:rPr>
        <w:t xml:space="preserve">ния об отказе в предоставлении </w:t>
      </w:r>
      <w:r w:rsidRPr="007E44B6">
        <w:rPr>
          <w:sz w:val="26"/>
          <w:szCs w:val="26"/>
        </w:rPr>
        <w:t>муниципальной услуги являются:</w:t>
      </w:r>
    </w:p>
    <w:p w14:paraId="55280D5C" w14:textId="77777777" w:rsidR="001272A4" w:rsidRPr="007E44B6" w:rsidRDefault="001272A4" w:rsidP="001272A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а) несоответствие заявителя кругу лиц, указанных в пункте 1.2 настоящего Административного регламента;</w:t>
      </w:r>
    </w:p>
    <w:p w14:paraId="7C957821" w14:textId="77777777" w:rsidR="001272A4" w:rsidRPr="007E44B6" w:rsidRDefault="001272A4" w:rsidP="001272A4">
      <w:pPr>
        <w:pStyle w:val="ConsPlusNormal"/>
        <w:ind w:firstLine="709"/>
        <w:jc w:val="both"/>
        <w:rPr>
          <w:rFonts w:ascii="Times New Roman" w:hAnsi="Times New Roman" w:cs="Times New Roman"/>
          <w:bCs/>
          <w:sz w:val="26"/>
          <w:szCs w:val="26"/>
        </w:rPr>
      </w:pPr>
      <w:r w:rsidRPr="007E44B6">
        <w:rPr>
          <w:rFonts w:ascii="Times New Roman" w:hAnsi="Times New Roman" w:cs="Times New Roman"/>
          <w:bCs/>
          <w:sz w:val="26"/>
          <w:szCs w:val="26"/>
        </w:rPr>
        <w:t>б) отсутствие опечаток и ошибок в разрешении на строительство.</w:t>
      </w:r>
    </w:p>
    <w:p w14:paraId="0D2E97E8" w14:textId="77777777" w:rsidR="001272A4" w:rsidRPr="007E44B6" w:rsidRDefault="001272A4" w:rsidP="001272A4">
      <w:pPr>
        <w:autoSpaceDE w:val="0"/>
        <w:autoSpaceDN w:val="0"/>
        <w:adjustRightInd w:val="0"/>
        <w:ind w:firstLine="709"/>
        <w:jc w:val="both"/>
        <w:rPr>
          <w:sz w:val="26"/>
          <w:szCs w:val="26"/>
        </w:rPr>
      </w:pPr>
      <w:r w:rsidRPr="007E44B6">
        <w:rPr>
          <w:sz w:val="26"/>
          <w:szCs w:val="26"/>
        </w:rPr>
        <w:t xml:space="preserve">3.131. По результатам проверки документов специалист уполномоченного органа, ответственный за предоставление муниципальной услуги, подготавливает проект соответствующего решения. </w:t>
      </w:r>
    </w:p>
    <w:p w14:paraId="4F8653F5" w14:textId="77777777" w:rsidR="001272A4" w:rsidRPr="007E44B6" w:rsidRDefault="001272A4" w:rsidP="001272A4">
      <w:pPr>
        <w:widowControl w:val="0"/>
        <w:tabs>
          <w:tab w:val="left" w:pos="567"/>
        </w:tabs>
        <w:ind w:firstLine="709"/>
        <w:contextualSpacing/>
        <w:jc w:val="both"/>
        <w:rPr>
          <w:sz w:val="26"/>
          <w:szCs w:val="26"/>
        </w:rPr>
      </w:pPr>
      <w:r w:rsidRPr="007E44B6">
        <w:rPr>
          <w:sz w:val="26"/>
          <w:szCs w:val="26"/>
        </w:rPr>
        <w:t xml:space="preserve">3.132.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w:t>
      </w:r>
      <w:r w:rsidRPr="007E44B6">
        <w:rPr>
          <w:sz w:val="26"/>
          <w:szCs w:val="26"/>
        </w:rPr>
        <w:lastRenderedPageBreak/>
        <w:t xml:space="preserve">строительство </w:t>
      </w:r>
      <w:r w:rsidRPr="007E44B6">
        <w:rPr>
          <w:bCs/>
          <w:sz w:val="26"/>
          <w:szCs w:val="26"/>
        </w:rPr>
        <w:t xml:space="preserve">по </w:t>
      </w:r>
      <w:r w:rsidRPr="007E44B6">
        <w:rPr>
          <w:iCs/>
          <w:sz w:val="26"/>
          <w:szCs w:val="26"/>
        </w:rPr>
        <w:t xml:space="preserve">рекомендуемой </w:t>
      </w:r>
      <w:r w:rsidRPr="007E44B6">
        <w:rPr>
          <w:bCs/>
          <w:sz w:val="26"/>
          <w:szCs w:val="26"/>
        </w:rPr>
        <w:t xml:space="preserve">форме согласно Приложению № 14 </w:t>
      </w:r>
      <w:r w:rsidRPr="007E44B6">
        <w:rPr>
          <w:sz w:val="26"/>
          <w:szCs w:val="26"/>
        </w:rPr>
        <w:t>(далее также в настоящем подразделе – решение об отказе в предоставлении муниципальной услуги).</w:t>
      </w:r>
    </w:p>
    <w:p w14:paraId="6F4FAC14" w14:textId="0E0E4088" w:rsidR="001272A4" w:rsidRPr="007E44B6" w:rsidRDefault="001272A4" w:rsidP="001272A4">
      <w:pPr>
        <w:widowControl w:val="0"/>
        <w:tabs>
          <w:tab w:val="left" w:pos="567"/>
        </w:tabs>
        <w:ind w:firstLine="709"/>
        <w:contextualSpacing/>
        <w:jc w:val="both"/>
        <w:rPr>
          <w:sz w:val="26"/>
          <w:szCs w:val="26"/>
        </w:rPr>
      </w:pPr>
      <w:r w:rsidRPr="007E44B6">
        <w:rPr>
          <w:sz w:val="26"/>
          <w:szCs w:val="26"/>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5E895F71" w14:textId="77777777" w:rsidR="001272A4" w:rsidRPr="007B460A" w:rsidRDefault="001272A4" w:rsidP="001272A4">
      <w:pPr>
        <w:autoSpaceDE w:val="0"/>
        <w:autoSpaceDN w:val="0"/>
        <w:adjustRightInd w:val="0"/>
        <w:ind w:firstLine="709"/>
        <w:jc w:val="both"/>
        <w:rPr>
          <w:sz w:val="26"/>
          <w:szCs w:val="26"/>
        </w:rPr>
      </w:pPr>
      <w:r w:rsidRPr="007E44B6">
        <w:rPr>
          <w:sz w:val="26"/>
          <w:szCs w:val="26"/>
        </w:rPr>
        <w:t>3</w:t>
      </w:r>
      <w:r w:rsidRPr="007B460A">
        <w:rPr>
          <w:sz w:val="26"/>
          <w:szCs w:val="26"/>
        </w:rPr>
        <w:t xml:space="preserve">.133. Решение о предоставлении муниципальной услуги или об отказе в предоставлении муниципальной услуги принимается руководителем уполномоченного органа. </w:t>
      </w:r>
    </w:p>
    <w:p w14:paraId="571F6CB5" w14:textId="77777777" w:rsidR="001272A4" w:rsidRPr="007B460A" w:rsidRDefault="001272A4" w:rsidP="001272A4">
      <w:pPr>
        <w:widowControl w:val="0"/>
        <w:tabs>
          <w:tab w:val="left" w:pos="567"/>
        </w:tabs>
        <w:ind w:firstLine="709"/>
        <w:contextualSpacing/>
        <w:jc w:val="both"/>
        <w:rPr>
          <w:sz w:val="26"/>
          <w:szCs w:val="26"/>
        </w:rPr>
      </w:pPr>
      <w:r w:rsidRPr="007B460A">
        <w:rPr>
          <w:sz w:val="26"/>
          <w:szCs w:val="26"/>
        </w:rPr>
        <w:t xml:space="preserve">3.134. Решение, принимаемое руководителем уполномоченного органа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14:paraId="6B9A42DA" w14:textId="77777777" w:rsidR="001272A4" w:rsidRPr="007E44B6" w:rsidRDefault="001272A4" w:rsidP="001272A4">
      <w:pPr>
        <w:widowControl w:val="0"/>
        <w:tabs>
          <w:tab w:val="left" w:pos="567"/>
        </w:tabs>
        <w:ind w:firstLine="709"/>
        <w:contextualSpacing/>
        <w:jc w:val="both"/>
        <w:rPr>
          <w:sz w:val="26"/>
          <w:szCs w:val="26"/>
        </w:rPr>
      </w:pPr>
      <w:r w:rsidRPr="007B460A">
        <w:rPr>
          <w:sz w:val="26"/>
          <w:szCs w:val="26"/>
        </w:rPr>
        <w:t xml:space="preserve">3.135. Срок принятия решения о предоставлении (об отказе в предоставлении) муниципальной услуги не может </w:t>
      </w:r>
      <w:r w:rsidRPr="007E44B6">
        <w:rPr>
          <w:sz w:val="26"/>
          <w:szCs w:val="26"/>
        </w:rPr>
        <w:t xml:space="preserve">превышать пять рабочих дней со дня регистрации заявления. </w:t>
      </w:r>
    </w:p>
    <w:p w14:paraId="1803A301" w14:textId="77777777" w:rsidR="001272A4" w:rsidRPr="007E44B6" w:rsidRDefault="001272A4" w:rsidP="001272A4">
      <w:pPr>
        <w:widowControl w:val="0"/>
        <w:tabs>
          <w:tab w:val="left" w:pos="567"/>
        </w:tabs>
        <w:ind w:firstLine="709"/>
        <w:contextualSpacing/>
        <w:jc w:val="both"/>
        <w:rPr>
          <w:sz w:val="26"/>
          <w:szCs w:val="26"/>
        </w:rPr>
      </w:pPr>
      <w:r w:rsidRPr="007E44B6">
        <w:rPr>
          <w:sz w:val="26"/>
          <w:szCs w:val="26"/>
        </w:rPr>
        <w:t xml:space="preserve">3.136.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14:paraId="5E910FF0" w14:textId="77777777" w:rsidR="001272A4" w:rsidRPr="007E44B6" w:rsidRDefault="001272A4" w:rsidP="001272A4">
      <w:pPr>
        <w:widowControl w:val="0"/>
        <w:tabs>
          <w:tab w:val="left" w:pos="567"/>
        </w:tabs>
        <w:ind w:firstLine="709"/>
        <w:contextualSpacing/>
        <w:jc w:val="both"/>
        <w:rPr>
          <w:color w:val="000000" w:themeColor="text1"/>
          <w:sz w:val="26"/>
          <w:szCs w:val="26"/>
        </w:rPr>
      </w:pPr>
      <w:r w:rsidRPr="007E44B6">
        <w:rPr>
          <w:sz w:val="26"/>
          <w:szCs w:val="26"/>
        </w:rPr>
        <w:t>3.137</w:t>
      </w:r>
      <w:r w:rsidRPr="007E44B6">
        <w:rPr>
          <w:color w:val="000000" w:themeColor="text1"/>
          <w:sz w:val="26"/>
          <w:szCs w:val="26"/>
        </w:rPr>
        <w:t xml:space="preserve">.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 </w:t>
      </w:r>
    </w:p>
    <w:p w14:paraId="474589FF" w14:textId="09196F0C" w:rsidR="001272A4" w:rsidRPr="007E44B6" w:rsidRDefault="001272A4" w:rsidP="001272A4">
      <w:pPr>
        <w:widowControl w:val="0"/>
        <w:tabs>
          <w:tab w:val="left" w:pos="567"/>
        </w:tabs>
        <w:ind w:firstLine="709"/>
        <w:contextualSpacing/>
        <w:jc w:val="both"/>
        <w:rPr>
          <w:b/>
          <w:sz w:val="26"/>
          <w:szCs w:val="26"/>
        </w:rPr>
      </w:pPr>
      <w:r w:rsidRPr="007E44B6">
        <w:rPr>
          <w:color w:val="000000" w:themeColor="text1"/>
          <w:sz w:val="26"/>
          <w:szCs w:val="26"/>
        </w:rPr>
        <w:t>3.</w:t>
      </w:r>
      <w:r w:rsidRPr="009C4A1D">
        <w:rPr>
          <w:sz w:val="26"/>
          <w:szCs w:val="26"/>
        </w:rPr>
        <w:t>13</w:t>
      </w:r>
      <w:r w:rsidR="00E14A92" w:rsidRPr="009C4A1D">
        <w:rPr>
          <w:sz w:val="26"/>
          <w:szCs w:val="26"/>
        </w:rPr>
        <w:t>8</w:t>
      </w:r>
      <w:r w:rsidRPr="009C4A1D">
        <w:rPr>
          <w:sz w:val="26"/>
          <w:szCs w:val="26"/>
        </w:rPr>
        <w:t xml:space="preserve">. Срок </w:t>
      </w:r>
      <w:r w:rsidRPr="007E44B6">
        <w:rPr>
          <w:color w:val="000000" w:themeColor="text1"/>
          <w:sz w:val="26"/>
          <w:szCs w:val="26"/>
        </w:rPr>
        <w:t xml:space="preserve">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w:t>
      </w:r>
      <w:r w:rsidRPr="007E44B6">
        <w:rPr>
          <w:sz w:val="26"/>
          <w:szCs w:val="26"/>
        </w:rPr>
        <w:t>день, но не превышает пяти рабочих дней с даты поступления заявления.</w:t>
      </w:r>
    </w:p>
    <w:p w14:paraId="57703DFD" w14:textId="77777777" w:rsidR="00587B10" w:rsidRPr="007E44B6" w:rsidRDefault="00587B10" w:rsidP="00587B10">
      <w:pPr>
        <w:autoSpaceDE w:val="0"/>
        <w:autoSpaceDN w:val="0"/>
        <w:adjustRightInd w:val="0"/>
        <w:ind w:firstLine="709"/>
        <w:jc w:val="both"/>
        <w:rPr>
          <w:sz w:val="26"/>
          <w:szCs w:val="26"/>
        </w:rPr>
      </w:pPr>
    </w:p>
    <w:p w14:paraId="0806E616" w14:textId="77777777" w:rsidR="00587B10" w:rsidRPr="007E44B6" w:rsidRDefault="00587B10" w:rsidP="00587B10">
      <w:pPr>
        <w:autoSpaceDE w:val="0"/>
        <w:autoSpaceDN w:val="0"/>
        <w:adjustRightInd w:val="0"/>
        <w:ind w:firstLine="709"/>
        <w:jc w:val="center"/>
        <w:rPr>
          <w:sz w:val="26"/>
          <w:szCs w:val="26"/>
        </w:rPr>
      </w:pPr>
      <w:r w:rsidRPr="007E44B6">
        <w:rPr>
          <w:sz w:val="26"/>
          <w:szCs w:val="26"/>
        </w:rPr>
        <w:t>Предоставление результата муниципальной услуги</w:t>
      </w:r>
    </w:p>
    <w:p w14:paraId="0BB57EEF" w14:textId="77777777" w:rsidR="00587B10" w:rsidRPr="007E44B6" w:rsidRDefault="00587B10" w:rsidP="00587B10">
      <w:pPr>
        <w:autoSpaceDE w:val="0"/>
        <w:autoSpaceDN w:val="0"/>
        <w:adjustRightInd w:val="0"/>
        <w:ind w:firstLine="709"/>
        <w:jc w:val="both"/>
        <w:rPr>
          <w:sz w:val="26"/>
          <w:szCs w:val="26"/>
        </w:rPr>
      </w:pPr>
      <w:r w:rsidRPr="007E44B6">
        <w:rPr>
          <w:sz w:val="26"/>
          <w:szCs w:val="26"/>
        </w:rPr>
        <w:t xml:space="preserve"> </w:t>
      </w:r>
    </w:p>
    <w:p w14:paraId="4CD35F5B" w14:textId="3C2E934E" w:rsidR="00587B10" w:rsidRPr="007B460A" w:rsidRDefault="00587B10" w:rsidP="00587B10">
      <w:pPr>
        <w:autoSpaceDE w:val="0"/>
        <w:autoSpaceDN w:val="0"/>
        <w:adjustRightInd w:val="0"/>
        <w:ind w:firstLine="709"/>
        <w:jc w:val="both"/>
        <w:rPr>
          <w:sz w:val="26"/>
          <w:szCs w:val="26"/>
        </w:rPr>
      </w:pPr>
      <w:r w:rsidRPr="007E44B6">
        <w:rPr>
          <w:sz w:val="26"/>
          <w:szCs w:val="26"/>
        </w:rPr>
        <w:t>3.</w:t>
      </w:r>
      <w:r w:rsidR="001272A4" w:rsidRPr="007E44B6">
        <w:rPr>
          <w:sz w:val="26"/>
          <w:szCs w:val="26"/>
        </w:rPr>
        <w:t>140</w:t>
      </w:r>
      <w:r w:rsidRPr="007E44B6">
        <w:rPr>
          <w:sz w:val="26"/>
          <w:szCs w:val="26"/>
        </w:rPr>
        <w:t xml:space="preserve">. </w:t>
      </w:r>
      <w:r w:rsidRPr="007B460A">
        <w:rPr>
          <w:sz w:val="26"/>
          <w:szCs w:val="26"/>
        </w:rPr>
        <w:t>Основанием для начала выполнения административной процедуры является подписание</w:t>
      </w:r>
      <w:r w:rsidR="00F33C7B" w:rsidRPr="007B460A">
        <w:rPr>
          <w:sz w:val="26"/>
          <w:szCs w:val="26"/>
        </w:rPr>
        <w:t xml:space="preserve"> руководителем уполномоченного органа</w:t>
      </w:r>
      <w:r w:rsidRPr="007B460A">
        <w:rPr>
          <w:sz w:val="26"/>
          <w:szCs w:val="26"/>
        </w:rPr>
        <w:t xml:space="preserve"> </w:t>
      </w:r>
      <w:r w:rsidR="00CC1119" w:rsidRPr="007B460A">
        <w:rPr>
          <w:sz w:val="26"/>
          <w:szCs w:val="26"/>
        </w:rPr>
        <w:t>разрешения на строительство</w:t>
      </w:r>
      <w:r w:rsidRPr="007B460A">
        <w:rPr>
          <w:sz w:val="26"/>
          <w:szCs w:val="26"/>
        </w:rPr>
        <w:t xml:space="preserve"> с исправленными опечатками и ошибками. </w:t>
      </w:r>
    </w:p>
    <w:p w14:paraId="63FDF94D" w14:textId="0131CA9B" w:rsidR="00587B10" w:rsidRPr="007E44B6" w:rsidRDefault="00587B10" w:rsidP="00587B10">
      <w:pPr>
        <w:autoSpaceDE w:val="0"/>
        <w:autoSpaceDN w:val="0"/>
        <w:adjustRightInd w:val="0"/>
        <w:ind w:firstLine="709"/>
        <w:jc w:val="both"/>
        <w:rPr>
          <w:sz w:val="26"/>
          <w:szCs w:val="26"/>
        </w:rPr>
      </w:pPr>
      <w:r w:rsidRPr="007B460A">
        <w:rPr>
          <w:sz w:val="26"/>
          <w:szCs w:val="26"/>
        </w:rPr>
        <w:t>3.</w:t>
      </w:r>
      <w:r w:rsidR="001272A4" w:rsidRPr="007B460A">
        <w:rPr>
          <w:sz w:val="26"/>
          <w:szCs w:val="26"/>
        </w:rPr>
        <w:t>141</w:t>
      </w:r>
      <w:r w:rsidRPr="007B460A">
        <w:rPr>
          <w:sz w:val="26"/>
          <w:szCs w:val="26"/>
        </w:rPr>
        <w:t xml:space="preserve">. Заявитель по его выбору вправе получить разрешение </w:t>
      </w:r>
      <w:r w:rsidR="009D5868" w:rsidRPr="007B460A">
        <w:rPr>
          <w:sz w:val="26"/>
          <w:szCs w:val="26"/>
        </w:rPr>
        <w:t>на строительство</w:t>
      </w:r>
      <w:r w:rsidRPr="007B460A">
        <w:rPr>
          <w:sz w:val="26"/>
          <w:szCs w:val="26"/>
        </w:rPr>
        <w:t xml:space="preserve"> с исправленными </w:t>
      </w:r>
      <w:r w:rsidRPr="007E44B6">
        <w:rPr>
          <w:sz w:val="26"/>
          <w:szCs w:val="26"/>
        </w:rPr>
        <w:t xml:space="preserve">опечатками и ошибками одним из следующих способов: </w:t>
      </w:r>
    </w:p>
    <w:p w14:paraId="2151F79C" w14:textId="77777777" w:rsidR="00587B10" w:rsidRPr="007E44B6" w:rsidRDefault="00587B10" w:rsidP="00587B10">
      <w:pPr>
        <w:autoSpaceDE w:val="0"/>
        <w:autoSpaceDN w:val="0"/>
        <w:adjustRightInd w:val="0"/>
        <w:ind w:firstLine="709"/>
        <w:jc w:val="both"/>
        <w:rPr>
          <w:sz w:val="26"/>
          <w:szCs w:val="26"/>
        </w:rPr>
      </w:pPr>
      <w:r w:rsidRPr="007E44B6">
        <w:rPr>
          <w:sz w:val="26"/>
          <w:szCs w:val="26"/>
        </w:rPr>
        <w:t xml:space="preserve">1) на бумажном носителе; </w:t>
      </w:r>
    </w:p>
    <w:p w14:paraId="6094E014" w14:textId="2770D11E" w:rsidR="00587B10" w:rsidRPr="007E44B6" w:rsidRDefault="00587B10" w:rsidP="00587B10">
      <w:pPr>
        <w:autoSpaceDE w:val="0"/>
        <w:autoSpaceDN w:val="0"/>
        <w:adjustRightInd w:val="0"/>
        <w:ind w:firstLine="709"/>
        <w:jc w:val="both"/>
        <w:rPr>
          <w:sz w:val="26"/>
          <w:szCs w:val="26"/>
        </w:rPr>
      </w:pPr>
      <w:r w:rsidRPr="007E44B6">
        <w:rPr>
          <w:sz w:val="26"/>
          <w:szCs w:val="26"/>
        </w:rPr>
        <w:t xml:space="preserve">2) в форме электронного документа, подписанного с использованием усиленной квалифицированной электронной подписи </w:t>
      </w:r>
      <w:r w:rsidR="00F33C7B" w:rsidRPr="007E44B6">
        <w:rPr>
          <w:sz w:val="26"/>
          <w:szCs w:val="26"/>
        </w:rPr>
        <w:t>руководителя</w:t>
      </w:r>
      <w:r w:rsidRPr="007E44B6">
        <w:rPr>
          <w:sz w:val="26"/>
          <w:szCs w:val="26"/>
        </w:rPr>
        <w:t xml:space="preserve"> уполномоченного органа.</w:t>
      </w:r>
    </w:p>
    <w:p w14:paraId="4A655940" w14:textId="323A43F0" w:rsidR="00587B10" w:rsidRPr="007E44B6" w:rsidRDefault="00587B10" w:rsidP="00587B10">
      <w:pPr>
        <w:autoSpaceDE w:val="0"/>
        <w:autoSpaceDN w:val="0"/>
        <w:adjustRightInd w:val="0"/>
        <w:ind w:firstLine="709"/>
        <w:jc w:val="both"/>
        <w:rPr>
          <w:sz w:val="26"/>
          <w:szCs w:val="26"/>
        </w:rPr>
      </w:pPr>
      <w:r w:rsidRPr="007E44B6">
        <w:rPr>
          <w:sz w:val="26"/>
          <w:szCs w:val="26"/>
        </w:rPr>
        <w:lastRenderedPageBreak/>
        <w:t>3.</w:t>
      </w:r>
      <w:r w:rsidR="001272A4" w:rsidRPr="007E44B6">
        <w:rPr>
          <w:sz w:val="26"/>
          <w:szCs w:val="26"/>
        </w:rPr>
        <w:t>142</w:t>
      </w:r>
      <w:r w:rsidRPr="007E44B6">
        <w:rPr>
          <w:sz w:val="26"/>
          <w:szCs w:val="26"/>
        </w:rPr>
        <w:t xml:space="preserve">. Должностным лицом, ответственным за выполнение административной процедуры, является </w:t>
      </w:r>
      <w:r w:rsidR="00F33C7B" w:rsidRPr="007E44B6">
        <w:rPr>
          <w:sz w:val="26"/>
          <w:szCs w:val="26"/>
        </w:rPr>
        <w:t>специалист</w:t>
      </w:r>
      <w:r w:rsidR="00105D3C" w:rsidRPr="007E44B6">
        <w:rPr>
          <w:sz w:val="26"/>
          <w:szCs w:val="26"/>
        </w:rPr>
        <w:t xml:space="preserve"> уполномоченного органа, ответственн</w:t>
      </w:r>
      <w:r w:rsidR="00F33C7B" w:rsidRPr="007E44B6">
        <w:rPr>
          <w:sz w:val="26"/>
          <w:szCs w:val="26"/>
        </w:rPr>
        <w:t>ый</w:t>
      </w:r>
      <w:r w:rsidR="00105D3C" w:rsidRPr="007E44B6">
        <w:rPr>
          <w:sz w:val="26"/>
          <w:szCs w:val="26"/>
        </w:rPr>
        <w:t xml:space="preserve"> за предоставление муниципальной услуги</w:t>
      </w:r>
      <w:r w:rsidRPr="007E44B6">
        <w:rPr>
          <w:sz w:val="26"/>
          <w:szCs w:val="26"/>
        </w:rPr>
        <w:t xml:space="preserve">. </w:t>
      </w:r>
    </w:p>
    <w:p w14:paraId="7917D8CC" w14:textId="44BAAADC" w:rsidR="001272A4" w:rsidRPr="007E44B6" w:rsidRDefault="00587B10" w:rsidP="00587B10">
      <w:pPr>
        <w:autoSpaceDE w:val="0"/>
        <w:autoSpaceDN w:val="0"/>
        <w:adjustRightInd w:val="0"/>
        <w:ind w:firstLine="709"/>
        <w:jc w:val="both"/>
        <w:rPr>
          <w:sz w:val="26"/>
          <w:szCs w:val="26"/>
        </w:rPr>
      </w:pPr>
      <w:r w:rsidRPr="007E44B6">
        <w:rPr>
          <w:sz w:val="26"/>
          <w:szCs w:val="26"/>
        </w:rPr>
        <w:t>3.</w:t>
      </w:r>
      <w:r w:rsidR="001272A4" w:rsidRPr="007E44B6">
        <w:rPr>
          <w:sz w:val="26"/>
          <w:szCs w:val="26"/>
        </w:rPr>
        <w:t>143</w:t>
      </w:r>
      <w:r w:rsidRPr="007E44B6">
        <w:rPr>
          <w:sz w:val="26"/>
          <w:szCs w:val="26"/>
        </w:rPr>
        <w:t xml:space="preserve">. </w:t>
      </w:r>
      <w:r w:rsidR="001272A4" w:rsidRPr="007E44B6">
        <w:rPr>
          <w:sz w:val="26"/>
          <w:szCs w:val="26"/>
        </w:rPr>
        <w:t>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14:paraId="689BC52A" w14:textId="3B8CB66C" w:rsidR="00587B10" w:rsidRPr="007E44B6" w:rsidRDefault="00587B10" w:rsidP="00587B10">
      <w:pPr>
        <w:autoSpaceDE w:val="0"/>
        <w:autoSpaceDN w:val="0"/>
        <w:adjustRightInd w:val="0"/>
        <w:ind w:firstLine="709"/>
        <w:jc w:val="both"/>
        <w:rPr>
          <w:color w:val="000000" w:themeColor="text1"/>
          <w:sz w:val="26"/>
          <w:szCs w:val="26"/>
        </w:rPr>
      </w:pPr>
      <w:r w:rsidRPr="007E44B6">
        <w:rPr>
          <w:sz w:val="26"/>
          <w:szCs w:val="26"/>
        </w:rPr>
        <w:t>3.</w:t>
      </w:r>
      <w:r w:rsidR="001272A4" w:rsidRPr="007E44B6">
        <w:rPr>
          <w:sz w:val="26"/>
          <w:szCs w:val="26"/>
        </w:rPr>
        <w:t>144</w:t>
      </w:r>
      <w:r w:rsidRPr="007E44B6">
        <w:rPr>
          <w:sz w:val="26"/>
          <w:szCs w:val="26"/>
        </w:rPr>
        <w:t xml:space="preserve">. При подаче заявления посредством Единого портала, регионального портала или единой информационной системы жилищного строительства направление </w:t>
      </w:r>
      <w:r w:rsidR="00CC1119" w:rsidRPr="007E44B6">
        <w:rPr>
          <w:sz w:val="26"/>
          <w:szCs w:val="26"/>
        </w:rPr>
        <w:t>разрешения на строительство</w:t>
      </w:r>
      <w:r w:rsidRPr="007E44B6">
        <w:rPr>
          <w:sz w:val="26"/>
          <w:szCs w:val="26"/>
        </w:rPr>
        <w:t xml:space="preserve"> с исправленными опечатками и ошибками осуществляется в личный кабинет заявителя на Едином портале, региональном </w:t>
      </w:r>
      <w:r w:rsidRPr="007E44B6">
        <w:rPr>
          <w:color w:val="000000" w:themeColor="text1"/>
          <w:sz w:val="26"/>
          <w:szCs w:val="26"/>
        </w:rPr>
        <w:t xml:space="preserve">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 </w:t>
      </w:r>
    </w:p>
    <w:p w14:paraId="0897A5B7" w14:textId="6ABF4037" w:rsidR="001272A4" w:rsidRPr="009C4A1D" w:rsidRDefault="001272A4" w:rsidP="001272A4">
      <w:pPr>
        <w:widowControl w:val="0"/>
        <w:tabs>
          <w:tab w:val="left" w:pos="567"/>
        </w:tabs>
        <w:ind w:firstLine="709"/>
        <w:contextualSpacing/>
        <w:jc w:val="both"/>
        <w:rPr>
          <w:sz w:val="26"/>
          <w:szCs w:val="26"/>
        </w:rPr>
      </w:pPr>
      <w:r w:rsidRPr="007E44B6">
        <w:rPr>
          <w:color w:val="000000" w:themeColor="text1"/>
          <w:sz w:val="26"/>
          <w:szCs w:val="26"/>
        </w:rPr>
        <w:t>3.</w:t>
      </w:r>
      <w:r w:rsidRPr="009C4A1D">
        <w:rPr>
          <w:sz w:val="26"/>
          <w:szCs w:val="26"/>
        </w:rPr>
        <w:t>14</w:t>
      </w:r>
      <w:r w:rsidR="002D5396" w:rsidRPr="009C4A1D">
        <w:rPr>
          <w:sz w:val="26"/>
          <w:szCs w:val="26"/>
        </w:rPr>
        <w:t>5</w:t>
      </w:r>
      <w:r w:rsidRPr="009C4A1D">
        <w:rPr>
          <w:sz w:val="26"/>
          <w:szCs w:val="26"/>
        </w:rPr>
        <w:t>.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с даты поступления заявления.</w:t>
      </w:r>
    </w:p>
    <w:p w14:paraId="3CBD19A6" w14:textId="5A82AD17" w:rsidR="001272A4" w:rsidRPr="007E44B6" w:rsidRDefault="001272A4" w:rsidP="001272A4">
      <w:pPr>
        <w:widowControl w:val="0"/>
        <w:tabs>
          <w:tab w:val="left" w:pos="567"/>
        </w:tabs>
        <w:ind w:firstLine="709"/>
        <w:contextualSpacing/>
        <w:jc w:val="both"/>
        <w:rPr>
          <w:sz w:val="26"/>
          <w:szCs w:val="26"/>
        </w:rPr>
      </w:pPr>
      <w:r w:rsidRPr="009C4A1D">
        <w:rPr>
          <w:sz w:val="26"/>
          <w:szCs w:val="26"/>
        </w:rPr>
        <w:t>3.14</w:t>
      </w:r>
      <w:r w:rsidR="002D5396" w:rsidRPr="009C4A1D">
        <w:rPr>
          <w:sz w:val="26"/>
          <w:szCs w:val="26"/>
        </w:rPr>
        <w:t>5</w:t>
      </w:r>
      <w:r w:rsidRPr="009C4A1D">
        <w:rPr>
          <w:sz w:val="26"/>
          <w:szCs w:val="26"/>
        </w:rPr>
        <w:t xml:space="preserve">.1. Возможность </w:t>
      </w:r>
      <w:r w:rsidRPr="007E44B6">
        <w:rPr>
          <w:sz w:val="26"/>
          <w:szCs w:val="26"/>
        </w:rPr>
        <w:t>предоставления результата муниципальной услуги по экстерриториальному принципу отсутствует.</w:t>
      </w:r>
    </w:p>
    <w:p w14:paraId="4C26B47A" w14:textId="77777777" w:rsidR="00814847" w:rsidRPr="007E44B6" w:rsidRDefault="00814847" w:rsidP="00814847">
      <w:pPr>
        <w:widowControl w:val="0"/>
        <w:tabs>
          <w:tab w:val="left" w:pos="567"/>
        </w:tabs>
        <w:ind w:firstLine="709"/>
        <w:contextualSpacing/>
        <w:jc w:val="center"/>
        <w:rPr>
          <w:sz w:val="26"/>
          <w:szCs w:val="26"/>
        </w:rPr>
      </w:pPr>
    </w:p>
    <w:p w14:paraId="64EDC224" w14:textId="7644E589" w:rsidR="00814847" w:rsidRPr="009F7F49" w:rsidRDefault="00814847" w:rsidP="00814847">
      <w:pPr>
        <w:widowControl w:val="0"/>
        <w:tabs>
          <w:tab w:val="left" w:pos="567"/>
        </w:tabs>
        <w:ind w:firstLine="709"/>
        <w:contextualSpacing/>
        <w:jc w:val="center"/>
        <w:rPr>
          <w:sz w:val="26"/>
          <w:szCs w:val="26"/>
        </w:rPr>
      </w:pPr>
      <w:r w:rsidRPr="009F7F49">
        <w:rPr>
          <w:sz w:val="26"/>
          <w:szCs w:val="26"/>
        </w:rPr>
        <w:t>Получение дополнительных сведений от заявителя</w:t>
      </w:r>
    </w:p>
    <w:p w14:paraId="103DD970" w14:textId="77777777" w:rsidR="00814847" w:rsidRPr="007E44B6" w:rsidRDefault="00814847" w:rsidP="00814847">
      <w:pPr>
        <w:widowControl w:val="0"/>
        <w:tabs>
          <w:tab w:val="left" w:pos="567"/>
        </w:tabs>
        <w:ind w:firstLine="709"/>
        <w:contextualSpacing/>
        <w:jc w:val="both"/>
        <w:rPr>
          <w:b/>
          <w:sz w:val="26"/>
          <w:szCs w:val="26"/>
        </w:rPr>
      </w:pPr>
      <w:r w:rsidRPr="007E44B6">
        <w:rPr>
          <w:b/>
          <w:sz w:val="26"/>
          <w:szCs w:val="26"/>
        </w:rPr>
        <w:t> </w:t>
      </w:r>
    </w:p>
    <w:p w14:paraId="2FCB68EB" w14:textId="77777777" w:rsidR="00814847" w:rsidRPr="007E44B6" w:rsidRDefault="00814847" w:rsidP="00814847">
      <w:pPr>
        <w:widowControl w:val="0"/>
        <w:tabs>
          <w:tab w:val="left" w:pos="567"/>
        </w:tabs>
        <w:ind w:firstLine="709"/>
        <w:contextualSpacing/>
        <w:jc w:val="both"/>
        <w:rPr>
          <w:sz w:val="26"/>
          <w:szCs w:val="26"/>
        </w:rPr>
      </w:pPr>
      <w:r w:rsidRPr="007E44B6">
        <w:rPr>
          <w:sz w:val="26"/>
          <w:szCs w:val="26"/>
        </w:rPr>
        <w:t>3.147. Получение дополнительных сведений от заявителя не предусмотрено.</w:t>
      </w:r>
    </w:p>
    <w:p w14:paraId="2984C0EF" w14:textId="77777777" w:rsidR="00814847" w:rsidRPr="007E44B6" w:rsidRDefault="00814847" w:rsidP="00814847">
      <w:pPr>
        <w:widowControl w:val="0"/>
        <w:tabs>
          <w:tab w:val="left" w:pos="567"/>
        </w:tabs>
        <w:ind w:firstLine="709"/>
        <w:contextualSpacing/>
        <w:jc w:val="both"/>
        <w:rPr>
          <w:b/>
          <w:sz w:val="26"/>
          <w:szCs w:val="26"/>
        </w:rPr>
      </w:pPr>
      <w:r w:rsidRPr="007E44B6">
        <w:rPr>
          <w:b/>
          <w:sz w:val="26"/>
          <w:szCs w:val="26"/>
        </w:rPr>
        <w:t> </w:t>
      </w:r>
    </w:p>
    <w:p w14:paraId="64EA6830" w14:textId="77777777" w:rsidR="00814847" w:rsidRPr="009F7F49" w:rsidRDefault="00814847" w:rsidP="00814847">
      <w:pPr>
        <w:widowControl w:val="0"/>
        <w:tabs>
          <w:tab w:val="left" w:pos="567"/>
        </w:tabs>
        <w:ind w:firstLine="709"/>
        <w:contextualSpacing/>
        <w:jc w:val="center"/>
        <w:rPr>
          <w:sz w:val="26"/>
          <w:szCs w:val="26"/>
        </w:rPr>
      </w:pPr>
      <w:r w:rsidRPr="009F7F49">
        <w:rPr>
          <w:sz w:val="26"/>
          <w:szCs w:val="26"/>
        </w:rPr>
        <w:t>Максимальный срок предоставления муниципальной услуги</w:t>
      </w:r>
    </w:p>
    <w:p w14:paraId="0FABF1B3" w14:textId="77777777" w:rsidR="00814847" w:rsidRPr="007E44B6" w:rsidRDefault="00814847" w:rsidP="00814847">
      <w:pPr>
        <w:widowControl w:val="0"/>
        <w:tabs>
          <w:tab w:val="left" w:pos="567"/>
        </w:tabs>
        <w:ind w:firstLine="709"/>
        <w:contextualSpacing/>
        <w:jc w:val="both"/>
        <w:rPr>
          <w:b/>
          <w:sz w:val="26"/>
          <w:szCs w:val="26"/>
        </w:rPr>
      </w:pPr>
      <w:r w:rsidRPr="007E44B6">
        <w:rPr>
          <w:b/>
          <w:sz w:val="26"/>
          <w:szCs w:val="26"/>
        </w:rPr>
        <w:t> </w:t>
      </w:r>
    </w:p>
    <w:p w14:paraId="526427F5" w14:textId="77777777" w:rsidR="00814847" w:rsidRPr="007E44B6" w:rsidRDefault="00814847" w:rsidP="00814847">
      <w:pPr>
        <w:widowControl w:val="0"/>
        <w:tabs>
          <w:tab w:val="left" w:pos="567"/>
        </w:tabs>
        <w:ind w:firstLine="709"/>
        <w:contextualSpacing/>
        <w:jc w:val="both"/>
        <w:rPr>
          <w:sz w:val="26"/>
          <w:szCs w:val="26"/>
        </w:rPr>
      </w:pPr>
      <w:r w:rsidRPr="007E44B6">
        <w:rPr>
          <w:sz w:val="26"/>
          <w:szCs w:val="26"/>
        </w:rPr>
        <w:t>3.148. Срок предоставления муниципальной услуги не превышает пяти рабочих дней с даты поступления заявления.</w:t>
      </w:r>
    </w:p>
    <w:p w14:paraId="3AE7D81D" w14:textId="77777777" w:rsidR="00587B10" w:rsidRPr="007E44B6" w:rsidRDefault="00587B10" w:rsidP="00587B10">
      <w:pPr>
        <w:autoSpaceDE w:val="0"/>
        <w:autoSpaceDN w:val="0"/>
        <w:adjustRightInd w:val="0"/>
        <w:ind w:firstLine="709"/>
        <w:jc w:val="both"/>
        <w:rPr>
          <w:sz w:val="26"/>
          <w:szCs w:val="26"/>
        </w:rPr>
      </w:pPr>
    </w:p>
    <w:p w14:paraId="11B9C5DE" w14:textId="77777777" w:rsidR="001A3943" w:rsidRPr="007E44B6" w:rsidRDefault="001A3943" w:rsidP="00505437">
      <w:pPr>
        <w:autoSpaceDE w:val="0"/>
        <w:autoSpaceDN w:val="0"/>
        <w:adjustRightInd w:val="0"/>
        <w:ind w:firstLine="709"/>
        <w:jc w:val="center"/>
        <w:rPr>
          <w:sz w:val="26"/>
          <w:szCs w:val="26"/>
        </w:rPr>
      </w:pPr>
    </w:p>
    <w:p w14:paraId="1EE88E39" w14:textId="77777777" w:rsidR="00CB51EC" w:rsidRPr="007E44B6" w:rsidRDefault="00CB51EC" w:rsidP="00CB51EC">
      <w:pPr>
        <w:autoSpaceDE w:val="0"/>
        <w:autoSpaceDN w:val="0"/>
        <w:adjustRightInd w:val="0"/>
        <w:ind w:firstLine="709"/>
        <w:jc w:val="center"/>
        <w:rPr>
          <w:sz w:val="26"/>
          <w:szCs w:val="26"/>
        </w:rPr>
      </w:pPr>
      <w:r w:rsidRPr="007E44B6">
        <w:rPr>
          <w:sz w:val="26"/>
          <w:szCs w:val="26"/>
        </w:rPr>
        <w:t>4. Формы контроля за исполнением административного регламента</w:t>
      </w:r>
    </w:p>
    <w:p w14:paraId="5AA4D980" w14:textId="77777777" w:rsidR="00F74C6B" w:rsidRPr="007E44B6" w:rsidRDefault="00F74C6B" w:rsidP="00CB51EC">
      <w:pPr>
        <w:autoSpaceDE w:val="0"/>
        <w:autoSpaceDN w:val="0"/>
        <w:adjustRightInd w:val="0"/>
        <w:ind w:firstLine="709"/>
        <w:jc w:val="center"/>
        <w:rPr>
          <w:sz w:val="26"/>
          <w:szCs w:val="26"/>
        </w:rPr>
      </w:pPr>
    </w:p>
    <w:p w14:paraId="0138F791" w14:textId="77777777" w:rsidR="00F74C6B" w:rsidRPr="007E44B6" w:rsidRDefault="00F74C6B" w:rsidP="00F74C6B">
      <w:pPr>
        <w:autoSpaceDE w:val="0"/>
        <w:autoSpaceDN w:val="0"/>
        <w:adjustRightInd w:val="0"/>
        <w:ind w:firstLine="709"/>
        <w:jc w:val="center"/>
        <w:rPr>
          <w:sz w:val="26"/>
          <w:szCs w:val="26"/>
        </w:rPr>
      </w:pPr>
      <w:r w:rsidRPr="007E44B6">
        <w:rPr>
          <w:sz w:val="26"/>
          <w:szCs w:val="26"/>
        </w:rPr>
        <w:t>Порядок осуществления текущего контроля за соблюдением</w:t>
      </w:r>
    </w:p>
    <w:p w14:paraId="017E3704" w14:textId="77777777" w:rsidR="00F74C6B" w:rsidRPr="007E44B6" w:rsidRDefault="00F74C6B" w:rsidP="00F74C6B">
      <w:pPr>
        <w:autoSpaceDE w:val="0"/>
        <w:autoSpaceDN w:val="0"/>
        <w:adjustRightInd w:val="0"/>
        <w:ind w:firstLine="709"/>
        <w:jc w:val="center"/>
        <w:rPr>
          <w:sz w:val="26"/>
          <w:szCs w:val="26"/>
        </w:rPr>
      </w:pPr>
      <w:r w:rsidRPr="007E44B6">
        <w:rPr>
          <w:sz w:val="26"/>
          <w:szCs w:val="26"/>
        </w:rPr>
        <w:t>и исполнением ответственными должностными лицами положений</w:t>
      </w:r>
    </w:p>
    <w:p w14:paraId="621156EA" w14:textId="77777777" w:rsidR="00F74C6B" w:rsidRPr="007E44B6" w:rsidRDefault="00F74C6B" w:rsidP="00F74C6B">
      <w:pPr>
        <w:autoSpaceDE w:val="0"/>
        <w:autoSpaceDN w:val="0"/>
        <w:adjustRightInd w:val="0"/>
        <w:ind w:firstLine="709"/>
        <w:jc w:val="center"/>
        <w:rPr>
          <w:sz w:val="26"/>
          <w:szCs w:val="26"/>
        </w:rPr>
      </w:pPr>
      <w:r w:rsidRPr="007E44B6">
        <w:rPr>
          <w:sz w:val="26"/>
          <w:szCs w:val="26"/>
        </w:rPr>
        <w:t>регламента и иных нормативных правовых актов,</w:t>
      </w:r>
    </w:p>
    <w:p w14:paraId="4E4038C4" w14:textId="77777777" w:rsidR="00F74C6B" w:rsidRPr="007E44B6" w:rsidRDefault="00F74C6B" w:rsidP="00F74C6B">
      <w:pPr>
        <w:autoSpaceDE w:val="0"/>
        <w:autoSpaceDN w:val="0"/>
        <w:adjustRightInd w:val="0"/>
        <w:ind w:firstLine="709"/>
        <w:jc w:val="center"/>
        <w:rPr>
          <w:sz w:val="26"/>
          <w:szCs w:val="26"/>
        </w:rPr>
      </w:pPr>
      <w:r w:rsidRPr="007E44B6">
        <w:rPr>
          <w:sz w:val="26"/>
          <w:szCs w:val="26"/>
        </w:rPr>
        <w:t>устанавливающих требования к предоставлению муниципальной услуги, а также принятием ими решений</w:t>
      </w:r>
    </w:p>
    <w:p w14:paraId="10CE9C0F" w14:textId="77777777" w:rsidR="00F74C6B" w:rsidRPr="007E44B6" w:rsidRDefault="00F74C6B" w:rsidP="00F74C6B">
      <w:pPr>
        <w:autoSpaceDE w:val="0"/>
        <w:autoSpaceDN w:val="0"/>
        <w:adjustRightInd w:val="0"/>
        <w:ind w:firstLine="709"/>
        <w:jc w:val="center"/>
        <w:rPr>
          <w:sz w:val="26"/>
          <w:szCs w:val="26"/>
        </w:rPr>
      </w:pPr>
    </w:p>
    <w:p w14:paraId="6145B1A8" w14:textId="62373B85" w:rsidR="00F74C6B" w:rsidRPr="007E44B6" w:rsidRDefault="00F74C6B" w:rsidP="00F74C6B">
      <w:pPr>
        <w:autoSpaceDE w:val="0"/>
        <w:autoSpaceDN w:val="0"/>
        <w:adjustRightInd w:val="0"/>
        <w:ind w:firstLine="709"/>
        <w:jc w:val="both"/>
        <w:rPr>
          <w:sz w:val="26"/>
          <w:szCs w:val="26"/>
        </w:rPr>
      </w:pPr>
      <w:r w:rsidRPr="007E44B6">
        <w:rPr>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2D5396">
        <w:rPr>
          <w:sz w:val="26"/>
          <w:szCs w:val="26"/>
        </w:rPr>
        <w:t xml:space="preserve">муниципальной </w:t>
      </w:r>
      <w:r w:rsidRPr="007E44B6">
        <w:rPr>
          <w:sz w:val="26"/>
          <w:szCs w:val="26"/>
        </w:rPr>
        <w:t>услуги.</w:t>
      </w:r>
    </w:p>
    <w:p w14:paraId="49BD5B70" w14:textId="77777777" w:rsidR="00F74C6B" w:rsidRPr="007E44B6" w:rsidRDefault="00F74C6B" w:rsidP="00F74C6B">
      <w:pPr>
        <w:autoSpaceDE w:val="0"/>
        <w:autoSpaceDN w:val="0"/>
        <w:adjustRightInd w:val="0"/>
        <w:ind w:firstLine="709"/>
        <w:jc w:val="both"/>
        <w:rPr>
          <w:sz w:val="26"/>
          <w:szCs w:val="26"/>
        </w:rPr>
      </w:pPr>
      <w:r w:rsidRPr="007E44B6">
        <w:rPr>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069B6A0" w14:textId="77777777" w:rsidR="00F74C6B" w:rsidRPr="007E44B6" w:rsidRDefault="00F74C6B" w:rsidP="00F74C6B">
      <w:pPr>
        <w:autoSpaceDE w:val="0"/>
        <w:autoSpaceDN w:val="0"/>
        <w:adjustRightInd w:val="0"/>
        <w:ind w:firstLine="709"/>
        <w:jc w:val="both"/>
        <w:rPr>
          <w:sz w:val="26"/>
          <w:szCs w:val="26"/>
        </w:rPr>
      </w:pPr>
      <w:r w:rsidRPr="007E44B6">
        <w:rPr>
          <w:sz w:val="26"/>
          <w:szCs w:val="26"/>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14:paraId="728FD0EB" w14:textId="77777777" w:rsidR="00F74C6B" w:rsidRPr="007E44B6" w:rsidRDefault="00F74C6B" w:rsidP="00F74C6B">
      <w:pPr>
        <w:autoSpaceDE w:val="0"/>
        <w:autoSpaceDN w:val="0"/>
        <w:adjustRightInd w:val="0"/>
        <w:ind w:firstLine="709"/>
        <w:jc w:val="both"/>
        <w:rPr>
          <w:sz w:val="26"/>
          <w:szCs w:val="26"/>
        </w:rPr>
      </w:pPr>
    </w:p>
    <w:p w14:paraId="124EBB71" w14:textId="77777777" w:rsidR="00F74C6B" w:rsidRPr="007E44B6" w:rsidRDefault="00F74C6B" w:rsidP="00F74C6B">
      <w:pPr>
        <w:autoSpaceDE w:val="0"/>
        <w:autoSpaceDN w:val="0"/>
        <w:adjustRightInd w:val="0"/>
        <w:ind w:firstLine="709"/>
        <w:jc w:val="center"/>
        <w:rPr>
          <w:sz w:val="26"/>
          <w:szCs w:val="26"/>
        </w:rPr>
      </w:pPr>
      <w:r w:rsidRPr="007E44B6">
        <w:rPr>
          <w:sz w:val="26"/>
          <w:szCs w:val="26"/>
        </w:rPr>
        <w:t>Порядок и периодичность осуществления плановых и внеплановых</w:t>
      </w:r>
    </w:p>
    <w:p w14:paraId="7179877C" w14:textId="77777777" w:rsidR="00F74C6B" w:rsidRPr="007E44B6" w:rsidRDefault="00F74C6B" w:rsidP="00F74C6B">
      <w:pPr>
        <w:autoSpaceDE w:val="0"/>
        <w:autoSpaceDN w:val="0"/>
        <w:adjustRightInd w:val="0"/>
        <w:ind w:firstLine="709"/>
        <w:jc w:val="center"/>
        <w:rPr>
          <w:sz w:val="26"/>
          <w:szCs w:val="26"/>
        </w:rPr>
      </w:pPr>
      <w:r w:rsidRPr="007E44B6">
        <w:rPr>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E4F8B0B" w14:textId="77777777" w:rsidR="00F74C6B" w:rsidRPr="007E44B6" w:rsidRDefault="00F74C6B" w:rsidP="00F74C6B">
      <w:pPr>
        <w:autoSpaceDE w:val="0"/>
        <w:autoSpaceDN w:val="0"/>
        <w:adjustRightInd w:val="0"/>
        <w:ind w:firstLine="709"/>
        <w:jc w:val="both"/>
        <w:rPr>
          <w:sz w:val="26"/>
          <w:szCs w:val="26"/>
        </w:rPr>
      </w:pPr>
    </w:p>
    <w:p w14:paraId="2C960D86" w14:textId="749D9786" w:rsidR="00F74C6B" w:rsidRPr="007E44B6" w:rsidRDefault="00F74C6B" w:rsidP="00F74C6B">
      <w:pPr>
        <w:autoSpaceDE w:val="0"/>
        <w:autoSpaceDN w:val="0"/>
        <w:adjustRightInd w:val="0"/>
        <w:ind w:firstLine="709"/>
        <w:jc w:val="both"/>
        <w:rPr>
          <w:sz w:val="26"/>
          <w:szCs w:val="26"/>
        </w:rPr>
      </w:pPr>
      <w:r w:rsidRPr="007E44B6">
        <w:rPr>
          <w:sz w:val="26"/>
          <w:szCs w:val="26"/>
        </w:rPr>
        <w:t xml:space="preserve">4.2. Контроль за полнотой и качеством предоставления </w:t>
      </w:r>
      <w:r w:rsidR="00AE4606" w:rsidRPr="007E44B6">
        <w:rPr>
          <w:sz w:val="26"/>
          <w:szCs w:val="26"/>
        </w:rPr>
        <w:t xml:space="preserve">муниципальной </w:t>
      </w:r>
      <w:r w:rsidRPr="007E44B6">
        <w:rPr>
          <w:sz w:val="26"/>
          <w:szCs w:val="26"/>
        </w:rPr>
        <w:t>услуги включает в себя проведение плановых и внеплановых проверок.</w:t>
      </w:r>
    </w:p>
    <w:p w14:paraId="13919012" w14:textId="2E4494EE" w:rsidR="00F74C6B" w:rsidRPr="007E44B6" w:rsidRDefault="00F74C6B" w:rsidP="00F74C6B">
      <w:pPr>
        <w:autoSpaceDE w:val="0"/>
        <w:autoSpaceDN w:val="0"/>
        <w:adjustRightInd w:val="0"/>
        <w:ind w:firstLine="709"/>
        <w:jc w:val="both"/>
        <w:rPr>
          <w:sz w:val="26"/>
          <w:szCs w:val="26"/>
        </w:rPr>
      </w:pPr>
      <w:r w:rsidRPr="007E44B6">
        <w:rPr>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E4606" w:rsidRPr="007E44B6">
        <w:rPr>
          <w:sz w:val="26"/>
          <w:szCs w:val="26"/>
        </w:rPr>
        <w:t xml:space="preserve">муниципальной </w:t>
      </w:r>
      <w:r w:rsidRPr="007E44B6">
        <w:rPr>
          <w:sz w:val="26"/>
          <w:szCs w:val="26"/>
        </w:rPr>
        <w:t>услуги контролю подлежат:</w:t>
      </w:r>
    </w:p>
    <w:p w14:paraId="5250B377" w14:textId="7BF35A4B" w:rsidR="00F74C6B" w:rsidRPr="007E44B6" w:rsidRDefault="00F74C6B" w:rsidP="00F74C6B">
      <w:pPr>
        <w:autoSpaceDE w:val="0"/>
        <w:autoSpaceDN w:val="0"/>
        <w:adjustRightInd w:val="0"/>
        <w:ind w:firstLine="709"/>
        <w:jc w:val="both"/>
        <w:rPr>
          <w:sz w:val="26"/>
          <w:szCs w:val="26"/>
        </w:rPr>
      </w:pPr>
      <w:r w:rsidRPr="007E44B6">
        <w:rPr>
          <w:sz w:val="26"/>
          <w:szCs w:val="26"/>
        </w:rPr>
        <w:t>соблюдение сроков предоставления</w:t>
      </w:r>
      <w:r w:rsidR="002D5396">
        <w:rPr>
          <w:sz w:val="26"/>
          <w:szCs w:val="26"/>
        </w:rPr>
        <w:t xml:space="preserve"> муниципальной</w:t>
      </w:r>
      <w:r w:rsidRPr="007E44B6">
        <w:rPr>
          <w:sz w:val="26"/>
          <w:szCs w:val="26"/>
        </w:rPr>
        <w:t xml:space="preserve"> услуги;</w:t>
      </w:r>
    </w:p>
    <w:p w14:paraId="7D01CD85" w14:textId="77777777" w:rsidR="00F74C6B" w:rsidRPr="007E44B6" w:rsidRDefault="00F74C6B" w:rsidP="00F74C6B">
      <w:pPr>
        <w:autoSpaceDE w:val="0"/>
        <w:autoSpaceDN w:val="0"/>
        <w:adjustRightInd w:val="0"/>
        <w:ind w:firstLine="709"/>
        <w:jc w:val="both"/>
        <w:rPr>
          <w:sz w:val="26"/>
          <w:szCs w:val="26"/>
        </w:rPr>
      </w:pPr>
      <w:r w:rsidRPr="007E44B6">
        <w:rPr>
          <w:sz w:val="26"/>
          <w:szCs w:val="26"/>
        </w:rPr>
        <w:t>соблюдение положений настоящего Административного регламента;</w:t>
      </w:r>
    </w:p>
    <w:p w14:paraId="493659BB" w14:textId="77777777" w:rsidR="00F74C6B" w:rsidRPr="007E44B6" w:rsidRDefault="00F74C6B" w:rsidP="00F74C6B">
      <w:pPr>
        <w:autoSpaceDE w:val="0"/>
        <w:autoSpaceDN w:val="0"/>
        <w:adjustRightInd w:val="0"/>
        <w:ind w:firstLine="709"/>
        <w:jc w:val="both"/>
        <w:rPr>
          <w:sz w:val="26"/>
          <w:szCs w:val="26"/>
        </w:rPr>
      </w:pPr>
      <w:r w:rsidRPr="007E44B6">
        <w:rPr>
          <w:sz w:val="26"/>
          <w:szCs w:val="26"/>
        </w:rPr>
        <w:t>правильность и обоснованность принятого решения об отказе в предоставлении услуги.</w:t>
      </w:r>
    </w:p>
    <w:p w14:paraId="451D42DC" w14:textId="77777777" w:rsidR="00F74C6B" w:rsidRPr="007E44B6" w:rsidRDefault="00F74C6B" w:rsidP="00F74C6B">
      <w:pPr>
        <w:autoSpaceDE w:val="0"/>
        <w:autoSpaceDN w:val="0"/>
        <w:adjustRightInd w:val="0"/>
        <w:ind w:firstLine="709"/>
        <w:jc w:val="both"/>
        <w:rPr>
          <w:sz w:val="26"/>
          <w:szCs w:val="26"/>
        </w:rPr>
      </w:pPr>
      <w:r w:rsidRPr="007E44B6">
        <w:rPr>
          <w:sz w:val="26"/>
          <w:szCs w:val="26"/>
        </w:rPr>
        <w:t>Основанием для проведения внеплановых проверок являются:</w:t>
      </w:r>
    </w:p>
    <w:p w14:paraId="0E9AC94B" w14:textId="77777777" w:rsidR="00F74C6B" w:rsidRPr="007E44B6" w:rsidRDefault="00F74C6B" w:rsidP="00F74C6B">
      <w:pPr>
        <w:autoSpaceDE w:val="0"/>
        <w:autoSpaceDN w:val="0"/>
        <w:adjustRightInd w:val="0"/>
        <w:ind w:firstLine="709"/>
        <w:jc w:val="both"/>
        <w:rPr>
          <w:sz w:val="26"/>
          <w:szCs w:val="26"/>
        </w:rPr>
      </w:pPr>
      <w:r w:rsidRPr="007E44B6">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города Когалыма;</w:t>
      </w:r>
    </w:p>
    <w:p w14:paraId="6328EDC7" w14:textId="41DBEE8D" w:rsidR="00F74C6B" w:rsidRPr="007E44B6" w:rsidRDefault="00F74C6B" w:rsidP="00F74C6B">
      <w:pPr>
        <w:autoSpaceDE w:val="0"/>
        <w:autoSpaceDN w:val="0"/>
        <w:adjustRightInd w:val="0"/>
        <w:ind w:firstLine="709"/>
        <w:jc w:val="both"/>
        <w:rPr>
          <w:sz w:val="26"/>
          <w:szCs w:val="26"/>
        </w:rPr>
      </w:pPr>
      <w:r w:rsidRPr="007E44B6">
        <w:rPr>
          <w:sz w:val="26"/>
          <w:szCs w:val="26"/>
        </w:rPr>
        <w:t xml:space="preserve">обращения граждан и юридических лиц на нарушения законодательства, в том числе на качество предоставления </w:t>
      </w:r>
      <w:r w:rsidR="002D5396">
        <w:rPr>
          <w:sz w:val="26"/>
          <w:szCs w:val="26"/>
        </w:rPr>
        <w:t xml:space="preserve">муниципальной </w:t>
      </w:r>
      <w:r w:rsidRPr="007E44B6">
        <w:rPr>
          <w:sz w:val="26"/>
          <w:szCs w:val="26"/>
        </w:rPr>
        <w:t>услуги.</w:t>
      </w:r>
    </w:p>
    <w:p w14:paraId="3436D997" w14:textId="77777777" w:rsidR="00F74C6B" w:rsidRPr="007E44B6" w:rsidRDefault="00F74C6B" w:rsidP="00F74C6B">
      <w:pPr>
        <w:autoSpaceDE w:val="0"/>
        <w:autoSpaceDN w:val="0"/>
        <w:adjustRightInd w:val="0"/>
        <w:ind w:firstLine="709"/>
        <w:jc w:val="both"/>
        <w:rPr>
          <w:sz w:val="26"/>
          <w:szCs w:val="26"/>
        </w:rPr>
      </w:pPr>
    </w:p>
    <w:p w14:paraId="374637B8" w14:textId="1D5D6C69" w:rsidR="00F74C6B" w:rsidRPr="007E44B6" w:rsidRDefault="00F74C6B" w:rsidP="00F74C6B">
      <w:pPr>
        <w:autoSpaceDE w:val="0"/>
        <w:autoSpaceDN w:val="0"/>
        <w:adjustRightInd w:val="0"/>
        <w:ind w:firstLine="709"/>
        <w:jc w:val="center"/>
        <w:rPr>
          <w:sz w:val="26"/>
          <w:szCs w:val="26"/>
        </w:rPr>
      </w:pPr>
      <w:r w:rsidRPr="007E44B6">
        <w:rPr>
          <w:sz w:val="26"/>
          <w:szCs w:val="26"/>
        </w:rPr>
        <w:t xml:space="preserve">Ответственность должностных лиц </w:t>
      </w:r>
      <w:r w:rsidR="002D6EFB" w:rsidRPr="007E44B6">
        <w:rPr>
          <w:sz w:val="26"/>
          <w:szCs w:val="26"/>
        </w:rPr>
        <w:t xml:space="preserve">уполномоченного органа </w:t>
      </w:r>
      <w:r w:rsidRPr="007E44B6">
        <w:rPr>
          <w:sz w:val="26"/>
          <w:szCs w:val="26"/>
        </w:rPr>
        <w:t>за решения и действия (бездействие), принимаемые (осуществляемые) ими в ходе предоставления муниципальной услуги</w:t>
      </w:r>
    </w:p>
    <w:p w14:paraId="1BD45AB9" w14:textId="77777777" w:rsidR="00F74C6B" w:rsidRPr="007E44B6" w:rsidRDefault="00F74C6B" w:rsidP="00F74C6B">
      <w:pPr>
        <w:autoSpaceDE w:val="0"/>
        <w:autoSpaceDN w:val="0"/>
        <w:adjustRightInd w:val="0"/>
        <w:ind w:firstLine="709"/>
        <w:jc w:val="both"/>
        <w:rPr>
          <w:sz w:val="26"/>
          <w:szCs w:val="26"/>
        </w:rPr>
      </w:pPr>
    </w:p>
    <w:p w14:paraId="3CA92C9F" w14:textId="77777777" w:rsidR="00F74C6B" w:rsidRPr="007E44B6" w:rsidRDefault="00F74C6B" w:rsidP="00F74C6B">
      <w:pPr>
        <w:autoSpaceDE w:val="0"/>
        <w:autoSpaceDN w:val="0"/>
        <w:adjustRightInd w:val="0"/>
        <w:ind w:firstLine="709"/>
        <w:jc w:val="both"/>
        <w:rPr>
          <w:sz w:val="26"/>
          <w:szCs w:val="26"/>
        </w:rPr>
      </w:pPr>
      <w:r w:rsidRPr="007E44B6">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города Когалыма осуществляется привлечение виновных лиц к ответственности в соответствии с законодательством Российской Федерации.</w:t>
      </w:r>
    </w:p>
    <w:p w14:paraId="41219931" w14:textId="0BC78F57" w:rsidR="00F74C6B" w:rsidRPr="007E44B6" w:rsidRDefault="00F74C6B" w:rsidP="00F74C6B">
      <w:pPr>
        <w:autoSpaceDE w:val="0"/>
        <w:autoSpaceDN w:val="0"/>
        <w:adjustRightInd w:val="0"/>
        <w:ind w:firstLine="709"/>
        <w:jc w:val="both"/>
        <w:rPr>
          <w:sz w:val="26"/>
          <w:szCs w:val="26"/>
        </w:rPr>
      </w:pPr>
      <w:r w:rsidRPr="007E44B6">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w:t>
      </w:r>
      <w:r w:rsidRPr="007E44B6">
        <w:rPr>
          <w:sz w:val="26"/>
          <w:szCs w:val="26"/>
        </w:rPr>
        <w:lastRenderedPageBreak/>
        <w:t xml:space="preserve">предоставлении) </w:t>
      </w:r>
      <w:r w:rsidR="00AE4606" w:rsidRPr="007E44B6">
        <w:rPr>
          <w:sz w:val="26"/>
          <w:szCs w:val="26"/>
        </w:rPr>
        <w:t xml:space="preserve">муниципальной </w:t>
      </w:r>
      <w:r w:rsidRPr="007E44B6">
        <w:rPr>
          <w:sz w:val="26"/>
          <w:szCs w:val="26"/>
        </w:rPr>
        <w:t>услуги закрепляется в их должностных регламентах в соответствии с требованиями законодательства.</w:t>
      </w:r>
    </w:p>
    <w:p w14:paraId="40FEC6F1" w14:textId="77777777" w:rsidR="00F74C6B" w:rsidRPr="007E44B6" w:rsidRDefault="00F74C6B" w:rsidP="00F74C6B">
      <w:pPr>
        <w:autoSpaceDE w:val="0"/>
        <w:autoSpaceDN w:val="0"/>
        <w:adjustRightInd w:val="0"/>
        <w:ind w:firstLine="709"/>
        <w:jc w:val="center"/>
        <w:rPr>
          <w:sz w:val="26"/>
          <w:szCs w:val="26"/>
        </w:rPr>
      </w:pPr>
    </w:p>
    <w:p w14:paraId="0922D2BD" w14:textId="77777777" w:rsidR="00F74C6B" w:rsidRPr="007E44B6" w:rsidRDefault="00F74C6B" w:rsidP="00F74C6B">
      <w:pPr>
        <w:autoSpaceDE w:val="0"/>
        <w:autoSpaceDN w:val="0"/>
        <w:adjustRightInd w:val="0"/>
        <w:ind w:firstLine="709"/>
        <w:jc w:val="center"/>
        <w:rPr>
          <w:sz w:val="26"/>
          <w:szCs w:val="26"/>
        </w:rPr>
      </w:pPr>
      <w:r w:rsidRPr="007E44B6">
        <w:rPr>
          <w:sz w:val="26"/>
          <w:szCs w:val="26"/>
        </w:rPr>
        <w:t>Требования к порядку и формам контроля за предоставлением</w:t>
      </w:r>
    </w:p>
    <w:p w14:paraId="17FB3F34" w14:textId="0636257D" w:rsidR="00F74C6B" w:rsidRPr="007E44B6" w:rsidRDefault="00F74C6B" w:rsidP="00F74C6B">
      <w:pPr>
        <w:autoSpaceDE w:val="0"/>
        <w:autoSpaceDN w:val="0"/>
        <w:adjustRightInd w:val="0"/>
        <w:ind w:firstLine="709"/>
        <w:jc w:val="center"/>
        <w:rPr>
          <w:sz w:val="26"/>
          <w:szCs w:val="26"/>
        </w:rPr>
      </w:pPr>
      <w:r w:rsidRPr="007E44B6">
        <w:rPr>
          <w:sz w:val="26"/>
          <w:szCs w:val="26"/>
        </w:rPr>
        <w:t>муниципальной услуги, в том числе со стороны граждан, их объединений и организаций</w:t>
      </w:r>
    </w:p>
    <w:p w14:paraId="1CB47D9E" w14:textId="77777777" w:rsidR="00F74C6B" w:rsidRPr="007E44B6" w:rsidRDefault="00F74C6B" w:rsidP="00F74C6B">
      <w:pPr>
        <w:autoSpaceDE w:val="0"/>
        <w:autoSpaceDN w:val="0"/>
        <w:adjustRightInd w:val="0"/>
        <w:ind w:firstLine="709"/>
        <w:jc w:val="both"/>
        <w:rPr>
          <w:sz w:val="26"/>
          <w:szCs w:val="26"/>
        </w:rPr>
      </w:pPr>
    </w:p>
    <w:p w14:paraId="5343D410" w14:textId="6648CDE7" w:rsidR="00F74C6B" w:rsidRPr="007E44B6" w:rsidRDefault="00F74C6B" w:rsidP="00F74C6B">
      <w:pPr>
        <w:autoSpaceDE w:val="0"/>
        <w:autoSpaceDN w:val="0"/>
        <w:adjustRightInd w:val="0"/>
        <w:ind w:firstLine="709"/>
        <w:jc w:val="both"/>
        <w:rPr>
          <w:sz w:val="26"/>
          <w:szCs w:val="26"/>
        </w:rPr>
      </w:pPr>
      <w:r w:rsidRPr="007E44B6">
        <w:rPr>
          <w:sz w:val="26"/>
          <w:szCs w:val="26"/>
        </w:rPr>
        <w:t xml:space="preserve">4.5. Граждане, их объединения и организации имеют право осуществлять контроль за предоставлением </w:t>
      </w:r>
      <w:r w:rsidR="00AE4606" w:rsidRPr="007E44B6">
        <w:rPr>
          <w:sz w:val="26"/>
          <w:szCs w:val="26"/>
        </w:rPr>
        <w:t xml:space="preserve">муниципальной </w:t>
      </w:r>
      <w:r w:rsidRPr="007E44B6">
        <w:rPr>
          <w:sz w:val="26"/>
          <w:szCs w:val="26"/>
        </w:rPr>
        <w:t xml:space="preserve">услуги путем получения информации о ходе предоставления </w:t>
      </w:r>
      <w:r w:rsidR="00D36B0C" w:rsidRPr="007E44B6">
        <w:rPr>
          <w:sz w:val="26"/>
          <w:szCs w:val="26"/>
        </w:rPr>
        <w:t xml:space="preserve">муниципальной </w:t>
      </w:r>
      <w:r w:rsidRPr="007E44B6">
        <w:rPr>
          <w:sz w:val="26"/>
          <w:szCs w:val="26"/>
        </w:rPr>
        <w:t>услуги, в том числе о сроках завершения административных процедур (действий).</w:t>
      </w:r>
    </w:p>
    <w:p w14:paraId="6C2B5675" w14:textId="77777777" w:rsidR="00F74C6B" w:rsidRPr="007E44B6" w:rsidRDefault="00F74C6B" w:rsidP="00F74C6B">
      <w:pPr>
        <w:autoSpaceDE w:val="0"/>
        <w:autoSpaceDN w:val="0"/>
        <w:adjustRightInd w:val="0"/>
        <w:ind w:firstLine="709"/>
        <w:jc w:val="both"/>
        <w:rPr>
          <w:sz w:val="26"/>
          <w:szCs w:val="26"/>
        </w:rPr>
      </w:pPr>
      <w:r w:rsidRPr="007E44B6">
        <w:rPr>
          <w:sz w:val="26"/>
          <w:szCs w:val="26"/>
        </w:rPr>
        <w:t>Граждане, их объединения и организации также имеют право:</w:t>
      </w:r>
    </w:p>
    <w:p w14:paraId="55A0AEE1" w14:textId="120FF82E" w:rsidR="00F74C6B" w:rsidRPr="007E44B6" w:rsidRDefault="00F74C6B" w:rsidP="00F74C6B">
      <w:pPr>
        <w:autoSpaceDE w:val="0"/>
        <w:autoSpaceDN w:val="0"/>
        <w:adjustRightInd w:val="0"/>
        <w:ind w:firstLine="709"/>
        <w:jc w:val="both"/>
        <w:rPr>
          <w:sz w:val="26"/>
          <w:szCs w:val="26"/>
        </w:rPr>
      </w:pPr>
      <w:r w:rsidRPr="007E44B6">
        <w:rPr>
          <w:sz w:val="26"/>
          <w:szCs w:val="26"/>
        </w:rPr>
        <w:t>направлять замечания и предложения по улучшению доступности и качества предоставления</w:t>
      </w:r>
      <w:r w:rsidR="00D36B0C" w:rsidRPr="007E44B6">
        <w:rPr>
          <w:sz w:val="26"/>
          <w:szCs w:val="26"/>
        </w:rPr>
        <w:t xml:space="preserve"> муниципальной</w:t>
      </w:r>
      <w:r w:rsidRPr="007E44B6">
        <w:rPr>
          <w:sz w:val="26"/>
          <w:szCs w:val="26"/>
        </w:rPr>
        <w:t xml:space="preserve"> услуги;</w:t>
      </w:r>
    </w:p>
    <w:p w14:paraId="1061C8A1" w14:textId="77777777" w:rsidR="00F74C6B" w:rsidRPr="007E44B6" w:rsidRDefault="00F74C6B" w:rsidP="00F74C6B">
      <w:pPr>
        <w:autoSpaceDE w:val="0"/>
        <w:autoSpaceDN w:val="0"/>
        <w:adjustRightInd w:val="0"/>
        <w:ind w:firstLine="709"/>
        <w:jc w:val="both"/>
        <w:rPr>
          <w:sz w:val="26"/>
          <w:szCs w:val="26"/>
        </w:rPr>
      </w:pPr>
      <w:r w:rsidRPr="007E44B6">
        <w:rPr>
          <w:sz w:val="26"/>
          <w:szCs w:val="26"/>
        </w:rPr>
        <w:t>вносить предложения о мерах по устранению нарушений настоящего Административного регламента.</w:t>
      </w:r>
    </w:p>
    <w:p w14:paraId="125A88A1" w14:textId="77777777" w:rsidR="00F74C6B" w:rsidRPr="007E44B6" w:rsidRDefault="00F74C6B" w:rsidP="00F74C6B">
      <w:pPr>
        <w:autoSpaceDE w:val="0"/>
        <w:autoSpaceDN w:val="0"/>
        <w:adjustRightInd w:val="0"/>
        <w:ind w:firstLine="709"/>
        <w:jc w:val="both"/>
        <w:rPr>
          <w:sz w:val="26"/>
          <w:szCs w:val="26"/>
        </w:rPr>
      </w:pPr>
      <w:r w:rsidRPr="007E44B6">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6384E8C" w14:textId="77777777" w:rsidR="00F74C6B" w:rsidRPr="007E44B6" w:rsidRDefault="00F74C6B" w:rsidP="00F74C6B">
      <w:pPr>
        <w:autoSpaceDE w:val="0"/>
        <w:autoSpaceDN w:val="0"/>
        <w:adjustRightInd w:val="0"/>
        <w:ind w:firstLine="709"/>
        <w:jc w:val="both"/>
        <w:rPr>
          <w:sz w:val="26"/>
          <w:szCs w:val="26"/>
        </w:rPr>
      </w:pPr>
      <w:r w:rsidRPr="007E44B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92A2455" w14:textId="77777777" w:rsidR="003274DC" w:rsidRPr="007E44B6" w:rsidRDefault="003274DC" w:rsidP="00F74C6B">
      <w:pPr>
        <w:autoSpaceDE w:val="0"/>
        <w:autoSpaceDN w:val="0"/>
        <w:adjustRightInd w:val="0"/>
        <w:ind w:firstLine="709"/>
        <w:jc w:val="both"/>
        <w:rPr>
          <w:sz w:val="26"/>
          <w:szCs w:val="26"/>
        </w:rPr>
      </w:pPr>
    </w:p>
    <w:p w14:paraId="50C091B1" w14:textId="5E4B0DDB" w:rsidR="003274DC" w:rsidRPr="007E44B6" w:rsidRDefault="003274DC" w:rsidP="003274DC">
      <w:pPr>
        <w:autoSpaceDE w:val="0"/>
        <w:autoSpaceDN w:val="0"/>
        <w:adjustRightInd w:val="0"/>
        <w:ind w:firstLine="709"/>
        <w:jc w:val="center"/>
        <w:rPr>
          <w:sz w:val="26"/>
          <w:szCs w:val="26"/>
        </w:rPr>
      </w:pPr>
      <w:r w:rsidRPr="007E44B6">
        <w:rPr>
          <w:sz w:val="26"/>
          <w:szCs w:val="26"/>
        </w:rPr>
        <w:t xml:space="preserve">5. Досудебный (внесудебный) порядок обжалования решений и действий (бездействия) </w:t>
      </w:r>
      <w:r w:rsidR="00105D3C" w:rsidRPr="007E44B6">
        <w:rPr>
          <w:sz w:val="26"/>
          <w:szCs w:val="26"/>
        </w:rPr>
        <w:t>уполномоченного органа, должностных лиц и муниципальных служащих</w:t>
      </w:r>
    </w:p>
    <w:p w14:paraId="06A211B7" w14:textId="77777777" w:rsidR="00F74C6B" w:rsidRPr="007E44B6" w:rsidRDefault="00F74C6B" w:rsidP="00F74C6B">
      <w:pPr>
        <w:autoSpaceDE w:val="0"/>
        <w:autoSpaceDN w:val="0"/>
        <w:adjustRightInd w:val="0"/>
        <w:ind w:firstLine="709"/>
        <w:jc w:val="both"/>
        <w:rPr>
          <w:sz w:val="26"/>
          <w:szCs w:val="26"/>
        </w:rPr>
      </w:pPr>
    </w:p>
    <w:p w14:paraId="379E4D29"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4F02F363"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5.2.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14:paraId="3F400078"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Заявитель, права и законные интересы которого нарушены, имеет право обратиться с жалобой, в том числе в следующих случаях:</w:t>
      </w:r>
    </w:p>
    <w:p w14:paraId="155EDDD4"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а) нарушение срока регистрации запроса заявителя о предоставлении муниципальной услуги;</w:t>
      </w:r>
    </w:p>
    <w:p w14:paraId="7370C682"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б) нарушение срока предоставления муниципальной услуги;</w:t>
      </w:r>
    </w:p>
    <w:p w14:paraId="487C67C8"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67A6358D"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 xml:space="preserve">г) отказ в приеме документов, представление которых предусмотрено нормативными правовыми актами Российской Федерации, нормативными </w:t>
      </w:r>
      <w:r w:rsidRPr="007E44B6">
        <w:rPr>
          <w:sz w:val="26"/>
          <w:szCs w:val="26"/>
        </w:rPr>
        <w:lastRenderedPageBreak/>
        <w:t>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14:paraId="6E615084"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265AC02E"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028B71AB"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A944F24"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з) нарушение срока или порядка выдачи документов по результатам предоставления муниципальной услуги;</w:t>
      </w:r>
    </w:p>
    <w:p w14:paraId="66ACDD63"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14:paraId="10B6107C" w14:textId="67161971" w:rsidR="004D2BEE" w:rsidRPr="007E44B6" w:rsidRDefault="004D2BEE" w:rsidP="004D2BEE">
      <w:pPr>
        <w:autoSpaceDE w:val="0"/>
        <w:autoSpaceDN w:val="0"/>
        <w:adjustRightInd w:val="0"/>
        <w:ind w:firstLine="709"/>
        <w:jc w:val="both"/>
        <w:rPr>
          <w:sz w:val="26"/>
          <w:szCs w:val="26"/>
        </w:rPr>
      </w:pPr>
      <w:r w:rsidRPr="007E44B6">
        <w:rPr>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7E44B6">
          <w:rPr>
            <w:sz w:val="26"/>
            <w:szCs w:val="26"/>
          </w:rPr>
          <w:t>пунктом 4 части 1 статьи 7</w:t>
        </w:r>
      </w:hyperlink>
      <w:r w:rsidRPr="007E44B6">
        <w:rPr>
          <w:sz w:val="26"/>
          <w:szCs w:val="26"/>
        </w:rPr>
        <w:t xml:space="preserve"> Федерального закона №210-ФЗ.</w:t>
      </w:r>
    </w:p>
    <w:p w14:paraId="33A31FA4" w14:textId="20BD4B26" w:rsidR="004D2BEE" w:rsidRPr="007E44B6" w:rsidRDefault="004D2BEE" w:rsidP="004D2BEE">
      <w:pPr>
        <w:autoSpaceDE w:val="0"/>
        <w:autoSpaceDN w:val="0"/>
        <w:adjustRightInd w:val="0"/>
        <w:ind w:firstLine="709"/>
        <w:jc w:val="both"/>
        <w:rPr>
          <w:sz w:val="26"/>
          <w:szCs w:val="26"/>
        </w:rPr>
      </w:pPr>
      <w:r w:rsidRPr="007E44B6">
        <w:rPr>
          <w:sz w:val="26"/>
          <w:szCs w:val="26"/>
        </w:rPr>
        <w:t>5.3.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многофункциональный центр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14:paraId="1401B212"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5.4. Заявитель в жалобе указывает следующую информацию:</w:t>
      </w:r>
    </w:p>
    <w:p w14:paraId="201907B3"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14:paraId="7B49297A" w14:textId="77777777" w:rsidR="004D2BEE" w:rsidRPr="007E44B6" w:rsidRDefault="004D2BEE" w:rsidP="004D2BEE">
      <w:pPr>
        <w:autoSpaceDE w:val="0"/>
        <w:autoSpaceDN w:val="0"/>
        <w:adjustRightInd w:val="0"/>
        <w:ind w:firstLine="709"/>
        <w:jc w:val="both"/>
        <w:rPr>
          <w:sz w:val="26"/>
          <w:szCs w:val="26"/>
        </w:rPr>
      </w:pPr>
      <w:r w:rsidRPr="007E44B6">
        <w:rPr>
          <w:sz w:val="26"/>
          <w:szCs w:val="26"/>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C92A27"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w:t>
      </w:r>
    </w:p>
    <w:p w14:paraId="0062E553"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6D045BBE"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B4089E0"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55F6365B"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а) оформленная в соответствии с законодательством Российской Федерации доверенность (для физических лиц);</w:t>
      </w:r>
    </w:p>
    <w:p w14:paraId="6190350C"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44FEE17"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96DD54D"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5.6.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14:paraId="459CC902" w14:textId="7DD1058B" w:rsidR="004D2BEE" w:rsidRPr="007E44B6" w:rsidRDefault="004D2BEE" w:rsidP="004D2BEE">
      <w:pPr>
        <w:autoSpaceDE w:val="0"/>
        <w:autoSpaceDN w:val="0"/>
        <w:adjustRightInd w:val="0"/>
        <w:ind w:firstLine="709"/>
        <w:jc w:val="both"/>
        <w:rPr>
          <w:sz w:val="26"/>
          <w:szCs w:val="26"/>
        </w:rPr>
      </w:pPr>
      <w:r w:rsidRPr="007E44B6">
        <w:rPr>
          <w:sz w:val="26"/>
          <w:szCs w:val="26"/>
        </w:rPr>
        <w:t xml:space="preserve">Время приема жалоб </w:t>
      </w:r>
      <w:r w:rsidR="00EB50E0">
        <w:rPr>
          <w:sz w:val="26"/>
          <w:szCs w:val="26"/>
        </w:rPr>
        <w:t>должно совпадать со временем предоставления муниципальных услуг</w:t>
      </w:r>
      <w:r w:rsidRPr="007E44B6">
        <w:rPr>
          <w:sz w:val="26"/>
          <w:szCs w:val="26"/>
        </w:rPr>
        <w:t>.</w:t>
      </w:r>
    </w:p>
    <w:p w14:paraId="2AD829FE"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1CFCE10"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5.7. Основанием для начала процедуры досудебного (внесудебного) обжалования является поступление жалобы в Администрацию города Когалыма.</w:t>
      </w:r>
    </w:p>
    <w:p w14:paraId="5C211F04"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5.8.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14:paraId="7DAFC92C" w14:textId="5910C25E" w:rsidR="004D2BEE" w:rsidRPr="007E44B6" w:rsidRDefault="004D2BEE" w:rsidP="004D2BEE">
      <w:pPr>
        <w:autoSpaceDE w:val="0"/>
        <w:autoSpaceDN w:val="0"/>
        <w:adjustRightInd w:val="0"/>
        <w:ind w:firstLine="709"/>
        <w:jc w:val="both"/>
        <w:rPr>
          <w:sz w:val="26"/>
          <w:szCs w:val="26"/>
        </w:rPr>
      </w:pPr>
      <w:r w:rsidRPr="007E44B6">
        <w:rPr>
          <w:sz w:val="26"/>
          <w:szCs w:val="26"/>
        </w:rPr>
        <w:lastRenderedPageBreak/>
        <w:t xml:space="preserve">Жалоба на решения, принятые </w:t>
      </w:r>
      <w:r w:rsidR="00D36B0C" w:rsidRPr="007E44B6">
        <w:rPr>
          <w:sz w:val="26"/>
          <w:szCs w:val="26"/>
        </w:rPr>
        <w:t>руководителем</w:t>
      </w:r>
      <w:r w:rsidRPr="007E44B6">
        <w:rPr>
          <w:sz w:val="26"/>
          <w:szCs w:val="26"/>
        </w:rPr>
        <w:t xml:space="preserve"> уполномоченного органа, рассматривается заместителем главы города Когалыма, курирующим соответствующую сферу деятельности.</w:t>
      </w:r>
    </w:p>
    <w:p w14:paraId="5BC58C54"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14:paraId="44A5495C" w14:textId="06B39926" w:rsidR="004D2BEE" w:rsidRPr="007E44B6" w:rsidRDefault="004D2BEE" w:rsidP="004D2BEE">
      <w:pPr>
        <w:autoSpaceDE w:val="0"/>
        <w:autoSpaceDN w:val="0"/>
        <w:adjustRightInd w:val="0"/>
        <w:ind w:firstLine="709"/>
        <w:jc w:val="both"/>
        <w:rPr>
          <w:sz w:val="26"/>
          <w:szCs w:val="26"/>
        </w:rPr>
      </w:pPr>
      <w:r w:rsidRPr="007E44B6">
        <w:rPr>
          <w:sz w:val="26"/>
          <w:szCs w:val="26"/>
        </w:rPr>
        <w:t>5.9.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города Когалыма в порядке и сроки, которые установлены соглашением о взаимодействии между многофункциональным центром и Администрацией города Когалыма (далее - соглашение о взаимодействии), но не позднее следующего рабочего дня со дня поступления жалобы.</w:t>
      </w:r>
    </w:p>
    <w:p w14:paraId="13FC15E8"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14:paraId="48E123B2"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При этом срок рассмотрения жалобы исчисляется со дня регистрации такой жалобы в уполномоченном на ее рассмотрение органе.</w:t>
      </w:r>
    </w:p>
    <w:p w14:paraId="00234945"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5.10.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14:paraId="64BE9B3B"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F5604FE" w14:textId="77777777" w:rsidR="004D2BEE" w:rsidRPr="007E44B6" w:rsidRDefault="004D2BEE" w:rsidP="004D2BEE">
      <w:pPr>
        <w:autoSpaceDE w:val="0"/>
        <w:autoSpaceDN w:val="0"/>
        <w:adjustRightInd w:val="0"/>
        <w:ind w:firstLine="709"/>
        <w:jc w:val="both"/>
        <w:rPr>
          <w:sz w:val="26"/>
          <w:szCs w:val="26"/>
        </w:rPr>
      </w:pPr>
      <w:bookmarkStart w:id="0" w:name="Par36"/>
      <w:bookmarkEnd w:id="0"/>
      <w:r w:rsidRPr="007E44B6">
        <w:rPr>
          <w:sz w:val="26"/>
          <w:szCs w:val="26"/>
        </w:rPr>
        <w:t>5.11. По результатам рассмотрения жалобы принимается одно из следующих решений:</w:t>
      </w:r>
    </w:p>
    <w:p w14:paraId="220A7558"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06446832"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б) в удовлетворении жалобы отказывается.</w:t>
      </w:r>
    </w:p>
    <w:p w14:paraId="095DF4A0" w14:textId="5B737B91" w:rsidR="004D2BEE" w:rsidRPr="007E44B6" w:rsidRDefault="004D2BEE" w:rsidP="004D2BEE">
      <w:pPr>
        <w:autoSpaceDE w:val="0"/>
        <w:autoSpaceDN w:val="0"/>
        <w:adjustRightInd w:val="0"/>
        <w:ind w:firstLine="709"/>
        <w:jc w:val="both"/>
        <w:rPr>
          <w:sz w:val="26"/>
          <w:szCs w:val="26"/>
        </w:rPr>
      </w:pPr>
      <w:r w:rsidRPr="007E44B6">
        <w:rPr>
          <w:sz w:val="26"/>
          <w:szCs w:val="26"/>
        </w:rPr>
        <w:t xml:space="preserve">При удовлетворении жалобы уполномоченный на ее рассмотрение орган, </w:t>
      </w:r>
      <w:r w:rsidR="00AE4606" w:rsidRPr="007E44B6">
        <w:rPr>
          <w:sz w:val="26"/>
          <w:szCs w:val="26"/>
        </w:rPr>
        <w:t xml:space="preserve">должностное лицо уполномоченного органа, ответственное за предоставление муниципальной услуги </w:t>
      </w:r>
      <w:r w:rsidRPr="007E44B6">
        <w:rPr>
          <w:sz w:val="26"/>
          <w:szCs w:val="26"/>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34785EC" w14:textId="3A4E402F" w:rsidR="004D2BEE" w:rsidRPr="007E44B6" w:rsidRDefault="004D2BEE" w:rsidP="004D2BEE">
      <w:pPr>
        <w:autoSpaceDE w:val="0"/>
        <w:autoSpaceDN w:val="0"/>
        <w:adjustRightInd w:val="0"/>
        <w:ind w:firstLine="709"/>
        <w:jc w:val="both"/>
        <w:rPr>
          <w:sz w:val="26"/>
          <w:szCs w:val="26"/>
        </w:rPr>
      </w:pPr>
      <w:r w:rsidRPr="007E44B6">
        <w:rPr>
          <w:sz w:val="26"/>
          <w:szCs w:val="26"/>
        </w:rPr>
        <w:lastRenderedPageBreak/>
        <w:t xml:space="preserve">5.12. Не позднее дня, следующего за днем принятия решения, указанного в подпункте </w:t>
      </w:r>
      <w:hyperlink w:anchor="Par36" w:history="1">
        <w:r w:rsidRPr="007E44B6">
          <w:rPr>
            <w:sz w:val="26"/>
            <w:szCs w:val="26"/>
          </w:rPr>
          <w:t>5.11</w:t>
        </w:r>
      </w:hyperlink>
      <w:r w:rsidRPr="007E44B6">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E99637"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34699D"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42C47743"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5.13. В ответе по результатам рассмотрения жалобы указываются:</w:t>
      </w:r>
    </w:p>
    <w:p w14:paraId="06202D45"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14:paraId="1B756112"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14:paraId="0119C171"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в) фамилия, имя, отчество (последнее - при наличии) заявителя - физического лица или наименование заявителя - юридического лица;</w:t>
      </w:r>
    </w:p>
    <w:p w14:paraId="541EAD9E"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г) основания для принятия решения по жалобе;</w:t>
      </w:r>
    </w:p>
    <w:p w14:paraId="37F76EA0"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д) принятое по жалобе решение;</w:t>
      </w:r>
    </w:p>
    <w:p w14:paraId="2A5BC878"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E265CFE"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ж) сведения о порядке обжалования принятого по жалобе решения.</w:t>
      </w:r>
    </w:p>
    <w:p w14:paraId="40CA34FF"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14:paraId="285FE15F"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14:paraId="0155BEF9"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5.14. В удовлетворении жалобы отказывается в следующих случаях:</w:t>
      </w:r>
    </w:p>
    <w:p w14:paraId="518C188B"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 наличие вступившего в законную силу решения суда, арбитражного суда по жалобе о том же предмете и по тем же основаниям;</w:t>
      </w:r>
    </w:p>
    <w:p w14:paraId="06966E48"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 подача жалобы лицом, полномочия которого не подтверждены в порядке, установленном законодательством Российской Федерации;</w:t>
      </w:r>
    </w:p>
    <w:p w14:paraId="541180AB" w14:textId="77777777" w:rsidR="004D2BEE" w:rsidRPr="007E44B6" w:rsidRDefault="004D2BEE" w:rsidP="004D2BEE">
      <w:pPr>
        <w:autoSpaceDE w:val="0"/>
        <w:autoSpaceDN w:val="0"/>
        <w:adjustRightInd w:val="0"/>
        <w:ind w:firstLine="709"/>
        <w:jc w:val="both"/>
        <w:rPr>
          <w:sz w:val="26"/>
          <w:szCs w:val="26"/>
        </w:rPr>
      </w:pPr>
      <w:r w:rsidRPr="007E44B6">
        <w:rPr>
          <w:sz w:val="26"/>
          <w:szCs w:val="26"/>
        </w:rPr>
        <w:lastRenderedPageBreak/>
        <w:t>- наличие решения по жалобе, принятого ранее в отношении того же заявителя и по тому же предмету жалобы.</w:t>
      </w:r>
    </w:p>
    <w:p w14:paraId="3E820905"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5.15. Жалоба остается без ответа в следующих случаях:</w:t>
      </w:r>
    </w:p>
    <w:p w14:paraId="1DA0EA0C"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413F910C"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3EAC4629" w14:textId="77DA11F3" w:rsidR="004D2BEE" w:rsidRPr="007E44B6" w:rsidRDefault="004D2BEE" w:rsidP="004D2BEE">
      <w:pPr>
        <w:autoSpaceDE w:val="0"/>
        <w:autoSpaceDN w:val="0"/>
        <w:adjustRightInd w:val="0"/>
        <w:ind w:firstLine="709"/>
        <w:jc w:val="both"/>
        <w:rPr>
          <w:sz w:val="26"/>
          <w:szCs w:val="26"/>
        </w:rPr>
      </w:pPr>
      <w:r w:rsidRPr="007E44B6">
        <w:rPr>
          <w:sz w:val="26"/>
          <w:szCs w:val="26"/>
        </w:rPr>
        <w:t xml:space="preserve">Уполномоченный на рассмотрение жалобы орган, </w:t>
      </w:r>
      <w:r w:rsidR="00AE4606" w:rsidRPr="007E44B6">
        <w:rPr>
          <w:sz w:val="26"/>
          <w:szCs w:val="26"/>
        </w:rPr>
        <w:t xml:space="preserve">должностное лицо уполномоченного органа, ответственное за предоставление муниципальной услуги </w:t>
      </w:r>
      <w:r w:rsidRPr="007E44B6">
        <w:rPr>
          <w:sz w:val="26"/>
          <w:szCs w:val="26"/>
        </w:rPr>
        <w:t>сообщает заявителю об оставлении жалобы без ответа в течение 3 (трех) рабочих дней со дня регистрации жалобы.</w:t>
      </w:r>
    </w:p>
    <w:p w14:paraId="720C73B3"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5.16.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14:paraId="62BF8DF1" w14:textId="77777777" w:rsidR="004D2BEE" w:rsidRPr="007E44B6" w:rsidRDefault="004D2BEE" w:rsidP="004D2BEE">
      <w:pPr>
        <w:autoSpaceDE w:val="0"/>
        <w:autoSpaceDN w:val="0"/>
        <w:adjustRightInd w:val="0"/>
        <w:ind w:firstLine="709"/>
        <w:jc w:val="both"/>
        <w:rPr>
          <w:sz w:val="26"/>
          <w:szCs w:val="26"/>
        </w:rPr>
      </w:pPr>
      <w:r w:rsidRPr="007E44B6">
        <w:rPr>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14:paraId="42ECF339" w14:textId="77777777" w:rsidR="00AE13ED" w:rsidRPr="007E44B6" w:rsidRDefault="004D2BEE" w:rsidP="00AE13ED">
      <w:pPr>
        <w:autoSpaceDE w:val="0"/>
        <w:autoSpaceDN w:val="0"/>
        <w:adjustRightInd w:val="0"/>
        <w:ind w:firstLine="709"/>
        <w:jc w:val="both"/>
        <w:rPr>
          <w:sz w:val="26"/>
          <w:szCs w:val="26"/>
        </w:rPr>
      </w:pPr>
      <w:r w:rsidRPr="007E44B6">
        <w:rPr>
          <w:sz w:val="26"/>
          <w:szCs w:val="26"/>
        </w:rPr>
        <w:t xml:space="preserve">5.17. </w:t>
      </w:r>
      <w:r w:rsidR="00AE13ED" w:rsidRPr="007E44B6">
        <w:rPr>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69B53063" w14:textId="2D5F7A8B" w:rsidR="004D2BEE" w:rsidRPr="007E44B6" w:rsidRDefault="004D2BEE" w:rsidP="004D2BEE">
      <w:pPr>
        <w:autoSpaceDE w:val="0"/>
        <w:autoSpaceDN w:val="0"/>
        <w:adjustRightInd w:val="0"/>
        <w:ind w:firstLine="709"/>
        <w:jc w:val="both"/>
        <w:rPr>
          <w:sz w:val="26"/>
          <w:szCs w:val="26"/>
        </w:rPr>
      </w:pPr>
    </w:p>
    <w:p w14:paraId="77CF35D5" w14:textId="77777777" w:rsidR="00357503" w:rsidRPr="007E44B6" w:rsidRDefault="00357503" w:rsidP="004D2BEE">
      <w:pPr>
        <w:autoSpaceDE w:val="0"/>
        <w:autoSpaceDN w:val="0"/>
        <w:adjustRightInd w:val="0"/>
        <w:ind w:firstLine="709"/>
        <w:jc w:val="both"/>
        <w:rPr>
          <w:sz w:val="26"/>
          <w:szCs w:val="26"/>
        </w:rPr>
        <w:sectPr w:rsidR="00357503" w:rsidRPr="007E44B6" w:rsidSect="00C9413E">
          <w:headerReference w:type="default" r:id="rId30"/>
          <w:pgSz w:w="11910" w:h="16840"/>
          <w:pgMar w:top="1134" w:right="567" w:bottom="1134" w:left="2552" w:header="720" w:footer="720" w:gutter="0"/>
          <w:cols w:space="720"/>
        </w:sectPr>
      </w:pPr>
    </w:p>
    <w:p w14:paraId="326A5D30" w14:textId="77777777" w:rsidR="00C9413E" w:rsidRPr="007E44B6" w:rsidRDefault="00C9413E" w:rsidP="00C9413E">
      <w:pPr>
        <w:autoSpaceDE w:val="0"/>
        <w:autoSpaceDN w:val="0"/>
        <w:adjustRightInd w:val="0"/>
        <w:jc w:val="right"/>
        <w:outlineLvl w:val="1"/>
        <w:rPr>
          <w:sz w:val="26"/>
          <w:szCs w:val="26"/>
        </w:rPr>
      </w:pPr>
      <w:r w:rsidRPr="007E44B6">
        <w:rPr>
          <w:sz w:val="26"/>
          <w:szCs w:val="26"/>
        </w:rPr>
        <w:lastRenderedPageBreak/>
        <w:t xml:space="preserve">Приложение №1 </w:t>
      </w:r>
    </w:p>
    <w:p w14:paraId="3585DAAE" w14:textId="77777777" w:rsidR="00C9413E" w:rsidRPr="007E44B6" w:rsidRDefault="00C9413E" w:rsidP="00C9413E">
      <w:pPr>
        <w:autoSpaceDE w:val="0"/>
        <w:autoSpaceDN w:val="0"/>
        <w:adjustRightInd w:val="0"/>
        <w:jc w:val="right"/>
        <w:outlineLvl w:val="1"/>
        <w:rPr>
          <w:sz w:val="26"/>
          <w:szCs w:val="26"/>
        </w:rPr>
      </w:pPr>
      <w:r w:rsidRPr="007E44B6">
        <w:rPr>
          <w:sz w:val="26"/>
          <w:szCs w:val="26"/>
        </w:rPr>
        <w:t xml:space="preserve">к Административному регламенту </w:t>
      </w:r>
    </w:p>
    <w:p w14:paraId="6B231066" w14:textId="77777777" w:rsidR="00C9413E" w:rsidRPr="007E44B6" w:rsidRDefault="00C9413E" w:rsidP="00C9413E">
      <w:pPr>
        <w:autoSpaceDE w:val="0"/>
        <w:autoSpaceDN w:val="0"/>
        <w:adjustRightInd w:val="0"/>
        <w:jc w:val="right"/>
        <w:outlineLvl w:val="1"/>
        <w:rPr>
          <w:sz w:val="26"/>
          <w:szCs w:val="26"/>
        </w:rPr>
      </w:pPr>
      <w:r w:rsidRPr="007E44B6">
        <w:rPr>
          <w:sz w:val="26"/>
          <w:szCs w:val="26"/>
        </w:rPr>
        <w:t>предоставления муниципальной услуги</w:t>
      </w:r>
    </w:p>
    <w:p w14:paraId="381424D4" w14:textId="41428CA6" w:rsidR="00C9413E" w:rsidRPr="007E44B6" w:rsidRDefault="00C9413E" w:rsidP="00032D46">
      <w:pPr>
        <w:autoSpaceDE w:val="0"/>
        <w:autoSpaceDN w:val="0"/>
        <w:adjustRightInd w:val="0"/>
        <w:jc w:val="right"/>
        <w:outlineLvl w:val="1"/>
        <w:rPr>
          <w:sz w:val="26"/>
          <w:szCs w:val="26"/>
        </w:rPr>
      </w:pPr>
      <w:r w:rsidRPr="007E44B6">
        <w:rPr>
          <w:sz w:val="26"/>
          <w:szCs w:val="26"/>
        </w:rPr>
        <w:t>«</w:t>
      </w:r>
      <w:r w:rsidR="00032D46"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E44B6">
        <w:rPr>
          <w:sz w:val="26"/>
          <w:szCs w:val="26"/>
        </w:rPr>
        <w:t>»</w:t>
      </w:r>
    </w:p>
    <w:p w14:paraId="45E3CE01" w14:textId="77777777" w:rsidR="00C9413E" w:rsidRPr="007E44B6" w:rsidRDefault="00C9413E" w:rsidP="00C9413E">
      <w:pPr>
        <w:autoSpaceDE w:val="0"/>
        <w:autoSpaceDN w:val="0"/>
        <w:adjustRightInd w:val="0"/>
        <w:jc w:val="right"/>
        <w:outlineLvl w:val="1"/>
        <w:rPr>
          <w:sz w:val="26"/>
          <w:szCs w:val="26"/>
        </w:rPr>
      </w:pPr>
    </w:p>
    <w:p w14:paraId="7E2F7B53" w14:textId="57DBBD6F" w:rsidR="00C9413E" w:rsidRPr="007E44B6" w:rsidRDefault="00C9413E" w:rsidP="00C9413E">
      <w:pPr>
        <w:autoSpaceDE w:val="0"/>
        <w:autoSpaceDN w:val="0"/>
        <w:adjustRightInd w:val="0"/>
        <w:jc w:val="center"/>
        <w:outlineLvl w:val="1"/>
        <w:rPr>
          <w:b/>
          <w:sz w:val="26"/>
          <w:szCs w:val="26"/>
        </w:rPr>
      </w:pPr>
      <w:r w:rsidRPr="007E44B6">
        <w:rPr>
          <w:b/>
          <w:sz w:val="26"/>
          <w:szCs w:val="26"/>
        </w:rPr>
        <w:t xml:space="preserve">ПЕРЕЧЕНЬ </w:t>
      </w:r>
    </w:p>
    <w:p w14:paraId="4F62CF88" w14:textId="7E9B2C64" w:rsidR="00C9413E" w:rsidRPr="007E44B6" w:rsidRDefault="00C9413E" w:rsidP="00C9413E">
      <w:pPr>
        <w:autoSpaceDE w:val="0"/>
        <w:autoSpaceDN w:val="0"/>
        <w:adjustRightInd w:val="0"/>
        <w:jc w:val="center"/>
        <w:outlineLvl w:val="1"/>
        <w:rPr>
          <w:b/>
          <w:sz w:val="26"/>
          <w:szCs w:val="26"/>
        </w:rPr>
      </w:pPr>
      <w:r w:rsidRPr="007E44B6">
        <w:rPr>
          <w:b/>
          <w:sz w:val="26"/>
          <w:szCs w:val="26"/>
        </w:rPr>
        <w:t>признаков заявителей, а также комбинации значений признаков, каждая из которых соответствует одному варианту предоставления услуги</w:t>
      </w:r>
    </w:p>
    <w:p w14:paraId="28691459" w14:textId="77777777" w:rsidR="00DA08FD" w:rsidRPr="007E44B6" w:rsidRDefault="00DA08FD" w:rsidP="000A4A7D">
      <w:pPr>
        <w:autoSpaceDE w:val="0"/>
        <w:autoSpaceDN w:val="0"/>
        <w:adjustRightInd w:val="0"/>
        <w:jc w:val="right"/>
        <w:outlineLvl w:val="1"/>
        <w:rPr>
          <w:sz w:val="26"/>
          <w:szCs w:val="26"/>
        </w:rPr>
      </w:pPr>
    </w:p>
    <w:tbl>
      <w:tblPr>
        <w:tblStyle w:val="a6"/>
        <w:tblW w:w="0" w:type="auto"/>
        <w:tblLook w:val="04A0" w:firstRow="1" w:lastRow="0" w:firstColumn="1" w:lastColumn="0" w:noHBand="0" w:noVBand="1"/>
      </w:tblPr>
      <w:tblGrid>
        <w:gridCol w:w="1555"/>
        <w:gridCol w:w="7226"/>
      </w:tblGrid>
      <w:tr w:rsidR="00C9413E" w:rsidRPr="007E44B6" w14:paraId="3DCB5AC4" w14:textId="77777777" w:rsidTr="00C9413E">
        <w:tc>
          <w:tcPr>
            <w:tcW w:w="1555" w:type="dxa"/>
          </w:tcPr>
          <w:p w14:paraId="5456880E" w14:textId="1F54BA42" w:rsidR="00C9413E" w:rsidRPr="007E44B6" w:rsidRDefault="00C9413E" w:rsidP="00C9413E">
            <w:pPr>
              <w:autoSpaceDE w:val="0"/>
              <w:autoSpaceDN w:val="0"/>
              <w:adjustRightInd w:val="0"/>
              <w:jc w:val="center"/>
              <w:outlineLvl w:val="1"/>
              <w:rPr>
                <w:sz w:val="26"/>
                <w:szCs w:val="26"/>
              </w:rPr>
            </w:pPr>
            <w:r w:rsidRPr="007E44B6">
              <w:rPr>
                <w:sz w:val="26"/>
                <w:szCs w:val="26"/>
              </w:rPr>
              <w:t>№ варианта</w:t>
            </w:r>
          </w:p>
        </w:tc>
        <w:tc>
          <w:tcPr>
            <w:tcW w:w="7226" w:type="dxa"/>
          </w:tcPr>
          <w:p w14:paraId="16AE7501" w14:textId="74EA8177" w:rsidR="00C9413E" w:rsidRPr="007E44B6" w:rsidRDefault="00C9413E" w:rsidP="00C9413E">
            <w:pPr>
              <w:autoSpaceDE w:val="0"/>
              <w:autoSpaceDN w:val="0"/>
              <w:adjustRightInd w:val="0"/>
              <w:jc w:val="center"/>
              <w:outlineLvl w:val="1"/>
              <w:rPr>
                <w:sz w:val="26"/>
                <w:szCs w:val="26"/>
              </w:rPr>
            </w:pPr>
            <w:r w:rsidRPr="007E44B6">
              <w:rPr>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C9413E" w:rsidRPr="007E44B6" w14:paraId="5A06A998" w14:textId="77777777" w:rsidTr="00C9413E">
        <w:tc>
          <w:tcPr>
            <w:tcW w:w="1555" w:type="dxa"/>
          </w:tcPr>
          <w:p w14:paraId="3D65DBE8" w14:textId="107A31D9" w:rsidR="00C9413E" w:rsidRPr="007E44B6" w:rsidRDefault="00C9413E" w:rsidP="00C9413E">
            <w:pPr>
              <w:autoSpaceDE w:val="0"/>
              <w:autoSpaceDN w:val="0"/>
              <w:adjustRightInd w:val="0"/>
              <w:jc w:val="center"/>
              <w:outlineLvl w:val="1"/>
              <w:rPr>
                <w:sz w:val="26"/>
                <w:szCs w:val="26"/>
              </w:rPr>
            </w:pPr>
            <w:r w:rsidRPr="007E44B6">
              <w:rPr>
                <w:sz w:val="26"/>
                <w:szCs w:val="26"/>
              </w:rPr>
              <w:t>1</w:t>
            </w:r>
          </w:p>
        </w:tc>
        <w:tc>
          <w:tcPr>
            <w:tcW w:w="7226" w:type="dxa"/>
          </w:tcPr>
          <w:p w14:paraId="07B230CC" w14:textId="073EEE0D" w:rsidR="00C9413E" w:rsidRPr="007E44B6" w:rsidRDefault="00C9413E" w:rsidP="00C9413E">
            <w:pPr>
              <w:autoSpaceDE w:val="0"/>
              <w:autoSpaceDN w:val="0"/>
              <w:adjustRightInd w:val="0"/>
              <w:outlineLvl w:val="1"/>
              <w:rPr>
                <w:sz w:val="26"/>
                <w:szCs w:val="26"/>
              </w:rPr>
            </w:pPr>
            <w:r w:rsidRPr="007E44B6">
              <w:rPr>
                <w:sz w:val="26"/>
                <w:szCs w:val="26"/>
              </w:rPr>
              <w:t xml:space="preserve">Заявитель обратился за выдачей </w:t>
            </w:r>
            <w:r w:rsidR="00AC4A5A" w:rsidRPr="007E44B6">
              <w:rPr>
                <w:sz w:val="26"/>
                <w:szCs w:val="26"/>
              </w:rPr>
              <w:t>разрешения на строительство</w:t>
            </w:r>
          </w:p>
        </w:tc>
      </w:tr>
      <w:tr w:rsidR="00C9413E" w:rsidRPr="007E44B6" w14:paraId="791BD716" w14:textId="77777777" w:rsidTr="00C9413E">
        <w:tc>
          <w:tcPr>
            <w:tcW w:w="1555" w:type="dxa"/>
          </w:tcPr>
          <w:p w14:paraId="4CA521DB" w14:textId="3AD70A54" w:rsidR="00C9413E" w:rsidRPr="007E44B6" w:rsidRDefault="00C9413E" w:rsidP="00C9413E">
            <w:pPr>
              <w:autoSpaceDE w:val="0"/>
              <w:autoSpaceDN w:val="0"/>
              <w:adjustRightInd w:val="0"/>
              <w:jc w:val="center"/>
              <w:outlineLvl w:val="1"/>
              <w:rPr>
                <w:sz w:val="26"/>
                <w:szCs w:val="26"/>
              </w:rPr>
            </w:pPr>
            <w:r w:rsidRPr="007E44B6">
              <w:rPr>
                <w:sz w:val="26"/>
                <w:szCs w:val="26"/>
              </w:rPr>
              <w:t>2</w:t>
            </w:r>
          </w:p>
        </w:tc>
        <w:tc>
          <w:tcPr>
            <w:tcW w:w="7226" w:type="dxa"/>
          </w:tcPr>
          <w:p w14:paraId="7610AF23" w14:textId="324EBB37" w:rsidR="00C9413E" w:rsidRPr="007E44B6" w:rsidRDefault="00C9413E" w:rsidP="00C9413E">
            <w:pPr>
              <w:autoSpaceDE w:val="0"/>
              <w:autoSpaceDN w:val="0"/>
              <w:adjustRightInd w:val="0"/>
              <w:outlineLvl w:val="1"/>
              <w:rPr>
                <w:sz w:val="26"/>
                <w:szCs w:val="26"/>
              </w:rPr>
            </w:pPr>
            <w:r w:rsidRPr="007E44B6">
              <w:rPr>
                <w:sz w:val="26"/>
                <w:szCs w:val="26"/>
              </w:rPr>
              <w:t xml:space="preserve">Заявитель обратился за выдачей дубликата </w:t>
            </w:r>
            <w:r w:rsidR="00AC4A5A" w:rsidRPr="007E44B6">
              <w:rPr>
                <w:sz w:val="26"/>
                <w:szCs w:val="26"/>
              </w:rPr>
              <w:t>разрешения на строительство</w:t>
            </w:r>
          </w:p>
        </w:tc>
      </w:tr>
      <w:tr w:rsidR="00C9413E" w:rsidRPr="007E44B6" w14:paraId="5BFD6B0D" w14:textId="77777777" w:rsidTr="00C9413E">
        <w:tc>
          <w:tcPr>
            <w:tcW w:w="1555" w:type="dxa"/>
          </w:tcPr>
          <w:p w14:paraId="3C174D1F" w14:textId="66B410B4" w:rsidR="00C9413E" w:rsidRPr="007E44B6" w:rsidRDefault="00C9413E" w:rsidP="00C9413E">
            <w:pPr>
              <w:autoSpaceDE w:val="0"/>
              <w:autoSpaceDN w:val="0"/>
              <w:adjustRightInd w:val="0"/>
              <w:jc w:val="center"/>
              <w:outlineLvl w:val="1"/>
              <w:rPr>
                <w:sz w:val="26"/>
                <w:szCs w:val="26"/>
              </w:rPr>
            </w:pPr>
            <w:r w:rsidRPr="007E44B6">
              <w:rPr>
                <w:sz w:val="26"/>
                <w:szCs w:val="26"/>
              </w:rPr>
              <w:t>3</w:t>
            </w:r>
          </w:p>
        </w:tc>
        <w:tc>
          <w:tcPr>
            <w:tcW w:w="7226" w:type="dxa"/>
          </w:tcPr>
          <w:p w14:paraId="64F667EA" w14:textId="4E25C452" w:rsidR="00C9413E" w:rsidRPr="007E44B6" w:rsidRDefault="00C9413E" w:rsidP="00C9413E">
            <w:pPr>
              <w:autoSpaceDE w:val="0"/>
              <w:autoSpaceDN w:val="0"/>
              <w:adjustRightInd w:val="0"/>
              <w:outlineLvl w:val="1"/>
              <w:rPr>
                <w:sz w:val="26"/>
                <w:szCs w:val="26"/>
              </w:rPr>
            </w:pPr>
            <w:r w:rsidRPr="007E44B6">
              <w:rPr>
                <w:sz w:val="26"/>
                <w:szCs w:val="26"/>
              </w:rPr>
              <w:t xml:space="preserve">Заявитель обратился за внесением изменений в </w:t>
            </w:r>
            <w:r w:rsidR="00AC4A5A" w:rsidRPr="007E44B6">
              <w:rPr>
                <w:sz w:val="26"/>
                <w:szCs w:val="26"/>
              </w:rPr>
              <w:t>разрешение на строительство</w:t>
            </w:r>
          </w:p>
        </w:tc>
      </w:tr>
      <w:tr w:rsidR="00C9413E" w:rsidRPr="007E44B6" w14:paraId="20691A39" w14:textId="77777777" w:rsidTr="00C9413E">
        <w:tc>
          <w:tcPr>
            <w:tcW w:w="1555" w:type="dxa"/>
          </w:tcPr>
          <w:p w14:paraId="2400B2E8" w14:textId="24F1C194" w:rsidR="00C9413E" w:rsidRPr="007E44B6" w:rsidRDefault="00C9413E" w:rsidP="00C9413E">
            <w:pPr>
              <w:autoSpaceDE w:val="0"/>
              <w:autoSpaceDN w:val="0"/>
              <w:adjustRightInd w:val="0"/>
              <w:jc w:val="center"/>
              <w:outlineLvl w:val="1"/>
              <w:rPr>
                <w:sz w:val="26"/>
                <w:szCs w:val="26"/>
              </w:rPr>
            </w:pPr>
            <w:r w:rsidRPr="007E44B6">
              <w:rPr>
                <w:sz w:val="26"/>
                <w:szCs w:val="26"/>
              </w:rPr>
              <w:t>4</w:t>
            </w:r>
          </w:p>
        </w:tc>
        <w:tc>
          <w:tcPr>
            <w:tcW w:w="7226" w:type="dxa"/>
          </w:tcPr>
          <w:p w14:paraId="49DC384F" w14:textId="6F1E4C81" w:rsidR="00C9413E" w:rsidRPr="007E44B6" w:rsidRDefault="00C9413E" w:rsidP="00C9413E">
            <w:pPr>
              <w:autoSpaceDE w:val="0"/>
              <w:autoSpaceDN w:val="0"/>
              <w:adjustRightInd w:val="0"/>
              <w:outlineLvl w:val="1"/>
              <w:rPr>
                <w:sz w:val="26"/>
                <w:szCs w:val="26"/>
              </w:rPr>
            </w:pPr>
            <w:r w:rsidRPr="007E44B6">
              <w:rPr>
                <w:sz w:val="26"/>
                <w:szCs w:val="26"/>
              </w:rPr>
              <w:t xml:space="preserve">Заявитель обратился за исправлением допущенных опечаток </w:t>
            </w:r>
            <w:r w:rsidR="00AC4A5A" w:rsidRPr="007E44B6">
              <w:rPr>
                <w:sz w:val="26"/>
                <w:szCs w:val="26"/>
              </w:rPr>
              <w:t>и ошибок в разрешении на строительство</w:t>
            </w:r>
          </w:p>
        </w:tc>
      </w:tr>
    </w:tbl>
    <w:p w14:paraId="23FF204C" w14:textId="77777777" w:rsidR="00C9413E" w:rsidRPr="007E44B6" w:rsidRDefault="00C9413E" w:rsidP="00C9413E">
      <w:pPr>
        <w:autoSpaceDE w:val="0"/>
        <w:autoSpaceDN w:val="0"/>
        <w:adjustRightInd w:val="0"/>
        <w:outlineLvl w:val="1"/>
        <w:rPr>
          <w:sz w:val="26"/>
          <w:szCs w:val="26"/>
        </w:rPr>
      </w:pPr>
    </w:p>
    <w:p w14:paraId="623E58D2" w14:textId="77777777" w:rsidR="00DA08FD" w:rsidRPr="007E44B6" w:rsidRDefault="00DA08FD" w:rsidP="000A4A7D">
      <w:pPr>
        <w:autoSpaceDE w:val="0"/>
        <w:autoSpaceDN w:val="0"/>
        <w:adjustRightInd w:val="0"/>
        <w:jc w:val="right"/>
        <w:outlineLvl w:val="1"/>
        <w:rPr>
          <w:sz w:val="26"/>
          <w:szCs w:val="26"/>
        </w:rPr>
      </w:pPr>
    </w:p>
    <w:p w14:paraId="39C99D17" w14:textId="77777777" w:rsidR="00357503" w:rsidRPr="007E44B6" w:rsidRDefault="00357503" w:rsidP="000A4A7D">
      <w:pPr>
        <w:autoSpaceDE w:val="0"/>
        <w:autoSpaceDN w:val="0"/>
        <w:adjustRightInd w:val="0"/>
        <w:jc w:val="right"/>
        <w:outlineLvl w:val="1"/>
        <w:rPr>
          <w:sz w:val="26"/>
          <w:szCs w:val="26"/>
        </w:rPr>
        <w:sectPr w:rsidR="00357503" w:rsidRPr="007E44B6" w:rsidSect="00C9413E">
          <w:pgSz w:w="11910" w:h="16840"/>
          <w:pgMar w:top="1134" w:right="567" w:bottom="1134" w:left="2552" w:header="720" w:footer="720" w:gutter="0"/>
          <w:cols w:space="720"/>
        </w:sectPr>
      </w:pPr>
    </w:p>
    <w:p w14:paraId="610F9B55" w14:textId="5696E33C" w:rsidR="00C9413E" w:rsidRPr="007E44B6" w:rsidRDefault="00C9413E" w:rsidP="00C9413E">
      <w:pPr>
        <w:autoSpaceDE w:val="0"/>
        <w:autoSpaceDN w:val="0"/>
        <w:adjustRightInd w:val="0"/>
        <w:jc w:val="right"/>
        <w:outlineLvl w:val="1"/>
        <w:rPr>
          <w:sz w:val="26"/>
          <w:szCs w:val="26"/>
        </w:rPr>
      </w:pPr>
      <w:r w:rsidRPr="007E44B6">
        <w:rPr>
          <w:sz w:val="26"/>
          <w:szCs w:val="26"/>
        </w:rPr>
        <w:lastRenderedPageBreak/>
        <w:t xml:space="preserve">Приложение №2 </w:t>
      </w:r>
    </w:p>
    <w:p w14:paraId="2EC6FB13" w14:textId="77777777" w:rsidR="00C9413E" w:rsidRPr="007E44B6" w:rsidRDefault="00C9413E" w:rsidP="00C9413E">
      <w:pPr>
        <w:autoSpaceDE w:val="0"/>
        <w:autoSpaceDN w:val="0"/>
        <w:adjustRightInd w:val="0"/>
        <w:jc w:val="right"/>
        <w:outlineLvl w:val="1"/>
        <w:rPr>
          <w:sz w:val="26"/>
          <w:szCs w:val="26"/>
        </w:rPr>
      </w:pPr>
      <w:r w:rsidRPr="007E44B6">
        <w:rPr>
          <w:sz w:val="26"/>
          <w:szCs w:val="26"/>
        </w:rPr>
        <w:t xml:space="preserve">к Административному регламенту </w:t>
      </w:r>
    </w:p>
    <w:p w14:paraId="229AD0A9" w14:textId="77777777" w:rsidR="00C9413E" w:rsidRPr="007E44B6" w:rsidRDefault="00C9413E" w:rsidP="00C9413E">
      <w:pPr>
        <w:autoSpaceDE w:val="0"/>
        <w:autoSpaceDN w:val="0"/>
        <w:adjustRightInd w:val="0"/>
        <w:jc w:val="right"/>
        <w:outlineLvl w:val="1"/>
        <w:rPr>
          <w:sz w:val="26"/>
          <w:szCs w:val="26"/>
        </w:rPr>
      </w:pPr>
      <w:r w:rsidRPr="007E44B6">
        <w:rPr>
          <w:sz w:val="26"/>
          <w:szCs w:val="26"/>
        </w:rPr>
        <w:t>предоставления муниципальной услуги</w:t>
      </w:r>
    </w:p>
    <w:p w14:paraId="7F56CEA1" w14:textId="71964017" w:rsidR="00C9413E" w:rsidRPr="007E44B6" w:rsidRDefault="00C9413E" w:rsidP="00AC4A5A">
      <w:pPr>
        <w:autoSpaceDE w:val="0"/>
        <w:autoSpaceDN w:val="0"/>
        <w:adjustRightInd w:val="0"/>
        <w:jc w:val="right"/>
        <w:outlineLvl w:val="1"/>
        <w:rPr>
          <w:sz w:val="26"/>
          <w:szCs w:val="26"/>
        </w:rPr>
      </w:pPr>
      <w:r w:rsidRPr="007E44B6">
        <w:rPr>
          <w:sz w:val="26"/>
          <w:szCs w:val="26"/>
        </w:rPr>
        <w:t>«</w:t>
      </w:r>
      <w:r w:rsidR="00032D46"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E44B6">
        <w:rPr>
          <w:sz w:val="26"/>
          <w:szCs w:val="26"/>
        </w:rPr>
        <w:t>»</w:t>
      </w:r>
    </w:p>
    <w:p w14:paraId="6F585186" w14:textId="77777777" w:rsidR="00C9413E" w:rsidRPr="007E44B6" w:rsidRDefault="00C9413E" w:rsidP="00C9413E">
      <w:pPr>
        <w:autoSpaceDE w:val="0"/>
        <w:autoSpaceDN w:val="0"/>
        <w:adjustRightInd w:val="0"/>
        <w:jc w:val="right"/>
        <w:outlineLvl w:val="1"/>
        <w:rPr>
          <w:sz w:val="26"/>
          <w:szCs w:val="26"/>
        </w:rPr>
      </w:pPr>
    </w:p>
    <w:p w14:paraId="2A3C6303" w14:textId="26CEFBC7" w:rsidR="00C9413E" w:rsidRPr="007E44B6" w:rsidRDefault="00C9413E" w:rsidP="00C9413E">
      <w:pPr>
        <w:autoSpaceDE w:val="0"/>
        <w:autoSpaceDN w:val="0"/>
        <w:adjustRightInd w:val="0"/>
        <w:jc w:val="right"/>
        <w:outlineLvl w:val="1"/>
        <w:rPr>
          <w:sz w:val="26"/>
          <w:szCs w:val="26"/>
        </w:rPr>
      </w:pPr>
      <w:r w:rsidRPr="007E44B6">
        <w:rPr>
          <w:sz w:val="26"/>
          <w:szCs w:val="26"/>
        </w:rPr>
        <w:t>ФОРМА</w:t>
      </w:r>
    </w:p>
    <w:p w14:paraId="6D9DC1F4" w14:textId="77777777" w:rsidR="00C9413E" w:rsidRPr="007E44B6" w:rsidRDefault="00C9413E" w:rsidP="00C9413E">
      <w:pPr>
        <w:autoSpaceDE w:val="0"/>
        <w:autoSpaceDN w:val="0"/>
        <w:adjustRightInd w:val="0"/>
        <w:jc w:val="right"/>
        <w:outlineLvl w:val="1"/>
        <w:rPr>
          <w:sz w:val="26"/>
          <w:szCs w:val="26"/>
        </w:rPr>
      </w:pPr>
    </w:p>
    <w:p w14:paraId="5844290B" w14:textId="186AAF71" w:rsidR="00C9413E" w:rsidRPr="007E44B6" w:rsidRDefault="00C9413E" w:rsidP="00C9413E">
      <w:pPr>
        <w:widowControl w:val="0"/>
        <w:autoSpaceDE w:val="0"/>
        <w:autoSpaceDN w:val="0"/>
        <w:spacing w:line="322" w:lineRule="exact"/>
        <w:ind w:left="567" w:right="378"/>
        <w:jc w:val="center"/>
        <w:outlineLvl w:val="0"/>
        <w:rPr>
          <w:b/>
          <w:bCs/>
          <w:sz w:val="26"/>
          <w:szCs w:val="26"/>
        </w:rPr>
      </w:pPr>
      <w:r w:rsidRPr="007E44B6">
        <w:rPr>
          <w:b/>
          <w:bCs/>
          <w:sz w:val="26"/>
          <w:szCs w:val="26"/>
        </w:rPr>
        <w:t>ЗАЯВЛЕНИЕ</w:t>
      </w:r>
    </w:p>
    <w:p w14:paraId="61B320C5" w14:textId="77777777" w:rsidR="00AC4A5A" w:rsidRPr="007E44B6" w:rsidRDefault="00AC4A5A" w:rsidP="00AC4A5A">
      <w:pPr>
        <w:ind w:left="165" w:right="220"/>
        <w:jc w:val="center"/>
        <w:rPr>
          <w:b/>
          <w:sz w:val="26"/>
          <w:szCs w:val="26"/>
        </w:rPr>
      </w:pPr>
      <w:r w:rsidRPr="007E44B6">
        <w:rPr>
          <w:b/>
          <w:sz w:val="26"/>
          <w:szCs w:val="26"/>
        </w:rPr>
        <w:t>о</w:t>
      </w:r>
      <w:r w:rsidRPr="007E44B6">
        <w:rPr>
          <w:b/>
          <w:spacing w:val="-4"/>
          <w:sz w:val="26"/>
          <w:szCs w:val="26"/>
        </w:rPr>
        <w:t xml:space="preserve"> </w:t>
      </w:r>
      <w:r w:rsidRPr="007E44B6">
        <w:rPr>
          <w:b/>
          <w:sz w:val="26"/>
          <w:szCs w:val="26"/>
        </w:rPr>
        <w:t>выдаче</w:t>
      </w:r>
      <w:r w:rsidRPr="007E44B6">
        <w:rPr>
          <w:b/>
          <w:spacing w:val="-5"/>
          <w:sz w:val="26"/>
          <w:szCs w:val="26"/>
        </w:rPr>
        <w:t xml:space="preserve"> </w:t>
      </w:r>
      <w:r w:rsidRPr="007E44B6">
        <w:rPr>
          <w:b/>
          <w:sz w:val="26"/>
          <w:szCs w:val="26"/>
        </w:rPr>
        <w:t>разрешения</w:t>
      </w:r>
      <w:r w:rsidRPr="007E44B6">
        <w:rPr>
          <w:b/>
          <w:spacing w:val="-4"/>
          <w:sz w:val="26"/>
          <w:szCs w:val="26"/>
        </w:rPr>
        <w:t xml:space="preserve"> </w:t>
      </w:r>
      <w:r w:rsidRPr="007E44B6">
        <w:rPr>
          <w:b/>
          <w:sz w:val="26"/>
          <w:szCs w:val="26"/>
        </w:rPr>
        <w:t>на</w:t>
      </w:r>
      <w:r w:rsidRPr="007E44B6">
        <w:rPr>
          <w:b/>
          <w:spacing w:val="-4"/>
          <w:sz w:val="26"/>
          <w:szCs w:val="26"/>
        </w:rPr>
        <w:t xml:space="preserve"> </w:t>
      </w:r>
      <w:r w:rsidRPr="007E44B6">
        <w:rPr>
          <w:b/>
          <w:sz w:val="26"/>
          <w:szCs w:val="26"/>
        </w:rPr>
        <w:t>строительство</w:t>
      </w:r>
    </w:p>
    <w:p w14:paraId="5826A47A" w14:textId="5655FD8F" w:rsidR="00C9413E" w:rsidRPr="007E44B6" w:rsidRDefault="00C9413E" w:rsidP="00AC4A5A">
      <w:pPr>
        <w:autoSpaceDE w:val="0"/>
        <w:autoSpaceDN w:val="0"/>
        <w:adjustRightInd w:val="0"/>
        <w:outlineLvl w:val="1"/>
        <w:rPr>
          <w:sz w:val="26"/>
          <w:szCs w:val="26"/>
        </w:rPr>
      </w:pPr>
    </w:p>
    <w:tbl>
      <w:tblPr>
        <w:tblStyle w:val="a6"/>
        <w:tblW w:w="3632" w:type="dxa"/>
        <w:tblInd w:w="53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1316"/>
        <w:gridCol w:w="476"/>
        <w:gridCol w:w="426"/>
        <w:gridCol w:w="422"/>
      </w:tblGrid>
      <w:tr w:rsidR="00C9413E" w:rsidRPr="007E44B6" w14:paraId="61859D28" w14:textId="77777777" w:rsidTr="00C9413E">
        <w:tc>
          <w:tcPr>
            <w:tcW w:w="709" w:type="dxa"/>
            <w:tcBorders>
              <w:bottom w:val="single" w:sz="4" w:space="0" w:color="auto"/>
            </w:tcBorders>
          </w:tcPr>
          <w:p w14:paraId="55E516DF" w14:textId="7B4A1D36" w:rsidR="00C9413E" w:rsidRPr="007E44B6" w:rsidRDefault="00C9413E" w:rsidP="00C9413E">
            <w:pPr>
              <w:autoSpaceDE w:val="0"/>
              <w:autoSpaceDN w:val="0"/>
              <w:adjustRightInd w:val="0"/>
              <w:jc w:val="right"/>
              <w:outlineLvl w:val="1"/>
              <w:rPr>
                <w:sz w:val="26"/>
                <w:szCs w:val="26"/>
              </w:rPr>
            </w:pPr>
            <w:r w:rsidRPr="007E44B6">
              <w:rPr>
                <w:sz w:val="26"/>
                <w:szCs w:val="26"/>
              </w:rPr>
              <w:t>«   »</w:t>
            </w:r>
          </w:p>
        </w:tc>
        <w:tc>
          <w:tcPr>
            <w:tcW w:w="283" w:type="dxa"/>
            <w:tcBorders>
              <w:bottom w:val="nil"/>
            </w:tcBorders>
          </w:tcPr>
          <w:p w14:paraId="50794CA0" w14:textId="77777777" w:rsidR="00C9413E" w:rsidRPr="007E44B6" w:rsidRDefault="00C9413E" w:rsidP="00C9413E">
            <w:pPr>
              <w:autoSpaceDE w:val="0"/>
              <w:autoSpaceDN w:val="0"/>
              <w:adjustRightInd w:val="0"/>
              <w:jc w:val="right"/>
              <w:outlineLvl w:val="1"/>
              <w:rPr>
                <w:sz w:val="26"/>
                <w:szCs w:val="26"/>
              </w:rPr>
            </w:pPr>
          </w:p>
        </w:tc>
        <w:tc>
          <w:tcPr>
            <w:tcW w:w="1316" w:type="dxa"/>
          </w:tcPr>
          <w:p w14:paraId="50AB4ADE" w14:textId="55AC5D04" w:rsidR="00C9413E" w:rsidRPr="007E44B6" w:rsidRDefault="00C9413E" w:rsidP="00C9413E">
            <w:pPr>
              <w:autoSpaceDE w:val="0"/>
              <w:autoSpaceDN w:val="0"/>
              <w:adjustRightInd w:val="0"/>
              <w:jc w:val="right"/>
              <w:outlineLvl w:val="1"/>
              <w:rPr>
                <w:sz w:val="26"/>
                <w:szCs w:val="26"/>
              </w:rPr>
            </w:pPr>
          </w:p>
        </w:tc>
        <w:tc>
          <w:tcPr>
            <w:tcW w:w="476" w:type="dxa"/>
            <w:tcBorders>
              <w:bottom w:val="nil"/>
            </w:tcBorders>
          </w:tcPr>
          <w:p w14:paraId="56640907" w14:textId="581DA1DE" w:rsidR="00C9413E" w:rsidRPr="007E44B6" w:rsidRDefault="00C9413E" w:rsidP="00C9413E">
            <w:pPr>
              <w:autoSpaceDE w:val="0"/>
              <w:autoSpaceDN w:val="0"/>
              <w:adjustRightInd w:val="0"/>
              <w:jc w:val="right"/>
              <w:outlineLvl w:val="1"/>
              <w:rPr>
                <w:sz w:val="26"/>
                <w:szCs w:val="26"/>
              </w:rPr>
            </w:pPr>
            <w:r w:rsidRPr="007E44B6">
              <w:rPr>
                <w:sz w:val="26"/>
                <w:szCs w:val="26"/>
              </w:rPr>
              <w:t>20</w:t>
            </w:r>
          </w:p>
        </w:tc>
        <w:tc>
          <w:tcPr>
            <w:tcW w:w="426" w:type="dxa"/>
          </w:tcPr>
          <w:p w14:paraId="56BB3E56" w14:textId="77777777" w:rsidR="00C9413E" w:rsidRPr="007E44B6" w:rsidRDefault="00C9413E" w:rsidP="00C9413E">
            <w:pPr>
              <w:autoSpaceDE w:val="0"/>
              <w:autoSpaceDN w:val="0"/>
              <w:adjustRightInd w:val="0"/>
              <w:jc w:val="right"/>
              <w:outlineLvl w:val="1"/>
              <w:rPr>
                <w:sz w:val="26"/>
                <w:szCs w:val="26"/>
              </w:rPr>
            </w:pPr>
          </w:p>
        </w:tc>
        <w:tc>
          <w:tcPr>
            <w:tcW w:w="422" w:type="dxa"/>
            <w:tcBorders>
              <w:bottom w:val="nil"/>
            </w:tcBorders>
          </w:tcPr>
          <w:p w14:paraId="68535F8D" w14:textId="619C71E8" w:rsidR="00C9413E" w:rsidRPr="007E44B6" w:rsidRDefault="00C9413E" w:rsidP="00C9413E">
            <w:pPr>
              <w:autoSpaceDE w:val="0"/>
              <w:autoSpaceDN w:val="0"/>
              <w:adjustRightInd w:val="0"/>
              <w:jc w:val="right"/>
              <w:outlineLvl w:val="1"/>
              <w:rPr>
                <w:sz w:val="26"/>
                <w:szCs w:val="26"/>
              </w:rPr>
            </w:pPr>
            <w:r w:rsidRPr="007E44B6">
              <w:rPr>
                <w:sz w:val="26"/>
                <w:szCs w:val="26"/>
              </w:rPr>
              <w:t>г.</w:t>
            </w:r>
          </w:p>
        </w:tc>
      </w:tr>
    </w:tbl>
    <w:p w14:paraId="4FD94231" w14:textId="77777777" w:rsidR="00C9413E" w:rsidRPr="007E44B6" w:rsidRDefault="00C9413E" w:rsidP="00C9413E">
      <w:pPr>
        <w:autoSpaceDE w:val="0"/>
        <w:autoSpaceDN w:val="0"/>
        <w:adjustRightInd w:val="0"/>
        <w:jc w:val="right"/>
        <w:outlineLvl w:val="1"/>
        <w:rPr>
          <w:sz w:val="26"/>
          <w:szCs w:val="26"/>
        </w:rPr>
      </w:pP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C9413E" w:rsidRPr="007E44B6" w14:paraId="50DD001A" w14:textId="77777777" w:rsidTr="00C9413E">
        <w:tc>
          <w:tcPr>
            <w:tcW w:w="8647" w:type="dxa"/>
          </w:tcPr>
          <w:p w14:paraId="39677414" w14:textId="77777777" w:rsidR="00C9413E" w:rsidRPr="007E44B6" w:rsidRDefault="00C9413E" w:rsidP="00C9413E">
            <w:pPr>
              <w:widowControl w:val="0"/>
              <w:autoSpaceDE w:val="0"/>
              <w:autoSpaceDN w:val="0"/>
              <w:spacing w:before="2"/>
              <w:rPr>
                <w:sz w:val="25"/>
                <w:szCs w:val="28"/>
              </w:rPr>
            </w:pPr>
          </w:p>
        </w:tc>
      </w:tr>
      <w:tr w:rsidR="00C9413E" w:rsidRPr="007E44B6" w14:paraId="1359C1B4" w14:textId="77777777" w:rsidTr="00C9413E">
        <w:tc>
          <w:tcPr>
            <w:tcW w:w="8647" w:type="dxa"/>
            <w:tcBorders>
              <w:bottom w:val="single" w:sz="4" w:space="0" w:color="auto"/>
            </w:tcBorders>
          </w:tcPr>
          <w:p w14:paraId="4959C14F" w14:textId="77777777" w:rsidR="00C9413E" w:rsidRPr="00340FA3" w:rsidRDefault="00C9413E" w:rsidP="00C9413E">
            <w:pPr>
              <w:widowControl w:val="0"/>
              <w:autoSpaceDE w:val="0"/>
              <w:autoSpaceDN w:val="0"/>
              <w:spacing w:before="2"/>
              <w:rPr>
                <w:sz w:val="25"/>
                <w:szCs w:val="28"/>
              </w:rPr>
            </w:pPr>
          </w:p>
        </w:tc>
      </w:tr>
      <w:tr w:rsidR="00C9413E" w:rsidRPr="009F7F49" w14:paraId="37268F56" w14:textId="77777777" w:rsidTr="00C9413E">
        <w:tc>
          <w:tcPr>
            <w:tcW w:w="8647" w:type="dxa"/>
            <w:tcBorders>
              <w:top w:val="single" w:sz="4" w:space="0" w:color="auto"/>
              <w:bottom w:val="nil"/>
            </w:tcBorders>
          </w:tcPr>
          <w:p w14:paraId="0E468AAF" w14:textId="77777777" w:rsidR="007B460A" w:rsidRPr="00825E9D" w:rsidRDefault="007B460A" w:rsidP="007B460A">
            <w:pPr>
              <w:widowControl w:val="0"/>
              <w:autoSpaceDE w:val="0"/>
              <w:autoSpaceDN w:val="0"/>
              <w:spacing w:line="196" w:lineRule="exact"/>
              <w:ind w:left="203" w:right="349" w:firstLine="1215"/>
              <w:jc w:val="center"/>
            </w:pPr>
            <w:r w:rsidRPr="007E44B6">
              <w:rPr>
                <w:sz w:val="26"/>
                <w:szCs w:val="26"/>
              </w:rPr>
              <w:t>(</w:t>
            </w:r>
            <w:r w:rsidRPr="00825E9D">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50967580" w14:textId="77777777" w:rsidR="00C9413E" w:rsidRPr="009F7F49" w:rsidRDefault="00C9413E" w:rsidP="00C9413E">
            <w:pPr>
              <w:widowControl w:val="0"/>
              <w:autoSpaceDE w:val="0"/>
              <w:autoSpaceDN w:val="0"/>
              <w:spacing w:before="2"/>
              <w:rPr>
                <w:color w:val="FF0000"/>
                <w:sz w:val="25"/>
                <w:szCs w:val="28"/>
              </w:rPr>
            </w:pPr>
          </w:p>
        </w:tc>
      </w:tr>
    </w:tbl>
    <w:p w14:paraId="308FFB22" w14:textId="77777777" w:rsidR="00C9413E" w:rsidRPr="007E44B6" w:rsidRDefault="00C9413E" w:rsidP="00C9413E">
      <w:pPr>
        <w:autoSpaceDE w:val="0"/>
        <w:autoSpaceDN w:val="0"/>
        <w:adjustRightInd w:val="0"/>
        <w:jc w:val="right"/>
        <w:outlineLvl w:val="1"/>
        <w:rPr>
          <w:sz w:val="26"/>
          <w:szCs w:val="26"/>
        </w:rPr>
      </w:pPr>
    </w:p>
    <w:p w14:paraId="57D517BD" w14:textId="5315B905" w:rsidR="00C9413E" w:rsidRPr="007E44B6" w:rsidRDefault="00AC4A5A" w:rsidP="00C9413E">
      <w:pPr>
        <w:autoSpaceDE w:val="0"/>
        <w:autoSpaceDN w:val="0"/>
        <w:adjustRightInd w:val="0"/>
        <w:jc w:val="both"/>
        <w:outlineLvl w:val="1"/>
        <w:rPr>
          <w:sz w:val="26"/>
          <w:szCs w:val="26"/>
        </w:rPr>
      </w:pPr>
      <w:r w:rsidRPr="007E44B6">
        <w:rPr>
          <w:sz w:val="26"/>
          <w:szCs w:val="26"/>
        </w:rPr>
        <w:t>В соответствии со статьей 51</w:t>
      </w:r>
      <w:r w:rsidR="00C9413E" w:rsidRPr="007E44B6">
        <w:rPr>
          <w:sz w:val="26"/>
          <w:szCs w:val="26"/>
        </w:rPr>
        <w:t xml:space="preserve"> Градостроительного кодекса Российской Федерации прошу выдать </w:t>
      </w:r>
      <w:r w:rsidRPr="007E44B6">
        <w:rPr>
          <w:sz w:val="26"/>
          <w:szCs w:val="26"/>
        </w:rPr>
        <w:t>разрешения</w:t>
      </w:r>
      <w:r w:rsidRPr="007E44B6">
        <w:rPr>
          <w:spacing w:val="-2"/>
          <w:sz w:val="26"/>
          <w:szCs w:val="26"/>
        </w:rPr>
        <w:t xml:space="preserve"> </w:t>
      </w:r>
      <w:r w:rsidRPr="007E44B6">
        <w:rPr>
          <w:sz w:val="26"/>
          <w:szCs w:val="26"/>
        </w:rPr>
        <w:t>на</w:t>
      </w:r>
      <w:r w:rsidRPr="007E44B6">
        <w:rPr>
          <w:spacing w:val="-1"/>
          <w:sz w:val="26"/>
          <w:szCs w:val="26"/>
        </w:rPr>
        <w:t xml:space="preserve"> </w:t>
      </w:r>
      <w:r w:rsidRPr="007E44B6">
        <w:rPr>
          <w:sz w:val="26"/>
          <w:szCs w:val="26"/>
        </w:rPr>
        <w:t>строительство</w:t>
      </w:r>
      <w:r w:rsidR="00C9413E" w:rsidRPr="007E44B6">
        <w:rPr>
          <w:sz w:val="26"/>
          <w:szCs w:val="26"/>
        </w:rPr>
        <w:t>.</w:t>
      </w:r>
    </w:p>
    <w:p w14:paraId="30FA5BF2" w14:textId="77777777" w:rsidR="00C9413E" w:rsidRPr="007E44B6" w:rsidRDefault="00C9413E" w:rsidP="00C9413E">
      <w:pPr>
        <w:autoSpaceDE w:val="0"/>
        <w:autoSpaceDN w:val="0"/>
        <w:adjustRightInd w:val="0"/>
        <w:jc w:val="both"/>
        <w:outlineLvl w:val="1"/>
        <w:rPr>
          <w:sz w:val="26"/>
          <w:szCs w:val="26"/>
        </w:rPr>
      </w:pPr>
    </w:p>
    <w:p w14:paraId="0FA62723" w14:textId="5172E216" w:rsidR="00C9413E" w:rsidRPr="007E44B6" w:rsidRDefault="00C9413E" w:rsidP="00C9413E">
      <w:pPr>
        <w:autoSpaceDE w:val="0"/>
        <w:autoSpaceDN w:val="0"/>
        <w:adjustRightInd w:val="0"/>
        <w:jc w:val="center"/>
        <w:outlineLvl w:val="1"/>
        <w:rPr>
          <w:sz w:val="26"/>
          <w:szCs w:val="26"/>
        </w:rPr>
      </w:pPr>
      <w:r w:rsidRPr="007E44B6">
        <w:rPr>
          <w:sz w:val="26"/>
          <w:szCs w:val="26"/>
        </w:rPr>
        <w:t>1. Сведения о застройщике</w:t>
      </w:r>
    </w:p>
    <w:p w14:paraId="3F58459A" w14:textId="77777777" w:rsidR="00C9413E" w:rsidRPr="007E44B6" w:rsidRDefault="00C9413E" w:rsidP="00C9413E">
      <w:pPr>
        <w:autoSpaceDE w:val="0"/>
        <w:autoSpaceDN w:val="0"/>
        <w:adjustRightInd w:val="0"/>
        <w:jc w:val="center"/>
        <w:outlineLvl w:val="1"/>
        <w:rPr>
          <w:sz w:val="26"/>
          <w:szCs w:val="26"/>
        </w:rPr>
      </w:pPr>
    </w:p>
    <w:tbl>
      <w:tblPr>
        <w:tblStyle w:val="a6"/>
        <w:tblW w:w="0" w:type="auto"/>
        <w:tblLook w:val="04A0" w:firstRow="1" w:lastRow="0" w:firstColumn="1" w:lastColumn="0" w:noHBand="0" w:noVBand="1"/>
      </w:tblPr>
      <w:tblGrid>
        <w:gridCol w:w="736"/>
        <w:gridCol w:w="5134"/>
        <w:gridCol w:w="2911"/>
      </w:tblGrid>
      <w:tr w:rsidR="00C9413E" w:rsidRPr="007E44B6" w14:paraId="12374721" w14:textId="77777777" w:rsidTr="00C9413E">
        <w:tc>
          <w:tcPr>
            <w:tcW w:w="704" w:type="dxa"/>
          </w:tcPr>
          <w:p w14:paraId="6BF6401C" w14:textId="64F65BAE" w:rsidR="00C9413E" w:rsidRPr="007E44B6" w:rsidRDefault="00FC286E" w:rsidP="00C9413E">
            <w:pPr>
              <w:autoSpaceDE w:val="0"/>
              <w:autoSpaceDN w:val="0"/>
              <w:adjustRightInd w:val="0"/>
              <w:outlineLvl w:val="1"/>
              <w:rPr>
                <w:sz w:val="26"/>
                <w:szCs w:val="26"/>
              </w:rPr>
            </w:pPr>
            <w:r w:rsidRPr="007E44B6">
              <w:rPr>
                <w:sz w:val="26"/>
                <w:szCs w:val="26"/>
              </w:rPr>
              <w:t>1.1</w:t>
            </w:r>
          </w:p>
        </w:tc>
        <w:tc>
          <w:tcPr>
            <w:tcW w:w="5150" w:type="dxa"/>
          </w:tcPr>
          <w:p w14:paraId="61065A78" w14:textId="30DC1324" w:rsidR="00C9413E" w:rsidRPr="007E44B6" w:rsidRDefault="00FC286E" w:rsidP="00C9413E">
            <w:pPr>
              <w:autoSpaceDE w:val="0"/>
              <w:autoSpaceDN w:val="0"/>
              <w:adjustRightInd w:val="0"/>
              <w:outlineLvl w:val="1"/>
              <w:rPr>
                <w:sz w:val="26"/>
                <w:szCs w:val="26"/>
              </w:rPr>
            </w:pPr>
            <w:r w:rsidRPr="007E44B6">
              <w:rPr>
                <w:sz w:val="26"/>
                <w:szCs w:val="26"/>
              </w:rPr>
              <w:t>Сведения о физическом лице, в случае если застройщиком является физическое лицо:</w:t>
            </w:r>
          </w:p>
        </w:tc>
        <w:tc>
          <w:tcPr>
            <w:tcW w:w="2927" w:type="dxa"/>
          </w:tcPr>
          <w:p w14:paraId="4BC9A7CD" w14:textId="77777777" w:rsidR="00C9413E" w:rsidRPr="007E44B6" w:rsidRDefault="00C9413E" w:rsidP="00C9413E">
            <w:pPr>
              <w:autoSpaceDE w:val="0"/>
              <w:autoSpaceDN w:val="0"/>
              <w:adjustRightInd w:val="0"/>
              <w:outlineLvl w:val="1"/>
              <w:rPr>
                <w:sz w:val="26"/>
                <w:szCs w:val="26"/>
              </w:rPr>
            </w:pPr>
          </w:p>
        </w:tc>
      </w:tr>
      <w:tr w:rsidR="00C9413E" w:rsidRPr="007E44B6" w14:paraId="6F66C259" w14:textId="77777777" w:rsidTr="00C9413E">
        <w:tc>
          <w:tcPr>
            <w:tcW w:w="704" w:type="dxa"/>
          </w:tcPr>
          <w:p w14:paraId="6DB086CA" w14:textId="5A280B1C" w:rsidR="00C9413E" w:rsidRPr="007E44B6" w:rsidRDefault="00FC286E" w:rsidP="00C9413E">
            <w:pPr>
              <w:autoSpaceDE w:val="0"/>
              <w:autoSpaceDN w:val="0"/>
              <w:adjustRightInd w:val="0"/>
              <w:outlineLvl w:val="1"/>
              <w:rPr>
                <w:sz w:val="26"/>
                <w:szCs w:val="26"/>
              </w:rPr>
            </w:pPr>
            <w:r w:rsidRPr="007E44B6">
              <w:rPr>
                <w:sz w:val="26"/>
                <w:szCs w:val="26"/>
              </w:rPr>
              <w:t>1.1.1</w:t>
            </w:r>
          </w:p>
        </w:tc>
        <w:tc>
          <w:tcPr>
            <w:tcW w:w="5150" w:type="dxa"/>
          </w:tcPr>
          <w:p w14:paraId="282FF05D" w14:textId="38057CD5" w:rsidR="00C9413E" w:rsidRPr="007E44B6" w:rsidRDefault="00FC286E" w:rsidP="00C9413E">
            <w:pPr>
              <w:autoSpaceDE w:val="0"/>
              <w:autoSpaceDN w:val="0"/>
              <w:adjustRightInd w:val="0"/>
              <w:outlineLvl w:val="1"/>
              <w:rPr>
                <w:sz w:val="26"/>
                <w:szCs w:val="26"/>
              </w:rPr>
            </w:pPr>
            <w:r w:rsidRPr="007E44B6">
              <w:rPr>
                <w:sz w:val="26"/>
                <w:szCs w:val="26"/>
              </w:rPr>
              <w:t>Фамилия, имя, отчество (при наличии)</w:t>
            </w:r>
          </w:p>
        </w:tc>
        <w:tc>
          <w:tcPr>
            <w:tcW w:w="2927" w:type="dxa"/>
          </w:tcPr>
          <w:p w14:paraId="5224F8B9" w14:textId="77777777" w:rsidR="00C9413E" w:rsidRPr="007E44B6" w:rsidRDefault="00C9413E" w:rsidP="00C9413E">
            <w:pPr>
              <w:autoSpaceDE w:val="0"/>
              <w:autoSpaceDN w:val="0"/>
              <w:adjustRightInd w:val="0"/>
              <w:outlineLvl w:val="1"/>
              <w:rPr>
                <w:sz w:val="26"/>
                <w:szCs w:val="26"/>
              </w:rPr>
            </w:pPr>
          </w:p>
        </w:tc>
      </w:tr>
      <w:tr w:rsidR="00C9413E" w:rsidRPr="007E44B6" w14:paraId="6523D524" w14:textId="77777777" w:rsidTr="00C9413E">
        <w:tc>
          <w:tcPr>
            <w:tcW w:w="704" w:type="dxa"/>
          </w:tcPr>
          <w:p w14:paraId="543AB4CF" w14:textId="4D3F1666" w:rsidR="00C9413E" w:rsidRPr="007E44B6" w:rsidRDefault="00FC286E" w:rsidP="00C9413E">
            <w:pPr>
              <w:autoSpaceDE w:val="0"/>
              <w:autoSpaceDN w:val="0"/>
              <w:adjustRightInd w:val="0"/>
              <w:outlineLvl w:val="1"/>
              <w:rPr>
                <w:sz w:val="26"/>
                <w:szCs w:val="26"/>
              </w:rPr>
            </w:pPr>
            <w:r w:rsidRPr="007E44B6">
              <w:rPr>
                <w:sz w:val="26"/>
                <w:szCs w:val="26"/>
              </w:rPr>
              <w:t>1.1.2</w:t>
            </w:r>
          </w:p>
        </w:tc>
        <w:tc>
          <w:tcPr>
            <w:tcW w:w="5150" w:type="dxa"/>
          </w:tcPr>
          <w:p w14:paraId="6B37595D" w14:textId="7D516EE1" w:rsidR="00C9413E" w:rsidRPr="007E44B6" w:rsidRDefault="00FC286E" w:rsidP="00C9413E">
            <w:pPr>
              <w:autoSpaceDE w:val="0"/>
              <w:autoSpaceDN w:val="0"/>
              <w:adjustRightInd w:val="0"/>
              <w:outlineLvl w:val="1"/>
              <w:rPr>
                <w:sz w:val="26"/>
                <w:szCs w:val="26"/>
              </w:rPr>
            </w:pPr>
            <w:r w:rsidRPr="007E44B6">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2927" w:type="dxa"/>
          </w:tcPr>
          <w:p w14:paraId="456C41C4" w14:textId="77777777" w:rsidR="00C9413E" w:rsidRPr="007E44B6" w:rsidRDefault="00C9413E" w:rsidP="00C9413E">
            <w:pPr>
              <w:autoSpaceDE w:val="0"/>
              <w:autoSpaceDN w:val="0"/>
              <w:adjustRightInd w:val="0"/>
              <w:outlineLvl w:val="1"/>
              <w:rPr>
                <w:sz w:val="26"/>
                <w:szCs w:val="26"/>
              </w:rPr>
            </w:pPr>
          </w:p>
        </w:tc>
      </w:tr>
      <w:tr w:rsidR="00C9413E" w:rsidRPr="007E44B6" w14:paraId="1D0A6241" w14:textId="77777777" w:rsidTr="00C9413E">
        <w:tc>
          <w:tcPr>
            <w:tcW w:w="704" w:type="dxa"/>
          </w:tcPr>
          <w:p w14:paraId="2AB4B739" w14:textId="084B301C" w:rsidR="00C9413E" w:rsidRPr="007E44B6" w:rsidRDefault="00FC286E" w:rsidP="00C9413E">
            <w:pPr>
              <w:autoSpaceDE w:val="0"/>
              <w:autoSpaceDN w:val="0"/>
              <w:adjustRightInd w:val="0"/>
              <w:outlineLvl w:val="1"/>
              <w:rPr>
                <w:sz w:val="26"/>
                <w:szCs w:val="26"/>
              </w:rPr>
            </w:pPr>
            <w:r w:rsidRPr="007E44B6">
              <w:rPr>
                <w:sz w:val="26"/>
                <w:szCs w:val="26"/>
              </w:rPr>
              <w:t>1.1.3</w:t>
            </w:r>
          </w:p>
        </w:tc>
        <w:tc>
          <w:tcPr>
            <w:tcW w:w="5150" w:type="dxa"/>
          </w:tcPr>
          <w:p w14:paraId="71E5C3D2" w14:textId="59B6F8C5" w:rsidR="00C9413E" w:rsidRPr="007E44B6" w:rsidRDefault="00FC286E" w:rsidP="00C9413E">
            <w:pPr>
              <w:autoSpaceDE w:val="0"/>
              <w:autoSpaceDN w:val="0"/>
              <w:adjustRightInd w:val="0"/>
              <w:outlineLvl w:val="1"/>
              <w:rPr>
                <w:sz w:val="26"/>
                <w:szCs w:val="26"/>
              </w:rPr>
            </w:pPr>
            <w:r w:rsidRPr="007E44B6">
              <w:rPr>
                <w:sz w:val="26"/>
                <w:szCs w:val="26"/>
              </w:rPr>
              <w:t>Основной государственный регистрационный номер индивидуального предпринимателя</w:t>
            </w:r>
          </w:p>
        </w:tc>
        <w:tc>
          <w:tcPr>
            <w:tcW w:w="2927" w:type="dxa"/>
          </w:tcPr>
          <w:p w14:paraId="16963F62" w14:textId="77777777" w:rsidR="00C9413E" w:rsidRPr="007E44B6" w:rsidRDefault="00C9413E" w:rsidP="00C9413E">
            <w:pPr>
              <w:autoSpaceDE w:val="0"/>
              <w:autoSpaceDN w:val="0"/>
              <w:adjustRightInd w:val="0"/>
              <w:outlineLvl w:val="1"/>
              <w:rPr>
                <w:sz w:val="26"/>
                <w:szCs w:val="26"/>
              </w:rPr>
            </w:pPr>
          </w:p>
        </w:tc>
      </w:tr>
      <w:tr w:rsidR="00C9413E" w:rsidRPr="007E44B6" w14:paraId="60A5E3C4" w14:textId="77777777" w:rsidTr="00C9413E">
        <w:tc>
          <w:tcPr>
            <w:tcW w:w="704" w:type="dxa"/>
          </w:tcPr>
          <w:p w14:paraId="32680E50" w14:textId="4781489C" w:rsidR="00C9413E" w:rsidRPr="007E44B6" w:rsidRDefault="00FC286E" w:rsidP="00C9413E">
            <w:pPr>
              <w:autoSpaceDE w:val="0"/>
              <w:autoSpaceDN w:val="0"/>
              <w:adjustRightInd w:val="0"/>
              <w:outlineLvl w:val="1"/>
              <w:rPr>
                <w:sz w:val="26"/>
                <w:szCs w:val="26"/>
              </w:rPr>
            </w:pPr>
            <w:r w:rsidRPr="007E44B6">
              <w:rPr>
                <w:sz w:val="26"/>
                <w:szCs w:val="26"/>
              </w:rPr>
              <w:t>1.2</w:t>
            </w:r>
          </w:p>
        </w:tc>
        <w:tc>
          <w:tcPr>
            <w:tcW w:w="5150" w:type="dxa"/>
          </w:tcPr>
          <w:p w14:paraId="5CF9DD77" w14:textId="0099BF70" w:rsidR="00C9413E" w:rsidRPr="007E44B6" w:rsidRDefault="00FC286E" w:rsidP="00C9413E">
            <w:pPr>
              <w:autoSpaceDE w:val="0"/>
              <w:autoSpaceDN w:val="0"/>
              <w:adjustRightInd w:val="0"/>
              <w:outlineLvl w:val="1"/>
              <w:rPr>
                <w:sz w:val="26"/>
                <w:szCs w:val="26"/>
              </w:rPr>
            </w:pPr>
            <w:r w:rsidRPr="007E44B6">
              <w:rPr>
                <w:sz w:val="24"/>
                <w:szCs w:val="24"/>
              </w:rPr>
              <w:t>Сведения о юридическом лице:</w:t>
            </w:r>
          </w:p>
        </w:tc>
        <w:tc>
          <w:tcPr>
            <w:tcW w:w="2927" w:type="dxa"/>
          </w:tcPr>
          <w:p w14:paraId="78B2063A" w14:textId="77777777" w:rsidR="00C9413E" w:rsidRPr="007E44B6" w:rsidRDefault="00C9413E" w:rsidP="00C9413E">
            <w:pPr>
              <w:autoSpaceDE w:val="0"/>
              <w:autoSpaceDN w:val="0"/>
              <w:adjustRightInd w:val="0"/>
              <w:outlineLvl w:val="1"/>
              <w:rPr>
                <w:sz w:val="26"/>
                <w:szCs w:val="26"/>
              </w:rPr>
            </w:pPr>
          </w:p>
        </w:tc>
      </w:tr>
      <w:tr w:rsidR="00C9413E" w:rsidRPr="007E44B6" w14:paraId="71538B43" w14:textId="77777777" w:rsidTr="00C9413E">
        <w:tc>
          <w:tcPr>
            <w:tcW w:w="704" w:type="dxa"/>
          </w:tcPr>
          <w:p w14:paraId="571FCA6A" w14:textId="45CB697B" w:rsidR="00C9413E" w:rsidRPr="007E44B6" w:rsidRDefault="00FC286E" w:rsidP="00C9413E">
            <w:pPr>
              <w:autoSpaceDE w:val="0"/>
              <w:autoSpaceDN w:val="0"/>
              <w:adjustRightInd w:val="0"/>
              <w:outlineLvl w:val="1"/>
              <w:rPr>
                <w:sz w:val="26"/>
                <w:szCs w:val="26"/>
              </w:rPr>
            </w:pPr>
            <w:r w:rsidRPr="007E44B6">
              <w:rPr>
                <w:sz w:val="26"/>
                <w:szCs w:val="26"/>
              </w:rPr>
              <w:t>1.2.1</w:t>
            </w:r>
          </w:p>
        </w:tc>
        <w:tc>
          <w:tcPr>
            <w:tcW w:w="5150" w:type="dxa"/>
          </w:tcPr>
          <w:p w14:paraId="79A53A24" w14:textId="6122CED6" w:rsidR="00C9413E" w:rsidRPr="007E44B6" w:rsidRDefault="00FC286E" w:rsidP="00C9413E">
            <w:pPr>
              <w:autoSpaceDE w:val="0"/>
              <w:autoSpaceDN w:val="0"/>
              <w:adjustRightInd w:val="0"/>
              <w:outlineLvl w:val="1"/>
              <w:rPr>
                <w:sz w:val="26"/>
                <w:szCs w:val="26"/>
              </w:rPr>
            </w:pPr>
            <w:r w:rsidRPr="007E44B6">
              <w:rPr>
                <w:sz w:val="24"/>
                <w:szCs w:val="24"/>
              </w:rPr>
              <w:t>Полное наименование</w:t>
            </w:r>
          </w:p>
        </w:tc>
        <w:tc>
          <w:tcPr>
            <w:tcW w:w="2927" w:type="dxa"/>
          </w:tcPr>
          <w:p w14:paraId="52B47E06" w14:textId="77777777" w:rsidR="00C9413E" w:rsidRPr="007E44B6" w:rsidRDefault="00C9413E" w:rsidP="00C9413E">
            <w:pPr>
              <w:autoSpaceDE w:val="0"/>
              <w:autoSpaceDN w:val="0"/>
              <w:adjustRightInd w:val="0"/>
              <w:outlineLvl w:val="1"/>
              <w:rPr>
                <w:sz w:val="26"/>
                <w:szCs w:val="26"/>
              </w:rPr>
            </w:pPr>
          </w:p>
        </w:tc>
      </w:tr>
      <w:tr w:rsidR="00C9413E" w:rsidRPr="007E44B6" w14:paraId="4B8B9F9C" w14:textId="77777777" w:rsidTr="00C9413E">
        <w:tc>
          <w:tcPr>
            <w:tcW w:w="704" w:type="dxa"/>
          </w:tcPr>
          <w:p w14:paraId="2D127670" w14:textId="279A613C" w:rsidR="00C9413E" w:rsidRPr="007E44B6" w:rsidRDefault="00FC286E" w:rsidP="00C9413E">
            <w:pPr>
              <w:autoSpaceDE w:val="0"/>
              <w:autoSpaceDN w:val="0"/>
              <w:adjustRightInd w:val="0"/>
              <w:outlineLvl w:val="1"/>
              <w:rPr>
                <w:sz w:val="26"/>
                <w:szCs w:val="26"/>
              </w:rPr>
            </w:pPr>
            <w:r w:rsidRPr="007E44B6">
              <w:rPr>
                <w:sz w:val="26"/>
                <w:szCs w:val="26"/>
              </w:rPr>
              <w:t>1.2.2</w:t>
            </w:r>
          </w:p>
        </w:tc>
        <w:tc>
          <w:tcPr>
            <w:tcW w:w="5150" w:type="dxa"/>
          </w:tcPr>
          <w:p w14:paraId="38566C26" w14:textId="1E48B2B5" w:rsidR="00C9413E" w:rsidRPr="007E44B6" w:rsidRDefault="00FC286E" w:rsidP="00C9413E">
            <w:pPr>
              <w:autoSpaceDE w:val="0"/>
              <w:autoSpaceDN w:val="0"/>
              <w:adjustRightInd w:val="0"/>
              <w:outlineLvl w:val="1"/>
              <w:rPr>
                <w:sz w:val="26"/>
                <w:szCs w:val="26"/>
              </w:rPr>
            </w:pPr>
            <w:r w:rsidRPr="007E44B6">
              <w:rPr>
                <w:sz w:val="26"/>
                <w:szCs w:val="26"/>
              </w:rPr>
              <w:t>Основной государственный регистрационный номер</w:t>
            </w:r>
          </w:p>
        </w:tc>
        <w:tc>
          <w:tcPr>
            <w:tcW w:w="2927" w:type="dxa"/>
          </w:tcPr>
          <w:p w14:paraId="667FAFE4" w14:textId="77777777" w:rsidR="00C9413E" w:rsidRPr="007E44B6" w:rsidRDefault="00C9413E" w:rsidP="00C9413E">
            <w:pPr>
              <w:autoSpaceDE w:val="0"/>
              <w:autoSpaceDN w:val="0"/>
              <w:adjustRightInd w:val="0"/>
              <w:outlineLvl w:val="1"/>
              <w:rPr>
                <w:sz w:val="26"/>
                <w:szCs w:val="26"/>
              </w:rPr>
            </w:pPr>
          </w:p>
        </w:tc>
      </w:tr>
      <w:tr w:rsidR="00C9413E" w:rsidRPr="007E44B6" w14:paraId="08CA1B6C" w14:textId="77777777" w:rsidTr="00C9413E">
        <w:tc>
          <w:tcPr>
            <w:tcW w:w="704" w:type="dxa"/>
          </w:tcPr>
          <w:p w14:paraId="4676FF16" w14:textId="6891148F" w:rsidR="00C9413E" w:rsidRPr="007E44B6" w:rsidRDefault="00FC286E" w:rsidP="00C9413E">
            <w:pPr>
              <w:autoSpaceDE w:val="0"/>
              <w:autoSpaceDN w:val="0"/>
              <w:adjustRightInd w:val="0"/>
              <w:outlineLvl w:val="1"/>
              <w:rPr>
                <w:sz w:val="26"/>
                <w:szCs w:val="26"/>
              </w:rPr>
            </w:pPr>
            <w:r w:rsidRPr="007E44B6">
              <w:rPr>
                <w:sz w:val="26"/>
                <w:szCs w:val="26"/>
              </w:rPr>
              <w:t>1.2.3</w:t>
            </w:r>
          </w:p>
        </w:tc>
        <w:tc>
          <w:tcPr>
            <w:tcW w:w="5150" w:type="dxa"/>
          </w:tcPr>
          <w:p w14:paraId="5E24B98B" w14:textId="38B3C54B" w:rsidR="00C9413E" w:rsidRPr="007E44B6" w:rsidRDefault="00FC286E" w:rsidP="00C9413E">
            <w:pPr>
              <w:autoSpaceDE w:val="0"/>
              <w:autoSpaceDN w:val="0"/>
              <w:adjustRightInd w:val="0"/>
              <w:outlineLvl w:val="1"/>
              <w:rPr>
                <w:sz w:val="26"/>
                <w:szCs w:val="26"/>
              </w:rPr>
            </w:pPr>
            <w:r w:rsidRPr="007E44B6">
              <w:rPr>
                <w:sz w:val="26"/>
                <w:szCs w:val="26"/>
              </w:rPr>
              <w:t>Идентификационный номер налогоплательщика – юридического лица</w:t>
            </w:r>
          </w:p>
        </w:tc>
        <w:tc>
          <w:tcPr>
            <w:tcW w:w="2927" w:type="dxa"/>
          </w:tcPr>
          <w:p w14:paraId="41EEFF6F" w14:textId="77777777" w:rsidR="00C9413E" w:rsidRPr="007E44B6" w:rsidRDefault="00C9413E" w:rsidP="00C9413E">
            <w:pPr>
              <w:autoSpaceDE w:val="0"/>
              <w:autoSpaceDN w:val="0"/>
              <w:adjustRightInd w:val="0"/>
              <w:outlineLvl w:val="1"/>
              <w:rPr>
                <w:sz w:val="26"/>
                <w:szCs w:val="26"/>
              </w:rPr>
            </w:pPr>
          </w:p>
        </w:tc>
      </w:tr>
    </w:tbl>
    <w:p w14:paraId="3872F618" w14:textId="77777777" w:rsidR="00C9413E" w:rsidRPr="007E44B6" w:rsidRDefault="00C9413E" w:rsidP="00C9413E">
      <w:pPr>
        <w:autoSpaceDE w:val="0"/>
        <w:autoSpaceDN w:val="0"/>
        <w:adjustRightInd w:val="0"/>
        <w:outlineLvl w:val="1"/>
        <w:rPr>
          <w:sz w:val="26"/>
          <w:szCs w:val="26"/>
        </w:rPr>
      </w:pPr>
    </w:p>
    <w:p w14:paraId="63A4B0A0" w14:textId="209764F0" w:rsidR="00FC286E" w:rsidRPr="007E44B6" w:rsidRDefault="00FC286E" w:rsidP="00FC286E">
      <w:pPr>
        <w:autoSpaceDE w:val="0"/>
        <w:autoSpaceDN w:val="0"/>
        <w:adjustRightInd w:val="0"/>
        <w:jc w:val="center"/>
        <w:outlineLvl w:val="1"/>
        <w:rPr>
          <w:sz w:val="26"/>
          <w:szCs w:val="26"/>
        </w:rPr>
      </w:pPr>
      <w:r w:rsidRPr="007E44B6">
        <w:rPr>
          <w:sz w:val="26"/>
          <w:szCs w:val="26"/>
        </w:rPr>
        <w:t>2. Сведения об объекте</w:t>
      </w:r>
    </w:p>
    <w:p w14:paraId="6B07FEF6" w14:textId="77777777" w:rsidR="00FC286E" w:rsidRPr="007E44B6" w:rsidRDefault="00FC286E" w:rsidP="00FC286E">
      <w:pPr>
        <w:autoSpaceDE w:val="0"/>
        <w:autoSpaceDN w:val="0"/>
        <w:adjustRightInd w:val="0"/>
        <w:jc w:val="center"/>
        <w:outlineLvl w:val="1"/>
        <w:rPr>
          <w:sz w:val="26"/>
          <w:szCs w:val="26"/>
        </w:rPr>
      </w:pPr>
    </w:p>
    <w:tbl>
      <w:tblPr>
        <w:tblStyle w:val="a6"/>
        <w:tblW w:w="0" w:type="auto"/>
        <w:tblLook w:val="04A0" w:firstRow="1" w:lastRow="0" w:firstColumn="1" w:lastColumn="0" w:noHBand="0" w:noVBand="1"/>
      </w:tblPr>
      <w:tblGrid>
        <w:gridCol w:w="704"/>
        <w:gridCol w:w="5150"/>
        <w:gridCol w:w="2927"/>
      </w:tblGrid>
      <w:tr w:rsidR="00FC286E" w:rsidRPr="007E44B6" w14:paraId="022F4115" w14:textId="77777777" w:rsidTr="00FC286E">
        <w:tc>
          <w:tcPr>
            <w:tcW w:w="704" w:type="dxa"/>
          </w:tcPr>
          <w:p w14:paraId="71B023A6" w14:textId="2E122EC2" w:rsidR="00FC286E" w:rsidRPr="007E44B6" w:rsidRDefault="00FC286E" w:rsidP="00FC286E">
            <w:pPr>
              <w:autoSpaceDE w:val="0"/>
              <w:autoSpaceDN w:val="0"/>
              <w:adjustRightInd w:val="0"/>
              <w:outlineLvl w:val="1"/>
              <w:rPr>
                <w:sz w:val="26"/>
                <w:szCs w:val="26"/>
              </w:rPr>
            </w:pPr>
            <w:r w:rsidRPr="007E44B6">
              <w:rPr>
                <w:sz w:val="26"/>
                <w:szCs w:val="26"/>
              </w:rPr>
              <w:t>2.1</w:t>
            </w:r>
          </w:p>
        </w:tc>
        <w:tc>
          <w:tcPr>
            <w:tcW w:w="5150" w:type="dxa"/>
          </w:tcPr>
          <w:p w14:paraId="7AE4B858" w14:textId="77777777" w:rsidR="00AC4A5A" w:rsidRPr="007E44B6" w:rsidRDefault="00AC4A5A" w:rsidP="00AC4A5A">
            <w:pPr>
              <w:pStyle w:val="TableParagraph"/>
              <w:spacing w:before="5" w:line="259" w:lineRule="auto"/>
              <w:ind w:left="107" w:right="210"/>
              <w:rPr>
                <w:sz w:val="26"/>
                <w:szCs w:val="26"/>
                <w:lang w:eastAsia="ru-RU"/>
              </w:rPr>
            </w:pPr>
            <w:r w:rsidRPr="007E44B6">
              <w:rPr>
                <w:sz w:val="26"/>
                <w:szCs w:val="26"/>
                <w:lang w:eastAsia="ru-RU"/>
              </w:rPr>
              <w:t xml:space="preserve">Наименование объекта капитального </w:t>
            </w:r>
            <w:r w:rsidRPr="007E44B6">
              <w:rPr>
                <w:sz w:val="26"/>
                <w:szCs w:val="26"/>
                <w:lang w:eastAsia="ru-RU"/>
              </w:rPr>
              <w:lastRenderedPageBreak/>
              <w:t>строительства (этапа) в соответствии с проектной документацией</w:t>
            </w:r>
          </w:p>
          <w:p w14:paraId="0D548BF9" w14:textId="3381010E" w:rsidR="00FC286E" w:rsidRPr="007E44B6" w:rsidRDefault="00AC4A5A" w:rsidP="00AC4A5A">
            <w:pPr>
              <w:autoSpaceDE w:val="0"/>
              <w:autoSpaceDN w:val="0"/>
              <w:adjustRightInd w:val="0"/>
              <w:outlineLvl w:val="1"/>
              <w:rPr>
                <w:sz w:val="26"/>
                <w:szCs w:val="26"/>
              </w:rPr>
            </w:pPr>
            <w:r w:rsidRPr="007E44B6">
              <w:rPr>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27" w:type="dxa"/>
          </w:tcPr>
          <w:p w14:paraId="7F8A92D0" w14:textId="77777777" w:rsidR="00FC286E" w:rsidRPr="007E44B6" w:rsidRDefault="00FC286E" w:rsidP="00FC286E">
            <w:pPr>
              <w:autoSpaceDE w:val="0"/>
              <w:autoSpaceDN w:val="0"/>
              <w:adjustRightInd w:val="0"/>
              <w:outlineLvl w:val="1"/>
              <w:rPr>
                <w:sz w:val="26"/>
                <w:szCs w:val="26"/>
              </w:rPr>
            </w:pPr>
          </w:p>
        </w:tc>
      </w:tr>
      <w:tr w:rsidR="00FC286E" w:rsidRPr="007E44B6" w14:paraId="54EB3122" w14:textId="77777777" w:rsidTr="00FC286E">
        <w:tc>
          <w:tcPr>
            <w:tcW w:w="704" w:type="dxa"/>
          </w:tcPr>
          <w:p w14:paraId="69E07E7F" w14:textId="0A989428" w:rsidR="00FC286E" w:rsidRPr="007E44B6" w:rsidRDefault="00FC286E" w:rsidP="00FC286E">
            <w:pPr>
              <w:autoSpaceDE w:val="0"/>
              <w:autoSpaceDN w:val="0"/>
              <w:adjustRightInd w:val="0"/>
              <w:outlineLvl w:val="1"/>
              <w:rPr>
                <w:sz w:val="26"/>
                <w:szCs w:val="26"/>
              </w:rPr>
            </w:pPr>
            <w:r w:rsidRPr="007E44B6">
              <w:rPr>
                <w:sz w:val="26"/>
                <w:szCs w:val="26"/>
              </w:rPr>
              <w:t>2.2</w:t>
            </w:r>
          </w:p>
        </w:tc>
        <w:tc>
          <w:tcPr>
            <w:tcW w:w="5150" w:type="dxa"/>
          </w:tcPr>
          <w:p w14:paraId="6461ACFF" w14:textId="33F5C4C8" w:rsidR="00FC286E" w:rsidRPr="007E44B6" w:rsidRDefault="00AC4A5A" w:rsidP="00FC286E">
            <w:pPr>
              <w:autoSpaceDE w:val="0"/>
              <w:autoSpaceDN w:val="0"/>
              <w:adjustRightInd w:val="0"/>
              <w:outlineLvl w:val="1"/>
              <w:rPr>
                <w:sz w:val="26"/>
                <w:szCs w:val="26"/>
              </w:rPr>
            </w:pPr>
            <w:r w:rsidRPr="007E44B6">
              <w:rPr>
                <w:sz w:val="26"/>
                <w:szCs w:val="26"/>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r w:rsidR="00FC286E" w:rsidRPr="007E44B6">
              <w:rPr>
                <w:sz w:val="26"/>
                <w:szCs w:val="26"/>
              </w:rPr>
              <w:t>)</w:t>
            </w:r>
          </w:p>
        </w:tc>
        <w:tc>
          <w:tcPr>
            <w:tcW w:w="2927" w:type="dxa"/>
          </w:tcPr>
          <w:p w14:paraId="1236A1D5" w14:textId="77777777" w:rsidR="00FC286E" w:rsidRPr="007E44B6" w:rsidRDefault="00FC286E" w:rsidP="00FC286E">
            <w:pPr>
              <w:autoSpaceDE w:val="0"/>
              <w:autoSpaceDN w:val="0"/>
              <w:adjustRightInd w:val="0"/>
              <w:outlineLvl w:val="1"/>
              <w:rPr>
                <w:sz w:val="26"/>
                <w:szCs w:val="26"/>
              </w:rPr>
            </w:pPr>
          </w:p>
        </w:tc>
      </w:tr>
    </w:tbl>
    <w:p w14:paraId="2CCD10EA" w14:textId="77777777" w:rsidR="00FC286E" w:rsidRPr="007E44B6" w:rsidRDefault="00FC286E" w:rsidP="00FC286E">
      <w:pPr>
        <w:autoSpaceDE w:val="0"/>
        <w:autoSpaceDN w:val="0"/>
        <w:adjustRightInd w:val="0"/>
        <w:outlineLvl w:val="1"/>
        <w:rPr>
          <w:sz w:val="26"/>
          <w:szCs w:val="26"/>
        </w:rPr>
      </w:pPr>
    </w:p>
    <w:p w14:paraId="520EAA10" w14:textId="77A0C26C" w:rsidR="00FC286E" w:rsidRPr="007E44B6" w:rsidRDefault="00FC286E" w:rsidP="00FC286E">
      <w:pPr>
        <w:autoSpaceDE w:val="0"/>
        <w:autoSpaceDN w:val="0"/>
        <w:adjustRightInd w:val="0"/>
        <w:jc w:val="center"/>
        <w:outlineLvl w:val="1"/>
        <w:rPr>
          <w:sz w:val="26"/>
          <w:szCs w:val="26"/>
        </w:rPr>
      </w:pPr>
      <w:r w:rsidRPr="007E44B6">
        <w:rPr>
          <w:sz w:val="26"/>
          <w:szCs w:val="26"/>
        </w:rPr>
        <w:t>3. Сведения о земельном участке</w:t>
      </w:r>
    </w:p>
    <w:p w14:paraId="2E2A7665" w14:textId="77777777" w:rsidR="00FC286E" w:rsidRPr="007E44B6" w:rsidRDefault="00FC286E" w:rsidP="00FC286E">
      <w:pPr>
        <w:autoSpaceDE w:val="0"/>
        <w:autoSpaceDN w:val="0"/>
        <w:adjustRightInd w:val="0"/>
        <w:jc w:val="center"/>
        <w:outlineLvl w:val="1"/>
        <w:rPr>
          <w:sz w:val="26"/>
          <w:szCs w:val="26"/>
        </w:rPr>
      </w:pPr>
    </w:p>
    <w:tbl>
      <w:tblPr>
        <w:tblStyle w:val="a6"/>
        <w:tblW w:w="0" w:type="auto"/>
        <w:tblLook w:val="04A0" w:firstRow="1" w:lastRow="0" w:firstColumn="1" w:lastColumn="0" w:noHBand="0" w:noVBand="1"/>
      </w:tblPr>
      <w:tblGrid>
        <w:gridCol w:w="704"/>
        <w:gridCol w:w="5150"/>
        <w:gridCol w:w="2927"/>
      </w:tblGrid>
      <w:tr w:rsidR="00FC286E" w:rsidRPr="007E44B6" w14:paraId="384EA44F" w14:textId="77777777" w:rsidTr="00FC286E">
        <w:tc>
          <w:tcPr>
            <w:tcW w:w="704" w:type="dxa"/>
          </w:tcPr>
          <w:p w14:paraId="2CEF5478" w14:textId="11BDCB0C" w:rsidR="00FC286E" w:rsidRPr="007E44B6" w:rsidRDefault="00FC286E" w:rsidP="00FC286E">
            <w:pPr>
              <w:autoSpaceDE w:val="0"/>
              <w:autoSpaceDN w:val="0"/>
              <w:adjustRightInd w:val="0"/>
              <w:jc w:val="center"/>
              <w:outlineLvl w:val="1"/>
              <w:rPr>
                <w:sz w:val="26"/>
                <w:szCs w:val="26"/>
              </w:rPr>
            </w:pPr>
            <w:r w:rsidRPr="007E44B6">
              <w:rPr>
                <w:sz w:val="26"/>
                <w:szCs w:val="26"/>
              </w:rPr>
              <w:t>3.1</w:t>
            </w:r>
          </w:p>
        </w:tc>
        <w:tc>
          <w:tcPr>
            <w:tcW w:w="5150" w:type="dxa"/>
          </w:tcPr>
          <w:p w14:paraId="20C5E7C7" w14:textId="77777777" w:rsidR="00AC4A5A" w:rsidRPr="007E44B6" w:rsidRDefault="00AC4A5A" w:rsidP="00AC4A5A">
            <w:pPr>
              <w:pStyle w:val="TableParagraph"/>
              <w:rPr>
                <w:sz w:val="26"/>
                <w:szCs w:val="26"/>
                <w:lang w:eastAsia="ru-RU"/>
              </w:rPr>
            </w:pPr>
            <w:r w:rsidRPr="007E44B6">
              <w:rPr>
                <w:sz w:val="26"/>
                <w:szCs w:val="26"/>
                <w:lang w:eastAsia="ru-RU"/>
              </w:rPr>
              <w:t>Кадастровый номер земельного участка (земельных участков), в пределах которого (которых)</w:t>
            </w:r>
          </w:p>
          <w:p w14:paraId="635977F6" w14:textId="77777777" w:rsidR="00AC4A5A" w:rsidRPr="007E44B6" w:rsidRDefault="00AC4A5A" w:rsidP="00AC4A5A">
            <w:pPr>
              <w:pStyle w:val="TableParagraph"/>
              <w:rPr>
                <w:sz w:val="26"/>
                <w:szCs w:val="26"/>
                <w:lang w:eastAsia="ru-RU"/>
              </w:rPr>
            </w:pPr>
            <w:r w:rsidRPr="007E44B6">
              <w:rPr>
                <w:sz w:val="26"/>
                <w:szCs w:val="26"/>
                <w:lang w:eastAsia="ru-RU"/>
              </w:rPr>
              <w:t>расположен или планируется</w:t>
            </w:r>
          </w:p>
          <w:p w14:paraId="74885D67" w14:textId="7A5BFAD2" w:rsidR="00FC286E" w:rsidRPr="007E44B6" w:rsidRDefault="00AC4A5A" w:rsidP="00AC4A5A">
            <w:pPr>
              <w:autoSpaceDE w:val="0"/>
              <w:autoSpaceDN w:val="0"/>
              <w:adjustRightInd w:val="0"/>
              <w:outlineLvl w:val="1"/>
              <w:rPr>
                <w:sz w:val="26"/>
                <w:szCs w:val="26"/>
              </w:rPr>
            </w:pPr>
            <w:r w:rsidRPr="007E44B6">
              <w:rPr>
                <w:sz w:val="26"/>
                <w:szCs w:val="26"/>
              </w:rPr>
              <w:t>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927" w:type="dxa"/>
          </w:tcPr>
          <w:p w14:paraId="2E742225" w14:textId="77777777" w:rsidR="00FC286E" w:rsidRPr="007E44B6" w:rsidRDefault="00FC286E" w:rsidP="00FC286E">
            <w:pPr>
              <w:autoSpaceDE w:val="0"/>
              <w:autoSpaceDN w:val="0"/>
              <w:adjustRightInd w:val="0"/>
              <w:jc w:val="center"/>
              <w:outlineLvl w:val="1"/>
              <w:rPr>
                <w:sz w:val="26"/>
                <w:szCs w:val="26"/>
              </w:rPr>
            </w:pPr>
          </w:p>
        </w:tc>
      </w:tr>
      <w:tr w:rsidR="00AC4A5A" w:rsidRPr="007E44B6" w14:paraId="3B23CB3A" w14:textId="77777777" w:rsidTr="00FC286E">
        <w:tc>
          <w:tcPr>
            <w:tcW w:w="704" w:type="dxa"/>
          </w:tcPr>
          <w:p w14:paraId="21CE8FFA" w14:textId="0F4DFECE" w:rsidR="00AC4A5A" w:rsidRPr="007E44B6" w:rsidRDefault="00AC4A5A" w:rsidP="00FC286E">
            <w:pPr>
              <w:autoSpaceDE w:val="0"/>
              <w:autoSpaceDN w:val="0"/>
              <w:adjustRightInd w:val="0"/>
              <w:jc w:val="center"/>
              <w:outlineLvl w:val="1"/>
              <w:rPr>
                <w:sz w:val="26"/>
                <w:szCs w:val="26"/>
              </w:rPr>
            </w:pPr>
            <w:r w:rsidRPr="007E44B6">
              <w:rPr>
                <w:sz w:val="26"/>
                <w:szCs w:val="26"/>
              </w:rPr>
              <w:t>3.2</w:t>
            </w:r>
          </w:p>
        </w:tc>
        <w:tc>
          <w:tcPr>
            <w:tcW w:w="5150" w:type="dxa"/>
          </w:tcPr>
          <w:p w14:paraId="46E372FE" w14:textId="715ECB04" w:rsidR="00AC4A5A" w:rsidRPr="007E44B6" w:rsidRDefault="00AC4A5A" w:rsidP="00AC4A5A">
            <w:pPr>
              <w:pStyle w:val="TableParagraph"/>
              <w:rPr>
                <w:sz w:val="26"/>
                <w:szCs w:val="26"/>
                <w:lang w:eastAsia="ru-RU"/>
              </w:rPr>
            </w:pPr>
            <w:r w:rsidRPr="007E44B6">
              <w:rPr>
                <w:sz w:val="26"/>
                <w:szCs w:val="26"/>
                <w:lang w:eastAsia="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w:t>
            </w:r>
          </w:p>
          <w:p w14:paraId="1EBF59F6" w14:textId="77777777" w:rsidR="00AC4A5A" w:rsidRPr="007E44B6" w:rsidRDefault="00AC4A5A" w:rsidP="00AC4A5A">
            <w:pPr>
              <w:pStyle w:val="TableParagraph"/>
              <w:rPr>
                <w:sz w:val="26"/>
                <w:szCs w:val="26"/>
                <w:lang w:eastAsia="ru-RU"/>
              </w:rPr>
            </w:pPr>
            <w:r w:rsidRPr="007E44B6">
              <w:rPr>
                <w:sz w:val="26"/>
                <w:szCs w:val="26"/>
                <w:lang w:eastAsia="ru-RU"/>
              </w:rPr>
              <w:t>статьи 51 и частью 11 статьи</w:t>
            </w:r>
          </w:p>
          <w:p w14:paraId="0C7630B5" w14:textId="2DEAE41F" w:rsidR="00AC4A5A" w:rsidRPr="007E44B6" w:rsidRDefault="00AC4A5A" w:rsidP="00AC4A5A">
            <w:pPr>
              <w:pStyle w:val="TableParagraph"/>
              <w:rPr>
                <w:sz w:val="26"/>
                <w:szCs w:val="26"/>
                <w:lang w:eastAsia="ru-RU"/>
              </w:rPr>
            </w:pPr>
            <w:r w:rsidRPr="007E44B6">
              <w:rPr>
                <w:sz w:val="26"/>
                <w:szCs w:val="26"/>
                <w:lang w:eastAsia="ru-RU"/>
              </w:rPr>
              <w:t>573 Градостроительного кодекса Российской Федерации)</w:t>
            </w:r>
          </w:p>
        </w:tc>
        <w:tc>
          <w:tcPr>
            <w:tcW w:w="2927" w:type="dxa"/>
          </w:tcPr>
          <w:p w14:paraId="2D373CCA" w14:textId="77777777" w:rsidR="00AC4A5A" w:rsidRPr="007E44B6" w:rsidRDefault="00AC4A5A" w:rsidP="00FC286E">
            <w:pPr>
              <w:autoSpaceDE w:val="0"/>
              <w:autoSpaceDN w:val="0"/>
              <w:adjustRightInd w:val="0"/>
              <w:jc w:val="center"/>
              <w:outlineLvl w:val="1"/>
              <w:rPr>
                <w:sz w:val="26"/>
                <w:szCs w:val="26"/>
              </w:rPr>
            </w:pPr>
          </w:p>
        </w:tc>
      </w:tr>
    </w:tbl>
    <w:p w14:paraId="1C016050" w14:textId="23451B68" w:rsidR="00FC286E" w:rsidRPr="007E44B6" w:rsidRDefault="00FC286E" w:rsidP="00A21B06">
      <w:pPr>
        <w:autoSpaceDE w:val="0"/>
        <w:autoSpaceDN w:val="0"/>
        <w:adjustRightInd w:val="0"/>
        <w:outlineLvl w:val="1"/>
        <w:rPr>
          <w:sz w:val="26"/>
          <w:szCs w:val="26"/>
        </w:rPr>
      </w:pPr>
    </w:p>
    <w:p w14:paraId="57D133F7" w14:textId="718332B8" w:rsidR="00D33C84" w:rsidRPr="007E44B6" w:rsidRDefault="00D33C84" w:rsidP="00A21B06">
      <w:pPr>
        <w:autoSpaceDE w:val="0"/>
        <w:autoSpaceDN w:val="0"/>
        <w:adjustRightInd w:val="0"/>
        <w:ind w:firstLine="709"/>
        <w:jc w:val="both"/>
        <w:outlineLvl w:val="1"/>
        <w:rPr>
          <w:sz w:val="26"/>
          <w:szCs w:val="26"/>
        </w:rPr>
      </w:pPr>
      <w:r w:rsidRPr="007E44B6">
        <w:rPr>
          <w:sz w:val="26"/>
          <w:szCs w:val="26"/>
        </w:rPr>
        <w:t>При этом сообщаю, что ввод объекта в эксплуатацию будет осуществляться на основании следующих документов:</w:t>
      </w:r>
    </w:p>
    <w:p w14:paraId="513DA8BD" w14:textId="77777777" w:rsidR="00D33C84" w:rsidRPr="007E44B6" w:rsidRDefault="00D33C84" w:rsidP="00D33C84">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562"/>
        <w:gridCol w:w="4111"/>
        <w:gridCol w:w="2126"/>
        <w:gridCol w:w="1982"/>
      </w:tblGrid>
      <w:tr w:rsidR="00D33C84" w:rsidRPr="007E44B6" w14:paraId="4F92BCF0" w14:textId="77777777" w:rsidTr="00D33C84">
        <w:tc>
          <w:tcPr>
            <w:tcW w:w="562" w:type="dxa"/>
          </w:tcPr>
          <w:p w14:paraId="7D36A178" w14:textId="55DB4983" w:rsidR="00D33C84" w:rsidRPr="007E44B6" w:rsidRDefault="00D33C84" w:rsidP="00D33C84">
            <w:pPr>
              <w:autoSpaceDE w:val="0"/>
              <w:autoSpaceDN w:val="0"/>
              <w:adjustRightInd w:val="0"/>
              <w:jc w:val="center"/>
              <w:outlineLvl w:val="1"/>
              <w:rPr>
                <w:sz w:val="26"/>
                <w:szCs w:val="26"/>
              </w:rPr>
            </w:pPr>
            <w:r w:rsidRPr="007E44B6">
              <w:rPr>
                <w:sz w:val="26"/>
                <w:szCs w:val="26"/>
              </w:rPr>
              <w:t>№</w:t>
            </w:r>
          </w:p>
        </w:tc>
        <w:tc>
          <w:tcPr>
            <w:tcW w:w="4111" w:type="dxa"/>
          </w:tcPr>
          <w:p w14:paraId="33DD7C19" w14:textId="59BBF7FA" w:rsidR="00D33C84" w:rsidRPr="007E44B6" w:rsidRDefault="00D33C84" w:rsidP="00D33C84">
            <w:pPr>
              <w:autoSpaceDE w:val="0"/>
              <w:autoSpaceDN w:val="0"/>
              <w:adjustRightInd w:val="0"/>
              <w:jc w:val="center"/>
              <w:outlineLvl w:val="1"/>
              <w:rPr>
                <w:sz w:val="26"/>
                <w:szCs w:val="26"/>
              </w:rPr>
            </w:pPr>
            <w:r w:rsidRPr="007E44B6">
              <w:rPr>
                <w:sz w:val="26"/>
                <w:szCs w:val="26"/>
              </w:rPr>
              <w:t>Наименование документа</w:t>
            </w:r>
          </w:p>
        </w:tc>
        <w:tc>
          <w:tcPr>
            <w:tcW w:w="2126" w:type="dxa"/>
          </w:tcPr>
          <w:p w14:paraId="738E1EE7" w14:textId="77777777" w:rsidR="00D33C84" w:rsidRPr="007E44B6" w:rsidRDefault="00D33C84" w:rsidP="00D33C84">
            <w:pPr>
              <w:autoSpaceDE w:val="0"/>
              <w:autoSpaceDN w:val="0"/>
              <w:adjustRightInd w:val="0"/>
              <w:jc w:val="center"/>
              <w:outlineLvl w:val="1"/>
              <w:rPr>
                <w:sz w:val="26"/>
                <w:szCs w:val="26"/>
              </w:rPr>
            </w:pPr>
            <w:r w:rsidRPr="007E44B6">
              <w:rPr>
                <w:sz w:val="26"/>
                <w:szCs w:val="26"/>
              </w:rPr>
              <w:t>Номер</w:t>
            </w:r>
          </w:p>
          <w:p w14:paraId="52EE8D18" w14:textId="2E447CA1" w:rsidR="00D33C84" w:rsidRPr="007E44B6" w:rsidRDefault="00D33C84" w:rsidP="00D33C84">
            <w:pPr>
              <w:autoSpaceDE w:val="0"/>
              <w:autoSpaceDN w:val="0"/>
              <w:adjustRightInd w:val="0"/>
              <w:jc w:val="center"/>
              <w:outlineLvl w:val="1"/>
              <w:rPr>
                <w:sz w:val="26"/>
                <w:szCs w:val="26"/>
              </w:rPr>
            </w:pPr>
            <w:r w:rsidRPr="007E44B6">
              <w:rPr>
                <w:sz w:val="26"/>
                <w:szCs w:val="26"/>
              </w:rPr>
              <w:t>документа</w:t>
            </w:r>
          </w:p>
        </w:tc>
        <w:tc>
          <w:tcPr>
            <w:tcW w:w="1982" w:type="dxa"/>
          </w:tcPr>
          <w:p w14:paraId="754D6B92" w14:textId="77777777" w:rsidR="00D33C84" w:rsidRPr="007E44B6" w:rsidRDefault="00D33C84" w:rsidP="00D33C84">
            <w:pPr>
              <w:autoSpaceDE w:val="0"/>
              <w:autoSpaceDN w:val="0"/>
              <w:adjustRightInd w:val="0"/>
              <w:jc w:val="center"/>
              <w:outlineLvl w:val="1"/>
              <w:rPr>
                <w:sz w:val="26"/>
                <w:szCs w:val="26"/>
              </w:rPr>
            </w:pPr>
            <w:r w:rsidRPr="007E44B6">
              <w:rPr>
                <w:sz w:val="26"/>
                <w:szCs w:val="26"/>
              </w:rPr>
              <w:t>Дата</w:t>
            </w:r>
          </w:p>
          <w:p w14:paraId="24A7AC89" w14:textId="3624BA79" w:rsidR="00D33C84" w:rsidRPr="007E44B6" w:rsidRDefault="00D33C84" w:rsidP="00D33C84">
            <w:pPr>
              <w:autoSpaceDE w:val="0"/>
              <w:autoSpaceDN w:val="0"/>
              <w:adjustRightInd w:val="0"/>
              <w:jc w:val="center"/>
              <w:outlineLvl w:val="1"/>
              <w:rPr>
                <w:sz w:val="26"/>
                <w:szCs w:val="26"/>
              </w:rPr>
            </w:pPr>
            <w:r w:rsidRPr="007E44B6">
              <w:rPr>
                <w:sz w:val="26"/>
                <w:szCs w:val="26"/>
              </w:rPr>
              <w:t>документа</w:t>
            </w:r>
          </w:p>
        </w:tc>
      </w:tr>
      <w:tr w:rsidR="00A21B06" w:rsidRPr="007E44B6" w14:paraId="05CDF00E" w14:textId="77777777" w:rsidTr="00D33C84">
        <w:tc>
          <w:tcPr>
            <w:tcW w:w="562" w:type="dxa"/>
          </w:tcPr>
          <w:p w14:paraId="17F10903" w14:textId="086EAD2C" w:rsidR="00A21B06" w:rsidRPr="007E44B6" w:rsidRDefault="00A21B06" w:rsidP="00A21B06">
            <w:pPr>
              <w:autoSpaceDE w:val="0"/>
              <w:autoSpaceDN w:val="0"/>
              <w:adjustRightInd w:val="0"/>
              <w:outlineLvl w:val="1"/>
              <w:rPr>
                <w:sz w:val="26"/>
                <w:szCs w:val="26"/>
              </w:rPr>
            </w:pPr>
            <w:r w:rsidRPr="007E44B6">
              <w:rPr>
                <w:sz w:val="26"/>
                <w:szCs w:val="26"/>
              </w:rPr>
              <w:t>1</w:t>
            </w:r>
          </w:p>
        </w:tc>
        <w:tc>
          <w:tcPr>
            <w:tcW w:w="4111" w:type="dxa"/>
          </w:tcPr>
          <w:p w14:paraId="14F366A0" w14:textId="35603A5C" w:rsidR="00A21B06" w:rsidRPr="007E44B6" w:rsidRDefault="00A21B06" w:rsidP="00A21B06">
            <w:pPr>
              <w:autoSpaceDE w:val="0"/>
              <w:autoSpaceDN w:val="0"/>
              <w:adjustRightInd w:val="0"/>
              <w:outlineLvl w:val="1"/>
              <w:rPr>
                <w:sz w:val="26"/>
                <w:szCs w:val="26"/>
              </w:rPr>
            </w:pPr>
            <w:r w:rsidRPr="007E44B6">
              <w:rPr>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7E44B6">
              <w:rPr>
                <w:sz w:val="26"/>
                <w:szCs w:val="26"/>
              </w:rP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6" w:type="dxa"/>
          </w:tcPr>
          <w:p w14:paraId="58B4B3E2" w14:textId="77777777" w:rsidR="00A21B06" w:rsidRPr="007E44B6" w:rsidRDefault="00A21B06" w:rsidP="00A21B06">
            <w:pPr>
              <w:autoSpaceDE w:val="0"/>
              <w:autoSpaceDN w:val="0"/>
              <w:adjustRightInd w:val="0"/>
              <w:outlineLvl w:val="1"/>
              <w:rPr>
                <w:sz w:val="26"/>
                <w:szCs w:val="26"/>
              </w:rPr>
            </w:pPr>
          </w:p>
        </w:tc>
        <w:tc>
          <w:tcPr>
            <w:tcW w:w="1982" w:type="dxa"/>
          </w:tcPr>
          <w:p w14:paraId="2765C1F1" w14:textId="77777777" w:rsidR="00A21B06" w:rsidRPr="007E44B6" w:rsidRDefault="00A21B06" w:rsidP="00A21B06">
            <w:pPr>
              <w:autoSpaceDE w:val="0"/>
              <w:autoSpaceDN w:val="0"/>
              <w:adjustRightInd w:val="0"/>
              <w:outlineLvl w:val="1"/>
              <w:rPr>
                <w:sz w:val="26"/>
                <w:szCs w:val="26"/>
              </w:rPr>
            </w:pPr>
          </w:p>
        </w:tc>
      </w:tr>
      <w:tr w:rsidR="00A21B06" w:rsidRPr="007E44B6" w14:paraId="2A5983F6" w14:textId="77777777" w:rsidTr="00D33C84">
        <w:tc>
          <w:tcPr>
            <w:tcW w:w="562" w:type="dxa"/>
          </w:tcPr>
          <w:p w14:paraId="487EF0B9" w14:textId="205008C8" w:rsidR="00A21B06" w:rsidRPr="007E44B6" w:rsidRDefault="00A21B06" w:rsidP="00A21B06">
            <w:pPr>
              <w:autoSpaceDE w:val="0"/>
              <w:autoSpaceDN w:val="0"/>
              <w:adjustRightInd w:val="0"/>
              <w:outlineLvl w:val="1"/>
              <w:rPr>
                <w:sz w:val="26"/>
                <w:szCs w:val="26"/>
              </w:rPr>
            </w:pPr>
            <w:r w:rsidRPr="007E44B6">
              <w:rPr>
                <w:sz w:val="26"/>
                <w:szCs w:val="26"/>
              </w:rPr>
              <w:t>2</w:t>
            </w:r>
          </w:p>
        </w:tc>
        <w:tc>
          <w:tcPr>
            <w:tcW w:w="4111" w:type="dxa"/>
          </w:tcPr>
          <w:p w14:paraId="48E5C66B" w14:textId="403C9B75" w:rsidR="00A21B06" w:rsidRPr="007E44B6" w:rsidRDefault="00A21B06" w:rsidP="00A21B06">
            <w:pPr>
              <w:autoSpaceDE w:val="0"/>
              <w:autoSpaceDN w:val="0"/>
              <w:adjustRightInd w:val="0"/>
              <w:outlineLvl w:val="1"/>
              <w:rPr>
                <w:sz w:val="26"/>
                <w:szCs w:val="26"/>
              </w:rPr>
            </w:pPr>
            <w:r w:rsidRPr="007E44B6">
              <w:rPr>
                <w:sz w:val="26"/>
                <w:szCs w:val="26"/>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126" w:type="dxa"/>
          </w:tcPr>
          <w:p w14:paraId="31F9CF36" w14:textId="77777777" w:rsidR="00A21B06" w:rsidRPr="007E44B6" w:rsidRDefault="00A21B06" w:rsidP="00A21B06">
            <w:pPr>
              <w:autoSpaceDE w:val="0"/>
              <w:autoSpaceDN w:val="0"/>
              <w:adjustRightInd w:val="0"/>
              <w:outlineLvl w:val="1"/>
              <w:rPr>
                <w:sz w:val="26"/>
                <w:szCs w:val="26"/>
              </w:rPr>
            </w:pPr>
          </w:p>
        </w:tc>
        <w:tc>
          <w:tcPr>
            <w:tcW w:w="1982" w:type="dxa"/>
          </w:tcPr>
          <w:p w14:paraId="578F2A60" w14:textId="77777777" w:rsidR="00A21B06" w:rsidRPr="007E44B6" w:rsidRDefault="00A21B06" w:rsidP="00A21B06">
            <w:pPr>
              <w:autoSpaceDE w:val="0"/>
              <w:autoSpaceDN w:val="0"/>
              <w:adjustRightInd w:val="0"/>
              <w:outlineLvl w:val="1"/>
              <w:rPr>
                <w:sz w:val="26"/>
                <w:szCs w:val="26"/>
              </w:rPr>
            </w:pPr>
          </w:p>
        </w:tc>
      </w:tr>
      <w:tr w:rsidR="00A21B06" w:rsidRPr="007E44B6" w14:paraId="7CFB7E72" w14:textId="77777777" w:rsidTr="00D33C84">
        <w:tc>
          <w:tcPr>
            <w:tcW w:w="562" w:type="dxa"/>
          </w:tcPr>
          <w:p w14:paraId="23E51884" w14:textId="7024B0D1" w:rsidR="00A21B06" w:rsidRPr="007E44B6" w:rsidRDefault="00A21B06" w:rsidP="00A21B06">
            <w:pPr>
              <w:autoSpaceDE w:val="0"/>
              <w:autoSpaceDN w:val="0"/>
              <w:adjustRightInd w:val="0"/>
              <w:outlineLvl w:val="1"/>
              <w:rPr>
                <w:sz w:val="26"/>
                <w:szCs w:val="26"/>
              </w:rPr>
            </w:pPr>
            <w:r w:rsidRPr="007E44B6">
              <w:rPr>
                <w:sz w:val="26"/>
                <w:szCs w:val="26"/>
              </w:rPr>
              <w:t>3</w:t>
            </w:r>
          </w:p>
        </w:tc>
        <w:tc>
          <w:tcPr>
            <w:tcW w:w="4111" w:type="dxa"/>
          </w:tcPr>
          <w:p w14:paraId="4AA02F8C" w14:textId="77777777" w:rsidR="00A21B06" w:rsidRPr="007E44B6" w:rsidRDefault="00A21B06" w:rsidP="00A21B06">
            <w:pPr>
              <w:pStyle w:val="TableParagraph"/>
              <w:rPr>
                <w:sz w:val="26"/>
                <w:szCs w:val="26"/>
                <w:lang w:eastAsia="ru-RU"/>
              </w:rPr>
            </w:pPr>
            <w:r w:rsidRPr="007E44B6">
              <w:rPr>
                <w:sz w:val="26"/>
                <w:szCs w:val="26"/>
                <w:lang w:eastAsia="ru-RU"/>
              </w:rPr>
              <w:t>Положительное заключение экспертизы проектной документации</w:t>
            </w:r>
          </w:p>
          <w:p w14:paraId="26EA408B" w14:textId="7E4CDDCE" w:rsidR="00A21B06" w:rsidRPr="007E44B6" w:rsidRDefault="00A21B06" w:rsidP="00A21B06">
            <w:pPr>
              <w:autoSpaceDE w:val="0"/>
              <w:autoSpaceDN w:val="0"/>
              <w:adjustRightInd w:val="0"/>
              <w:outlineLvl w:val="1"/>
              <w:rPr>
                <w:sz w:val="26"/>
                <w:szCs w:val="26"/>
              </w:rPr>
            </w:pPr>
            <w:r w:rsidRPr="007E44B6">
              <w:rPr>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6" w:type="dxa"/>
          </w:tcPr>
          <w:p w14:paraId="03BAE982" w14:textId="77777777" w:rsidR="00A21B06" w:rsidRPr="007E44B6" w:rsidRDefault="00A21B06" w:rsidP="00A21B06">
            <w:pPr>
              <w:autoSpaceDE w:val="0"/>
              <w:autoSpaceDN w:val="0"/>
              <w:adjustRightInd w:val="0"/>
              <w:outlineLvl w:val="1"/>
              <w:rPr>
                <w:sz w:val="26"/>
                <w:szCs w:val="26"/>
              </w:rPr>
            </w:pPr>
          </w:p>
        </w:tc>
        <w:tc>
          <w:tcPr>
            <w:tcW w:w="1982" w:type="dxa"/>
          </w:tcPr>
          <w:p w14:paraId="349CC342" w14:textId="77777777" w:rsidR="00A21B06" w:rsidRPr="007E44B6" w:rsidRDefault="00A21B06" w:rsidP="00A21B06">
            <w:pPr>
              <w:autoSpaceDE w:val="0"/>
              <w:autoSpaceDN w:val="0"/>
              <w:adjustRightInd w:val="0"/>
              <w:outlineLvl w:val="1"/>
              <w:rPr>
                <w:sz w:val="26"/>
                <w:szCs w:val="26"/>
              </w:rPr>
            </w:pPr>
          </w:p>
        </w:tc>
      </w:tr>
      <w:tr w:rsidR="00A21B06" w:rsidRPr="007E44B6" w14:paraId="34DF42EA" w14:textId="77777777" w:rsidTr="00D33C84">
        <w:tc>
          <w:tcPr>
            <w:tcW w:w="562" w:type="dxa"/>
          </w:tcPr>
          <w:p w14:paraId="60F67C0F" w14:textId="65E620C5" w:rsidR="00A21B06" w:rsidRPr="007E44B6" w:rsidRDefault="00A21B06" w:rsidP="00A21B06">
            <w:pPr>
              <w:autoSpaceDE w:val="0"/>
              <w:autoSpaceDN w:val="0"/>
              <w:adjustRightInd w:val="0"/>
              <w:outlineLvl w:val="1"/>
              <w:rPr>
                <w:sz w:val="26"/>
                <w:szCs w:val="26"/>
              </w:rPr>
            </w:pPr>
            <w:r w:rsidRPr="007E44B6">
              <w:rPr>
                <w:sz w:val="26"/>
                <w:szCs w:val="26"/>
              </w:rPr>
              <w:t>4</w:t>
            </w:r>
          </w:p>
        </w:tc>
        <w:tc>
          <w:tcPr>
            <w:tcW w:w="4111" w:type="dxa"/>
          </w:tcPr>
          <w:p w14:paraId="48840600" w14:textId="77777777" w:rsidR="00A21B06" w:rsidRPr="007E44B6" w:rsidRDefault="00A21B06" w:rsidP="00A21B06">
            <w:pPr>
              <w:pStyle w:val="TableParagraph"/>
              <w:rPr>
                <w:sz w:val="26"/>
                <w:szCs w:val="26"/>
                <w:lang w:eastAsia="ru-RU"/>
              </w:rPr>
            </w:pPr>
            <w:r w:rsidRPr="007E44B6">
              <w:rPr>
                <w:sz w:val="26"/>
                <w:szCs w:val="26"/>
                <w:lang w:eastAsia="ru-RU"/>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14:paraId="6B02479A" w14:textId="0BE6FF13" w:rsidR="00A21B06" w:rsidRPr="007E44B6" w:rsidRDefault="00A21B06" w:rsidP="00A21B06">
            <w:pPr>
              <w:autoSpaceDE w:val="0"/>
              <w:autoSpaceDN w:val="0"/>
              <w:adjustRightInd w:val="0"/>
              <w:outlineLvl w:val="1"/>
              <w:rPr>
                <w:sz w:val="26"/>
                <w:szCs w:val="26"/>
              </w:rPr>
            </w:pPr>
            <w:r w:rsidRPr="007E44B6">
              <w:rPr>
                <w:sz w:val="26"/>
                <w:szCs w:val="26"/>
              </w:rPr>
              <w:t>Российской Федерации)</w:t>
            </w:r>
          </w:p>
        </w:tc>
        <w:tc>
          <w:tcPr>
            <w:tcW w:w="2126" w:type="dxa"/>
          </w:tcPr>
          <w:p w14:paraId="5181DE53" w14:textId="77777777" w:rsidR="00A21B06" w:rsidRPr="007E44B6" w:rsidRDefault="00A21B06" w:rsidP="00A21B06">
            <w:pPr>
              <w:autoSpaceDE w:val="0"/>
              <w:autoSpaceDN w:val="0"/>
              <w:adjustRightInd w:val="0"/>
              <w:outlineLvl w:val="1"/>
              <w:rPr>
                <w:sz w:val="26"/>
                <w:szCs w:val="26"/>
              </w:rPr>
            </w:pPr>
          </w:p>
        </w:tc>
        <w:tc>
          <w:tcPr>
            <w:tcW w:w="1982" w:type="dxa"/>
          </w:tcPr>
          <w:p w14:paraId="7E3AE7E5" w14:textId="77777777" w:rsidR="00A21B06" w:rsidRPr="007E44B6" w:rsidRDefault="00A21B06" w:rsidP="00A21B06">
            <w:pPr>
              <w:autoSpaceDE w:val="0"/>
              <w:autoSpaceDN w:val="0"/>
              <w:adjustRightInd w:val="0"/>
              <w:outlineLvl w:val="1"/>
              <w:rPr>
                <w:sz w:val="26"/>
                <w:szCs w:val="26"/>
              </w:rPr>
            </w:pPr>
          </w:p>
        </w:tc>
      </w:tr>
    </w:tbl>
    <w:p w14:paraId="457F4A14" w14:textId="77777777" w:rsidR="00D33C84" w:rsidRPr="007E44B6" w:rsidRDefault="00D33C84" w:rsidP="00D33C84">
      <w:pPr>
        <w:autoSpaceDE w:val="0"/>
        <w:autoSpaceDN w:val="0"/>
        <w:adjustRightInd w:val="0"/>
        <w:outlineLvl w:val="1"/>
        <w:rPr>
          <w:sz w:val="26"/>
          <w:szCs w:val="26"/>
        </w:rPr>
      </w:pPr>
    </w:p>
    <w:p w14:paraId="48E387B1" w14:textId="77777777" w:rsidR="00D33C84" w:rsidRPr="007E44B6" w:rsidRDefault="00D33C84" w:rsidP="00D33C84">
      <w:pPr>
        <w:autoSpaceDE w:val="0"/>
        <w:autoSpaceDN w:val="0"/>
        <w:adjustRightInd w:val="0"/>
        <w:outlineLvl w:val="1"/>
        <w:rPr>
          <w:sz w:val="26"/>
          <w:szCs w:val="26"/>
        </w:rPr>
      </w:pPr>
      <w:r w:rsidRPr="007E44B6">
        <w:rPr>
          <w:sz w:val="26"/>
          <w:szCs w:val="26"/>
        </w:rPr>
        <w:t>Приложение:</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D33C84" w:rsidRPr="007E44B6" w14:paraId="6C648152" w14:textId="77777777" w:rsidTr="00D33C84">
        <w:tc>
          <w:tcPr>
            <w:tcW w:w="8781" w:type="dxa"/>
          </w:tcPr>
          <w:p w14:paraId="3DFEA09D" w14:textId="77777777" w:rsidR="00D33C84" w:rsidRPr="007E44B6" w:rsidRDefault="00D33C84" w:rsidP="00D33C84">
            <w:pPr>
              <w:autoSpaceDE w:val="0"/>
              <w:autoSpaceDN w:val="0"/>
              <w:adjustRightInd w:val="0"/>
              <w:outlineLvl w:val="1"/>
              <w:rPr>
                <w:sz w:val="26"/>
                <w:szCs w:val="26"/>
              </w:rPr>
            </w:pPr>
          </w:p>
        </w:tc>
      </w:tr>
    </w:tbl>
    <w:p w14:paraId="60757BA1" w14:textId="77777777" w:rsidR="00D33C84" w:rsidRPr="007E44B6" w:rsidRDefault="00D33C84" w:rsidP="00D33C84">
      <w:pPr>
        <w:autoSpaceDE w:val="0"/>
        <w:autoSpaceDN w:val="0"/>
        <w:adjustRightInd w:val="0"/>
        <w:outlineLvl w:val="1"/>
        <w:rPr>
          <w:sz w:val="26"/>
          <w:szCs w:val="26"/>
        </w:rPr>
      </w:pPr>
      <w:r w:rsidRPr="007E44B6">
        <w:rPr>
          <w:sz w:val="26"/>
          <w:szCs w:val="26"/>
        </w:rPr>
        <w:t xml:space="preserve">Номер телефона и адрес электронной почты для связи:  </w:t>
      </w:r>
      <w:r w:rsidRPr="007E44B6">
        <w:rPr>
          <w:sz w:val="26"/>
          <w:szCs w:val="26"/>
        </w:rPr>
        <w:tab/>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D33C84" w:rsidRPr="007E44B6" w14:paraId="254305FB" w14:textId="77777777" w:rsidTr="00D33C84">
        <w:tc>
          <w:tcPr>
            <w:tcW w:w="8781" w:type="dxa"/>
          </w:tcPr>
          <w:p w14:paraId="73ABEA28" w14:textId="77777777" w:rsidR="00D33C84" w:rsidRPr="007E44B6" w:rsidRDefault="00D33C84" w:rsidP="00D33C84">
            <w:pPr>
              <w:autoSpaceDE w:val="0"/>
              <w:autoSpaceDN w:val="0"/>
              <w:adjustRightInd w:val="0"/>
              <w:outlineLvl w:val="1"/>
              <w:rPr>
                <w:sz w:val="26"/>
                <w:szCs w:val="26"/>
              </w:rPr>
            </w:pPr>
          </w:p>
        </w:tc>
      </w:tr>
    </w:tbl>
    <w:p w14:paraId="7BD8AF41" w14:textId="145399CE" w:rsidR="00FC286E" w:rsidRPr="007E44B6" w:rsidRDefault="00D33C84" w:rsidP="00D33C84">
      <w:pPr>
        <w:autoSpaceDE w:val="0"/>
        <w:autoSpaceDN w:val="0"/>
        <w:adjustRightInd w:val="0"/>
        <w:outlineLvl w:val="1"/>
        <w:rPr>
          <w:sz w:val="26"/>
          <w:szCs w:val="26"/>
        </w:rPr>
      </w:pPr>
      <w:r w:rsidRPr="007E44B6">
        <w:rPr>
          <w:sz w:val="26"/>
          <w:szCs w:val="26"/>
        </w:rPr>
        <w:t xml:space="preserve"> Результат предоставления муниципальной услуги прошу:</w:t>
      </w:r>
    </w:p>
    <w:p w14:paraId="7B6F001E" w14:textId="77777777" w:rsidR="00D33C84" w:rsidRPr="007E44B6" w:rsidRDefault="00D33C84" w:rsidP="00D33C84">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7650"/>
        <w:gridCol w:w="1131"/>
      </w:tblGrid>
      <w:tr w:rsidR="00D33C84" w:rsidRPr="007E44B6" w14:paraId="0F02CFE3" w14:textId="77777777" w:rsidTr="00D33C84">
        <w:tc>
          <w:tcPr>
            <w:tcW w:w="7650" w:type="dxa"/>
          </w:tcPr>
          <w:p w14:paraId="55010CEA" w14:textId="3B761B89" w:rsidR="00D33C84" w:rsidRPr="007E44B6" w:rsidRDefault="00D33C84" w:rsidP="00D33C84">
            <w:pPr>
              <w:autoSpaceDE w:val="0"/>
              <w:autoSpaceDN w:val="0"/>
              <w:adjustRightInd w:val="0"/>
              <w:outlineLvl w:val="1"/>
              <w:rPr>
                <w:sz w:val="26"/>
                <w:szCs w:val="26"/>
              </w:rPr>
            </w:pPr>
            <w:r w:rsidRPr="007E44B6">
              <w:rPr>
                <w:sz w:val="26"/>
                <w:szCs w:val="26"/>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14:paraId="24594041" w14:textId="77777777" w:rsidR="00D33C84" w:rsidRPr="007E44B6" w:rsidRDefault="00D33C84" w:rsidP="00D33C84">
            <w:pPr>
              <w:autoSpaceDE w:val="0"/>
              <w:autoSpaceDN w:val="0"/>
              <w:adjustRightInd w:val="0"/>
              <w:outlineLvl w:val="1"/>
              <w:rPr>
                <w:sz w:val="26"/>
                <w:szCs w:val="26"/>
              </w:rPr>
            </w:pPr>
          </w:p>
        </w:tc>
      </w:tr>
      <w:tr w:rsidR="00D33C84" w:rsidRPr="007E44B6" w14:paraId="110E6C64" w14:textId="77777777" w:rsidTr="00D33C84">
        <w:tc>
          <w:tcPr>
            <w:tcW w:w="7650" w:type="dxa"/>
          </w:tcPr>
          <w:p w14:paraId="79EDFBDF" w14:textId="39D85FCF" w:rsidR="00D33C84" w:rsidRPr="007E44B6" w:rsidRDefault="00D33C84" w:rsidP="00D33C84">
            <w:pPr>
              <w:autoSpaceDE w:val="0"/>
              <w:autoSpaceDN w:val="0"/>
              <w:adjustRightInd w:val="0"/>
              <w:outlineLvl w:val="1"/>
              <w:rPr>
                <w:sz w:val="26"/>
                <w:szCs w:val="26"/>
              </w:rPr>
            </w:pPr>
            <w:r w:rsidRPr="007E44B6">
              <w:rPr>
                <w:sz w:val="26"/>
                <w:szCs w:val="26"/>
              </w:rPr>
              <w:t>направить на бумажном носителе на почтовый адрес:</w:t>
            </w:r>
          </w:p>
        </w:tc>
        <w:tc>
          <w:tcPr>
            <w:tcW w:w="1131" w:type="dxa"/>
          </w:tcPr>
          <w:p w14:paraId="39E493FF" w14:textId="77777777" w:rsidR="00D33C84" w:rsidRPr="007E44B6" w:rsidRDefault="00D33C84" w:rsidP="00D33C84">
            <w:pPr>
              <w:autoSpaceDE w:val="0"/>
              <w:autoSpaceDN w:val="0"/>
              <w:adjustRightInd w:val="0"/>
              <w:outlineLvl w:val="1"/>
              <w:rPr>
                <w:sz w:val="26"/>
                <w:szCs w:val="26"/>
              </w:rPr>
            </w:pPr>
          </w:p>
        </w:tc>
      </w:tr>
      <w:tr w:rsidR="00D33C84" w:rsidRPr="007E44B6" w14:paraId="423C830C" w14:textId="77777777" w:rsidTr="00D33C84">
        <w:tc>
          <w:tcPr>
            <w:tcW w:w="7650" w:type="dxa"/>
          </w:tcPr>
          <w:p w14:paraId="7160E821" w14:textId="67D0A3E8" w:rsidR="00D33C84" w:rsidRPr="007E44B6" w:rsidRDefault="00D33C84" w:rsidP="00D33C84">
            <w:pPr>
              <w:autoSpaceDE w:val="0"/>
              <w:autoSpaceDN w:val="0"/>
              <w:adjustRightInd w:val="0"/>
              <w:outlineLvl w:val="1"/>
              <w:rPr>
                <w:sz w:val="26"/>
                <w:szCs w:val="26"/>
              </w:rPr>
            </w:pPr>
            <w:r w:rsidRPr="007E44B6">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1" w:type="dxa"/>
          </w:tcPr>
          <w:p w14:paraId="2DB635D9" w14:textId="77777777" w:rsidR="00D33C84" w:rsidRPr="007E44B6" w:rsidRDefault="00D33C84" w:rsidP="00D33C84">
            <w:pPr>
              <w:autoSpaceDE w:val="0"/>
              <w:autoSpaceDN w:val="0"/>
              <w:adjustRightInd w:val="0"/>
              <w:outlineLvl w:val="1"/>
              <w:rPr>
                <w:sz w:val="26"/>
                <w:szCs w:val="26"/>
              </w:rPr>
            </w:pPr>
          </w:p>
        </w:tc>
      </w:tr>
      <w:tr w:rsidR="00D33C84" w:rsidRPr="007E44B6" w14:paraId="3CFF0C81" w14:textId="77777777" w:rsidTr="00D33C84">
        <w:tc>
          <w:tcPr>
            <w:tcW w:w="8781" w:type="dxa"/>
            <w:gridSpan w:val="2"/>
            <w:vAlign w:val="center"/>
          </w:tcPr>
          <w:p w14:paraId="0991E4B1" w14:textId="790C46BB" w:rsidR="00D33C84" w:rsidRPr="007E44B6" w:rsidRDefault="00D33C84" w:rsidP="00D33C84">
            <w:pPr>
              <w:autoSpaceDE w:val="0"/>
              <w:autoSpaceDN w:val="0"/>
              <w:adjustRightInd w:val="0"/>
              <w:jc w:val="center"/>
              <w:outlineLvl w:val="1"/>
              <w:rPr>
                <w:sz w:val="26"/>
                <w:szCs w:val="26"/>
              </w:rPr>
            </w:pPr>
            <w:r w:rsidRPr="007E44B6">
              <w:rPr>
                <w:sz w:val="26"/>
                <w:szCs w:val="26"/>
              </w:rPr>
              <w:t>указывается один из перечисленных способов</w:t>
            </w:r>
          </w:p>
        </w:tc>
      </w:tr>
    </w:tbl>
    <w:p w14:paraId="664034CC" w14:textId="77777777" w:rsidR="00D33C84" w:rsidRDefault="00D33C84" w:rsidP="00D33C84">
      <w:pPr>
        <w:autoSpaceDE w:val="0"/>
        <w:autoSpaceDN w:val="0"/>
        <w:adjustRightInd w:val="0"/>
        <w:outlineLvl w:val="1"/>
        <w:rPr>
          <w:sz w:val="26"/>
          <w:szCs w:val="26"/>
        </w:rPr>
      </w:pPr>
    </w:p>
    <w:p w14:paraId="6C22E9E6" w14:textId="56F61E4B" w:rsidR="00340FA3" w:rsidRPr="00340FA3" w:rsidRDefault="00340FA3" w:rsidP="00340FA3">
      <w:pPr>
        <w:pStyle w:val="1"/>
        <w:adjustRightInd w:val="0"/>
        <w:ind w:left="0" w:firstLine="709"/>
        <w:jc w:val="both"/>
        <w:rPr>
          <w:b w:val="0"/>
          <w:bCs w:val="0"/>
          <w:sz w:val="26"/>
          <w:szCs w:val="26"/>
          <w:lang w:eastAsia="ru-RU"/>
        </w:rPr>
      </w:pPr>
      <w:r w:rsidRPr="00340FA3">
        <w:rPr>
          <w:b w:val="0"/>
          <w:bCs w:val="0"/>
          <w:sz w:val="26"/>
          <w:szCs w:val="26"/>
          <w:lang w:eastAsia="ru-RU"/>
        </w:rPr>
        <w:t xml:space="preserve">Полноту и достоверность представленных в </w:t>
      </w:r>
      <w:r>
        <w:rPr>
          <w:b w:val="0"/>
          <w:bCs w:val="0"/>
          <w:sz w:val="26"/>
          <w:szCs w:val="26"/>
          <w:lang w:eastAsia="ru-RU"/>
        </w:rPr>
        <w:t>заявлении</w:t>
      </w:r>
      <w:r w:rsidRPr="00340FA3">
        <w:rPr>
          <w:b w:val="0"/>
          <w:bCs w:val="0"/>
          <w:sz w:val="26"/>
          <w:szCs w:val="26"/>
          <w:lang w:eastAsia="ru-RU"/>
        </w:rPr>
        <w:t xml:space="preserve"> сведений подтверждаю.</w:t>
      </w:r>
    </w:p>
    <w:p w14:paraId="0A240646" w14:textId="63C0851C" w:rsidR="00340FA3" w:rsidRPr="00340FA3" w:rsidRDefault="00340FA3" w:rsidP="00340FA3">
      <w:pPr>
        <w:pStyle w:val="1"/>
        <w:adjustRightInd w:val="0"/>
        <w:ind w:left="0" w:firstLine="709"/>
        <w:jc w:val="both"/>
        <w:rPr>
          <w:b w:val="0"/>
          <w:bCs w:val="0"/>
          <w:sz w:val="26"/>
          <w:szCs w:val="26"/>
          <w:lang w:eastAsia="ru-RU"/>
        </w:rPr>
      </w:pPr>
      <w:r w:rsidRPr="007B460A">
        <w:rPr>
          <w:b w:val="0"/>
          <w:bCs w:val="0"/>
          <w:sz w:val="26"/>
          <w:szCs w:val="26"/>
          <w:lang w:eastAsia="ru-RU"/>
        </w:rPr>
        <w:t xml:space="preserve">Даю свое согласие на получение, обработку и передачу моих персональных данных согласно Федеральному </w:t>
      </w:r>
      <w:hyperlink r:id="rId31" w:history="1">
        <w:r w:rsidRPr="007B460A">
          <w:rPr>
            <w:b w:val="0"/>
            <w:bCs w:val="0"/>
            <w:sz w:val="26"/>
            <w:szCs w:val="26"/>
            <w:lang w:eastAsia="ru-RU"/>
          </w:rPr>
          <w:t>закону</w:t>
        </w:r>
      </w:hyperlink>
      <w:r w:rsidRPr="007B460A">
        <w:rPr>
          <w:b w:val="0"/>
          <w:bCs w:val="0"/>
          <w:sz w:val="26"/>
          <w:szCs w:val="26"/>
          <w:lang w:eastAsia="ru-RU"/>
        </w:rPr>
        <w:t xml:space="preserve"> от 27.07.2006 №152-ФЗ «О персональных данных».</w:t>
      </w:r>
    </w:p>
    <w:p w14:paraId="73F19075" w14:textId="77777777" w:rsidR="00340FA3" w:rsidRDefault="00340FA3" w:rsidP="00D33C84">
      <w:pPr>
        <w:autoSpaceDE w:val="0"/>
        <w:autoSpaceDN w:val="0"/>
        <w:adjustRightInd w:val="0"/>
        <w:outlineLvl w:val="1"/>
        <w:rPr>
          <w:sz w:val="26"/>
          <w:szCs w:val="26"/>
        </w:rPr>
      </w:pPr>
    </w:p>
    <w:p w14:paraId="03746015" w14:textId="77777777" w:rsidR="00340FA3" w:rsidRPr="007E44B6" w:rsidRDefault="00340FA3" w:rsidP="00D33C84">
      <w:pPr>
        <w:autoSpaceDE w:val="0"/>
        <w:autoSpaceDN w:val="0"/>
        <w:adjustRightInd w:val="0"/>
        <w:outlineLvl w:val="1"/>
        <w:rPr>
          <w:sz w:val="26"/>
          <w:szCs w:val="26"/>
        </w:rPr>
      </w:pPr>
    </w:p>
    <w:tbl>
      <w:tblPr>
        <w:tblStyle w:val="a6"/>
        <w:tblW w:w="87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1756"/>
        <w:gridCol w:w="4056"/>
      </w:tblGrid>
      <w:tr w:rsidR="00D33C84" w:rsidRPr="007E44B6" w14:paraId="0680936E" w14:textId="77777777" w:rsidTr="00D33C84">
        <w:tc>
          <w:tcPr>
            <w:tcW w:w="2972" w:type="dxa"/>
            <w:tcBorders>
              <w:right w:val="nil"/>
            </w:tcBorders>
          </w:tcPr>
          <w:p w14:paraId="71319904" w14:textId="77777777" w:rsidR="00D33C84" w:rsidRPr="007E44B6" w:rsidRDefault="00D33C84" w:rsidP="00FC286E">
            <w:pPr>
              <w:autoSpaceDE w:val="0"/>
              <w:autoSpaceDN w:val="0"/>
              <w:adjustRightInd w:val="0"/>
              <w:jc w:val="center"/>
              <w:outlineLvl w:val="1"/>
              <w:rPr>
                <w:sz w:val="26"/>
                <w:szCs w:val="26"/>
              </w:rPr>
            </w:pPr>
          </w:p>
        </w:tc>
        <w:tc>
          <w:tcPr>
            <w:tcW w:w="1756" w:type="dxa"/>
            <w:tcBorders>
              <w:top w:val="nil"/>
              <w:left w:val="nil"/>
              <w:bottom w:val="nil"/>
              <w:right w:val="nil"/>
            </w:tcBorders>
          </w:tcPr>
          <w:p w14:paraId="620EE689" w14:textId="77777777" w:rsidR="00D33C84" w:rsidRPr="007E44B6" w:rsidRDefault="00D33C84" w:rsidP="00FC286E">
            <w:pPr>
              <w:autoSpaceDE w:val="0"/>
              <w:autoSpaceDN w:val="0"/>
              <w:adjustRightInd w:val="0"/>
              <w:jc w:val="center"/>
              <w:outlineLvl w:val="1"/>
              <w:rPr>
                <w:sz w:val="26"/>
                <w:szCs w:val="26"/>
              </w:rPr>
            </w:pPr>
          </w:p>
        </w:tc>
        <w:tc>
          <w:tcPr>
            <w:tcW w:w="4056" w:type="dxa"/>
            <w:tcBorders>
              <w:left w:val="nil"/>
            </w:tcBorders>
          </w:tcPr>
          <w:p w14:paraId="70AF0C87" w14:textId="77777777" w:rsidR="00D33C84" w:rsidRPr="007E44B6" w:rsidRDefault="00D33C84" w:rsidP="00FC286E">
            <w:pPr>
              <w:autoSpaceDE w:val="0"/>
              <w:autoSpaceDN w:val="0"/>
              <w:adjustRightInd w:val="0"/>
              <w:jc w:val="center"/>
              <w:outlineLvl w:val="1"/>
              <w:rPr>
                <w:sz w:val="26"/>
                <w:szCs w:val="26"/>
              </w:rPr>
            </w:pPr>
          </w:p>
        </w:tc>
      </w:tr>
      <w:tr w:rsidR="00D33C84" w:rsidRPr="007E44B6" w14:paraId="7A241F68" w14:textId="77777777" w:rsidTr="00D33C84">
        <w:tc>
          <w:tcPr>
            <w:tcW w:w="2972" w:type="dxa"/>
            <w:tcBorders>
              <w:right w:val="nil"/>
            </w:tcBorders>
          </w:tcPr>
          <w:p w14:paraId="0DA48428" w14:textId="1248DE68" w:rsidR="00D33C84" w:rsidRPr="007E44B6" w:rsidRDefault="00D33C84" w:rsidP="00FC286E">
            <w:pPr>
              <w:autoSpaceDE w:val="0"/>
              <w:autoSpaceDN w:val="0"/>
              <w:adjustRightInd w:val="0"/>
              <w:jc w:val="center"/>
              <w:outlineLvl w:val="1"/>
              <w:rPr>
                <w:sz w:val="26"/>
                <w:szCs w:val="26"/>
              </w:rPr>
            </w:pPr>
            <w:r w:rsidRPr="007E44B6">
              <w:rPr>
                <w:sz w:val="26"/>
                <w:szCs w:val="26"/>
              </w:rPr>
              <w:t>(подпись)</w:t>
            </w:r>
          </w:p>
        </w:tc>
        <w:tc>
          <w:tcPr>
            <w:tcW w:w="1756" w:type="dxa"/>
            <w:tcBorders>
              <w:top w:val="nil"/>
              <w:left w:val="nil"/>
              <w:bottom w:val="nil"/>
              <w:right w:val="nil"/>
            </w:tcBorders>
          </w:tcPr>
          <w:p w14:paraId="497F3A63" w14:textId="77777777" w:rsidR="00D33C84" w:rsidRPr="007E44B6" w:rsidRDefault="00D33C84" w:rsidP="00FC286E">
            <w:pPr>
              <w:autoSpaceDE w:val="0"/>
              <w:autoSpaceDN w:val="0"/>
              <w:adjustRightInd w:val="0"/>
              <w:jc w:val="center"/>
              <w:outlineLvl w:val="1"/>
              <w:rPr>
                <w:sz w:val="26"/>
                <w:szCs w:val="26"/>
              </w:rPr>
            </w:pPr>
          </w:p>
        </w:tc>
        <w:tc>
          <w:tcPr>
            <w:tcW w:w="4056" w:type="dxa"/>
            <w:tcBorders>
              <w:left w:val="nil"/>
            </w:tcBorders>
          </w:tcPr>
          <w:p w14:paraId="30EFC9F9" w14:textId="22B4B652" w:rsidR="00D33C84" w:rsidRPr="007E44B6" w:rsidRDefault="00D33C84" w:rsidP="00FC286E">
            <w:pPr>
              <w:autoSpaceDE w:val="0"/>
              <w:autoSpaceDN w:val="0"/>
              <w:adjustRightInd w:val="0"/>
              <w:jc w:val="center"/>
              <w:outlineLvl w:val="1"/>
              <w:rPr>
                <w:sz w:val="26"/>
                <w:szCs w:val="26"/>
              </w:rPr>
            </w:pPr>
            <w:r w:rsidRPr="007E44B6">
              <w:rPr>
                <w:sz w:val="26"/>
                <w:szCs w:val="26"/>
              </w:rPr>
              <w:t>(фамилия, имя, отчество (при наличии)</w:t>
            </w:r>
          </w:p>
        </w:tc>
      </w:tr>
    </w:tbl>
    <w:p w14:paraId="57F11ECA" w14:textId="77777777" w:rsidR="00357503" w:rsidRPr="007E44B6" w:rsidRDefault="00357503" w:rsidP="00D33C84">
      <w:pPr>
        <w:autoSpaceDE w:val="0"/>
        <w:autoSpaceDN w:val="0"/>
        <w:adjustRightInd w:val="0"/>
        <w:jc w:val="right"/>
        <w:outlineLvl w:val="1"/>
        <w:rPr>
          <w:sz w:val="26"/>
          <w:szCs w:val="26"/>
        </w:rPr>
        <w:sectPr w:rsidR="00357503" w:rsidRPr="007E44B6" w:rsidSect="00C9413E">
          <w:pgSz w:w="11910" w:h="16840"/>
          <w:pgMar w:top="1134" w:right="567" w:bottom="1134" w:left="2552" w:header="720" w:footer="720" w:gutter="0"/>
          <w:cols w:space="720"/>
        </w:sectPr>
      </w:pPr>
    </w:p>
    <w:p w14:paraId="35DD067B" w14:textId="22D11063" w:rsidR="00D33C84" w:rsidRPr="007E44B6" w:rsidRDefault="00D33C84" w:rsidP="00D33C84">
      <w:pPr>
        <w:autoSpaceDE w:val="0"/>
        <w:autoSpaceDN w:val="0"/>
        <w:adjustRightInd w:val="0"/>
        <w:jc w:val="right"/>
        <w:outlineLvl w:val="1"/>
        <w:rPr>
          <w:sz w:val="26"/>
          <w:szCs w:val="26"/>
        </w:rPr>
      </w:pPr>
      <w:r w:rsidRPr="007E44B6">
        <w:rPr>
          <w:sz w:val="26"/>
          <w:szCs w:val="26"/>
        </w:rPr>
        <w:lastRenderedPageBreak/>
        <w:t xml:space="preserve">Приложение №3 </w:t>
      </w:r>
    </w:p>
    <w:p w14:paraId="7B4E7565" w14:textId="77777777" w:rsidR="00D33C84" w:rsidRPr="007E44B6" w:rsidRDefault="00D33C84" w:rsidP="00D33C84">
      <w:pPr>
        <w:autoSpaceDE w:val="0"/>
        <w:autoSpaceDN w:val="0"/>
        <w:adjustRightInd w:val="0"/>
        <w:jc w:val="right"/>
        <w:outlineLvl w:val="1"/>
        <w:rPr>
          <w:sz w:val="26"/>
          <w:szCs w:val="26"/>
        </w:rPr>
      </w:pPr>
      <w:r w:rsidRPr="007E44B6">
        <w:rPr>
          <w:sz w:val="26"/>
          <w:szCs w:val="26"/>
        </w:rPr>
        <w:t xml:space="preserve">к Административному регламенту </w:t>
      </w:r>
    </w:p>
    <w:p w14:paraId="0BFAA64C" w14:textId="77777777" w:rsidR="00D33C84" w:rsidRPr="007E44B6" w:rsidRDefault="00D33C84" w:rsidP="00D33C84">
      <w:pPr>
        <w:autoSpaceDE w:val="0"/>
        <w:autoSpaceDN w:val="0"/>
        <w:adjustRightInd w:val="0"/>
        <w:jc w:val="right"/>
        <w:outlineLvl w:val="1"/>
        <w:rPr>
          <w:sz w:val="26"/>
          <w:szCs w:val="26"/>
        </w:rPr>
      </w:pPr>
      <w:r w:rsidRPr="007E44B6">
        <w:rPr>
          <w:sz w:val="26"/>
          <w:szCs w:val="26"/>
        </w:rPr>
        <w:t>предоставления муниципальной услуги</w:t>
      </w:r>
    </w:p>
    <w:p w14:paraId="0BBE9EB1" w14:textId="5DF4609E" w:rsidR="00D33C84" w:rsidRPr="007E44B6" w:rsidRDefault="00D33C84" w:rsidP="00A21B06">
      <w:pPr>
        <w:autoSpaceDE w:val="0"/>
        <w:autoSpaceDN w:val="0"/>
        <w:adjustRightInd w:val="0"/>
        <w:jc w:val="right"/>
        <w:outlineLvl w:val="1"/>
        <w:rPr>
          <w:sz w:val="26"/>
          <w:szCs w:val="26"/>
        </w:rPr>
      </w:pPr>
      <w:r w:rsidRPr="007E44B6">
        <w:rPr>
          <w:sz w:val="26"/>
          <w:szCs w:val="26"/>
        </w:rPr>
        <w:t>«</w:t>
      </w:r>
      <w:r w:rsidR="00A21B06"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E44B6">
        <w:rPr>
          <w:sz w:val="26"/>
          <w:szCs w:val="26"/>
        </w:rPr>
        <w:t>»</w:t>
      </w:r>
    </w:p>
    <w:p w14:paraId="47D6E1F4" w14:textId="77777777" w:rsidR="00D33C84" w:rsidRPr="007E44B6" w:rsidRDefault="00D33C84" w:rsidP="00D33C84">
      <w:pPr>
        <w:autoSpaceDE w:val="0"/>
        <w:autoSpaceDN w:val="0"/>
        <w:adjustRightInd w:val="0"/>
        <w:jc w:val="right"/>
        <w:outlineLvl w:val="1"/>
        <w:rPr>
          <w:sz w:val="26"/>
          <w:szCs w:val="26"/>
        </w:rPr>
      </w:pPr>
    </w:p>
    <w:p w14:paraId="7EE0CCDF" w14:textId="77777777" w:rsidR="00D33C84" w:rsidRPr="007E44B6" w:rsidRDefault="00D33C84" w:rsidP="00D33C84">
      <w:pPr>
        <w:autoSpaceDE w:val="0"/>
        <w:autoSpaceDN w:val="0"/>
        <w:adjustRightInd w:val="0"/>
        <w:jc w:val="right"/>
        <w:outlineLvl w:val="1"/>
        <w:rPr>
          <w:sz w:val="26"/>
          <w:szCs w:val="26"/>
        </w:rPr>
      </w:pPr>
      <w:r w:rsidRPr="007E44B6">
        <w:rPr>
          <w:sz w:val="26"/>
          <w:szCs w:val="26"/>
        </w:rPr>
        <w:t>ФОРМА</w:t>
      </w:r>
    </w:p>
    <w:p w14:paraId="1120796E" w14:textId="77777777" w:rsidR="00D33C84" w:rsidRPr="007E44B6" w:rsidRDefault="00D33C84" w:rsidP="00D33C84">
      <w:pPr>
        <w:autoSpaceDE w:val="0"/>
        <w:autoSpaceDN w:val="0"/>
        <w:adjustRightInd w:val="0"/>
        <w:jc w:val="right"/>
        <w:outlineLvl w:val="1"/>
        <w:rPr>
          <w:sz w:val="26"/>
          <w:szCs w:val="26"/>
        </w:rPr>
      </w:pPr>
    </w:p>
    <w:p w14:paraId="25DF3286" w14:textId="7BE27B12" w:rsidR="00D33C84" w:rsidRPr="007E44B6" w:rsidRDefault="002C07EB" w:rsidP="002C07EB">
      <w:pPr>
        <w:widowControl w:val="0"/>
        <w:tabs>
          <w:tab w:val="center" w:pos="4490"/>
          <w:tab w:val="left" w:pos="7522"/>
        </w:tabs>
        <w:autoSpaceDE w:val="0"/>
        <w:autoSpaceDN w:val="0"/>
        <w:spacing w:line="322" w:lineRule="exact"/>
        <w:ind w:left="567" w:right="378"/>
        <w:outlineLvl w:val="0"/>
        <w:rPr>
          <w:sz w:val="26"/>
          <w:szCs w:val="26"/>
        </w:rPr>
      </w:pPr>
      <w:r w:rsidRPr="007E44B6">
        <w:rPr>
          <w:sz w:val="26"/>
          <w:szCs w:val="26"/>
        </w:rPr>
        <w:tab/>
      </w:r>
      <w:r w:rsidR="00D33C84" w:rsidRPr="007E44B6">
        <w:rPr>
          <w:sz w:val="26"/>
          <w:szCs w:val="26"/>
        </w:rPr>
        <w:t>ЗАЯВЛЕНИЕ</w:t>
      </w:r>
      <w:r w:rsidRPr="007E44B6">
        <w:rPr>
          <w:sz w:val="26"/>
          <w:szCs w:val="26"/>
        </w:rPr>
        <w:tab/>
      </w:r>
    </w:p>
    <w:p w14:paraId="2B349C42" w14:textId="1D8C54E5" w:rsidR="00D33C84" w:rsidRPr="007E44B6" w:rsidRDefault="002C07EB" w:rsidP="00032D46">
      <w:pPr>
        <w:autoSpaceDE w:val="0"/>
        <w:autoSpaceDN w:val="0"/>
        <w:adjustRightInd w:val="0"/>
        <w:jc w:val="center"/>
        <w:outlineLvl w:val="1"/>
        <w:rPr>
          <w:sz w:val="26"/>
          <w:szCs w:val="26"/>
        </w:rPr>
      </w:pPr>
      <w:r w:rsidRPr="007E44B6">
        <w:rPr>
          <w:sz w:val="26"/>
          <w:szCs w:val="26"/>
        </w:rPr>
        <w:t xml:space="preserve">о внесении изменений </w:t>
      </w:r>
      <w:r w:rsidR="00032D46" w:rsidRPr="007E44B6">
        <w:rPr>
          <w:sz w:val="26"/>
          <w:szCs w:val="26"/>
        </w:rPr>
        <w:t>в разрешение на строительство</w:t>
      </w:r>
    </w:p>
    <w:p w14:paraId="2DAD9A44" w14:textId="77777777" w:rsidR="002C07EB" w:rsidRPr="007E44B6" w:rsidRDefault="002C07EB" w:rsidP="00D33C84">
      <w:pPr>
        <w:autoSpaceDE w:val="0"/>
        <w:autoSpaceDN w:val="0"/>
        <w:adjustRightInd w:val="0"/>
        <w:jc w:val="right"/>
        <w:outlineLvl w:val="1"/>
        <w:rPr>
          <w:sz w:val="26"/>
          <w:szCs w:val="26"/>
        </w:rPr>
      </w:pPr>
    </w:p>
    <w:tbl>
      <w:tblPr>
        <w:tblStyle w:val="a6"/>
        <w:tblW w:w="3632" w:type="dxa"/>
        <w:tblInd w:w="53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1316"/>
        <w:gridCol w:w="476"/>
        <w:gridCol w:w="426"/>
        <w:gridCol w:w="422"/>
      </w:tblGrid>
      <w:tr w:rsidR="00D33C84" w:rsidRPr="007E44B6" w14:paraId="5250D919" w14:textId="77777777" w:rsidTr="00301789">
        <w:tc>
          <w:tcPr>
            <w:tcW w:w="709" w:type="dxa"/>
            <w:tcBorders>
              <w:bottom w:val="single" w:sz="4" w:space="0" w:color="auto"/>
            </w:tcBorders>
          </w:tcPr>
          <w:p w14:paraId="1C5B57FC" w14:textId="77777777" w:rsidR="00D33C84" w:rsidRPr="007E44B6" w:rsidRDefault="00D33C84" w:rsidP="00301789">
            <w:pPr>
              <w:autoSpaceDE w:val="0"/>
              <w:autoSpaceDN w:val="0"/>
              <w:adjustRightInd w:val="0"/>
              <w:jc w:val="right"/>
              <w:outlineLvl w:val="1"/>
              <w:rPr>
                <w:sz w:val="26"/>
                <w:szCs w:val="26"/>
              </w:rPr>
            </w:pPr>
            <w:r w:rsidRPr="007E44B6">
              <w:rPr>
                <w:sz w:val="26"/>
                <w:szCs w:val="26"/>
              </w:rPr>
              <w:t>«   »</w:t>
            </w:r>
          </w:p>
        </w:tc>
        <w:tc>
          <w:tcPr>
            <w:tcW w:w="283" w:type="dxa"/>
            <w:tcBorders>
              <w:bottom w:val="nil"/>
            </w:tcBorders>
          </w:tcPr>
          <w:p w14:paraId="774B2760" w14:textId="77777777" w:rsidR="00D33C84" w:rsidRPr="007E44B6" w:rsidRDefault="00D33C84" w:rsidP="00301789">
            <w:pPr>
              <w:autoSpaceDE w:val="0"/>
              <w:autoSpaceDN w:val="0"/>
              <w:adjustRightInd w:val="0"/>
              <w:jc w:val="right"/>
              <w:outlineLvl w:val="1"/>
              <w:rPr>
                <w:sz w:val="26"/>
                <w:szCs w:val="26"/>
              </w:rPr>
            </w:pPr>
          </w:p>
        </w:tc>
        <w:tc>
          <w:tcPr>
            <w:tcW w:w="1316" w:type="dxa"/>
          </w:tcPr>
          <w:p w14:paraId="19327CFF" w14:textId="77777777" w:rsidR="00D33C84" w:rsidRPr="007E44B6" w:rsidRDefault="00D33C84" w:rsidP="00301789">
            <w:pPr>
              <w:autoSpaceDE w:val="0"/>
              <w:autoSpaceDN w:val="0"/>
              <w:adjustRightInd w:val="0"/>
              <w:jc w:val="right"/>
              <w:outlineLvl w:val="1"/>
              <w:rPr>
                <w:sz w:val="26"/>
                <w:szCs w:val="26"/>
              </w:rPr>
            </w:pPr>
          </w:p>
        </w:tc>
        <w:tc>
          <w:tcPr>
            <w:tcW w:w="476" w:type="dxa"/>
            <w:tcBorders>
              <w:bottom w:val="nil"/>
            </w:tcBorders>
          </w:tcPr>
          <w:p w14:paraId="40F20480" w14:textId="77777777" w:rsidR="00D33C84" w:rsidRPr="007E44B6" w:rsidRDefault="00D33C84" w:rsidP="00301789">
            <w:pPr>
              <w:autoSpaceDE w:val="0"/>
              <w:autoSpaceDN w:val="0"/>
              <w:adjustRightInd w:val="0"/>
              <w:jc w:val="right"/>
              <w:outlineLvl w:val="1"/>
              <w:rPr>
                <w:sz w:val="26"/>
                <w:szCs w:val="26"/>
              </w:rPr>
            </w:pPr>
            <w:r w:rsidRPr="007E44B6">
              <w:rPr>
                <w:sz w:val="26"/>
                <w:szCs w:val="26"/>
              </w:rPr>
              <w:t>20</w:t>
            </w:r>
          </w:p>
        </w:tc>
        <w:tc>
          <w:tcPr>
            <w:tcW w:w="426" w:type="dxa"/>
          </w:tcPr>
          <w:p w14:paraId="1FA36F61" w14:textId="77777777" w:rsidR="00D33C84" w:rsidRPr="007E44B6" w:rsidRDefault="00D33C84" w:rsidP="00301789">
            <w:pPr>
              <w:autoSpaceDE w:val="0"/>
              <w:autoSpaceDN w:val="0"/>
              <w:adjustRightInd w:val="0"/>
              <w:jc w:val="right"/>
              <w:outlineLvl w:val="1"/>
              <w:rPr>
                <w:sz w:val="26"/>
                <w:szCs w:val="26"/>
              </w:rPr>
            </w:pPr>
          </w:p>
        </w:tc>
        <w:tc>
          <w:tcPr>
            <w:tcW w:w="422" w:type="dxa"/>
            <w:tcBorders>
              <w:bottom w:val="nil"/>
            </w:tcBorders>
          </w:tcPr>
          <w:p w14:paraId="5BF49DA6" w14:textId="77777777" w:rsidR="00D33C84" w:rsidRPr="007E44B6" w:rsidRDefault="00D33C84" w:rsidP="00301789">
            <w:pPr>
              <w:autoSpaceDE w:val="0"/>
              <w:autoSpaceDN w:val="0"/>
              <w:adjustRightInd w:val="0"/>
              <w:jc w:val="right"/>
              <w:outlineLvl w:val="1"/>
              <w:rPr>
                <w:sz w:val="26"/>
                <w:szCs w:val="26"/>
              </w:rPr>
            </w:pPr>
            <w:r w:rsidRPr="007E44B6">
              <w:rPr>
                <w:sz w:val="26"/>
                <w:szCs w:val="26"/>
              </w:rPr>
              <w:t>г.</w:t>
            </w:r>
          </w:p>
        </w:tc>
      </w:tr>
    </w:tbl>
    <w:p w14:paraId="02A56E3A" w14:textId="77777777" w:rsidR="00D33C84" w:rsidRPr="007E44B6" w:rsidRDefault="00D33C84" w:rsidP="00D33C84">
      <w:pPr>
        <w:autoSpaceDE w:val="0"/>
        <w:autoSpaceDN w:val="0"/>
        <w:adjustRightInd w:val="0"/>
        <w:jc w:val="right"/>
        <w:outlineLvl w:val="1"/>
        <w:rPr>
          <w:sz w:val="26"/>
          <w:szCs w:val="26"/>
        </w:rPr>
      </w:pP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D33C84" w:rsidRPr="007E44B6" w14:paraId="640CBEBC" w14:textId="77777777" w:rsidTr="00301789">
        <w:tc>
          <w:tcPr>
            <w:tcW w:w="8647" w:type="dxa"/>
          </w:tcPr>
          <w:p w14:paraId="1F8247E4" w14:textId="77777777" w:rsidR="00D33C84" w:rsidRPr="007E44B6" w:rsidRDefault="00D33C84" w:rsidP="00301789">
            <w:pPr>
              <w:widowControl w:val="0"/>
              <w:autoSpaceDE w:val="0"/>
              <w:autoSpaceDN w:val="0"/>
              <w:spacing w:before="2"/>
              <w:rPr>
                <w:sz w:val="26"/>
                <w:szCs w:val="26"/>
              </w:rPr>
            </w:pPr>
          </w:p>
        </w:tc>
      </w:tr>
      <w:tr w:rsidR="00D33C84" w:rsidRPr="007E44B6" w14:paraId="4A12D624" w14:textId="77777777" w:rsidTr="00301789">
        <w:tc>
          <w:tcPr>
            <w:tcW w:w="8647" w:type="dxa"/>
            <w:tcBorders>
              <w:bottom w:val="single" w:sz="4" w:space="0" w:color="auto"/>
            </w:tcBorders>
          </w:tcPr>
          <w:p w14:paraId="57FE1906" w14:textId="77777777" w:rsidR="00D33C84" w:rsidRPr="007E44B6" w:rsidRDefault="00D33C84" w:rsidP="00301789">
            <w:pPr>
              <w:widowControl w:val="0"/>
              <w:autoSpaceDE w:val="0"/>
              <w:autoSpaceDN w:val="0"/>
              <w:spacing w:before="2"/>
              <w:rPr>
                <w:sz w:val="26"/>
                <w:szCs w:val="26"/>
              </w:rPr>
            </w:pPr>
          </w:p>
        </w:tc>
      </w:tr>
      <w:tr w:rsidR="00D33C84" w:rsidRPr="007E44B6" w14:paraId="7F8EFFBC" w14:textId="77777777" w:rsidTr="00301789">
        <w:tc>
          <w:tcPr>
            <w:tcW w:w="8647" w:type="dxa"/>
            <w:tcBorders>
              <w:top w:val="single" w:sz="4" w:space="0" w:color="auto"/>
              <w:bottom w:val="nil"/>
            </w:tcBorders>
          </w:tcPr>
          <w:p w14:paraId="4FAE108C" w14:textId="5DB1126A" w:rsidR="00D33C84" w:rsidRPr="00825E9D" w:rsidRDefault="00D33C84" w:rsidP="00301789">
            <w:pPr>
              <w:widowControl w:val="0"/>
              <w:autoSpaceDE w:val="0"/>
              <w:autoSpaceDN w:val="0"/>
              <w:spacing w:line="196" w:lineRule="exact"/>
              <w:ind w:left="203" w:right="349" w:firstLine="1215"/>
              <w:jc w:val="center"/>
            </w:pPr>
            <w:r w:rsidRPr="007E44B6">
              <w:rPr>
                <w:sz w:val="26"/>
                <w:szCs w:val="26"/>
              </w:rPr>
              <w:t>(</w:t>
            </w:r>
            <w:r w:rsidR="00032D46" w:rsidRPr="00825E9D">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r w:rsidRPr="00825E9D">
              <w:t>)</w:t>
            </w:r>
          </w:p>
          <w:p w14:paraId="63BDB328" w14:textId="77777777" w:rsidR="00D33C84" w:rsidRPr="007E44B6" w:rsidRDefault="00D33C84" w:rsidP="00301789">
            <w:pPr>
              <w:widowControl w:val="0"/>
              <w:autoSpaceDE w:val="0"/>
              <w:autoSpaceDN w:val="0"/>
              <w:spacing w:before="2"/>
              <w:rPr>
                <w:sz w:val="26"/>
                <w:szCs w:val="26"/>
              </w:rPr>
            </w:pPr>
          </w:p>
        </w:tc>
      </w:tr>
    </w:tbl>
    <w:p w14:paraId="2BF5D951" w14:textId="77777777" w:rsidR="00D33C84" w:rsidRPr="007E44B6" w:rsidRDefault="00D33C84" w:rsidP="00D33C84">
      <w:pPr>
        <w:autoSpaceDE w:val="0"/>
        <w:autoSpaceDN w:val="0"/>
        <w:adjustRightInd w:val="0"/>
        <w:jc w:val="right"/>
        <w:outlineLvl w:val="1"/>
        <w:rPr>
          <w:sz w:val="26"/>
          <w:szCs w:val="26"/>
        </w:rPr>
      </w:pPr>
    </w:p>
    <w:p w14:paraId="0975FEEE" w14:textId="5EFAF0A4" w:rsidR="00032D46" w:rsidRPr="007E44B6" w:rsidRDefault="00032D46" w:rsidP="00032D46">
      <w:pPr>
        <w:autoSpaceDE w:val="0"/>
        <w:autoSpaceDN w:val="0"/>
        <w:adjustRightInd w:val="0"/>
        <w:ind w:firstLine="708"/>
        <w:jc w:val="both"/>
        <w:rPr>
          <w:sz w:val="26"/>
          <w:szCs w:val="26"/>
        </w:rPr>
      </w:pPr>
      <w:r w:rsidRPr="007E44B6">
        <w:rPr>
          <w:sz w:val="26"/>
          <w:szCs w:val="26"/>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w:t>
      </w:r>
    </w:p>
    <w:p w14:paraId="7C2CB1E1" w14:textId="77777777" w:rsidR="00D33C84" w:rsidRPr="007E44B6" w:rsidRDefault="00D33C84" w:rsidP="00D33C84">
      <w:pPr>
        <w:autoSpaceDE w:val="0"/>
        <w:autoSpaceDN w:val="0"/>
        <w:adjustRightInd w:val="0"/>
        <w:ind w:firstLine="709"/>
        <w:outlineLvl w:val="1"/>
        <w:rPr>
          <w:sz w:val="26"/>
          <w:szCs w:val="26"/>
        </w:rPr>
      </w:pPr>
    </w:p>
    <w:p w14:paraId="15340DB5" w14:textId="77777777" w:rsidR="00D33C84" w:rsidRPr="007E44B6" w:rsidRDefault="00D33C84" w:rsidP="00D33C84">
      <w:pPr>
        <w:autoSpaceDE w:val="0"/>
        <w:autoSpaceDN w:val="0"/>
        <w:adjustRightInd w:val="0"/>
        <w:jc w:val="center"/>
        <w:outlineLvl w:val="1"/>
        <w:rPr>
          <w:sz w:val="26"/>
          <w:szCs w:val="26"/>
        </w:rPr>
      </w:pPr>
      <w:r w:rsidRPr="007E44B6">
        <w:rPr>
          <w:sz w:val="26"/>
          <w:szCs w:val="26"/>
        </w:rPr>
        <w:t>1. Сведения о застройщике</w:t>
      </w:r>
    </w:p>
    <w:p w14:paraId="08FE832B" w14:textId="77777777" w:rsidR="00D33C84" w:rsidRPr="007E44B6" w:rsidRDefault="00D33C84" w:rsidP="00D33C84">
      <w:pPr>
        <w:autoSpaceDE w:val="0"/>
        <w:autoSpaceDN w:val="0"/>
        <w:adjustRightInd w:val="0"/>
        <w:jc w:val="center"/>
        <w:outlineLvl w:val="1"/>
        <w:rPr>
          <w:sz w:val="26"/>
          <w:szCs w:val="26"/>
        </w:rPr>
      </w:pPr>
    </w:p>
    <w:tbl>
      <w:tblPr>
        <w:tblStyle w:val="a6"/>
        <w:tblW w:w="0" w:type="auto"/>
        <w:tblInd w:w="-5" w:type="dxa"/>
        <w:tblLook w:val="04A0" w:firstRow="1" w:lastRow="0" w:firstColumn="1" w:lastColumn="0" w:noHBand="0" w:noVBand="1"/>
      </w:tblPr>
      <w:tblGrid>
        <w:gridCol w:w="1241"/>
        <w:gridCol w:w="4891"/>
        <w:gridCol w:w="2654"/>
      </w:tblGrid>
      <w:tr w:rsidR="00D33C84" w:rsidRPr="007E44B6" w14:paraId="6D6ABC4A" w14:textId="77777777" w:rsidTr="00D33C84">
        <w:tc>
          <w:tcPr>
            <w:tcW w:w="1241" w:type="dxa"/>
          </w:tcPr>
          <w:p w14:paraId="26FAB4C1" w14:textId="77777777" w:rsidR="00D33C84" w:rsidRPr="007E44B6" w:rsidRDefault="00D33C84" w:rsidP="00301789">
            <w:pPr>
              <w:autoSpaceDE w:val="0"/>
              <w:autoSpaceDN w:val="0"/>
              <w:adjustRightInd w:val="0"/>
              <w:outlineLvl w:val="1"/>
              <w:rPr>
                <w:sz w:val="26"/>
                <w:szCs w:val="26"/>
              </w:rPr>
            </w:pPr>
            <w:r w:rsidRPr="007E44B6">
              <w:rPr>
                <w:sz w:val="26"/>
                <w:szCs w:val="26"/>
              </w:rPr>
              <w:t>1.1</w:t>
            </w:r>
          </w:p>
        </w:tc>
        <w:tc>
          <w:tcPr>
            <w:tcW w:w="4891" w:type="dxa"/>
          </w:tcPr>
          <w:p w14:paraId="7AF5296D" w14:textId="77777777" w:rsidR="00D33C84" w:rsidRPr="007E44B6" w:rsidRDefault="00D33C84" w:rsidP="00301789">
            <w:pPr>
              <w:autoSpaceDE w:val="0"/>
              <w:autoSpaceDN w:val="0"/>
              <w:adjustRightInd w:val="0"/>
              <w:outlineLvl w:val="1"/>
              <w:rPr>
                <w:sz w:val="26"/>
                <w:szCs w:val="26"/>
              </w:rPr>
            </w:pPr>
            <w:r w:rsidRPr="007E44B6">
              <w:rPr>
                <w:sz w:val="26"/>
                <w:szCs w:val="26"/>
              </w:rPr>
              <w:t>Сведения о физическом лице, в случае если застройщиком является физическое лицо:</w:t>
            </w:r>
          </w:p>
        </w:tc>
        <w:tc>
          <w:tcPr>
            <w:tcW w:w="2654" w:type="dxa"/>
          </w:tcPr>
          <w:p w14:paraId="2A432838" w14:textId="77777777" w:rsidR="00D33C84" w:rsidRPr="007E44B6" w:rsidRDefault="00D33C84" w:rsidP="00301789">
            <w:pPr>
              <w:autoSpaceDE w:val="0"/>
              <w:autoSpaceDN w:val="0"/>
              <w:adjustRightInd w:val="0"/>
              <w:outlineLvl w:val="1"/>
              <w:rPr>
                <w:sz w:val="26"/>
                <w:szCs w:val="26"/>
              </w:rPr>
            </w:pPr>
          </w:p>
        </w:tc>
      </w:tr>
      <w:tr w:rsidR="00D33C84" w:rsidRPr="007E44B6" w14:paraId="213ACB4B" w14:textId="77777777" w:rsidTr="00D33C84">
        <w:tc>
          <w:tcPr>
            <w:tcW w:w="1241" w:type="dxa"/>
          </w:tcPr>
          <w:p w14:paraId="32C65BD1" w14:textId="77777777" w:rsidR="00D33C84" w:rsidRPr="007E44B6" w:rsidRDefault="00D33C84" w:rsidP="00301789">
            <w:pPr>
              <w:autoSpaceDE w:val="0"/>
              <w:autoSpaceDN w:val="0"/>
              <w:adjustRightInd w:val="0"/>
              <w:outlineLvl w:val="1"/>
              <w:rPr>
                <w:sz w:val="26"/>
                <w:szCs w:val="26"/>
              </w:rPr>
            </w:pPr>
            <w:r w:rsidRPr="007E44B6">
              <w:rPr>
                <w:sz w:val="26"/>
                <w:szCs w:val="26"/>
              </w:rPr>
              <w:t>1.1.1</w:t>
            </w:r>
          </w:p>
        </w:tc>
        <w:tc>
          <w:tcPr>
            <w:tcW w:w="4891" w:type="dxa"/>
          </w:tcPr>
          <w:p w14:paraId="7EBD415B" w14:textId="77777777" w:rsidR="00D33C84" w:rsidRPr="007E44B6" w:rsidRDefault="00D33C84" w:rsidP="00301789">
            <w:pPr>
              <w:autoSpaceDE w:val="0"/>
              <w:autoSpaceDN w:val="0"/>
              <w:adjustRightInd w:val="0"/>
              <w:outlineLvl w:val="1"/>
              <w:rPr>
                <w:sz w:val="26"/>
                <w:szCs w:val="26"/>
              </w:rPr>
            </w:pPr>
            <w:r w:rsidRPr="007E44B6">
              <w:rPr>
                <w:sz w:val="26"/>
                <w:szCs w:val="26"/>
              </w:rPr>
              <w:t>Фамилия, имя, отчество (при наличии)</w:t>
            </w:r>
          </w:p>
        </w:tc>
        <w:tc>
          <w:tcPr>
            <w:tcW w:w="2654" w:type="dxa"/>
          </w:tcPr>
          <w:p w14:paraId="3D81377F" w14:textId="77777777" w:rsidR="00D33C84" w:rsidRPr="007E44B6" w:rsidRDefault="00D33C84" w:rsidP="00301789">
            <w:pPr>
              <w:autoSpaceDE w:val="0"/>
              <w:autoSpaceDN w:val="0"/>
              <w:adjustRightInd w:val="0"/>
              <w:outlineLvl w:val="1"/>
              <w:rPr>
                <w:sz w:val="26"/>
                <w:szCs w:val="26"/>
              </w:rPr>
            </w:pPr>
          </w:p>
        </w:tc>
      </w:tr>
      <w:tr w:rsidR="00D33C84" w:rsidRPr="007E44B6" w14:paraId="6044C1B7" w14:textId="77777777" w:rsidTr="00D33C84">
        <w:tc>
          <w:tcPr>
            <w:tcW w:w="1241" w:type="dxa"/>
          </w:tcPr>
          <w:p w14:paraId="6795D303" w14:textId="77777777" w:rsidR="00D33C84" w:rsidRPr="007E44B6" w:rsidRDefault="00D33C84" w:rsidP="00301789">
            <w:pPr>
              <w:autoSpaceDE w:val="0"/>
              <w:autoSpaceDN w:val="0"/>
              <w:adjustRightInd w:val="0"/>
              <w:outlineLvl w:val="1"/>
              <w:rPr>
                <w:sz w:val="26"/>
                <w:szCs w:val="26"/>
              </w:rPr>
            </w:pPr>
            <w:r w:rsidRPr="007E44B6">
              <w:rPr>
                <w:sz w:val="26"/>
                <w:szCs w:val="26"/>
              </w:rPr>
              <w:t>1.1.2</w:t>
            </w:r>
          </w:p>
        </w:tc>
        <w:tc>
          <w:tcPr>
            <w:tcW w:w="4891" w:type="dxa"/>
          </w:tcPr>
          <w:p w14:paraId="79CD00F7" w14:textId="77777777" w:rsidR="00D33C84" w:rsidRPr="007E44B6" w:rsidRDefault="00D33C84" w:rsidP="00301789">
            <w:pPr>
              <w:autoSpaceDE w:val="0"/>
              <w:autoSpaceDN w:val="0"/>
              <w:adjustRightInd w:val="0"/>
              <w:outlineLvl w:val="1"/>
              <w:rPr>
                <w:sz w:val="26"/>
                <w:szCs w:val="26"/>
              </w:rPr>
            </w:pPr>
            <w:r w:rsidRPr="007E44B6">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2654" w:type="dxa"/>
          </w:tcPr>
          <w:p w14:paraId="48AAECA1" w14:textId="77777777" w:rsidR="00D33C84" w:rsidRPr="007E44B6" w:rsidRDefault="00D33C84" w:rsidP="00301789">
            <w:pPr>
              <w:autoSpaceDE w:val="0"/>
              <w:autoSpaceDN w:val="0"/>
              <w:adjustRightInd w:val="0"/>
              <w:outlineLvl w:val="1"/>
              <w:rPr>
                <w:sz w:val="26"/>
                <w:szCs w:val="26"/>
              </w:rPr>
            </w:pPr>
          </w:p>
        </w:tc>
      </w:tr>
      <w:tr w:rsidR="00D33C84" w:rsidRPr="007E44B6" w14:paraId="21C8D55E" w14:textId="77777777" w:rsidTr="00D33C84">
        <w:tc>
          <w:tcPr>
            <w:tcW w:w="1241" w:type="dxa"/>
          </w:tcPr>
          <w:p w14:paraId="48C87288" w14:textId="77777777" w:rsidR="00D33C84" w:rsidRPr="007E44B6" w:rsidRDefault="00D33C84" w:rsidP="00301789">
            <w:pPr>
              <w:autoSpaceDE w:val="0"/>
              <w:autoSpaceDN w:val="0"/>
              <w:adjustRightInd w:val="0"/>
              <w:outlineLvl w:val="1"/>
              <w:rPr>
                <w:sz w:val="26"/>
                <w:szCs w:val="26"/>
              </w:rPr>
            </w:pPr>
            <w:r w:rsidRPr="007E44B6">
              <w:rPr>
                <w:sz w:val="26"/>
                <w:szCs w:val="26"/>
              </w:rPr>
              <w:t>1.1.3</w:t>
            </w:r>
          </w:p>
        </w:tc>
        <w:tc>
          <w:tcPr>
            <w:tcW w:w="4891" w:type="dxa"/>
          </w:tcPr>
          <w:p w14:paraId="4CDE9835" w14:textId="77777777" w:rsidR="00D33C84" w:rsidRPr="007E44B6" w:rsidRDefault="00D33C84" w:rsidP="00301789">
            <w:pPr>
              <w:autoSpaceDE w:val="0"/>
              <w:autoSpaceDN w:val="0"/>
              <w:adjustRightInd w:val="0"/>
              <w:outlineLvl w:val="1"/>
              <w:rPr>
                <w:sz w:val="26"/>
                <w:szCs w:val="26"/>
              </w:rPr>
            </w:pPr>
            <w:r w:rsidRPr="007E44B6">
              <w:rPr>
                <w:sz w:val="26"/>
                <w:szCs w:val="26"/>
              </w:rPr>
              <w:t>Основной государственный регистрационный номер индивидуального предпринимателя</w:t>
            </w:r>
          </w:p>
        </w:tc>
        <w:tc>
          <w:tcPr>
            <w:tcW w:w="2654" w:type="dxa"/>
          </w:tcPr>
          <w:p w14:paraId="12820A10" w14:textId="77777777" w:rsidR="00D33C84" w:rsidRPr="007E44B6" w:rsidRDefault="00D33C84" w:rsidP="00301789">
            <w:pPr>
              <w:autoSpaceDE w:val="0"/>
              <w:autoSpaceDN w:val="0"/>
              <w:adjustRightInd w:val="0"/>
              <w:outlineLvl w:val="1"/>
              <w:rPr>
                <w:sz w:val="26"/>
                <w:szCs w:val="26"/>
              </w:rPr>
            </w:pPr>
          </w:p>
        </w:tc>
      </w:tr>
      <w:tr w:rsidR="00D33C84" w:rsidRPr="007E44B6" w14:paraId="7974C085" w14:textId="77777777" w:rsidTr="00D33C84">
        <w:tc>
          <w:tcPr>
            <w:tcW w:w="1241" w:type="dxa"/>
          </w:tcPr>
          <w:p w14:paraId="30AE2A8D" w14:textId="77777777" w:rsidR="00D33C84" w:rsidRPr="007E44B6" w:rsidRDefault="00D33C84" w:rsidP="00301789">
            <w:pPr>
              <w:autoSpaceDE w:val="0"/>
              <w:autoSpaceDN w:val="0"/>
              <w:adjustRightInd w:val="0"/>
              <w:outlineLvl w:val="1"/>
              <w:rPr>
                <w:sz w:val="26"/>
                <w:szCs w:val="26"/>
              </w:rPr>
            </w:pPr>
            <w:r w:rsidRPr="007E44B6">
              <w:rPr>
                <w:sz w:val="26"/>
                <w:szCs w:val="26"/>
              </w:rPr>
              <w:t>1.2</w:t>
            </w:r>
          </w:p>
        </w:tc>
        <w:tc>
          <w:tcPr>
            <w:tcW w:w="4891" w:type="dxa"/>
          </w:tcPr>
          <w:p w14:paraId="24A32DEE" w14:textId="77777777" w:rsidR="00D33C84" w:rsidRPr="007E44B6" w:rsidRDefault="00D33C84" w:rsidP="00301789">
            <w:pPr>
              <w:autoSpaceDE w:val="0"/>
              <w:autoSpaceDN w:val="0"/>
              <w:adjustRightInd w:val="0"/>
              <w:outlineLvl w:val="1"/>
              <w:rPr>
                <w:sz w:val="26"/>
                <w:szCs w:val="26"/>
              </w:rPr>
            </w:pPr>
            <w:r w:rsidRPr="007E44B6">
              <w:rPr>
                <w:sz w:val="26"/>
                <w:szCs w:val="26"/>
              </w:rPr>
              <w:t>Сведения о юридическом лице:</w:t>
            </w:r>
          </w:p>
        </w:tc>
        <w:tc>
          <w:tcPr>
            <w:tcW w:w="2654" w:type="dxa"/>
          </w:tcPr>
          <w:p w14:paraId="2325BA9C" w14:textId="77777777" w:rsidR="00D33C84" w:rsidRPr="007E44B6" w:rsidRDefault="00D33C84" w:rsidP="00301789">
            <w:pPr>
              <w:autoSpaceDE w:val="0"/>
              <w:autoSpaceDN w:val="0"/>
              <w:adjustRightInd w:val="0"/>
              <w:outlineLvl w:val="1"/>
              <w:rPr>
                <w:sz w:val="26"/>
                <w:szCs w:val="26"/>
              </w:rPr>
            </w:pPr>
          </w:p>
        </w:tc>
      </w:tr>
      <w:tr w:rsidR="00D33C84" w:rsidRPr="007E44B6" w14:paraId="18DE3364" w14:textId="77777777" w:rsidTr="00D33C84">
        <w:tc>
          <w:tcPr>
            <w:tcW w:w="1241" w:type="dxa"/>
          </w:tcPr>
          <w:p w14:paraId="0F0AA3F5" w14:textId="77777777" w:rsidR="00D33C84" w:rsidRPr="007E44B6" w:rsidRDefault="00D33C84" w:rsidP="00301789">
            <w:pPr>
              <w:autoSpaceDE w:val="0"/>
              <w:autoSpaceDN w:val="0"/>
              <w:adjustRightInd w:val="0"/>
              <w:outlineLvl w:val="1"/>
              <w:rPr>
                <w:sz w:val="26"/>
                <w:szCs w:val="26"/>
              </w:rPr>
            </w:pPr>
            <w:r w:rsidRPr="007E44B6">
              <w:rPr>
                <w:sz w:val="26"/>
                <w:szCs w:val="26"/>
              </w:rPr>
              <w:t>1.2.1</w:t>
            </w:r>
          </w:p>
        </w:tc>
        <w:tc>
          <w:tcPr>
            <w:tcW w:w="4891" w:type="dxa"/>
          </w:tcPr>
          <w:p w14:paraId="2640A860" w14:textId="77777777" w:rsidR="00D33C84" w:rsidRPr="007E44B6" w:rsidRDefault="00D33C84" w:rsidP="00301789">
            <w:pPr>
              <w:autoSpaceDE w:val="0"/>
              <w:autoSpaceDN w:val="0"/>
              <w:adjustRightInd w:val="0"/>
              <w:outlineLvl w:val="1"/>
              <w:rPr>
                <w:sz w:val="26"/>
                <w:szCs w:val="26"/>
              </w:rPr>
            </w:pPr>
            <w:r w:rsidRPr="007E44B6">
              <w:rPr>
                <w:sz w:val="26"/>
                <w:szCs w:val="26"/>
              </w:rPr>
              <w:t>Полное наименование</w:t>
            </w:r>
          </w:p>
        </w:tc>
        <w:tc>
          <w:tcPr>
            <w:tcW w:w="2654" w:type="dxa"/>
          </w:tcPr>
          <w:p w14:paraId="19883176" w14:textId="77777777" w:rsidR="00D33C84" w:rsidRPr="007E44B6" w:rsidRDefault="00D33C84" w:rsidP="00301789">
            <w:pPr>
              <w:autoSpaceDE w:val="0"/>
              <w:autoSpaceDN w:val="0"/>
              <w:adjustRightInd w:val="0"/>
              <w:outlineLvl w:val="1"/>
              <w:rPr>
                <w:sz w:val="26"/>
                <w:szCs w:val="26"/>
              </w:rPr>
            </w:pPr>
          </w:p>
        </w:tc>
      </w:tr>
      <w:tr w:rsidR="00D33C84" w:rsidRPr="007E44B6" w14:paraId="0FB2CB78" w14:textId="77777777" w:rsidTr="00D33C84">
        <w:tc>
          <w:tcPr>
            <w:tcW w:w="1241" w:type="dxa"/>
          </w:tcPr>
          <w:p w14:paraId="1F664DA9" w14:textId="77777777" w:rsidR="00D33C84" w:rsidRPr="007E44B6" w:rsidRDefault="00D33C84" w:rsidP="00301789">
            <w:pPr>
              <w:autoSpaceDE w:val="0"/>
              <w:autoSpaceDN w:val="0"/>
              <w:adjustRightInd w:val="0"/>
              <w:outlineLvl w:val="1"/>
              <w:rPr>
                <w:sz w:val="26"/>
                <w:szCs w:val="26"/>
              </w:rPr>
            </w:pPr>
            <w:r w:rsidRPr="007E44B6">
              <w:rPr>
                <w:sz w:val="26"/>
                <w:szCs w:val="26"/>
              </w:rPr>
              <w:t>1.2.2</w:t>
            </w:r>
          </w:p>
        </w:tc>
        <w:tc>
          <w:tcPr>
            <w:tcW w:w="4891" w:type="dxa"/>
          </w:tcPr>
          <w:p w14:paraId="32BE0711" w14:textId="77777777" w:rsidR="00D33C84" w:rsidRPr="007E44B6" w:rsidRDefault="00D33C84" w:rsidP="00301789">
            <w:pPr>
              <w:autoSpaceDE w:val="0"/>
              <w:autoSpaceDN w:val="0"/>
              <w:adjustRightInd w:val="0"/>
              <w:outlineLvl w:val="1"/>
              <w:rPr>
                <w:sz w:val="26"/>
                <w:szCs w:val="26"/>
              </w:rPr>
            </w:pPr>
            <w:r w:rsidRPr="007E44B6">
              <w:rPr>
                <w:sz w:val="26"/>
                <w:szCs w:val="26"/>
              </w:rPr>
              <w:t>Основной государственный регистрационный номер</w:t>
            </w:r>
          </w:p>
        </w:tc>
        <w:tc>
          <w:tcPr>
            <w:tcW w:w="2654" w:type="dxa"/>
          </w:tcPr>
          <w:p w14:paraId="3F21D345" w14:textId="77777777" w:rsidR="00D33C84" w:rsidRPr="007E44B6" w:rsidRDefault="00D33C84" w:rsidP="00301789">
            <w:pPr>
              <w:autoSpaceDE w:val="0"/>
              <w:autoSpaceDN w:val="0"/>
              <w:adjustRightInd w:val="0"/>
              <w:outlineLvl w:val="1"/>
              <w:rPr>
                <w:sz w:val="26"/>
                <w:szCs w:val="26"/>
              </w:rPr>
            </w:pPr>
          </w:p>
        </w:tc>
      </w:tr>
      <w:tr w:rsidR="00D33C84" w:rsidRPr="007E44B6" w14:paraId="4AE943DA" w14:textId="77777777" w:rsidTr="00D33C84">
        <w:tc>
          <w:tcPr>
            <w:tcW w:w="1241" w:type="dxa"/>
          </w:tcPr>
          <w:p w14:paraId="5934866C" w14:textId="77777777" w:rsidR="00D33C84" w:rsidRPr="007E44B6" w:rsidRDefault="00D33C84" w:rsidP="00301789">
            <w:pPr>
              <w:autoSpaceDE w:val="0"/>
              <w:autoSpaceDN w:val="0"/>
              <w:adjustRightInd w:val="0"/>
              <w:outlineLvl w:val="1"/>
              <w:rPr>
                <w:sz w:val="26"/>
                <w:szCs w:val="26"/>
              </w:rPr>
            </w:pPr>
            <w:r w:rsidRPr="007E44B6">
              <w:rPr>
                <w:sz w:val="26"/>
                <w:szCs w:val="26"/>
              </w:rPr>
              <w:t>1.2.3</w:t>
            </w:r>
          </w:p>
        </w:tc>
        <w:tc>
          <w:tcPr>
            <w:tcW w:w="4891" w:type="dxa"/>
          </w:tcPr>
          <w:p w14:paraId="4F15B02E" w14:textId="77777777" w:rsidR="00D33C84" w:rsidRPr="007E44B6" w:rsidRDefault="00D33C84" w:rsidP="00301789">
            <w:pPr>
              <w:autoSpaceDE w:val="0"/>
              <w:autoSpaceDN w:val="0"/>
              <w:adjustRightInd w:val="0"/>
              <w:outlineLvl w:val="1"/>
              <w:rPr>
                <w:sz w:val="26"/>
                <w:szCs w:val="26"/>
              </w:rPr>
            </w:pPr>
            <w:r w:rsidRPr="007E44B6">
              <w:rPr>
                <w:sz w:val="26"/>
                <w:szCs w:val="26"/>
              </w:rPr>
              <w:t>Идентификационный номер налогоплательщика – юридического лица</w:t>
            </w:r>
          </w:p>
        </w:tc>
        <w:tc>
          <w:tcPr>
            <w:tcW w:w="2654" w:type="dxa"/>
          </w:tcPr>
          <w:p w14:paraId="0E14B17A" w14:textId="77777777" w:rsidR="00D33C84" w:rsidRPr="007E44B6" w:rsidRDefault="00D33C84" w:rsidP="00301789">
            <w:pPr>
              <w:autoSpaceDE w:val="0"/>
              <w:autoSpaceDN w:val="0"/>
              <w:adjustRightInd w:val="0"/>
              <w:outlineLvl w:val="1"/>
              <w:rPr>
                <w:sz w:val="26"/>
                <w:szCs w:val="26"/>
              </w:rPr>
            </w:pPr>
          </w:p>
        </w:tc>
      </w:tr>
    </w:tbl>
    <w:p w14:paraId="71DCD450" w14:textId="77777777" w:rsidR="00D33C84" w:rsidRPr="007E44B6" w:rsidRDefault="00D33C84" w:rsidP="00D33C84">
      <w:pPr>
        <w:autoSpaceDE w:val="0"/>
        <w:autoSpaceDN w:val="0"/>
        <w:adjustRightInd w:val="0"/>
        <w:outlineLvl w:val="1"/>
        <w:rPr>
          <w:sz w:val="26"/>
          <w:szCs w:val="26"/>
        </w:rPr>
      </w:pPr>
    </w:p>
    <w:p w14:paraId="04196617" w14:textId="0E0BAFBA" w:rsidR="00032D46" w:rsidRPr="007E44B6" w:rsidRDefault="00032D46" w:rsidP="00032D46">
      <w:pPr>
        <w:autoSpaceDE w:val="0"/>
        <w:autoSpaceDN w:val="0"/>
        <w:adjustRightInd w:val="0"/>
        <w:jc w:val="center"/>
        <w:outlineLvl w:val="1"/>
        <w:rPr>
          <w:sz w:val="26"/>
          <w:szCs w:val="26"/>
        </w:rPr>
      </w:pPr>
      <w:r w:rsidRPr="007E44B6">
        <w:rPr>
          <w:sz w:val="26"/>
          <w:szCs w:val="26"/>
        </w:rPr>
        <w:lastRenderedPageBreak/>
        <w:t>2. Сведения об объекте</w:t>
      </w:r>
    </w:p>
    <w:tbl>
      <w:tblPr>
        <w:tblStyle w:val="a6"/>
        <w:tblW w:w="0" w:type="auto"/>
        <w:tblLook w:val="04A0" w:firstRow="1" w:lastRow="0" w:firstColumn="1" w:lastColumn="0" w:noHBand="0" w:noVBand="1"/>
      </w:tblPr>
      <w:tblGrid>
        <w:gridCol w:w="562"/>
        <w:gridCol w:w="5292"/>
        <w:gridCol w:w="2927"/>
      </w:tblGrid>
      <w:tr w:rsidR="00032D46" w:rsidRPr="007E44B6" w14:paraId="09DFF7A6" w14:textId="77777777" w:rsidTr="009A61EC">
        <w:tc>
          <w:tcPr>
            <w:tcW w:w="562" w:type="dxa"/>
          </w:tcPr>
          <w:p w14:paraId="5D6E2C43" w14:textId="276B5B8D" w:rsidR="00032D46" w:rsidRPr="007E44B6" w:rsidRDefault="00032D46" w:rsidP="009A61EC">
            <w:pPr>
              <w:autoSpaceDE w:val="0"/>
              <w:autoSpaceDN w:val="0"/>
              <w:adjustRightInd w:val="0"/>
              <w:outlineLvl w:val="1"/>
              <w:rPr>
                <w:sz w:val="26"/>
                <w:szCs w:val="26"/>
              </w:rPr>
            </w:pPr>
            <w:r w:rsidRPr="007E44B6">
              <w:rPr>
                <w:sz w:val="26"/>
                <w:szCs w:val="26"/>
              </w:rPr>
              <w:t>2.1</w:t>
            </w:r>
          </w:p>
        </w:tc>
        <w:tc>
          <w:tcPr>
            <w:tcW w:w="5292" w:type="dxa"/>
          </w:tcPr>
          <w:p w14:paraId="66A4F11C" w14:textId="77777777" w:rsidR="00032D46" w:rsidRPr="007E44B6" w:rsidRDefault="00032D46" w:rsidP="009A61EC">
            <w:pPr>
              <w:autoSpaceDE w:val="0"/>
              <w:autoSpaceDN w:val="0"/>
              <w:adjustRightInd w:val="0"/>
              <w:outlineLvl w:val="1"/>
              <w:rPr>
                <w:sz w:val="26"/>
                <w:szCs w:val="26"/>
              </w:rPr>
            </w:pPr>
            <w:r w:rsidRPr="007E44B6">
              <w:rPr>
                <w:sz w:val="26"/>
                <w:szCs w:val="26"/>
              </w:rPr>
              <w:t>Наименование объекта капитального строительства (этапа) в соответствии с проектной документацией</w:t>
            </w:r>
          </w:p>
          <w:p w14:paraId="29460248" w14:textId="786D681A" w:rsidR="00032D46" w:rsidRPr="007E44B6" w:rsidRDefault="00032D46" w:rsidP="00032D46">
            <w:pPr>
              <w:spacing w:line="259" w:lineRule="auto"/>
              <w:rPr>
                <w:sz w:val="26"/>
                <w:szCs w:val="26"/>
              </w:rPr>
            </w:pPr>
            <w:r w:rsidRPr="007E44B6">
              <w:rPr>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27" w:type="dxa"/>
          </w:tcPr>
          <w:p w14:paraId="7DD25A52" w14:textId="77777777" w:rsidR="00032D46" w:rsidRPr="007E44B6" w:rsidRDefault="00032D46" w:rsidP="009A61EC">
            <w:pPr>
              <w:autoSpaceDE w:val="0"/>
              <w:autoSpaceDN w:val="0"/>
              <w:adjustRightInd w:val="0"/>
              <w:outlineLvl w:val="1"/>
              <w:rPr>
                <w:sz w:val="26"/>
                <w:szCs w:val="26"/>
              </w:rPr>
            </w:pPr>
          </w:p>
        </w:tc>
      </w:tr>
      <w:tr w:rsidR="00032D46" w:rsidRPr="007E44B6" w14:paraId="62E355D1" w14:textId="77777777" w:rsidTr="009A61EC">
        <w:tc>
          <w:tcPr>
            <w:tcW w:w="562" w:type="dxa"/>
          </w:tcPr>
          <w:p w14:paraId="702C5885" w14:textId="2921A7CD" w:rsidR="00032D46" w:rsidRPr="007E44B6" w:rsidRDefault="00032D46" w:rsidP="009A61EC">
            <w:pPr>
              <w:autoSpaceDE w:val="0"/>
              <w:autoSpaceDN w:val="0"/>
              <w:adjustRightInd w:val="0"/>
              <w:outlineLvl w:val="1"/>
              <w:rPr>
                <w:sz w:val="26"/>
                <w:szCs w:val="26"/>
              </w:rPr>
            </w:pPr>
            <w:r w:rsidRPr="007E44B6">
              <w:rPr>
                <w:sz w:val="26"/>
                <w:szCs w:val="26"/>
              </w:rPr>
              <w:t>2.2</w:t>
            </w:r>
          </w:p>
        </w:tc>
        <w:tc>
          <w:tcPr>
            <w:tcW w:w="5292" w:type="dxa"/>
          </w:tcPr>
          <w:p w14:paraId="20C0586D" w14:textId="77777777" w:rsidR="00032D46" w:rsidRPr="007E44B6" w:rsidRDefault="00032D46" w:rsidP="00032D46">
            <w:pPr>
              <w:spacing w:line="259" w:lineRule="auto"/>
              <w:rPr>
                <w:sz w:val="26"/>
                <w:szCs w:val="26"/>
              </w:rPr>
            </w:pPr>
            <w:r w:rsidRPr="007E44B6">
              <w:rPr>
                <w:sz w:val="26"/>
                <w:szCs w:val="26"/>
              </w:rPr>
              <w:t>Кадастровый номер реконструируемого объекта капитального строительства</w:t>
            </w:r>
          </w:p>
          <w:p w14:paraId="4DC1D5B1" w14:textId="0E0D1F6C" w:rsidR="00032D46" w:rsidRPr="007E44B6" w:rsidRDefault="00032D46" w:rsidP="00032D46">
            <w:pPr>
              <w:autoSpaceDE w:val="0"/>
              <w:autoSpaceDN w:val="0"/>
              <w:adjustRightInd w:val="0"/>
              <w:outlineLvl w:val="1"/>
              <w:rPr>
                <w:sz w:val="26"/>
                <w:szCs w:val="26"/>
              </w:rPr>
            </w:pPr>
            <w:r w:rsidRPr="007E44B6">
              <w:rPr>
                <w:sz w:val="26"/>
                <w:szCs w:val="26"/>
              </w:rPr>
              <w:t>(указывается в случае проведения реконструкции объекта капитального строительства)</w:t>
            </w:r>
          </w:p>
        </w:tc>
        <w:tc>
          <w:tcPr>
            <w:tcW w:w="2927" w:type="dxa"/>
          </w:tcPr>
          <w:p w14:paraId="202FBFF1" w14:textId="77777777" w:rsidR="00032D46" w:rsidRPr="007E44B6" w:rsidRDefault="00032D46" w:rsidP="009A61EC">
            <w:pPr>
              <w:autoSpaceDE w:val="0"/>
              <w:autoSpaceDN w:val="0"/>
              <w:adjustRightInd w:val="0"/>
              <w:outlineLvl w:val="1"/>
              <w:rPr>
                <w:sz w:val="26"/>
                <w:szCs w:val="26"/>
              </w:rPr>
            </w:pPr>
          </w:p>
        </w:tc>
      </w:tr>
    </w:tbl>
    <w:p w14:paraId="4F127772" w14:textId="77777777" w:rsidR="00032D46" w:rsidRPr="007E44B6" w:rsidRDefault="00032D46" w:rsidP="00D33C84">
      <w:pPr>
        <w:autoSpaceDE w:val="0"/>
        <w:autoSpaceDN w:val="0"/>
        <w:adjustRightInd w:val="0"/>
        <w:jc w:val="center"/>
        <w:outlineLvl w:val="1"/>
        <w:rPr>
          <w:sz w:val="26"/>
          <w:szCs w:val="26"/>
        </w:rPr>
      </w:pPr>
    </w:p>
    <w:p w14:paraId="3FCA0443" w14:textId="5F27E029" w:rsidR="00D33C84" w:rsidRPr="007E44B6" w:rsidRDefault="00032D46" w:rsidP="00D33C84">
      <w:pPr>
        <w:autoSpaceDE w:val="0"/>
        <w:autoSpaceDN w:val="0"/>
        <w:adjustRightInd w:val="0"/>
        <w:jc w:val="center"/>
        <w:outlineLvl w:val="1"/>
        <w:rPr>
          <w:sz w:val="26"/>
          <w:szCs w:val="26"/>
        </w:rPr>
      </w:pPr>
      <w:r w:rsidRPr="007E44B6">
        <w:rPr>
          <w:sz w:val="26"/>
          <w:szCs w:val="26"/>
        </w:rPr>
        <w:t>3</w:t>
      </w:r>
      <w:r w:rsidR="00D33C84" w:rsidRPr="007E44B6">
        <w:rPr>
          <w:sz w:val="26"/>
          <w:szCs w:val="26"/>
        </w:rPr>
        <w:t xml:space="preserve">. </w:t>
      </w:r>
      <w:r w:rsidRPr="007E44B6">
        <w:rPr>
          <w:sz w:val="26"/>
          <w:szCs w:val="26"/>
        </w:rPr>
        <w:t>Сведения о ранее выданном разрешении на строительство</w:t>
      </w:r>
    </w:p>
    <w:p w14:paraId="17CF7092" w14:textId="77777777" w:rsidR="00032D46" w:rsidRPr="007E44B6" w:rsidRDefault="00032D46" w:rsidP="00D33C84">
      <w:pPr>
        <w:autoSpaceDE w:val="0"/>
        <w:autoSpaceDN w:val="0"/>
        <w:adjustRightInd w:val="0"/>
        <w:jc w:val="center"/>
        <w:outlineLvl w:val="1"/>
        <w:rPr>
          <w:sz w:val="26"/>
          <w:szCs w:val="26"/>
        </w:rPr>
      </w:pPr>
    </w:p>
    <w:tbl>
      <w:tblPr>
        <w:tblStyle w:val="a6"/>
        <w:tblW w:w="0" w:type="auto"/>
        <w:tblLook w:val="04A0" w:firstRow="1" w:lastRow="0" w:firstColumn="1" w:lastColumn="0" w:noHBand="0" w:noVBand="1"/>
      </w:tblPr>
      <w:tblGrid>
        <w:gridCol w:w="540"/>
        <w:gridCol w:w="4558"/>
        <w:gridCol w:w="2127"/>
        <w:gridCol w:w="1556"/>
      </w:tblGrid>
      <w:tr w:rsidR="00D33C84" w:rsidRPr="007E44B6" w14:paraId="64A06B8B" w14:textId="77777777" w:rsidTr="00032D46">
        <w:tc>
          <w:tcPr>
            <w:tcW w:w="540" w:type="dxa"/>
          </w:tcPr>
          <w:p w14:paraId="6B53F319" w14:textId="1C8DEE82" w:rsidR="00D33C84" w:rsidRPr="007E44B6" w:rsidRDefault="00F83A20" w:rsidP="00D33C84">
            <w:pPr>
              <w:autoSpaceDE w:val="0"/>
              <w:autoSpaceDN w:val="0"/>
              <w:adjustRightInd w:val="0"/>
              <w:outlineLvl w:val="1"/>
              <w:rPr>
                <w:sz w:val="26"/>
                <w:szCs w:val="26"/>
              </w:rPr>
            </w:pPr>
            <w:r w:rsidRPr="007E44B6">
              <w:rPr>
                <w:sz w:val="26"/>
                <w:szCs w:val="26"/>
              </w:rPr>
              <w:t>№</w:t>
            </w:r>
          </w:p>
        </w:tc>
        <w:tc>
          <w:tcPr>
            <w:tcW w:w="4558" w:type="dxa"/>
          </w:tcPr>
          <w:p w14:paraId="0EA1F055" w14:textId="6EF984ED" w:rsidR="00D33C84" w:rsidRPr="007E44B6" w:rsidRDefault="00F83A20" w:rsidP="007B460A">
            <w:pPr>
              <w:autoSpaceDE w:val="0"/>
              <w:autoSpaceDN w:val="0"/>
              <w:adjustRightInd w:val="0"/>
              <w:outlineLvl w:val="1"/>
              <w:rPr>
                <w:sz w:val="26"/>
                <w:szCs w:val="26"/>
              </w:rPr>
            </w:pPr>
            <w:r w:rsidRPr="007E44B6">
              <w:rPr>
                <w:sz w:val="26"/>
                <w:szCs w:val="26"/>
              </w:rPr>
              <w:t xml:space="preserve">Орган, выдавший разрешение </w:t>
            </w:r>
            <w:r w:rsidRPr="007B460A">
              <w:rPr>
                <w:sz w:val="26"/>
                <w:szCs w:val="26"/>
              </w:rPr>
              <w:t xml:space="preserve">на </w:t>
            </w:r>
            <w:r w:rsidR="007B460A">
              <w:rPr>
                <w:sz w:val="26"/>
                <w:szCs w:val="26"/>
              </w:rPr>
              <w:t>строительство</w:t>
            </w:r>
          </w:p>
        </w:tc>
        <w:tc>
          <w:tcPr>
            <w:tcW w:w="2127" w:type="dxa"/>
          </w:tcPr>
          <w:p w14:paraId="758DB63B" w14:textId="66D5785D" w:rsidR="00D33C84" w:rsidRPr="007E44B6" w:rsidRDefault="00F83A20" w:rsidP="00D33C84">
            <w:pPr>
              <w:autoSpaceDE w:val="0"/>
              <w:autoSpaceDN w:val="0"/>
              <w:adjustRightInd w:val="0"/>
              <w:outlineLvl w:val="1"/>
              <w:rPr>
                <w:sz w:val="26"/>
                <w:szCs w:val="26"/>
              </w:rPr>
            </w:pPr>
            <w:r w:rsidRPr="007E44B6">
              <w:rPr>
                <w:sz w:val="26"/>
                <w:szCs w:val="26"/>
              </w:rPr>
              <w:t>Номер документа</w:t>
            </w:r>
          </w:p>
        </w:tc>
        <w:tc>
          <w:tcPr>
            <w:tcW w:w="1556" w:type="dxa"/>
          </w:tcPr>
          <w:p w14:paraId="5894EEF7" w14:textId="49E07723" w:rsidR="00D33C84" w:rsidRPr="007E44B6" w:rsidRDefault="00F83A20" w:rsidP="00D33C84">
            <w:pPr>
              <w:autoSpaceDE w:val="0"/>
              <w:autoSpaceDN w:val="0"/>
              <w:adjustRightInd w:val="0"/>
              <w:outlineLvl w:val="1"/>
              <w:rPr>
                <w:sz w:val="26"/>
                <w:szCs w:val="26"/>
              </w:rPr>
            </w:pPr>
            <w:r w:rsidRPr="007E44B6">
              <w:rPr>
                <w:sz w:val="26"/>
                <w:szCs w:val="26"/>
              </w:rPr>
              <w:t>Дата документа</w:t>
            </w:r>
          </w:p>
        </w:tc>
      </w:tr>
      <w:tr w:rsidR="00D33C84" w:rsidRPr="007E44B6" w14:paraId="107E9720" w14:textId="77777777" w:rsidTr="00032D46">
        <w:tc>
          <w:tcPr>
            <w:tcW w:w="540" w:type="dxa"/>
          </w:tcPr>
          <w:p w14:paraId="794AB053" w14:textId="77777777" w:rsidR="00D33C84" w:rsidRPr="007E44B6" w:rsidRDefault="00D33C84" w:rsidP="00D33C84">
            <w:pPr>
              <w:autoSpaceDE w:val="0"/>
              <w:autoSpaceDN w:val="0"/>
              <w:adjustRightInd w:val="0"/>
              <w:outlineLvl w:val="1"/>
              <w:rPr>
                <w:sz w:val="26"/>
                <w:szCs w:val="26"/>
              </w:rPr>
            </w:pPr>
          </w:p>
        </w:tc>
        <w:tc>
          <w:tcPr>
            <w:tcW w:w="4558" w:type="dxa"/>
          </w:tcPr>
          <w:p w14:paraId="415B5185" w14:textId="77777777" w:rsidR="00D33C84" w:rsidRPr="007E44B6" w:rsidRDefault="00D33C84" w:rsidP="00D33C84">
            <w:pPr>
              <w:autoSpaceDE w:val="0"/>
              <w:autoSpaceDN w:val="0"/>
              <w:adjustRightInd w:val="0"/>
              <w:outlineLvl w:val="1"/>
              <w:rPr>
                <w:sz w:val="26"/>
                <w:szCs w:val="26"/>
              </w:rPr>
            </w:pPr>
          </w:p>
        </w:tc>
        <w:tc>
          <w:tcPr>
            <w:tcW w:w="2127" w:type="dxa"/>
          </w:tcPr>
          <w:p w14:paraId="67532E69" w14:textId="77777777" w:rsidR="00D33C84" w:rsidRPr="007E44B6" w:rsidRDefault="00D33C84" w:rsidP="00D33C84">
            <w:pPr>
              <w:autoSpaceDE w:val="0"/>
              <w:autoSpaceDN w:val="0"/>
              <w:adjustRightInd w:val="0"/>
              <w:outlineLvl w:val="1"/>
              <w:rPr>
                <w:sz w:val="26"/>
                <w:szCs w:val="26"/>
              </w:rPr>
            </w:pPr>
          </w:p>
        </w:tc>
        <w:tc>
          <w:tcPr>
            <w:tcW w:w="1556" w:type="dxa"/>
          </w:tcPr>
          <w:p w14:paraId="7D285CD7" w14:textId="77777777" w:rsidR="00D33C84" w:rsidRPr="007E44B6" w:rsidRDefault="00D33C84" w:rsidP="00D33C84">
            <w:pPr>
              <w:autoSpaceDE w:val="0"/>
              <w:autoSpaceDN w:val="0"/>
              <w:adjustRightInd w:val="0"/>
              <w:outlineLvl w:val="1"/>
              <w:rPr>
                <w:sz w:val="26"/>
                <w:szCs w:val="26"/>
              </w:rPr>
            </w:pPr>
          </w:p>
        </w:tc>
      </w:tr>
    </w:tbl>
    <w:p w14:paraId="375B69B8" w14:textId="1AB6032D" w:rsidR="00D33C84" w:rsidRPr="007E44B6" w:rsidRDefault="00D33C84" w:rsidP="00D33C84">
      <w:pPr>
        <w:autoSpaceDE w:val="0"/>
        <w:autoSpaceDN w:val="0"/>
        <w:adjustRightInd w:val="0"/>
        <w:outlineLvl w:val="1"/>
        <w:rPr>
          <w:sz w:val="26"/>
          <w:szCs w:val="26"/>
        </w:rPr>
      </w:pPr>
    </w:p>
    <w:p w14:paraId="5025C0E2" w14:textId="13B418B7" w:rsidR="00032D46" w:rsidRPr="007E44B6" w:rsidRDefault="00032D46" w:rsidP="00032D46">
      <w:pPr>
        <w:autoSpaceDE w:val="0"/>
        <w:autoSpaceDN w:val="0"/>
        <w:adjustRightInd w:val="0"/>
        <w:jc w:val="center"/>
        <w:outlineLvl w:val="1"/>
        <w:rPr>
          <w:sz w:val="26"/>
          <w:szCs w:val="26"/>
        </w:rPr>
      </w:pPr>
      <w:r w:rsidRPr="007E44B6">
        <w:rPr>
          <w:sz w:val="26"/>
          <w:szCs w:val="26"/>
        </w:rPr>
        <w:t>4. Сведения о земельном участке</w:t>
      </w:r>
    </w:p>
    <w:p w14:paraId="53658A26" w14:textId="77777777" w:rsidR="00032D46" w:rsidRPr="007E44B6" w:rsidRDefault="00032D46" w:rsidP="00032D46">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541"/>
        <w:gridCol w:w="5368"/>
        <w:gridCol w:w="2872"/>
      </w:tblGrid>
      <w:tr w:rsidR="00032D46" w:rsidRPr="007E44B6" w14:paraId="06407D63" w14:textId="77777777" w:rsidTr="00032D46">
        <w:tc>
          <w:tcPr>
            <w:tcW w:w="465" w:type="dxa"/>
          </w:tcPr>
          <w:p w14:paraId="7971AACB" w14:textId="0F82F9A5" w:rsidR="00032D46" w:rsidRPr="007E44B6" w:rsidRDefault="00032D46" w:rsidP="00032D46">
            <w:pPr>
              <w:autoSpaceDE w:val="0"/>
              <w:autoSpaceDN w:val="0"/>
              <w:adjustRightInd w:val="0"/>
              <w:outlineLvl w:val="1"/>
              <w:rPr>
                <w:sz w:val="26"/>
                <w:szCs w:val="26"/>
              </w:rPr>
            </w:pPr>
            <w:r w:rsidRPr="007E44B6">
              <w:rPr>
                <w:sz w:val="26"/>
                <w:szCs w:val="26"/>
              </w:rPr>
              <w:t>4.1</w:t>
            </w:r>
          </w:p>
        </w:tc>
        <w:tc>
          <w:tcPr>
            <w:tcW w:w="5408" w:type="dxa"/>
          </w:tcPr>
          <w:p w14:paraId="2AD34876" w14:textId="77777777" w:rsidR="00032D46" w:rsidRPr="007E44B6" w:rsidRDefault="00032D46" w:rsidP="00032D46">
            <w:pPr>
              <w:spacing w:line="259" w:lineRule="auto"/>
              <w:rPr>
                <w:sz w:val="26"/>
                <w:szCs w:val="26"/>
              </w:rPr>
            </w:pPr>
            <w:r w:rsidRPr="007E44B6">
              <w:rPr>
                <w:sz w:val="26"/>
                <w:szCs w:val="2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5EFFC95" w14:textId="068F9EBA" w:rsidR="00032D46" w:rsidRPr="007E44B6" w:rsidRDefault="00032D46" w:rsidP="00032D46">
            <w:pPr>
              <w:autoSpaceDE w:val="0"/>
              <w:autoSpaceDN w:val="0"/>
              <w:adjustRightInd w:val="0"/>
              <w:outlineLvl w:val="1"/>
              <w:rPr>
                <w:sz w:val="26"/>
                <w:szCs w:val="26"/>
              </w:rPr>
            </w:pPr>
            <w:r w:rsidRPr="007E44B6">
              <w:rPr>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908" w:type="dxa"/>
          </w:tcPr>
          <w:p w14:paraId="62B9A01E" w14:textId="77777777" w:rsidR="00032D46" w:rsidRPr="007E44B6" w:rsidRDefault="00032D46" w:rsidP="00032D46">
            <w:pPr>
              <w:autoSpaceDE w:val="0"/>
              <w:autoSpaceDN w:val="0"/>
              <w:adjustRightInd w:val="0"/>
              <w:outlineLvl w:val="1"/>
              <w:rPr>
                <w:sz w:val="26"/>
                <w:szCs w:val="26"/>
              </w:rPr>
            </w:pPr>
          </w:p>
        </w:tc>
      </w:tr>
      <w:tr w:rsidR="00032D46" w:rsidRPr="007E44B6" w14:paraId="2DA2C37B" w14:textId="77777777" w:rsidTr="00032D46">
        <w:tc>
          <w:tcPr>
            <w:tcW w:w="465" w:type="dxa"/>
          </w:tcPr>
          <w:p w14:paraId="70FEAF61" w14:textId="4EC90077" w:rsidR="00032D46" w:rsidRPr="007E44B6" w:rsidRDefault="00032D46" w:rsidP="00032D46">
            <w:pPr>
              <w:autoSpaceDE w:val="0"/>
              <w:autoSpaceDN w:val="0"/>
              <w:adjustRightInd w:val="0"/>
              <w:outlineLvl w:val="1"/>
              <w:rPr>
                <w:sz w:val="26"/>
                <w:szCs w:val="26"/>
              </w:rPr>
            </w:pPr>
            <w:r w:rsidRPr="007E44B6">
              <w:rPr>
                <w:sz w:val="26"/>
                <w:szCs w:val="26"/>
              </w:rPr>
              <w:t>4.2</w:t>
            </w:r>
          </w:p>
        </w:tc>
        <w:tc>
          <w:tcPr>
            <w:tcW w:w="5408" w:type="dxa"/>
          </w:tcPr>
          <w:p w14:paraId="1023A63B" w14:textId="77777777" w:rsidR="00032D46" w:rsidRPr="007E44B6" w:rsidRDefault="00032D46" w:rsidP="00032D46">
            <w:pPr>
              <w:spacing w:line="259" w:lineRule="auto"/>
              <w:rPr>
                <w:sz w:val="26"/>
                <w:szCs w:val="26"/>
              </w:rPr>
            </w:pPr>
            <w:r w:rsidRPr="007E44B6">
              <w:rPr>
                <w:sz w:val="26"/>
                <w:szCs w:val="2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59B1E89" w14:textId="42ACE679" w:rsidR="00032D46" w:rsidRPr="007E44B6" w:rsidRDefault="00032D46" w:rsidP="00032D46">
            <w:pPr>
              <w:autoSpaceDE w:val="0"/>
              <w:autoSpaceDN w:val="0"/>
              <w:adjustRightInd w:val="0"/>
              <w:outlineLvl w:val="1"/>
              <w:rPr>
                <w:sz w:val="26"/>
                <w:szCs w:val="26"/>
              </w:rPr>
            </w:pPr>
            <w:r w:rsidRPr="007E44B6">
              <w:rPr>
                <w:sz w:val="26"/>
                <w:szCs w:val="26"/>
              </w:rPr>
              <w:t>(указываются в случаях, предусмотренных частью 11 статьи 573 и частью 73 статьи 51 Градостроительного кодекса Российской Федерации)</w:t>
            </w:r>
          </w:p>
        </w:tc>
        <w:tc>
          <w:tcPr>
            <w:tcW w:w="2908" w:type="dxa"/>
          </w:tcPr>
          <w:p w14:paraId="5AEF692D" w14:textId="77777777" w:rsidR="00032D46" w:rsidRPr="007E44B6" w:rsidRDefault="00032D46" w:rsidP="00032D46">
            <w:pPr>
              <w:autoSpaceDE w:val="0"/>
              <w:autoSpaceDN w:val="0"/>
              <w:adjustRightInd w:val="0"/>
              <w:outlineLvl w:val="1"/>
              <w:rPr>
                <w:sz w:val="26"/>
                <w:szCs w:val="26"/>
              </w:rPr>
            </w:pPr>
          </w:p>
        </w:tc>
      </w:tr>
    </w:tbl>
    <w:p w14:paraId="1B82F4ED" w14:textId="77777777" w:rsidR="00032D46" w:rsidRPr="007E44B6" w:rsidRDefault="00032D46" w:rsidP="00F83A20">
      <w:pPr>
        <w:autoSpaceDE w:val="0"/>
        <w:autoSpaceDN w:val="0"/>
        <w:adjustRightInd w:val="0"/>
        <w:jc w:val="center"/>
        <w:outlineLvl w:val="1"/>
        <w:rPr>
          <w:sz w:val="26"/>
          <w:szCs w:val="26"/>
        </w:rPr>
      </w:pPr>
    </w:p>
    <w:p w14:paraId="0A9B4824" w14:textId="77777777" w:rsidR="00032D46" w:rsidRPr="007E44B6" w:rsidRDefault="00032D46" w:rsidP="00032D46">
      <w:pPr>
        <w:ind w:right="-2" w:firstLine="708"/>
        <w:jc w:val="both"/>
        <w:rPr>
          <w:sz w:val="26"/>
          <w:szCs w:val="26"/>
        </w:rPr>
      </w:pPr>
      <w:r w:rsidRPr="007E44B6">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6"/>
        <w:tblW w:w="8892" w:type="dxa"/>
        <w:tblLook w:val="04A0" w:firstRow="1" w:lastRow="0" w:firstColumn="1" w:lastColumn="0" w:noHBand="0" w:noVBand="1"/>
      </w:tblPr>
      <w:tblGrid>
        <w:gridCol w:w="562"/>
        <w:gridCol w:w="4536"/>
        <w:gridCol w:w="1843"/>
        <w:gridCol w:w="1951"/>
      </w:tblGrid>
      <w:tr w:rsidR="002C07EB" w:rsidRPr="007E44B6" w14:paraId="5C611EBE" w14:textId="77777777" w:rsidTr="002C07EB">
        <w:tc>
          <w:tcPr>
            <w:tcW w:w="562" w:type="dxa"/>
          </w:tcPr>
          <w:p w14:paraId="28C47505" w14:textId="2635AE39" w:rsidR="002C07EB" w:rsidRPr="007E44B6" w:rsidRDefault="002C07EB" w:rsidP="002C07EB">
            <w:pPr>
              <w:autoSpaceDE w:val="0"/>
              <w:autoSpaceDN w:val="0"/>
              <w:adjustRightInd w:val="0"/>
              <w:outlineLvl w:val="1"/>
              <w:rPr>
                <w:sz w:val="26"/>
                <w:szCs w:val="26"/>
              </w:rPr>
            </w:pPr>
            <w:r w:rsidRPr="007E44B6">
              <w:rPr>
                <w:sz w:val="26"/>
                <w:szCs w:val="26"/>
              </w:rPr>
              <w:t>№</w:t>
            </w:r>
          </w:p>
        </w:tc>
        <w:tc>
          <w:tcPr>
            <w:tcW w:w="4536" w:type="dxa"/>
          </w:tcPr>
          <w:p w14:paraId="13CA0FB8" w14:textId="4DCE657A" w:rsidR="002C07EB" w:rsidRPr="007E44B6" w:rsidRDefault="002C07EB" w:rsidP="002C07EB">
            <w:pPr>
              <w:autoSpaceDE w:val="0"/>
              <w:autoSpaceDN w:val="0"/>
              <w:adjustRightInd w:val="0"/>
              <w:jc w:val="center"/>
              <w:outlineLvl w:val="1"/>
              <w:rPr>
                <w:sz w:val="26"/>
                <w:szCs w:val="26"/>
              </w:rPr>
            </w:pPr>
            <w:r w:rsidRPr="007E44B6">
              <w:rPr>
                <w:sz w:val="26"/>
                <w:szCs w:val="26"/>
              </w:rPr>
              <w:t>Наименование документа</w:t>
            </w:r>
          </w:p>
        </w:tc>
        <w:tc>
          <w:tcPr>
            <w:tcW w:w="1843" w:type="dxa"/>
          </w:tcPr>
          <w:p w14:paraId="4476C591" w14:textId="0217CC45" w:rsidR="002C07EB" w:rsidRPr="007E44B6" w:rsidRDefault="002C07EB" w:rsidP="002C07EB">
            <w:pPr>
              <w:autoSpaceDE w:val="0"/>
              <w:autoSpaceDN w:val="0"/>
              <w:adjustRightInd w:val="0"/>
              <w:jc w:val="center"/>
              <w:outlineLvl w:val="1"/>
              <w:rPr>
                <w:sz w:val="26"/>
                <w:szCs w:val="26"/>
              </w:rPr>
            </w:pPr>
            <w:r w:rsidRPr="007E44B6">
              <w:rPr>
                <w:sz w:val="26"/>
                <w:szCs w:val="26"/>
              </w:rPr>
              <w:t>Номер документа</w:t>
            </w:r>
          </w:p>
        </w:tc>
        <w:tc>
          <w:tcPr>
            <w:tcW w:w="1951" w:type="dxa"/>
          </w:tcPr>
          <w:p w14:paraId="49C9C396" w14:textId="66042976" w:rsidR="002C07EB" w:rsidRPr="007E44B6" w:rsidRDefault="002C07EB" w:rsidP="002C07EB">
            <w:pPr>
              <w:autoSpaceDE w:val="0"/>
              <w:autoSpaceDN w:val="0"/>
              <w:adjustRightInd w:val="0"/>
              <w:jc w:val="center"/>
              <w:outlineLvl w:val="1"/>
              <w:rPr>
                <w:sz w:val="26"/>
                <w:szCs w:val="26"/>
              </w:rPr>
            </w:pPr>
            <w:r w:rsidRPr="007E44B6">
              <w:rPr>
                <w:sz w:val="26"/>
                <w:szCs w:val="26"/>
              </w:rPr>
              <w:t>Дата документа</w:t>
            </w:r>
          </w:p>
        </w:tc>
      </w:tr>
      <w:tr w:rsidR="000A2EB8" w:rsidRPr="007E44B6" w14:paraId="624CEED8" w14:textId="77777777" w:rsidTr="002C07EB">
        <w:tc>
          <w:tcPr>
            <w:tcW w:w="562" w:type="dxa"/>
          </w:tcPr>
          <w:p w14:paraId="44CD966A" w14:textId="59D70FDE" w:rsidR="000A2EB8" w:rsidRPr="007E44B6" w:rsidRDefault="000A2EB8" w:rsidP="000A2EB8">
            <w:pPr>
              <w:autoSpaceDE w:val="0"/>
              <w:autoSpaceDN w:val="0"/>
              <w:adjustRightInd w:val="0"/>
              <w:outlineLvl w:val="1"/>
              <w:rPr>
                <w:sz w:val="26"/>
                <w:szCs w:val="26"/>
              </w:rPr>
            </w:pPr>
            <w:r w:rsidRPr="007E44B6">
              <w:rPr>
                <w:sz w:val="26"/>
                <w:szCs w:val="26"/>
              </w:rPr>
              <w:lastRenderedPageBreak/>
              <w:t>1</w:t>
            </w:r>
          </w:p>
        </w:tc>
        <w:tc>
          <w:tcPr>
            <w:tcW w:w="4536" w:type="dxa"/>
          </w:tcPr>
          <w:p w14:paraId="1E10399A" w14:textId="5613E521" w:rsidR="000A2EB8" w:rsidRPr="007E44B6" w:rsidRDefault="000A2EB8" w:rsidP="000A2EB8">
            <w:pPr>
              <w:autoSpaceDE w:val="0"/>
              <w:autoSpaceDN w:val="0"/>
              <w:adjustRightInd w:val="0"/>
              <w:outlineLvl w:val="1"/>
              <w:rPr>
                <w:sz w:val="26"/>
                <w:szCs w:val="26"/>
              </w:rPr>
            </w:pPr>
            <w:r w:rsidRPr="007E44B6">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3" w:type="dxa"/>
          </w:tcPr>
          <w:p w14:paraId="750799A1" w14:textId="77777777" w:rsidR="000A2EB8" w:rsidRPr="007E44B6" w:rsidRDefault="000A2EB8" w:rsidP="000A2EB8">
            <w:pPr>
              <w:autoSpaceDE w:val="0"/>
              <w:autoSpaceDN w:val="0"/>
              <w:adjustRightInd w:val="0"/>
              <w:outlineLvl w:val="1"/>
              <w:rPr>
                <w:sz w:val="26"/>
                <w:szCs w:val="26"/>
              </w:rPr>
            </w:pPr>
          </w:p>
        </w:tc>
        <w:tc>
          <w:tcPr>
            <w:tcW w:w="1951" w:type="dxa"/>
          </w:tcPr>
          <w:p w14:paraId="6F7E7B4B" w14:textId="405E1991" w:rsidR="000A2EB8" w:rsidRPr="007E44B6" w:rsidRDefault="000A2EB8" w:rsidP="000A2EB8">
            <w:pPr>
              <w:autoSpaceDE w:val="0"/>
              <w:autoSpaceDN w:val="0"/>
              <w:adjustRightInd w:val="0"/>
              <w:outlineLvl w:val="1"/>
              <w:rPr>
                <w:sz w:val="26"/>
                <w:szCs w:val="26"/>
              </w:rPr>
            </w:pPr>
          </w:p>
        </w:tc>
      </w:tr>
      <w:tr w:rsidR="000A2EB8" w:rsidRPr="007E44B6" w14:paraId="3B8AD999" w14:textId="77777777" w:rsidTr="002C07EB">
        <w:tc>
          <w:tcPr>
            <w:tcW w:w="562" w:type="dxa"/>
          </w:tcPr>
          <w:p w14:paraId="3C73C563" w14:textId="38D37BE4" w:rsidR="000A2EB8" w:rsidRPr="007E44B6" w:rsidRDefault="000A2EB8" w:rsidP="000A2EB8">
            <w:pPr>
              <w:autoSpaceDE w:val="0"/>
              <w:autoSpaceDN w:val="0"/>
              <w:adjustRightInd w:val="0"/>
              <w:outlineLvl w:val="1"/>
              <w:rPr>
                <w:sz w:val="26"/>
                <w:szCs w:val="26"/>
              </w:rPr>
            </w:pPr>
            <w:r w:rsidRPr="007E44B6">
              <w:rPr>
                <w:sz w:val="26"/>
                <w:szCs w:val="26"/>
              </w:rPr>
              <w:t>2</w:t>
            </w:r>
          </w:p>
        </w:tc>
        <w:tc>
          <w:tcPr>
            <w:tcW w:w="4536" w:type="dxa"/>
          </w:tcPr>
          <w:p w14:paraId="794EC891" w14:textId="77777777" w:rsidR="000A2EB8" w:rsidRPr="007E44B6" w:rsidRDefault="000A2EB8" w:rsidP="000A2EB8">
            <w:pPr>
              <w:suppressAutoHyphens/>
              <w:rPr>
                <w:sz w:val="26"/>
                <w:szCs w:val="26"/>
              </w:rPr>
            </w:pPr>
            <w:r w:rsidRPr="007E44B6">
              <w:rPr>
                <w:sz w:val="26"/>
                <w:szCs w:val="26"/>
              </w:rPr>
              <w:t>Положительное заключение экспертизы проектной документации</w:t>
            </w:r>
          </w:p>
          <w:p w14:paraId="4068368A" w14:textId="5E716679" w:rsidR="000A2EB8" w:rsidRPr="007E44B6" w:rsidRDefault="000A2EB8" w:rsidP="000A2EB8">
            <w:pPr>
              <w:autoSpaceDE w:val="0"/>
              <w:autoSpaceDN w:val="0"/>
              <w:adjustRightInd w:val="0"/>
              <w:outlineLvl w:val="1"/>
              <w:rPr>
                <w:sz w:val="26"/>
                <w:szCs w:val="26"/>
              </w:rPr>
            </w:pPr>
            <w:r w:rsidRPr="007E44B6">
              <w:rPr>
                <w:sz w:val="26"/>
                <w:szCs w:val="26"/>
              </w:rPr>
              <w:t xml:space="preserve">(указывается в случаях, если проектная документация подлежит экспертизе в соответствии со статьей 49 Градостроительного кодекса Российской Федерации) </w:t>
            </w:r>
          </w:p>
        </w:tc>
        <w:tc>
          <w:tcPr>
            <w:tcW w:w="1843" w:type="dxa"/>
          </w:tcPr>
          <w:p w14:paraId="1C2B68D9" w14:textId="77777777" w:rsidR="000A2EB8" w:rsidRPr="007E44B6" w:rsidRDefault="000A2EB8" w:rsidP="000A2EB8">
            <w:pPr>
              <w:autoSpaceDE w:val="0"/>
              <w:autoSpaceDN w:val="0"/>
              <w:adjustRightInd w:val="0"/>
              <w:outlineLvl w:val="1"/>
              <w:rPr>
                <w:sz w:val="26"/>
                <w:szCs w:val="26"/>
              </w:rPr>
            </w:pPr>
          </w:p>
        </w:tc>
        <w:tc>
          <w:tcPr>
            <w:tcW w:w="1951" w:type="dxa"/>
          </w:tcPr>
          <w:p w14:paraId="79012239" w14:textId="3F9D9A0B" w:rsidR="000A2EB8" w:rsidRPr="007E44B6" w:rsidRDefault="000A2EB8" w:rsidP="000A2EB8">
            <w:pPr>
              <w:autoSpaceDE w:val="0"/>
              <w:autoSpaceDN w:val="0"/>
              <w:adjustRightInd w:val="0"/>
              <w:outlineLvl w:val="1"/>
              <w:rPr>
                <w:sz w:val="26"/>
                <w:szCs w:val="26"/>
              </w:rPr>
            </w:pPr>
          </w:p>
        </w:tc>
      </w:tr>
      <w:tr w:rsidR="000A2EB8" w:rsidRPr="007E44B6" w14:paraId="4B069F13" w14:textId="77777777" w:rsidTr="002C07EB">
        <w:tc>
          <w:tcPr>
            <w:tcW w:w="562" w:type="dxa"/>
          </w:tcPr>
          <w:p w14:paraId="6B9C1A6A" w14:textId="3F751D47" w:rsidR="000A2EB8" w:rsidRPr="007E44B6" w:rsidRDefault="000A2EB8" w:rsidP="000A2EB8">
            <w:pPr>
              <w:autoSpaceDE w:val="0"/>
              <w:autoSpaceDN w:val="0"/>
              <w:adjustRightInd w:val="0"/>
              <w:outlineLvl w:val="1"/>
              <w:rPr>
                <w:sz w:val="26"/>
                <w:szCs w:val="26"/>
              </w:rPr>
            </w:pPr>
            <w:r w:rsidRPr="007E44B6">
              <w:rPr>
                <w:sz w:val="26"/>
                <w:szCs w:val="26"/>
              </w:rPr>
              <w:t>3</w:t>
            </w:r>
          </w:p>
        </w:tc>
        <w:tc>
          <w:tcPr>
            <w:tcW w:w="4536" w:type="dxa"/>
          </w:tcPr>
          <w:p w14:paraId="0AF10729" w14:textId="77777777" w:rsidR="000A2EB8" w:rsidRPr="007E44B6" w:rsidRDefault="000A2EB8" w:rsidP="000A2EB8">
            <w:pPr>
              <w:suppressAutoHyphens/>
              <w:rPr>
                <w:sz w:val="26"/>
                <w:szCs w:val="26"/>
              </w:rPr>
            </w:pPr>
            <w:r w:rsidRPr="007E44B6">
              <w:rPr>
                <w:sz w:val="26"/>
                <w:szCs w:val="26"/>
              </w:rPr>
              <w:t>Положительное заключение государственной экологической экспертизы проектной документации</w:t>
            </w:r>
          </w:p>
          <w:p w14:paraId="5EAE5575" w14:textId="5BAC659E" w:rsidR="000A2EB8" w:rsidRPr="007E44B6" w:rsidRDefault="000A2EB8" w:rsidP="000A2EB8">
            <w:pPr>
              <w:autoSpaceDE w:val="0"/>
              <w:autoSpaceDN w:val="0"/>
              <w:adjustRightInd w:val="0"/>
              <w:outlineLvl w:val="1"/>
              <w:rPr>
                <w:sz w:val="26"/>
                <w:szCs w:val="26"/>
              </w:rPr>
            </w:pPr>
            <w:r w:rsidRPr="007E44B6">
              <w:rPr>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3" w:type="dxa"/>
          </w:tcPr>
          <w:p w14:paraId="61115A92" w14:textId="77777777" w:rsidR="000A2EB8" w:rsidRPr="007E44B6" w:rsidRDefault="000A2EB8" w:rsidP="000A2EB8">
            <w:pPr>
              <w:autoSpaceDE w:val="0"/>
              <w:autoSpaceDN w:val="0"/>
              <w:adjustRightInd w:val="0"/>
              <w:outlineLvl w:val="1"/>
              <w:rPr>
                <w:sz w:val="26"/>
                <w:szCs w:val="26"/>
              </w:rPr>
            </w:pPr>
          </w:p>
        </w:tc>
        <w:tc>
          <w:tcPr>
            <w:tcW w:w="1951" w:type="dxa"/>
          </w:tcPr>
          <w:p w14:paraId="71CC708C" w14:textId="77777777" w:rsidR="000A2EB8" w:rsidRPr="007E44B6" w:rsidRDefault="000A2EB8" w:rsidP="000A2EB8">
            <w:pPr>
              <w:autoSpaceDE w:val="0"/>
              <w:autoSpaceDN w:val="0"/>
              <w:adjustRightInd w:val="0"/>
              <w:outlineLvl w:val="1"/>
              <w:rPr>
                <w:sz w:val="26"/>
                <w:szCs w:val="26"/>
              </w:rPr>
            </w:pPr>
          </w:p>
        </w:tc>
      </w:tr>
    </w:tbl>
    <w:p w14:paraId="52765D2D" w14:textId="77777777" w:rsidR="002C07EB" w:rsidRPr="007E44B6" w:rsidRDefault="002C07EB" w:rsidP="002C07EB">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2C07EB" w:rsidRPr="007E44B6" w14:paraId="254F1EA1" w14:textId="77777777" w:rsidTr="00301789">
        <w:tc>
          <w:tcPr>
            <w:tcW w:w="8781" w:type="dxa"/>
          </w:tcPr>
          <w:p w14:paraId="25CBCDB5" w14:textId="77777777" w:rsidR="002C07EB" w:rsidRPr="007E44B6" w:rsidRDefault="002C07EB" w:rsidP="00301789">
            <w:pPr>
              <w:autoSpaceDE w:val="0"/>
              <w:autoSpaceDN w:val="0"/>
              <w:adjustRightInd w:val="0"/>
              <w:outlineLvl w:val="1"/>
              <w:rPr>
                <w:sz w:val="26"/>
                <w:szCs w:val="26"/>
              </w:rPr>
            </w:pPr>
            <w:r w:rsidRPr="007E44B6">
              <w:rPr>
                <w:sz w:val="26"/>
                <w:szCs w:val="26"/>
              </w:rPr>
              <w:t>Приложение:</w:t>
            </w:r>
          </w:p>
          <w:p w14:paraId="39FC7632" w14:textId="3A9CA0A6" w:rsidR="002C07EB" w:rsidRPr="007E44B6" w:rsidRDefault="002C07EB" w:rsidP="00301789">
            <w:pPr>
              <w:autoSpaceDE w:val="0"/>
              <w:autoSpaceDN w:val="0"/>
              <w:adjustRightInd w:val="0"/>
              <w:outlineLvl w:val="1"/>
              <w:rPr>
                <w:sz w:val="26"/>
                <w:szCs w:val="26"/>
              </w:rPr>
            </w:pPr>
          </w:p>
        </w:tc>
      </w:tr>
    </w:tbl>
    <w:p w14:paraId="6756CC3F" w14:textId="77777777" w:rsidR="002C07EB" w:rsidRPr="007E44B6" w:rsidRDefault="002C07EB" w:rsidP="002C07EB">
      <w:pPr>
        <w:autoSpaceDE w:val="0"/>
        <w:autoSpaceDN w:val="0"/>
        <w:adjustRightInd w:val="0"/>
        <w:outlineLvl w:val="1"/>
        <w:rPr>
          <w:sz w:val="26"/>
          <w:szCs w:val="26"/>
        </w:rPr>
      </w:pPr>
      <w:r w:rsidRPr="007E44B6">
        <w:rPr>
          <w:sz w:val="26"/>
          <w:szCs w:val="26"/>
        </w:rPr>
        <w:t xml:space="preserve">Номер телефона и адрес электронной почты для связи:  </w:t>
      </w:r>
      <w:r w:rsidRPr="007E44B6">
        <w:rPr>
          <w:sz w:val="26"/>
          <w:szCs w:val="26"/>
        </w:rPr>
        <w:tab/>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2C07EB" w:rsidRPr="007E44B6" w14:paraId="2D9DD821" w14:textId="77777777" w:rsidTr="00301789">
        <w:tc>
          <w:tcPr>
            <w:tcW w:w="8781" w:type="dxa"/>
          </w:tcPr>
          <w:p w14:paraId="07E66ADA" w14:textId="77777777" w:rsidR="002C07EB" w:rsidRPr="007E44B6" w:rsidRDefault="002C07EB" w:rsidP="00301789">
            <w:pPr>
              <w:autoSpaceDE w:val="0"/>
              <w:autoSpaceDN w:val="0"/>
              <w:adjustRightInd w:val="0"/>
              <w:outlineLvl w:val="1"/>
              <w:rPr>
                <w:sz w:val="26"/>
                <w:szCs w:val="26"/>
              </w:rPr>
            </w:pPr>
          </w:p>
        </w:tc>
      </w:tr>
    </w:tbl>
    <w:p w14:paraId="1B7946E7" w14:textId="77777777" w:rsidR="002C07EB" w:rsidRPr="007E44B6" w:rsidRDefault="002C07EB" w:rsidP="002C07EB">
      <w:pPr>
        <w:autoSpaceDE w:val="0"/>
        <w:autoSpaceDN w:val="0"/>
        <w:adjustRightInd w:val="0"/>
        <w:outlineLvl w:val="1"/>
        <w:rPr>
          <w:sz w:val="26"/>
          <w:szCs w:val="26"/>
        </w:rPr>
      </w:pPr>
      <w:r w:rsidRPr="007E44B6">
        <w:rPr>
          <w:sz w:val="26"/>
          <w:szCs w:val="26"/>
        </w:rPr>
        <w:t xml:space="preserve"> Результат предоставления муниципальной услуги прошу:</w:t>
      </w:r>
    </w:p>
    <w:p w14:paraId="16A1C863" w14:textId="77777777" w:rsidR="002C07EB" w:rsidRPr="007E44B6" w:rsidRDefault="002C07EB" w:rsidP="002C07EB">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7650"/>
        <w:gridCol w:w="1131"/>
      </w:tblGrid>
      <w:tr w:rsidR="002C07EB" w:rsidRPr="007E44B6" w14:paraId="2CE178E8" w14:textId="77777777" w:rsidTr="00301789">
        <w:tc>
          <w:tcPr>
            <w:tcW w:w="7650" w:type="dxa"/>
          </w:tcPr>
          <w:p w14:paraId="579147D8" w14:textId="77777777" w:rsidR="002C07EB" w:rsidRPr="007E44B6" w:rsidRDefault="002C07EB" w:rsidP="00301789">
            <w:pPr>
              <w:autoSpaceDE w:val="0"/>
              <w:autoSpaceDN w:val="0"/>
              <w:adjustRightInd w:val="0"/>
              <w:outlineLvl w:val="1"/>
              <w:rPr>
                <w:sz w:val="26"/>
                <w:szCs w:val="26"/>
              </w:rPr>
            </w:pPr>
            <w:r w:rsidRPr="007E44B6">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14:paraId="7B7E070D" w14:textId="77777777" w:rsidR="002C07EB" w:rsidRPr="007E44B6" w:rsidRDefault="002C07EB" w:rsidP="00301789">
            <w:pPr>
              <w:autoSpaceDE w:val="0"/>
              <w:autoSpaceDN w:val="0"/>
              <w:adjustRightInd w:val="0"/>
              <w:outlineLvl w:val="1"/>
              <w:rPr>
                <w:sz w:val="26"/>
                <w:szCs w:val="26"/>
              </w:rPr>
            </w:pPr>
          </w:p>
        </w:tc>
      </w:tr>
      <w:tr w:rsidR="002C07EB" w:rsidRPr="007E44B6" w14:paraId="6A53DBA4" w14:textId="77777777" w:rsidTr="00301789">
        <w:tc>
          <w:tcPr>
            <w:tcW w:w="7650" w:type="dxa"/>
          </w:tcPr>
          <w:p w14:paraId="60E8276F" w14:textId="77777777" w:rsidR="002C07EB" w:rsidRPr="007E44B6" w:rsidRDefault="002C07EB" w:rsidP="00301789">
            <w:pPr>
              <w:autoSpaceDE w:val="0"/>
              <w:autoSpaceDN w:val="0"/>
              <w:adjustRightInd w:val="0"/>
              <w:outlineLvl w:val="1"/>
              <w:rPr>
                <w:sz w:val="26"/>
                <w:szCs w:val="26"/>
              </w:rPr>
            </w:pPr>
            <w:r w:rsidRPr="007E44B6">
              <w:rPr>
                <w:sz w:val="26"/>
                <w:szCs w:val="26"/>
              </w:rPr>
              <w:t>направить на бумажном носителе на почтовый адрес:</w:t>
            </w:r>
          </w:p>
        </w:tc>
        <w:tc>
          <w:tcPr>
            <w:tcW w:w="1131" w:type="dxa"/>
          </w:tcPr>
          <w:p w14:paraId="453DAE48" w14:textId="77777777" w:rsidR="002C07EB" w:rsidRPr="007E44B6" w:rsidRDefault="002C07EB" w:rsidP="00301789">
            <w:pPr>
              <w:autoSpaceDE w:val="0"/>
              <w:autoSpaceDN w:val="0"/>
              <w:adjustRightInd w:val="0"/>
              <w:outlineLvl w:val="1"/>
              <w:rPr>
                <w:sz w:val="26"/>
                <w:szCs w:val="26"/>
              </w:rPr>
            </w:pPr>
          </w:p>
        </w:tc>
      </w:tr>
      <w:tr w:rsidR="002C07EB" w:rsidRPr="007E44B6" w14:paraId="55DB9A0A" w14:textId="77777777" w:rsidTr="00301789">
        <w:tc>
          <w:tcPr>
            <w:tcW w:w="7650" w:type="dxa"/>
          </w:tcPr>
          <w:p w14:paraId="2E1E1A77" w14:textId="77777777" w:rsidR="002C07EB" w:rsidRPr="007E44B6" w:rsidRDefault="002C07EB" w:rsidP="00301789">
            <w:pPr>
              <w:autoSpaceDE w:val="0"/>
              <w:autoSpaceDN w:val="0"/>
              <w:adjustRightInd w:val="0"/>
              <w:outlineLvl w:val="1"/>
              <w:rPr>
                <w:sz w:val="26"/>
                <w:szCs w:val="26"/>
              </w:rPr>
            </w:pPr>
            <w:r w:rsidRPr="007E44B6">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1" w:type="dxa"/>
          </w:tcPr>
          <w:p w14:paraId="53EA12AF" w14:textId="77777777" w:rsidR="002C07EB" w:rsidRPr="007E44B6" w:rsidRDefault="002C07EB" w:rsidP="00301789">
            <w:pPr>
              <w:autoSpaceDE w:val="0"/>
              <w:autoSpaceDN w:val="0"/>
              <w:adjustRightInd w:val="0"/>
              <w:outlineLvl w:val="1"/>
              <w:rPr>
                <w:sz w:val="26"/>
                <w:szCs w:val="26"/>
              </w:rPr>
            </w:pPr>
          </w:p>
        </w:tc>
      </w:tr>
      <w:tr w:rsidR="002C07EB" w:rsidRPr="007E44B6" w14:paraId="042FCA06" w14:textId="77777777" w:rsidTr="00301789">
        <w:tc>
          <w:tcPr>
            <w:tcW w:w="8781" w:type="dxa"/>
            <w:gridSpan w:val="2"/>
            <w:vAlign w:val="center"/>
          </w:tcPr>
          <w:p w14:paraId="64B162FF" w14:textId="77777777" w:rsidR="002C07EB" w:rsidRPr="007E44B6" w:rsidRDefault="002C07EB" w:rsidP="00301789">
            <w:pPr>
              <w:autoSpaceDE w:val="0"/>
              <w:autoSpaceDN w:val="0"/>
              <w:adjustRightInd w:val="0"/>
              <w:jc w:val="center"/>
              <w:outlineLvl w:val="1"/>
              <w:rPr>
                <w:sz w:val="26"/>
                <w:szCs w:val="26"/>
              </w:rPr>
            </w:pPr>
            <w:r w:rsidRPr="007E44B6">
              <w:rPr>
                <w:sz w:val="26"/>
                <w:szCs w:val="26"/>
              </w:rPr>
              <w:t>указывается один из перечисленных способов</w:t>
            </w:r>
          </w:p>
        </w:tc>
      </w:tr>
    </w:tbl>
    <w:p w14:paraId="56D163AF" w14:textId="77777777" w:rsidR="00825E9D" w:rsidRDefault="00825E9D" w:rsidP="00825E9D">
      <w:pPr>
        <w:pStyle w:val="1"/>
        <w:adjustRightInd w:val="0"/>
        <w:ind w:left="0" w:firstLine="709"/>
        <w:jc w:val="both"/>
        <w:rPr>
          <w:b w:val="0"/>
          <w:bCs w:val="0"/>
          <w:sz w:val="26"/>
          <w:szCs w:val="26"/>
          <w:lang w:eastAsia="ru-RU"/>
        </w:rPr>
      </w:pPr>
    </w:p>
    <w:p w14:paraId="2B7C3386" w14:textId="77777777" w:rsidR="00825E9D" w:rsidRPr="00340FA3" w:rsidRDefault="00825E9D" w:rsidP="00825E9D">
      <w:pPr>
        <w:pStyle w:val="1"/>
        <w:adjustRightInd w:val="0"/>
        <w:ind w:left="0" w:firstLine="709"/>
        <w:jc w:val="both"/>
        <w:rPr>
          <w:b w:val="0"/>
          <w:bCs w:val="0"/>
          <w:sz w:val="26"/>
          <w:szCs w:val="26"/>
          <w:lang w:eastAsia="ru-RU"/>
        </w:rPr>
      </w:pPr>
      <w:r w:rsidRPr="007B460A">
        <w:rPr>
          <w:b w:val="0"/>
          <w:bCs w:val="0"/>
          <w:sz w:val="26"/>
          <w:szCs w:val="26"/>
          <w:lang w:eastAsia="ru-RU"/>
        </w:rPr>
        <w:t xml:space="preserve">Даю свое согласие на получение, обработку и передачу моих персональных данных согласно Федеральному </w:t>
      </w:r>
      <w:hyperlink r:id="rId32" w:history="1">
        <w:r w:rsidRPr="007B460A">
          <w:rPr>
            <w:b w:val="0"/>
            <w:bCs w:val="0"/>
            <w:sz w:val="26"/>
            <w:szCs w:val="26"/>
            <w:lang w:eastAsia="ru-RU"/>
          </w:rPr>
          <w:t>закону</w:t>
        </w:r>
      </w:hyperlink>
      <w:r w:rsidRPr="007B460A">
        <w:rPr>
          <w:b w:val="0"/>
          <w:bCs w:val="0"/>
          <w:sz w:val="26"/>
          <w:szCs w:val="26"/>
          <w:lang w:eastAsia="ru-RU"/>
        </w:rPr>
        <w:t xml:space="preserve"> от 27.07.2006 №152-ФЗ «О персональных данных».</w:t>
      </w:r>
    </w:p>
    <w:p w14:paraId="3866058C" w14:textId="3EBFBB55" w:rsidR="002C07EB" w:rsidRPr="007E44B6" w:rsidRDefault="002C07EB" w:rsidP="002C07EB">
      <w:pPr>
        <w:autoSpaceDE w:val="0"/>
        <w:autoSpaceDN w:val="0"/>
        <w:adjustRightInd w:val="0"/>
        <w:outlineLvl w:val="1"/>
        <w:rPr>
          <w:sz w:val="26"/>
          <w:szCs w:val="26"/>
        </w:rPr>
      </w:pPr>
    </w:p>
    <w:tbl>
      <w:tblPr>
        <w:tblStyle w:val="a6"/>
        <w:tblW w:w="87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1756"/>
        <w:gridCol w:w="4056"/>
      </w:tblGrid>
      <w:tr w:rsidR="002C07EB" w:rsidRPr="007E44B6" w14:paraId="27C66790" w14:textId="77777777" w:rsidTr="00950B18">
        <w:tc>
          <w:tcPr>
            <w:tcW w:w="2972" w:type="dxa"/>
            <w:tcBorders>
              <w:right w:val="nil"/>
            </w:tcBorders>
          </w:tcPr>
          <w:p w14:paraId="3CEF9CA2" w14:textId="77777777" w:rsidR="002C07EB" w:rsidRPr="007E44B6" w:rsidRDefault="002C07EB" w:rsidP="00301789">
            <w:pPr>
              <w:autoSpaceDE w:val="0"/>
              <w:autoSpaceDN w:val="0"/>
              <w:adjustRightInd w:val="0"/>
              <w:jc w:val="center"/>
              <w:outlineLvl w:val="1"/>
              <w:rPr>
                <w:sz w:val="26"/>
                <w:szCs w:val="26"/>
              </w:rPr>
            </w:pPr>
          </w:p>
        </w:tc>
        <w:tc>
          <w:tcPr>
            <w:tcW w:w="1756" w:type="dxa"/>
            <w:tcBorders>
              <w:top w:val="nil"/>
              <w:left w:val="nil"/>
              <w:bottom w:val="nil"/>
              <w:right w:val="nil"/>
            </w:tcBorders>
          </w:tcPr>
          <w:p w14:paraId="4F58C559" w14:textId="77777777" w:rsidR="002C07EB" w:rsidRPr="007E44B6" w:rsidRDefault="002C07EB" w:rsidP="00301789">
            <w:pPr>
              <w:autoSpaceDE w:val="0"/>
              <w:autoSpaceDN w:val="0"/>
              <w:adjustRightInd w:val="0"/>
              <w:jc w:val="center"/>
              <w:outlineLvl w:val="1"/>
              <w:rPr>
                <w:sz w:val="26"/>
                <w:szCs w:val="26"/>
              </w:rPr>
            </w:pPr>
          </w:p>
        </w:tc>
        <w:tc>
          <w:tcPr>
            <w:tcW w:w="4056" w:type="dxa"/>
            <w:tcBorders>
              <w:left w:val="nil"/>
            </w:tcBorders>
          </w:tcPr>
          <w:p w14:paraId="1B97C0A6" w14:textId="77777777" w:rsidR="002C07EB" w:rsidRPr="007E44B6" w:rsidRDefault="002C07EB" w:rsidP="00301789">
            <w:pPr>
              <w:autoSpaceDE w:val="0"/>
              <w:autoSpaceDN w:val="0"/>
              <w:adjustRightInd w:val="0"/>
              <w:jc w:val="center"/>
              <w:outlineLvl w:val="1"/>
              <w:rPr>
                <w:sz w:val="26"/>
                <w:szCs w:val="26"/>
              </w:rPr>
            </w:pPr>
          </w:p>
        </w:tc>
      </w:tr>
      <w:tr w:rsidR="002C07EB" w:rsidRPr="007E44B6" w14:paraId="57D251E5" w14:textId="77777777" w:rsidTr="00950B18">
        <w:tc>
          <w:tcPr>
            <w:tcW w:w="2972" w:type="dxa"/>
            <w:tcBorders>
              <w:right w:val="nil"/>
            </w:tcBorders>
          </w:tcPr>
          <w:p w14:paraId="017FCF31" w14:textId="77777777" w:rsidR="002C07EB" w:rsidRPr="007E44B6" w:rsidRDefault="002C07EB" w:rsidP="00301789">
            <w:pPr>
              <w:autoSpaceDE w:val="0"/>
              <w:autoSpaceDN w:val="0"/>
              <w:adjustRightInd w:val="0"/>
              <w:jc w:val="center"/>
              <w:outlineLvl w:val="1"/>
              <w:rPr>
                <w:sz w:val="26"/>
                <w:szCs w:val="26"/>
              </w:rPr>
            </w:pPr>
            <w:r w:rsidRPr="007E44B6">
              <w:rPr>
                <w:sz w:val="26"/>
                <w:szCs w:val="26"/>
              </w:rPr>
              <w:lastRenderedPageBreak/>
              <w:t>(подпись)</w:t>
            </w:r>
          </w:p>
        </w:tc>
        <w:tc>
          <w:tcPr>
            <w:tcW w:w="1756" w:type="dxa"/>
            <w:tcBorders>
              <w:top w:val="nil"/>
              <w:left w:val="nil"/>
              <w:bottom w:val="nil"/>
              <w:right w:val="nil"/>
            </w:tcBorders>
          </w:tcPr>
          <w:p w14:paraId="1F3C300B" w14:textId="77777777" w:rsidR="002C07EB" w:rsidRPr="007E44B6" w:rsidRDefault="002C07EB" w:rsidP="00301789">
            <w:pPr>
              <w:autoSpaceDE w:val="0"/>
              <w:autoSpaceDN w:val="0"/>
              <w:adjustRightInd w:val="0"/>
              <w:jc w:val="center"/>
              <w:outlineLvl w:val="1"/>
              <w:rPr>
                <w:sz w:val="26"/>
                <w:szCs w:val="26"/>
              </w:rPr>
            </w:pPr>
          </w:p>
        </w:tc>
        <w:tc>
          <w:tcPr>
            <w:tcW w:w="4056" w:type="dxa"/>
            <w:tcBorders>
              <w:left w:val="nil"/>
            </w:tcBorders>
          </w:tcPr>
          <w:p w14:paraId="630BD409" w14:textId="77777777" w:rsidR="002C07EB" w:rsidRPr="007E44B6" w:rsidRDefault="002C07EB" w:rsidP="00301789">
            <w:pPr>
              <w:autoSpaceDE w:val="0"/>
              <w:autoSpaceDN w:val="0"/>
              <w:adjustRightInd w:val="0"/>
              <w:jc w:val="center"/>
              <w:outlineLvl w:val="1"/>
              <w:rPr>
                <w:sz w:val="26"/>
                <w:szCs w:val="26"/>
              </w:rPr>
            </w:pPr>
            <w:r w:rsidRPr="007E44B6">
              <w:rPr>
                <w:sz w:val="26"/>
                <w:szCs w:val="26"/>
              </w:rPr>
              <w:t>(фамилия, имя, отчество (при наличии)</w:t>
            </w:r>
          </w:p>
        </w:tc>
      </w:tr>
    </w:tbl>
    <w:p w14:paraId="5265A6A7" w14:textId="77777777" w:rsidR="00357503" w:rsidRPr="007E44B6" w:rsidRDefault="00357503" w:rsidP="002C07EB">
      <w:pPr>
        <w:autoSpaceDE w:val="0"/>
        <w:autoSpaceDN w:val="0"/>
        <w:adjustRightInd w:val="0"/>
        <w:jc w:val="right"/>
        <w:outlineLvl w:val="1"/>
        <w:rPr>
          <w:sz w:val="26"/>
          <w:szCs w:val="26"/>
        </w:rPr>
        <w:sectPr w:rsidR="00357503" w:rsidRPr="007E44B6" w:rsidSect="00C9413E">
          <w:pgSz w:w="11910" w:h="16840"/>
          <w:pgMar w:top="1134" w:right="567" w:bottom="1134" w:left="2552" w:header="720" w:footer="720" w:gutter="0"/>
          <w:cols w:space="720"/>
        </w:sectPr>
      </w:pPr>
    </w:p>
    <w:p w14:paraId="669CDE0C" w14:textId="442276A4" w:rsidR="000A2EB8" w:rsidRPr="007E44B6" w:rsidRDefault="000A2EB8" w:rsidP="00205CF9">
      <w:pPr>
        <w:ind w:left="3969" w:right="-281"/>
        <w:jc w:val="right"/>
        <w:rPr>
          <w:sz w:val="26"/>
          <w:szCs w:val="26"/>
        </w:rPr>
      </w:pPr>
      <w:r w:rsidRPr="007E44B6">
        <w:rPr>
          <w:sz w:val="26"/>
          <w:szCs w:val="26"/>
        </w:rPr>
        <w:lastRenderedPageBreak/>
        <w:t>ПРИЛОЖЕНИЕ № 4</w:t>
      </w:r>
      <w:r w:rsidRPr="007E44B6">
        <w:rPr>
          <w:sz w:val="26"/>
          <w:szCs w:val="26"/>
        </w:rPr>
        <w:br/>
        <w:t>к Административному регламенту предоставления государс</w:t>
      </w:r>
      <w:r w:rsidR="00205CF9" w:rsidRPr="007E44B6">
        <w:rPr>
          <w:sz w:val="26"/>
          <w:szCs w:val="26"/>
        </w:rPr>
        <w:t>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AFF6CB8" w14:textId="77777777" w:rsidR="000A2EB8" w:rsidRPr="007E44B6" w:rsidRDefault="000A2EB8" w:rsidP="000A2EB8">
      <w:pPr>
        <w:ind w:left="5670"/>
        <w:jc w:val="center"/>
        <w:rPr>
          <w:sz w:val="26"/>
          <w:szCs w:val="26"/>
        </w:rPr>
      </w:pPr>
    </w:p>
    <w:p w14:paraId="16F7277B" w14:textId="77777777" w:rsidR="000A2EB8" w:rsidRPr="007E44B6" w:rsidRDefault="000A2EB8" w:rsidP="000A2EB8">
      <w:pPr>
        <w:autoSpaceDE w:val="0"/>
        <w:autoSpaceDN w:val="0"/>
        <w:jc w:val="center"/>
        <w:rPr>
          <w:b/>
          <w:bCs/>
          <w:sz w:val="26"/>
          <w:szCs w:val="26"/>
        </w:rPr>
      </w:pPr>
      <w:r w:rsidRPr="007E44B6">
        <w:rPr>
          <w:b/>
          <w:bCs/>
          <w:sz w:val="26"/>
          <w:szCs w:val="26"/>
        </w:rPr>
        <w:t>З А Я В Л Е Н И Е</w:t>
      </w:r>
    </w:p>
    <w:p w14:paraId="22B2619E" w14:textId="4F68F60B" w:rsidR="000A2EB8" w:rsidRPr="007E44B6" w:rsidRDefault="000A2EB8" w:rsidP="000A2EB8">
      <w:pPr>
        <w:autoSpaceDE w:val="0"/>
        <w:autoSpaceDN w:val="0"/>
        <w:jc w:val="center"/>
        <w:rPr>
          <w:b/>
          <w:sz w:val="26"/>
          <w:szCs w:val="26"/>
        </w:rPr>
      </w:pPr>
      <w:r w:rsidRPr="007E44B6">
        <w:rPr>
          <w:b/>
          <w:bCs/>
          <w:sz w:val="26"/>
          <w:szCs w:val="26"/>
        </w:rPr>
        <w:t xml:space="preserve"> о внесении изменений в разрешение на строительство</w:t>
      </w:r>
      <w:r w:rsidRPr="007E44B6">
        <w:rPr>
          <w:b/>
          <w:sz w:val="26"/>
          <w:szCs w:val="26"/>
        </w:rPr>
        <w:t xml:space="preserve"> </w:t>
      </w:r>
      <w:r w:rsidR="009C1268" w:rsidRPr="007E44B6">
        <w:rPr>
          <w:b/>
          <w:bCs/>
          <w:sz w:val="26"/>
          <w:szCs w:val="26"/>
        </w:rPr>
        <w:t xml:space="preserve">в связи с </w:t>
      </w:r>
      <w:r w:rsidRPr="007E44B6">
        <w:rPr>
          <w:b/>
          <w:bCs/>
          <w:sz w:val="26"/>
          <w:szCs w:val="26"/>
        </w:rPr>
        <w:t>необходимостью продления срока действия разрешения на строительство</w:t>
      </w:r>
    </w:p>
    <w:p w14:paraId="3057AC43" w14:textId="77777777" w:rsidR="000A2EB8" w:rsidRPr="007E44B6" w:rsidRDefault="000A2EB8" w:rsidP="000A2EB8">
      <w:pPr>
        <w:autoSpaceDE w:val="0"/>
        <w:autoSpaceDN w:val="0"/>
        <w:jc w:val="right"/>
        <w:rPr>
          <w:sz w:val="26"/>
          <w:szCs w:val="26"/>
        </w:rPr>
      </w:pPr>
    </w:p>
    <w:p w14:paraId="541677E8" w14:textId="2914A1CF" w:rsidR="000A2EB8" w:rsidRPr="007E44B6" w:rsidRDefault="009C1268" w:rsidP="000A2EB8">
      <w:pPr>
        <w:autoSpaceDE w:val="0"/>
        <w:autoSpaceDN w:val="0"/>
        <w:jc w:val="right"/>
        <w:rPr>
          <w:sz w:val="26"/>
          <w:szCs w:val="26"/>
        </w:rPr>
      </w:pPr>
      <w:r w:rsidRPr="007E44B6">
        <w:rPr>
          <w:sz w:val="26"/>
          <w:szCs w:val="26"/>
        </w:rPr>
        <w:t>«__»</w:t>
      </w:r>
      <w:r w:rsidR="000A2EB8" w:rsidRPr="007E44B6">
        <w:rPr>
          <w:sz w:val="26"/>
          <w:szCs w:val="26"/>
        </w:rPr>
        <w:t xml:space="preserve"> __________ 20___ г.</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0A2EB8" w:rsidRPr="007E44B6" w14:paraId="715BCB6A" w14:textId="77777777" w:rsidTr="009A61EC">
        <w:trPr>
          <w:trHeight w:val="165"/>
        </w:trPr>
        <w:tc>
          <w:tcPr>
            <w:tcW w:w="8789" w:type="dxa"/>
            <w:tcBorders>
              <w:top w:val="nil"/>
              <w:left w:val="nil"/>
              <w:right w:val="nil"/>
            </w:tcBorders>
          </w:tcPr>
          <w:p w14:paraId="7D02D96B" w14:textId="77777777" w:rsidR="000A2EB8" w:rsidRPr="007E44B6" w:rsidRDefault="000A2EB8" w:rsidP="009A61EC">
            <w:pPr>
              <w:autoSpaceDE w:val="0"/>
              <w:autoSpaceDN w:val="0"/>
              <w:jc w:val="right"/>
              <w:rPr>
                <w:sz w:val="26"/>
                <w:szCs w:val="26"/>
              </w:rPr>
            </w:pPr>
          </w:p>
        </w:tc>
      </w:tr>
      <w:tr w:rsidR="000A2EB8" w:rsidRPr="007E44B6" w14:paraId="769FB1D4" w14:textId="77777777" w:rsidTr="009A61EC">
        <w:trPr>
          <w:trHeight w:val="126"/>
        </w:trPr>
        <w:tc>
          <w:tcPr>
            <w:tcW w:w="8789" w:type="dxa"/>
            <w:tcBorders>
              <w:left w:val="nil"/>
              <w:bottom w:val="single" w:sz="4" w:space="0" w:color="auto"/>
              <w:right w:val="nil"/>
            </w:tcBorders>
          </w:tcPr>
          <w:p w14:paraId="699790ED" w14:textId="77777777" w:rsidR="000A2EB8" w:rsidRPr="007E44B6" w:rsidRDefault="000A2EB8" w:rsidP="009A61EC">
            <w:pPr>
              <w:autoSpaceDE w:val="0"/>
              <w:autoSpaceDN w:val="0"/>
              <w:jc w:val="right"/>
              <w:rPr>
                <w:sz w:val="26"/>
                <w:szCs w:val="26"/>
              </w:rPr>
            </w:pPr>
          </w:p>
        </w:tc>
      </w:tr>
      <w:tr w:rsidR="000A2EB8" w:rsidRPr="007E44B6" w14:paraId="2F852B93" w14:textId="77777777" w:rsidTr="009A61EC">
        <w:trPr>
          <w:trHeight w:val="135"/>
        </w:trPr>
        <w:tc>
          <w:tcPr>
            <w:tcW w:w="8789" w:type="dxa"/>
            <w:tcBorders>
              <w:left w:val="nil"/>
              <w:bottom w:val="nil"/>
              <w:right w:val="nil"/>
            </w:tcBorders>
          </w:tcPr>
          <w:p w14:paraId="67761B22" w14:textId="77777777" w:rsidR="000A2EB8" w:rsidRPr="007E44B6" w:rsidRDefault="000A2EB8" w:rsidP="009A61EC">
            <w:pPr>
              <w:autoSpaceDE w:val="0"/>
              <w:autoSpaceDN w:val="0"/>
              <w:jc w:val="center"/>
            </w:pPr>
            <w:r w:rsidRPr="007E44B6">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8FBD0C7" w14:textId="77777777" w:rsidR="000A2EB8" w:rsidRPr="007E44B6" w:rsidRDefault="000A2EB8" w:rsidP="009A61EC">
            <w:pPr>
              <w:autoSpaceDE w:val="0"/>
              <w:autoSpaceDN w:val="0"/>
              <w:jc w:val="center"/>
              <w:rPr>
                <w:sz w:val="26"/>
                <w:szCs w:val="26"/>
              </w:rPr>
            </w:pPr>
          </w:p>
        </w:tc>
      </w:tr>
    </w:tbl>
    <w:p w14:paraId="22E5729B" w14:textId="77777777" w:rsidR="000A2EB8" w:rsidRPr="007E44B6" w:rsidRDefault="000A2EB8" w:rsidP="000A2EB8">
      <w:pPr>
        <w:autoSpaceDE w:val="0"/>
        <w:autoSpaceDN w:val="0"/>
        <w:jc w:val="right"/>
        <w:rPr>
          <w:sz w:val="16"/>
          <w:szCs w:val="16"/>
        </w:rPr>
      </w:pPr>
    </w:p>
    <w:p w14:paraId="7F59584B" w14:textId="292FB592" w:rsidR="009C1268" w:rsidRPr="007E44B6" w:rsidRDefault="000A2EB8" w:rsidP="009C1268">
      <w:pPr>
        <w:autoSpaceDE w:val="0"/>
        <w:autoSpaceDN w:val="0"/>
        <w:adjustRightInd w:val="0"/>
        <w:ind w:firstLine="708"/>
        <w:jc w:val="both"/>
        <w:rPr>
          <w:rFonts w:eastAsia="Calibri"/>
          <w:bCs/>
          <w:sz w:val="26"/>
          <w:szCs w:val="26"/>
          <w:lang w:eastAsia="en-US"/>
        </w:rPr>
      </w:pPr>
      <w:r w:rsidRPr="007E44B6">
        <w:rPr>
          <w:rFonts w:eastAsia="Calibri"/>
          <w:bCs/>
          <w:sz w:val="26"/>
          <w:szCs w:val="26"/>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7E44B6">
        <w:rPr>
          <w:sz w:val="26"/>
          <w:szCs w:val="26"/>
        </w:rPr>
        <w:t xml:space="preserve"> </w:t>
      </w:r>
      <w:r w:rsidRPr="007E44B6">
        <w:rPr>
          <w:rFonts w:eastAsia="Calibri"/>
          <w:bCs/>
          <w:sz w:val="26"/>
          <w:szCs w:val="26"/>
          <w:lang w:eastAsia="en-US"/>
        </w:rPr>
        <w:t>в связи с необходимостью продления срока действия разрешения на строительство на ____________ месяца (-ев).</w:t>
      </w:r>
    </w:p>
    <w:tbl>
      <w:tblPr>
        <w:tblpPr w:leftFromText="180" w:rightFromText="180" w:vertAnchor="text" w:horzAnchor="margin" w:tblpY="31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1843"/>
      </w:tblGrid>
      <w:tr w:rsidR="000A2EB8" w:rsidRPr="007E44B6" w14:paraId="13B227E9" w14:textId="77777777" w:rsidTr="000A2EB8">
        <w:trPr>
          <w:trHeight w:val="540"/>
        </w:trPr>
        <w:tc>
          <w:tcPr>
            <w:tcW w:w="8789" w:type="dxa"/>
            <w:gridSpan w:val="3"/>
            <w:tcBorders>
              <w:top w:val="nil"/>
              <w:left w:val="nil"/>
              <w:right w:val="nil"/>
            </w:tcBorders>
          </w:tcPr>
          <w:p w14:paraId="29E6BB74" w14:textId="77777777" w:rsidR="000A2EB8" w:rsidRPr="007E44B6" w:rsidRDefault="000A2EB8" w:rsidP="000A2EB8">
            <w:pPr>
              <w:contextualSpacing/>
              <w:jc w:val="center"/>
              <w:rPr>
                <w:rFonts w:eastAsia="Calibri"/>
                <w:sz w:val="26"/>
                <w:szCs w:val="26"/>
                <w:lang w:eastAsia="en-US"/>
              </w:rPr>
            </w:pPr>
            <w:r w:rsidRPr="007E44B6">
              <w:rPr>
                <w:rFonts w:eastAsia="Calibri"/>
                <w:sz w:val="26"/>
                <w:szCs w:val="26"/>
                <w:lang w:eastAsia="en-US"/>
              </w:rPr>
              <w:t>1. Сведения о застройщике</w:t>
            </w:r>
          </w:p>
        </w:tc>
      </w:tr>
      <w:tr w:rsidR="000A2EB8" w:rsidRPr="007E44B6" w14:paraId="3931E47D" w14:textId="77777777" w:rsidTr="000A2EB8">
        <w:trPr>
          <w:trHeight w:val="20"/>
        </w:trPr>
        <w:tc>
          <w:tcPr>
            <w:tcW w:w="851" w:type="dxa"/>
          </w:tcPr>
          <w:p w14:paraId="34B1D629" w14:textId="77777777" w:rsidR="000A2EB8" w:rsidRPr="007E44B6" w:rsidRDefault="000A2EB8" w:rsidP="000A2EB8">
            <w:pPr>
              <w:spacing w:after="160" w:line="259" w:lineRule="auto"/>
              <w:jc w:val="center"/>
              <w:rPr>
                <w:rFonts w:eastAsia="Calibri"/>
                <w:sz w:val="26"/>
                <w:szCs w:val="26"/>
                <w:lang w:eastAsia="en-US"/>
              </w:rPr>
            </w:pPr>
            <w:r w:rsidRPr="007E44B6">
              <w:rPr>
                <w:rFonts w:eastAsia="Calibri"/>
                <w:sz w:val="26"/>
                <w:szCs w:val="26"/>
                <w:lang w:eastAsia="en-US"/>
              </w:rPr>
              <w:t>1.1.</w:t>
            </w:r>
          </w:p>
        </w:tc>
        <w:tc>
          <w:tcPr>
            <w:tcW w:w="6095" w:type="dxa"/>
          </w:tcPr>
          <w:p w14:paraId="2571A56F" w14:textId="77777777" w:rsidR="000A2EB8" w:rsidRPr="007E44B6" w:rsidRDefault="000A2EB8" w:rsidP="000A2EB8">
            <w:pPr>
              <w:pStyle w:val="a7"/>
              <w:rPr>
                <w:sz w:val="26"/>
                <w:szCs w:val="26"/>
              </w:rPr>
            </w:pPr>
            <w:r w:rsidRPr="007E44B6">
              <w:rPr>
                <w:sz w:val="26"/>
                <w:szCs w:val="26"/>
              </w:rPr>
              <w:t>Сведения о физическом лице, в случае если застройщиком является физическое лицо:</w:t>
            </w:r>
          </w:p>
        </w:tc>
        <w:tc>
          <w:tcPr>
            <w:tcW w:w="1843" w:type="dxa"/>
          </w:tcPr>
          <w:p w14:paraId="13E45231" w14:textId="77777777" w:rsidR="000A2EB8" w:rsidRPr="007E44B6" w:rsidRDefault="000A2EB8" w:rsidP="000A2EB8">
            <w:pPr>
              <w:spacing w:after="160" w:line="259" w:lineRule="auto"/>
              <w:rPr>
                <w:rFonts w:eastAsia="Calibri"/>
                <w:sz w:val="26"/>
                <w:szCs w:val="26"/>
                <w:lang w:eastAsia="en-US"/>
              </w:rPr>
            </w:pPr>
          </w:p>
        </w:tc>
      </w:tr>
      <w:tr w:rsidR="000A2EB8" w:rsidRPr="007E44B6" w14:paraId="14BDC6A6" w14:textId="77777777" w:rsidTr="000A2EB8">
        <w:trPr>
          <w:trHeight w:val="20"/>
        </w:trPr>
        <w:tc>
          <w:tcPr>
            <w:tcW w:w="851" w:type="dxa"/>
          </w:tcPr>
          <w:p w14:paraId="4A175C36" w14:textId="77777777" w:rsidR="000A2EB8" w:rsidRPr="007E44B6" w:rsidRDefault="000A2EB8" w:rsidP="000A2EB8">
            <w:pPr>
              <w:spacing w:after="160" w:line="259" w:lineRule="auto"/>
              <w:jc w:val="center"/>
              <w:rPr>
                <w:rFonts w:eastAsia="Calibri"/>
                <w:sz w:val="26"/>
                <w:szCs w:val="26"/>
                <w:lang w:eastAsia="en-US"/>
              </w:rPr>
            </w:pPr>
            <w:r w:rsidRPr="007E44B6">
              <w:rPr>
                <w:rFonts w:eastAsia="Calibri"/>
                <w:sz w:val="26"/>
                <w:szCs w:val="26"/>
                <w:lang w:eastAsia="en-US"/>
              </w:rPr>
              <w:t>1.1.1.</w:t>
            </w:r>
          </w:p>
        </w:tc>
        <w:tc>
          <w:tcPr>
            <w:tcW w:w="6095" w:type="dxa"/>
          </w:tcPr>
          <w:p w14:paraId="7D39646C" w14:textId="77777777" w:rsidR="000A2EB8" w:rsidRPr="007E44B6" w:rsidRDefault="000A2EB8" w:rsidP="000A2EB8">
            <w:pPr>
              <w:pStyle w:val="a7"/>
              <w:rPr>
                <w:sz w:val="26"/>
                <w:szCs w:val="26"/>
              </w:rPr>
            </w:pPr>
            <w:r w:rsidRPr="007E44B6">
              <w:rPr>
                <w:sz w:val="26"/>
                <w:szCs w:val="26"/>
              </w:rPr>
              <w:t>Фамилия, имя, отчество (при наличии)</w:t>
            </w:r>
          </w:p>
        </w:tc>
        <w:tc>
          <w:tcPr>
            <w:tcW w:w="1843" w:type="dxa"/>
          </w:tcPr>
          <w:p w14:paraId="1DCE7727" w14:textId="77777777" w:rsidR="000A2EB8" w:rsidRPr="007E44B6" w:rsidRDefault="000A2EB8" w:rsidP="000A2EB8">
            <w:pPr>
              <w:spacing w:after="160" w:line="259" w:lineRule="auto"/>
              <w:rPr>
                <w:rFonts w:eastAsia="Calibri"/>
                <w:sz w:val="26"/>
                <w:szCs w:val="26"/>
                <w:lang w:eastAsia="en-US"/>
              </w:rPr>
            </w:pPr>
          </w:p>
        </w:tc>
      </w:tr>
      <w:tr w:rsidR="000A2EB8" w:rsidRPr="007E44B6" w14:paraId="094FDE69" w14:textId="77777777" w:rsidTr="000A2EB8">
        <w:trPr>
          <w:trHeight w:val="20"/>
        </w:trPr>
        <w:tc>
          <w:tcPr>
            <w:tcW w:w="851" w:type="dxa"/>
          </w:tcPr>
          <w:p w14:paraId="4F7A799D" w14:textId="77777777" w:rsidR="000A2EB8" w:rsidRPr="007E44B6" w:rsidRDefault="000A2EB8" w:rsidP="000A2EB8">
            <w:pPr>
              <w:spacing w:after="160" w:line="259" w:lineRule="auto"/>
              <w:jc w:val="center"/>
              <w:rPr>
                <w:rFonts w:eastAsia="Calibri"/>
                <w:sz w:val="26"/>
                <w:szCs w:val="26"/>
                <w:lang w:eastAsia="en-US"/>
              </w:rPr>
            </w:pPr>
            <w:r w:rsidRPr="007E44B6">
              <w:rPr>
                <w:rFonts w:eastAsia="Calibri"/>
                <w:sz w:val="26"/>
                <w:szCs w:val="26"/>
                <w:lang w:eastAsia="en-US"/>
              </w:rPr>
              <w:t>1.1.2.</w:t>
            </w:r>
          </w:p>
        </w:tc>
        <w:tc>
          <w:tcPr>
            <w:tcW w:w="6095" w:type="dxa"/>
          </w:tcPr>
          <w:p w14:paraId="2898556D" w14:textId="49478934" w:rsidR="000A2EB8" w:rsidRPr="007E44B6" w:rsidRDefault="000A2EB8" w:rsidP="000A2EB8">
            <w:pPr>
              <w:pStyle w:val="a7"/>
              <w:rPr>
                <w:sz w:val="26"/>
                <w:szCs w:val="26"/>
              </w:rPr>
            </w:pPr>
            <w:r w:rsidRPr="007E44B6">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1843" w:type="dxa"/>
          </w:tcPr>
          <w:p w14:paraId="771204D2" w14:textId="77777777" w:rsidR="000A2EB8" w:rsidRPr="007E44B6" w:rsidRDefault="000A2EB8" w:rsidP="000A2EB8">
            <w:pPr>
              <w:spacing w:after="160" w:line="259" w:lineRule="auto"/>
              <w:rPr>
                <w:rFonts w:eastAsia="Calibri"/>
                <w:sz w:val="26"/>
                <w:szCs w:val="26"/>
                <w:lang w:eastAsia="en-US"/>
              </w:rPr>
            </w:pPr>
          </w:p>
        </w:tc>
      </w:tr>
      <w:tr w:rsidR="000A2EB8" w:rsidRPr="007E44B6" w14:paraId="26A93A66" w14:textId="77777777" w:rsidTr="000A2EB8">
        <w:trPr>
          <w:trHeight w:val="20"/>
        </w:trPr>
        <w:tc>
          <w:tcPr>
            <w:tcW w:w="851" w:type="dxa"/>
          </w:tcPr>
          <w:p w14:paraId="581407D5" w14:textId="77777777" w:rsidR="000A2EB8" w:rsidRPr="007E44B6" w:rsidRDefault="000A2EB8" w:rsidP="000A2EB8">
            <w:pPr>
              <w:spacing w:after="160" w:line="259" w:lineRule="auto"/>
              <w:jc w:val="center"/>
              <w:rPr>
                <w:rFonts w:eastAsia="Calibri"/>
                <w:sz w:val="26"/>
                <w:szCs w:val="26"/>
                <w:lang w:eastAsia="en-US"/>
              </w:rPr>
            </w:pPr>
            <w:r w:rsidRPr="007E44B6">
              <w:rPr>
                <w:rFonts w:eastAsia="Calibri"/>
                <w:sz w:val="26"/>
                <w:szCs w:val="26"/>
                <w:lang w:eastAsia="en-US"/>
              </w:rPr>
              <w:t>1.1.3.</w:t>
            </w:r>
          </w:p>
        </w:tc>
        <w:tc>
          <w:tcPr>
            <w:tcW w:w="6095" w:type="dxa"/>
          </w:tcPr>
          <w:p w14:paraId="137D5E3C" w14:textId="77777777" w:rsidR="000A2EB8" w:rsidRPr="007E44B6" w:rsidRDefault="000A2EB8" w:rsidP="000A2EB8">
            <w:pPr>
              <w:pStyle w:val="a7"/>
              <w:rPr>
                <w:sz w:val="26"/>
                <w:szCs w:val="26"/>
              </w:rPr>
            </w:pPr>
            <w:r w:rsidRPr="007E44B6">
              <w:rPr>
                <w:sz w:val="26"/>
                <w:szCs w:val="26"/>
              </w:rPr>
              <w:t>Основной государственный регистрационный номер индивидуального предпринимателя</w:t>
            </w:r>
          </w:p>
        </w:tc>
        <w:tc>
          <w:tcPr>
            <w:tcW w:w="1843" w:type="dxa"/>
          </w:tcPr>
          <w:p w14:paraId="4B94CDD5" w14:textId="77777777" w:rsidR="000A2EB8" w:rsidRPr="007E44B6" w:rsidRDefault="000A2EB8" w:rsidP="000A2EB8">
            <w:pPr>
              <w:spacing w:after="160" w:line="259" w:lineRule="auto"/>
              <w:rPr>
                <w:rFonts w:eastAsia="Calibri"/>
                <w:sz w:val="26"/>
                <w:szCs w:val="26"/>
                <w:lang w:eastAsia="en-US"/>
              </w:rPr>
            </w:pPr>
          </w:p>
        </w:tc>
      </w:tr>
      <w:tr w:rsidR="000A2EB8" w:rsidRPr="007E44B6" w14:paraId="197DBA9A" w14:textId="77777777" w:rsidTr="000A2EB8">
        <w:trPr>
          <w:trHeight w:val="20"/>
        </w:trPr>
        <w:tc>
          <w:tcPr>
            <w:tcW w:w="851" w:type="dxa"/>
          </w:tcPr>
          <w:p w14:paraId="4532229C" w14:textId="77777777" w:rsidR="000A2EB8" w:rsidRPr="007E44B6" w:rsidRDefault="000A2EB8" w:rsidP="000A2EB8">
            <w:pPr>
              <w:spacing w:after="160" w:line="259" w:lineRule="auto"/>
              <w:jc w:val="center"/>
              <w:rPr>
                <w:rFonts w:eastAsia="Calibri"/>
                <w:sz w:val="26"/>
                <w:szCs w:val="26"/>
                <w:lang w:eastAsia="en-US"/>
              </w:rPr>
            </w:pPr>
            <w:r w:rsidRPr="007E44B6">
              <w:rPr>
                <w:rFonts w:eastAsia="Calibri"/>
                <w:sz w:val="26"/>
                <w:szCs w:val="26"/>
                <w:lang w:eastAsia="en-US"/>
              </w:rPr>
              <w:t>1.2.</w:t>
            </w:r>
          </w:p>
        </w:tc>
        <w:tc>
          <w:tcPr>
            <w:tcW w:w="6095" w:type="dxa"/>
          </w:tcPr>
          <w:p w14:paraId="2F66A66C" w14:textId="77777777" w:rsidR="000A2EB8" w:rsidRPr="007E44B6" w:rsidRDefault="000A2EB8" w:rsidP="000A2EB8">
            <w:pPr>
              <w:pStyle w:val="a7"/>
              <w:rPr>
                <w:sz w:val="26"/>
                <w:szCs w:val="26"/>
              </w:rPr>
            </w:pPr>
            <w:r w:rsidRPr="007E44B6">
              <w:rPr>
                <w:sz w:val="26"/>
                <w:szCs w:val="26"/>
              </w:rPr>
              <w:t>Сведения о юридическом лице:</w:t>
            </w:r>
          </w:p>
        </w:tc>
        <w:tc>
          <w:tcPr>
            <w:tcW w:w="1843" w:type="dxa"/>
          </w:tcPr>
          <w:p w14:paraId="100B385B" w14:textId="77777777" w:rsidR="000A2EB8" w:rsidRPr="007E44B6" w:rsidRDefault="000A2EB8" w:rsidP="000A2EB8">
            <w:pPr>
              <w:spacing w:after="160" w:line="259" w:lineRule="auto"/>
              <w:rPr>
                <w:rFonts w:eastAsia="Calibri"/>
                <w:sz w:val="26"/>
                <w:szCs w:val="26"/>
                <w:lang w:eastAsia="en-US"/>
              </w:rPr>
            </w:pPr>
          </w:p>
        </w:tc>
      </w:tr>
      <w:tr w:rsidR="000A2EB8" w:rsidRPr="007E44B6" w14:paraId="19F05DF5" w14:textId="77777777" w:rsidTr="000A2EB8">
        <w:trPr>
          <w:trHeight w:val="20"/>
        </w:trPr>
        <w:tc>
          <w:tcPr>
            <w:tcW w:w="851" w:type="dxa"/>
          </w:tcPr>
          <w:p w14:paraId="076C5AA0" w14:textId="77777777" w:rsidR="000A2EB8" w:rsidRPr="007E44B6" w:rsidRDefault="000A2EB8" w:rsidP="000A2EB8">
            <w:pPr>
              <w:spacing w:after="160" w:line="259" w:lineRule="auto"/>
              <w:jc w:val="center"/>
              <w:rPr>
                <w:rFonts w:eastAsia="Calibri"/>
                <w:sz w:val="26"/>
                <w:szCs w:val="26"/>
                <w:lang w:eastAsia="en-US"/>
              </w:rPr>
            </w:pPr>
            <w:r w:rsidRPr="007E44B6">
              <w:rPr>
                <w:rFonts w:eastAsia="Calibri"/>
                <w:sz w:val="26"/>
                <w:szCs w:val="26"/>
                <w:lang w:eastAsia="en-US"/>
              </w:rPr>
              <w:t>1.2.1.</w:t>
            </w:r>
          </w:p>
        </w:tc>
        <w:tc>
          <w:tcPr>
            <w:tcW w:w="6095" w:type="dxa"/>
          </w:tcPr>
          <w:p w14:paraId="62DD53D6" w14:textId="77777777" w:rsidR="000A2EB8" w:rsidRPr="007E44B6" w:rsidRDefault="000A2EB8" w:rsidP="000A2EB8">
            <w:pPr>
              <w:pStyle w:val="a7"/>
              <w:rPr>
                <w:sz w:val="26"/>
                <w:szCs w:val="26"/>
              </w:rPr>
            </w:pPr>
            <w:r w:rsidRPr="007E44B6">
              <w:rPr>
                <w:sz w:val="26"/>
                <w:szCs w:val="26"/>
              </w:rPr>
              <w:t>Полное наименование</w:t>
            </w:r>
          </w:p>
        </w:tc>
        <w:tc>
          <w:tcPr>
            <w:tcW w:w="1843" w:type="dxa"/>
          </w:tcPr>
          <w:p w14:paraId="5FE61CEB" w14:textId="77777777" w:rsidR="000A2EB8" w:rsidRPr="007E44B6" w:rsidRDefault="000A2EB8" w:rsidP="000A2EB8">
            <w:pPr>
              <w:spacing w:after="160" w:line="259" w:lineRule="auto"/>
              <w:rPr>
                <w:rFonts w:eastAsia="Calibri"/>
                <w:sz w:val="26"/>
                <w:szCs w:val="26"/>
                <w:lang w:eastAsia="en-US"/>
              </w:rPr>
            </w:pPr>
          </w:p>
        </w:tc>
      </w:tr>
      <w:tr w:rsidR="000A2EB8" w:rsidRPr="007E44B6" w14:paraId="1866A60A" w14:textId="77777777" w:rsidTr="000A2EB8">
        <w:trPr>
          <w:trHeight w:val="20"/>
        </w:trPr>
        <w:tc>
          <w:tcPr>
            <w:tcW w:w="851" w:type="dxa"/>
          </w:tcPr>
          <w:p w14:paraId="355139C6" w14:textId="77777777" w:rsidR="000A2EB8" w:rsidRPr="007E44B6" w:rsidRDefault="000A2EB8" w:rsidP="000A2EB8">
            <w:pPr>
              <w:spacing w:after="160" w:line="259" w:lineRule="auto"/>
              <w:jc w:val="center"/>
              <w:rPr>
                <w:rFonts w:eastAsia="Calibri"/>
                <w:sz w:val="26"/>
                <w:szCs w:val="26"/>
                <w:lang w:eastAsia="en-US"/>
              </w:rPr>
            </w:pPr>
            <w:r w:rsidRPr="007E44B6">
              <w:rPr>
                <w:rFonts w:eastAsia="Calibri"/>
                <w:sz w:val="26"/>
                <w:szCs w:val="26"/>
                <w:lang w:eastAsia="en-US"/>
              </w:rPr>
              <w:t>1.2.2.</w:t>
            </w:r>
          </w:p>
        </w:tc>
        <w:tc>
          <w:tcPr>
            <w:tcW w:w="6095" w:type="dxa"/>
          </w:tcPr>
          <w:p w14:paraId="08223C7F" w14:textId="77777777" w:rsidR="000A2EB8" w:rsidRPr="007E44B6" w:rsidRDefault="000A2EB8" w:rsidP="000A2EB8">
            <w:pPr>
              <w:pStyle w:val="a7"/>
              <w:rPr>
                <w:sz w:val="26"/>
                <w:szCs w:val="26"/>
              </w:rPr>
            </w:pPr>
            <w:r w:rsidRPr="007E44B6">
              <w:rPr>
                <w:sz w:val="26"/>
                <w:szCs w:val="26"/>
              </w:rPr>
              <w:t>Основной государственный регистрационный номер</w:t>
            </w:r>
          </w:p>
        </w:tc>
        <w:tc>
          <w:tcPr>
            <w:tcW w:w="1843" w:type="dxa"/>
          </w:tcPr>
          <w:p w14:paraId="24778644" w14:textId="77777777" w:rsidR="000A2EB8" w:rsidRPr="007E44B6" w:rsidRDefault="000A2EB8" w:rsidP="000A2EB8">
            <w:pPr>
              <w:spacing w:after="160" w:line="259" w:lineRule="auto"/>
              <w:rPr>
                <w:rFonts w:eastAsia="Calibri"/>
                <w:sz w:val="26"/>
                <w:szCs w:val="26"/>
                <w:lang w:eastAsia="en-US"/>
              </w:rPr>
            </w:pPr>
          </w:p>
        </w:tc>
      </w:tr>
      <w:tr w:rsidR="000A2EB8" w:rsidRPr="007E44B6" w14:paraId="5A211909" w14:textId="77777777" w:rsidTr="000A2EB8">
        <w:trPr>
          <w:trHeight w:val="20"/>
        </w:trPr>
        <w:tc>
          <w:tcPr>
            <w:tcW w:w="851" w:type="dxa"/>
            <w:tcBorders>
              <w:bottom w:val="single" w:sz="4" w:space="0" w:color="auto"/>
            </w:tcBorders>
          </w:tcPr>
          <w:p w14:paraId="34FC7E1D" w14:textId="77777777" w:rsidR="000A2EB8" w:rsidRPr="007E44B6" w:rsidRDefault="000A2EB8" w:rsidP="000A2EB8">
            <w:pPr>
              <w:spacing w:after="160" w:line="259" w:lineRule="auto"/>
              <w:jc w:val="center"/>
              <w:rPr>
                <w:rFonts w:eastAsia="Calibri"/>
                <w:sz w:val="26"/>
                <w:szCs w:val="26"/>
                <w:lang w:eastAsia="en-US"/>
              </w:rPr>
            </w:pPr>
            <w:r w:rsidRPr="007E44B6">
              <w:rPr>
                <w:rFonts w:eastAsia="Calibri"/>
                <w:sz w:val="26"/>
                <w:szCs w:val="26"/>
                <w:lang w:eastAsia="en-US"/>
              </w:rPr>
              <w:t>1.2.3.</w:t>
            </w:r>
          </w:p>
        </w:tc>
        <w:tc>
          <w:tcPr>
            <w:tcW w:w="6095" w:type="dxa"/>
            <w:tcBorders>
              <w:bottom w:val="single" w:sz="4" w:space="0" w:color="auto"/>
            </w:tcBorders>
          </w:tcPr>
          <w:p w14:paraId="557EE604" w14:textId="77777777" w:rsidR="000A2EB8" w:rsidRPr="007E44B6" w:rsidRDefault="000A2EB8" w:rsidP="000A2EB8">
            <w:pPr>
              <w:spacing w:after="160" w:line="259" w:lineRule="auto"/>
              <w:rPr>
                <w:rFonts w:eastAsia="Calibri"/>
                <w:sz w:val="26"/>
                <w:szCs w:val="26"/>
                <w:lang w:eastAsia="en-US"/>
              </w:rPr>
            </w:pPr>
            <w:r w:rsidRPr="007E44B6">
              <w:rPr>
                <w:rFonts w:eastAsia="Calibri"/>
                <w:sz w:val="26"/>
                <w:szCs w:val="26"/>
                <w:lang w:eastAsia="en-US"/>
              </w:rPr>
              <w:t>Идентификационный номер налогоплательщика – юридического лица</w:t>
            </w:r>
          </w:p>
        </w:tc>
        <w:tc>
          <w:tcPr>
            <w:tcW w:w="1843" w:type="dxa"/>
            <w:tcBorders>
              <w:bottom w:val="single" w:sz="4" w:space="0" w:color="auto"/>
            </w:tcBorders>
          </w:tcPr>
          <w:p w14:paraId="004B0C3C" w14:textId="77777777" w:rsidR="000A2EB8" w:rsidRPr="007E44B6" w:rsidRDefault="000A2EB8" w:rsidP="000A2EB8">
            <w:pPr>
              <w:spacing w:after="160" w:line="259" w:lineRule="auto"/>
              <w:rPr>
                <w:rFonts w:eastAsia="Calibri"/>
                <w:sz w:val="26"/>
                <w:szCs w:val="26"/>
                <w:lang w:eastAsia="en-US"/>
              </w:rPr>
            </w:pPr>
          </w:p>
        </w:tc>
      </w:tr>
    </w:tbl>
    <w:p w14:paraId="1DE200D8" w14:textId="6F5F1D35" w:rsidR="000A2EB8" w:rsidRPr="007E44B6" w:rsidRDefault="000A2EB8" w:rsidP="009C1268">
      <w:pPr>
        <w:autoSpaceDE w:val="0"/>
        <w:autoSpaceDN w:val="0"/>
        <w:adjustRightInd w:val="0"/>
        <w:outlineLvl w:val="1"/>
        <w:rPr>
          <w:sz w:val="26"/>
          <w:szCs w:val="26"/>
        </w:rPr>
      </w:pPr>
    </w:p>
    <w:p w14:paraId="2742D42C" w14:textId="1AB2B54B" w:rsidR="009C1268" w:rsidRPr="007E44B6" w:rsidRDefault="009C1268" w:rsidP="00205CF9">
      <w:pPr>
        <w:autoSpaceDE w:val="0"/>
        <w:autoSpaceDN w:val="0"/>
        <w:adjustRightInd w:val="0"/>
        <w:outlineLvl w:val="1"/>
        <w:rPr>
          <w:sz w:val="26"/>
          <w:szCs w:val="26"/>
        </w:rPr>
      </w:pPr>
    </w:p>
    <w:p w14:paraId="477C449A" w14:textId="661CA851" w:rsidR="009C1268" w:rsidRPr="007E44B6" w:rsidRDefault="009C1268" w:rsidP="009C1268">
      <w:pPr>
        <w:autoSpaceDE w:val="0"/>
        <w:autoSpaceDN w:val="0"/>
        <w:adjustRightInd w:val="0"/>
        <w:ind w:firstLine="709"/>
        <w:jc w:val="center"/>
        <w:outlineLvl w:val="1"/>
        <w:rPr>
          <w:sz w:val="26"/>
          <w:szCs w:val="26"/>
        </w:rPr>
      </w:pPr>
      <w:r w:rsidRPr="007E44B6">
        <w:rPr>
          <w:sz w:val="26"/>
          <w:szCs w:val="26"/>
        </w:rPr>
        <w:lastRenderedPageBreak/>
        <w:t>2. Сведения о выданном разрешении на ввод объекта в эксплуатацию</w:t>
      </w:r>
    </w:p>
    <w:p w14:paraId="0560938D" w14:textId="77777777" w:rsidR="009C1268" w:rsidRPr="007E44B6" w:rsidRDefault="009C1268" w:rsidP="009C1268">
      <w:pPr>
        <w:autoSpaceDE w:val="0"/>
        <w:autoSpaceDN w:val="0"/>
        <w:adjustRightInd w:val="0"/>
        <w:ind w:firstLine="709"/>
        <w:jc w:val="center"/>
        <w:outlineLvl w:val="1"/>
        <w:rPr>
          <w:sz w:val="26"/>
          <w:szCs w:val="26"/>
        </w:rPr>
      </w:pPr>
    </w:p>
    <w:tbl>
      <w:tblPr>
        <w:tblStyle w:val="a6"/>
        <w:tblW w:w="0" w:type="auto"/>
        <w:tblLook w:val="04A0" w:firstRow="1" w:lastRow="0" w:firstColumn="1" w:lastColumn="0" w:noHBand="0" w:noVBand="1"/>
      </w:tblPr>
      <w:tblGrid>
        <w:gridCol w:w="541"/>
        <w:gridCol w:w="3910"/>
        <w:gridCol w:w="2173"/>
        <w:gridCol w:w="2157"/>
      </w:tblGrid>
      <w:tr w:rsidR="009C1268" w:rsidRPr="007E44B6" w14:paraId="1259AFDE" w14:textId="77777777" w:rsidTr="009A61EC">
        <w:tc>
          <w:tcPr>
            <w:tcW w:w="541" w:type="dxa"/>
          </w:tcPr>
          <w:p w14:paraId="65094643" w14:textId="77777777" w:rsidR="009C1268" w:rsidRPr="007E44B6" w:rsidRDefault="009C1268" w:rsidP="009A61EC">
            <w:pPr>
              <w:autoSpaceDE w:val="0"/>
              <w:autoSpaceDN w:val="0"/>
              <w:adjustRightInd w:val="0"/>
              <w:jc w:val="center"/>
              <w:outlineLvl w:val="1"/>
              <w:rPr>
                <w:sz w:val="26"/>
                <w:szCs w:val="26"/>
              </w:rPr>
            </w:pPr>
            <w:r w:rsidRPr="007E44B6">
              <w:rPr>
                <w:sz w:val="26"/>
                <w:szCs w:val="26"/>
              </w:rPr>
              <w:t>№</w:t>
            </w:r>
          </w:p>
        </w:tc>
        <w:tc>
          <w:tcPr>
            <w:tcW w:w="3910" w:type="dxa"/>
          </w:tcPr>
          <w:p w14:paraId="2FD96177" w14:textId="781342A1" w:rsidR="009C1268" w:rsidRPr="007E44B6" w:rsidRDefault="009C1268" w:rsidP="009A61EC">
            <w:pPr>
              <w:autoSpaceDE w:val="0"/>
              <w:autoSpaceDN w:val="0"/>
              <w:adjustRightInd w:val="0"/>
              <w:jc w:val="center"/>
              <w:outlineLvl w:val="1"/>
              <w:rPr>
                <w:sz w:val="26"/>
                <w:szCs w:val="26"/>
              </w:rPr>
            </w:pPr>
            <w:r w:rsidRPr="007E44B6">
              <w:rPr>
                <w:rFonts w:eastAsia="Calibri"/>
                <w:sz w:val="26"/>
                <w:szCs w:val="26"/>
                <w:lang w:eastAsia="en-US"/>
              </w:rPr>
              <w:t>Орган, выдавший разрешение на строительство</w:t>
            </w:r>
          </w:p>
        </w:tc>
        <w:tc>
          <w:tcPr>
            <w:tcW w:w="2173" w:type="dxa"/>
          </w:tcPr>
          <w:p w14:paraId="417CE600" w14:textId="77777777" w:rsidR="009C1268" w:rsidRPr="007E44B6" w:rsidRDefault="009C1268" w:rsidP="009A61EC">
            <w:pPr>
              <w:autoSpaceDE w:val="0"/>
              <w:autoSpaceDN w:val="0"/>
              <w:adjustRightInd w:val="0"/>
              <w:jc w:val="center"/>
              <w:outlineLvl w:val="1"/>
              <w:rPr>
                <w:sz w:val="26"/>
                <w:szCs w:val="26"/>
              </w:rPr>
            </w:pPr>
            <w:r w:rsidRPr="007E44B6">
              <w:rPr>
                <w:sz w:val="26"/>
                <w:szCs w:val="26"/>
              </w:rPr>
              <w:t>Номер документа</w:t>
            </w:r>
          </w:p>
        </w:tc>
        <w:tc>
          <w:tcPr>
            <w:tcW w:w="2157" w:type="dxa"/>
          </w:tcPr>
          <w:p w14:paraId="6F906AAF" w14:textId="77777777" w:rsidR="009C1268" w:rsidRPr="007E44B6" w:rsidRDefault="009C1268" w:rsidP="009A61EC">
            <w:pPr>
              <w:autoSpaceDE w:val="0"/>
              <w:autoSpaceDN w:val="0"/>
              <w:adjustRightInd w:val="0"/>
              <w:jc w:val="center"/>
              <w:outlineLvl w:val="1"/>
              <w:rPr>
                <w:sz w:val="26"/>
                <w:szCs w:val="26"/>
              </w:rPr>
            </w:pPr>
            <w:r w:rsidRPr="007E44B6">
              <w:rPr>
                <w:sz w:val="26"/>
                <w:szCs w:val="26"/>
              </w:rPr>
              <w:t>Дата</w:t>
            </w:r>
          </w:p>
        </w:tc>
      </w:tr>
      <w:tr w:rsidR="009C1268" w:rsidRPr="007E44B6" w14:paraId="711641FB" w14:textId="77777777" w:rsidTr="009A61EC">
        <w:tc>
          <w:tcPr>
            <w:tcW w:w="541" w:type="dxa"/>
          </w:tcPr>
          <w:p w14:paraId="15BC8788" w14:textId="77777777" w:rsidR="009C1268" w:rsidRPr="007E44B6" w:rsidRDefault="009C1268" w:rsidP="009A61EC">
            <w:pPr>
              <w:autoSpaceDE w:val="0"/>
              <w:autoSpaceDN w:val="0"/>
              <w:adjustRightInd w:val="0"/>
              <w:outlineLvl w:val="1"/>
              <w:rPr>
                <w:sz w:val="26"/>
                <w:szCs w:val="26"/>
              </w:rPr>
            </w:pPr>
          </w:p>
        </w:tc>
        <w:tc>
          <w:tcPr>
            <w:tcW w:w="3910" w:type="dxa"/>
          </w:tcPr>
          <w:p w14:paraId="7CA82280" w14:textId="77777777" w:rsidR="009C1268" w:rsidRPr="007E44B6" w:rsidRDefault="009C1268" w:rsidP="009A61EC">
            <w:pPr>
              <w:autoSpaceDE w:val="0"/>
              <w:autoSpaceDN w:val="0"/>
              <w:adjustRightInd w:val="0"/>
              <w:outlineLvl w:val="1"/>
              <w:rPr>
                <w:sz w:val="26"/>
                <w:szCs w:val="26"/>
              </w:rPr>
            </w:pPr>
          </w:p>
        </w:tc>
        <w:tc>
          <w:tcPr>
            <w:tcW w:w="2173" w:type="dxa"/>
          </w:tcPr>
          <w:p w14:paraId="59408E3F" w14:textId="77777777" w:rsidR="009C1268" w:rsidRPr="007E44B6" w:rsidRDefault="009C1268" w:rsidP="009A61EC">
            <w:pPr>
              <w:autoSpaceDE w:val="0"/>
              <w:autoSpaceDN w:val="0"/>
              <w:adjustRightInd w:val="0"/>
              <w:outlineLvl w:val="1"/>
              <w:rPr>
                <w:sz w:val="26"/>
                <w:szCs w:val="26"/>
              </w:rPr>
            </w:pPr>
          </w:p>
        </w:tc>
        <w:tc>
          <w:tcPr>
            <w:tcW w:w="2157" w:type="dxa"/>
          </w:tcPr>
          <w:p w14:paraId="1C9DE992" w14:textId="77777777" w:rsidR="009C1268" w:rsidRPr="007E44B6" w:rsidRDefault="009C1268" w:rsidP="009A61EC">
            <w:pPr>
              <w:autoSpaceDE w:val="0"/>
              <w:autoSpaceDN w:val="0"/>
              <w:adjustRightInd w:val="0"/>
              <w:outlineLvl w:val="1"/>
              <w:rPr>
                <w:sz w:val="26"/>
                <w:szCs w:val="26"/>
              </w:rPr>
            </w:pPr>
          </w:p>
        </w:tc>
      </w:tr>
    </w:tbl>
    <w:p w14:paraId="7DEE2002" w14:textId="77777777" w:rsidR="009C1268" w:rsidRPr="007E44B6" w:rsidRDefault="009C1268" w:rsidP="009C1268">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9C1268" w:rsidRPr="007E44B6" w14:paraId="1265B9ED" w14:textId="77777777" w:rsidTr="009A61EC">
        <w:tc>
          <w:tcPr>
            <w:tcW w:w="8781" w:type="dxa"/>
          </w:tcPr>
          <w:p w14:paraId="334EE73C" w14:textId="77777777" w:rsidR="009C1268" w:rsidRPr="007E44B6" w:rsidRDefault="009C1268" w:rsidP="009A61EC">
            <w:pPr>
              <w:autoSpaceDE w:val="0"/>
              <w:autoSpaceDN w:val="0"/>
              <w:adjustRightInd w:val="0"/>
              <w:outlineLvl w:val="1"/>
              <w:rPr>
                <w:sz w:val="26"/>
                <w:szCs w:val="26"/>
              </w:rPr>
            </w:pPr>
            <w:r w:rsidRPr="007E44B6">
              <w:rPr>
                <w:sz w:val="26"/>
                <w:szCs w:val="26"/>
              </w:rPr>
              <w:t>Приложение:</w:t>
            </w:r>
          </w:p>
          <w:p w14:paraId="7509C209" w14:textId="77777777" w:rsidR="009C1268" w:rsidRPr="007E44B6" w:rsidRDefault="009C1268" w:rsidP="009A61EC">
            <w:pPr>
              <w:autoSpaceDE w:val="0"/>
              <w:autoSpaceDN w:val="0"/>
              <w:adjustRightInd w:val="0"/>
              <w:outlineLvl w:val="1"/>
              <w:rPr>
                <w:sz w:val="26"/>
                <w:szCs w:val="26"/>
              </w:rPr>
            </w:pPr>
          </w:p>
        </w:tc>
      </w:tr>
    </w:tbl>
    <w:p w14:paraId="639A66E1" w14:textId="77777777" w:rsidR="009C1268" w:rsidRPr="007E44B6" w:rsidRDefault="009C1268" w:rsidP="009C1268">
      <w:pPr>
        <w:autoSpaceDE w:val="0"/>
        <w:autoSpaceDN w:val="0"/>
        <w:adjustRightInd w:val="0"/>
        <w:outlineLvl w:val="1"/>
        <w:rPr>
          <w:sz w:val="26"/>
          <w:szCs w:val="26"/>
        </w:rPr>
      </w:pPr>
      <w:r w:rsidRPr="007E44B6">
        <w:rPr>
          <w:sz w:val="26"/>
          <w:szCs w:val="26"/>
        </w:rPr>
        <w:t xml:space="preserve">Номер телефона и адрес электронной почты для связи:  </w:t>
      </w:r>
      <w:r w:rsidRPr="007E44B6">
        <w:rPr>
          <w:sz w:val="26"/>
          <w:szCs w:val="26"/>
        </w:rPr>
        <w:tab/>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9C1268" w:rsidRPr="007E44B6" w14:paraId="3001E39A" w14:textId="77777777" w:rsidTr="009A61EC">
        <w:tc>
          <w:tcPr>
            <w:tcW w:w="8781" w:type="dxa"/>
          </w:tcPr>
          <w:p w14:paraId="35699EE7" w14:textId="77777777" w:rsidR="009C1268" w:rsidRPr="007E44B6" w:rsidRDefault="009C1268" w:rsidP="009A61EC">
            <w:pPr>
              <w:autoSpaceDE w:val="0"/>
              <w:autoSpaceDN w:val="0"/>
              <w:adjustRightInd w:val="0"/>
              <w:outlineLvl w:val="1"/>
              <w:rPr>
                <w:sz w:val="26"/>
                <w:szCs w:val="26"/>
              </w:rPr>
            </w:pPr>
          </w:p>
        </w:tc>
      </w:tr>
    </w:tbl>
    <w:p w14:paraId="5385630F" w14:textId="77777777" w:rsidR="009C1268" w:rsidRPr="007E44B6" w:rsidRDefault="009C1268" w:rsidP="009C1268">
      <w:pPr>
        <w:autoSpaceDE w:val="0"/>
        <w:autoSpaceDN w:val="0"/>
        <w:adjustRightInd w:val="0"/>
        <w:outlineLvl w:val="1"/>
        <w:rPr>
          <w:sz w:val="26"/>
          <w:szCs w:val="26"/>
        </w:rPr>
      </w:pPr>
      <w:r w:rsidRPr="007E44B6">
        <w:rPr>
          <w:sz w:val="26"/>
          <w:szCs w:val="26"/>
        </w:rPr>
        <w:t xml:space="preserve"> Результат предоставления муниципальной услуги прошу:</w:t>
      </w:r>
    </w:p>
    <w:p w14:paraId="3F3627AB" w14:textId="77777777" w:rsidR="009C1268" w:rsidRPr="007E44B6" w:rsidRDefault="009C1268" w:rsidP="009C1268">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7650"/>
        <w:gridCol w:w="1131"/>
      </w:tblGrid>
      <w:tr w:rsidR="009C1268" w:rsidRPr="007E44B6" w14:paraId="38F51C4F" w14:textId="77777777" w:rsidTr="009A61EC">
        <w:tc>
          <w:tcPr>
            <w:tcW w:w="7650" w:type="dxa"/>
          </w:tcPr>
          <w:p w14:paraId="1B9C9035" w14:textId="77777777" w:rsidR="009C1268" w:rsidRPr="007E44B6" w:rsidRDefault="009C1268" w:rsidP="009A61EC">
            <w:pPr>
              <w:autoSpaceDE w:val="0"/>
              <w:autoSpaceDN w:val="0"/>
              <w:adjustRightInd w:val="0"/>
              <w:outlineLvl w:val="1"/>
              <w:rPr>
                <w:sz w:val="26"/>
                <w:szCs w:val="26"/>
              </w:rPr>
            </w:pPr>
            <w:r w:rsidRPr="007E44B6">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14:paraId="605506DC" w14:textId="77777777" w:rsidR="009C1268" w:rsidRPr="007E44B6" w:rsidRDefault="009C1268" w:rsidP="009A61EC">
            <w:pPr>
              <w:autoSpaceDE w:val="0"/>
              <w:autoSpaceDN w:val="0"/>
              <w:adjustRightInd w:val="0"/>
              <w:outlineLvl w:val="1"/>
              <w:rPr>
                <w:sz w:val="26"/>
                <w:szCs w:val="26"/>
              </w:rPr>
            </w:pPr>
          </w:p>
        </w:tc>
      </w:tr>
      <w:tr w:rsidR="009C1268" w:rsidRPr="007E44B6" w14:paraId="3512EFAA" w14:textId="77777777" w:rsidTr="009A61EC">
        <w:tc>
          <w:tcPr>
            <w:tcW w:w="7650" w:type="dxa"/>
          </w:tcPr>
          <w:p w14:paraId="2E4BDC3D" w14:textId="77777777" w:rsidR="009C1268" w:rsidRPr="007E44B6" w:rsidRDefault="009C1268" w:rsidP="009A61EC">
            <w:pPr>
              <w:autoSpaceDE w:val="0"/>
              <w:autoSpaceDN w:val="0"/>
              <w:adjustRightInd w:val="0"/>
              <w:outlineLvl w:val="1"/>
              <w:rPr>
                <w:sz w:val="26"/>
                <w:szCs w:val="26"/>
              </w:rPr>
            </w:pPr>
            <w:r w:rsidRPr="007E44B6">
              <w:rPr>
                <w:sz w:val="26"/>
                <w:szCs w:val="26"/>
              </w:rPr>
              <w:t>направить на бумажном носителе на почтовый адрес:</w:t>
            </w:r>
          </w:p>
        </w:tc>
        <w:tc>
          <w:tcPr>
            <w:tcW w:w="1131" w:type="dxa"/>
          </w:tcPr>
          <w:p w14:paraId="2F4CEC53" w14:textId="77777777" w:rsidR="009C1268" w:rsidRPr="007E44B6" w:rsidRDefault="009C1268" w:rsidP="009A61EC">
            <w:pPr>
              <w:autoSpaceDE w:val="0"/>
              <w:autoSpaceDN w:val="0"/>
              <w:adjustRightInd w:val="0"/>
              <w:outlineLvl w:val="1"/>
              <w:rPr>
                <w:sz w:val="26"/>
                <w:szCs w:val="26"/>
              </w:rPr>
            </w:pPr>
          </w:p>
        </w:tc>
      </w:tr>
      <w:tr w:rsidR="009C1268" w:rsidRPr="007E44B6" w14:paraId="3DBF6D23" w14:textId="77777777" w:rsidTr="009A61EC">
        <w:tc>
          <w:tcPr>
            <w:tcW w:w="7650" w:type="dxa"/>
          </w:tcPr>
          <w:p w14:paraId="3281197C" w14:textId="77777777" w:rsidR="009C1268" w:rsidRPr="007E44B6" w:rsidRDefault="009C1268" w:rsidP="009A61EC">
            <w:pPr>
              <w:autoSpaceDE w:val="0"/>
              <w:autoSpaceDN w:val="0"/>
              <w:adjustRightInd w:val="0"/>
              <w:outlineLvl w:val="1"/>
              <w:rPr>
                <w:sz w:val="26"/>
                <w:szCs w:val="26"/>
              </w:rPr>
            </w:pPr>
            <w:r w:rsidRPr="007E44B6">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1" w:type="dxa"/>
          </w:tcPr>
          <w:p w14:paraId="1DBB83E3" w14:textId="77777777" w:rsidR="009C1268" w:rsidRPr="007E44B6" w:rsidRDefault="009C1268" w:rsidP="009A61EC">
            <w:pPr>
              <w:autoSpaceDE w:val="0"/>
              <w:autoSpaceDN w:val="0"/>
              <w:adjustRightInd w:val="0"/>
              <w:outlineLvl w:val="1"/>
              <w:rPr>
                <w:sz w:val="26"/>
                <w:szCs w:val="26"/>
              </w:rPr>
            </w:pPr>
          </w:p>
        </w:tc>
      </w:tr>
      <w:tr w:rsidR="009C1268" w:rsidRPr="007E44B6" w14:paraId="41F92709" w14:textId="77777777" w:rsidTr="009A61EC">
        <w:tc>
          <w:tcPr>
            <w:tcW w:w="8781" w:type="dxa"/>
            <w:gridSpan w:val="2"/>
            <w:vAlign w:val="center"/>
          </w:tcPr>
          <w:p w14:paraId="73CAB11A" w14:textId="77777777" w:rsidR="009C1268" w:rsidRPr="007E44B6" w:rsidRDefault="009C1268" w:rsidP="009A61EC">
            <w:pPr>
              <w:autoSpaceDE w:val="0"/>
              <w:autoSpaceDN w:val="0"/>
              <w:adjustRightInd w:val="0"/>
              <w:jc w:val="center"/>
              <w:outlineLvl w:val="1"/>
              <w:rPr>
                <w:sz w:val="26"/>
                <w:szCs w:val="26"/>
              </w:rPr>
            </w:pPr>
            <w:r w:rsidRPr="007E44B6">
              <w:rPr>
                <w:i/>
                <w:sz w:val="26"/>
                <w:szCs w:val="26"/>
              </w:rPr>
              <w:t>указывается один из перечисленных способов</w:t>
            </w:r>
          </w:p>
        </w:tc>
      </w:tr>
    </w:tbl>
    <w:p w14:paraId="0E5B5007" w14:textId="77777777" w:rsidR="009C1268" w:rsidRDefault="009C1268" w:rsidP="009C1268">
      <w:pPr>
        <w:autoSpaceDE w:val="0"/>
        <w:autoSpaceDN w:val="0"/>
        <w:adjustRightInd w:val="0"/>
        <w:outlineLvl w:val="1"/>
        <w:rPr>
          <w:sz w:val="26"/>
          <w:szCs w:val="26"/>
        </w:rPr>
      </w:pPr>
    </w:p>
    <w:p w14:paraId="33C0DEF1" w14:textId="77777777" w:rsidR="00825E9D" w:rsidRPr="00340FA3" w:rsidRDefault="00825E9D" w:rsidP="00825E9D">
      <w:pPr>
        <w:pStyle w:val="1"/>
        <w:adjustRightInd w:val="0"/>
        <w:ind w:left="0" w:firstLine="709"/>
        <w:jc w:val="both"/>
        <w:rPr>
          <w:b w:val="0"/>
          <w:bCs w:val="0"/>
          <w:sz w:val="26"/>
          <w:szCs w:val="26"/>
          <w:lang w:eastAsia="ru-RU"/>
        </w:rPr>
      </w:pPr>
      <w:r w:rsidRPr="007B460A">
        <w:rPr>
          <w:b w:val="0"/>
          <w:bCs w:val="0"/>
          <w:sz w:val="26"/>
          <w:szCs w:val="26"/>
          <w:lang w:eastAsia="ru-RU"/>
        </w:rPr>
        <w:t xml:space="preserve">Даю свое согласие на получение, обработку и передачу моих персональных данных согласно Федеральному </w:t>
      </w:r>
      <w:hyperlink r:id="rId33" w:history="1">
        <w:r w:rsidRPr="007B460A">
          <w:rPr>
            <w:b w:val="0"/>
            <w:bCs w:val="0"/>
            <w:sz w:val="26"/>
            <w:szCs w:val="26"/>
            <w:lang w:eastAsia="ru-RU"/>
          </w:rPr>
          <w:t>закону</w:t>
        </w:r>
      </w:hyperlink>
      <w:r w:rsidRPr="007B460A">
        <w:rPr>
          <w:b w:val="0"/>
          <w:bCs w:val="0"/>
          <w:sz w:val="26"/>
          <w:szCs w:val="26"/>
          <w:lang w:eastAsia="ru-RU"/>
        </w:rPr>
        <w:t xml:space="preserve"> от 27.07.2006 №152-ФЗ «О персональных данных».</w:t>
      </w:r>
    </w:p>
    <w:p w14:paraId="65D19152" w14:textId="77777777" w:rsidR="00825E9D" w:rsidRPr="007E44B6" w:rsidRDefault="00825E9D" w:rsidP="009C1268">
      <w:pPr>
        <w:autoSpaceDE w:val="0"/>
        <w:autoSpaceDN w:val="0"/>
        <w:adjustRightInd w:val="0"/>
        <w:outlineLvl w:val="1"/>
        <w:rPr>
          <w:sz w:val="26"/>
          <w:szCs w:val="26"/>
        </w:rPr>
      </w:pPr>
    </w:p>
    <w:tbl>
      <w:tblPr>
        <w:tblStyle w:val="a6"/>
        <w:tblW w:w="87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1756"/>
        <w:gridCol w:w="4056"/>
      </w:tblGrid>
      <w:tr w:rsidR="009C1268" w:rsidRPr="007E44B6" w14:paraId="2F2B3E30" w14:textId="77777777" w:rsidTr="009A61EC">
        <w:tc>
          <w:tcPr>
            <w:tcW w:w="2972" w:type="dxa"/>
            <w:tcBorders>
              <w:right w:val="nil"/>
            </w:tcBorders>
          </w:tcPr>
          <w:p w14:paraId="6019C228" w14:textId="77777777" w:rsidR="009C1268" w:rsidRPr="007E44B6" w:rsidRDefault="009C1268" w:rsidP="009A61EC">
            <w:pPr>
              <w:autoSpaceDE w:val="0"/>
              <w:autoSpaceDN w:val="0"/>
              <w:adjustRightInd w:val="0"/>
              <w:jc w:val="center"/>
              <w:outlineLvl w:val="1"/>
              <w:rPr>
                <w:sz w:val="26"/>
                <w:szCs w:val="26"/>
              </w:rPr>
            </w:pPr>
          </w:p>
        </w:tc>
        <w:tc>
          <w:tcPr>
            <w:tcW w:w="1756" w:type="dxa"/>
            <w:tcBorders>
              <w:top w:val="nil"/>
              <w:left w:val="nil"/>
              <w:bottom w:val="nil"/>
              <w:right w:val="nil"/>
            </w:tcBorders>
          </w:tcPr>
          <w:p w14:paraId="573A596A" w14:textId="77777777" w:rsidR="009C1268" w:rsidRPr="007E44B6" w:rsidRDefault="009C1268" w:rsidP="009A61EC">
            <w:pPr>
              <w:autoSpaceDE w:val="0"/>
              <w:autoSpaceDN w:val="0"/>
              <w:adjustRightInd w:val="0"/>
              <w:jc w:val="center"/>
              <w:outlineLvl w:val="1"/>
              <w:rPr>
                <w:sz w:val="26"/>
                <w:szCs w:val="26"/>
              </w:rPr>
            </w:pPr>
          </w:p>
        </w:tc>
        <w:tc>
          <w:tcPr>
            <w:tcW w:w="4056" w:type="dxa"/>
            <w:tcBorders>
              <w:left w:val="nil"/>
            </w:tcBorders>
          </w:tcPr>
          <w:p w14:paraId="74850C06" w14:textId="77777777" w:rsidR="009C1268" w:rsidRPr="007E44B6" w:rsidRDefault="009C1268" w:rsidP="009A61EC">
            <w:pPr>
              <w:autoSpaceDE w:val="0"/>
              <w:autoSpaceDN w:val="0"/>
              <w:adjustRightInd w:val="0"/>
              <w:jc w:val="center"/>
              <w:outlineLvl w:val="1"/>
              <w:rPr>
                <w:sz w:val="26"/>
                <w:szCs w:val="26"/>
              </w:rPr>
            </w:pPr>
          </w:p>
        </w:tc>
      </w:tr>
      <w:tr w:rsidR="009C1268" w:rsidRPr="007E44B6" w14:paraId="47B8223F" w14:textId="77777777" w:rsidTr="009A61EC">
        <w:tc>
          <w:tcPr>
            <w:tcW w:w="2972" w:type="dxa"/>
            <w:tcBorders>
              <w:right w:val="nil"/>
            </w:tcBorders>
          </w:tcPr>
          <w:p w14:paraId="28FD8298" w14:textId="77777777" w:rsidR="009C1268" w:rsidRPr="007E44B6" w:rsidRDefault="009C1268" w:rsidP="009A61EC">
            <w:pPr>
              <w:autoSpaceDE w:val="0"/>
              <w:autoSpaceDN w:val="0"/>
              <w:adjustRightInd w:val="0"/>
              <w:jc w:val="center"/>
              <w:outlineLvl w:val="1"/>
              <w:rPr>
                <w:i/>
                <w:sz w:val="26"/>
                <w:szCs w:val="26"/>
              </w:rPr>
            </w:pPr>
            <w:r w:rsidRPr="007E44B6">
              <w:rPr>
                <w:i/>
                <w:sz w:val="22"/>
                <w:szCs w:val="26"/>
              </w:rPr>
              <w:t>(подпись)</w:t>
            </w:r>
          </w:p>
        </w:tc>
        <w:tc>
          <w:tcPr>
            <w:tcW w:w="1756" w:type="dxa"/>
            <w:tcBorders>
              <w:top w:val="nil"/>
              <w:left w:val="nil"/>
              <w:bottom w:val="nil"/>
              <w:right w:val="nil"/>
            </w:tcBorders>
          </w:tcPr>
          <w:p w14:paraId="2087BBD1" w14:textId="77777777" w:rsidR="009C1268" w:rsidRPr="007E44B6" w:rsidRDefault="009C1268" w:rsidP="009A61EC">
            <w:pPr>
              <w:autoSpaceDE w:val="0"/>
              <w:autoSpaceDN w:val="0"/>
              <w:adjustRightInd w:val="0"/>
              <w:jc w:val="center"/>
              <w:outlineLvl w:val="1"/>
              <w:rPr>
                <w:sz w:val="26"/>
                <w:szCs w:val="26"/>
              </w:rPr>
            </w:pPr>
          </w:p>
        </w:tc>
        <w:tc>
          <w:tcPr>
            <w:tcW w:w="4056" w:type="dxa"/>
            <w:tcBorders>
              <w:left w:val="nil"/>
            </w:tcBorders>
          </w:tcPr>
          <w:p w14:paraId="123CF60E" w14:textId="77777777" w:rsidR="009C1268" w:rsidRPr="007E44B6" w:rsidRDefault="009C1268" w:rsidP="009A61EC">
            <w:pPr>
              <w:autoSpaceDE w:val="0"/>
              <w:autoSpaceDN w:val="0"/>
              <w:adjustRightInd w:val="0"/>
              <w:jc w:val="center"/>
              <w:outlineLvl w:val="1"/>
              <w:rPr>
                <w:i/>
                <w:sz w:val="26"/>
                <w:szCs w:val="26"/>
              </w:rPr>
            </w:pPr>
            <w:r w:rsidRPr="007E44B6">
              <w:rPr>
                <w:i/>
                <w:sz w:val="22"/>
                <w:szCs w:val="26"/>
              </w:rPr>
              <w:t>(фамилия, имя, отчество (при наличии)</w:t>
            </w:r>
          </w:p>
        </w:tc>
      </w:tr>
    </w:tbl>
    <w:p w14:paraId="6C705A9C" w14:textId="77777777" w:rsidR="000A2EB8" w:rsidRPr="007E44B6" w:rsidRDefault="000A2EB8" w:rsidP="002C07EB">
      <w:pPr>
        <w:autoSpaceDE w:val="0"/>
        <w:autoSpaceDN w:val="0"/>
        <w:adjustRightInd w:val="0"/>
        <w:jc w:val="right"/>
        <w:outlineLvl w:val="1"/>
        <w:rPr>
          <w:sz w:val="26"/>
          <w:szCs w:val="26"/>
        </w:rPr>
      </w:pPr>
    </w:p>
    <w:p w14:paraId="157DDEC3" w14:textId="77777777" w:rsidR="000A2EB8" w:rsidRPr="007E44B6" w:rsidRDefault="000A2EB8" w:rsidP="002C07EB">
      <w:pPr>
        <w:autoSpaceDE w:val="0"/>
        <w:autoSpaceDN w:val="0"/>
        <w:adjustRightInd w:val="0"/>
        <w:jc w:val="right"/>
        <w:outlineLvl w:val="1"/>
        <w:rPr>
          <w:sz w:val="26"/>
          <w:szCs w:val="26"/>
        </w:rPr>
      </w:pPr>
    </w:p>
    <w:p w14:paraId="5AA5B5C0" w14:textId="77777777" w:rsidR="000A2EB8" w:rsidRPr="007E44B6" w:rsidRDefault="000A2EB8" w:rsidP="002C07EB">
      <w:pPr>
        <w:autoSpaceDE w:val="0"/>
        <w:autoSpaceDN w:val="0"/>
        <w:adjustRightInd w:val="0"/>
        <w:jc w:val="right"/>
        <w:outlineLvl w:val="1"/>
        <w:rPr>
          <w:sz w:val="26"/>
          <w:szCs w:val="26"/>
        </w:rPr>
      </w:pPr>
    </w:p>
    <w:p w14:paraId="136692C4" w14:textId="77777777" w:rsidR="000A2EB8" w:rsidRPr="007E44B6" w:rsidRDefault="000A2EB8" w:rsidP="002C07EB">
      <w:pPr>
        <w:autoSpaceDE w:val="0"/>
        <w:autoSpaceDN w:val="0"/>
        <w:adjustRightInd w:val="0"/>
        <w:jc w:val="right"/>
        <w:outlineLvl w:val="1"/>
        <w:rPr>
          <w:sz w:val="26"/>
          <w:szCs w:val="26"/>
        </w:rPr>
      </w:pPr>
    </w:p>
    <w:p w14:paraId="0B3FA462" w14:textId="77777777" w:rsidR="000A2EB8" w:rsidRPr="007E44B6" w:rsidRDefault="000A2EB8" w:rsidP="002C07EB">
      <w:pPr>
        <w:autoSpaceDE w:val="0"/>
        <w:autoSpaceDN w:val="0"/>
        <w:adjustRightInd w:val="0"/>
        <w:jc w:val="right"/>
        <w:outlineLvl w:val="1"/>
        <w:rPr>
          <w:sz w:val="26"/>
          <w:szCs w:val="26"/>
        </w:rPr>
      </w:pPr>
    </w:p>
    <w:p w14:paraId="05462BB4" w14:textId="77777777" w:rsidR="000A2EB8" w:rsidRPr="007E44B6" w:rsidRDefault="000A2EB8" w:rsidP="002C07EB">
      <w:pPr>
        <w:autoSpaceDE w:val="0"/>
        <w:autoSpaceDN w:val="0"/>
        <w:adjustRightInd w:val="0"/>
        <w:jc w:val="right"/>
        <w:outlineLvl w:val="1"/>
        <w:rPr>
          <w:sz w:val="26"/>
          <w:szCs w:val="26"/>
        </w:rPr>
      </w:pPr>
    </w:p>
    <w:p w14:paraId="25294118" w14:textId="77777777" w:rsidR="000A2EB8" w:rsidRPr="007E44B6" w:rsidRDefault="000A2EB8" w:rsidP="002C07EB">
      <w:pPr>
        <w:autoSpaceDE w:val="0"/>
        <w:autoSpaceDN w:val="0"/>
        <w:adjustRightInd w:val="0"/>
        <w:jc w:val="right"/>
        <w:outlineLvl w:val="1"/>
        <w:rPr>
          <w:sz w:val="26"/>
          <w:szCs w:val="26"/>
        </w:rPr>
      </w:pPr>
    </w:p>
    <w:p w14:paraId="2E080338" w14:textId="77777777" w:rsidR="000A2EB8" w:rsidRPr="007E44B6" w:rsidRDefault="000A2EB8" w:rsidP="002C07EB">
      <w:pPr>
        <w:autoSpaceDE w:val="0"/>
        <w:autoSpaceDN w:val="0"/>
        <w:adjustRightInd w:val="0"/>
        <w:jc w:val="right"/>
        <w:outlineLvl w:val="1"/>
        <w:rPr>
          <w:sz w:val="26"/>
          <w:szCs w:val="26"/>
        </w:rPr>
      </w:pPr>
    </w:p>
    <w:p w14:paraId="5AC8B84D" w14:textId="77777777" w:rsidR="000A2EB8" w:rsidRPr="007E44B6" w:rsidRDefault="000A2EB8" w:rsidP="002C07EB">
      <w:pPr>
        <w:autoSpaceDE w:val="0"/>
        <w:autoSpaceDN w:val="0"/>
        <w:adjustRightInd w:val="0"/>
        <w:jc w:val="right"/>
        <w:outlineLvl w:val="1"/>
        <w:rPr>
          <w:sz w:val="26"/>
          <w:szCs w:val="26"/>
        </w:rPr>
      </w:pPr>
    </w:p>
    <w:p w14:paraId="4AC0E187" w14:textId="77777777" w:rsidR="000A2EB8" w:rsidRPr="007E44B6" w:rsidRDefault="000A2EB8" w:rsidP="002C07EB">
      <w:pPr>
        <w:autoSpaceDE w:val="0"/>
        <w:autoSpaceDN w:val="0"/>
        <w:adjustRightInd w:val="0"/>
        <w:jc w:val="right"/>
        <w:outlineLvl w:val="1"/>
        <w:rPr>
          <w:sz w:val="26"/>
          <w:szCs w:val="26"/>
        </w:rPr>
      </w:pPr>
    </w:p>
    <w:p w14:paraId="22A851B0" w14:textId="77777777" w:rsidR="000A2EB8" w:rsidRPr="007E44B6" w:rsidRDefault="000A2EB8" w:rsidP="002C07EB">
      <w:pPr>
        <w:autoSpaceDE w:val="0"/>
        <w:autoSpaceDN w:val="0"/>
        <w:adjustRightInd w:val="0"/>
        <w:jc w:val="right"/>
        <w:outlineLvl w:val="1"/>
        <w:rPr>
          <w:sz w:val="26"/>
          <w:szCs w:val="26"/>
        </w:rPr>
      </w:pPr>
    </w:p>
    <w:p w14:paraId="7A4B9638" w14:textId="77777777" w:rsidR="000A2EB8" w:rsidRPr="007E44B6" w:rsidRDefault="000A2EB8" w:rsidP="002C07EB">
      <w:pPr>
        <w:autoSpaceDE w:val="0"/>
        <w:autoSpaceDN w:val="0"/>
        <w:adjustRightInd w:val="0"/>
        <w:jc w:val="right"/>
        <w:outlineLvl w:val="1"/>
        <w:rPr>
          <w:sz w:val="26"/>
          <w:szCs w:val="26"/>
        </w:rPr>
      </w:pPr>
    </w:p>
    <w:p w14:paraId="3124F64D" w14:textId="78631B66" w:rsidR="000A2EB8" w:rsidRPr="007E44B6" w:rsidRDefault="000A2EB8" w:rsidP="002C07EB">
      <w:pPr>
        <w:autoSpaceDE w:val="0"/>
        <w:autoSpaceDN w:val="0"/>
        <w:adjustRightInd w:val="0"/>
        <w:jc w:val="right"/>
        <w:outlineLvl w:val="1"/>
        <w:rPr>
          <w:sz w:val="26"/>
          <w:szCs w:val="26"/>
        </w:rPr>
      </w:pPr>
    </w:p>
    <w:p w14:paraId="0D1F1676" w14:textId="51CDDFCB" w:rsidR="009C1268" w:rsidRPr="007E44B6" w:rsidRDefault="009C1268" w:rsidP="002C07EB">
      <w:pPr>
        <w:autoSpaceDE w:val="0"/>
        <w:autoSpaceDN w:val="0"/>
        <w:adjustRightInd w:val="0"/>
        <w:jc w:val="right"/>
        <w:outlineLvl w:val="1"/>
        <w:rPr>
          <w:sz w:val="26"/>
          <w:szCs w:val="26"/>
        </w:rPr>
      </w:pPr>
    </w:p>
    <w:p w14:paraId="620F6265" w14:textId="239D7115" w:rsidR="009C1268" w:rsidRPr="007E44B6" w:rsidRDefault="009C1268" w:rsidP="002C07EB">
      <w:pPr>
        <w:autoSpaceDE w:val="0"/>
        <w:autoSpaceDN w:val="0"/>
        <w:adjustRightInd w:val="0"/>
        <w:jc w:val="right"/>
        <w:outlineLvl w:val="1"/>
        <w:rPr>
          <w:sz w:val="26"/>
          <w:szCs w:val="26"/>
        </w:rPr>
      </w:pPr>
    </w:p>
    <w:p w14:paraId="6A080054" w14:textId="54B505A2" w:rsidR="009C1268" w:rsidRPr="007E44B6" w:rsidRDefault="009C1268" w:rsidP="002C07EB">
      <w:pPr>
        <w:autoSpaceDE w:val="0"/>
        <w:autoSpaceDN w:val="0"/>
        <w:adjustRightInd w:val="0"/>
        <w:jc w:val="right"/>
        <w:outlineLvl w:val="1"/>
        <w:rPr>
          <w:sz w:val="26"/>
          <w:szCs w:val="26"/>
        </w:rPr>
      </w:pPr>
    </w:p>
    <w:p w14:paraId="3FA60925" w14:textId="2DE7E914" w:rsidR="009C1268" w:rsidRPr="007E44B6" w:rsidRDefault="009C1268" w:rsidP="002C07EB">
      <w:pPr>
        <w:autoSpaceDE w:val="0"/>
        <w:autoSpaceDN w:val="0"/>
        <w:adjustRightInd w:val="0"/>
        <w:jc w:val="right"/>
        <w:outlineLvl w:val="1"/>
        <w:rPr>
          <w:sz w:val="26"/>
          <w:szCs w:val="26"/>
        </w:rPr>
      </w:pPr>
    </w:p>
    <w:p w14:paraId="34E57FE7" w14:textId="4B84DE07" w:rsidR="009C1268" w:rsidRPr="007E44B6" w:rsidRDefault="009C1268" w:rsidP="002C07EB">
      <w:pPr>
        <w:autoSpaceDE w:val="0"/>
        <w:autoSpaceDN w:val="0"/>
        <w:adjustRightInd w:val="0"/>
        <w:jc w:val="right"/>
        <w:outlineLvl w:val="1"/>
        <w:rPr>
          <w:sz w:val="26"/>
          <w:szCs w:val="26"/>
        </w:rPr>
      </w:pPr>
    </w:p>
    <w:p w14:paraId="43468F61" w14:textId="6820814F" w:rsidR="009C1268" w:rsidRPr="007E44B6" w:rsidRDefault="009C1268" w:rsidP="002C07EB">
      <w:pPr>
        <w:autoSpaceDE w:val="0"/>
        <w:autoSpaceDN w:val="0"/>
        <w:adjustRightInd w:val="0"/>
        <w:jc w:val="right"/>
        <w:outlineLvl w:val="1"/>
        <w:rPr>
          <w:sz w:val="26"/>
          <w:szCs w:val="26"/>
        </w:rPr>
      </w:pPr>
    </w:p>
    <w:p w14:paraId="420D963B" w14:textId="02F6A8F7" w:rsidR="009C1268" w:rsidRPr="007E44B6" w:rsidRDefault="009C1268" w:rsidP="002C07EB">
      <w:pPr>
        <w:autoSpaceDE w:val="0"/>
        <w:autoSpaceDN w:val="0"/>
        <w:adjustRightInd w:val="0"/>
        <w:jc w:val="right"/>
        <w:outlineLvl w:val="1"/>
        <w:rPr>
          <w:sz w:val="26"/>
          <w:szCs w:val="26"/>
        </w:rPr>
      </w:pPr>
    </w:p>
    <w:p w14:paraId="62FC8981" w14:textId="5ADB6960" w:rsidR="009C1268" w:rsidRPr="007E44B6" w:rsidRDefault="009C1268" w:rsidP="00011935">
      <w:pPr>
        <w:autoSpaceDE w:val="0"/>
        <w:autoSpaceDN w:val="0"/>
        <w:adjustRightInd w:val="0"/>
        <w:ind w:left="4111"/>
        <w:outlineLvl w:val="1"/>
        <w:rPr>
          <w:sz w:val="26"/>
          <w:szCs w:val="26"/>
        </w:rPr>
      </w:pPr>
      <w:r w:rsidRPr="007E44B6">
        <w:rPr>
          <w:sz w:val="26"/>
          <w:szCs w:val="26"/>
        </w:rPr>
        <w:lastRenderedPageBreak/>
        <w:t xml:space="preserve">Приложение №5 </w:t>
      </w:r>
    </w:p>
    <w:p w14:paraId="1F57F833" w14:textId="5100D00F" w:rsidR="009C1268" w:rsidRPr="007E44B6" w:rsidRDefault="009C1268" w:rsidP="00011935">
      <w:pPr>
        <w:autoSpaceDE w:val="0"/>
        <w:autoSpaceDN w:val="0"/>
        <w:adjustRightInd w:val="0"/>
        <w:ind w:left="4111"/>
        <w:jc w:val="both"/>
        <w:outlineLvl w:val="1"/>
        <w:rPr>
          <w:sz w:val="26"/>
          <w:szCs w:val="26"/>
        </w:rPr>
      </w:pPr>
      <w:r w:rsidRPr="007E44B6">
        <w:rPr>
          <w:sz w:val="26"/>
          <w:szCs w:val="26"/>
        </w:rPr>
        <w:t>к Административному регламенту предоставления муниципальной услуги</w:t>
      </w:r>
    </w:p>
    <w:p w14:paraId="2CF3F274" w14:textId="05DB574E" w:rsidR="009C1268" w:rsidRPr="007E44B6" w:rsidRDefault="009C1268" w:rsidP="00011935">
      <w:pPr>
        <w:autoSpaceDE w:val="0"/>
        <w:autoSpaceDN w:val="0"/>
        <w:adjustRightInd w:val="0"/>
        <w:ind w:left="4111" w:right="-565"/>
        <w:jc w:val="both"/>
        <w:outlineLvl w:val="1"/>
        <w:rPr>
          <w:sz w:val="26"/>
          <w:szCs w:val="26"/>
        </w:rPr>
      </w:pPr>
      <w:r w:rsidRPr="007E44B6">
        <w:rPr>
          <w:sz w:val="26"/>
          <w:szCs w:val="26"/>
        </w:rPr>
        <w:t>«</w:t>
      </w:r>
      <w:r w:rsidR="00205CF9"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5A907EF" w14:textId="77777777" w:rsidR="009C1268" w:rsidRPr="007E44B6" w:rsidRDefault="009C1268" w:rsidP="009C1268">
      <w:pPr>
        <w:autoSpaceDE w:val="0"/>
        <w:autoSpaceDN w:val="0"/>
        <w:adjustRightInd w:val="0"/>
        <w:jc w:val="right"/>
        <w:outlineLvl w:val="1"/>
        <w:rPr>
          <w:sz w:val="26"/>
          <w:szCs w:val="26"/>
        </w:rPr>
      </w:pPr>
    </w:p>
    <w:p w14:paraId="60A233B7" w14:textId="77777777" w:rsidR="009C1268" w:rsidRPr="007E44B6" w:rsidRDefault="009C1268" w:rsidP="009C1268">
      <w:pPr>
        <w:autoSpaceDE w:val="0"/>
        <w:autoSpaceDN w:val="0"/>
        <w:adjustRightInd w:val="0"/>
        <w:jc w:val="right"/>
        <w:outlineLvl w:val="1"/>
        <w:rPr>
          <w:sz w:val="26"/>
          <w:szCs w:val="26"/>
        </w:rPr>
      </w:pPr>
      <w:r w:rsidRPr="007E44B6">
        <w:rPr>
          <w:sz w:val="26"/>
          <w:szCs w:val="26"/>
        </w:rPr>
        <w:t>ФОРМА</w:t>
      </w:r>
    </w:p>
    <w:p w14:paraId="49A6CFCB" w14:textId="77777777" w:rsidR="009C1268" w:rsidRPr="007E44B6" w:rsidRDefault="009C1268" w:rsidP="009C1268">
      <w:pPr>
        <w:autoSpaceDE w:val="0"/>
        <w:autoSpaceDN w:val="0"/>
        <w:adjustRightInd w:val="0"/>
        <w:jc w:val="right"/>
        <w:outlineLvl w:val="1"/>
        <w:rPr>
          <w:sz w:val="26"/>
          <w:szCs w:val="26"/>
        </w:rPr>
      </w:pPr>
    </w:p>
    <w:p w14:paraId="1F7E7032" w14:textId="4DF4490C" w:rsidR="009C1268" w:rsidRPr="007E44B6" w:rsidRDefault="009C1268" w:rsidP="008C349D">
      <w:pPr>
        <w:pStyle w:val="1"/>
        <w:ind w:right="267"/>
        <w:jc w:val="center"/>
        <w:rPr>
          <w:sz w:val="26"/>
          <w:szCs w:val="26"/>
        </w:rPr>
      </w:pPr>
      <w:r w:rsidRPr="007E44B6">
        <w:rPr>
          <w:b w:val="0"/>
          <w:bCs w:val="0"/>
          <w:sz w:val="26"/>
          <w:szCs w:val="26"/>
        </w:rPr>
        <w:tab/>
      </w:r>
      <w:r w:rsidR="008C349D" w:rsidRPr="007E44B6">
        <w:rPr>
          <w:sz w:val="26"/>
          <w:szCs w:val="26"/>
        </w:rPr>
        <w:t>УВЕДОМЛЕНИЕ</w:t>
      </w:r>
    </w:p>
    <w:p w14:paraId="2D945A0F" w14:textId="77777777" w:rsidR="008C349D" w:rsidRPr="007E44B6" w:rsidRDefault="008C349D" w:rsidP="008C349D">
      <w:pPr>
        <w:ind w:left="254" w:right="310" w:hanging="1"/>
        <w:jc w:val="center"/>
        <w:rPr>
          <w:b/>
          <w:sz w:val="26"/>
          <w:szCs w:val="26"/>
        </w:rPr>
      </w:pPr>
      <w:r w:rsidRPr="007E44B6">
        <w:rPr>
          <w:b/>
          <w:sz w:val="26"/>
          <w:szCs w:val="26"/>
        </w:rPr>
        <w:t>о переходе прав на земельный участок, права пользования недрами, об</w:t>
      </w:r>
      <w:r w:rsidRPr="007E44B6">
        <w:rPr>
          <w:b/>
          <w:spacing w:val="1"/>
          <w:sz w:val="26"/>
          <w:szCs w:val="26"/>
        </w:rPr>
        <w:t xml:space="preserve"> </w:t>
      </w:r>
      <w:r w:rsidRPr="007E44B6">
        <w:rPr>
          <w:b/>
          <w:sz w:val="26"/>
          <w:szCs w:val="26"/>
        </w:rPr>
        <w:t>образовании земельного участка в целях внесения изменений в разрешение</w:t>
      </w:r>
      <w:r w:rsidRPr="007E44B6">
        <w:rPr>
          <w:b/>
          <w:spacing w:val="-67"/>
          <w:sz w:val="26"/>
          <w:szCs w:val="26"/>
        </w:rPr>
        <w:t xml:space="preserve"> </w:t>
      </w:r>
      <w:r w:rsidRPr="007E44B6">
        <w:rPr>
          <w:b/>
          <w:sz w:val="26"/>
          <w:szCs w:val="26"/>
        </w:rPr>
        <w:t>на</w:t>
      </w:r>
      <w:r w:rsidRPr="007E44B6">
        <w:rPr>
          <w:b/>
          <w:spacing w:val="-1"/>
          <w:sz w:val="26"/>
          <w:szCs w:val="26"/>
        </w:rPr>
        <w:t xml:space="preserve"> </w:t>
      </w:r>
      <w:r w:rsidRPr="007E44B6">
        <w:rPr>
          <w:b/>
          <w:sz w:val="26"/>
          <w:szCs w:val="26"/>
        </w:rPr>
        <w:t>строительство</w:t>
      </w:r>
    </w:p>
    <w:p w14:paraId="1643A4E5" w14:textId="77777777" w:rsidR="009C1268" w:rsidRPr="007E44B6" w:rsidRDefault="009C1268" w:rsidP="009C1268">
      <w:pPr>
        <w:autoSpaceDE w:val="0"/>
        <w:autoSpaceDN w:val="0"/>
        <w:adjustRightInd w:val="0"/>
        <w:jc w:val="right"/>
        <w:outlineLvl w:val="1"/>
        <w:rPr>
          <w:sz w:val="26"/>
          <w:szCs w:val="26"/>
        </w:rPr>
      </w:pPr>
    </w:p>
    <w:tbl>
      <w:tblPr>
        <w:tblStyle w:val="a6"/>
        <w:tblW w:w="3632" w:type="dxa"/>
        <w:tblInd w:w="53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1316"/>
        <w:gridCol w:w="476"/>
        <w:gridCol w:w="426"/>
        <w:gridCol w:w="422"/>
      </w:tblGrid>
      <w:tr w:rsidR="009C1268" w:rsidRPr="007E44B6" w14:paraId="7B40D0BE" w14:textId="77777777" w:rsidTr="009A61EC">
        <w:tc>
          <w:tcPr>
            <w:tcW w:w="709" w:type="dxa"/>
            <w:tcBorders>
              <w:bottom w:val="single" w:sz="4" w:space="0" w:color="auto"/>
            </w:tcBorders>
          </w:tcPr>
          <w:p w14:paraId="3C19AFD2" w14:textId="77777777" w:rsidR="009C1268" w:rsidRPr="007E44B6" w:rsidRDefault="009C1268" w:rsidP="009A61EC">
            <w:pPr>
              <w:autoSpaceDE w:val="0"/>
              <w:autoSpaceDN w:val="0"/>
              <w:adjustRightInd w:val="0"/>
              <w:jc w:val="right"/>
              <w:outlineLvl w:val="1"/>
              <w:rPr>
                <w:sz w:val="26"/>
                <w:szCs w:val="26"/>
              </w:rPr>
            </w:pPr>
            <w:r w:rsidRPr="007E44B6">
              <w:rPr>
                <w:sz w:val="26"/>
                <w:szCs w:val="26"/>
              </w:rPr>
              <w:t>«   »</w:t>
            </w:r>
          </w:p>
        </w:tc>
        <w:tc>
          <w:tcPr>
            <w:tcW w:w="283" w:type="dxa"/>
            <w:tcBorders>
              <w:bottom w:val="nil"/>
            </w:tcBorders>
          </w:tcPr>
          <w:p w14:paraId="407AE1D5" w14:textId="77777777" w:rsidR="009C1268" w:rsidRPr="007E44B6" w:rsidRDefault="009C1268" w:rsidP="009A61EC">
            <w:pPr>
              <w:autoSpaceDE w:val="0"/>
              <w:autoSpaceDN w:val="0"/>
              <w:adjustRightInd w:val="0"/>
              <w:jc w:val="right"/>
              <w:outlineLvl w:val="1"/>
              <w:rPr>
                <w:sz w:val="26"/>
                <w:szCs w:val="26"/>
              </w:rPr>
            </w:pPr>
          </w:p>
        </w:tc>
        <w:tc>
          <w:tcPr>
            <w:tcW w:w="1316" w:type="dxa"/>
          </w:tcPr>
          <w:p w14:paraId="45367A5A" w14:textId="77777777" w:rsidR="009C1268" w:rsidRPr="007E44B6" w:rsidRDefault="009C1268" w:rsidP="009A61EC">
            <w:pPr>
              <w:autoSpaceDE w:val="0"/>
              <w:autoSpaceDN w:val="0"/>
              <w:adjustRightInd w:val="0"/>
              <w:jc w:val="right"/>
              <w:outlineLvl w:val="1"/>
              <w:rPr>
                <w:sz w:val="26"/>
                <w:szCs w:val="26"/>
              </w:rPr>
            </w:pPr>
          </w:p>
        </w:tc>
        <w:tc>
          <w:tcPr>
            <w:tcW w:w="476" w:type="dxa"/>
            <w:tcBorders>
              <w:bottom w:val="nil"/>
            </w:tcBorders>
          </w:tcPr>
          <w:p w14:paraId="56009D98" w14:textId="77777777" w:rsidR="009C1268" w:rsidRPr="007E44B6" w:rsidRDefault="009C1268" w:rsidP="009A61EC">
            <w:pPr>
              <w:autoSpaceDE w:val="0"/>
              <w:autoSpaceDN w:val="0"/>
              <w:adjustRightInd w:val="0"/>
              <w:jc w:val="right"/>
              <w:outlineLvl w:val="1"/>
              <w:rPr>
                <w:sz w:val="26"/>
                <w:szCs w:val="26"/>
              </w:rPr>
            </w:pPr>
            <w:r w:rsidRPr="007E44B6">
              <w:rPr>
                <w:sz w:val="26"/>
                <w:szCs w:val="26"/>
              </w:rPr>
              <w:t>20</w:t>
            </w:r>
          </w:p>
        </w:tc>
        <w:tc>
          <w:tcPr>
            <w:tcW w:w="426" w:type="dxa"/>
          </w:tcPr>
          <w:p w14:paraId="70AAB452" w14:textId="77777777" w:rsidR="009C1268" w:rsidRPr="007E44B6" w:rsidRDefault="009C1268" w:rsidP="009A61EC">
            <w:pPr>
              <w:autoSpaceDE w:val="0"/>
              <w:autoSpaceDN w:val="0"/>
              <w:adjustRightInd w:val="0"/>
              <w:jc w:val="right"/>
              <w:outlineLvl w:val="1"/>
              <w:rPr>
                <w:sz w:val="26"/>
                <w:szCs w:val="26"/>
              </w:rPr>
            </w:pPr>
          </w:p>
        </w:tc>
        <w:tc>
          <w:tcPr>
            <w:tcW w:w="422" w:type="dxa"/>
            <w:tcBorders>
              <w:bottom w:val="nil"/>
            </w:tcBorders>
          </w:tcPr>
          <w:p w14:paraId="5FD4A167" w14:textId="77777777" w:rsidR="009C1268" w:rsidRPr="007E44B6" w:rsidRDefault="009C1268" w:rsidP="009A61EC">
            <w:pPr>
              <w:autoSpaceDE w:val="0"/>
              <w:autoSpaceDN w:val="0"/>
              <w:adjustRightInd w:val="0"/>
              <w:jc w:val="right"/>
              <w:outlineLvl w:val="1"/>
              <w:rPr>
                <w:sz w:val="26"/>
                <w:szCs w:val="26"/>
              </w:rPr>
            </w:pPr>
            <w:r w:rsidRPr="007E44B6">
              <w:rPr>
                <w:sz w:val="26"/>
                <w:szCs w:val="26"/>
              </w:rPr>
              <w:t>г.</w:t>
            </w:r>
          </w:p>
        </w:tc>
      </w:tr>
    </w:tbl>
    <w:p w14:paraId="0095118C" w14:textId="77777777" w:rsidR="009C1268" w:rsidRPr="007E44B6" w:rsidRDefault="009C1268" w:rsidP="009C1268">
      <w:pPr>
        <w:autoSpaceDE w:val="0"/>
        <w:autoSpaceDN w:val="0"/>
        <w:adjustRightInd w:val="0"/>
        <w:jc w:val="right"/>
        <w:outlineLvl w:val="1"/>
        <w:rPr>
          <w:sz w:val="26"/>
          <w:szCs w:val="26"/>
        </w:rPr>
      </w:pP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9C1268" w:rsidRPr="007E44B6" w14:paraId="277C4705" w14:textId="77777777" w:rsidTr="009A61EC">
        <w:tc>
          <w:tcPr>
            <w:tcW w:w="8647" w:type="dxa"/>
          </w:tcPr>
          <w:p w14:paraId="71CED989" w14:textId="77777777" w:rsidR="009C1268" w:rsidRPr="007E44B6" w:rsidRDefault="009C1268" w:rsidP="009A61EC">
            <w:pPr>
              <w:widowControl w:val="0"/>
              <w:autoSpaceDE w:val="0"/>
              <w:autoSpaceDN w:val="0"/>
              <w:spacing w:before="2"/>
              <w:rPr>
                <w:sz w:val="25"/>
                <w:szCs w:val="28"/>
              </w:rPr>
            </w:pPr>
          </w:p>
        </w:tc>
      </w:tr>
      <w:tr w:rsidR="009C1268" w:rsidRPr="007E44B6" w14:paraId="2D07DB80" w14:textId="77777777" w:rsidTr="009A61EC">
        <w:tc>
          <w:tcPr>
            <w:tcW w:w="8647" w:type="dxa"/>
            <w:tcBorders>
              <w:bottom w:val="single" w:sz="4" w:space="0" w:color="auto"/>
            </w:tcBorders>
          </w:tcPr>
          <w:p w14:paraId="65BD5F8F" w14:textId="77777777" w:rsidR="009C1268" w:rsidRPr="007E44B6" w:rsidRDefault="009C1268" w:rsidP="009A61EC">
            <w:pPr>
              <w:widowControl w:val="0"/>
              <w:autoSpaceDE w:val="0"/>
              <w:autoSpaceDN w:val="0"/>
              <w:spacing w:before="2"/>
              <w:rPr>
                <w:sz w:val="25"/>
                <w:szCs w:val="28"/>
              </w:rPr>
            </w:pPr>
          </w:p>
        </w:tc>
      </w:tr>
      <w:tr w:rsidR="009C1268" w:rsidRPr="007E44B6" w14:paraId="49B9DEC3" w14:textId="77777777" w:rsidTr="009A61EC">
        <w:tc>
          <w:tcPr>
            <w:tcW w:w="8647" w:type="dxa"/>
            <w:tcBorders>
              <w:top w:val="single" w:sz="4" w:space="0" w:color="auto"/>
              <w:bottom w:val="nil"/>
            </w:tcBorders>
          </w:tcPr>
          <w:p w14:paraId="217C7C38" w14:textId="09358976" w:rsidR="009C1268" w:rsidRPr="007E44B6" w:rsidRDefault="009C1268" w:rsidP="009A61EC">
            <w:pPr>
              <w:widowControl w:val="0"/>
              <w:autoSpaceDE w:val="0"/>
              <w:autoSpaceDN w:val="0"/>
              <w:spacing w:line="196" w:lineRule="exact"/>
              <w:ind w:left="203" w:right="349" w:firstLine="1215"/>
              <w:jc w:val="center"/>
            </w:pPr>
            <w:r w:rsidRPr="007E44B6">
              <w:t>(</w:t>
            </w:r>
            <w:r w:rsidR="008C349D" w:rsidRPr="007E44B6">
              <w:t>наименование уполномоченного на выдачу разрешений на строительство органа местного самоуправления</w:t>
            </w:r>
            <w:r w:rsidRPr="007E44B6">
              <w:t>)</w:t>
            </w:r>
          </w:p>
          <w:p w14:paraId="3FB62518" w14:textId="77777777" w:rsidR="009C1268" w:rsidRPr="007E44B6" w:rsidRDefault="009C1268" w:rsidP="009A61EC">
            <w:pPr>
              <w:widowControl w:val="0"/>
              <w:autoSpaceDE w:val="0"/>
              <w:autoSpaceDN w:val="0"/>
              <w:spacing w:before="2"/>
              <w:rPr>
                <w:sz w:val="25"/>
                <w:szCs w:val="28"/>
              </w:rPr>
            </w:pPr>
          </w:p>
        </w:tc>
      </w:tr>
    </w:tbl>
    <w:p w14:paraId="7AA3BEE5" w14:textId="77777777" w:rsidR="009C1268" w:rsidRPr="007E44B6" w:rsidRDefault="009C1268" w:rsidP="009C1268">
      <w:pPr>
        <w:autoSpaceDE w:val="0"/>
        <w:autoSpaceDN w:val="0"/>
        <w:adjustRightInd w:val="0"/>
        <w:jc w:val="right"/>
        <w:outlineLvl w:val="1"/>
        <w:rPr>
          <w:sz w:val="26"/>
          <w:szCs w:val="26"/>
        </w:rPr>
      </w:pPr>
    </w:p>
    <w:p w14:paraId="32E8CB3F" w14:textId="77777777" w:rsidR="008C349D" w:rsidRPr="007E44B6" w:rsidRDefault="008C349D" w:rsidP="008C349D">
      <w:pPr>
        <w:pStyle w:val="af3"/>
        <w:spacing w:after="0" w:line="240" w:lineRule="auto"/>
        <w:ind w:firstLine="709"/>
        <w:jc w:val="both"/>
        <w:rPr>
          <w:rFonts w:ascii="Times New Roman" w:hAnsi="Times New Roman"/>
          <w:sz w:val="26"/>
          <w:szCs w:val="26"/>
        </w:rPr>
      </w:pPr>
      <w:r w:rsidRPr="007E44B6">
        <w:rPr>
          <w:rFonts w:ascii="Times New Roman" w:hAnsi="Times New Roman"/>
          <w:sz w:val="26"/>
          <w:szCs w:val="26"/>
        </w:rPr>
        <w:t>В соответствии со статьей 51 Градостроительного кодекса Российской</w:t>
      </w:r>
      <w:r w:rsidRPr="007E44B6">
        <w:rPr>
          <w:rFonts w:ascii="Times New Roman" w:hAnsi="Times New Roman"/>
          <w:spacing w:val="-67"/>
          <w:sz w:val="26"/>
          <w:szCs w:val="26"/>
        </w:rPr>
        <w:t xml:space="preserve"> </w:t>
      </w:r>
      <w:r w:rsidRPr="007E44B6">
        <w:rPr>
          <w:rFonts w:ascii="Times New Roman" w:hAnsi="Times New Roman"/>
          <w:sz w:val="26"/>
          <w:szCs w:val="26"/>
        </w:rPr>
        <w:t>Федерации</w:t>
      </w:r>
      <w:r w:rsidRPr="007E44B6">
        <w:rPr>
          <w:rFonts w:ascii="Times New Roman" w:hAnsi="Times New Roman"/>
          <w:spacing w:val="-2"/>
          <w:sz w:val="26"/>
          <w:szCs w:val="26"/>
        </w:rPr>
        <w:t xml:space="preserve"> </w:t>
      </w:r>
      <w:r w:rsidRPr="007E44B6">
        <w:rPr>
          <w:rFonts w:ascii="Times New Roman" w:hAnsi="Times New Roman"/>
          <w:sz w:val="26"/>
          <w:szCs w:val="26"/>
        </w:rPr>
        <w:t>прошу</w:t>
      </w:r>
      <w:r w:rsidRPr="007E44B6">
        <w:rPr>
          <w:rFonts w:ascii="Times New Roman" w:hAnsi="Times New Roman"/>
          <w:spacing w:val="-3"/>
          <w:sz w:val="26"/>
          <w:szCs w:val="26"/>
        </w:rPr>
        <w:t xml:space="preserve"> </w:t>
      </w:r>
      <w:r w:rsidRPr="007E44B6">
        <w:rPr>
          <w:rFonts w:ascii="Times New Roman" w:hAnsi="Times New Roman"/>
          <w:sz w:val="26"/>
          <w:szCs w:val="26"/>
        </w:rPr>
        <w:t>внести</w:t>
      </w:r>
      <w:r w:rsidRPr="007E44B6">
        <w:rPr>
          <w:rFonts w:ascii="Times New Roman" w:hAnsi="Times New Roman"/>
          <w:spacing w:val="-1"/>
          <w:sz w:val="26"/>
          <w:szCs w:val="26"/>
        </w:rPr>
        <w:t xml:space="preserve"> </w:t>
      </w:r>
      <w:r w:rsidRPr="007E44B6">
        <w:rPr>
          <w:rFonts w:ascii="Times New Roman" w:hAnsi="Times New Roman"/>
          <w:sz w:val="26"/>
          <w:szCs w:val="26"/>
        </w:rPr>
        <w:t>изменения в</w:t>
      </w:r>
      <w:r w:rsidRPr="007E44B6">
        <w:rPr>
          <w:rFonts w:ascii="Times New Roman" w:hAnsi="Times New Roman"/>
          <w:spacing w:val="-2"/>
          <w:sz w:val="26"/>
          <w:szCs w:val="26"/>
        </w:rPr>
        <w:t xml:space="preserve"> </w:t>
      </w:r>
      <w:r w:rsidRPr="007E44B6">
        <w:rPr>
          <w:rFonts w:ascii="Times New Roman" w:hAnsi="Times New Roman"/>
          <w:sz w:val="26"/>
          <w:szCs w:val="26"/>
        </w:rPr>
        <w:t>разрешение</w:t>
      </w:r>
      <w:r w:rsidRPr="007E44B6">
        <w:rPr>
          <w:rFonts w:ascii="Times New Roman" w:hAnsi="Times New Roman"/>
          <w:spacing w:val="-3"/>
          <w:sz w:val="26"/>
          <w:szCs w:val="26"/>
        </w:rPr>
        <w:t xml:space="preserve"> </w:t>
      </w:r>
      <w:r w:rsidRPr="007E44B6">
        <w:rPr>
          <w:rFonts w:ascii="Times New Roman" w:hAnsi="Times New Roman"/>
          <w:sz w:val="26"/>
          <w:szCs w:val="26"/>
        </w:rPr>
        <w:t>на</w:t>
      </w:r>
      <w:r w:rsidRPr="007E44B6">
        <w:rPr>
          <w:rFonts w:ascii="Times New Roman" w:hAnsi="Times New Roman"/>
          <w:spacing w:val="-3"/>
          <w:sz w:val="26"/>
          <w:szCs w:val="26"/>
        </w:rPr>
        <w:t xml:space="preserve"> </w:t>
      </w:r>
      <w:r w:rsidRPr="007E44B6">
        <w:rPr>
          <w:rFonts w:ascii="Times New Roman" w:hAnsi="Times New Roman"/>
          <w:sz w:val="26"/>
          <w:szCs w:val="26"/>
        </w:rPr>
        <w:t>строительство.</w:t>
      </w:r>
    </w:p>
    <w:p w14:paraId="068DFD00" w14:textId="77777777" w:rsidR="008C349D" w:rsidRPr="007E44B6" w:rsidRDefault="008C349D" w:rsidP="009C1268">
      <w:pPr>
        <w:autoSpaceDE w:val="0"/>
        <w:autoSpaceDN w:val="0"/>
        <w:adjustRightInd w:val="0"/>
        <w:jc w:val="center"/>
        <w:outlineLvl w:val="1"/>
        <w:rPr>
          <w:sz w:val="26"/>
          <w:szCs w:val="26"/>
        </w:rPr>
      </w:pPr>
    </w:p>
    <w:p w14:paraId="14D2A7C7" w14:textId="49D4DF79" w:rsidR="009C1268" w:rsidRPr="007E44B6" w:rsidRDefault="009C1268" w:rsidP="009C1268">
      <w:pPr>
        <w:autoSpaceDE w:val="0"/>
        <w:autoSpaceDN w:val="0"/>
        <w:adjustRightInd w:val="0"/>
        <w:jc w:val="center"/>
        <w:outlineLvl w:val="1"/>
        <w:rPr>
          <w:sz w:val="26"/>
          <w:szCs w:val="26"/>
        </w:rPr>
      </w:pPr>
      <w:r w:rsidRPr="007E44B6">
        <w:rPr>
          <w:sz w:val="26"/>
          <w:szCs w:val="26"/>
        </w:rPr>
        <w:t>1. Сведения о застройщике</w:t>
      </w:r>
    </w:p>
    <w:p w14:paraId="707B3436" w14:textId="77777777" w:rsidR="009C1268" w:rsidRPr="007E44B6" w:rsidRDefault="009C1268" w:rsidP="009C1268">
      <w:pPr>
        <w:autoSpaceDE w:val="0"/>
        <w:autoSpaceDN w:val="0"/>
        <w:adjustRightInd w:val="0"/>
        <w:jc w:val="center"/>
        <w:outlineLvl w:val="1"/>
        <w:rPr>
          <w:sz w:val="26"/>
          <w:szCs w:val="26"/>
        </w:rPr>
      </w:pPr>
    </w:p>
    <w:tbl>
      <w:tblPr>
        <w:tblStyle w:val="a6"/>
        <w:tblW w:w="0" w:type="auto"/>
        <w:tblInd w:w="-5" w:type="dxa"/>
        <w:tblLook w:val="04A0" w:firstRow="1" w:lastRow="0" w:firstColumn="1" w:lastColumn="0" w:noHBand="0" w:noVBand="1"/>
      </w:tblPr>
      <w:tblGrid>
        <w:gridCol w:w="1241"/>
        <w:gridCol w:w="4891"/>
        <w:gridCol w:w="2654"/>
      </w:tblGrid>
      <w:tr w:rsidR="009C1268" w:rsidRPr="007E44B6" w14:paraId="298D1581" w14:textId="77777777" w:rsidTr="009A61EC">
        <w:tc>
          <w:tcPr>
            <w:tcW w:w="1241" w:type="dxa"/>
          </w:tcPr>
          <w:p w14:paraId="418F014A" w14:textId="77777777" w:rsidR="009C1268" w:rsidRPr="007E44B6" w:rsidRDefault="009C1268" w:rsidP="009A61EC">
            <w:pPr>
              <w:autoSpaceDE w:val="0"/>
              <w:autoSpaceDN w:val="0"/>
              <w:adjustRightInd w:val="0"/>
              <w:outlineLvl w:val="1"/>
              <w:rPr>
                <w:sz w:val="26"/>
                <w:szCs w:val="26"/>
              </w:rPr>
            </w:pPr>
            <w:r w:rsidRPr="007E44B6">
              <w:rPr>
                <w:sz w:val="26"/>
                <w:szCs w:val="26"/>
              </w:rPr>
              <w:t>1.1</w:t>
            </w:r>
          </w:p>
        </w:tc>
        <w:tc>
          <w:tcPr>
            <w:tcW w:w="4891" w:type="dxa"/>
          </w:tcPr>
          <w:p w14:paraId="26314F86" w14:textId="77777777" w:rsidR="009C1268" w:rsidRPr="007E44B6" w:rsidRDefault="009C1268" w:rsidP="009A61EC">
            <w:pPr>
              <w:autoSpaceDE w:val="0"/>
              <w:autoSpaceDN w:val="0"/>
              <w:adjustRightInd w:val="0"/>
              <w:outlineLvl w:val="1"/>
              <w:rPr>
                <w:sz w:val="26"/>
                <w:szCs w:val="26"/>
              </w:rPr>
            </w:pPr>
            <w:r w:rsidRPr="007E44B6">
              <w:rPr>
                <w:sz w:val="26"/>
                <w:szCs w:val="26"/>
              </w:rPr>
              <w:t>Сведения о физическом лице, в случае если застройщиком является физическое лицо:</w:t>
            </w:r>
          </w:p>
        </w:tc>
        <w:tc>
          <w:tcPr>
            <w:tcW w:w="2654" w:type="dxa"/>
          </w:tcPr>
          <w:p w14:paraId="4CC480C6" w14:textId="77777777" w:rsidR="009C1268" w:rsidRPr="007E44B6" w:rsidRDefault="009C1268" w:rsidP="009A61EC">
            <w:pPr>
              <w:autoSpaceDE w:val="0"/>
              <w:autoSpaceDN w:val="0"/>
              <w:adjustRightInd w:val="0"/>
              <w:outlineLvl w:val="1"/>
              <w:rPr>
                <w:sz w:val="26"/>
                <w:szCs w:val="26"/>
              </w:rPr>
            </w:pPr>
          </w:p>
        </w:tc>
      </w:tr>
      <w:tr w:rsidR="009C1268" w:rsidRPr="007E44B6" w14:paraId="4CD8F305" w14:textId="77777777" w:rsidTr="009A61EC">
        <w:tc>
          <w:tcPr>
            <w:tcW w:w="1241" w:type="dxa"/>
          </w:tcPr>
          <w:p w14:paraId="247ECD15" w14:textId="77777777" w:rsidR="009C1268" w:rsidRPr="007E44B6" w:rsidRDefault="009C1268" w:rsidP="009A61EC">
            <w:pPr>
              <w:autoSpaceDE w:val="0"/>
              <w:autoSpaceDN w:val="0"/>
              <w:adjustRightInd w:val="0"/>
              <w:outlineLvl w:val="1"/>
              <w:rPr>
                <w:sz w:val="26"/>
                <w:szCs w:val="26"/>
              </w:rPr>
            </w:pPr>
            <w:r w:rsidRPr="007E44B6">
              <w:rPr>
                <w:sz w:val="26"/>
                <w:szCs w:val="26"/>
              </w:rPr>
              <w:t>1.1.1</w:t>
            </w:r>
          </w:p>
        </w:tc>
        <w:tc>
          <w:tcPr>
            <w:tcW w:w="4891" w:type="dxa"/>
          </w:tcPr>
          <w:p w14:paraId="2F8E6297" w14:textId="77777777" w:rsidR="009C1268" w:rsidRPr="007E44B6" w:rsidRDefault="009C1268" w:rsidP="009A61EC">
            <w:pPr>
              <w:autoSpaceDE w:val="0"/>
              <w:autoSpaceDN w:val="0"/>
              <w:adjustRightInd w:val="0"/>
              <w:outlineLvl w:val="1"/>
              <w:rPr>
                <w:sz w:val="26"/>
                <w:szCs w:val="26"/>
              </w:rPr>
            </w:pPr>
            <w:r w:rsidRPr="007E44B6">
              <w:rPr>
                <w:sz w:val="26"/>
                <w:szCs w:val="26"/>
              </w:rPr>
              <w:t>Фамилия, имя, отчество (при наличии)</w:t>
            </w:r>
          </w:p>
        </w:tc>
        <w:tc>
          <w:tcPr>
            <w:tcW w:w="2654" w:type="dxa"/>
          </w:tcPr>
          <w:p w14:paraId="04690B08" w14:textId="77777777" w:rsidR="009C1268" w:rsidRPr="007E44B6" w:rsidRDefault="009C1268" w:rsidP="009A61EC">
            <w:pPr>
              <w:autoSpaceDE w:val="0"/>
              <w:autoSpaceDN w:val="0"/>
              <w:adjustRightInd w:val="0"/>
              <w:outlineLvl w:val="1"/>
              <w:rPr>
                <w:sz w:val="26"/>
                <w:szCs w:val="26"/>
              </w:rPr>
            </w:pPr>
          </w:p>
        </w:tc>
      </w:tr>
      <w:tr w:rsidR="009C1268" w:rsidRPr="007E44B6" w14:paraId="654B1EDC" w14:textId="77777777" w:rsidTr="009A61EC">
        <w:tc>
          <w:tcPr>
            <w:tcW w:w="1241" w:type="dxa"/>
          </w:tcPr>
          <w:p w14:paraId="39EFDABD" w14:textId="77777777" w:rsidR="009C1268" w:rsidRPr="007E44B6" w:rsidRDefault="009C1268" w:rsidP="009A61EC">
            <w:pPr>
              <w:autoSpaceDE w:val="0"/>
              <w:autoSpaceDN w:val="0"/>
              <w:adjustRightInd w:val="0"/>
              <w:outlineLvl w:val="1"/>
              <w:rPr>
                <w:sz w:val="26"/>
                <w:szCs w:val="26"/>
              </w:rPr>
            </w:pPr>
            <w:r w:rsidRPr="007E44B6">
              <w:rPr>
                <w:sz w:val="26"/>
                <w:szCs w:val="26"/>
              </w:rPr>
              <w:t>1.1.2</w:t>
            </w:r>
          </w:p>
        </w:tc>
        <w:tc>
          <w:tcPr>
            <w:tcW w:w="4891" w:type="dxa"/>
          </w:tcPr>
          <w:p w14:paraId="41A748EC" w14:textId="77777777" w:rsidR="009C1268" w:rsidRPr="007E44B6" w:rsidRDefault="009C1268" w:rsidP="009A61EC">
            <w:pPr>
              <w:autoSpaceDE w:val="0"/>
              <w:autoSpaceDN w:val="0"/>
              <w:adjustRightInd w:val="0"/>
              <w:outlineLvl w:val="1"/>
              <w:rPr>
                <w:sz w:val="26"/>
                <w:szCs w:val="26"/>
              </w:rPr>
            </w:pPr>
            <w:r w:rsidRPr="007E44B6">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2654" w:type="dxa"/>
          </w:tcPr>
          <w:p w14:paraId="49A54B6B" w14:textId="77777777" w:rsidR="009C1268" w:rsidRPr="007E44B6" w:rsidRDefault="009C1268" w:rsidP="009A61EC">
            <w:pPr>
              <w:autoSpaceDE w:val="0"/>
              <w:autoSpaceDN w:val="0"/>
              <w:adjustRightInd w:val="0"/>
              <w:outlineLvl w:val="1"/>
              <w:rPr>
                <w:sz w:val="26"/>
                <w:szCs w:val="26"/>
              </w:rPr>
            </w:pPr>
          </w:p>
        </w:tc>
      </w:tr>
      <w:tr w:rsidR="009C1268" w:rsidRPr="007E44B6" w14:paraId="331B1643" w14:textId="77777777" w:rsidTr="009A61EC">
        <w:tc>
          <w:tcPr>
            <w:tcW w:w="1241" w:type="dxa"/>
          </w:tcPr>
          <w:p w14:paraId="0DEBD9B5" w14:textId="77777777" w:rsidR="009C1268" w:rsidRPr="007E44B6" w:rsidRDefault="009C1268" w:rsidP="009A61EC">
            <w:pPr>
              <w:autoSpaceDE w:val="0"/>
              <w:autoSpaceDN w:val="0"/>
              <w:adjustRightInd w:val="0"/>
              <w:outlineLvl w:val="1"/>
              <w:rPr>
                <w:sz w:val="26"/>
                <w:szCs w:val="26"/>
              </w:rPr>
            </w:pPr>
            <w:r w:rsidRPr="007E44B6">
              <w:rPr>
                <w:sz w:val="26"/>
                <w:szCs w:val="26"/>
              </w:rPr>
              <w:t>1.1.3</w:t>
            </w:r>
          </w:p>
        </w:tc>
        <w:tc>
          <w:tcPr>
            <w:tcW w:w="4891" w:type="dxa"/>
          </w:tcPr>
          <w:p w14:paraId="2C0BAAEE" w14:textId="77777777" w:rsidR="009C1268" w:rsidRPr="007E44B6" w:rsidRDefault="009C1268" w:rsidP="009A61EC">
            <w:pPr>
              <w:autoSpaceDE w:val="0"/>
              <w:autoSpaceDN w:val="0"/>
              <w:adjustRightInd w:val="0"/>
              <w:outlineLvl w:val="1"/>
              <w:rPr>
                <w:sz w:val="26"/>
                <w:szCs w:val="26"/>
              </w:rPr>
            </w:pPr>
            <w:r w:rsidRPr="007E44B6">
              <w:rPr>
                <w:sz w:val="26"/>
                <w:szCs w:val="26"/>
              </w:rPr>
              <w:t>Основной государственный регистрационный номер индивидуального предпринимателя</w:t>
            </w:r>
          </w:p>
        </w:tc>
        <w:tc>
          <w:tcPr>
            <w:tcW w:w="2654" w:type="dxa"/>
          </w:tcPr>
          <w:p w14:paraId="56A92C73" w14:textId="77777777" w:rsidR="009C1268" w:rsidRPr="007E44B6" w:rsidRDefault="009C1268" w:rsidP="009A61EC">
            <w:pPr>
              <w:autoSpaceDE w:val="0"/>
              <w:autoSpaceDN w:val="0"/>
              <w:adjustRightInd w:val="0"/>
              <w:outlineLvl w:val="1"/>
              <w:rPr>
                <w:sz w:val="26"/>
                <w:szCs w:val="26"/>
              </w:rPr>
            </w:pPr>
          </w:p>
        </w:tc>
      </w:tr>
      <w:tr w:rsidR="009C1268" w:rsidRPr="007E44B6" w14:paraId="2B386B92" w14:textId="77777777" w:rsidTr="009A61EC">
        <w:tc>
          <w:tcPr>
            <w:tcW w:w="1241" w:type="dxa"/>
          </w:tcPr>
          <w:p w14:paraId="3131E40E" w14:textId="77777777" w:rsidR="009C1268" w:rsidRPr="007E44B6" w:rsidRDefault="009C1268" w:rsidP="009A61EC">
            <w:pPr>
              <w:autoSpaceDE w:val="0"/>
              <w:autoSpaceDN w:val="0"/>
              <w:adjustRightInd w:val="0"/>
              <w:outlineLvl w:val="1"/>
              <w:rPr>
                <w:sz w:val="26"/>
                <w:szCs w:val="26"/>
              </w:rPr>
            </w:pPr>
            <w:r w:rsidRPr="007E44B6">
              <w:rPr>
                <w:sz w:val="26"/>
                <w:szCs w:val="26"/>
              </w:rPr>
              <w:t>1.2</w:t>
            </w:r>
          </w:p>
        </w:tc>
        <w:tc>
          <w:tcPr>
            <w:tcW w:w="4891" w:type="dxa"/>
          </w:tcPr>
          <w:p w14:paraId="6206AD26" w14:textId="77777777" w:rsidR="009C1268" w:rsidRPr="007E44B6" w:rsidRDefault="009C1268" w:rsidP="009A61EC">
            <w:pPr>
              <w:autoSpaceDE w:val="0"/>
              <w:autoSpaceDN w:val="0"/>
              <w:adjustRightInd w:val="0"/>
              <w:outlineLvl w:val="1"/>
              <w:rPr>
                <w:sz w:val="26"/>
                <w:szCs w:val="26"/>
              </w:rPr>
            </w:pPr>
            <w:r w:rsidRPr="007E44B6">
              <w:rPr>
                <w:sz w:val="24"/>
                <w:szCs w:val="24"/>
              </w:rPr>
              <w:t>Сведения о юридическом лице:</w:t>
            </w:r>
          </w:p>
        </w:tc>
        <w:tc>
          <w:tcPr>
            <w:tcW w:w="2654" w:type="dxa"/>
          </w:tcPr>
          <w:p w14:paraId="352D7042" w14:textId="77777777" w:rsidR="009C1268" w:rsidRPr="007E44B6" w:rsidRDefault="009C1268" w:rsidP="009A61EC">
            <w:pPr>
              <w:autoSpaceDE w:val="0"/>
              <w:autoSpaceDN w:val="0"/>
              <w:adjustRightInd w:val="0"/>
              <w:outlineLvl w:val="1"/>
              <w:rPr>
                <w:sz w:val="26"/>
                <w:szCs w:val="26"/>
              </w:rPr>
            </w:pPr>
          </w:p>
        </w:tc>
      </w:tr>
      <w:tr w:rsidR="009C1268" w:rsidRPr="007E44B6" w14:paraId="115BD043" w14:textId="77777777" w:rsidTr="009A61EC">
        <w:tc>
          <w:tcPr>
            <w:tcW w:w="1241" w:type="dxa"/>
          </w:tcPr>
          <w:p w14:paraId="2E83807B" w14:textId="77777777" w:rsidR="009C1268" w:rsidRPr="007E44B6" w:rsidRDefault="009C1268" w:rsidP="009A61EC">
            <w:pPr>
              <w:autoSpaceDE w:val="0"/>
              <w:autoSpaceDN w:val="0"/>
              <w:adjustRightInd w:val="0"/>
              <w:outlineLvl w:val="1"/>
              <w:rPr>
                <w:sz w:val="26"/>
                <w:szCs w:val="26"/>
              </w:rPr>
            </w:pPr>
            <w:r w:rsidRPr="007E44B6">
              <w:rPr>
                <w:sz w:val="26"/>
                <w:szCs w:val="26"/>
              </w:rPr>
              <w:t>1.2.1</w:t>
            </w:r>
          </w:p>
        </w:tc>
        <w:tc>
          <w:tcPr>
            <w:tcW w:w="4891" w:type="dxa"/>
          </w:tcPr>
          <w:p w14:paraId="05E4AA41" w14:textId="77777777" w:rsidR="009C1268" w:rsidRPr="007E44B6" w:rsidRDefault="009C1268" w:rsidP="009A61EC">
            <w:pPr>
              <w:autoSpaceDE w:val="0"/>
              <w:autoSpaceDN w:val="0"/>
              <w:adjustRightInd w:val="0"/>
              <w:outlineLvl w:val="1"/>
              <w:rPr>
                <w:sz w:val="26"/>
                <w:szCs w:val="26"/>
              </w:rPr>
            </w:pPr>
            <w:r w:rsidRPr="007E44B6">
              <w:rPr>
                <w:sz w:val="24"/>
                <w:szCs w:val="24"/>
              </w:rPr>
              <w:t>Полное наименование</w:t>
            </w:r>
          </w:p>
        </w:tc>
        <w:tc>
          <w:tcPr>
            <w:tcW w:w="2654" w:type="dxa"/>
          </w:tcPr>
          <w:p w14:paraId="3064429A" w14:textId="77777777" w:rsidR="009C1268" w:rsidRPr="007E44B6" w:rsidRDefault="009C1268" w:rsidP="009A61EC">
            <w:pPr>
              <w:autoSpaceDE w:val="0"/>
              <w:autoSpaceDN w:val="0"/>
              <w:adjustRightInd w:val="0"/>
              <w:outlineLvl w:val="1"/>
              <w:rPr>
                <w:sz w:val="26"/>
                <w:szCs w:val="26"/>
              </w:rPr>
            </w:pPr>
          </w:p>
        </w:tc>
      </w:tr>
      <w:tr w:rsidR="009C1268" w:rsidRPr="007E44B6" w14:paraId="5AF63EEE" w14:textId="77777777" w:rsidTr="009A61EC">
        <w:tc>
          <w:tcPr>
            <w:tcW w:w="1241" w:type="dxa"/>
          </w:tcPr>
          <w:p w14:paraId="0A51444E" w14:textId="77777777" w:rsidR="009C1268" w:rsidRPr="007E44B6" w:rsidRDefault="009C1268" w:rsidP="009A61EC">
            <w:pPr>
              <w:autoSpaceDE w:val="0"/>
              <w:autoSpaceDN w:val="0"/>
              <w:adjustRightInd w:val="0"/>
              <w:outlineLvl w:val="1"/>
              <w:rPr>
                <w:sz w:val="26"/>
                <w:szCs w:val="26"/>
              </w:rPr>
            </w:pPr>
            <w:r w:rsidRPr="007E44B6">
              <w:rPr>
                <w:sz w:val="26"/>
                <w:szCs w:val="26"/>
              </w:rPr>
              <w:t>1.2.2</w:t>
            </w:r>
          </w:p>
        </w:tc>
        <w:tc>
          <w:tcPr>
            <w:tcW w:w="4891" w:type="dxa"/>
          </w:tcPr>
          <w:p w14:paraId="6AB60D05" w14:textId="77777777" w:rsidR="009C1268" w:rsidRPr="007E44B6" w:rsidRDefault="009C1268" w:rsidP="009A61EC">
            <w:pPr>
              <w:autoSpaceDE w:val="0"/>
              <w:autoSpaceDN w:val="0"/>
              <w:adjustRightInd w:val="0"/>
              <w:outlineLvl w:val="1"/>
              <w:rPr>
                <w:sz w:val="26"/>
                <w:szCs w:val="26"/>
              </w:rPr>
            </w:pPr>
            <w:r w:rsidRPr="007E44B6">
              <w:rPr>
                <w:sz w:val="26"/>
                <w:szCs w:val="26"/>
              </w:rPr>
              <w:t>Основной государственный регистрационный номер</w:t>
            </w:r>
          </w:p>
        </w:tc>
        <w:tc>
          <w:tcPr>
            <w:tcW w:w="2654" w:type="dxa"/>
          </w:tcPr>
          <w:p w14:paraId="651E6ADB" w14:textId="77777777" w:rsidR="009C1268" w:rsidRPr="007E44B6" w:rsidRDefault="009C1268" w:rsidP="009A61EC">
            <w:pPr>
              <w:autoSpaceDE w:val="0"/>
              <w:autoSpaceDN w:val="0"/>
              <w:adjustRightInd w:val="0"/>
              <w:outlineLvl w:val="1"/>
              <w:rPr>
                <w:sz w:val="26"/>
                <w:szCs w:val="26"/>
              </w:rPr>
            </w:pPr>
          </w:p>
        </w:tc>
      </w:tr>
      <w:tr w:rsidR="009C1268" w:rsidRPr="007E44B6" w14:paraId="6E584550" w14:textId="77777777" w:rsidTr="009A61EC">
        <w:tc>
          <w:tcPr>
            <w:tcW w:w="1241" w:type="dxa"/>
          </w:tcPr>
          <w:p w14:paraId="33D91577" w14:textId="77777777" w:rsidR="009C1268" w:rsidRPr="007E44B6" w:rsidRDefault="009C1268" w:rsidP="009A61EC">
            <w:pPr>
              <w:autoSpaceDE w:val="0"/>
              <w:autoSpaceDN w:val="0"/>
              <w:adjustRightInd w:val="0"/>
              <w:outlineLvl w:val="1"/>
              <w:rPr>
                <w:sz w:val="26"/>
                <w:szCs w:val="26"/>
              </w:rPr>
            </w:pPr>
            <w:r w:rsidRPr="007E44B6">
              <w:rPr>
                <w:sz w:val="26"/>
                <w:szCs w:val="26"/>
              </w:rPr>
              <w:lastRenderedPageBreak/>
              <w:t>1.2.3</w:t>
            </w:r>
          </w:p>
        </w:tc>
        <w:tc>
          <w:tcPr>
            <w:tcW w:w="4891" w:type="dxa"/>
          </w:tcPr>
          <w:p w14:paraId="2A194A60" w14:textId="77777777" w:rsidR="009C1268" w:rsidRPr="007E44B6" w:rsidRDefault="009C1268" w:rsidP="009A61EC">
            <w:pPr>
              <w:autoSpaceDE w:val="0"/>
              <w:autoSpaceDN w:val="0"/>
              <w:adjustRightInd w:val="0"/>
              <w:outlineLvl w:val="1"/>
              <w:rPr>
                <w:sz w:val="26"/>
                <w:szCs w:val="26"/>
              </w:rPr>
            </w:pPr>
            <w:r w:rsidRPr="007E44B6">
              <w:rPr>
                <w:sz w:val="26"/>
                <w:szCs w:val="26"/>
              </w:rPr>
              <w:t>Идентификационный номер налогоплательщика – юридического лица</w:t>
            </w:r>
          </w:p>
        </w:tc>
        <w:tc>
          <w:tcPr>
            <w:tcW w:w="2654" w:type="dxa"/>
          </w:tcPr>
          <w:p w14:paraId="27471E0B" w14:textId="77777777" w:rsidR="009C1268" w:rsidRPr="007E44B6" w:rsidRDefault="009C1268" w:rsidP="009A61EC">
            <w:pPr>
              <w:autoSpaceDE w:val="0"/>
              <w:autoSpaceDN w:val="0"/>
              <w:adjustRightInd w:val="0"/>
              <w:outlineLvl w:val="1"/>
              <w:rPr>
                <w:sz w:val="26"/>
                <w:szCs w:val="26"/>
              </w:rPr>
            </w:pPr>
          </w:p>
        </w:tc>
      </w:tr>
    </w:tbl>
    <w:p w14:paraId="71B5FB59" w14:textId="64682434" w:rsidR="009C1268" w:rsidRPr="007E44B6" w:rsidRDefault="009C1268" w:rsidP="009C1268">
      <w:pPr>
        <w:autoSpaceDE w:val="0"/>
        <w:autoSpaceDN w:val="0"/>
        <w:adjustRightInd w:val="0"/>
        <w:ind w:firstLine="709"/>
        <w:jc w:val="center"/>
        <w:outlineLvl w:val="1"/>
        <w:rPr>
          <w:sz w:val="26"/>
          <w:szCs w:val="26"/>
        </w:rPr>
      </w:pPr>
      <w:r w:rsidRPr="007E44B6">
        <w:rPr>
          <w:sz w:val="26"/>
          <w:szCs w:val="26"/>
        </w:rPr>
        <w:t>2.</w:t>
      </w:r>
      <w:r w:rsidR="004161A1">
        <w:rPr>
          <w:sz w:val="26"/>
          <w:szCs w:val="26"/>
        </w:rPr>
        <w:t xml:space="preserve"> Сведения о выданном разрешении на строительство </w:t>
      </w:r>
    </w:p>
    <w:p w14:paraId="6D7870C7" w14:textId="77777777" w:rsidR="009C1268" w:rsidRPr="007E44B6" w:rsidRDefault="009C1268" w:rsidP="009C1268">
      <w:pPr>
        <w:autoSpaceDE w:val="0"/>
        <w:autoSpaceDN w:val="0"/>
        <w:adjustRightInd w:val="0"/>
        <w:ind w:firstLine="709"/>
        <w:jc w:val="center"/>
        <w:outlineLvl w:val="1"/>
        <w:rPr>
          <w:sz w:val="26"/>
          <w:szCs w:val="26"/>
        </w:rPr>
      </w:pPr>
    </w:p>
    <w:tbl>
      <w:tblPr>
        <w:tblStyle w:val="a6"/>
        <w:tblW w:w="0" w:type="auto"/>
        <w:tblLook w:val="04A0" w:firstRow="1" w:lastRow="0" w:firstColumn="1" w:lastColumn="0" w:noHBand="0" w:noVBand="1"/>
      </w:tblPr>
      <w:tblGrid>
        <w:gridCol w:w="541"/>
        <w:gridCol w:w="3910"/>
        <w:gridCol w:w="2173"/>
        <w:gridCol w:w="2157"/>
      </w:tblGrid>
      <w:tr w:rsidR="009C1268" w:rsidRPr="007E44B6" w14:paraId="7E05CAB1" w14:textId="77777777" w:rsidTr="009A61EC">
        <w:tc>
          <w:tcPr>
            <w:tcW w:w="541" w:type="dxa"/>
          </w:tcPr>
          <w:p w14:paraId="408B6E6A" w14:textId="77777777" w:rsidR="009C1268" w:rsidRPr="007E44B6" w:rsidRDefault="009C1268" w:rsidP="009A61EC">
            <w:pPr>
              <w:autoSpaceDE w:val="0"/>
              <w:autoSpaceDN w:val="0"/>
              <w:adjustRightInd w:val="0"/>
              <w:jc w:val="center"/>
              <w:outlineLvl w:val="1"/>
              <w:rPr>
                <w:sz w:val="26"/>
                <w:szCs w:val="26"/>
              </w:rPr>
            </w:pPr>
            <w:r w:rsidRPr="007E44B6">
              <w:rPr>
                <w:sz w:val="26"/>
                <w:szCs w:val="26"/>
              </w:rPr>
              <w:t>№</w:t>
            </w:r>
          </w:p>
        </w:tc>
        <w:tc>
          <w:tcPr>
            <w:tcW w:w="3910" w:type="dxa"/>
          </w:tcPr>
          <w:p w14:paraId="4017B68B" w14:textId="41D54E22" w:rsidR="009C1268" w:rsidRPr="007E44B6" w:rsidRDefault="009C1268" w:rsidP="009A61EC">
            <w:pPr>
              <w:autoSpaceDE w:val="0"/>
              <w:autoSpaceDN w:val="0"/>
              <w:adjustRightInd w:val="0"/>
              <w:jc w:val="center"/>
              <w:outlineLvl w:val="1"/>
              <w:rPr>
                <w:sz w:val="26"/>
                <w:szCs w:val="26"/>
              </w:rPr>
            </w:pPr>
            <w:r w:rsidRPr="007E44B6">
              <w:rPr>
                <w:sz w:val="26"/>
                <w:szCs w:val="26"/>
              </w:rPr>
              <w:t xml:space="preserve">Орган, выдавший </w:t>
            </w:r>
            <w:r w:rsidR="008C349D" w:rsidRPr="007E44B6">
              <w:rPr>
                <w:sz w:val="26"/>
                <w:szCs w:val="26"/>
              </w:rPr>
              <w:t>разрешение</w:t>
            </w:r>
            <w:r w:rsidR="008C349D" w:rsidRPr="007E44B6">
              <w:rPr>
                <w:spacing w:val="-3"/>
                <w:sz w:val="26"/>
                <w:szCs w:val="26"/>
              </w:rPr>
              <w:t xml:space="preserve"> </w:t>
            </w:r>
            <w:r w:rsidR="008C349D" w:rsidRPr="007E44B6">
              <w:rPr>
                <w:sz w:val="26"/>
                <w:szCs w:val="26"/>
              </w:rPr>
              <w:t>на</w:t>
            </w:r>
            <w:r w:rsidR="008C349D" w:rsidRPr="007E44B6">
              <w:rPr>
                <w:spacing w:val="-2"/>
                <w:sz w:val="26"/>
                <w:szCs w:val="26"/>
              </w:rPr>
              <w:t xml:space="preserve"> </w:t>
            </w:r>
            <w:r w:rsidR="008C349D" w:rsidRPr="007E44B6">
              <w:rPr>
                <w:sz w:val="26"/>
                <w:szCs w:val="26"/>
              </w:rPr>
              <w:t>строительство</w:t>
            </w:r>
          </w:p>
        </w:tc>
        <w:tc>
          <w:tcPr>
            <w:tcW w:w="2173" w:type="dxa"/>
          </w:tcPr>
          <w:p w14:paraId="68C2CAC2" w14:textId="77777777" w:rsidR="009C1268" w:rsidRPr="007E44B6" w:rsidRDefault="009C1268" w:rsidP="009A61EC">
            <w:pPr>
              <w:autoSpaceDE w:val="0"/>
              <w:autoSpaceDN w:val="0"/>
              <w:adjustRightInd w:val="0"/>
              <w:jc w:val="center"/>
              <w:outlineLvl w:val="1"/>
              <w:rPr>
                <w:sz w:val="26"/>
                <w:szCs w:val="26"/>
              </w:rPr>
            </w:pPr>
            <w:r w:rsidRPr="007E44B6">
              <w:rPr>
                <w:sz w:val="26"/>
                <w:szCs w:val="26"/>
              </w:rPr>
              <w:t>Номер документа</w:t>
            </w:r>
          </w:p>
        </w:tc>
        <w:tc>
          <w:tcPr>
            <w:tcW w:w="2157" w:type="dxa"/>
          </w:tcPr>
          <w:p w14:paraId="13E973A2" w14:textId="77777777" w:rsidR="009C1268" w:rsidRPr="007E44B6" w:rsidRDefault="009C1268" w:rsidP="009A61EC">
            <w:pPr>
              <w:autoSpaceDE w:val="0"/>
              <w:autoSpaceDN w:val="0"/>
              <w:adjustRightInd w:val="0"/>
              <w:jc w:val="center"/>
              <w:outlineLvl w:val="1"/>
              <w:rPr>
                <w:sz w:val="26"/>
                <w:szCs w:val="26"/>
              </w:rPr>
            </w:pPr>
            <w:r w:rsidRPr="007E44B6">
              <w:rPr>
                <w:sz w:val="26"/>
                <w:szCs w:val="26"/>
              </w:rPr>
              <w:t>Дата</w:t>
            </w:r>
          </w:p>
        </w:tc>
      </w:tr>
      <w:tr w:rsidR="009C1268" w:rsidRPr="007E44B6" w14:paraId="5AFC9B47" w14:textId="77777777" w:rsidTr="009A61EC">
        <w:tc>
          <w:tcPr>
            <w:tcW w:w="541" w:type="dxa"/>
          </w:tcPr>
          <w:p w14:paraId="3F3DD506" w14:textId="77777777" w:rsidR="009C1268" w:rsidRPr="007E44B6" w:rsidRDefault="009C1268" w:rsidP="009A61EC">
            <w:pPr>
              <w:autoSpaceDE w:val="0"/>
              <w:autoSpaceDN w:val="0"/>
              <w:adjustRightInd w:val="0"/>
              <w:outlineLvl w:val="1"/>
              <w:rPr>
                <w:sz w:val="26"/>
                <w:szCs w:val="26"/>
              </w:rPr>
            </w:pPr>
          </w:p>
        </w:tc>
        <w:tc>
          <w:tcPr>
            <w:tcW w:w="3910" w:type="dxa"/>
          </w:tcPr>
          <w:p w14:paraId="4222103C" w14:textId="77777777" w:rsidR="009C1268" w:rsidRPr="007E44B6" w:rsidRDefault="009C1268" w:rsidP="009A61EC">
            <w:pPr>
              <w:autoSpaceDE w:val="0"/>
              <w:autoSpaceDN w:val="0"/>
              <w:adjustRightInd w:val="0"/>
              <w:outlineLvl w:val="1"/>
              <w:rPr>
                <w:sz w:val="26"/>
                <w:szCs w:val="26"/>
              </w:rPr>
            </w:pPr>
          </w:p>
        </w:tc>
        <w:tc>
          <w:tcPr>
            <w:tcW w:w="2173" w:type="dxa"/>
          </w:tcPr>
          <w:p w14:paraId="2FD5AB75" w14:textId="77777777" w:rsidR="009C1268" w:rsidRPr="007E44B6" w:rsidRDefault="009C1268" w:rsidP="009A61EC">
            <w:pPr>
              <w:autoSpaceDE w:val="0"/>
              <w:autoSpaceDN w:val="0"/>
              <w:adjustRightInd w:val="0"/>
              <w:outlineLvl w:val="1"/>
              <w:rPr>
                <w:sz w:val="26"/>
                <w:szCs w:val="26"/>
              </w:rPr>
            </w:pPr>
          </w:p>
        </w:tc>
        <w:tc>
          <w:tcPr>
            <w:tcW w:w="2157" w:type="dxa"/>
          </w:tcPr>
          <w:p w14:paraId="331F834B" w14:textId="77777777" w:rsidR="009C1268" w:rsidRPr="007E44B6" w:rsidRDefault="009C1268" w:rsidP="009A61EC">
            <w:pPr>
              <w:autoSpaceDE w:val="0"/>
              <w:autoSpaceDN w:val="0"/>
              <w:adjustRightInd w:val="0"/>
              <w:outlineLvl w:val="1"/>
              <w:rPr>
                <w:sz w:val="26"/>
                <w:szCs w:val="26"/>
              </w:rPr>
            </w:pPr>
          </w:p>
        </w:tc>
      </w:tr>
    </w:tbl>
    <w:p w14:paraId="27DDD420" w14:textId="3CF54B96" w:rsidR="009C1268" w:rsidRPr="007E44B6" w:rsidRDefault="009C1268" w:rsidP="009C1268">
      <w:pPr>
        <w:autoSpaceDE w:val="0"/>
        <w:autoSpaceDN w:val="0"/>
        <w:adjustRightInd w:val="0"/>
        <w:ind w:firstLine="709"/>
        <w:outlineLvl w:val="1"/>
        <w:rPr>
          <w:sz w:val="26"/>
          <w:szCs w:val="26"/>
        </w:rPr>
      </w:pPr>
    </w:p>
    <w:p w14:paraId="38ACE549" w14:textId="3C02C001" w:rsidR="008C349D" w:rsidRPr="007E44B6" w:rsidRDefault="008C349D" w:rsidP="008C349D">
      <w:pPr>
        <w:autoSpaceDE w:val="0"/>
        <w:autoSpaceDN w:val="0"/>
        <w:adjustRightInd w:val="0"/>
        <w:ind w:firstLine="709"/>
        <w:jc w:val="center"/>
        <w:outlineLvl w:val="1"/>
        <w:rPr>
          <w:sz w:val="26"/>
          <w:szCs w:val="26"/>
        </w:rPr>
      </w:pPr>
      <w:r w:rsidRPr="007E44B6">
        <w:rPr>
          <w:sz w:val="26"/>
          <w:szCs w:val="26"/>
        </w:rPr>
        <w:t>3. Основания</w:t>
      </w:r>
      <w:r w:rsidRPr="007E44B6">
        <w:rPr>
          <w:spacing w:val="-6"/>
          <w:sz w:val="26"/>
          <w:szCs w:val="26"/>
        </w:rPr>
        <w:t xml:space="preserve"> </w:t>
      </w:r>
      <w:r w:rsidRPr="007E44B6">
        <w:rPr>
          <w:sz w:val="26"/>
          <w:szCs w:val="26"/>
        </w:rPr>
        <w:t>внесения</w:t>
      </w:r>
      <w:r w:rsidRPr="007E44B6">
        <w:rPr>
          <w:spacing w:val="-5"/>
          <w:sz w:val="26"/>
          <w:szCs w:val="26"/>
        </w:rPr>
        <w:t xml:space="preserve"> </w:t>
      </w:r>
      <w:r w:rsidRPr="007E44B6">
        <w:rPr>
          <w:sz w:val="26"/>
          <w:szCs w:val="26"/>
        </w:rPr>
        <w:t>изменений</w:t>
      </w:r>
      <w:r w:rsidRPr="007E44B6">
        <w:rPr>
          <w:spacing w:val="-4"/>
          <w:sz w:val="26"/>
          <w:szCs w:val="26"/>
        </w:rPr>
        <w:t xml:space="preserve"> </w:t>
      </w:r>
      <w:r w:rsidRPr="007E44B6">
        <w:rPr>
          <w:sz w:val="26"/>
          <w:szCs w:val="26"/>
        </w:rPr>
        <w:t>в</w:t>
      </w:r>
      <w:r w:rsidRPr="007E44B6">
        <w:rPr>
          <w:spacing w:val="-5"/>
          <w:sz w:val="26"/>
          <w:szCs w:val="26"/>
        </w:rPr>
        <w:t xml:space="preserve"> </w:t>
      </w:r>
      <w:r w:rsidRPr="007E44B6">
        <w:rPr>
          <w:sz w:val="26"/>
          <w:szCs w:val="26"/>
        </w:rPr>
        <w:t>разрешение</w:t>
      </w:r>
      <w:r w:rsidRPr="007E44B6">
        <w:rPr>
          <w:spacing w:val="-5"/>
          <w:sz w:val="26"/>
          <w:szCs w:val="26"/>
        </w:rPr>
        <w:t xml:space="preserve"> </w:t>
      </w:r>
      <w:r w:rsidRPr="007E44B6">
        <w:rPr>
          <w:sz w:val="26"/>
          <w:szCs w:val="26"/>
        </w:rPr>
        <w:t>на</w:t>
      </w:r>
      <w:r w:rsidRPr="007E44B6">
        <w:rPr>
          <w:spacing w:val="-5"/>
          <w:sz w:val="26"/>
          <w:szCs w:val="26"/>
        </w:rPr>
        <w:t xml:space="preserve"> </w:t>
      </w:r>
      <w:r w:rsidRPr="007E44B6">
        <w:rPr>
          <w:sz w:val="26"/>
          <w:szCs w:val="26"/>
        </w:rPr>
        <w:t>строительство</w:t>
      </w:r>
    </w:p>
    <w:p w14:paraId="5BE50283" w14:textId="77777777" w:rsidR="008C349D" w:rsidRPr="007E44B6" w:rsidRDefault="008C349D" w:rsidP="008C349D">
      <w:pPr>
        <w:autoSpaceDE w:val="0"/>
        <w:autoSpaceDN w:val="0"/>
        <w:adjustRightInd w:val="0"/>
        <w:ind w:firstLine="709"/>
        <w:jc w:val="center"/>
        <w:outlineLvl w:val="1"/>
        <w:rPr>
          <w:sz w:val="26"/>
          <w:szCs w:val="26"/>
        </w:rPr>
      </w:pPr>
    </w:p>
    <w:tbl>
      <w:tblPr>
        <w:tblStyle w:val="a6"/>
        <w:tblW w:w="8789" w:type="dxa"/>
        <w:tblInd w:w="-5" w:type="dxa"/>
        <w:tblLook w:val="04A0" w:firstRow="1" w:lastRow="0" w:firstColumn="1" w:lastColumn="0" w:noHBand="0" w:noVBand="1"/>
      </w:tblPr>
      <w:tblGrid>
        <w:gridCol w:w="801"/>
        <w:gridCol w:w="5698"/>
        <w:gridCol w:w="2282"/>
        <w:gridCol w:w="8"/>
      </w:tblGrid>
      <w:tr w:rsidR="008C349D" w:rsidRPr="007E44B6" w14:paraId="7A0E3B18" w14:textId="77777777" w:rsidTr="00011935">
        <w:tc>
          <w:tcPr>
            <w:tcW w:w="801" w:type="dxa"/>
          </w:tcPr>
          <w:p w14:paraId="2D65ECEF" w14:textId="4A2B997E" w:rsidR="008C349D" w:rsidRPr="007E44B6" w:rsidRDefault="008C349D" w:rsidP="008C349D">
            <w:pPr>
              <w:autoSpaceDE w:val="0"/>
              <w:autoSpaceDN w:val="0"/>
              <w:adjustRightInd w:val="0"/>
              <w:outlineLvl w:val="1"/>
              <w:rPr>
                <w:sz w:val="26"/>
                <w:szCs w:val="26"/>
              </w:rPr>
            </w:pPr>
            <w:r w:rsidRPr="007E44B6">
              <w:rPr>
                <w:sz w:val="26"/>
                <w:szCs w:val="26"/>
              </w:rPr>
              <w:t>3.1.</w:t>
            </w:r>
          </w:p>
        </w:tc>
        <w:tc>
          <w:tcPr>
            <w:tcW w:w="5698" w:type="dxa"/>
          </w:tcPr>
          <w:p w14:paraId="3A3F65FD" w14:textId="05AC47ED" w:rsidR="008C349D" w:rsidRPr="007E44B6" w:rsidRDefault="008C349D" w:rsidP="008C349D">
            <w:pPr>
              <w:autoSpaceDE w:val="0"/>
              <w:autoSpaceDN w:val="0"/>
              <w:adjustRightInd w:val="0"/>
              <w:outlineLvl w:val="1"/>
              <w:rPr>
                <w:sz w:val="26"/>
                <w:szCs w:val="26"/>
              </w:rPr>
            </w:pPr>
            <w:r w:rsidRPr="007E44B6">
              <w:rPr>
                <w:sz w:val="26"/>
                <w:szCs w:val="26"/>
              </w:rPr>
              <w:t>В связи с образованием земельного участка путем</w:t>
            </w:r>
            <w:r w:rsidRPr="007E44B6">
              <w:rPr>
                <w:spacing w:val="1"/>
                <w:sz w:val="26"/>
                <w:szCs w:val="26"/>
              </w:rPr>
              <w:t xml:space="preserve"> </w:t>
            </w:r>
            <w:r w:rsidRPr="007E44B6">
              <w:rPr>
                <w:sz w:val="26"/>
                <w:szCs w:val="26"/>
              </w:rPr>
              <w:t>объединения земельных участков, в отношении</w:t>
            </w:r>
            <w:r w:rsidRPr="007E44B6">
              <w:rPr>
                <w:spacing w:val="1"/>
                <w:sz w:val="26"/>
                <w:szCs w:val="26"/>
              </w:rPr>
              <w:t xml:space="preserve"> </w:t>
            </w:r>
            <w:r w:rsidRPr="007E44B6">
              <w:rPr>
                <w:sz w:val="26"/>
                <w:szCs w:val="26"/>
              </w:rPr>
              <w:t>которых или одного из которых выдано разрешение</w:t>
            </w:r>
            <w:r w:rsidRPr="007E44B6">
              <w:rPr>
                <w:spacing w:val="-68"/>
                <w:sz w:val="26"/>
                <w:szCs w:val="26"/>
              </w:rPr>
              <w:t xml:space="preserve"> </w:t>
            </w:r>
            <w:r w:rsidRPr="007E44B6">
              <w:rPr>
                <w:sz w:val="26"/>
                <w:szCs w:val="26"/>
              </w:rPr>
              <w:t>на</w:t>
            </w:r>
            <w:r w:rsidRPr="007E44B6">
              <w:rPr>
                <w:spacing w:val="-2"/>
                <w:sz w:val="26"/>
                <w:szCs w:val="26"/>
              </w:rPr>
              <w:t xml:space="preserve"> </w:t>
            </w:r>
            <w:r w:rsidRPr="007E44B6">
              <w:rPr>
                <w:sz w:val="26"/>
                <w:szCs w:val="26"/>
              </w:rPr>
              <w:t>строительство</w:t>
            </w:r>
          </w:p>
        </w:tc>
        <w:tc>
          <w:tcPr>
            <w:tcW w:w="2285" w:type="dxa"/>
            <w:gridSpan w:val="2"/>
          </w:tcPr>
          <w:p w14:paraId="2D387A98" w14:textId="77777777" w:rsidR="008C349D" w:rsidRPr="007E44B6" w:rsidRDefault="008C349D" w:rsidP="008C349D">
            <w:pPr>
              <w:autoSpaceDE w:val="0"/>
              <w:autoSpaceDN w:val="0"/>
              <w:adjustRightInd w:val="0"/>
              <w:outlineLvl w:val="1"/>
              <w:rPr>
                <w:sz w:val="26"/>
                <w:szCs w:val="26"/>
              </w:rPr>
            </w:pPr>
          </w:p>
        </w:tc>
      </w:tr>
      <w:tr w:rsidR="008C349D" w:rsidRPr="007E44B6" w14:paraId="3BEF8CFA" w14:textId="77777777" w:rsidTr="00011935">
        <w:tc>
          <w:tcPr>
            <w:tcW w:w="801" w:type="dxa"/>
          </w:tcPr>
          <w:p w14:paraId="27765CF2" w14:textId="3D4FF7B6" w:rsidR="008C349D" w:rsidRPr="007E44B6" w:rsidRDefault="008C349D" w:rsidP="008C349D">
            <w:pPr>
              <w:autoSpaceDE w:val="0"/>
              <w:autoSpaceDN w:val="0"/>
              <w:adjustRightInd w:val="0"/>
              <w:outlineLvl w:val="1"/>
              <w:rPr>
                <w:sz w:val="26"/>
                <w:szCs w:val="26"/>
              </w:rPr>
            </w:pPr>
            <w:r w:rsidRPr="007E44B6">
              <w:rPr>
                <w:sz w:val="26"/>
                <w:szCs w:val="26"/>
              </w:rPr>
              <w:t>3.1.1.</w:t>
            </w:r>
          </w:p>
        </w:tc>
        <w:tc>
          <w:tcPr>
            <w:tcW w:w="5698" w:type="dxa"/>
          </w:tcPr>
          <w:p w14:paraId="02D88470" w14:textId="3FDEC5D4" w:rsidR="008C349D" w:rsidRPr="007E44B6" w:rsidRDefault="008C349D" w:rsidP="008C349D">
            <w:pPr>
              <w:autoSpaceDE w:val="0"/>
              <w:autoSpaceDN w:val="0"/>
              <w:adjustRightInd w:val="0"/>
              <w:outlineLvl w:val="1"/>
              <w:rPr>
                <w:sz w:val="26"/>
                <w:szCs w:val="26"/>
              </w:rPr>
            </w:pPr>
            <w:r w:rsidRPr="007E44B6">
              <w:rPr>
                <w:sz w:val="26"/>
                <w:szCs w:val="26"/>
              </w:rPr>
              <w:t xml:space="preserve">Реквизиты решения об образовании земельных участков путем объединения земельных участков </w:t>
            </w:r>
            <w:r w:rsidRPr="007E44B6">
              <w:rPr>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r w:rsidRPr="007E44B6">
              <w:rPr>
                <w:i/>
                <w:spacing w:val="-3"/>
                <w:sz w:val="26"/>
                <w:szCs w:val="26"/>
              </w:rPr>
              <w:t xml:space="preserve"> </w:t>
            </w:r>
            <w:r w:rsidRPr="007E44B6">
              <w:rPr>
                <w:i/>
                <w:sz w:val="26"/>
                <w:szCs w:val="26"/>
              </w:rPr>
              <w:t>местного</w:t>
            </w:r>
            <w:r w:rsidRPr="007E44B6">
              <w:rPr>
                <w:i/>
                <w:spacing w:val="-4"/>
                <w:sz w:val="26"/>
                <w:szCs w:val="26"/>
              </w:rPr>
              <w:t xml:space="preserve"> </w:t>
            </w:r>
            <w:r w:rsidRPr="007E44B6">
              <w:rPr>
                <w:i/>
                <w:sz w:val="26"/>
                <w:szCs w:val="26"/>
              </w:rPr>
              <w:t>самоуправления)</w:t>
            </w:r>
          </w:p>
        </w:tc>
        <w:tc>
          <w:tcPr>
            <w:tcW w:w="2285" w:type="dxa"/>
            <w:gridSpan w:val="2"/>
          </w:tcPr>
          <w:p w14:paraId="475D6BF8" w14:textId="77777777" w:rsidR="008C349D" w:rsidRPr="007E44B6" w:rsidRDefault="008C349D" w:rsidP="008C349D">
            <w:pPr>
              <w:autoSpaceDE w:val="0"/>
              <w:autoSpaceDN w:val="0"/>
              <w:adjustRightInd w:val="0"/>
              <w:outlineLvl w:val="1"/>
              <w:rPr>
                <w:sz w:val="26"/>
                <w:szCs w:val="26"/>
              </w:rPr>
            </w:pPr>
          </w:p>
        </w:tc>
      </w:tr>
      <w:tr w:rsidR="008C349D" w:rsidRPr="007E44B6" w14:paraId="01E1D4D7" w14:textId="77777777" w:rsidTr="00011935">
        <w:tc>
          <w:tcPr>
            <w:tcW w:w="801" w:type="dxa"/>
          </w:tcPr>
          <w:p w14:paraId="72633689" w14:textId="60581F25" w:rsidR="008C349D" w:rsidRPr="007E44B6" w:rsidRDefault="008C349D" w:rsidP="008C349D">
            <w:pPr>
              <w:autoSpaceDE w:val="0"/>
              <w:autoSpaceDN w:val="0"/>
              <w:adjustRightInd w:val="0"/>
              <w:outlineLvl w:val="1"/>
              <w:rPr>
                <w:sz w:val="26"/>
                <w:szCs w:val="26"/>
              </w:rPr>
            </w:pPr>
            <w:r w:rsidRPr="007E44B6">
              <w:rPr>
                <w:sz w:val="26"/>
                <w:szCs w:val="26"/>
              </w:rPr>
              <w:t>3.2.</w:t>
            </w:r>
          </w:p>
        </w:tc>
        <w:tc>
          <w:tcPr>
            <w:tcW w:w="5698" w:type="dxa"/>
          </w:tcPr>
          <w:p w14:paraId="2FAFB312" w14:textId="77777777" w:rsidR="008C349D" w:rsidRPr="007E44B6" w:rsidRDefault="008C349D" w:rsidP="008C349D">
            <w:pPr>
              <w:pStyle w:val="TableParagraph"/>
              <w:rPr>
                <w:sz w:val="26"/>
                <w:szCs w:val="26"/>
              </w:rPr>
            </w:pPr>
            <w:r w:rsidRPr="007E44B6">
              <w:rPr>
                <w:sz w:val="26"/>
                <w:szCs w:val="26"/>
              </w:rPr>
              <w:t>В связи с образованием земельных участков путем</w:t>
            </w:r>
            <w:r w:rsidRPr="007E44B6">
              <w:rPr>
                <w:spacing w:val="1"/>
                <w:sz w:val="26"/>
                <w:szCs w:val="26"/>
              </w:rPr>
              <w:t xml:space="preserve"> </w:t>
            </w:r>
            <w:r w:rsidRPr="007E44B6">
              <w:rPr>
                <w:sz w:val="26"/>
                <w:szCs w:val="26"/>
              </w:rPr>
              <w:t>раздела, перераспределения земельных участков или</w:t>
            </w:r>
            <w:r w:rsidRPr="007E44B6">
              <w:rPr>
                <w:spacing w:val="1"/>
                <w:sz w:val="26"/>
                <w:szCs w:val="26"/>
              </w:rPr>
              <w:t xml:space="preserve"> </w:t>
            </w:r>
            <w:r w:rsidRPr="007E44B6">
              <w:rPr>
                <w:sz w:val="26"/>
                <w:szCs w:val="26"/>
              </w:rPr>
              <w:t>выдела</w:t>
            </w:r>
            <w:r w:rsidRPr="007E44B6">
              <w:rPr>
                <w:spacing w:val="-4"/>
                <w:sz w:val="26"/>
                <w:szCs w:val="26"/>
              </w:rPr>
              <w:t xml:space="preserve"> </w:t>
            </w:r>
            <w:r w:rsidRPr="007E44B6">
              <w:rPr>
                <w:sz w:val="26"/>
                <w:szCs w:val="26"/>
              </w:rPr>
              <w:t>из</w:t>
            </w:r>
            <w:r w:rsidRPr="007E44B6">
              <w:rPr>
                <w:spacing w:val="-3"/>
                <w:sz w:val="26"/>
                <w:szCs w:val="26"/>
              </w:rPr>
              <w:t xml:space="preserve"> </w:t>
            </w:r>
            <w:r w:rsidRPr="007E44B6">
              <w:rPr>
                <w:sz w:val="26"/>
                <w:szCs w:val="26"/>
              </w:rPr>
              <w:t>земельных</w:t>
            </w:r>
            <w:r w:rsidRPr="007E44B6">
              <w:rPr>
                <w:spacing w:val="-2"/>
                <w:sz w:val="26"/>
                <w:szCs w:val="26"/>
              </w:rPr>
              <w:t xml:space="preserve"> </w:t>
            </w:r>
            <w:r w:rsidRPr="007E44B6">
              <w:rPr>
                <w:sz w:val="26"/>
                <w:szCs w:val="26"/>
              </w:rPr>
              <w:t>участков,</w:t>
            </w:r>
            <w:r w:rsidRPr="007E44B6">
              <w:rPr>
                <w:spacing w:val="-2"/>
                <w:sz w:val="26"/>
                <w:szCs w:val="26"/>
              </w:rPr>
              <w:t xml:space="preserve"> </w:t>
            </w:r>
            <w:r w:rsidRPr="007E44B6">
              <w:rPr>
                <w:sz w:val="26"/>
                <w:szCs w:val="26"/>
              </w:rPr>
              <w:t>в</w:t>
            </w:r>
            <w:r w:rsidRPr="007E44B6">
              <w:rPr>
                <w:spacing w:val="-3"/>
                <w:sz w:val="26"/>
                <w:szCs w:val="26"/>
              </w:rPr>
              <w:t xml:space="preserve"> </w:t>
            </w:r>
            <w:r w:rsidRPr="007E44B6">
              <w:rPr>
                <w:sz w:val="26"/>
                <w:szCs w:val="26"/>
              </w:rPr>
              <w:t>отношении</w:t>
            </w:r>
            <w:r w:rsidRPr="007E44B6">
              <w:rPr>
                <w:spacing w:val="-2"/>
                <w:sz w:val="26"/>
                <w:szCs w:val="26"/>
              </w:rPr>
              <w:t xml:space="preserve"> </w:t>
            </w:r>
            <w:r w:rsidRPr="007E44B6">
              <w:rPr>
                <w:sz w:val="26"/>
                <w:szCs w:val="26"/>
              </w:rPr>
              <w:t>которых</w:t>
            </w:r>
          </w:p>
          <w:p w14:paraId="63300F91" w14:textId="02759136" w:rsidR="008C349D" w:rsidRPr="007E44B6" w:rsidRDefault="008C349D" w:rsidP="008C349D">
            <w:pPr>
              <w:autoSpaceDE w:val="0"/>
              <w:autoSpaceDN w:val="0"/>
              <w:adjustRightInd w:val="0"/>
              <w:outlineLvl w:val="1"/>
              <w:rPr>
                <w:sz w:val="26"/>
                <w:szCs w:val="26"/>
              </w:rPr>
            </w:pPr>
            <w:r w:rsidRPr="007E44B6">
              <w:rPr>
                <w:sz w:val="26"/>
                <w:szCs w:val="26"/>
              </w:rPr>
              <w:t>выдано</w:t>
            </w:r>
            <w:r w:rsidRPr="007E44B6">
              <w:rPr>
                <w:spacing w:val="-4"/>
                <w:sz w:val="26"/>
                <w:szCs w:val="26"/>
              </w:rPr>
              <w:t xml:space="preserve"> </w:t>
            </w:r>
            <w:r w:rsidRPr="007E44B6">
              <w:rPr>
                <w:sz w:val="26"/>
                <w:szCs w:val="26"/>
              </w:rPr>
              <w:t>разрешение</w:t>
            </w:r>
            <w:r w:rsidRPr="007E44B6">
              <w:rPr>
                <w:spacing w:val="-4"/>
                <w:sz w:val="26"/>
                <w:szCs w:val="26"/>
              </w:rPr>
              <w:t xml:space="preserve"> </w:t>
            </w:r>
            <w:r w:rsidRPr="007E44B6">
              <w:rPr>
                <w:sz w:val="26"/>
                <w:szCs w:val="26"/>
              </w:rPr>
              <w:t>на</w:t>
            </w:r>
            <w:r w:rsidRPr="007E44B6">
              <w:rPr>
                <w:spacing w:val="-4"/>
                <w:sz w:val="26"/>
                <w:szCs w:val="26"/>
              </w:rPr>
              <w:t xml:space="preserve"> </w:t>
            </w:r>
            <w:r w:rsidRPr="007E44B6">
              <w:rPr>
                <w:sz w:val="26"/>
                <w:szCs w:val="26"/>
              </w:rPr>
              <w:t>строительство</w:t>
            </w:r>
          </w:p>
        </w:tc>
        <w:tc>
          <w:tcPr>
            <w:tcW w:w="2285" w:type="dxa"/>
            <w:gridSpan w:val="2"/>
          </w:tcPr>
          <w:p w14:paraId="45D219CC" w14:textId="77777777" w:rsidR="008C349D" w:rsidRPr="007E44B6" w:rsidRDefault="008C349D" w:rsidP="008C349D">
            <w:pPr>
              <w:autoSpaceDE w:val="0"/>
              <w:autoSpaceDN w:val="0"/>
              <w:adjustRightInd w:val="0"/>
              <w:outlineLvl w:val="1"/>
              <w:rPr>
                <w:sz w:val="26"/>
                <w:szCs w:val="26"/>
              </w:rPr>
            </w:pPr>
          </w:p>
        </w:tc>
      </w:tr>
      <w:tr w:rsidR="008C349D" w:rsidRPr="007E44B6" w14:paraId="38A4D947" w14:textId="77777777" w:rsidTr="00011935">
        <w:tc>
          <w:tcPr>
            <w:tcW w:w="801" w:type="dxa"/>
          </w:tcPr>
          <w:p w14:paraId="59526A55" w14:textId="735065A8" w:rsidR="008C349D" w:rsidRPr="007E44B6" w:rsidRDefault="008C349D" w:rsidP="008C349D">
            <w:pPr>
              <w:autoSpaceDE w:val="0"/>
              <w:autoSpaceDN w:val="0"/>
              <w:adjustRightInd w:val="0"/>
              <w:outlineLvl w:val="1"/>
              <w:rPr>
                <w:sz w:val="26"/>
                <w:szCs w:val="26"/>
              </w:rPr>
            </w:pPr>
            <w:r w:rsidRPr="007E44B6">
              <w:rPr>
                <w:sz w:val="26"/>
                <w:szCs w:val="26"/>
              </w:rPr>
              <w:t>3.2.1.</w:t>
            </w:r>
          </w:p>
        </w:tc>
        <w:tc>
          <w:tcPr>
            <w:tcW w:w="5698" w:type="dxa"/>
          </w:tcPr>
          <w:p w14:paraId="49C62B3A" w14:textId="6E58E234" w:rsidR="008C349D" w:rsidRPr="007E44B6" w:rsidRDefault="008C349D" w:rsidP="008C349D">
            <w:pPr>
              <w:autoSpaceDE w:val="0"/>
              <w:autoSpaceDN w:val="0"/>
              <w:adjustRightInd w:val="0"/>
              <w:outlineLvl w:val="1"/>
              <w:rPr>
                <w:sz w:val="26"/>
                <w:szCs w:val="26"/>
              </w:rPr>
            </w:pPr>
            <w:r w:rsidRPr="007E44B6">
              <w:rPr>
                <w:sz w:val="26"/>
                <w:szCs w:val="26"/>
              </w:rPr>
              <w:t>Реквизиты</w:t>
            </w:r>
            <w:r w:rsidRPr="007E44B6">
              <w:rPr>
                <w:spacing w:val="-5"/>
                <w:sz w:val="26"/>
                <w:szCs w:val="26"/>
              </w:rPr>
              <w:t xml:space="preserve"> </w:t>
            </w:r>
            <w:r w:rsidRPr="007E44B6">
              <w:rPr>
                <w:sz w:val="26"/>
                <w:szCs w:val="26"/>
              </w:rPr>
              <w:t>градостроительного</w:t>
            </w:r>
            <w:r w:rsidRPr="007E44B6">
              <w:rPr>
                <w:spacing w:val="-5"/>
                <w:sz w:val="26"/>
                <w:szCs w:val="26"/>
              </w:rPr>
              <w:t xml:space="preserve"> </w:t>
            </w:r>
            <w:r w:rsidRPr="007E44B6">
              <w:rPr>
                <w:sz w:val="26"/>
                <w:szCs w:val="26"/>
              </w:rPr>
              <w:t>плана</w:t>
            </w:r>
            <w:r w:rsidRPr="007E44B6">
              <w:rPr>
                <w:spacing w:val="-6"/>
                <w:sz w:val="26"/>
                <w:szCs w:val="26"/>
              </w:rPr>
              <w:t xml:space="preserve"> </w:t>
            </w:r>
            <w:r w:rsidRPr="007E44B6">
              <w:rPr>
                <w:sz w:val="26"/>
                <w:szCs w:val="26"/>
              </w:rPr>
              <w:t>земельного</w:t>
            </w:r>
            <w:r w:rsidRPr="007E44B6">
              <w:rPr>
                <w:spacing w:val="-67"/>
                <w:sz w:val="26"/>
                <w:szCs w:val="26"/>
              </w:rPr>
              <w:t xml:space="preserve"> </w:t>
            </w:r>
            <w:r w:rsidRPr="007E44B6">
              <w:rPr>
                <w:sz w:val="26"/>
                <w:szCs w:val="26"/>
              </w:rPr>
              <w:t>участка (</w:t>
            </w:r>
            <w:r w:rsidRPr="007E44B6">
              <w:rPr>
                <w:i/>
                <w:sz w:val="26"/>
                <w:szCs w:val="26"/>
              </w:rPr>
              <w:t>указывается</w:t>
            </w:r>
            <w:r w:rsidRPr="007E44B6">
              <w:rPr>
                <w:i/>
                <w:spacing w:val="-3"/>
                <w:sz w:val="26"/>
                <w:szCs w:val="26"/>
              </w:rPr>
              <w:t xml:space="preserve"> </w:t>
            </w:r>
            <w:r w:rsidRPr="007E44B6">
              <w:rPr>
                <w:i/>
                <w:sz w:val="26"/>
                <w:szCs w:val="26"/>
              </w:rPr>
              <w:t>номер</w:t>
            </w:r>
            <w:r w:rsidRPr="007E44B6">
              <w:rPr>
                <w:i/>
                <w:spacing w:val="-2"/>
                <w:sz w:val="26"/>
                <w:szCs w:val="26"/>
              </w:rPr>
              <w:t xml:space="preserve"> </w:t>
            </w:r>
            <w:r w:rsidRPr="007E44B6">
              <w:rPr>
                <w:i/>
                <w:sz w:val="26"/>
                <w:szCs w:val="26"/>
              </w:rPr>
              <w:t>и</w:t>
            </w:r>
            <w:r w:rsidRPr="007E44B6">
              <w:rPr>
                <w:i/>
                <w:spacing w:val="-2"/>
                <w:sz w:val="26"/>
                <w:szCs w:val="26"/>
              </w:rPr>
              <w:t xml:space="preserve"> </w:t>
            </w:r>
            <w:r w:rsidRPr="007E44B6">
              <w:rPr>
                <w:i/>
                <w:sz w:val="26"/>
                <w:szCs w:val="26"/>
              </w:rPr>
              <w:t>дата</w:t>
            </w:r>
            <w:r w:rsidRPr="007E44B6">
              <w:rPr>
                <w:i/>
                <w:spacing w:val="-2"/>
                <w:sz w:val="26"/>
                <w:szCs w:val="26"/>
              </w:rPr>
              <w:t xml:space="preserve"> </w:t>
            </w:r>
            <w:r w:rsidRPr="007E44B6">
              <w:rPr>
                <w:i/>
                <w:sz w:val="26"/>
                <w:szCs w:val="26"/>
              </w:rPr>
              <w:t>выдачи,</w:t>
            </w:r>
            <w:r w:rsidRPr="007E44B6">
              <w:rPr>
                <w:i/>
                <w:spacing w:val="-1"/>
                <w:sz w:val="26"/>
                <w:szCs w:val="26"/>
              </w:rPr>
              <w:t xml:space="preserve"> </w:t>
            </w:r>
            <w:r w:rsidRPr="007E44B6">
              <w:rPr>
                <w:i/>
                <w:sz w:val="26"/>
                <w:szCs w:val="26"/>
              </w:rPr>
              <w:t>орган,</w:t>
            </w:r>
            <w:r w:rsidRPr="007E44B6">
              <w:rPr>
                <w:i/>
                <w:spacing w:val="-2"/>
                <w:sz w:val="26"/>
                <w:szCs w:val="26"/>
              </w:rPr>
              <w:t xml:space="preserve"> </w:t>
            </w:r>
            <w:r w:rsidRPr="007E44B6">
              <w:rPr>
                <w:i/>
                <w:sz w:val="26"/>
                <w:szCs w:val="26"/>
              </w:rPr>
              <w:t>выдавший</w:t>
            </w:r>
            <w:r w:rsidRPr="007E44B6">
              <w:rPr>
                <w:sz w:val="26"/>
                <w:szCs w:val="26"/>
              </w:rPr>
              <w:t xml:space="preserve"> </w:t>
            </w:r>
            <w:r w:rsidRPr="007E44B6">
              <w:rPr>
                <w:i/>
                <w:sz w:val="26"/>
                <w:szCs w:val="26"/>
              </w:rPr>
              <w:t>градостроительный</w:t>
            </w:r>
            <w:r w:rsidRPr="007E44B6">
              <w:rPr>
                <w:i/>
                <w:spacing w:val="-7"/>
                <w:sz w:val="26"/>
                <w:szCs w:val="26"/>
              </w:rPr>
              <w:t xml:space="preserve"> </w:t>
            </w:r>
            <w:r w:rsidRPr="007E44B6">
              <w:rPr>
                <w:i/>
                <w:sz w:val="26"/>
                <w:szCs w:val="26"/>
              </w:rPr>
              <w:t>план</w:t>
            </w:r>
            <w:r w:rsidRPr="007E44B6">
              <w:rPr>
                <w:i/>
                <w:spacing w:val="-6"/>
                <w:sz w:val="26"/>
                <w:szCs w:val="26"/>
              </w:rPr>
              <w:t xml:space="preserve"> </w:t>
            </w:r>
            <w:r w:rsidRPr="007E44B6">
              <w:rPr>
                <w:i/>
                <w:sz w:val="26"/>
                <w:szCs w:val="26"/>
              </w:rPr>
              <w:t>земельного</w:t>
            </w:r>
            <w:r w:rsidRPr="007E44B6">
              <w:rPr>
                <w:i/>
                <w:spacing w:val="-7"/>
                <w:sz w:val="26"/>
                <w:szCs w:val="26"/>
              </w:rPr>
              <w:t xml:space="preserve"> </w:t>
            </w:r>
            <w:r w:rsidRPr="007E44B6">
              <w:rPr>
                <w:i/>
                <w:sz w:val="26"/>
                <w:szCs w:val="26"/>
              </w:rPr>
              <w:t>участка)</w:t>
            </w:r>
          </w:p>
        </w:tc>
        <w:tc>
          <w:tcPr>
            <w:tcW w:w="2285" w:type="dxa"/>
            <w:gridSpan w:val="2"/>
          </w:tcPr>
          <w:p w14:paraId="52751C92" w14:textId="77777777" w:rsidR="008C349D" w:rsidRPr="007E44B6" w:rsidRDefault="008C349D" w:rsidP="008C349D">
            <w:pPr>
              <w:autoSpaceDE w:val="0"/>
              <w:autoSpaceDN w:val="0"/>
              <w:adjustRightInd w:val="0"/>
              <w:outlineLvl w:val="1"/>
              <w:rPr>
                <w:sz w:val="26"/>
                <w:szCs w:val="26"/>
              </w:rPr>
            </w:pPr>
          </w:p>
        </w:tc>
      </w:tr>
      <w:tr w:rsidR="008C349D" w:rsidRPr="007E44B6" w14:paraId="4287B2EA" w14:textId="77777777" w:rsidTr="00011935">
        <w:tc>
          <w:tcPr>
            <w:tcW w:w="801" w:type="dxa"/>
          </w:tcPr>
          <w:p w14:paraId="28CB6D6F" w14:textId="62EAE5B1" w:rsidR="008C349D" w:rsidRPr="007E44B6" w:rsidRDefault="008C349D" w:rsidP="008C349D">
            <w:pPr>
              <w:autoSpaceDE w:val="0"/>
              <w:autoSpaceDN w:val="0"/>
              <w:adjustRightInd w:val="0"/>
              <w:outlineLvl w:val="1"/>
              <w:rPr>
                <w:sz w:val="26"/>
                <w:szCs w:val="26"/>
              </w:rPr>
            </w:pPr>
            <w:r w:rsidRPr="007E44B6">
              <w:rPr>
                <w:sz w:val="26"/>
                <w:szCs w:val="26"/>
              </w:rPr>
              <w:t>3.2.2.</w:t>
            </w:r>
          </w:p>
        </w:tc>
        <w:tc>
          <w:tcPr>
            <w:tcW w:w="5698" w:type="dxa"/>
          </w:tcPr>
          <w:p w14:paraId="687A9A6E" w14:textId="77777777" w:rsidR="008C349D" w:rsidRPr="007E44B6" w:rsidRDefault="008C349D" w:rsidP="008C349D">
            <w:pPr>
              <w:pStyle w:val="TableParagraph"/>
              <w:rPr>
                <w:sz w:val="26"/>
                <w:szCs w:val="26"/>
              </w:rPr>
            </w:pPr>
            <w:r w:rsidRPr="007E44B6">
              <w:rPr>
                <w:sz w:val="26"/>
                <w:szCs w:val="26"/>
              </w:rPr>
              <w:t>Реквизиты</w:t>
            </w:r>
            <w:r w:rsidRPr="007E44B6">
              <w:rPr>
                <w:spacing w:val="-5"/>
                <w:sz w:val="26"/>
                <w:szCs w:val="26"/>
              </w:rPr>
              <w:t xml:space="preserve"> </w:t>
            </w:r>
            <w:r w:rsidRPr="007E44B6">
              <w:rPr>
                <w:sz w:val="26"/>
                <w:szCs w:val="26"/>
              </w:rPr>
              <w:t>решения</w:t>
            </w:r>
            <w:r w:rsidRPr="007E44B6">
              <w:rPr>
                <w:spacing w:val="-5"/>
                <w:sz w:val="26"/>
                <w:szCs w:val="26"/>
              </w:rPr>
              <w:t xml:space="preserve"> </w:t>
            </w:r>
            <w:r w:rsidRPr="007E44B6">
              <w:rPr>
                <w:sz w:val="26"/>
                <w:szCs w:val="26"/>
              </w:rPr>
              <w:t>об</w:t>
            </w:r>
            <w:r w:rsidRPr="007E44B6">
              <w:rPr>
                <w:spacing w:val="-6"/>
                <w:sz w:val="26"/>
                <w:szCs w:val="26"/>
              </w:rPr>
              <w:t xml:space="preserve"> </w:t>
            </w:r>
            <w:r w:rsidRPr="007E44B6">
              <w:rPr>
                <w:sz w:val="26"/>
                <w:szCs w:val="26"/>
              </w:rPr>
              <w:t>образовании</w:t>
            </w:r>
            <w:r w:rsidRPr="007E44B6">
              <w:rPr>
                <w:spacing w:val="-4"/>
                <w:sz w:val="26"/>
                <w:szCs w:val="26"/>
              </w:rPr>
              <w:t xml:space="preserve"> </w:t>
            </w:r>
            <w:r w:rsidRPr="007E44B6">
              <w:rPr>
                <w:sz w:val="26"/>
                <w:szCs w:val="26"/>
              </w:rPr>
              <w:t>земельных</w:t>
            </w:r>
            <w:r w:rsidRPr="007E44B6">
              <w:rPr>
                <w:spacing w:val="-67"/>
                <w:sz w:val="26"/>
                <w:szCs w:val="26"/>
              </w:rPr>
              <w:t xml:space="preserve"> </w:t>
            </w:r>
            <w:r w:rsidRPr="007E44B6">
              <w:rPr>
                <w:sz w:val="26"/>
                <w:szCs w:val="26"/>
              </w:rPr>
              <w:t>участков путем раздела, перераспределения</w:t>
            </w:r>
            <w:r w:rsidRPr="007E44B6">
              <w:rPr>
                <w:spacing w:val="1"/>
                <w:sz w:val="26"/>
                <w:szCs w:val="26"/>
              </w:rPr>
              <w:t xml:space="preserve"> </w:t>
            </w:r>
            <w:r w:rsidRPr="007E44B6">
              <w:rPr>
                <w:sz w:val="26"/>
                <w:szCs w:val="26"/>
              </w:rPr>
              <w:t>земельных участков или выдела из земельных</w:t>
            </w:r>
            <w:r w:rsidRPr="007E44B6">
              <w:rPr>
                <w:spacing w:val="1"/>
                <w:sz w:val="26"/>
                <w:szCs w:val="26"/>
              </w:rPr>
              <w:t xml:space="preserve"> </w:t>
            </w:r>
            <w:r w:rsidRPr="007E44B6">
              <w:rPr>
                <w:sz w:val="26"/>
                <w:szCs w:val="26"/>
              </w:rPr>
              <w:t xml:space="preserve">участков </w:t>
            </w:r>
          </w:p>
          <w:p w14:paraId="1F31FC97" w14:textId="428353B7" w:rsidR="008C349D" w:rsidRPr="007E44B6" w:rsidRDefault="008C349D" w:rsidP="008C349D">
            <w:pPr>
              <w:autoSpaceDE w:val="0"/>
              <w:autoSpaceDN w:val="0"/>
              <w:adjustRightInd w:val="0"/>
              <w:outlineLvl w:val="1"/>
              <w:rPr>
                <w:sz w:val="26"/>
                <w:szCs w:val="26"/>
              </w:rPr>
            </w:pPr>
            <w:r w:rsidRPr="007E44B6">
              <w:rPr>
                <w:sz w:val="26"/>
                <w:szCs w:val="26"/>
              </w:rPr>
              <w:t>(</w:t>
            </w:r>
            <w:r w:rsidRPr="007E44B6">
              <w:rPr>
                <w:i/>
                <w:sz w:val="26"/>
                <w:szCs w:val="26"/>
              </w:rPr>
              <w:t>указывается дата и номер решения, орган,</w:t>
            </w:r>
            <w:r w:rsidRPr="007E44B6">
              <w:rPr>
                <w:i/>
                <w:spacing w:val="1"/>
                <w:sz w:val="26"/>
                <w:szCs w:val="26"/>
              </w:rPr>
              <w:t xml:space="preserve"> </w:t>
            </w:r>
            <w:r w:rsidRPr="007E44B6">
              <w:rPr>
                <w:i/>
                <w:sz w:val="26"/>
                <w:szCs w:val="26"/>
              </w:rPr>
              <w:t>принявший</w:t>
            </w:r>
            <w:r w:rsidRPr="007E44B6">
              <w:rPr>
                <w:i/>
                <w:spacing w:val="-3"/>
                <w:sz w:val="26"/>
                <w:szCs w:val="26"/>
              </w:rPr>
              <w:t xml:space="preserve"> </w:t>
            </w:r>
            <w:r w:rsidRPr="007E44B6">
              <w:rPr>
                <w:i/>
                <w:sz w:val="26"/>
                <w:szCs w:val="26"/>
              </w:rPr>
              <w:t>решение,</w:t>
            </w:r>
            <w:r w:rsidRPr="007E44B6">
              <w:rPr>
                <w:i/>
                <w:spacing w:val="-2"/>
                <w:sz w:val="26"/>
                <w:szCs w:val="26"/>
              </w:rPr>
              <w:t xml:space="preserve"> </w:t>
            </w:r>
            <w:r w:rsidRPr="007E44B6">
              <w:rPr>
                <w:i/>
                <w:sz w:val="26"/>
                <w:szCs w:val="26"/>
              </w:rPr>
              <w:t>в</w:t>
            </w:r>
            <w:r w:rsidRPr="007E44B6">
              <w:rPr>
                <w:i/>
                <w:spacing w:val="-3"/>
                <w:sz w:val="26"/>
                <w:szCs w:val="26"/>
              </w:rPr>
              <w:t xml:space="preserve"> </w:t>
            </w:r>
            <w:r w:rsidRPr="007E44B6">
              <w:rPr>
                <w:i/>
                <w:sz w:val="26"/>
                <w:szCs w:val="26"/>
              </w:rPr>
              <w:t>случае</w:t>
            </w:r>
            <w:r w:rsidRPr="007E44B6">
              <w:rPr>
                <w:i/>
                <w:spacing w:val="-3"/>
                <w:sz w:val="26"/>
                <w:szCs w:val="26"/>
              </w:rPr>
              <w:t xml:space="preserve"> </w:t>
            </w:r>
            <w:r w:rsidRPr="007E44B6">
              <w:rPr>
                <w:i/>
                <w:sz w:val="26"/>
                <w:szCs w:val="26"/>
              </w:rPr>
              <w:t>если</w:t>
            </w:r>
            <w:r w:rsidRPr="007E44B6">
              <w:rPr>
                <w:i/>
                <w:spacing w:val="-2"/>
                <w:sz w:val="26"/>
                <w:szCs w:val="26"/>
              </w:rPr>
              <w:t xml:space="preserve"> </w:t>
            </w:r>
            <w:r w:rsidRPr="007E44B6">
              <w:rPr>
                <w:i/>
                <w:sz w:val="26"/>
                <w:szCs w:val="26"/>
              </w:rPr>
              <w:t>в</w:t>
            </w:r>
            <w:r w:rsidRPr="007E44B6">
              <w:rPr>
                <w:i/>
                <w:spacing w:val="-3"/>
                <w:sz w:val="26"/>
                <w:szCs w:val="26"/>
              </w:rPr>
              <w:t xml:space="preserve"> </w:t>
            </w:r>
            <w:r w:rsidRPr="007E44B6">
              <w:rPr>
                <w:i/>
                <w:sz w:val="26"/>
                <w:szCs w:val="26"/>
              </w:rPr>
              <w:t>соответствии</w:t>
            </w:r>
            <w:r w:rsidRPr="007E44B6">
              <w:rPr>
                <w:i/>
                <w:spacing w:val="-3"/>
                <w:sz w:val="26"/>
                <w:szCs w:val="26"/>
              </w:rPr>
              <w:t xml:space="preserve"> </w:t>
            </w:r>
            <w:r w:rsidRPr="007E44B6">
              <w:rPr>
                <w:i/>
                <w:sz w:val="26"/>
                <w:szCs w:val="26"/>
              </w:rPr>
              <w:t>с</w:t>
            </w:r>
            <w:r w:rsidRPr="007E44B6">
              <w:rPr>
                <w:i/>
                <w:spacing w:val="-67"/>
                <w:sz w:val="26"/>
                <w:szCs w:val="26"/>
              </w:rPr>
              <w:t xml:space="preserve"> </w:t>
            </w:r>
            <w:r w:rsidRPr="007E44B6">
              <w:rPr>
                <w:i/>
                <w:sz w:val="26"/>
                <w:szCs w:val="26"/>
              </w:rPr>
              <w:t>земельным законодательством решение об</w:t>
            </w:r>
            <w:r w:rsidRPr="007E44B6">
              <w:rPr>
                <w:i/>
                <w:spacing w:val="1"/>
                <w:sz w:val="26"/>
                <w:szCs w:val="26"/>
              </w:rPr>
              <w:t xml:space="preserve"> </w:t>
            </w:r>
            <w:r w:rsidRPr="007E44B6">
              <w:rPr>
                <w:i/>
                <w:sz w:val="26"/>
                <w:szCs w:val="26"/>
              </w:rPr>
              <w:t>образовании земельного участка принимает</w:t>
            </w:r>
            <w:r w:rsidRPr="007E44B6">
              <w:rPr>
                <w:i/>
                <w:spacing w:val="1"/>
                <w:sz w:val="26"/>
                <w:szCs w:val="26"/>
              </w:rPr>
              <w:t xml:space="preserve"> </w:t>
            </w:r>
            <w:r w:rsidRPr="007E44B6">
              <w:rPr>
                <w:i/>
                <w:sz w:val="26"/>
                <w:szCs w:val="26"/>
              </w:rPr>
              <w:t>орган</w:t>
            </w:r>
            <w:r w:rsidRPr="007E44B6">
              <w:rPr>
                <w:i/>
                <w:spacing w:val="-3"/>
                <w:sz w:val="26"/>
                <w:szCs w:val="26"/>
              </w:rPr>
              <w:t xml:space="preserve"> </w:t>
            </w:r>
            <w:r w:rsidRPr="007E44B6">
              <w:rPr>
                <w:i/>
                <w:sz w:val="26"/>
                <w:szCs w:val="26"/>
              </w:rPr>
              <w:t>местного</w:t>
            </w:r>
            <w:r w:rsidRPr="007E44B6">
              <w:rPr>
                <w:i/>
                <w:spacing w:val="-4"/>
                <w:sz w:val="26"/>
                <w:szCs w:val="26"/>
              </w:rPr>
              <w:t xml:space="preserve"> </w:t>
            </w:r>
            <w:r w:rsidRPr="007E44B6">
              <w:rPr>
                <w:i/>
                <w:sz w:val="26"/>
                <w:szCs w:val="26"/>
              </w:rPr>
              <w:t>самоуправления)</w:t>
            </w:r>
          </w:p>
        </w:tc>
        <w:tc>
          <w:tcPr>
            <w:tcW w:w="2285" w:type="dxa"/>
            <w:gridSpan w:val="2"/>
          </w:tcPr>
          <w:p w14:paraId="5BB3E859" w14:textId="77777777" w:rsidR="008C349D" w:rsidRPr="007E44B6" w:rsidRDefault="008C349D" w:rsidP="008C349D">
            <w:pPr>
              <w:autoSpaceDE w:val="0"/>
              <w:autoSpaceDN w:val="0"/>
              <w:adjustRightInd w:val="0"/>
              <w:outlineLvl w:val="1"/>
              <w:rPr>
                <w:sz w:val="26"/>
                <w:szCs w:val="26"/>
              </w:rPr>
            </w:pPr>
          </w:p>
        </w:tc>
      </w:tr>
      <w:tr w:rsidR="008C349D" w:rsidRPr="007E44B6" w14:paraId="5D1C49EA" w14:textId="77777777" w:rsidTr="00011935">
        <w:tc>
          <w:tcPr>
            <w:tcW w:w="801" w:type="dxa"/>
          </w:tcPr>
          <w:p w14:paraId="3C586B13" w14:textId="432F6095" w:rsidR="008C349D" w:rsidRPr="007E44B6" w:rsidRDefault="008C349D" w:rsidP="008C349D">
            <w:pPr>
              <w:autoSpaceDE w:val="0"/>
              <w:autoSpaceDN w:val="0"/>
              <w:adjustRightInd w:val="0"/>
              <w:outlineLvl w:val="1"/>
              <w:rPr>
                <w:sz w:val="26"/>
                <w:szCs w:val="26"/>
              </w:rPr>
            </w:pPr>
            <w:r w:rsidRPr="007E44B6">
              <w:rPr>
                <w:sz w:val="26"/>
                <w:szCs w:val="26"/>
              </w:rPr>
              <w:t>3.3.</w:t>
            </w:r>
          </w:p>
        </w:tc>
        <w:tc>
          <w:tcPr>
            <w:tcW w:w="5698" w:type="dxa"/>
          </w:tcPr>
          <w:p w14:paraId="0B990A73" w14:textId="77777777" w:rsidR="008C349D" w:rsidRPr="007E44B6" w:rsidRDefault="008C349D" w:rsidP="008C349D">
            <w:pPr>
              <w:pStyle w:val="TableParagraph"/>
              <w:rPr>
                <w:sz w:val="26"/>
                <w:szCs w:val="26"/>
              </w:rPr>
            </w:pPr>
            <w:r w:rsidRPr="007E44B6">
              <w:rPr>
                <w:sz w:val="26"/>
                <w:szCs w:val="26"/>
              </w:rPr>
              <w:t>В</w:t>
            </w:r>
            <w:r w:rsidRPr="007E44B6">
              <w:rPr>
                <w:spacing w:val="-4"/>
                <w:sz w:val="26"/>
                <w:szCs w:val="26"/>
              </w:rPr>
              <w:t xml:space="preserve"> </w:t>
            </w:r>
            <w:r w:rsidRPr="007E44B6">
              <w:rPr>
                <w:sz w:val="26"/>
                <w:szCs w:val="26"/>
              </w:rPr>
              <w:t>связи</w:t>
            </w:r>
            <w:r w:rsidRPr="007E44B6">
              <w:rPr>
                <w:spacing w:val="-4"/>
                <w:sz w:val="26"/>
                <w:szCs w:val="26"/>
              </w:rPr>
              <w:t xml:space="preserve"> </w:t>
            </w:r>
            <w:r w:rsidRPr="007E44B6">
              <w:rPr>
                <w:sz w:val="26"/>
                <w:szCs w:val="26"/>
              </w:rPr>
              <w:t>с</w:t>
            </w:r>
            <w:r w:rsidRPr="007E44B6">
              <w:rPr>
                <w:spacing w:val="-5"/>
                <w:sz w:val="26"/>
                <w:szCs w:val="26"/>
              </w:rPr>
              <w:t xml:space="preserve"> </w:t>
            </w:r>
            <w:r w:rsidRPr="007E44B6">
              <w:rPr>
                <w:sz w:val="26"/>
                <w:szCs w:val="26"/>
              </w:rPr>
              <w:t>переоформлением</w:t>
            </w:r>
            <w:r w:rsidRPr="007E44B6">
              <w:rPr>
                <w:spacing w:val="-4"/>
                <w:sz w:val="26"/>
                <w:szCs w:val="26"/>
              </w:rPr>
              <w:t xml:space="preserve"> </w:t>
            </w:r>
            <w:r w:rsidRPr="007E44B6">
              <w:rPr>
                <w:sz w:val="26"/>
                <w:szCs w:val="26"/>
              </w:rPr>
              <w:t>лицензии</w:t>
            </w:r>
            <w:r w:rsidRPr="007E44B6">
              <w:rPr>
                <w:spacing w:val="-4"/>
                <w:sz w:val="26"/>
                <w:szCs w:val="26"/>
              </w:rPr>
              <w:t xml:space="preserve"> </w:t>
            </w:r>
            <w:r w:rsidRPr="007E44B6">
              <w:rPr>
                <w:sz w:val="26"/>
                <w:szCs w:val="26"/>
              </w:rPr>
              <w:t>на</w:t>
            </w:r>
            <w:r w:rsidRPr="007E44B6">
              <w:rPr>
                <w:spacing w:val="-5"/>
                <w:sz w:val="26"/>
                <w:szCs w:val="26"/>
              </w:rPr>
              <w:t xml:space="preserve"> </w:t>
            </w:r>
            <w:r w:rsidRPr="007E44B6">
              <w:rPr>
                <w:sz w:val="26"/>
                <w:szCs w:val="26"/>
              </w:rPr>
              <w:t>пользование</w:t>
            </w:r>
            <w:r w:rsidRPr="007E44B6">
              <w:rPr>
                <w:spacing w:val="-67"/>
                <w:sz w:val="26"/>
                <w:szCs w:val="26"/>
              </w:rPr>
              <w:t xml:space="preserve"> </w:t>
            </w:r>
            <w:r w:rsidRPr="007E44B6">
              <w:rPr>
                <w:sz w:val="26"/>
                <w:szCs w:val="26"/>
              </w:rPr>
              <w:t>недрами новым пользователем недр на земельном</w:t>
            </w:r>
            <w:r w:rsidRPr="007E44B6">
              <w:rPr>
                <w:spacing w:val="1"/>
                <w:sz w:val="26"/>
                <w:szCs w:val="26"/>
              </w:rPr>
              <w:t xml:space="preserve"> </w:t>
            </w:r>
            <w:r w:rsidRPr="007E44B6">
              <w:rPr>
                <w:sz w:val="26"/>
                <w:szCs w:val="26"/>
              </w:rPr>
              <w:t>участке, предоставленном пользователю недр и</w:t>
            </w:r>
            <w:r w:rsidRPr="007E44B6">
              <w:rPr>
                <w:spacing w:val="1"/>
                <w:sz w:val="26"/>
                <w:szCs w:val="26"/>
              </w:rPr>
              <w:t xml:space="preserve"> </w:t>
            </w:r>
            <w:r w:rsidRPr="007E44B6">
              <w:rPr>
                <w:sz w:val="26"/>
                <w:szCs w:val="26"/>
              </w:rPr>
              <w:t>необходимом для ведения работ, связанных с</w:t>
            </w:r>
            <w:r w:rsidRPr="007E44B6">
              <w:rPr>
                <w:spacing w:val="1"/>
                <w:sz w:val="26"/>
                <w:szCs w:val="26"/>
              </w:rPr>
              <w:t xml:space="preserve"> </w:t>
            </w:r>
            <w:r w:rsidRPr="007E44B6">
              <w:rPr>
                <w:sz w:val="26"/>
                <w:szCs w:val="26"/>
              </w:rPr>
              <w:t>пользованием недрами, в отношении которого</w:t>
            </w:r>
            <w:r w:rsidRPr="007E44B6">
              <w:rPr>
                <w:spacing w:val="1"/>
                <w:sz w:val="26"/>
                <w:szCs w:val="26"/>
              </w:rPr>
              <w:t xml:space="preserve"> </w:t>
            </w:r>
            <w:r w:rsidRPr="007E44B6">
              <w:rPr>
                <w:sz w:val="26"/>
                <w:szCs w:val="26"/>
              </w:rPr>
              <w:t>прежнему</w:t>
            </w:r>
            <w:r w:rsidRPr="007E44B6">
              <w:rPr>
                <w:spacing w:val="-2"/>
                <w:sz w:val="26"/>
                <w:szCs w:val="26"/>
              </w:rPr>
              <w:t xml:space="preserve"> </w:t>
            </w:r>
            <w:r w:rsidRPr="007E44B6">
              <w:rPr>
                <w:sz w:val="26"/>
                <w:szCs w:val="26"/>
              </w:rPr>
              <w:lastRenderedPageBreak/>
              <w:t>правообладателю</w:t>
            </w:r>
            <w:r w:rsidRPr="007E44B6">
              <w:rPr>
                <w:spacing w:val="-1"/>
                <w:sz w:val="26"/>
                <w:szCs w:val="26"/>
              </w:rPr>
              <w:t xml:space="preserve"> </w:t>
            </w:r>
            <w:r w:rsidRPr="007E44B6">
              <w:rPr>
                <w:sz w:val="26"/>
                <w:szCs w:val="26"/>
              </w:rPr>
              <w:t>земельного</w:t>
            </w:r>
            <w:r w:rsidRPr="007E44B6">
              <w:rPr>
                <w:spacing w:val="-1"/>
                <w:sz w:val="26"/>
                <w:szCs w:val="26"/>
              </w:rPr>
              <w:t xml:space="preserve"> </w:t>
            </w:r>
            <w:r w:rsidRPr="007E44B6">
              <w:rPr>
                <w:sz w:val="26"/>
                <w:szCs w:val="26"/>
              </w:rPr>
              <w:t>участка</w:t>
            </w:r>
          </w:p>
          <w:p w14:paraId="27107C2A" w14:textId="09329AD9" w:rsidR="008C349D" w:rsidRPr="007E44B6" w:rsidRDefault="008C349D" w:rsidP="008C349D">
            <w:pPr>
              <w:autoSpaceDE w:val="0"/>
              <w:autoSpaceDN w:val="0"/>
              <w:adjustRightInd w:val="0"/>
              <w:outlineLvl w:val="1"/>
              <w:rPr>
                <w:sz w:val="26"/>
                <w:szCs w:val="26"/>
              </w:rPr>
            </w:pPr>
            <w:r w:rsidRPr="007E44B6">
              <w:rPr>
                <w:sz w:val="26"/>
                <w:szCs w:val="26"/>
              </w:rPr>
              <w:t>выдано</w:t>
            </w:r>
            <w:r w:rsidRPr="007E44B6">
              <w:rPr>
                <w:spacing w:val="-4"/>
                <w:sz w:val="26"/>
                <w:szCs w:val="26"/>
              </w:rPr>
              <w:t xml:space="preserve"> </w:t>
            </w:r>
            <w:r w:rsidRPr="007E44B6">
              <w:rPr>
                <w:sz w:val="26"/>
                <w:szCs w:val="26"/>
              </w:rPr>
              <w:t>разрешение</w:t>
            </w:r>
            <w:r w:rsidRPr="007E44B6">
              <w:rPr>
                <w:spacing w:val="-4"/>
                <w:sz w:val="26"/>
                <w:szCs w:val="26"/>
              </w:rPr>
              <w:t xml:space="preserve"> </w:t>
            </w:r>
            <w:r w:rsidRPr="007E44B6">
              <w:rPr>
                <w:sz w:val="26"/>
                <w:szCs w:val="26"/>
              </w:rPr>
              <w:t>на</w:t>
            </w:r>
            <w:r w:rsidRPr="007E44B6">
              <w:rPr>
                <w:spacing w:val="-4"/>
                <w:sz w:val="26"/>
                <w:szCs w:val="26"/>
              </w:rPr>
              <w:t xml:space="preserve"> </w:t>
            </w:r>
            <w:r w:rsidRPr="007E44B6">
              <w:rPr>
                <w:sz w:val="26"/>
                <w:szCs w:val="26"/>
              </w:rPr>
              <w:t>строительство</w:t>
            </w:r>
          </w:p>
        </w:tc>
        <w:tc>
          <w:tcPr>
            <w:tcW w:w="2285" w:type="dxa"/>
            <w:gridSpan w:val="2"/>
          </w:tcPr>
          <w:p w14:paraId="3E781CF1" w14:textId="77777777" w:rsidR="008C349D" w:rsidRPr="007E44B6" w:rsidRDefault="008C349D" w:rsidP="008C349D">
            <w:pPr>
              <w:autoSpaceDE w:val="0"/>
              <w:autoSpaceDN w:val="0"/>
              <w:adjustRightInd w:val="0"/>
              <w:outlineLvl w:val="1"/>
              <w:rPr>
                <w:sz w:val="26"/>
                <w:szCs w:val="26"/>
              </w:rPr>
            </w:pPr>
          </w:p>
        </w:tc>
      </w:tr>
      <w:tr w:rsidR="008C349D" w:rsidRPr="007E44B6" w14:paraId="69B0ACF6" w14:textId="77777777" w:rsidTr="00011935">
        <w:tc>
          <w:tcPr>
            <w:tcW w:w="801" w:type="dxa"/>
          </w:tcPr>
          <w:p w14:paraId="6EF7BF2F" w14:textId="756B2BBA" w:rsidR="008C349D" w:rsidRPr="007E44B6" w:rsidRDefault="008C349D" w:rsidP="008C349D">
            <w:pPr>
              <w:autoSpaceDE w:val="0"/>
              <w:autoSpaceDN w:val="0"/>
              <w:adjustRightInd w:val="0"/>
              <w:outlineLvl w:val="1"/>
              <w:rPr>
                <w:sz w:val="26"/>
                <w:szCs w:val="26"/>
              </w:rPr>
            </w:pPr>
            <w:r w:rsidRPr="007E44B6">
              <w:rPr>
                <w:sz w:val="26"/>
                <w:szCs w:val="26"/>
              </w:rPr>
              <w:t>3.3.1.</w:t>
            </w:r>
          </w:p>
        </w:tc>
        <w:tc>
          <w:tcPr>
            <w:tcW w:w="5698" w:type="dxa"/>
          </w:tcPr>
          <w:p w14:paraId="2B7987EA" w14:textId="77777777" w:rsidR="008C349D" w:rsidRPr="007E44B6" w:rsidRDefault="008C349D" w:rsidP="008C349D">
            <w:pPr>
              <w:pStyle w:val="TableParagraph"/>
              <w:rPr>
                <w:sz w:val="26"/>
                <w:szCs w:val="26"/>
              </w:rPr>
            </w:pPr>
            <w:r w:rsidRPr="007E44B6">
              <w:rPr>
                <w:sz w:val="26"/>
                <w:szCs w:val="26"/>
              </w:rPr>
              <w:t>Реквизиты</w:t>
            </w:r>
            <w:r w:rsidRPr="007E44B6">
              <w:rPr>
                <w:spacing w:val="-6"/>
                <w:sz w:val="26"/>
                <w:szCs w:val="26"/>
              </w:rPr>
              <w:t xml:space="preserve"> </w:t>
            </w:r>
            <w:r w:rsidRPr="007E44B6">
              <w:rPr>
                <w:sz w:val="26"/>
                <w:szCs w:val="26"/>
              </w:rPr>
              <w:t>решения</w:t>
            </w:r>
            <w:r w:rsidRPr="007E44B6">
              <w:rPr>
                <w:spacing w:val="-7"/>
                <w:sz w:val="26"/>
                <w:szCs w:val="26"/>
              </w:rPr>
              <w:t xml:space="preserve"> </w:t>
            </w:r>
            <w:r w:rsidRPr="007E44B6">
              <w:rPr>
                <w:sz w:val="26"/>
                <w:szCs w:val="26"/>
              </w:rPr>
              <w:t>о</w:t>
            </w:r>
            <w:r w:rsidRPr="007E44B6">
              <w:rPr>
                <w:spacing w:val="-6"/>
                <w:sz w:val="26"/>
                <w:szCs w:val="26"/>
              </w:rPr>
              <w:t xml:space="preserve"> </w:t>
            </w:r>
            <w:r w:rsidRPr="007E44B6">
              <w:rPr>
                <w:sz w:val="26"/>
                <w:szCs w:val="26"/>
              </w:rPr>
              <w:t>предоставления</w:t>
            </w:r>
            <w:r w:rsidRPr="007E44B6">
              <w:rPr>
                <w:spacing w:val="-6"/>
                <w:sz w:val="26"/>
                <w:szCs w:val="26"/>
              </w:rPr>
              <w:t xml:space="preserve"> </w:t>
            </w:r>
            <w:r w:rsidRPr="007E44B6">
              <w:rPr>
                <w:sz w:val="26"/>
                <w:szCs w:val="26"/>
              </w:rPr>
              <w:t>права</w:t>
            </w:r>
            <w:r w:rsidRPr="007E44B6">
              <w:rPr>
                <w:spacing w:val="-67"/>
                <w:sz w:val="26"/>
                <w:szCs w:val="26"/>
              </w:rPr>
              <w:t xml:space="preserve"> </w:t>
            </w:r>
            <w:r w:rsidRPr="007E44B6">
              <w:rPr>
                <w:sz w:val="26"/>
                <w:szCs w:val="26"/>
              </w:rPr>
              <w:t>пользования</w:t>
            </w:r>
            <w:r w:rsidRPr="007E44B6">
              <w:rPr>
                <w:spacing w:val="-2"/>
                <w:sz w:val="26"/>
                <w:szCs w:val="26"/>
              </w:rPr>
              <w:t xml:space="preserve"> </w:t>
            </w:r>
            <w:r w:rsidRPr="007E44B6">
              <w:rPr>
                <w:sz w:val="26"/>
                <w:szCs w:val="26"/>
              </w:rPr>
              <w:t>недрами</w:t>
            </w:r>
          </w:p>
          <w:p w14:paraId="705FF3E5" w14:textId="77777777" w:rsidR="008C349D" w:rsidRPr="007E44B6" w:rsidRDefault="008C349D" w:rsidP="008C349D">
            <w:pPr>
              <w:pStyle w:val="TableParagraph"/>
              <w:rPr>
                <w:i/>
                <w:sz w:val="26"/>
                <w:szCs w:val="26"/>
              </w:rPr>
            </w:pPr>
            <w:r w:rsidRPr="007E44B6">
              <w:rPr>
                <w:sz w:val="26"/>
                <w:szCs w:val="26"/>
              </w:rPr>
              <w:t>(</w:t>
            </w:r>
            <w:r w:rsidRPr="007E44B6">
              <w:rPr>
                <w:i/>
                <w:sz w:val="26"/>
                <w:szCs w:val="26"/>
              </w:rPr>
              <w:t>указывается</w:t>
            </w:r>
            <w:r w:rsidRPr="007E44B6">
              <w:rPr>
                <w:i/>
                <w:spacing w:val="-3"/>
                <w:sz w:val="26"/>
                <w:szCs w:val="26"/>
              </w:rPr>
              <w:t xml:space="preserve"> </w:t>
            </w:r>
            <w:r w:rsidRPr="007E44B6">
              <w:rPr>
                <w:i/>
                <w:sz w:val="26"/>
                <w:szCs w:val="26"/>
              </w:rPr>
              <w:t>дата</w:t>
            </w:r>
            <w:r w:rsidRPr="007E44B6">
              <w:rPr>
                <w:i/>
                <w:spacing w:val="-2"/>
                <w:sz w:val="26"/>
                <w:szCs w:val="26"/>
              </w:rPr>
              <w:t xml:space="preserve"> </w:t>
            </w:r>
            <w:r w:rsidRPr="007E44B6">
              <w:rPr>
                <w:i/>
                <w:sz w:val="26"/>
                <w:szCs w:val="26"/>
              </w:rPr>
              <w:t>и</w:t>
            </w:r>
            <w:r w:rsidRPr="007E44B6">
              <w:rPr>
                <w:i/>
                <w:spacing w:val="-1"/>
                <w:sz w:val="26"/>
                <w:szCs w:val="26"/>
              </w:rPr>
              <w:t xml:space="preserve"> </w:t>
            </w:r>
            <w:r w:rsidRPr="007E44B6">
              <w:rPr>
                <w:i/>
                <w:sz w:val="26"/>
                <w:szCs w:val="26"/>
              </w:rPr>
              <w:t>номер</w:t>
            </w:r>
            <w:r w:rsidRPr="007E44B6">
              <w:rPr>
                <w:i/>
                <w:spacing w:val="-2"/>
                <w:sz w:val="26"/>
                <w:szCs w:val="26"/>
              </w:rPr>
              <w:t xml:space="preserve"> </w:t>
            </w:r>
            <w:r w:rsidRPr="007E44B6">
              <w:rPr>
                <w:i/>
                <w:sz w:val="26"/>
                <w:szCs w:val="26"/>
              </w:rPr>
              <w:t>решения,</w:t>
            </w:r>
            <w:r w:rsidRPr="007E44B6">
              <w:rPr>
                <w:i/>
                <w:spacing w:val="-1"/>
                <w:sz w:val="26"/>
                <w:szCs w:val="26"/>
              </w:rPr>
              <w:t xml:space="preserve"> </w:t>
            </w:r>
            <w:r w:rsidRPr="007E44B6">
              <w:rPr>
                <w:i/>
                <w:sz w:val="26"/>
                <w:szCs w:val="26"/>
              </w:rPr>
              <w:t>орган,</w:t>
            </w:r>
          </w:p>
          <w:p w14:paraId="316E6EF4" w14:textId="2C1C9ADE" w:rsidR="008C349D" w:rsidRPr="007E44B6" w:rsidRDefault="008C349D" w:rsidP="008C349D">
            <w:pPr>
              <w:autoSpaceDE w:val="0"/>
              <w:autoSpaceDN w:val="0"/>
              <w:adjustRightInd w:val="0"/>
              <w:outlineLvl w:val="1"/>
              <w:rPr>
                <w:sz w:val="26"/>
                <w:szCs w:val="26"/>
              </w:rPr>
            </w:pPr>
            <w:r w:rsidRPr="007E44B6">
              <w:rPr>
                <w:i/>
                <w:sz w:val="26"/>
                <w:szCs w:val="26"/>
              </w:rPr>
              <w:t>принявший</w:t>
            </w:r>
            <w:r w:rsidRPr="007E44B6">
              <w:rPr>
                <w:i/>
                <w:spacing w:val="-3"/>
                <w:sz w:val="26"/>
                <w:szCs w:val="26"/>
              </w:rPr>
              <w:t xml:space="preserve"> </w:t>
            </w:r>
            <w:r w:rsidRPr="007E44B6">
              <w:rPr>
                <w:i/>
                <w:sz w:val="26"/>
                <w:szCs w:val="26"/>
              </w:rPr>
              <w:t>решение)</w:t>
            </w:r>
          </w:p>
        </w:tc>
        <w:tc>
          <w:tcPr>
            <w:tcW w:w="2285" w:type="dxa"/>
            <w:gridSpan w:val="2"/>
          </w:tcPr>
          <w:p w14:paraId="74A34A4C" w14:textId="77777777" w:rsidR="008C349D" w:rsidRPr="007E44B6" w:rsidRDefault="008C349D" w:rsidP="008C349D">
            <w:pPr>
              <w:autoSpaceDE w:val="0"/>
              <w:autoSpaceDN w:val="0"/>
              <w:adjustRightInd w:val="0"/>
              <w:outlineLvl w:val="1"/>
              <w:rPr>
                <w:sz w:val="26"/>
                <w:szCs w:val="26"/>
              </w:rPr>
            </w:pPr>
          </w:p>
        </w:tc>
      </w:tr>
      <w:tr w:rsidR="008C349D" w:rsidRPr="007E44B6" w14:paraId="4E3E0A35" w14:textId="77777777" w:rsidTr="00011935">
        <w:tc>
          <w:tcPr>
            <w:tcW w:w="801" w:type="dxa"/>
          </w:tcPr>
          <w:p w14:paraId="3D25B5FB" w14:textId="606E0818" w:rsidR="008C349D" w:rsidRPr="007E44B6" w:rsidRDefault="008C349D" w:rsidP="008C349D">
            <w:pPr>
              <w:autoSpaceDE w:val="0"/>
              <w:autoSpaceDN w:val="0"/>
              <w:adjustRightInd w:val="0"/>
              <w:outlineLvl w:val="1"/>
              <w:rPr>
                <w:sz w:val="26"/>
                <w:szCs w:val="26"/>
              </w:rPr>
            </w:pPr>
            <w:r w:rsidRPr="007E44B6">
              <w:rPr>
                <w:sz w:val="26"/>
                <w:szCs w:val="26"/>
              </w:rPr>
              <w:t>3.3.2.</w:t>
            </w:r>
          </w:p>
        </w:tc>
        <w:tc>
          <w:tcPr>
            <w:tcW w:w="5698" w:type="dxa"/>
          </w:tcPr>
          <w:p w14:paraId="78396B90" w14:textId="77777777" w:rsidR="008C349D" w:rsidRPr="007E44B6" w:rsidRDefault="008C349D" w:rsidP="008C349D">
            <w:pPr>
              <w:pStyle w:val="TableParagraph"/>
              <w:rPr>
                <w:sz w:val="26"/>
                <w:szCs w:val="26"/>
              </w:rPr>
            </w:pPr>
            <w:r w:rsidRPr="007E44B6">
              <w:rPr>
                <w:sz w:val="26"/>
                <w:szCs w:val="26"/>
              </w:rPr>
              <w:t>Реквизиты</w:t>
            </w:r>
            <w:r w:rsidRPr="007E44B6">
              <w:rPr>
                <w:spacing w:val="-5"/>
                <w:sz w:val="26"/>
                <w:szCs w:val="26"/>
              </w:rPr>
              <w:t xml:space="preserve"> </w:t>
            </w:r>
            <w:r w:rsidRPr="007E44B6">
              <w:rPr>
                <w:sz w:val="26"/>
                <w:szCs w:val="26"/>
              </w:rPr>
              <w:t>решения</w:t>
            </w:r>
            <w:r w:rsidRPr="007E44B6">
              <w:rPr>
                <w:spacing w:val="-5"/>
                <w:sz w:val="26"/>
                <w:szCs w:val="26"/>
              </w:rPr>
              <w:t xml:space="preserve"> </w:t>
            </w:r>
            <w:r w:rsidRPr="007E44B6">
              <w:rPr>
                <w:sz w:val="26"/>
                <w:szCs w:val="26"/>
              </w:rPr>
              <w:t>о</w:t>
            </w:r>
            <w:r w:rsidRPr="007E44B6">
              <w:rPr>
                <w:spacing w:val="-5"/>
                <w:sz w:val="26"/>
                <w:szCs w:val="26"/>
              </w:rPr>
              <w:t xml:space="preserve"> </w:t>
            </w:r>
            <w:r w:rsidRPr="007E44B6">
              <w:rPr>
                <w:sz w:val="26"/>
                <w:szCs w:val="26"/>
              </w:rPr>
              <w:t>переоформлении</w:t>
            </w:r>
            <w:r w:rsidRPr="007E44B6">
              <w:rPr>
                <w:spacing w:val="-4"/>
                <w:sz w:val="26"/>
                <w:szCs w:val="26"/>
              </w:rPr>
              <w:t xml:space="preserve"> </w:t>
            </w:r>
            <w:r w:rsidRPr="007E44B6">
              <w:rPr>
                <w:sz w:val="26"/>
                <w:szCs w:val="26"/>
              </w:rPr>
              <w:t>лицензии</w:t>
            </w:r>
            <w:r w:rsidRPr="007E44B6">
              <w:rPr>
                <w:spacing w:val="-5"/>
                <w:sz w:val="26"/>
                <w:szCs w:val="26"/>
              </w:rPr>
              <w:t xml:space="preserve"> </w:t>
            </w:r>
            <w:r w:rsidRPr="007E44B6">
              <w:rPr>
                <w:sz w:val="26"/>
                <w:szCs w:val="26"/>
              </w:rPr>
              <w:t>на</w:t>
            </w:r>
            <w:r w:rsidRPr="007E44B6">
              <w:rPr>
                <w:spacing w:val="-67"/>
                <w:sz w:val="26"/>
                <w:szCs w:val="26"/>
              </w:rPr>
              <w:t xml:space="preserve"> </w:t>
            </w:r>
            <w:r w:rsidRPr="007E44B6">
              <w:rPr>
                <w:sz w:val="26"/>
                <w:szCs w:val="26"/>
              </w:rPr>
              <w:t>право</w:t>
            </w:r>
            <w:r w:rsidRPr="007E44B6">
              <w:rPr>
                <w:spacing w:val="-2"/>
                <w:sz w:val="26"/>
                <w:szCs w:val="26"/>
              </w:rPr>
              <w:t xml:space="preserve"> </w:t>
            </w:r>
            <w:r w:rsidRPr="007E44B6">
              <w:rPr>
                <w:sz w:val="26"/>
                <w:szCs w:val="26"/>
              </w:rPr>
              <w:t>пользования</w:t>
            </w:r>
            <w:r w:rsidRPr="007E44B6">
              <w:rPr>
                <w:spacing w:val="-1"/>
                <w:sz w:val="26"/>
                <w:szCs w:val="26"/>
              </w:rPr>
              <w:t xml:space="preserve"> </w:t>
            </w:r>
            <w:r w:rsidRPr="007E44B6">
              <w:rPr>
                <w:sz w:val="26"/>
                <w:szCs w:val="26"/>
              </w:rPr>
              <w:t>недрами</w:t>
            </w:r>
          </w:p>
          <w:p w14:paraId="4DE07443" w14:textId="77777777" w:rsidR="008C349D" w:rsidRPr="007E44B6" w:rsidRDefault="008C349D" w:rsidP="008C349D">
            <w:pPr>
              <w:pStyle w:val="TableParagraph"/>
              <w:rPr>
                <w:i/>
                <w:sz w:val="26"/>
                <w:szCs w:val="26"/>
              </w:rPr>
            </w:pPr>
            <w:r w:rsidRPr="007E44B6">
              <w:rPr>
                <w:sz w:val="26"/>
                <w:szCs w:val="26"/>
              </w:rPr>
              <w:t>(</w:t>
            </w:r>
            <w:r w:rsidRPr="007E44B6">
              <w:rPr>
                <w:i/>
                <w:sz w:val="26"/>
                <w:szCs w:val="26"/>
              </w:rPr>
              <w:t>указывается</w:t>
            </w:r>
            <w:r w:rsidRPr="007E44B6">
              <w:rPr>
                <w:i/>
                <w:spacing w:val="-3"/>
                <w:sz w:val="26"/>
                <w:szCs w:val="26"/>
              </w:rPr>
              <w:t xml:space="preserve"> </w:t>
            </w:r>
            <w:r w:rsidRPr="007E44B6">
              <w:rPr>
                <w:i/>
                <w:sz w:val="26"/>
                <w:szCs w:val="26"/>
              </w:rPr>
              <w:t>дата</w:t>
            </w:r>
            <w:r w:rsidRPr="007E44B6">
              <w:rPr>
                <w:i/>
                <w:spacing w:val="-2"/>
                <w:sz w:val="26"/>
                <w:szCs w:val="26"/>
              </w:rPr>
              <w:t xml:space="preserve"> </w:t>
            </w:r>
            <w:r w:rsidRPr="007E44B6">
              <w:rPr>
                <w:i/>
                <w:sz w:val="26"/>
                <w:szCs w:val="26"/>
              </w:rPr>
              <w:t>и</w:t>
            </w:r>
            <w:r w:rsidRPr="007E44B6">
              <w:rPr>
                <w:i/>
                <w:spacing w:val="-1"/>
                <w:sz w:val="26"/>
                <w:szCs w:val="26"/>
              </w:rPr>
              <w:t xml:space="preserve"> </w:t>
            </w:r>
            <w:r w:rsidRPr="007E44B6">
              <w:rPr>
                <w:i/>
                <w:sz w:val="26"/>
                <w:szCs w:val="26"/>
              </w:rPr>
              <w:t>номер</w:t>
            </w:r>
            <w:r w:rsidRPr="007E44B6">
              <w:rPr>
                <w:i/>
                <w:spacing w:val="-2"/>
                <w:sz w:val="26"/>
                <w:szCs w:val="26"/>
              </w:rPr>
              <w:t xml:space="preserve"> </w:t>
            </w:r>
            <w:r w:rsidRPr="007E44B6">
              <w:rPr>
                <w:i/>
                <w:sz w:val="26"/>
                <w:szCs w:val="26"/>
              </w:rPr>
              <w:t>решения,</w:t>
            </w:r>
            <w:r w:rsidRPr="007E44B6">
              <w:rPr>
                <w:i/>
                <w:spacing w:val="-1"/>
                <w:sz w:val="26"/>
                <w:szCs w:val="26"/>
              </w:rPr>
              <w:t xml:space="preserve"> </w:t>
            </w:r>
            <w:r w:rsidRPr="007E44B6">
              <w:rPr>
                <w:i/>
                <w:sz w:val="26"/>
                <w:szCs w:val="26"/>
              </w:rPr>
              <w:t>орган,</w:t>
            </w:r>
          </w:p>
          <w:p w14:paraId="6AC33A6B" w14:textId="36D91F68" w:rsidR="008C349D" w:rsidRPr="007E44B6" w:rsidRDefault="008C349D" w:rsidP="008C349D">
            <w:pPr>
              <w:autoSpaceDE w:val="0"/>
              <w:autoSpaceDN w:val="0"/>
              <w:adjustRightInd w:val="0"/>
              <w:outlineLvl w:val="1"/>
              <w:rPr>
                <w:sz w:val="26"/>
                <w:szCs w:val="26"/>
              </w:rPr>
            </w:pPr>
            <w:r w:rsidRPr="007E44B6">
              <w:rPr>
                <w:i/>
                <w:sz w:val="26"/>
                <w:szCs w:val="26"/>
              </w:rPr>
              <w:t>принявший</w:t>
            </w:r>
            <w:r w:rsidRPr="007E44B6">
              <w:rPr>
                <w:i/>
                <w:spacing w:val="-3"/>
                <w:sz w:val="26"/>
                <w:szCs w:val="26"/>
              </w:rPr>
              <w:t xml:space="preserve"> </w:t>
            </w:r>
            <w:r w:rsidRPr="007E44B6">
              <w:rPr>
                <w:i/>
                <w:sz w:val="26"/>
                <w:szCs w:val="26"/>
              </w:rPr>
              <w:t>решение)</w:t>
            </w:r>
          </w:p>
        </w:tc>
        <w:tc>
          <w:tcPr>
            <w:tcW w:w="2285" w:type="dxa"/>
            <w:gridSpan w:val="2"/>
          </w:tcPr>
          <w:p w14:paraId="5EA50BB6" w14:textId="77777777" w:rsidR="008C349D" w:rsidRPr="007E44B6" w:rsidRDefault="008C349D" w:rsidP="008C349D">
            <w:pPr>
              <w:autoSpaceDE w:val="0"/>
              <w:autoSpaceDN w:val="0"/>
              <w:adjustRightInd w:val="0"/>
              <w:outlineLvl w:val="1"/>
              <w:rPr>
                <w:sz w:val="26"/>
                <w:szCs w:val="26"/>
              </w:rPr>
            </w:pPr>
          </w:p>
        </w:tc>
      </w:tr>
      <w:tr w:rsidR="008C349D" w:rsidRPr="007E44B6" w14:paraId="7E8338B3" w14:textId="77777777" w:rsidTr="00011935">
        <w:tc>
          <w:tcPr>
            <w:tcW w:w="801" w:type="dxa"/>
          </w:tcPr>
          <w:p w14:paraId="2527256E" w14:textId="4296B64B" w:rsidR="008C349D" w:rsidRPr="007E44B6" w:rsidRDefault="008C349D" w:rsidP="008C349D">
            <w:pPr>
              <w:autoSpaceDE w:val="0"/>
              <w:autoSpaceDN w:val="0"/>
              <w:adjustRightInd w:val="0"/>
              <w:outlineLvl w:val="1"/>
              <w:rPr>
                <w:sz w:val="26"/>
                <w:szCs w:val="26"/>
              </w:rPr>
            </w:pPr>
            <w:r w:rsidRPr="007E44B6">
              <w:rPr>
                <w:sz w:val="26"/>
                <w:szCs w:val="26"/>
              </w:rPr>
              <w:t>3.4.</w:t>
            </w:r>
          </w:p>
        </w:tc>
        <w:tc>
          <w:tcPr>
            <w:tcW w:w="5698" w:type="dxa"/>
          </w:tcPr>
          <w:p w14:paraId="2ADC2919" w14:textId="77777777" w:rsidR="008C349D" w:rsidRPr="007E44B6" w:rsidRDefault="008C349D" w:rsidP="008C349D">
            <w:pPr>
              <w:pStyle w:val="TableParagraph"/>
              <w:rPr>
                <w:sz w:val="26"/>
                <w:szCs w:val="26"/>
              </w:rPr>
            </w:pPr>
            <w:r w:rsidRPr="007E44B6">
              <w:rPr>
                <w:sz w:val="26"/>
                <w:szCs w:val="26"/>
              </w:rPr>
              <w:t>В</w:t>
            </w:r>
            <w:r w:rsidRPr="007E44B6">
              <w:rPr>
                <w:spacing w:val="-4"/>
                <w:sz w:val="26"/>
                <w:szCs w:val="26"/>
              </w:rPr>
              <w:t xml:space="preserve"> </w:t>
            </w:r>
            <w:r w:rsidRPr="007E44B6">
              <w:rPr>
                <w:sz w:val="26"/>
                <w:szCs w:val="26"/>
              </w:rPr>
              <w:t>связи</w:t>
            </w:r>
            <w:r w:rsidRPr="007E44B6">
              <w:rPr>
                <w:spacing w:val="-3"/>
                <w:sz w:val="26"/>
                <w:szCs w:val="26"/>
              </w:rPr>
              <w:t xml:space="preserve"> </w:t>
            </w:r>
            <w:r w:rsidRPr="007E44B6">
              <w:rPr>
                <w:sz w:val="26"/>
                <w:szCs w:val="26"/>
              </w:rPr>
              <w:t>с</w:t>
            </w:r>
            <w:r w:rsidRPr="007E44B6">
              <w:rPr>
                <w:spacing w:val="-4"/>
                <w:sz w:val="26"/>
                <w:szCs w:val="26"/>
              </w:rPr>
              <w:t xml:space="preserve"> </w:t>
            </w:r>
            <w:r w:rsidRPr="007E44B6">
              <w:rPr>
                <w:sz w:val="26"/>
                <w:szCs w:val="26"/>
              </w:rPr>
              <w:t>приобретением</w:t>
            </w:r>
            <w:r w:rsidRPr="007E44B6">
              <w:rPr>
                <w:spacing w:val="-3"/>
                <w:sz w:val="26"/>
                <w:szCs w:val="26"/>
              </w:rPr>
              <w:t xml:space="preserve"> </w:t>
            </w:r>
            <w:r w:rsidRPr="007E44B6">
              <w:rPr>
                <w:sz w:val="26"/>
                <w:szCs w:val="26"/>
              </w:rPr>
              <w:t>права</w:t>
            </w:r>
            <w:r w:rsidRPr="007E44B6">
              <w:rPr>
                <w:spacing w:val="-3"/>
                <w:sz w:val="26"/>
                <w:szCs w:val="26"/>
              </w:rPr>
              <w:t xml:space="preserve"> </w:t>
            </w:r>
            <w:r w:rsidRPr="007E44B6">
              <w:rPr>
                <w:sz w:val="26"/>
                <w:szCs w:val="26"/>
              </w:rPr>
              <w:t>на</w:t>
            </w:r>
            <w:r w:rsidRPr="007E44B6">
              <w:rPr>
                <w:spacing w:val="-4"/>
                <w:sz w:val="26"/>
                <w:szCs w:val="26"/>
              </w:rPr>
              <w:t xml:space="preserve"> </w:t>
            </w:r>
            <w:r w:rsidRPr="007E44B6">
              <w:rPr>
                <w:sz w:val="26"/>
                <w:szCs w:val="26"/>
              </w:rPr>
              <w:t>земельный</w:t>
            </w:r>
            <w:r w:rsidRPr="007E44B6">
              <w:rPr>
                <w:spacing w:val="-67"/>
                <w:sz w:val="26"/>
                <w:szCs w:val="26"/>
              </w:rPr>
              <w:t xml:space="preserve"> </w:t>
            </w:r>
            <w:r w:rsidRPr="007E44B6">
              <w:rPr>
                <w:sz w:val="26"/>
                <w:szCs w:val="26"/>
              </w:rPr>
              <w:t>участок, в отношении которого прежнему</w:t>
            </w:r>
            <w:r w:rsidRPr="007E44B6">
              <w:rPr>
                <w:spacing w:val="1"/>
                <w:sz w:val="26"/>
                <w:szCs w:val="26"/>
              </w:rPr>
              <w:t xml:space="preserve"> </w:t>
            </w:r>
            <w:r w:rsidRPr="007E44B6">
              <w:rPr>
                <w:sz w:val="26"/>
                <w:szCs w:val="26"/>
              </w:rPr>
              <w:t>правообладателю</w:t>
            </w:r>
            <w:r w:rsidRPr="007E44B6">
              <w:rPr>
                <w:spacing w:val="-5"/>
                <w:sz w:val="26"/>
                <w:szCs w:val="26"/>
              </w:rPr>
              <w:t xml:space="preserve"> </w:t>
            </w:r>
            <w:r w:rsidRPr="007E44B6">
              <w:rPr>
                <w:sz w:val="26"/>
                <w:szCs w:val="26"/>
              </w:rPr>
              <w:t>земельного</w:t>
            </w:r>
            <w:r w:rsidRPr="007E44B6">
              <w:rPr>
                <w:spacing w:val="-4"/>
                <w:sz w:val="26"/>
                <w:szCs w:val="26"/>
              </w:rPr>
              <w:t xml:space="preserve"> </w:t>
            </w:r>
            <w:r w:rsidRPr="007E44B6">
              <w:rPr>
                <w:sz w:val="26"/>
                <w:szCs w:val="26"/>
              </w:rPr>
              <w:t>участка</w:t>
            </w:r>
            <w:r w:rsidRPr="007E44B6">
              <w:rPr>
                <w:spacing w:val="-5"/>
                <w:sz w:val="26"/>
                <w:szCs w:val="26"/>
              </w:rPr>
              <w:t xml:space="preserve"> </w:t>
            </w:r>
            <w:r w:rsidRPr="007E44B6">
              <w:rPr>
                <w:sz w:val="26"/>
                <w:szCs w:val="26"/>
              </w:rPr>
              <w:t>выдано</w:t>
            </w:r>
          </w:p>
          <w:p w14:paraId="69D3C201" w14:textId="5B21735B" w:rsidR="008C349D" w:rsidRPr="007E44B6" w:rsidRDefault="008C349D" w:rsidP="008C349D">
            <w:pPr>
              <w:autoSpaceDE w:val="0"/>
              <w:autoSpaceDN w:val="0"/>
              <w:adjustRightInd w:val="0"/>
              <w:outlineLvl w:val="1"/>
              <w:rPr>
                <w:sz w:val="26"/>
                <w:szCs w:val="26"/>
              </w:rPr>
            </w:pPr>
            <w:r w:rsidRPr="007E44B6">
              <w:rPr>
                <w:sz w:val="26"/>
                <w:szCs w:val="26"/>
              </w:rPr>
              <w:t>разрешение</w:t>
            </w:r>
            <w:r w:rsidRPr="007E44B6">
              <w:rPr>
                <w:spacing w:val="-4"/>
                <w:sz w:val="26"/>
                <w:szCs w:val="26"/>
              </w:rPr>
              <w:t xml:space="preserve"> </w:t>
            </w:r>
            <w:r w:rsidRPr="007E44B6">
              <w:rPr>
                <w:sz w:val="26"/>
                <w:szCs w:val="26"/>
              </w:rPr>
              <w:t>на</w:t>
            </w:r>
            <w:r w:rsidRPr="007E44B6">
              <w:rPr>
                <w:spacing w:val="-4"/>
                <w:sz w:val="26"/>
                <w:szCs w:val="26"/>
              </w:rPr>
              <w:t xml:space="preserve"> </w:t>
            </w:r>
            <w:r w:rsidRPr="007E44B6">
              <w:rPr>
                <w:sz w:val="26"/>
                <w:szCs w:val="26"/>
              </w:rPr>
              <w:t>строительство</w:t>
            </w:r>
          </w:p>
        </w:tc>
        <w:tc>
          <w:tcPr>
            <w:tcW w:w="2285" w:type="dxa"/>
            <w:gridSpan w:val="2"/>
          </w:tcPr>
          <w:p w14:paraId="7BC6806B" w14:textId="77777777" w:rsidR="008C349D" w:rsidRPr="007E44B6" w:rsidRDefault="008C349D" w:rsidP="008C349D">
            <w:pPr>
              <w:autoSpaceDE w:val="0"/>
              <w:autoSpaceDN w:val="0"/>
              <w:adjustRightInd w:val="0"/>
              <w:outlineLvl w:val="1"/>
              <w:rPr>
                <w:sz w:val="26"/>
                <w:szCs w:val="26"/>
              </w:rPr>
            </w:pPr>
          </w:p>
        </w:tc>
      </w:tr>
      <w:tr w:rsidR="008C349D" w:rsidRPr="007E44B6" w14:paraId="014E3FAA" w14:textId="77777777" w:rsidTr="00011935">
        <w:tc>
          <w:tcPr>
            <w:tcW w:w="801" w:type="dxa"/>
          </w:tcPr>
          <w:p w14:paraId="1BA0FEC0" w14:textId="2D534AA5" w:rsidR="008C349D" w:rsidRPr="007E44B6" w:rsidRDefault="008C349D" w:rsidP="008C349D">
            <w:pPr>
              <w:autoSpaceDE w:val="0"/>
              <w:autoSpaceDN w:val="0"/>
              <w:adjustRightInd w:val="0"/>
              <w:outlineLvl w:val="1"/>
              <w:rPr>
                <w:sz w:val="26"/>
                <w:szCs w:val="26"/>
              </w:rPr>
            </w:pPr>
            <w:r w:rsidRPr="007E44B6">
              <w:rPr>
                <w:sz w:val="26"/>
                <w:szCs w:val="26"/>
              </w:rPr>
              <w:t>3.4.1.</w:t>
            </w:r>
          </w:p>
        </w:tc>
        <w:tc>
          <w:tcPr>
            <w:tcW w:w="5698" w:type="dxa"/>
          </w:tcPr>
          <w:p w14:paraId="6F635496" w14:textId="77777777" w:rsidR="008C349D" w:rsidRPr="007E44B6" w:rsidRDefault="008C349D" w:rsidP="008C349D">
            <w:pPr>
              <w:pStyle w:val="TableParagraph"/>
              <w:rPr>
                <w:sz w:val="26"/>
                <w:szCs w:val="26"/>
              </w:rPr>
            </w:pPr>
            <w:r w:rsidRPr="007E44B6">
              <w:rPr>
                <w:sz w:val="26"/>
                <w:szCs w:val="26"/>
              </w:rPr>
              <w:t>Реквизиты</w:t>
            </w:r>
            <w:r w:rsidRPr="007E44B6">
              <w:rPr>
                <w:spacing w:val="-9"/>
                <w:sz w:val="26"/>
                <w:szCs w:val="26"/>
              </w:rPr>
              <w:t xml:space="preserve"> </w:t>
            </w:r>
            <w:r w:rsidRPr="007E44B6">
              <w:rPr>
                <w:sz w:val="26"/>
                <w:szCs w:val="26"/>
              </w:rPr>
              <w:t>правоустанавливающих</w:t>
            </w:r>
            <w:r w:rsidRPr="007E44B6">
              <w:rPr>
                <w:spacing w:val="-10"/>
                <w:sz w:val="26"/>
                <w:szCs w:val="26"/>
              </w:rPr>
              <w:t xml:space="preserve"> </w:t>
            </w:r>
            <w:r w:rsidRPr="007E44B6">
              <w:rPr>
                <w:sz w:val="26"/>
                <w:szCs w:val="26"/>
              </w:rPr>
              <w:t>документов</w:t>
            </w:r>
            <w:r w:rsidRPr="007E44B6">
              <w:rPr>
                <w:spacing w:val="-8"/>
                <w:sz w:val="26"/>
                <w:szCs w:val="26"/>
              </w:rPr>
              <w:t xml:space="preserve"> </w:t>
            </w:r>
            <w:r w:rsidRPr="007E44B6">
              <w:rPr>
                <w:sz w:val="26"/>
                <w:szCs w:val="26"/>
              </w:rPr>
              <w:t>на</w:t>
            </w:r>
            <w:r w:rsidRPr="007E44B6">
              <w:rPr>
                <w:spacing w:val="-67"/>
                <w:sz w:val="26"/>
                <w:szCs w:val="26"/>
              </w:rPr>
              <w:t xml:space="preserve"> </w:t>
            </w:r>
            <w:r w:rsidRPr="007E44B6">
              <w:rPr>
                <w:sz w:val="26"/>
                <w:szCs w:val="26"/>
              </w:rPr>
              <w:t>земельный</w:t>
            </w:r>
            <w:r w:rsidRPr="007E44B6">
              <w:rPr>
                <w:spacing w:val="-1"/>
                <w:sz w:val="26"/>
                <w:szCs w:val="26"/>
              </w:rPr>
              <w:t xml:space="preserve"> </w:t>
            </w:r>
            <w:r w:rsidRPr="007E44B6">
              <w:rPr>
                <w:sz w:val="26"/>
                <w:szCs w:val="26"/>
              </w:rPr>
              <w:t>участок</w:t>
            </w:r>
          </w:p>
          <w:p w14:paraId="50B0E49E" w14:textId="77777777" w:rsidR="008C349D" w:rsidRPr="007E44B6" w:rsidRDefault="008C349D" w:rsidP="008C349D">
            <w:pPr>
              <w:pStyle w:val="TableParagraph"/>
              <w:rPr>
                <w:i/>
                <w:sz w:val="26"/>
                <w:szCs w:val="26"/>
              </w:rPr>
            </w:pPr>
            <w:r w:rsidRPr="007E44B6">
              <w:rPr>
                <w:i/>
                <w:sz w:val="26"/>
                <w:szCs w:val="26"/>
              </w:rPr>
              <w:t>(указывается</w:t>
            </w:r>
            <w:r w:rsidRPr="007E44B6">
              <w:rPr>
                <w:i/>
                <w:spacing w:val="-4"/>
                <w:sz w:val="26"/>
                <w:szCs w:val="26"/>
              </w:rPr>
              <w:t xml:space="preserve"> </w:t>
            </w:r>
            <w:r w:rsidRPr="007E44B6">
              <w:rPr>
                <w:i/>
                <w:sz w:val="26"/>
                <w:szCs w:val="26"/>
              </w:rPr>
              <w:t>номер</w:t>
            </w:r>
            <w:r w:rsidRPr="007E44B6">
              <w:rPr>
                <w:i/>
                <w:spacing w:val="-3"/>
                <w:sz w:val="26"/>
                <w:szCs w:val="26"/>
              </w:rPr>
              <w:t xml:space="preserve"> </w:t>
            </w:r>
            <w:r w:rsidRPr="007E44B6">
              <w:rPr>
                <w:i/>
                <w:sz w:val="26"/>
                <w:szCs w:val="26"/>
              </w:rPr>
              <w:t>и</w:t>
            </w:r>
            <w:r w:rsidRPr="007E44B6">
              <w:rPr>
                <w:i/>
                <w:spacing w:val="-3"/>
                <w:sz w:val="26"/>
                <w:szCs w:val="26"/>
              </w:rPr>
              <w:t xml:space="preserve"> </w:t>
            </w:r>
            <w:r w:rsidRPr="007E44B6">
              <w:rPr>
                <w:i/>
                <w:sz w:val="26"/>
                <w:szCs w:val="26"/>
              </w:rPr>
              <w:t>дата</w:t>
            </w:r>
            <w:r w:rsidRPr="007E44B6">
              <w:rPr>
                <w:i/>
                <w:spacing w:val="-3"/>
                <w:sz w:val="26"/>
                <w:szCs w:val="26"/>
              </w:rPr>
              <w:t xml:space="preserve"> </w:t>
            </w:r>
            <w:r w:rsidRPr="007E44B6">
              <w:rPr>
                <w:i/>
                <w:sz w:val="26"/>
                <w:szCs w:val="26"/>
              </w:rPr>
              <w:t>выдачи,</w:t>
            </w:r>
            <w:r w:rsidRPr="007E44B6">
              <w:rPr>
                <w:i/>
                <w:spacing w:val="-3"/>
                <w:sz w:val="26"/>
                <w:szCs w:val="26"/>
              </w:rPr>
              <w:t xml:space="preserve"> </w:t>
            </w:r>
            <w:r w:rsidRPr="007E44B6">
              <w:rPr>
                <w:i/>
                <w:sz w:val="26"/>
                <w:szCs w:val="26"/>
              </w:rPr>
              <w:t>кадастровый</w:t>
            </w:r>
          </w:p>
          <w:p w14:paraId="0A59C812" w14:textId="2D3F716B" w:rsidR="008C349D" w:rsidRPr="007E44B6" w:rsidRDefault="008C349D" w:rsidP="008C349D">
            <w:pPr>
              <w:autoSpaceDE w:val="0"/>
              <w:autoSpaceDN w:val="0"/>
              <w:adjustRightInd w:val="0"/>
              <w:outlineLvl w:val="1"/>
              <w:rPr>
                <w:sz w:val="26"/>
                <w:szCs w:val="26"/>
              </w:rPr>
            </w:pPr>
            <w:r w:rsidRPr="007E44B6">
              <w:rPr>
                <w:i/>
                <w:sz w:val="26"/>
                <w:szCs w:val="26"/>
              </w:rPr>
              <w:t>номер</w:t>
            </w:r>
            <w:r w:rsidRPr="007E44B6">
              <w:rPr>
                <w:i/>
                <w:spacing w:val="-5"/>
                <w:sz w:val="26"/>
                <w:szCs w:val="26"/>
              </w:rPr>
              <w:t xml:space="preserve"> </w:t>
            </w:r>
            <w:r w:rsidRPr="007E44B6">
              <w:rPr>
                <w:i/>
                <w:sz w:val="26"/>
                <w:szCs w:val="26"/>
              </w:rPr>
              <w:t>земельного</w:t>
            </w:r>
            <w:r w:rsidRPr="007E44B6">
              <w:rPr>
                <w:i/>
                <w:spacing w:val="-5"/>
                <w:sz w:val="26"/>
                <w:szCs w:val="26"/>
              </w:rPr>
              <w:t xml:space="preserve"> </w:t>
            </w:r>
            <w:r w:rsidRPr="007E44B6">
              <w:rPr>
                <w:i/>
                <w:sz w:val="26"/>
                <w:szCs w:val="26"/>
              </w:rPr>
              <w:t>участка)</w:t>
            </w:r>
          </w:p>
        </w:tc>
        <w:tc>
          <w:tcPr>
            <w:tcW w:w="2285" w:type="dxa"/>
            <w:gridSpan w:val="2"/>
          </w:tcPr>
          <w:p w14:paraId="315D167C" w14:textId="77777777" w:rsidR="008C349D" w:rsidRPr="007E44B6" w:rsidRDefault="008C349D" w:rsidP="008C349D">
            <w:pPr>
              <w:autoSpaceDE w:val="0"/>
              <w:autoSpaceDN w:val="0"/>
              <w:adjustRightInd w:val="0"/>
              <w:outlineLvl w:val="1"/>
              <w:rPr>
                <w:sz w:val="26"/>
                <w:szCs w:val="26"/>
              </w:rPr>
            </w:pPr>
          </w:p>
        </w:tc>
      </w:tr>
      <w:tr w:rsidR="009C1268" w:rsidRPr="007E44B6" w14:paraId="70B61F0A" w14:textId="77777777" w:rsidTr="00011935">
        <w:tblPrEx>
          <w:tblBorders>
            <w:top w:val="none" w:sz="0" w:space="0" w:color="auto"/>
            <w:left w:val="none" w:sz="0" w:space="0" w:color="auto"/>
            <w:right w:val="none" w:sz="0" w:space="0" w:color="auto"/>
            <w:insideH w:val="none" w:sz="0" w:space="0" w:color="auto"/>
            <w:insideV w:val="none" w:sz="0" w:space="0" w:color="auto"/>
          </w:tblBorders>
        </w:tblPrEx>
        <w:trPr>
          <w:gridAfter w:val="1"/>
          <w:wAfter w:w="8" w:type="dxa"/>
        </w:trPr>
        <w:tc>
          <w:tcPr>
            <w:tcW w:w="8781" w:type="dxa"/>
            <w:gridSpan w:val="3"/>
          </w:tcPr>
          <w:p w14:paraId="041FA798" w14:textId="77777777" w:rsidR="009C1268" w:rsidRPr="007E44B6" w:rsidRDefault="009C1268" w:rsidP="009A61EC">
            <w:pPr>
              <w:autoSpaceDE w:val="0"/>
              <w:autoSpaceDN w:val="0"/>
              <w:adjustRightInd w:val="0"/>
              <w:outlineLvl w:val="1"/>
              <w:rPr>
                <w:sz w:val="26"/>
                <w:szCs w:val="26"/>
              </w:rPr>
            </w:pPr>
            <w:r w:rsidRPr="007E44B6">
              <w:rPr>
                <w:sz w:val="26"/>
                <w:szCs w:val="26"/>
              </w:rPr>
              <w:t>Приложение:</w:t>
            </w:r>
          </w:p>
          <w:p w14:paraId="4D6D2F23" w14:textId="77777777" w:rsidR="009C1268" w:rsidRPr="007E44B6" w:rsidRDefault="009C1268" w:rsidP="009A61EC">
            <w:pPr>
              <w:autoSpaceDE w:val="0"/>
              <w:autoSpaceDN w:val="0"/>
              <w:adjustRightInd w:val="0"/>
              <w:outlineLvl w:val="1"/>
              <w:rPr>
                <w:sz w:val="26"/>
                <w:szCs w:val="26"/>
              </w:rPr>
            </w:pPr>
          </w:p>
        </w:tc>
      </w:tr>
    </w:tbl>
    <w:p w14:paraId="15D1ADDC" w14:textId="77777777" w:rsidR="009C1268" w:rsidRPr="007E44B6" w:rsidRDefault="009C1268" w:rsidP="009C1268">
      <w:pPr>
        <w:autoSpaceDE w:val="0"/>
        <w:autoSpaceDN w:val="0"/>
        <w:adjustRightInd w:val="0"/>
        <w:outlineLvl w:val="1"/>
        <w:rPr>
          <w:sz w:val="26"/>
          <w:szCs w:val="26"/>
        </w:rPr>
      </w:pPr>
      <w:r w:rsidRPr="007E44B6">
        <w:rPr>
          <w:sz w:val="26"/>
          <w:szCs w:val="26"/>
        </w:rPr>
        <w:t xml:space="preserve">Номер телефона и адрес электронной почты для связи:  </w:t>
      </w:r>
      <w:r w:rsidRPr="007E44B6">
        <w:rPr>
          <w:sz w:val="26"/>
          <w:szCs w:val="26"/>
        </w:rPr>
        <w:tab/>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9C1268" w:rsidRPr="007E44B6" w14:paraId="43079362" w14:textId="77777777" w:rsidTr="009A61EC">
        <w:tc>
          <w:tcPr>
            <w:tcW w:w="8781" w:type="dxa"/>
          </w:tcPr>
          <w:p w14:paraId="280781B4" w14:textId="77777777" w:rsidR="009C1268" w:rsidRPr="007E44B6" w:rsidRDefault="009C1268" w:rsidP="009A61EC">
            <w:pPr>
              <w:autoSpaceDE w:val="0"/>
              <w:autoSpaceDN w:val="0"/>
              <w:adjustRightInd w:val="0"/>
              <w:outlineLvl w:val="1"/>
              <w:rPr>
                <w:sz w:val="26"/>
                <w:szCs w:val="26"/>
              </w:rPr>
            </w:pPr>
          </w:p>
        </w:tc>
      </w:tr>
    </w:tbl>
    <w:p w14:paraId="14ADEAE6" w14:textId="77777777" w:rsidR="009C1268" w:rsidRPr="007E44B6" w:rsidRDefault="009C1268" w:rsidP="009C1268">
      <w:pPr>
        <w:autoSpaceDE w:val="0"/>
        <w:autoSpaceDN w:val="0"/>
        <w:adjustRightInd w:val="0"/>
        <w:outlineLvl w:val="1"/>
        <w:rPr>
          <w:sz w:val="26"/>
          <w:szCs w:val="26"/>
        </w:rPr>
      </w:pPr>
      <w:r w:rsidRPr="007E44B6">
        <w:rPr>
          <w:sz w:val="26"/>
          <w:szCs w:val="26"/>
        </w:rPr>
        <w:t xml:space="preserve"> Результат предоставления муниципальной услуги прошу:</w:t>
      </w:r>
    </w:p>
    <w:p w14:paraId="6F193A4A" w14:textId="77777777" w:rsidR="009C1268" w:rsidRPr="007E44B6" w:rsidRDefault="009C1268" w:rsidP="009C1268">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7650"/>
        <w:gridCol w:w="1131"/>
      </w:tblGrid>
      <w:tr w:rsidR="009C1268" w:rsidRPr="007E44B6" w14:paraId="7237B084" w14:textId="77777777" w:rsidTr="009A61EC">
        <w:tc>
          <w:tcPr>
            <w:tcW w:w="7650" w:type="dxa"/>
          </w:tcPr>
          <w:p w14:paraId="35DE26B0" w14:textId="77777777" w:rsidR="009C1268" w:rsidRPr="007E44B6" w:rsidRDefault="009C1268" w:rsidP="009A61EC">
            <w:pPr>
              <w:autoSpaceDE w:val="0"/>
              <w:autoSpaceDN w:val="0"/>
              <w:adjustRightInd w:val="0"/>
              <w:outlineLvl w:val="1"/>
              <w:rPr>
                <w:sz w:val="26"/>
                <w:szCs w:val="26"/>
              </w:rPr>
            </w:pPr>
            <w:r w:rsidRPr="007E44B6">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14:paraId="267F06E1" w14:textId="77777777" w:rsidR="009C1268" w:rsidRPr="007E44B6" w:rsidRDefault="009C1268" w:rsidP="009A61EC">
            <w:pPr>
              <w:autoSpaceDE w:val="0"/>
              <w:autoSpaceDN w:val="0"/>
              <w:adjustRightInd w:val="0"/>
              <w:outlineLvl w:val="1"/>
              <w:rPr>
                <w:sz w:val="26"/>
                <w:szCs w:val="26"/>
              </w:rPr>
            </w:pPr>
          </w:p>
        </w:tc>
      </w:tr>
      <w:tr w:rsidR="008C349D" w:rsidRPr="007E44B6" w14:paraId="54B3C738" w14:textId="77777777" w:rsidTr="009A61EC">
        <w:tc>
          <w:tcPr>
            <w:tcW w:w="7650" w:type="dxa"/>
          </w:tcPr>
          <w:p w14:paraId="3D103039" w14:textId="77D92420" w:rsidR="008C349D" w:rsidRPr="007E44B6" w:rsidRDefault="008C349D" w:rsidP="00825E9D">
            <w:pPr>
              <w:autoSpaceDE w:val="0"/>
              <w:autoSpaceDN w:val="0"/>
              <w:adjustRightInd w:val="0"/>
              <w:outlineLvl w:val="1"/>
              <w:rPr>
                <w:sz w:val="26"/>
                <w:szCs w:val="26"/>
              </w:rPr>
            </w:pPr>
            <w:r w:rsidRPr="007E44B6">
              <w:rPr>
                <w:sz w:val="26"/>
                <w:szCs w:val="26"/>
              </w:rPr>
              <w:t xml:space="preserve">выдать на бумажном носителе при личном обращении в уполномоченный орган </w:t>
            </w:r>
          </w:p>
        </w:tc>
        <w:tc>
          <w:tcPr>
            <w:tcW w:w="1131" w:type="dxa"/>
          </w:tcPr>
          <w:p w14:paraId="3116D9F1" w14:textId="77777777" w:rsidR="008C349D" w:rsidRPr="007E44B6" w:rsidRDefault="008C349D" w:rsidP="009A61EC">
            <w:pPr>
              <w:autoSpaceDE w:val="0"/>
              <w:autoSpaceDN w:val="0"/>
              <w:adjustRightInd w:val="0"/>
              <w:outlineLvl w:val="1"/>
              <w:rPr>
                <w:sz w:val="26"/>
                <w:szCs w:val="26"/>
              </w:rPr>
            </w:pPr>
          </w:p>
        </w:tc>
      </w:tr>
      <w:tr w:rsidR="009C1268" w:rsidRPr="007E44B6" w14:paraId="5F03809B" w14:textId="77777777" w:rsidTr="009A61EC">
        <w:tc>
          <w:tcPr>
            <w:tcW w:w="7650" w:type="dxa"/>
          </w:tcPr>
          <w:p w14:paraId="5D7B9C6E" w14:textId="77777777" w:rsidR="009C1268" w:rsidRPr="007E44B6" w:rsidRDefault="009C1268" w:rsidP="009A61EC">
            <w:pPr>
              <w:autoSpaceDE w:val="0"/>
              <w:autoSpaceDN w:val="0"/>
              <w:adjustRightInd w:val="0"/>
              <w:outlineLvl w:val="1"/>
              <w:rPr>
                <w:sz w:val="26"/>
                <w:szCs w:val="26"/>
              </w:rPr>
            </w:pPr>
            <w:r w:rsidRPr="007E44B6">
              <w:rPr>
                <w:sz w:val="26"/>
                <w:szCs w:val="26"/>
              </w:rPr>
              <w:t>направить на бумажном носителе на почтовый адрес:</w:t>
            </w:r>
          </w:p>
        </w:tc>
        <w:tc>
          <w:tcPr>
            <w:tcW w:w="1131" w:type="dxa"/>
          </w:tcPr>
          <w:p w14:paraId="6A2D1820" w14:textId="77777777" w:rsidR="009C1268" w:rsidRPr="007E44B6" w:rsidRDefault="009C1268" w:rsidP="009A61EC">
            <w:pPr>
              <w:autoSpaceDE w:val="0"/>
              <w:autoSpaceDN w:val="0"/>
              <w:adjustRightInd w:val="0"/>
              <w:outlineLvl w:val="1"/>
              <w:rPr>
                <w:sz w:val="26"/>
                <w:szCs w:val="26"/>
              </w:rPr>
            </w:pPr>
          </w:p>
        </w:tc>
      </w:tr>
      <w:tr w:rsidR="009C1268" w:rsidRPr="007E44B6" w14:paraId="7A26F605" w14:textId="77777777" w:rsidTr="009A61EC">
        <w:tc>
          <w:tcPr>
            <w:tcW w:w="7650" w:type="dxa"/>
          </w:tcPr>
          <w:p w14:paraId="24699340" w14:textId="77777777" w:rsidR="009C1268" w:rsidRPr="007E44B6" w:rsidRDefault="009C1268" w:rsidP="009A61EC">
            <w:pPr>
              <w:autoSpaceDE w:val="0"/>
              <w:autoSpaceDN w:val="0"/>
              <w:adjustRightInd w:val="0"/>
              <w:outlineLvl w:val="1"/>
              <w:rPr>
                <w:sz w:val="26"/>
                <w:szCs w:val="26"/>
              </w:rPr>
            </w:pPr>
            <w:r w:rsidRPr="007E44B6">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1" w:type="dxa"/>
          </w:tcPr>
          <w:p w14:paraId="0142C908" w14:textId="77777777" w:rsidR="009C1268" w:rsidRPr="007E44B6" w:rsidRDefault="009C1268" w:rsidP="009A61EC">
            <w:pPr>
              <w:autoSpaceDE w:val="0"/>
              <w:autoSpaceDN w:val="0"/>
              <w:adjustRightInd w:val="0"/>
              <w:outlineLvl w:val="1"/>
              <w:rPr>
                <w:sz w:val="26"/>
                <w:szCs w:val="26"/>
              </w:rPr>
            </w:pPr>
          </w:p>
        </w:tc>
      </w:tr>
      <w:tr w:rsidR="009C1268" w:rsidRPr="007E44B6" w14:paraId="2D577ED5" w14:textId="77777777" w:rsidTr="009A61EC">
        <w:tc>
          <w:tcPr>
            <w:tcW w:w="8781" w:type="dxa"/>
            <w:gridSpan w:val="2"/>
            <w:vAlign w:val="center"/>
          </w:tcPr>
          <w:p w14:paraId="34EAC9E8" w14:textId="77777777" w:rsidR="008C349D" w:rsidRPr="007E44B6" w:rsidRDefault="008C349D" w:rsidP="008C349D">
            <w:pPr>
              <w:autoSpaceDE w:val="0"/>
              <w:autoSpaceDN w:val="0"/>
              <w:adjustRightInd w:val="0"/>
              <w:outlineLvl w:val="1"/>
              <w:rPr>
                <w:i/>
                <w:sz w:val="26"/>
                <w:szCs w:val="26"/>
              </w:rPr>
            </w:pPr>
          </w:p>
          <w:p w14:paraId="3AA67162" w14:textId="16A95603" w:rsidR="009C1268" w:rsidRPr="007E44B6" w:rsidRDefault="008C349D" w:rsidP="008C349D">
            <w:pPr>
              <w:autoSpaceDE w:val="0"/>
              <w:autoSpaceDN w:val="0"/>
              <w:adjustRightInd w:val="0"/>
              <w:jc w:val="center"/>
              <w:outlineLvl w:val="1"/>
              <w:rPr>
                <w:i/>
                <w:sz w:val="26"/>
                <w:szCs w:val="26"/>
              </w:rPr>
            </w:pPr>
            <w:r w:rsidRPr="007E44B6">
              <w:rPr>
                <w:i/>
                <w:sz w:val="26"/>
                <w:szCs w:val="26"/>
              </w:rPr>
              <w:t>У</w:t>
            </w:r>
            <w:r w:rsidR="009C1268" w:rsidRPr="007E44B6">
              <w:rPr>
                <w:i/>
                <w:sz w:val="26"/>
                <w:szCs w:val="26"/>
              </w:rPr>
              <w:t>казывается один из перечисленных способов</w:t>
            </w:r>
          </w:p>
          <w:p w14:paraId="43B90DE9" w14:textId="1E73EB6D" w:rsidR="008C349D" w:rsidRPr="007E44B6" w:rsidRDefault="008C349D" w:rsidP="008C349D">
            <w:pPr>
              <w:autoSpaceDE w:val="0"/>
              <w:autoSpaceDN w:val="0"/>
              <w:adjustRightInd w:val="0"/>
              <w:outlineLvl w:val="1"/>
              <w:rPr>
                <w:sz w:val="26"/>
                <w:szCs w:val="26"/>
              </w:rPr>
            </w:pPr>
          </w:p>
        </w:tc>
      </w:tr>
    </w:tbl>
    <w:p w14:paraId="10A98D65" w14:textId="77777777" w:rsidR="009C1268" w:rsidRDefault="009C1268" w:rsidP="009C1268">
      <w:pPr>
        <w:autoSpaceDE w:val="0"/>
        <w:autoSpaceDN w:val="0"/>
        <w:adjustRightInd w:val="0"/>
        <w:outlineLvl w:val="1"/>
        <w:rPr>
          <w:sz w:val="26"/>
          <w:szCs w:val="26"/>
        </w:rPr>
      </w:pPr>
    </w:p>
    <w:p w14:paraId="54811A41" w14:textId="77777777" w:rsidR="00825E9D" w:rsidRPr="00340FA3" w:rsidRDefault="00825E9D" w:rsidP="00825E9D">
      <w:pPr>
        <w:pStyle w:val="1"/>
        <w:adjustRightInd w:val="0"/>
        <w:ind w:left="0" w:firstLine="709"/>
        <w:jc w:val="both"/>
        <w:rPr>
          <w:b w:val="0"/>
          <w:bCs w:val="0"/>
          <w:sz w:val="26"/>
          <w:szCs w:val="26"/>
          <w:lang w:eastAsia="ru-RU"/>
        </w:rPr>
      </w:pPr>
      <w:r w:rsidRPr="004161A1">
        <w:rPr>
          <w:b w:val="0"/>
          <w:bCs w:val="0"/>
          <w:sz w:val="26"/>
          <w:szCs w:val="26"/>
          <w:lang w:eastAsia="ru-RU"/>
        </w:rPr>
        <w:t xml:space="preserve">Даю свое согласие на получение, обработку и передачу моих персональных данных согласно Федеральному </w:t>
      </w:r>
      <w:hyperlink r:id="rId34" w:history="1">
        <w:r w:rsidRPr="004161A1">
          <w:rPr>
            <w:b w:val="0"/>
            <w:bCs w:val="0"/>
            <w:sz w:val="26"/>
            <w:szCs w:val="26"/>
            <w:lang w:eastAsia="ru-RU"/>
          </w:rPr>
          <w:t>закону</w:t>
        </w:r>
      </w:hyperlink>
      <w:r w:rsidRPr="004161A1">
        <w:rPr>
          <w:b w:val="0"/>
          <w:bCs w:val="0"/>
          <w:sz w:val="26"/>
          <w:szCs w:val="26"/>
          <w:lang w:eastAsia="ru-RU"/>
        </w:rPr>
        <w:t xml:space="preserve"> от 27.07.2006 №152-ФЗ «О персональных данных».</w:t>
      </w:r>
    </w:p>
    <w:p w14:paraId="3235C987" w14:textId="77777777" w:rsidR="00825E9D" w:rsidRPr="007E44B6" w:rsidRDefault="00825E9D" w:rsidP="009C1268">
      <w:pPr>
        <w:autoSpaceDE w:val="0"/>
        <w:autoSpaceDN w:val="0"/>
        <w:adjustRightInd w:val="0"/>
        <w:outlineLvl w:val="1"/>
        <w:rPr>
          <w:sz w:val="26"/>
          <w:szCs w:val="26"/>
        </w:rPr>
      </w:pPr>
    </w:p>
    <w:tbl>
      <w:tblPr>
        <w:tblStyle w:val="a6"/>
        <w:tblW w:w="87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1756"/>
        <w:gridCol w:w="4056"/>
      </w:tblGrid>
      <w:tr w:rsidR="009C1268" w:rsidRPr="007E44B6" w14:paraId="74FAE51D" w14:textId="77777777" w:rsidTr="009A61EC">
        <w:tc>
          <w:tcPr>
            <w:tcW w:w="2972" w:type="dxa"/>
            <w:tcBorders>
              <w:right w:val="nil"/>
            </w:tcBorders>
          </w:tcPr>
          <w:p w14:paraId="53A21144" w14:textId="77777777" w:rsidR="009C1268" w:rsidRPr="007E44B6" w:rsidRDefault="009C1268" w:rsidP="009A61EC">
            <w:pPr>
              <w:autoSpaceDE w:val="0"/>
              <w:autoSpaceDN w:val="0"/>
              <w:adjustRightInd w:val="0"/>
              <w:jc w:val="center"/>
              <w:outlineLvl w:val="1"/>
              <w:rPr>
                <w:sz w:val="26"/>
                <w:szCs w:val="26"/>
              </w:rPr>
            </w:pPr>
          </w:p>
        </w:tc>
        <w:tc>
          <w:tcPr>
            <w:tcW w:w="1756" w:type="dxa"/>
            <w:tcBorders>
              <w:top w:val="nil"/>
              <w:left w:val="nil"/>
              <w:bottom w:val="nil"/>
              <w:right w:val="nil"/>
            </w:tcBorders>
          </w:tcPr>
          <w:p w14:paraId="0B7D32AD" w14:textId="77777777" w:rsidR="009C1268" w:rsidRPr="007E44B6" w:rsidRDefault="009C1268" w:rsidP="009A61EC">
            <w:pPr>
              <w:autoSpaceDE w:val="0"/>
              <w:autoSpaceDN w:val="0"/>
              <w:adjustRightInd w:val="0"/>
              <w:jc w:val="center"/>
              <w:outlineLvl w:val="1"/>
              <w:rPr>
                <w:sz w:val="26"/>
                <w:szCs w:val="26"/>
              </w:rPr>
            </w:pPr>
          </w:p>
        </w:tc>
        <w:tc>
          <w:tcPr>
            <w:tcW w:w="4056" w:type="dxa"/>
            <w:tcBorders>
              <w:left w:val="nil"/>
            </w:tcBorders>
          </w:tcPr>
          <w:p w14:paraId="5D0DC993" w14:textId="77777777" w:rsidR="009C1268" w:rsidRPr="007E44B6" w:rsidRDefault="009C1268" w:rsidP="009A61EC">
            <w:pPr>
              <w:autoSpaceDE w:val="0"/>
              <w:autoSpaceDN w:val="0"/>
              <w:adjustRightInd w:val="0"/>
              <w:jc w:val="center"/>
              <w:outlineLvl w:val="1"/>
              <w:rPr>
                <w:sz w:val="26"/>
                <w:szCs w:val="26"/>
              </w:rPr>
            </w:pPr>
          </w:p>
        </w:tc>
      </w:tr>
      <w:tr w:rsidR="009C1268" w:rsidRPr="007E44B6" w14:paraId="556704D2" w14:textId="77777777" w:rsidTr="009A61EC">
        <w:tc>
          <w:tcPr>
            <w:tcW w:w="2972" w:type="dxa"/>
            <w:tcBorders>
              <w:right w:val="nil"/>
            </w:tcBorders>
          </w:tcPr>
          <w:p w14:paraId="58348C22" w14:textId="77777777" w:rsidR="009C1268" w:rsidRPr="007E44B6" w:rsidRDefault="009C1268" w:rsidP="009A61EC">
            <w:pPr>
              <w:autoSpaceDE w:val="0"/>
              <w:autoSpaceDN w:val="0"/>
              <w:adjustRightInd w:val="0"/>
              <w:jc w:val="center"/>
              <w:outlineLvl w:val="1"/>
              <w:rPr>
                <w:i/>
                <w:sz w:val="26"/>
                <w:szCs w:val="26"/>
              </w:rPr>
            </w:pPr>
            <w:r w:rsidRPr="007E44B6">
              <w:rPr>
                <w:i/>
                <w:sz w:val="22"/>
                <w:szCs w:val="26"/>
              </w:rPr>
              <w:t>(подпись)</w:t>
            </w:r>
          </w:p>
        </w:tc>
        <w:tc>
          <w:tcPr>
            <w:tcW w:w="1756" w:type="dxa"/>
            <w:tcBorders>
              <w:top w:val="nil"/>
              <w:left w:val="nil"/>
              <w:bottom w:val="nil"/>
              <w:right w:val="nil"/>
            </w:tcBorders>
          </w:tcPr>
          <w:p w14:paraId="72F0E544" w14:textId="77777777" w:rsidR="009C1268" w:rsidRPr="007E44B6" w:rsidRDefault="009C1268" w:rsidP="009A61EC">
            <w:pPr>
              <w:autoSpaceDE w:val="0"/>
              <w:autoSpaceDN w:val="0"/>
              <w:adjustRightInd w:val="0"/>
              <w:jc w:val="center"/>
              <w:outlineLvl w:val="1"/>
              <w:rPr>
                <w:sz w:val="26"/>
                <w:szCs w:val="26"/>
              </w:rPr>
            </w:pPr>
          </w:p>
        </w:tc>
        <w:tc>
          <w:tcPr>
            <w:tcW w:w="4056" w:type="dxa"/>
            <w:tcBorders>
              <w:left w:val="nil"/>
            </w:tcBorders>
          </w:tcPr>
          <w:p w14:paraId="1E9857A5" w14:textId="77777777" w:rsidR="009C1268" w:rsidRPr="007E44B6" w:rsidRDefault="009C1268" w:rsidP="009A61EC">
            <w:pPr>
              <w:autoSpaceDE w:val="0"/>
              <w:autoSpaceDN w:val="0"/>
              <w:adjustRightInd w:val="0"/>
              <w:jc w:val="center"/>
              <w:outlineLvl w:val="1"/>
              <w:rPr>
                <w:i/>
                <w:sz w:val="26"/>
                <w:szCs w:val="26"/>
              </w:rPr>
            </w:pPr>
            <w:r w:rsidRPr="007E44B6">
              <w:rPr>
                <w:i/>
                <w:sz w:val="22"/>
                <w:szCs w:val="26"/>
              </w:rPr>
              <w:t>(фамилия, имя, отчество (при наличии)</w:t>
            </w:r>
          </w:p>
        </w:tc>
      </w:tr>
    </w:tbl>
    <w:p w14:paraId="3444AD44" w14:textId="16100D9D" w:rsidR="008C349D" w:rsidRPr="007E44B6" w:rsidRDefault="008C349D" w:rsidP="009C1268">
      <w:pPr>
        <w:autoSpaceDE w:val="0"/>
        <w:autoSpaceDN w:val="0"/>
        <w:adjustRightInd w:val="0"/>
        <w:ind w:firstLine="709"/>
        <w:outlineLvl w:val="1"/>
        <w:rPr>
          <w:color w:val="FF0000"/>
        </w:rPr>
      </w:pPr>
    </w:p>
    <w:p w14:paraId="3609A89C" w14:textId="77777777" w:rsidR="008C349D" w:rsidRPr="007E44B6" w:rsidRDefault="008C349D" w:rsidP="008C349D">
      <w:pPr>
        <w:autoSpaceDE w:val="0"/>
        <w:autoSpaceDN w:val="0"/>
        <w:adjustRightInd w:val="0"/>
        <w:jc w:val="both"/>
        <w:outlineLvl w:val="1"/>
        <w:rPr>
          <w:color w:val="FF0000"/>
        </w:rPr>
      </w:pPr>
    </w:p>
    <w:p w14:paraId="500F4FA9" w14:textId="5E9C7FC7" w:rsidR="008C349D" w:rsidRPr="00011935" w:rsidRDefault="008C349D" w:rsidP="008C349D">
      <w:pPr>
        <w:autoSpaceDE w:val="0"/>
        <w:autoSpaceDN w:val="0"/>
        <w:adjustRightInd w:val="0"/>
        <w:jc w:val="both"/>
        <w:outlineLvl w:val="1"/>
      </w:pPr>
      <w:r w:rsidRPr="00011935">
        <w:t>*Заполняются те пункты уведомления, на основании которых требуется внести</w:t>
      </w:r>
      <w:r w:rsidR="00011935">
        <w:t xml:space="preserve"> </w:t>
      </w:r>
      <w:r w:rsidRPr="00011935">
        <w:rPr>
          <w:spacing w:val="-67"/>
        </w:rPr>
        <w:t xml:space="preserve"> </w:t>
      </w:r>
      <w:r w:rsidR="00714432" w:rsidRPr="00011935">
        <w:rPr>
          <w:spacing w:val="-67"/>
        </w:rPr>
        <w:t xml:space="preserve"> </w:t>
      </w:r>
      <w:r w:rsidRPr="00011935">
        <w:t>изменения</w:t>
      </w:r>
      <w:r w:rsidRPr="00011935">
        <w:rPr>
          <w:spacing w:val="-2"/>
        </w:rPr>
        <w:t xml:space="preserve"> </w:t>
      </w:r>
      <w:r w:rsidRPr="00011935">
        <w:t>в</w:t>
      </w:r>
      <w:r w:rsidRPr="00011935">
        <w:rPr>
          <w:spacing w:val="-1"/>
        </w:rPr>
        <w:t xml:space="preserve"> </w:t>
      </w:r>
      <w:r w:rsidRPr="00011935">
        <w:t>разрешение</w:t>
      </w:r>
      <w:r w:rsidRPr="00011935">
        <w:rPr>
          <w:spacing w:val="-1"/>
        </w:rPr>
        <w:t xml:space="preserve"> </w:t>
      </w:r>
      <w:r w:rsidRPr="00011935">
        <w:t>на</w:t>
      </w:r>
      <w:r w:rsidRPr="00011935">
        <w:rPr>
          <w:spacing w:val="-1"/>
        </w:rPr>
        <w:t xml:space="preserve"> </w:t>
      </w:r>
      <w:r w:rsidRPr="00011935">
        <w:t>строительство</w:t>
      </w:r>
    </w:p>
    <w:p w14:paraId="13382F4F" w14:textId="59FF9BE0" w:rsidR="008C349D" w:rsidRPr="007E44B6" w:rsidRDefault="008C349D" w:rsidP="008C349D">
      <w:pPr>
        <w:autoSpaceDE w:val="0"/>
        <w:autoSpaceDN w:val="0"/>
        <w:adjustRightInd w:val="0"/>
        <w:outlineLvl w:val="1"/>
        <w:rPr>
          <w:sz w:val="26"/>
          <w:szCs w:val="26"/>
        </w:rPr>
        <w:sectPr w:rsidR="008C349D" w:rsidRPr="007E44B6" w:rsidSect="00C9413E">
          <w:pgSz w:w="11910" w:h="16840"/>
          <w:pgMar w:top="1134" w:right="567" w:bottom="1134" w:left="2552" w:header="720" w:footer="720" w:gutter="0"/>
          <w:cols w:space="720"/>
        </w:sectPr>
      </w:pPr>
    </w:p>
    <w:p w14:paraId="2E9F04C8" w14:textId="77777777" w:rsidR="000A2EB8" w:rsidRPr="007E44B6" w:rsidRDefault="000A2EB8" w:rsidP="00011935">
      <w:pPr>
        <w:autoSpaceDE w:val="0"/>
        <w:autoSpaceDN w:val="0"/>
        <w:adjustRightInd w:val="0"/>
        <w:outlineLvl w:val="1"/>
        <w:rPr>
          <w:sz w:val="26"/>
          <w:szCs w:val="26"/>
        </w:rPr>
      </w:pPr>
    </w:p>
    <w:p w14:paraId="6643AE1D" w14:textId="05BD03BD" w:rsidR="009C1268" w:rsidRPr="007E44B6" w:rsidRDefault="002C07EB" w:rsidP="00205CF9">
      <w:pPr>
        <w:autoSpaceDE w:val="0"/>
        <w:autoSpaceDN w:val="0"/>
        <w:adjustRightInd w:val="0"/>
        <w:ind w:firstLine="3402"/>
        <w:outlineLvl w:val="1"/>
        <w:rPr>
          <w:sz w:val="26"/>
          <w:szCs w:val="26"/>
        </w:rPr>
      </w:pPr>
      <w:r w:rsidRPr="007E44B6">
        <w:rPr>
          <w:sz w:val="26"/>
          <w:szCs w:val="26"/>
        </w:rPr>
        <w:t>Приложение №</w:t>
      </w:r>
      <w:r w:rsidR="008C349D" w:rsidRPr="007E44B6">
        <w:rPr>
          <w:sz w:val="26"/>
          <w:szCs w:val="26"/>
        </w:rPr>
        <w:t xml:space="preserve"> 6</w:t>
      </w:r>
    </w:p>
    <w:p w14:paraId="5B74DB3E" w14:textId="33FFE513" w:rsidR="00205CF9" w:rsidRPr="007E44B6" w:rsidRDefault="002C07EB" w:rsidP="00011935">
      <w:pPr>
        <w:autoSpaceDE w:val="0"/>
        <w:autoSpaceDN w:val="0"/>
        <w:adjustRightInd w:val="0"/>
        <w:ind w:left="3402"/>
        <w:jc w:val="both"/>
        <w:outlineLvl w:val="1"/>
        <w:rPr>
          <w:sz w:val="26"/>
          <w:szCs w:val="26"/>
        </w:rPr>
      </w:pPr>
      <w:r w:rsidRPr="007E44B6">
        <w:rPr>
          <w:sz w:val="26"/>
          <w:szCs w:val="26"/>
        </w:rPr>
        <w:t>к Административному регламенту предоставления муниципальной услуги</w:t>
      </w:r>
      <w:r w:rsidR="00011935">
        <w:rPr>
          <w:sz w:val="26"/>
          <w:szCs w:val="26"/>
        </w:rPr>
        <w:t xml:space="preserve"> </w:t>
      </w:r>
      <w:r w:rsidR="00205CF9"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2BFAED4" w14:textId="77777777" w:rsidR="002C07EB" w:rsidRPr="007E44B6" w:rsidRDefault="002C07EB" w:rsidP="002C07EB">
      <w:pPr>
        <w:autoSpaceDE w:val="0"/>
        <w:autoSpaceDN w:val="0"/>
        <w:adjustRightInd w:val="0"/>
        <w:jc w:val="right"/>
        <w:outlineLvl w:val="1"/>
        <w:rPr>
          <w:sz w:val="26"/>
          <w:szCs w:val="26"/>
        </w:rPr>
      </w:pPr>
    </w:p>
    <w:p w14:paraId="2EA2C100" w14:textId="77777777" w:rsidR="002C07EB" w:rsidRPr="007E44B6" w:rsidRDefault="002C07EB" w:rsidP="002C07EB">
      <w:pPr>
        <w:autoSpaceDE w:val="0"/>
        <w:autoSpaceDN w:val="0"/>
        <w:adjustRightInd w:val="0"/>
        <w:jc w:val="right"/>
        <w:outlineLvl w:val="1"/>
        <w:rPr>
          <w:sz w:val="26"/>
          <w:szCs w:val="26"/>
        </w:rPr>
      </w:pPr>
      <w:r w:rsidRPr="007E44B6">
        <w:rPr>
          <w:sz w:val="26"/>
          <w:szCs w:val="26"/>
        </w:rPr>
        <w:t>ФОРМА</w:t>
      </w:r>
    </w:p>
    <w:p w14:paraId="34D2E981" w14:textId="77777777" w:rsidR="002C07EB" w:rsidRPr="007E44B6" w:rsidRDefault="002C07EB" w:rsidP="002C07EB">
      <w:pPr>
        <w:autoSpaceDE w:val="0"/>
        <w:autoSpaceDN w:val="0"/>
        <w:adjustRightInd w:val="0"/>
        <w:jc w:val="right"/>
        <w:outlineLvl w:val="1"/>
        <w:rPr>
          <w:sz w:val="26"/>
          <w:szCs w:val="26"/>
        </w:rPr>
      </w:pPr>
    </w:p>
    <w:p w14:paraId="1A54BECD" w14:textId="77777777" w:rsidR="002C07EB" w:rsidRPr="007E44B6" w:rsidRDefault="002C07EB" w:rsidP="002C07EB">
      <w:pPr>
        <w:widowControl w:val="0"/>
        <w:tabs>
          <w:tab w:val="center" w:pos="4490"/>
          <w:tab w:val="left" w:pos="7522"/>
        </w:tabs>
        <w:autoSpaceDE w:val="0"/>
        <w:autoSpaceDN w:val="0"/>
        <w:spacing w:line="322" w:lineRule="exact"/>
        <w:ind w:left="567" w:right="378"/>
        <w:outlineLvl w:val="0"/>
        <w:rPr>
          <w:b/>
          <w:bCs/>
          <w:sz w:val="26"/>
          <w:szCs w:val="26"/>
        </w:rPr>
      </w:pPr>
      <w:r w:rsidRPr="007E44B6">
        <w:rPr>
          <w:b/>
          <w:bCs/>
          <w:sz w:val="26"/>
          <w:szCs w:val="26"/>
        </w:rPr>
        <w:tab/>
        <w:t>ЗАЯВЛЕНИЕ</w:t>
      </w:r>
      <w:r w:rsidRPr="007E44B6">
        <w:rPr>
          <w:b/>
          <w:bCs/>
          <w:sz w:val="26"/>
          <w:szCs w:val="26"/>
        </w:rPr>
        <w:tab/>
      </w:r>
    </w:p>
    <w:p w14:paraId="6B4941B4" w14:textId="48C05E13" w:rsidR="002C07EB" w:rsidRPr="007E44B6" w:rsidRDefault="002C07EB" w:rsidP="008C349D">
      <w:pPr>
        <w:autoSpaceDE w:val="0"/>
        <w:autoSpaceDN w:val="0"/>
        <w:adjustRightInd w:val="0"/>
        <w:jc w:val="center"/>
        <w:outlineLvl w:val="1"/>
        <w:rPr>
          <w:b/>
          <w:sz w:val="26"/>
          <w:szCs w:val="26"/>
        </w:rPr>
      </w:pPr>
      <w:r w:rsidRPr="007E44B6">
        <w:rPr>
          <w:b/>
          <w:sz w:val="26"/>
          <w:szCs w:val="26"/>
        </w:rPr>
        <w:t xml:space="preserve">о выдаче дубликата </w:t>
      </w:r>
      <w:r w:rsidR="008C349D" w:rsidRPr="007E44B6">
        <w:rPr>
          <w:b/>
          <w:bCs/>
          <w:sz w:val="28"/>
          <w:szCs w:val="28"/>
        </w:rPr>
        <w:t>разрешения на строительство</w:t>
      </w:r>
    </w:p>
    <w:p w14:paraId="57596C5F" w14:textId="77777777" w:rsidR="002C07EB" w:rsidRPr="007E44B6" w:rsidRDefault="002C07EB" w:rsidP="002C07EB">
      <w:pPr>
        <w:autoSpaceDE w:val="0"/>
        <w:autoSpaceDN w:val="0"/>
        <w:adjustRightInd w:val="0"/>
        <w:jc w:val="right"/>
        <w:outlineLvl w:val="1"/>
        <w:rPr>
          <w:sz w:val="26"/>
          <w:szCs w:val="26"/>
        </w:rPr>
      </w:pPr>
    </w:p>
    <w:tbl>
      <w:tblPr>
        <w:tblStyle w:val="a6"/>
        <w:tblW w:w="3632" w:type="dxa"/>
        <w:tblInd w:w="53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1316"/>
        <w:gridCol w:w="476"/>
        <w:gridCol w:w="426"/>
        <w:gridCol w:w="422"/>
      </w:tblGrid>
      <w:tr w:rsidR="002C07EB" w:rsidRPr="007E44B6" w14:paraId="1573D535" w14:textId="77777777" w:rsidTr="00301789">
        <w:tc>
          <w:tcPr>
            <w:tcW w:w="709" w:type="dxa"/>
            <w:tcBorders>
              <w:bottom w:val="single" w:sz="4" w:space="0" w:color="auto"/>
            </w:tcBorders>
          </w:tcPr>
          <w:p w14:paraId="746A958B" w14:textId="77777777" w:rsidR="002C07EB" w:rsidRPr="007E44B6" w:rsidRDefault="002C07EB" w:rsidP="00301789">
            <w:pPr>
              <w:autoSpaceDE w:val="0"/>
              <w:autoSpaceDN w:val="0"/>
              <w:adjustRightInd w:val="0"/>
              <w:jc w:val="right"/>
              <w:outlineLvl w:val="1"/>
              <w:rPr>
                <w:sz w:val="26"/>
                <w:szCs w:val="26"/>
              </w:rPr>
            </w:pPr>
            <w:r w:rsidRPr="007E44B6">
              <w:rPr>
                <w:sz w:val="26"/>
                <w:szCs w:val="26"/>
              </w:rPr>
              <w:t>«   »</w:t>
            </w:r>
          </w:p>
        </w:tc>
        <w:tc>
          <w:tcPr>
            <w:tcW w:w="283" w:type="dxa"/>
            <w:tcBorders>
              <w:bottom w:val="nil"/>
            </w:tcBorders>
          </w:tcPr>
          <w:p w14:paraId="37F7D8C7" w14:textId="77777777" w:rsidR="002C07EB" w:rsidRPr="007E44B6" w:rsidRDefault="002C07EB" w:rsidP="00301789">
            <w:pPr>
              <w:autoSpaceDE w:val="0"/>
              <w:autoSpaceDN w:val="0"/>
              <w:adjustRightInd w:val="0"/>
              <w:jc w:val="right"/>
              <w:outlineLvl w:val="1"/>
              <w:rPr>
                <w:sz w:val="26"/>
                <w:szCs w:val="26"/>
              </w:rPr>
            </w:pPr>
          </w:p>
        </w:tc>
        <w:tc>
          <w:tcPr>
            <w:tcW w:w="1316" w:type="dxa"/>
          </w:tcPr>
          <w:p w14:paraId="3A4417B2" w14:textId="77777777" w:rsidR="002C07EB" w:rsidRPr="007E44B6" w:rsidRDefault="002C07EB" w:rsidP="00301789">
            <w:pPr>
              <w:autoSpaceDE w:val="0"/>
              <w:autoSpaceDN w:val="0"/>
              <w:adjustRightInd w:val="0"/>
              <w:jc w:val="right"/>
              <w:outlineLvl w:val="1"/>
              <w:rPr>
                <w:sz w:val="26"/>
                <w:szCs w:val="26"/>
              </w:rPr>
            </w:pPr>
          </w:p>
        </w:tc>
        <w:tc>
          <w:tcPr>
            <w:tcW w:w="476" w:type="dxa"/>
            <w:tcBorders>
              <w:bottom w:val="nil"/>
            </w:tcBorders>
          </w:tcPr>
          <w:p w14:paraId="614DD37D" w14:textId="77777777" w:rsidR="002C07EB" w:rsidRPr="007E44B6" w:rsidRDefault="002C07EB" w:rsidP="00301789">
            <w:pPr>
              <w:autoSpaceDE w:val="0"/>
              <w:autoSpaceDN w:val="0"/>
              <w:adjustRightInd w:val="0"/>
              <w:jc w:val="right"/>
              <w:outlineLvl w:val="1"/>
              <w:rPr>
                <w:sz w:val="26"/>
                <w:szCs w:val="26"/>
              </w:rPr>
            </w:pPr>
            <w:r w:rsidRPr="007E44B6">
              <w:rPr>
                <w:sz w:val="26"/>
                <w:szCs w:val="26"/>
              </w:rPr>
              <w:t>20</w:t>
            </w:r>
          </w:p>
        </w:tc>
        <w:tc>
          <w:tcPr>
            <w:tcW w:w="426" w:type="dxa"/>
          </w:tcPr>
          <w:p w14:paraId="01B75BB9" w14:textId="77777777" w:rsidR="002C07EB" w:rsidRPr="007E44B6" w:rsidRDefault="002C07EB" w:rsidP="00301789">
            <w:pPr>
              <w:autoSpaceDE w:val="0"/>
              <w:autoSpaceDN w:val="0"/>
              <w:adjustRightInd w:val="0"/>
              <w:jc w:val="right"/>
              <w:outlineLvl w:val="1"/>
              <w:rPr>
                <w:sz w:val="26"/>
                <w:szCs w:val="26"/>
              </w:rPr>
            </w:pPr>
          </w:p>
        </w:tc>
        <w:tc>
          <w:tcPr>
            <w:tcW w:w="422" w:type="dxa"/>
            <w:tcBorders>
              <w:bottom w:val="nil"/>
            </w:tcBorders>
          </w:tcPr>
          <w:p w14:paraId="72467E9A" w14:textId="77777777" w:rsidR="002C07EB" w:rsidRPr="007E44B6" w:rsidRDefault="002C07EB" w:rsidP="00301789">
            <w:pPr>
              <w:autoSpaceDE w:val="0"/>
              <w:autoSpaceDN w:val="0"/>
              <w:adjustRightInd w:val="0"/>
              <w:jc w:val="right"/>
              <w:outlineLvl w:val="1"/>
              <w:rPr>
                <w:sz w:val="26"/>
                <w:szCs w:val="26"/>
              </w:rPr>
            </w:pPr>
            <w:r w:rsidRPr="007E44B6">
              <w:rPr>
                <w:sz w:val="26"/>
                <w:szCs w:val="26"/>
              </w:rPr>
              <w:t>г.</w:t>
            </w:r>
          </w:p>
        </w:tc>
      </w:tr>
    </w:tbl>
    <w:p w14:paraId="17C71505" w14:textId="77777777" w:rsidR="002C07EB" w:rsidRPr="007E44B6" w:rsidRDefault="002C07EB" w:rsidP="002C07EB">
      <w:pPr>
        <w:autoSpaceDE w:val="0"/>
        <w:autoSpaceDN w:val="0"/>
        <w:adjustRightInd w:val="0"/>
        <w:jc w:val="right"/>
        <w:outlineLvl w:val="1"/>
        <w:rPr>
          <w:sz w:val="26"/>
          <w:szCs w:val="26"/>
        </w:rPr>
      </w:pP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2C07EB" w:rsidRPr="007E44B6" w14:paraId="3DF47D65" w14:textId="77777777" w:rsidTr="00301789">
        <w:tc>
          <w:tcPr>
            <w:tcW w:w="8647" w:type="dxa"/>
          </w:tcPr>
          <w:p w14:paraId="4B7E0E39" w14:textId="77777777" w:rsidR="002C07EB" w:rsidRPr="007E44B6" w:rsidRDefault="002C07EB" w:rsidP="00301789">
            <w:pPr>
              <w:widowControl w:val="0"/>
              <w:autoSpaceDE w:val="0"/>
              <w:autoSpaceDN w:val="0"/>
              <w:spacing w:before="2"/>
              <w:rPr>
                <w:sz w:val="25"/>
                <w:szCs w:val="28"/>
              </w:rPr>
            </w:pPr>
          </w:p>
        </w:tc>
      </w:tr>
      <w:tr w:rsidR="002C07EB" w:rsidRPr="007E44B6" w14:paraId="0229D8A5" w14:textId="77777777" w:rsidTr="00301789">
        <w:tc>
          <w:tcPr>
            <w:tcW w:w="8647" w:type="dxa"/>
            <w:tcBorders>
              <w:bottom w:val="single" w:sz="4" w:space="0" w:color="auto"/>
            </w:tcBorders>
          </w:tcPr>
          <w:p w14:paraId="677B599D" w14:textId="77777777" w:rsidR="002C07EB" w:rsidRPr="007E44B6" w:rsidRDefault="002C07EB" w:rsidP="00301789">
            <w:pPr>
              <w:widowControl w:val="0"/>
              <w:autoSpaceDE w:val="0"/>
              <w:autoSpaceDN w:val="0"/>
              <w:spacing w:before="2"/>
              <w:rPr>
                <w:sz w:val="25"/>
                <w:szCs w:val="28"/>
              </w:rPr>
            </w:pPr>
          </w:p>
        </w:tc>
      </w:tr>
      <w:tr w:rsidR="002C07EB" w:rsidRPr="007E44B6" w14:paraId="59063E0F" w14:textId="77777777" w:rsidTr="00301789">
        <w:tc>
          <w:tcPr>
            <w:tcW w:w="8647" w:type="dxa"/>
            <w:tcBorders>
              <w:top w:val="single" w:sz="4" w:space="0" w:color="auto"/>
              <w:bottom w:val="nil"/>
            </w:tcBorders>
          </w:tcPr>
          <w:p w14:paraId="1A68E80B" w14:textId="5354D937" w:rsidR="002C07EB" w:rsidRPr="007E44B6" w:rsidRDefault="002C07EB" w:rsidP="00301789">
            <w:pPr>
              <w:widowControl w:val="0"/>
              <w:autoSpaceDE w:val="0"/>
              <w:autoSpaceDN w:val="0"/>
              <w:spacing w:line="196" w:lineRule="exact"/>
              <w:ind w:left="203" w:right="349" w:firstLine="1215"/>
              <w:jc w:val="center"/>
            </w:pPr>
            <w:r w:rsidRPr="007E44B6">
              <w:t>(</w:t>
            </w:r>
            <w:r w:rsidR="008C349D" w:rsidRPr="007E44B6">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r w:rsidRPr="007E44B6">
              <w:t>)</w:t>
            </w:r>
          </w:p>
          <w:p w14:paraId="459AA705" w14:textId="77777777" w:rsidR="002C07EB" w:rsidRPr="007E44B6" w:rsidRDefault="002C07EB" w:rsidP="00301789">
            <w:pPr>
              <w:widowControl w:val="0"/>
              <w:autoSpaceDE w:val="0"/>
              <w:autoSpaceDN w:val="0"/>
              <w:spacing w:before="2"/>
              <w:rPr>
                <w:sz w:val="25"/>
                <w:szCs w:val="28"/>
              </w:rPr>
            </w:pPr>
          </w:p>
        </w:tc>
      </w:tr>
    </w:tbl>
    <w:p w14:paraId="5F87BE15" w14:textId="77777777" w:rsidR="002C07EB" w:rsidRPr="007E44B6" w:rsidRDefault="002C07EB" w:rsidP="002C07EB">
      <w:pPr>
        <w:autoSpaceDE w:val="0"/>
        <w:autoSpaceDN w:val="0"/>
        <w:adjustRightInd w:val="0"/>
        <w:jc w:val="right"/>
        <w:outlineLvl w:val="1"/>
        <w:rPr>
          <w:sz w:val="26"/>
          <w:szCs w:val="26"/>
        </w:rPr>
      </w:pPr>
    </w:p>
    <w:p w14:paraId="75941666" w14:textId="4C61BBDA" w:rsidR="002C07EB" w:rsidRPr="007E44B6" w:rsidRDefault="002C07EB" w:rsidP="002C07EB">
      <w:pPr>
        <w:autoSpaceDE w:val="0"/>
        <w:autoSpaceDN w:val="0"/>
        <w:adjustRightInd w:val="0"/>
        <w:ind w:firstLine="709"/>
        <w:outlineLvl w:val="1"/>
        <w:rPr>
          <w:sz w:val="26"/>
          <w:szCs w:val="26"/>
        </w:rPr>
      </w:pPr>
      <w:r w:rsidRPr="007E44B6">
        <w:rPr>
          <w:sz w:val="26"/>
          <w:szCs w:val="26"/>
        </w:rPr>
        <w:t xml:space="preserve">Прошу выдать дубликат </w:t>
      </w:r>
      <w:r w:rsidR="008C349D" w:rsidRPr="007E44B6">
        <w:rPr>
          <w:sz w:val="28"/>
          <w:szCs w:val="28"/>
        </w:rPr>
        <w:t>разрешения на строительство</w:t>
      </w:r>
      <w:r w:rsidRPr="007E44B6">
        <w:rPr>
          <w:sz w:val="26"/>
          <w:szCs w:val="26"/>
        </w:rPr>
        <w:t>.</w:t>
      </w:r>
    </w:p>
    <w:p w14:paraId="46763166" w14:textId="77777777" w:rsidR="002C07EB" w:rsidRPr="007E44B6" w:rsidRDefault="002C07EB" w:rsidP="002C07EB">
      <w:pPr>
        <w:autoSpaceDE w:val="0"/>
        <w:autoSpaceDN w:val="0"/>
        <w:adjustRightInd w:val="0"/>
        <w:ind w:firstLine="709"/>
        <w:outlineLvl w:val="1"/>
        <w:rPr>
          <w:sz w:val="26"/>
          <w:szCs w:val="26"/>
        </w:rPr>
      </w:pPr>
    </w:p>
    <w:p w14:paraId="73D9E075" w14:textId="77777777" w:rsidR="002C07EB" w:rsidRPr="007E44B6" w:rsidRDefault="002C07EB" w:rsidP="002C07EB">
      <w:pPr>
        <w:autoSpaceDE w:val="0"/>
        <w:autoSpaceDN w:val="0"/>
        <w:adjustRightInd w:val="0"/>
        <w:jc w:val="center"/>
        <w:outlineLvl w:val="1"/>
        <w:rPr>
          <w:sz w:val="26"/>
          <w:szCs w:val="26"/>
        </w:rPr>
      </w:pPr>
      <w:r w:rsidRPr="007E44B6">
        <w:rPr>
          <w:sz w:val="26"/>
          <w:szCs w:val="26"/>
        </w:rPr>
        <w:t>1. Сведения о застройщике</w:t>
      </w:r>
    </w:p>
    <w:p w14:paraId="0884E6B0" w14:textId="77777777" w:rsidR="002C07EB" w:rsidRPr="007E44B6" w:rsidRDefault="002C07EB" w:rsidP="002C07EB">
      <w:pPr>
        <w:autoSpaceDE w:val="0"/>
        <w:autoSpaceDN w:val="0"/>
        <w:adjustRightInd w:val="0"/>
        <w:jc w:val="center"/>
        <w:outlineLvl w:val="1"/>
        <w:rPr>
          <w:sz w:val="26"/>
          <w:szCs w:val="26"/>
        </w:rPr>
      </w:pPr>
    </w:p>
    <w:tbl>
      <w:tblPr>
        <w:tblStyle w:val="a6"/>
        <w:tblW w:w="0" w:type="auto"/>
        <w:tblInd w:w="-5" w:type="dxa"/>
        <w:tblLook w:val="04A0" w:firstRow="1" w:lastRow="0" w:firstColumn="1" w:lastColumn="0" w:noHBand="0" w:noVBand="1"/>
      </w:tblPr>
      <w:tblGrid>
        <w:gridCol w:w="1241"/>
        <w:gridCol w:w="4891"/>
        <w:gridCol w:w="2654"/>
      </w:tblGrid>
      <w:tr w:rsidR="002C07EB" w:rsidRPr="007E44B6" w14:paraId="44A6263F" w14:textId="77777777" w:rsidTr="00301789">
        <w:tc>
          <w:tcPr>
            <w:tcW w:w="1241" w:type="dxa"/>
          </w:tcPr>
          <w:p w14:paraId="6D929CEA" w14:textId="77777777" w:rsidR="002C07EB" w:rsidRPr="007E44B6" w:rsidRDefault="002C07EB" w:rsidP="00301789">
            <w:pPr>
              <w:autoSpaceDE w:val="0"/>
              <w:autoSpaceDN w:val="0"/>
              <w:adjustRightInd w:val="0"/>
              <w:outlineLvl w:val="1"/>
              <w:rPr>
                <w:sz w:val="26"/>
                <w:szCs w:val="26"/>
              </w:rPr>
            </w:pPr>
            <w:r w:rsidRPr="007E44B6">
              <w:rPr>
                <w:sz w:val="26"/>
                <w:szCs w:val="26"/>
              </w:rPr>
              <w:t>1.1</w:t>
            </w:r>
          </w:p>
        </w:tc>
        <w:tc>
          <w:tcPr>
            <w:tcW w:w="4891" w:type="dxa"/>
          </w:tcPr>
          <w:p w14:paraId="2C9AB8F1" w14:textId="77777777" w:rsidR="002C07EB" w:rsidRPr="007E44B6" w:rsidRDefault="002C07EB" w:rsidP="00301789">
            <w:pPr>
              <w:autoSpaceDE w:val="0"/>
              <w:autoSpaceDN w:val="0"/>
              <w:adjustRightInd w:val="0"/>
              <w:outlineLvl w:val="1"/>
              <w:rPr>
                <w:sz w:val="26"/>
                <w:szCs w:val="26"/>
              </w:rPr>
            </w:pPr>
            <w:r w:rsidRPr="007E44B6">
              <w:rPr>
                <w:sz w:val="26"/>
                <w:szCs w:val="26"/>
              </w:rPr>
              <w:t>Сведения о физическом лице, в случае если застройщиком является физическое лицо:</w:t>
            </w:r>
          </w:p>
        </w:tc>
        <w:tc>
          <w:tcPr>
            <w:tcW w:w="2654" w:type="dxa"/>
          </w:tcPr>
          <w:p w14:paraId="46B5B9CF" w14:textId="77777777" w:rsidR="002C07EB" w:rsidRPr="007E44B6" w:rsidRDefault="002C07EB" w:rsidP="00301789">
            <w:pPr>
              <w:autoSpaceDE w:val="0"/>
              <w:autoSpaceDN w:val="0"/>
              <w:adjustRightInd w:val="0"/>
              <w:outlineLvl w:val="1"/>
              <w:rPr>
                <w:sz w:val="26"/>
                <w:szCs w:val="26"/>
              </w:rPr>
            </w:pPr>
          </w:p>
        </w:tc>
      </w:tr>
      <w:tr w:rsidR="002C07EB" w:rsidRPr="007E44B6" w14:paraId="3EE71F87" w14:textId="77777777" w:rsidTr="00301789">
        <w:tc>
          <w:tcPr>
            <w:tcW w:w="1241" w:type="dxa"/>
          </w:tcPr>
          <w:p w14:paraId="351615E1" w14:textId="77777777" w:rsidR="002C07EB" w:rsidRPr="007E44B6" w:rsidRDefault="002C07EB" w:rsidP="00301789">
            <w:pPr>
              <w:autoSpaceDE w:val="0"/>
              <w:autoSpaceDN w:val="0"/>
              <w:adjustRightInd w:val="0"/>
              <w:outlineLvl w:val="1"/>
              <w:rPr>
                <w:sz w:val="26"/>
                <w:szCs w:val="26"/>
              </w:rPr>
            </w:pPr>
            <w:r w:rsidRPr="007E44B6">
              <w:rPr>
                <w:sz w:val="26"/>
                <w:szCs w:val="26"/>
              </w:rPr>
              <w:t>1.1.1</w:t>
            </w:r>
          </w:p>
        </w:tc>
        <w:tc>
          <w:tcPr>
            <w:tcW w:w="4891" w:type="dxa"/>
          </w:tcPr>
          <w:p w14:paraId="2B522E28" w14:textId="77777777" w:rsidR="002C07EB" w:rsidRPr="007E44B6" w:rsidRDefault="002C07EB" w:rsidP="00301789">
            <w:pPr>
              <w:autoSpaceDE w:val="0"/>
              <w:autoSpaceDN w:val="0"/>
              <w:adjustRightInd w:val="0"/>
              <w:outlineLvl w:val="1"/>
              <w:rPr>
                <w:sz w:val="26"/>
                <w:szCs w:val="26"/>
              </w:rPr>
            </w:pPr>
            <w:r w:rsidRPr="007E44B6">
              <w:rPr>
                <w:sz w:val="26"/>
                <w:szCs w:val="26"/>
              </w:rPr>
              <w:t>Фамилия, имя, отчество (при наличии)</w:t>
            </w:r>
          </w:p>
        </w:tc>
        <w:tc>
          <w:tcPr>
            <w:tcW w:w="2654" w:type="dxa"/>
          </w:tcPr>
          <w:p w14:paraId="0AC19112" w14:textId="77777777" w:rsidR="002C07EB" w:rsidRPr="007E44B6" w:rsidRDefault="002C07EB" w:rsidP="00301789">
            <w:pPr>
              <w:autoSpaceDE w:val="0"/>
              <w:autoSpaceDN w:val="0"/>
              <w:adjustRightInd w:val="0"/>
              <w:outlineLvl w:val="1"/>
              <w:rPr>
                <w:sz w:val="26"/>
                <w:szCs w:val="26"/>
              </w:rPr>
            </w:pPr>
          </w:p>
        </w:tc>
      </w:tr>
      <w:tr w:rsidR="002C07EB" w:rsidRPr="007E44B6" w14:paraId="090DEF97" w14:textId="77777777" w:rsidTr="00301789">
        <w:tc>
          <w:tcPr>
            <w:tcW w:w="1241" w:type="dxa"/>
          </w:tcPr>
          <w:p w14:paraId="43B15C87" w14:textId="77777777" w:rsidR="002C07EB" w:rsidRPr="007E44B6" w:rsidRDefault="002C07EB" w:rsidP="00301789">
            <w:pPr>
              <w:autoSpaceDE w:val="0"/>
              <w:autoSpaceDN w:val="0"/>
              <w:adjustRightInd w:val="0"/>
              <w:outlineLvl w:val="1"/>
              <w:rPr>
                <w:sz w:val="26"/>
                <w:szCs w:val="26"/>
              </w:rPr>
            </w:pPr>
            <w:r w:rsidRPr="007E44B6">
              <w:rPr>
                <w:sz w:val="26"/>
                <w:szCs w:val="26"/>
              </w:rPr>
              <w:t>1.1.2</w:t>
            </w:r>
          </w:p>
        </w:tc>
        <w:tc>
          <w:tcPr>
            <w:tcW w:w="4891" w:type="dxa"/>
          </w:tcPr>
          <w:p w14:paraId="063782C2" w14:textId="77777777" w:rsidR="002C07EB" w:rsidRPr="007E44B6" w:rsidRDefault="002C07EB" w:rsidP="00301789">
            <w:pPr>
              <w:autoSpaceDE w:val="0"/>
              <w:autoSpaceDN w:val="0"/>
              <w:adjustRightInd w:val="0"/>
              <w:outlineLvl w:val="1"/>
              <w:rPr>
                <w:sz w:val="26"/>
                <w:szCs w:val="26"/>
              </w:rPr>
            </w:pPr>
            <w:r w:rsidRPr="007E44B6">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2654" w:type="dxa"/>
          </w:tcPr>
          <w:p w14:paraId="1AA00C8B" w14:textId="77777777" w:rsidR="002C07EB" w:rsidRPr="007E44B6" w:rsidRDefault="002C07EB" w:rsidP="00301789">
            <w:pPr>
              <w:autoSpaceDE w:val="0"/>
              <w:autoSpaceDN w:val="0"/>
              <w:adjustRightInd w:val="0"/>
              <w:outlineLvl w:val="1"/>
              <w:rPr>
                <w:sz w:val="26"/>
                <w:szCs w:val="26"/>
              </w:rPr>
            </w:pPr>
          </w:p>
        </w:tc>
      </w:tr>
      <w:tr w:rsidR="002C07EB" w:rsidRPr="007E44B6" w14:paraId="72670240" w14:textId="77777777" w:rsidTr="00301789">
        <w:tc>
          <w:tcPr>
            <w:tcW w:w="1241" w:type="dxa"/>
          </w:tcPr>
          <w:p w14:paraId="76AD2515" w14:textId="77777777" w:rsidR="002C07EB" w:rsidRPr="007E44B6" w:rsidRDefault="002C07EB" w:rsidP="00301789">
            <w:pPr>
              <w:autoSpaceDE w:val="0"/>
              <w:autoSpaceDN w:val="0"/>
              <w:adjustRightInd w:val="0"/>
              <w:outlineLvl w:val="1"/>
              <w:rPr>
                <w:sz w:val="26"/>
                <w:szCs w:val="26"/>
              </w:rPr>
            </w:pPr>
            <w:r w:rsidRPr="007E44B6">
              <w:rPr>
                <w:sz w:val="26"/>
                <w:szCs w:val="26"/>
              </w:rPr>
              <w:t>1.1.3</w:t>
            </w:r>
          </w:p>
        </w:tc>
        <w:tc>
          <w:tcPr>
            <w:tcW w:w="4891" w:type="dxa"/>
          </w:tcPr>
          <w:p w14:paraId="6B747D6E" w14:textId="77777777" w:rsidR="002C07EB" w:rsidRPr="007E44B6" w:rsidRDefault="002C07EB" w:rsidP="00301789">
            <w:pPr>
              <w:autoSpaceDE w:val="0"/>
              <w:autoSpaceDN w:val="0"/>
              <w:adjustRightInd w:val="0"/>
              <w:outlineLvl w:val="1"/>
              <w:rPr>
                <w:sz w:val="26"/>
                <w:szCs w:val="26"/>
              </w:rPr>
            </w:pPr>
            <w:r w:rsidRPr="007E44B6">
              <w:rPr>
                <w:sz w:val="26"/>
                <w:szCs w:val="26"/>
              </w:rPr>
              <w:t>Основной государственный регистрационный номер индивидуального предпринимателя</w:t>
            </w:r>
          </w:p>
        </w:tc>
        <w:tc>
          <w:tcPr>
            <w:tcW w:w="2654" w:type="dxa"/>
          </w:tcPr>
          <w:p w14:paraId="6EFCC6E4" w14:textId="77777777" w:rsidR="002C07EB" w:rsidRPr="007E44B6" w:rsidRDefault="002C07EB" w:rsidP="00301789">
            <w:pPr>
              <w:autoSpaceDE w:val="0"/>
              <w:autoSpaceDN w:val="0"/>
              <w:adjustRightInd w:val="0"/>
              <w:outlineLvl w:val="1"/>
              <w:rPr>
                <w:sz w:val="26"/>
                <w:szCs w:val="26"/>
              </w:rPr>
            </w:pPr>
          </w:p>
        </w:tc>
      </w:tr>
      <w:tr w:rsidR="002C07EB" w:rsidRPr="007E44B6" w14:paraId="7927D004" w14:textId="77777777" w:rsidTr="00301789">
        <w:tc>
          <w:tcPr>
            <w:tcW w:w="1241" w:type="dxa"/>
          </w:tcPr>
          <w:p w14:paraId="74CE40F7" w14:textId="77777777" w:rsidR="002C07EB" w:rsidRPr="007E44B6" w:rsidRDefault="002C07EB" w:rsidP="00301789">
            <w:pPr>
              <w:autoSpaceDE w:val="0"/>
              <w:autoSpaceDN w:val="0"/>
              <w:adjustRightInd w:val="0"/>
              <w:outlineLvl w:val="1"/>
              <w:rPr>
                <w:sz w:val="26"/>
                <w:szCs w:val="26"/>
              </w:rPr>
            </w:pPr>
            <w:r w:rsidRPr="007E44B6">
              <w:rPr>
                <w:sz w:val="26"/>
                <w:szCs w:val="26"/>
              </w:rPr>
              <w:t>1.2</w:t>
            </w:r>
          </w:p>
        </w:tc>
        <w:tc>
          <w:tcPr>
            <w:tcW w:w="4891" w:type="dxa"/>
          </w:tcPr>
          <w:p w14:paraId="279F3D57" w14:textId="77777777" w:rsidR="002C07EB" w:rsidRPr="007E44B6" w:rsidRDefault="002C07EB" w:rsidP="00301789">
            <w:pPr>
              <w:autoSpaceDE w:val="0"/>
              <w:autoSpaceDN w:val="0"/>
              <w:adjustRightInd w:val="0"/>
              <w:outlineLvl w:val="1"/>
              <w:rPr>
                <w:sz w:val="26"/>
                <w:szCs w:val="26"/>
              </w:rPr>
            </w:pPr>
            <w:r w:rsidRPr="007E44B6">
              <w:rPr>
                <w:sz w:val="24"/>
                <w:szCs w:val="24"/>
              </w:rPr>
              <w:t>Сведения о юридическом лице:</w:t>
            </w:r>
          </w:p>
        </w:tc>
        <w:tc>
          <w:tcPr>
            <w:tcW w:w="2654" w:type="dxa"/>
          </w:tcPr>
          <w:p w14:paraId="230104F4" w14:textId="77777777" w:rsidR="002C07EB" w:rsidRPr="007E44B6" w:rsidRDefault="002C07EB" w:rsidP="00301789">
            <w:pPr>
              <w:autoSpaceDE w:val="0"/>
              <w:autoSpaceDN w:val="0"/>
              <w:adjustRightInd w:val="0"/>
              <w:outlineLvl w:val="1"/>
              <w:rPr>
                <w:sz w:val="26"/>
                <w:szCs w:val="26"/>
              </w:rPr>
            </w:pPr>
          </w:p>
        </w:tc>
      </w:tr>
      <w:tr w:rsidR="002C07EB" w:rsidRPr="007E44B6" w14:paraId="184879CB" w14:textId="77777777" w:rsidTr="00301789">
        <w:tc>
          <w:tcPr>
            <w:tcW w:w="1241" w:type="dxa"/>
          </w:tcPr>
          <w:p w14:paraId="07641F52" w14:textId="77777777" w:rsidR="002C07EB" w:rsidRPr="007E44B6" w:rsidRDefault="002C07EB" w:rsidP="00301789">
            <w:pPr>
              <w:autoSpaceDE w:val="0"/>
              <w:autoSpaceDN w:val="0"/>
              <w:adjustRightInd w:val="0"/>
              <w:outlineLvl w:val="1"/>
              <w:rPr>
                <w:sz w:val="26"/>
                <w:szCs w:val="26"/>
              </w:rPr>
            </w:pPr>
            <w:r w:rsidRPr="007E44B6">
              <w:rPr>
                <w:sz w:val="26"/>
                <w:szCs w:val="26"/>
              </w:rPr>
              <w:t>1.2.1</w:t>
            </w:r>
          </w:p>
        </w:tc>
        <w:tc>
          <w:tcPr>
            <w:tcW w:w="4891" w:type="dxa"/>
          </w:tcPr>
          <w:p w14:paraId="271235A0" w14:textId="77777777" w:rsidR="002C07EB" w:rsidRPr="007E44B6" w:rsidRDefault="002C07EB" w:rsidP="00301789">
            <w:pPr>
              <w:autoSpaceDE w:val="0"/>
              <w:autoSpaceDN w:val="0"/>
              <w:adjustRightInd w:val="0"/>
              <w:outlineLvl w:val="1"/>
              <w:rPr>
                <w:sz w:val="26"/>
                <w:szCs w:val="26"/>
              </w:rPr>
            </w:pPr>
            <w:r w:rsidRPr="007E44B6">
              <w:rPr>
                <w:sz w:val="24"/>
                <w:szCs w:val="24"/>
              </w:rPr>
              <w:t>Полное наименование</w:t>
            </w:r>
          </w:p>
        </w:tc>
        <w:tc>
          <w:tcPr>
            <w:tcW w:w="2654" w:type="dxa"/>
          </w:tcPr>
          <w:p w14:paraId="00A014BE" w14:textId="77777777" w:rsidR="002C07EB" w:rsidRPr="007E44B6" w:rsidRDefault="002C07EB" w:rsidP="00301789">
            <w:pPr>
              <w:autoSpaceDE w:val="0"/>
              <w:autoSpaceDN w:val="0"/>
              <w:adjustRightInd w:val="0"/>
              <w:outlineLvl w:val="1"/>
              <w:rPr>
                <w:sz w:val="26"/>
                <w:szCs w:val="26"/>
              </w:rPr>
            </w:pPr>
          </w:p>
        </w:tc>
      </w:tr>
      <w:tr w:rsidR="002C07EB" w:rsidRPr="007E44B6" w14:paraId="3DDC7722" w14:textId="77777777" w:rsidTr="00301789">
        <w:tc>
          <w:tcPr>
            <w:tcW w:w="1241" w:type="dxa"/>
          </w:tcPr>
          <w:p w14:paraId="2F752023" w14:textId="77777777" w:rsidR="002C07EB" w:rsidRPr="007E44B6" w:rsidRDefault="002C07EB" w:rsidP="00301789">
            <w:pPr>
              <w:autoSpaceDE w:val="0"/>
              <w:autoSpaceDN w:val="0"/>
              <w:adjustRightInd w:val="0"/>
              <w:outlineLvl w:val="1"/>
              <w:rPr>
                <w:sz w:val="26"/>
                <w:szCs w:val="26"/>
              </w:rPr>
            </w:pPr>
            <w:r w:rsidRPr="007E44B6">
              <w:rPr>
                <w:sz w:val="26"/>
                <w:szCs w:val="26"/>
              </w:rPr>
              <w:t>1.2.2</w:t>
            </w:r>
          </w:p>
        </w:tc>
        <w:tc>
          <w:tcPr>
            <w:tcW w:w="4891" w:type="dxa"/>
          </w:tcPr>
          <w:p w14:paraId="3B5EB751" w14:textId="77777777" w:rsidR="002C07EB" w:rsidRPr="007E44B6" w:rsidRDefault="002C07EB" w:rsidP="00301789">
            <w:pPr>
              <w:autoSpaceDE w:val="0"/>
              <w:autoSpaceDN w:val="0"/>
              <w:adjustRightInd w:val="0"/>
              <w:outlineLvl w:val="1"/>
              <w:rPr>
                <w:sz w:val="26"/>
                <w:szCs w:val="26"/>
              </w:rPr>
            </w:pPr>
            <w:r w:rsidRPr="007E44B6">
              <w:rPr>
                <w:sz w:val="26"/>
                <w:szCs w:val="26"/>
              </w:rPr>
              <w:t>Основной государственный регистрационный номер</w:t>
            </w:r>
          </w:p>
        </w:tc>
        <w:tc>
          <w:tcPr>
            <w:tcW w:w="2654" w:type="dxa"/>
          </w:tcPr>
          <w:p w14:paraId="3BAB8364" w14:textId="77777777" w:rsidR="002C07EB" w:rsidRPr="007E44B6" w:rsidRDefault="002C07EB" w:rsidP="00301789">
            <w:pPr>
              <w:autoSpaceDE w:val="0"/>
              <w:autoSpaceDN w:val="0"/>
              <w:adjustRightInd w:val="0"/>
              <w:outlineLvl w:val="1"/>
              <w:rPr>
                <w:sz w:val="26"/>
                <w:szCs w:val="26"/>
              </w:rPr>
            </w:pPr>
          </w:p>
        </w:tc>
      </w:tr>
      <w:tr w:rsidR="002C07EB" w:rsidRPr="007E44B6" w14:paraId="05A59FE2" w14:textId="77777777" w:rsidTr="00301789">
        <w:tc>
          <w:tcPr>
            <w:tcW w:w="1241" w:type="dxa"/>
          </w:tcPr>
          <w:p w14:paraId="4DD32B18" w14:textId="77777777" w:rsidR="002C07EB" w:rsidRPr="007E44B6" w:rsidRDefault="002C07EB" w:rsidP="00301789">
            <w:pPr>
              <w:autoSpaceDE w:val="0"/>
              <w:autoSpaceDN w:val="0"/>
              <w:adjustRightInd w:val="0"/>
              <w:outlineLvl w:val="1"/>
              <w:rPr>
                <w:sz w:val="26"/>
                <w:szCs w:val="26"/>
              </w:rPr>
            </w:pPr>
            <w:r w:rsidRPr="007E44B6">
              <w:rPr>
                <w:sz w:val="26"/>
                <w:szCs w:val="26"/>
              </w:rPr>
              <w:lastRenderedPageBreak/>
              <w:t>1.2.3</w:t>
            </w:r>
          </w:p>
        </w:tc>
        <w:tc>
          <w:tcPr>
            <w:tcW w:w="4891" w:type="dxa"/>
          </w:tcPr>
          <w:p w14:paraId="39290618" w14:textId="77777777" w:rsidR="002C07EB" w:rsidRPr="007E44B6" w:rsidRDefault="002C07EB" w:rsidP="00301789">
            <w:pPr>
              <w:autoSpaceDE w:val="0"/>
              <w:autoSpaceDN w:val="0"/>
              <w:adjustRightInd w:val="0"/>
              <w:outlineLvl w:val="1"/>
              <w:rPr>
                <w:sz w:val="26"/>
                <w:szCs w:val="26"/>
              </w:rPr>
            </w:pPr>
            <w:r w:rsidRPr="007E44B6">
              <w:rPr>
                <w:sz w:val="26"/>
                <w:szCs w:val="26"/>
              </w:rPr>
              <w:t>Идентификационный номер налогоплательщика – юридического лица</w:t>
            </w:r>
          </w:p>
        </w:tc>
        <w:tc>
          <w:tcPr>
            <w:tcW w:w="2654" w:type="dxa"/>
          </w:tcPr>
          <w:p w14:paraId="75DBA068" w14:textId="77777777" w:rsidR="002C07EB" w:rsidRPr="007E44B6" w:rsidRDefault="002C07EB" w:rsidP="00301789">
            <w:pPr>
              <w:autoSpaceDE w:val="0"/>
              <w:autoSpaceDN w:val="0"/>
              <w:adjustRightInd w:val="0"/>
              <w:outlineLvl w:val="1"/>
              <w:rPr>
                <w:sz w:val="26"/>
                <w:szCs w:val="26"/>
              </w:rPr>
            </w:pPr>
          </w:p>
        </w:tc>
      </w:tr>
    </w:tbl>
    <w:p w14:paraId="3F51DFB6" w14:textId="77777777" w:rsidR="002C07EB" w:rsidRPr="007E44B6" w:rsidRDefault="002C07EB" w:rsidP="002C07EB">
      <w:pPr>
        <w:autoSpaceDE w:val="0"/>
        <w:autoSpaceDN w:val="0"/>
        <w:adjustRightInd w:val="0"/>
        <w:ind w:firstLine="709"/>
        <w:jc w:val="center"/>
        <w:outlineLvl w:val="1"/>
        <w:rPr>
          <w:sz w:val="26"/>
          <w:szCs w:val="26"/>
        </w:rPr>
      </w:pPr>
    </w:p>
    <w:p w14:paraId="4A721C0C" w14:textId="530965C1" w:rsidR="002C07EB" w:rsidRPr="007E44B6" w:rsidRDefault="002C07EB" w:rsidP="002C07EB">
      <w:pPr>
        <w:autoSpaceDE w:val="0"/>
        <w:autoSpaceDN w:val="0"/>
        <w:adjustRightInd w:val="0"/>
        <w:ind w:firstLine="709"/>
        <w:jc w:val="center"/>
        <w:outlineLvl w:val="1"/>
        <w:rPr>
          <w:rFonts w:eastAsia="Calibri"/>
          <w:sz w:val="28"/>
          <w:szCs w:val="28"/>
          <w:lang w:eastAsia="en-US"/>
        </w:rPr>
      </w:pPr>
      <w:r w:rsidRPr="007E44B6">
        <w:rPr>
          <w:sz w:val="26"/>
          <w:szCs w:val="26"/>
        </w:rPr>
        <w:t xml:space="preserve">2. </w:t>
      </w:r>
      <w:r w:rsidR="008C349D" w:rsidRPr="007E44B6">
        <w:rPr>
          <w:rFonts w:eastAsia="Calibri"/>
          <w:sz w:val="28"/>
          <w:szCs w:val="28"/>
          <w:lang w:eastAsia="en-US"/>
        </w:rPr>
        <w:t>Сведения о выданном разрешении на строительство</w:t>
      </w:r>
    </w:p>
    <w:p w14:paraId="2A9180EB" w14:textId="77777777" w:rsidR="008C349D" w:rsidRPr="007E44B6" w:rsidRDefault="008C349D" w:rsidP="002C07EB">
      <w:pPr>
        <w:autoSpaceDE w:val="0"/>
        <w:autoSpaceDN w:val="0"/>
        <w:adjustRightInd w:val="0"/>
        <w:ind w:firstLine="709"/>
        <w:jc w:val="center"/>
        <w:outlineLvl w:val="1"/>
        <w:rPr>
          <w:sz w:val="26"/>
          <w:szCs w:val="26"/>
        </w:rPr>
      </w:pPr>
    </w:p>
    <w:tbl>
      <w:tblPr>
        <w:tblStyle w:val="a6"/>
        <w:tblW w:w="0" w:type="auto"/>
        <w:tblLook w:val="04A0" w:firstRow="1" w:lastRow="0" w:firstColumn="1" w:lastColumn="0" w:noHBand="0" w:noVBand="1"/>
      </w:tblPr>
      <w:tblGrid>
        <w:gridCol w:w="541"/>
        <w:gridCol w:w="3910"/>
        <w:gridCol w:w="2173"/>
        <w:gridCol w:w="2157"/>
      </w:tblGrid>
      <w:tr w:rsidR="002C07EB" w:rsidRPr="007E44B6" w14:paraId="77A0287E" w14:textId="77777777" w:rsidTr="002C07EB">
        <w:tc>
          <w:tcPr>
            <w:tcW w:w="541" w:type="dxa"/>
          </w:tcPr>
          <w:p w14:paraId="502F499B" w14:textId="15C5530B" w:rsidR="002C07EB" w:rsidRPr="007E44B6" w:rsidRDefault="002C07EB" w:rsidP="002C07EB">
            <w:pPr>
              <w:autoSpaceDE w:val="0"/>
              <w:autoSpaceDN w:val="0"/>
              <w:adjustRightInd w:val="0"/>
              <w:jc w:val="center"/>
              <w:outlineLvl w:val="1"/>
              <w:rPr>
                <w:sz w:val="26"/>
                <w:szCs w:val="26"/>
              </w:rPr>
            </w:pPr>
            <w:r w:rsidRPr="007E44B6">
              <w:rPr>
                <w:sz w:val="26"/>
                <w:szCs w:val="26"/>
              </w:rPr>
              <w:t>№</w:t>
            </w:r>
          </w:p>
        </w:tc>
        <w:tc>
          <w:tcPr>
            <w:tcW w:w="3910" w:type="dxa"/>
          </w:tcPr>
          <w:p w14:paraId="41278D02" w14:textId="5236DA97" w:rsidR="002C07EB" w:rsidRPr="007E44B6" w:rsidRDefault="002C07EB" w:rsidP="0041733B">
            <w:pPr>
              <w:autoSpaceDE w:val="0"/>
              <w:autoSpaceDN w:val="0"/>
              <w:adjustRightInd w:val="0"/>
              <w:jc w:val="center"/>
              <w:outlineLvl w:val="1"/>
              <w:rPr>
                <w:sz w:val="26"/>
                <w:szCs w:val="26"/>
              </w:rPr>
            </w:pPr>
            <w:r w:rsidRPr="007E44B6">
              <w:rPr>
                <w:sz w:val="26"/>
                <w:szCs w:val="26"/>
              </w:rPr>
              <w:t xml:space="preserve">Орган, выдавший разрешение на </w:t>
            </w:r>
            <w:r w:rsidR="0041733B" w:rsidRPr="007E44B6">
              <w:rPr>
                <w:sz w:val="26"/>
                <w:szCs w:val="26"/>
              </w:rPr>
              <w:t xml:space="preserve">строительство </w:t>
            </w:r>
            <w:r w:rsidRPr="007E44B6">
              <w:rPr>
                <w:sz w:val="26"/>
                <w:szCs w:val="26"/>
              </w:rPr>
              <w:t xml:space="preserve">объекта </w:t>
            </w:r>
          </w:p>
        </w:tc>
        <w:tc>
          <w:tcPr>
            <w:tcW w:w="2173" w:type="dxa"/>
          </w:tcPr>
          <w:p w14:paraId="25596D6E" w14:textId="439DF52E" w:rsidR="002C07EB" w:rsidRPr="007E44B6" w:rsidRDefault="002C07EB" w:rsidP="002C07EB">
            <w:pPr>
              <w:autoSpaceDE w:val="0"/>
              <w:autoSpaceDN w:val="0"/>
              <w:adjustRightInd w:val="0"/>
              <w:jc w:val="center"/>
              <w:outlineLvl w:val="1"/>
              <w:rPr>
                <w:sz w:val="26"/>
                <w:szCs w:val="26"/>
              </w:rPr>
            </w:pPr>
            <w:r w:rsidRPr="007E44B6">
              <w:rPr>
                <w:sz w:val="26"/>
                <w:szCs w:val="26"/>
              </w:rPr>
              <w:t>Номер документа</w:t>
            </w:r>
          </w:p>
        </w:tc>
        <w:tc>
          <w:tcPr>
            <w:tcW w:w="2157" w:type="dxa"/>
          </w:tcPr>
          <w:p w14:paraId="72C7D76B" w14:textId="525FCF47" w:rsidR="002C07EB" w:rsidRPr="007E44B6" w:rsidRDefault="002C07EB" w:rsidP="002C07EB">
            <w:pPr>
              <w:autoSpaceDE w:val="0"/>
              <w:autoSpaceDN w:val="0"/>
              <w:adjustRightInd w:val="0"/>
              <w:jc w:val="center"/>
              <w:outlineLvl w:val="1"/>
              <w:rPr>
                <w:sz w:val="26"/>
                <w:szCs w:val="26"/>
              </w:rPr>
            </w:pPr>
            <w:r w:rsidRPr="007E44B6">
              <w:rPr>
                <w:sz w:val="26"/>
                <w:szCs w:val="26"/>
              </w:rPr>
              <w:t>Дата</w:t>
            </w:r>
          </w:p>
        </w:tc>
      </w:tr>
      <w:tr w:rsidR="002C07EB" w:rsidRPr="007E44B6" w14:paraId="4F24B904" w14:textId="77777777" w:rsidTr="002C07EB">
        <w:tc>
          <w:tcPr>
            <w:tcW w:w="541" w:type="dxa"/>
          </w:tcPr>
          <w:p w14:paraId="563E5718" w14:textId="03AAC2EF" w:rsidR="002C07EB" w:rsidRPr="007E44B6" w:rsidRDefault="002C07EB" w:rsidP="002C07EB">
            <w:pPr>
              <w:autoSpaceDE w:val="0"/>
              <w:autoSpaceDN w:val="0"/>
              <w:adjustRightInd w:val="0"/>
              <w:outlineLvl w:val="1"/>
              <w:rPr>
                <w:sz w:val="26"/>
                <w:szCs w:val="26"/>
              </w:rPr>
            </w:pPr>
          </w:p>
        </w:tc>
        <w:tc>
          <w:tcPr>
            <w:tcW w:w="3910" w:type="dxa"/>
          </w:tcPr>
          <w:p w14:paraId="30A00E29" w14:textId="77777777" w:rsidR="002C07EB" w:rsidRPr="007E44B6" w:rsidRDefault="002C07EB" w:rsidP="002C07EB">
            <w:pPr>
              <w:autoSpaceDE w:val="0"/>
              <w:autoSpaceDN w:val="0"/>
              <w:adjustRightInd w:val="0"/>
              <w:outlineLvl w:val="1"/>
              <w:rPr>
                <w:sz w:val="26"/>
                <w:szCs w:val="26"/>
              </w:rPr>
            </w:pPr>
          </w:p>
        </w:tc>
        <w:tc>
          <w:tcPr>
            <w:tcW w:w="2173" w:type="dxa"/>
          </w:tcPr>
          <w:p w14:paraId="074BF797" w14:textId="77777777" w:rsidR="002C07EB" w:rsidRPr="007E44B6" w:rsidRDefault="002C07EB" w:rsidP="002C07EB">
            <w:pPr>
              <w:autoSpaceDE w:val="0"/>
              <w:autoSpaceDN w:val="0"/>
              <w:adjustRightInd w:val="0"/>
              <w:outlineLvl w:val="1"/>
              <w:rPr>
                <w:sz w:val="26"/>
                <w:szCs w:val="26"/>
              </w:rPr>
            </w:pPr>
          </w:p>
        </w:tc>
        <w:tc>
          <w:tcPr>
            <w:tcW w:w="2157" w:type="dxa"/>
          </w:tcPr>
          <w:p w14:paraId="08661448" w14:textId="77777777" w:rsidR="002C07EB" w:rsidRPr="007E44B6" w:rsidRDefault="002C07EB" w:rsidP="002C07EB">
            <w:pPr>
              <w:autoSpaceDE w:val="0"/>
              <w:autoSpaceDN w:val="0"/>
              <w:adjustRightInd w:val="0"/>
              <w:outlineLvl w:val="1"/>
              <w:rPr>
                <w:sz w:val="26"/>
                <w:szCs w:val="26"/>
              </w:rPr>
            </w:pPr>
          </w:p>
        </w:tc>
      </w:tr>
    </w:tbl>
    <w:p w14:paraId="509FAA92" w14:textId="77777777" w:rsidR="002C07EB" w:rsidRPr="007E44B6" w:rsidRDefault="002C07EB" w:rsidP="002C07EB">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2C07EB" w:rsidRPr="007E44B6" w14:paraId="7D56410A" w14:textId="77777777" w:rsidTr="00301789">
        <w:tc>
          <w:tcPr>
            <w:tcW w:w="8781" w:type="dxa"/>
          </w:tcPr>
          <w:p w14:paraId="185F7191" w14:textId="77777777" w:rsidR="002C07EB" w:rsidRPr="007E44B6" w:rsidRDefault="002C07EB" w:rsidP="00301789">
            <w:pPr>
              <w:autoSpaceDE w:val="0"/>
              <w:autoSpaceDN w:val="0"/>
              <w:adjustRightInd w:val="0"/>
              <w:outlineLvl w:val="1"/>
              <w:rPr>
                <w:sz w:val="26"/>
                <w:szCs w:val="26"/>
              </w:rPr>
            </w:pPr>
            <w:r w:rsidRPr="007E44B6">
              <w:rPr>
                <w:sz w:val="26"/>
                <w:szCs w:val="26"/>
              </w:rPr>
              <w:t>Приложение:</w:t>
            </w:r>
          </w:p>
          <w:p w14:paraId="209488F1" w14:textId="77777777" w:rsidR="002C07EB" w:rsidRPr="007E44B6" w:rsidRDefault="002C07EB" w:rsidP="00301789">
            <w:pPr>
              <w:autoSpaceDE w:val="0"/>
              <w:autoSpaceDN w:val="0"/>
              <w:adjustRightInd w:val="0"/>
              <w:outlineLvl w:val="1"/>
              <w:rPr>
                <w:sz w:val="26"/>
                <w:szCs w:val="26"/>
              </w:rPr>
            </w:pPr>
          </w:p>
        </w:tc>
      </w:tr>
    </w:tbl>
    <w:p w14:paraId="710A2560" w14:textId="77777777" w:rsidR="002C07EB" w:rsidRPr="007E44B6" w:rsidRDefault="002C07EB" w:rsidP="002C07EB">
      <w:pPr>
        <w:autoSpaceDE w:val="0"/>
        <w:autoSpaceDN w:val="0"/>
        <w:adjustRightInd w:val="0"/>
        <w:outlineLvl w:val="1"/>
        <w:rPr>
          <w:sz w:val="26"/>
          <w:szCs w:val="26"/>
        </w:rPr>
      </w:pPr>
      <w:r w:rsidRPr="007E44B6">
        <w:rPr>
          <w:sz w:val="26"/>
          <w:szCs w:val="26"/>
        </w:rPr>
        <w:t xml:space="preserve">Номер телефона и адрес электронной почты для связи:  </w:t>
      </w:r>
      <w:r w:rsidRPr="007E44B6">
        <w:rPr>
          <w:sz w:val="26"/>
          <w:szCs w:val="26"/>
        </w:rPr>
        <w:tab/>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2C07EB" w:rsidRPr="007E44B6" w14:paraId="5B173661" w14:textId="77777777" w:rsidTr="00301789">
        <w:tc>
          <w:tcPr>
            <w:tcW w:w="8781" w:type="dxa"/>
          </w:tcPr>
          <w:p w14:paraId="2D48C0BF" w14:textId="77777777" w:rsidR="002C07EB" w:rsidRPr="007E44B6" w:rsidRDefault="002C07EB" w:rsidP="00301789">
            <w:pPr>
              <w:autoSpaceDE w:val="0"/>
              <w:autoSpaceDN w:val="0"/>
              <w:adjustRightInd w:val="0"/>
              <w:outlineLvl w:val="1"/>
              <w:rPr>
                <w:sz w:val="26"/>
                <w:szCs w:val="26"/>
              </w:rPr>
            </w:pPr>
          </w:p>
        </w:tc>
      </w:tr>
    </w:tbl>
    <w:p w14:paraId="248DFCA9" w14:textId="77777777" w:rsidR="002C07EB" w:rsidRPr="007E44B6" w:rsidRDefault="002C07EB" w:rsidP="002C07EB">
      <w:pPr>
        <w:autoSpaceDE w:val="0"/>
        <w:autoSpaceDN w:val="0"/>
        <w:adjustRightInd w:val="0"/>
        <w:outlineLvl w:val="1"/>
        <w:rPr>
          <w:sz w:val="26"/>
          <w:szCs w:val="26"/>
        </w:rPr>
      </w:pPr>
      <w:r w:rsidRPr="007E44B6">
        <w:rPr>
          <w:sz w:val="26"/>
          <w:szCs w:val="26"/>
        </w:rPr>
        <w:t xml:space="preserve"> Результат предоставления муниципальной услуги прошу:</w:t>
      </w:r>
    </w:p>
    <w:p w14:paraId="76229591" w14:textId="77777777" w:rsidR="002C07EB" w:rsidRPr="007E44B6" w:rsidRDefault="002C07EB" w:rsidP="002C07EB">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7650"/>
        <w:gridCol w:w="1131"/>
      </w:tblGrid>
      <w:tr w:rsidR="002C07EB" w:rsidRPr="007E44B6" w14:paraId="20265900" w14:textId="77777777" w:rsidTr="00301789">
        <w:tc>
          <w:tcPr>
            <w:tcW w:w="7650" w:type="dxa"/>
          </w:tcPr>
          <w:p w14:paraId="27D0C208" w14:textId="77777777" w:rsidR="002C07EB" w:rsidRPr="007E44B6" w:rsidRDefault="002C07EB" w:rsidP="00301789">
            <w:pPr>
              <w:autoSpaceDE w:val="0"/>
              <w:autoSpaceDN w:val="0"/>
              <w:adjustRightInd w:val="0"/>
              <w:outlineLvl w:val="1"/>
              <w:rPr>
                <w:sz w:val="26"/>
                <w:szCs w:val="26"/>
              </w:rPr>
            </w:pPr>
            <w:r w:rsidRPr="007E44B6">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14:paraId="0EB0652E" w14:textId="77777777" w:rsidR="002C07EB" w:rsidRPr="007E44B6" w:rsidRDefault="002C07EB" w:rsidP="00301789">
            <w:pPr>
              <w:autoSpaceDE w:val="0"/>
              <w:autoSpaceDN w:val="0"/>
              <w:adjustRightInd w:val="0"/>
              <w:outlineLvl w:val="1"/>
              <w:rPr>
                <w:sz w:val="26"/>
                <w:szCs w:val="26"/>
              </w:rPr>
            </w:pPr>
          </w:p>
        </w:tc>
      </w:tr>
      <w:tr w:rsidR="00EB351A" w:rsidRPr="007E44B6" w14:paraId="37A00A69" w14:textId="77777777" w:rsidTr="00301789">
        <w:tc>
          <w:tcPr>
            <w:tcW w:w="7650" w:type="dxa"/>
          </w:tcPr>
          <w:p w14:paraId="1D6E8B6E" w14:textId="604BCAC5" w:rsidR="00EB351A" w:rsidRPr="00011935" w:rsidRDefault="00EB351A" w:rsidP="00825E9D">
            <w:pPr>
              <w:autoSpaceDE w:val="0"/>
              <w:autoSpaceDN w:val="0"/>
              <w:adjustRightInd w:val="0"/>
              <w:outlineLvl w:val="1"/>
              <w:rPr>
                <w:sz w:val="26"/>
                <w:szCs w:val="26"/>
              </w:rPr>
            </w:pPr>
            <w:r w:rsidRPr="00011935">
              <w:rPr>
                <w:sz w:val="26"/>
                <w:szCs w:val="26"/>
              </w:rPr>
              <w:t xml:space="preserve">выдать на бумажном носителе при личном обращении в уполномоченный орган </w:t>
            </w:r>
          </w:p>
        </w:tc>
        <w:tc>
          <w:tcPr>
            <w:tcW w:w="1131" w:type="dxa"/>
          </w:tcPr>
          <w:p w14:paraId="34E7B1E2" w14:textId="77777777" w:rsidR="00EB351A" w:rsidRPr="007E44B6" w:rsidRDefault="00EB351A" w:rsidP="00301789">
            <w:pPr>
              <w:autoSpaceDE w:val="0"/>
              <w:autoSpaceDN w:val="0"/>
              <w:adjustRightInd w:val="0"/>
              <w:outlineLvl w:val="1"/>
              <w:rPr>
                <w:sz w:val="26"/>
                <w:szCs w:val="26"/>
              </w:rPr>
            </w:pPr>
          </w:p>
        </w:tc>
      </w:tr>
      <w:tr w:rsidR="002C07EB" w:rsidRPr="007E44B6" w14:paraId="2A904453" w14:textId="77777777" w:rsidTr="00301789">
        <w:tc>
          <w:tcPr>
            <w:tcW w:w="7650" w:type="dxa"/>
          </w:tcPr>
          <w:p w14:paraId="7A310CD1" w14:textId="77777777" w:rsidR="002C07EB" w:rsidRPr="007E44B6" w:rsidRDefault="002C07EB" w:rsidP="00301789">
            <w:pPr>
              <w:autoSpaceDE w:val="0"/>
              <w:autoSpaceDN w:val="0"/>
              <w:adjustRightInd w:val="0"/>
              <w:outlineLvl w:val="1"/>
              <w:rPr>
                <w:sz w:val="26"/>
                <w:szCs w:val="26"/>
              </w:rPr>
            </w:pPr>
            <w:r w:rsidRPr="007E44B6">
              <w:rPr>
                <w:sz w:val="26"/>
                <w:szCs w:val="26"/>
              </w:rPr>
              <w:t>направить на бумажном носителе на почтовый адрес:</w:t>
            </w:r>
          </w:p>
        </w:tc>
        <w:tc>
          <w:tcPr>
            <w:tcW w:w="1131" w:type="dxa"/>
          </w:tcPr>
          <w:p w14:paraId="46C5BA7E" w14:textId="77777777" w:rsidR="002C07EB" w:rsidRPr="007E44B6" w:rsidRDefault="002C07EB" w:rsidP="00301789">
            <w:pPr>
              <w:autoSpaceDE w:val="0"/>
              <w:autoSpaceDN w:val="0"/>
              <w:adjustRightInd w:val="0"/>
              <w:outlineLvl w:val="1"/>
              <w:rPr>
                <w:sz w:val="26"/>
                <w:szCs w:val="26"/>
              </w:rPr>
            </w:pPr>
          </w:p>
        </w:tc>
      </w:tr>
      <w:tr w:rsidR="002C07EB" w:rsidRPr="007E44B6" w14:paraId="23118E9A" w14:textId="77777777" w:rsidTr="00301789">
        <w:tc>
          <w:tcPr>
            <w:tcW w:w="7650" w:type="dxa"/>
          </w:tcPr>
          <w:p w14:paraId="7B99E1BD" w14:textId="77777777" w:rsidR="002C07EB" w:rsidRPr="007E44B6" w:rsidRDefault="002C07EB" w:rsidP="00301789">
            <w:pPr>
              <w:autoSpaceDE w:val="0"/>
              <w:autoSpaceDN w:val="0"/>
              <w:adjustRightInd w:val="0"/>
              <w:outlineLvl w:val="1"/>
              <w:rPr>
                <w:sz w:val="26"/>
                <w:szCs w:val="26"/>
              </w:rPr>
            </w:pPr>
            <w:r w:rsidRPr="007E44B6">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1" w:type="dxa"/>
          </w:tcPr>
          <w:p w14:paraId="59761BB3" w14:textId="77777777" w:rsidR="002C07EB" w:rsidRPr="007E44B6" w:rsidRDefault="002C07EB" w:rsidP="00301789">
            <w:pPr>
              <w:autoSpaceDE w:val="0"/>
              <w:autoSpaceDN w:val="0"/>
              <w:adjustRightInd w:val="0"/>
              <w:outlineLvl w:val="1"/>
              <w:rPr>
                <w:sz w:val="26"/>
                <w:szCs w:val="26"/>
              </w:rPr>
            </w:pPr>
          </w:p>
        </w:tc>
      </w:tr>
      <w:tr w:rsidR="002C07EB" w:rsidRPr="007E44B6" w14:paraId="38671CD8" w14:textId="77777777" w:rsidTr="00301789">
        <w:tc>
          <w:tcPr>
            <w:tcW w:w="8781" w:type="dxa"/>
            <w:gridSpan w:val="2"/>
            <w:vAlign w:val="center"/>
          </w:tcPr>
          <w:p w14:paraId="739864FC" w14:textId="77777777" w:rsidR="002C07EB" w:rsidRPr="007E44B6" w:rsidRDefault="002C07EB" w:rsidP="00301789">
            <w:pPr>
              <w:autoSpaceDE w:val="0"/>
              <w:autoSpaceDN w:val="0"/>
              <w:adjustRightInd w:val="0"/>
              <w:jc w:val="center"/>
              <w:outlineLvl w:val="1"/>
              <w:rPr>
                <w:sz w:val="26"/>
                <w:szCs w:val="26"/>
              </w:rPr>
            </w:pPr>
            <w:r w:rsidRPr="007E44B6">
              <w:rPr>
                <w:i/>
                <w:sz w:val="26"/>
                <w:szCs w:val="26"/>
              </w:rPr>
              <w:t>указывается один из перечисленных способов</w:t>
            </w:r>
          </w:p>
        </w:tc>
      </w:tr>
    </w:tbl>
    <w:p w14:paraId="66CA69B3" w14:textId="77777777" w:rsidR="002C07EB" w:rsidRDefault="002C07EB" w:rsidP="002C07EB">
      <w:pPr>
        <w:autoSpaceDE w:val="0"/>
        <w:autoSpaceDN w:val="0"/>
        <w:adjustRightInd w:val="0"/>
        <w:outlineLvl w:val="1"/>
        <w:rPr>
          <w:sz w:val="26"/>
          <w:szCs w:val="26"/>
        </w:rPr>
      </w:pPr>
    </w:p>
    <w:p w14:paraId="0D8E52CC" w14:textId="77777777" w:rsidR="00825E9D" w:rsidRPr="00340FA3" w:rsidRDefault="00825E9D" w:rsidP="00825E9D">
      <w:pPr>
        <w:pStyle w:val="1"/>
        <w:adjustRightInd w:val="0"/>
        <w:ind w:left="0" w:firstLine="709"/>
        <w:jc w:val="both"/>
        <w:rPr>
          <w:b w:val="0"/>
          <w:bCs w:val="0"/>
          <w:sz w:val="26"/>
          <w:szCs w:val="26"/>
          <w:lang w:eastAsia="ru-RU"/>
        </w:rPr>
      </w:pPr>
      <w:r w:rsidRPr="004161A1">
        <w:rPr>
          <w:b w:val="0"/>
          <w:bCs w:val="0"/>
          <w:sz w:val="26"/>
          <w:szCs w:val="26"/>
          <w:lang w:eastAsia="ru-RU"/>
        </w:rPr>
        <w:t xml:space="preserve">Даю свое согласие на получение, обработку и передачу моих персональных данных согласно Федеральному </w:t>
      </w:r>
      <w:hyperlink r:id="rId35" w:history="1">
        <w:r w:rsidRPr="004161A1">
          <w:rPr>
            <w:b w:val="0"/>
            <w:bCs w:val="0"/>
            <w:sz w:val="26"/>
            <w:szCs w:val="26"/>
            <w:lang w:eastAsia="ru-RU"/>
          </w:rPr>
          <w:t>закону</w:t>
        </w:r>
      </w:hyperlink>
      <w:r w:rsidRPr="004161A1">
        <w:rPr>
          <w:b w:val="0"/>
          <w:bCs w:val="0"/>
          <w:sz w:val="26"/>
          <w:szCs w:val="26"/>
          <w:lang w:eastAsia="ru-RU"/>
        </w:rPr>
        <w:t xml:space="preserve"> от 27.07.2006 №152-ФЗ «О персональных данных».</w:t>
      </w:r>
    </w:p>
    <w:p w14:paraId="56AEDE2D" w14:textId="77777777" w:rsidR="00825E9D" w:rsidRPr="007E44B6" w:rsidRDefault="00825E9D" w:rsidP="002C07EB">
      <w:pPr>
        <w:autoSpaceDE w:val="0"/>
        <w:autoSpaceDN w:val="0"/>
        <w:adjustRightInd w:val="0"/>
        <w:outlineLvl w:val="1"/>
        <w:rPr>
          <w:sz w:val="26"/>
          <w:szCs w:val="26"/>
        </w:rPr>
      </w:pPr>
    </w:p>
    <w:tbl>
      <w:tblPr>
        <w:tblStyle w:val="a6"/>
        <w:tblW w:w="87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1756"/>
        <w:gridCol w:w="4056"/>
      </w:tblGrid>
      <w:tr w:rsidR="002C07EB" w:rsidRPr="007E44B6" w14:paraId="708B6EA1" w14:textId="77777777" w:rsidTr="00301789">
        <w:tc>
          <w:tcPr>
            <w:tcW w:w="2972" w:type="dxa"/>
            <w:tcBorders>
              <w:right w:val="nil"/>
            </w:tcBorders>
          </w:tcPr>
          <w:p w14:paraId="7E45F30E" w14:textId="77777777" w:rsidR="002C07EB" w:rsidRPr="007E44B6" w:rsidRDefault="002C07EB" w:rsidP="00301789">
            <w:pPr>
              <w:autoSpaceDE w:val="0"/>
              <w:autoSpaceDN w:val="0"/>
              <w:adjustRightInd w:val="0"/>
              <w:jc w:val="center"/>
              <w:outlineLvl w:val="1"/>
              <w:rPr>
                <w:sz w:val="26"/>
                <w:szCs w:val="26"/>
              </w:rPr>
            </w:pPr>
          </w:p>
        </w:tc>
        <w:tc>
          <w:tcPr>
            <w:tcW w:w="1756" w:type="dxa"/>
            <w:tcBorders>
              <w:top w:val="nil"/>
              <w:left w:val="nil"/>
              <w:bottom w:val="nil"/>
              <w:right w:val="nil"/>
            </w:tcBorders>
          </w:tcPr>
          <w:p w14:paraId="5C8A6A07" w14:textId="77777777" w:rsidR="002C07EB" w:rsidRPr="007E44B6" w:rsidRDefault="002C07EB" w:rsidP="00301789">
            <w:pPr>
              <w:autoSpaceDE w:val="0"/>
              <w:autoSpaceDN w:val="0"/>
              <w:adjustRightInd w:val="0"/>
              <w:jc w:val="center"/>
              <w:outlineLvl w:val="1"/>
              <w:rPr>
                <w:sz w:val="26"/>
                <w:szCs w:val="26"/>
              </w:rPr>
            </w:pPr>
          </w:p>
        </w:tc>
        <w:tc>
          <w:tcPr>
            <w:tcW w:w="4056" w:type="dxa"/>
            <w:tcBorders>
              <w:left w:val="nil"/>
            </w:tcBorders>
          </w:tcPr>
          <w:p w14:paraId="451277D1" w14:textId="77777777" w:rsidR="002C07EB" w:rsidRPr="007E44B6" w:rsidRDefault="002C07EB" w:rsidP="00301789">
            <w:pPr>
              <w:autoSpaceDE w:val="0"/>
              <w:autoSpaceDN w:val="0"/>
              <w:adjustRightInd w:val="0"/>
              <w:jc w:val="center"/>
              <w:outlineLvl w:val="1"/>
              <w:rPr>
                <w:sz w:val="26"/>
                <w:szCs w:val="26"/>
              </w:rPr>
            </w:pPr>
          </w:p>
        </w:tc>
      </w:tr>
      <w:tr w:rsidR="002C07EB" w:rsidRPr="007E44B6" w14:paraId="593AD059" w14:textId="77777777" w:rsidTr="00301789">
        <w:tc>
          <w:tcPr>
            <w:tcW w:w="2972" w:type="dxa"/>
            <w:tcBorders>
              <w:right w:val="nil"/>
            </w:tcBorders>
          </w:tcPr>
          <w:p w14:paraId="3020114C" w14:textId="77777777" w:rsidR="002C07EB" w:rsidRPr="007E44B6" w:rsidRDefault="002C07EB" w:rsidP="00301789">
            <w:pPr>
              <w:autoSpaceDE w:val="0"/>
              <w:autoSpaceDN w:val="0"/>
              <w:adjustRightInd w:val="0"/>
              <w:jc w:val="center"/>
              <w:outlineLvl w:val="1"/>
              <w:rPr>
                <w:i/>
                <w:sz w:val="26"/>
                <w:szCs w:val="26"/>
              </w:rPr>
            </w:pPr>
            <w:r w:rsidRPr="007E44B6">
              <w:rPr>
                <w:i/>
                <w:sz w:val="22"/>
                <w:szCs w:val="26"/>
              </w:rPr>
              <w:t>(подпись)</w:t>
            </w:r>
          </w:p>
        </w:tc>
        <w:tc>
          <w:tcPr>
            <w:tcW w:w="1756" w:type="dxa"/>
            <w:tcBorders>
              <w:top w:val="nil"/>
              <w:left w:val="nil"/>
              <w:bottom w:val="nil"/>
              <w:right w:val="nil"/>
            </w:tcBorders>
          </w:tcPr>
          <w:p w14:paraId="59445F5C" w14:textId="77777777" w:rsidR="002C07EB" w:rsidRPr="007E44B6" w:rsidRDefault="002C07EB" w:rsidP="00301789">
            <w:pPr>
              <w:autoSpaceDE w:val="0"/>
              <w:autoSpaceDN w:val="0"/>
              <w:adjustRightInd w:val="0"/>
              <w:jc w:val="center"/>
              <w:outlineLvl w:val="1"/>
              <w:rPr>
                <w:sz w:val="26"/>
                <w:szCs w:val="26"/>
              </w:rPr>
            </w:pPr>
          </w:p>
        </w:tc>
        <w:tc>
          <w:tcPr>
            <w:tcW w:w="4056" w:type="dxa"/>
            <w:tcBorders>
              <w:left w:val="nil"/>
            </w:tcBorders>
          </w:tcPr>
          <w:p w14:paraId="2F0B2297" w14:textId="77777777" w:rsidR="002C07EB" w:rsidRPr="007E44B6" w:rsidRDefault="002C07EB" w:rsidP="00301789">
            <w:pPr>
              <w:autoSpaceDE w:val="0"/>
              <w:autoSpaceDN w:val="0"/>
              <w:adjustRightInd w:val="0"/>
              <w:jc w:val="center"/>
              <w:outlineLvl w:val="1"/>
              <w:rPr>
                <w:i/>
                <w:sz w:val="26"/>
                <w:szCs w:val="26"/>
              </w:rPr>
            </w:pPr>
            <w:r w:rsidRPr="007E44B6">
              <w:rPr>
                <w:i/>
                <w:sz w:val="22"/>
                <w:szCs w:val="26"/>
              </w:rPr>
              <w:t>(фамилия, имя, отчество (при наличии)</w:t>
            </w:r>
          </w:p>
        </w:tc>
      </w:tr>
    </w:tbl>
    <w:p w14:paraId="30D02842" w14:textId="77777777" w:rsidR="00357503" w:rsidRPr="007E44B6" w:rsidRDefault="00357503" w:rsidP="00D33C84">
      <w:pPr>
        <w:autoSpaceDE w:val="0"/>
        <w:autoSpaceDN w:val="0"/>
        <w:adjustRightInd w:val="0"/>
        <w:ind w:firstLine="709"/>
        <w:outlineLvl w:val="1"/>
        <w:rPr>
          <w:sz w:val="26"/>
          <w:szCs w:val="26"/>
        </w:rPr>
        <w:sectPr w:rsidR="00357503" w:rsidRPr="007E44B6" w:rsidSect="00C9413E">
          <w:pgSz w:w="11910" w:h="16840"/>
          <w:pgMar w:top="1134" w:right="567" w:bottom="1134" w:left="2552" w:header="720" w:footer="720" w:gutter="0"/>
          <w:cols w:space="720"/>
        </w:sectPr>
      </w:pPr>
    </w:p>
    <w:p w14:paraId="019EC732" w14:textId="65AAB11A" w:rsidR="002C07EB" w:rsidRPr="007E44B6" w:rsidRDefault="002C07EB" w:rsidP="00205CF9">
      <w:pPr>
        <w:autoSpaceDE w:val="0"/>
        <w:autoSpaceDN w:val="0"/>
        <w:adjustRightInd w:val="0"/>
        <w:ind w:firstLine="3402"/>
        <w:outlineLvl w:val="1"/>
        <w:rPr>
          <w:sz w:val="26"/>
          <w:szCs w:val="26"/>
        </w:rPr>
      </w:pPr>
      <w:r w:rsidRPr="007E44B6">
        <w:rPr>
          <w:sz w:val="26"/>
          <w:szCs w:val="26"/>
        </w:rPr>
        <w:lastRenderedPageBreak/>
        <w:t>Приложение №</w:t>
      </w:r>
      <w:r w:rsidR="00230B47" w:rsidRPr="007E44B6">
        <w:rPr>
          <w:sz w:val="26"/>
          <w:szCs w:val="26"/>
        </w:rPr>
        <w:t>7</w:t>
      </w:r>
      <w:r w:rsidRPr="007E44B6">
        <w:rPr>
          <w:sz w:val="26"/>
          <w:szCs w:val="26"/>
        </w:rPr>
        <w:t xml:space="preserve"> </w:t>
      </w:r>
    </w:p>
    <w:p w14:paraId="434C8209" w14:textId="77777777" w:rsidR="002C07EB" w:rsidRPr="007E44B6" w:rsidRDefault="002C07EB" w:rsidP="00205CF9">
      <w:pPr>
        <w:autoSpaceDE w:val="0"/>
        <w:autoSpaceDN w:val="0"/>
        <w:adjustRightInd w:val="0"/>
        <w:ind w:firstLine="3402"/>
        <w:outlineLvl w:val="1"/>
        <w:rPr>
          <w:sz w:val="26"/>
          <w:szCs w:val="26"/>
        </w:rPr>
      </w:pPr>
      <w:r w:rsidRPr="007E44B6">
        <w:rPr>
          <w:sz w:val="26"/>
          <w:szCs w:val="26"/>
        </w:rPr>
        <w:t xml:space="preserve">к Административному регламенту </w:t>
      </w:r>
    </w:p>
    <w:p w14:paraId="692567F0" w14:textId="77777777" w:rsidR="002C07EB" w:rsidRPr="007E44B6" w:rsidRDefault="002C07EB" w:rsidP="00205CF9">
      <w:pPr>
        <w:autoSpaceDE w:val="0"/>
        <w:autoSpaceDN w:val="0"/>
        <w:adjustRightInd w:val="0"/>
        <w:ind w:firstLine="3402"/>
        <w:outlineLvl w:val="1"/>
        <w:rPr>
          <w:sz w:val="26"/>
          <w:szCs w:val="26"/>
        </w:rPr>
      </w:pPr>
      <w:r w:rsidRPr="007E44B6">
        <w:rPr>
          <w:sz w:val="26"/>
          <w:szCs w:val="26"/>
        </w:rPr>
        <w:t>предоставления муниципальной услуги</w:t>
      </w:r>
    </w:p>
    <w:p w14:paraId="63BDE86D" w14:textId="15C5A715" w:rsidR="002C07EB" w:rsidRPr="007E44B6" w:rsidRDefault="002C07EB" w:rsidP="00205CF9">
      <w:pPr>
        <w:autoSpaceDE w:val="0"/>
        <w:autoSpaceDN w:val="0"/>
        <w:adjustRightInd w:val="0"/>
        <w:ind w:left="3402" w:right="-565"/>
        <w:outlineLvl w:val="1"/>
        <w:rPr>
          <w:sz w:val="26"/>
          <w:szCs w:val="26"/>
        </w:rPr>
      </w:pPr>
      <w:r w:rsidRPr="007E44B6">
        <w:rPr>
          <w:sz w:val="26"/>
          <w:szCs w:val="26"/>
        </w:rPr>
        <w:t>«</w:t>
      </w:r>
      <w:r w:rsidR="00205CF9"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78A8920" w14:textId="77777777" w:rsidR="002C07EB" w:rsidRPr="007E44B6" w:rsidRDefault="002C07EB" w:rsidP="002C07EB">
      <w:pPr>
        <w:autoSpaceDE w:val="0"/>
        <w:autoSpaceDN w:val="0"/>
        <w:adjustRightInd w:val="0"/>
        <w:jc w:val="right"/>
        <w:outlineLvl w:val="1"/>
        <w:rPr>
          <w:sz w:val="26"/>
          <w:szCs w:val="26"/>
        </w:rPr>
      </w:pPr>
    </w:p>
    <w:p w14:paraId="68BB36D6" w14:textId="77777777" w:rsidR="002C07EB" w:rsidRPr="007E44B6" w:rsidRDefault="002C07EB" w:rsidP="002C07EB">
      <w:pPr>
        <w:autoSpaceDE w:val="0"/>
        <w:autoSpaceDN w:val="0"/>
        <w:adjustRightInd w:val="0"/>
        <w:jc w:val="right"/>
        <w:outlineLvl w:val="1"/>
        <w:rPr>
          <w:sz w:val="26"/>
          <w:szCs w:val="26"/>
        </w:rPr>
      </w:pPr>
      <w:r w:rsidRPr="007E44B6">
        <w:rPr>
          <w:sz w:val="26"/>
          <w:szCs w:val="26"/>
        </w:rPr>
        <w:t>ФОРМА</w:t>
      </w:r>
    </w:p>
    <w:p w14:paraId="7133A201" w14:textId="77777777" w:rsidR="002C07EB" w:rsidRPr="007E44B6" w:rsidRDefault="002C07EB" w:rsidP="002C07EB">
      <w:pPr>
        <w:autoSpaceDE w:val="0"/>
        <w:autoSpaceDN w:val="0"/>
        <w:adjustRightInd w:val="0"/>
        <w:jc w:val="right"/>
        <w:outlineLvl w:val="1"/>
        <w:rPr>
          <w:sz w:val="26"/>
          <w:szCs w:val="26"/>
        </w:rPr>
      </w:pPr>
    </w:p>
    <w:p w14:paraId="64DB00A3" w14:textId="77777777" w:rsidR="002C07EB" w:rsidRPr="007E44B6" w:rsidRDefault="002C07EB" w:rsidP="002C07EB">
      <w:pPr>
        <w:widowControl w:val="0"/>
        <w:tabs>
          <w:tab w:val="center" w:pos="4490"/>
          <w:tab w:val="left" w:pos="7522"/>
        </w:tabs>
        <w:autoSpaceDE w:val="0"/>
        <w:autoSpaceDN w:val="0"/>
        <w:spacing w:line="322" w:lineRule="exact"/>
        <w:ind w:left="567" w:right="378"/>
        <w:outlineLvl w:val="0"/>
        <w:rPr>
          <w:b/>
          <w:bCs/>
          <w:sz w:val="26"/>
          <w:szCs w:val="26"/>
        </w:rPr>
      </w:pPr>
      <w:r w:rsidRPr="007E44B6">
        <w:rPr>
          <w:b/>
          <w:bCs/>
          <w:sz w:val="26"/>
          <w:szCs w:val="26"/>
        </w:rPr>
        <w:tab/>
        <w:t>ЗАЯВЛЕНИЕ</w:t>
      </w:r>
      <w:r w:rsidRPr="007E44B6">
        <w:rPr>
          <w:b/>
          <w:bCs/>
          <w:sz w:val="26"/>
          <w:szCs w:val="26"/>
        </w:rPr>
        <w:tab/>
      </w:r>
    </w:p>
    <w:p w14:paraId="39CE1420" w14:textId="074765A1" w:rsidR="00230B47" w:rsidRPr="00714432" w:rsidRDefault="002C07EB" w:rsidP="00230B47">
      <w:pPr>
        <w:autoSpaceDE w:val="0"/>
        <w:autoSpaceDN w:val="0"/>
        <w:jc w:val="center"/>
        <w:rPr>
          <w:b/>
          <w:sz w:val="26"/>
          <w:szCs w:val="26"/>
        </w:rPr>
      </w:pPr>
      <w:r w:rsidRPr="007E44B6">
        <w:rPr>
          <w:b/>
          <w:sz w:val="26"/>
          <w:szCs w:val="26"/>
        </w:rPr>
        <w:t>об исправлении допущенных опечаток и ошибок</w:t>
      </w:r>
      <w:r w:rsidR="006D7C59">
        <w:rPr>
          <w:b/>
          <w:sz w:val="26"/>
          <w:szCs w:val="26"/>
        </w:rPr>
        <w:t xml:space="preserve"> </w:t>
      </w:r>
      <w:r w:rsidR="00230B47" w:rsidRPr="00714432">
        <w:rPr>
          <w:b/>
          <w:sz w:val="26"/>
          <w:szCs w:val="26"/>
        </w:rPr>
        <w:t>в разрешении на строительство</w:t>
      </w:r>
    </w:p>
    <w:p w14:paraId="793F1480" w14:textId="7F10926B" w:rsidR="002C07EB" w:rsidRPr="007E44B6" w:rsidRDefault="002C07EB" w:rsidP="002C07EB">
      <w:pPr>
        <w:autoSpaceDE w:val="0"/>
        <w:autoSpaceDN w:val="0"/>
        <w:adjustRightInd w:val="0"/>
        <w:jc w:val="center"/>
        <w:outlineLvl w:val="1"/>
        <w:rPr>
          <w:b/>
          <w:sz w:val="26"/>
          <w:szCs w:val="26"/>
        </w:rPr>
      </w:pPr>
    </w:p>
    <w:tbl>
      <w:tblPr>
        <w:tblStyle w:val="a6"/>
        <w:tblW w:w="3632" w:type="dxa"/>
        <w:tblInd w:w="53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1316"/>
        <w:gridCol w:w="476"/>
        <w:gridCol w:w="426"/>
        <w:gridCol w:w="422"/>
      </w:tblGrid>
      <w:tr w:rsidR="002C07EB" w:rsidRPr="007E44B6" w14:paraId="553A7FF4" w14:textId="77777777" w:rsidTr="00301789">
        <w:tc>
          <w:tcPr>
            <w:tcW w:w="709" w:type="dxa"/>
            <w:tcBorders>
              <w:bottom w:val="single" w:sz="4" w:space="0" w:color="auto"/>
            </w:tcBorders>
          </w:tcPr>
          <w:p w14:paraId="2DB4D6A3" w14:textId="3576F6E8" w:rsidR="002C07EB" w:rsidRPr="007E44B6" w:rsidRDefault="002C07EB" w:rsidP="00301789">
            <w:pPr>
              <w:autoSpaceDE w:val="0"/>
              <w:autoSpaceDN w:val="0"/>
              <w:adjustRightInd w:val="0"/>
              <w:jc w:val="right"/>
              <w:outlineLvl w:val="1"/>
              <w:rPr>
                <w:sz w:val="26"/>
                <w:szCs w:val="26"/>
              </w:rPr>
            </w:pPr>
            <w:r w:rsidRPr="007E44B6">
              <w:rPr>
                <w:sz w:val="26"/>
                <w:szCs w:val="26"/>
              </w:rPr>
              <w:t>«   »</w:t>
            </w:r>
          </w:p>
        </w:tc>
        <w:tc>
          <w:tcPr>
            <w:tcW w:w="283" w:type="dxa"/>
            <w:tcBorders>
              <w:bottom w:val="nil"/>
            </w:tcBorders>
          </w:tcPr>
          <w:p w14:paraId="0D9AF373" w14:textId="77777777" w:rsidR="002C07EB" w:rsidRPr="007E44B6" w:rsidRDefault="002C07EB" w:rsidP="00301789">
            <w:pPr>
              <w:autoSpaceDE w:val="0"/>
              <w:autoSpaceDN w:val="0"/>
              <w:adjustRightInd w:val="0"/>
              <w:jc w:val="right"/>
              <w:outlineLvl w:val="1"/>
              <w:rPr>
                <w:sz w:val="26"/>
                <w:szCs w:val="26"/>
              </w:rPr>
            </w:pPr>
          </w:p>
        </w:tc>
        <w:tc>
          <w:tcPr>
            <w:tcW w:w="1316" w:type="dxa"/>
          </w:tcPr>
          <w:p w14:paraId="0C7A3A27" w14:textId="77777777" w:rsidR="002C07EB" w:rsidRPr="007E44B6" w:rsidRDefault="002C07EB" w:rsidP="00301789">
            <w:pPr>
              <w:autoSpaceDE w:val="0"/>
              <w:autoSpaceDN w:val="0"/>
              <w:adjustRightInd w:val="0"/>
              <w:jc w:val="right"/>
              <w:outlineLvl w:val="1"/>
              <w:rPr>
                <w:sz w:val="26"/>
                <w:szCs w:val="26"/>
              </w:rPr>
            </w:pPr>
          </w:p>
        </w:tc>
        <w:tc>
          <w:tcPr>
            <w:tcW w:w="476" w:type="dxa"/>
            <w:tcBorders>
              <w:bottom w:val="nil"/>
            </w:tcBorders>
          </w:tcPr>
          <w:p w14:paraId="4815A68F" w14:textId="77777777" w:rsidR="002C07EB" w:rsidRPr="007E44B6" w:rsidRDefault="002C07EB" w:rsidP="00301789">
            <w:pPr>
              <w:autoSpaceDE w:val="0"/>
              <w:autoSpaceDN w:val="0"/>
              <w:adjustRightInd w:val="0"/>
              <w:jc w:val="right"/>
              <w:outlineLvl w:val="1"/>
              <w:rPr>
                <w:sz w:val="26"/>
                <w:szCs w:val="26"/>
              </w:rPr>
            </w:pPr>
            <w:r w:rsidRPr="007E44B6">
              <w:rPr>
                <w:sz w:val="26"/>
                <w:szCs w:val="26"/>
              </w:rPr>
              <w:t>20</w:t>
            </w:r>
          </w:p>
        </w:tc>
        <w:tc>
          <w:tcPr>
            <w:tcW w:w="426" w:type="dxa"/>
          </w:tcPr>
          <w:p w14:paraId="01A3A53A" w14:textId="77777777" w:rsidR="002C07EB" w:rsidRPr="007E44B6" w:rsidRDefault="002C07EB" w:rsidP="00301789">
            <w:pPr>
              <w:autoSpaceDE w:val="0"/>
              <w:autoSpaceDN w:val="0"/>
              <w:adjustRightInd w:val="0"/>
              <w:jc w:val="right"/>
              <w:outlineLvl w:val="1"/>
              <w:rPr>
                <w:sz w:val="26"/>
                <w:szCs w:val="26"/>
              </w:rPr>
            </w:pPr>
          </w:p>
        </w:tc>
        <w:tc>
          <w:tcPr>
            <w:tcW w:w="422" w:type="dxa"/>
            <w:tcBorders>
              <w:bottom w:val="nil"/>
            </w:tcBorders>
          </w:tcPr>
          <w:p w14:paraId="7E065D69" w14:textId="77777777" w:rsidR="002C07EB" w:rsidRPr="007E44B6" w:rsidRDefault="002C07EB" w:rsidP="00301789">
            <w:pPr>
              <w:autoSpaceDE w:val="0"/>
              <w:autoSpaceDN w:val="0"/>
              <w:adjustRightInd w:val="0"/>
              <w:jc w:val="right"/>
              <w:outlineLvl w:val="1"/>
              <w:rPr>
                <w:sz w:val="26"/>
                <w:szCs w:val="26"/>
              </w:rPr>
            </w:pPr>
            <w:r w:rsidRPr="007E44B6">
              <w:rPr>
                <w:sz w:val="26"/>
                <w:szCs w:val="26"/>
              </w:rPr>
              <w:t>г.</w:t>
            </w:r>
          </w:p>
        </w:tc>
      </w:tr>
    </w:tbl>
    <w:p w14:paraId="404B8DEE" w14:textId="77777777" w:rsidR="002C07EB" w:rsidRPr="007E44B6" w:rsidRDefault="002C07EB" w:rsidP="002C07EB">
      <w:pPr>
        <w:autoSpaceDE w:val="0"/>
        <w:autoSpaceDN w:val="0"/>
        <w:adjustRightInd w:val="0"/>
        <w:jc w:val="right"/>
        <w:outlineLvl w:val="1"/>
        <w:rPr>
          <w:sz w:val="26"/>
          <w:szCs w:val="26"/>
        </w:rPr>
      </w:pP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2C07EB" w:rsidRPr="007E44B6" w14:paraId="2405ECCB" w14:textId="77777777" w:rsidTr="00301789">
        <w:tc>
          <w:tcPr>
            <w:tcW w:w="8647" w:type="dxa"/>
          </w:tcPr>
          <w:p w14:paraId="2D90B895" w14:textId="77777777" w:rsidR="002C07EB" w:rsidRPr="007E44B6" w:rsidRDefault="002C07EB" w:rsidP="00301789">
            <w:pPr>
              <w:widowControl w:val="0"/>
              <w:autoSpaceDE w:val="0"/>
              <w:autoSpaceDN w:val="0"/>
              <w:spacing w:before="2"/>
              <w:rPr>
                <w:sz w:val="25"/>
                <w:szCs w:val="28"/>
              </w:rPr>
            </w:pPr>
          </w:p>
        </w:tc>
      </w:tr>
      <w:tr w:rsidR="002C07EB" w:rsidRPr="007E44B6" w14:paraId="20945955" w14:textId="77777777" w:rsidTr="00301789">
        <w:tc>
          <w:tcPr>
            <w:tcW w:w="8647" w:type="dxa"/>
            <w:tcBorders>
              <w:bottom w:val="single" w:sz="4" w:space="0" w:color="auto"/>
            </w:tcBorders>
          </w:tcPr>
          <w:p w14:paraId="1259F839" w14:textId="77777777" w:rsidR="002C07EB" w:rsidRPr="007E44B6" w:rsidRDefault="002C07EB" w:rsidP="00301789">
            <w:pPr>
              <w:widowControl w:val="0"/>
              <w:autoSpaceDE w:val="0"/>
              <w:autoSpaceDN w:val="0"/>
              <w:spacing w:before="2"/>
              <w:rPr>
                <w:sz w:val="25"/>
                <w:szCs w:val="28"/>
              </w:rPr>
            </w:pPr>
          </w:p>
        </w:tc>
      </w:tr>
      <w:tr w:rsidR="002C07EB" w:rsidRPr="007E44B6" w14:paraId="23A9CB1C" w14:textId="77777777" w:rsidTr="00301789">
        <w:tc>
          <w:tcPr>
            <w:tcW w:w="8647" w:type="dxa"/>
            <w:tcBorders>
              <w:top w:val="single" w:sz="4" w:space="0" w:color="auto"/>
              <w:bottom w:val="nil"/>
            </w:tcBorders>
          </w:tcPr>
          <w:p w14:paraId="7633D550" w14:textId="72F79BBA" w:rsidR="002C07EB" w:rsidRPr="007E44B6" w:rsidRDefault="002C07EB" w:rsidP="00301789">
            <w:pPr>
              <w:widowControl w:val="0"/>
              <w:autoSpaceDE w:val="0"/>
              <w:autoSpaceDN w:val="0"/>
              <w:spacing w:line="196" w:lineRule="exact"/>
              <w:ind w:left="203" w:right="349" w:firstLine="1215"/>
              <w:jc w:val="center"/>
            </w:pPr>
            <w:r w:rsidRPr="007E44B6">
              <w:t>(</w:t>
            </w:r>
            <w:r w:rsidR="00D50E2E" w:rsidRPr="007E44B6">
              <w:rPr>
                <w:sz w:val="18"/>
                <w:szCs w:val="18"/>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r w:rsidRPr="007E44B6">
              <w:t>)</w:t>
            </w:r>
          </w:p>
          <w:p w14:paraId="3D8B4A2F" w14:textId="77777777" w:rsidR="002C07EB" w:rsidRPr="007E44B6" w:rsidRDefault="002C07EB" w:rsidP="00301789">
            <w:pPr>
              <w:widowControl w:val="0"/>
              <w:autoSpaceDE w:val="0"/>
              <w:autoSpaceDN w:val="0"/>
              <w:spacing w:before="2"/>
              <w:rPr>
                <w:sz w:val="25"/>
                <w:szCs w:val="28"/>
              </w:rPr>
            </w:pPr>
          </w:p>
        </w:tc>
      </w:tr>
    </w:tbl>
    <w:p w14:paraId="5E4EECBC" w14:textId="7DF38E88" w:rsidR="002C07EB" w:rsidRPr="007E44B6" w:rsidRDefault="002C07EB" w:rsidP="002C07EB">
      <w:pPr>
        <w:autoSpaceDE w:val="0"/>
        <w:autoSpaceDN w:val="0"/>
        <w:adjustRightInd w:val="0"/>
        <w:ind w:firstLine="709"/>
        <w:outlineLvl w:val="1"/>
        <w:rPr>
          <w:sz w:val="26"/>
          <w:szCs w:val="26"/>
        </w:rPr>
      </w:pPr>
      <w:r w:rsidRPr="007E44B6">
        <w:rPr>
          <w:sz w:val="26"/>
          <w:szCs w:val="26"/>
        </w:rPr>
        <w:t xml:space="preserve">Прошу исправить допущенную опечатку/ ошибку </w:t>
      </w:r>
      <w:r w:rsidR="00D50E2E" w:rsidRPr="007E44B6">
        <w:rPr>
          <w:sz w:val="28"/>
          <w:szCs w:val="28"/>
        </w:rPr>
        <w:t>в разрешении на строительство</w:t>
      </w:r>
      <w:r w:rsidRPr="007E44B6">
        <w:rPr>
          <w:sz w:val="26"/>
          <w:szCs w:val="26"/>
        </w:rPr>
        <w:t>.</w:t>
      </w:r>
    </w:p>
    <w:p w14:paraId="14DCD240" w14:textId="77777777" w:rsidR="002C07EB" w:rsidRPr="007E44B6" w:rsidRDefault="002C07EB" w:rsidP="002C07EB">
      <w:pPr>
        <w:autoSpaceDE w:val="0"/>
        <w:autoSpaceDN w:val="0"/>
        <w:adjustRightInd w:val="0"/>
        <w:ind w:firstLine="709"/>
        <w:outlineLvl w:val="1"/>
        <w:rPr>
          <w:sz w:val="26"/>
          <w:szCs w:val="26"/>
        </w:rPr>
      </w:pPr>
    </w:p>
    <w:p w14:paraId="767A8E94" w14:textId="77777777" w:rsidR="002C07EB" w:rsidRPr="007E44B6" w:rsidRDefault="002C07EB" w:rsidP="002C07EB">
      <w:pPr>
        <w:autoSpaceDE w:val="0"/>
        <w:autoSpaceDN w:val="0"/>
        <w:adjustRightInd w:val="0"/>
        <w:jc w:val="center"/>
        <w:outlineLvl w:val="1"/>
        <w:rPr>
          <w:sz w:val="26"/>
          <w:szCs w:val="26"/>
        </w:rPr>
      </w:pPr>
      <w:r w:rsidRPr="007E44B6">
        <w:rPr>
          <w:sz w:val="26"/>
          <w:szCs w:val="26"/>
        </w:rPr>
        <w:t>1. Сведения о застройщике</w:t>
      </w:r>
    </w:p>
    <w:p w14:paraId="56BCBFD9" w14:textId="77777777" w:rsidR="002C07EB" w:rsidRPr="007E44B6" w:rsidRDefault="002C07EB" w:rsidP="002C07EB">
      <w:pPr>
        <w:autoSpaceDE w:val="0"/>
        <w:autoSpaceDN w:val="0"/>
        <w:adjustRightInd w:val="0"/>
        <w:jc w:val="center"/>
        <w:outlineLvl w:val="1"/>
        <w:rPr>
          <w:sz w:val="26"/>
          <w:szCs w:val="26"/>
        </w:rPr>
      </w:pPr>
    </w:p>
    <w:tbl>
      <w:tblPr>
        <w:tblStyle w:val="a6"/>
        <w:tblW w:w="0" w:type="auto"/>
        <w:tblInd w:w="-5" w:type="dxa"/>
        <w:tblLook w:val="04A0" w:firstRow="1" w:lastRow="0" w:firstColumn="1" w:lastColumn="0" w:noHBand="0" w:noVBand="1"/>
      </w:tblPr>
      <w:tblGrid>
        <w:gridCol w:w="1241"/>
        <w:gridCol w:w="4891"/>
        <w:gridCol w:w="2654"/>
      </w:tblGrid>
      <w:tr w:rsidR="002C07EB" w:rsidRPr="007E44B6" w14:paraId="31BACEDF" w14:textId="77777777" w:rsidTr="00301789">
        <w:tc>
          <w:tcPr>
            <w:tcW w:w="1241" w:type="dxa"/>
          </w:tcPr>
          <w:p w14:paraId="2218B9E1" w14:textId="77777777" w:rsidR="002C07EB" w:rsidRPr="007E44B6" w:rsidRDefault="002C07EB" w:rsidP="00301789">
            <w:pPr>
              <w:autoSpaceDE w:val="0"/>
              <w:autoSpaceDN w:val="0"/>
              <w:adjustRightInd w:val="0"/>
              <w:outlineLvl w:val="1"/>
              <w:rPr>
                <w:sz w:val="26"/>
                <w:szCs w:val="26"/>
              </w:rPr>
            </w:pPr>
            <w:r w:rsidRPr="007E44B6">
              <w:rPr>
                <w:sz w:val="26"/>
                <w:szCs w:val="26"/>
              </w:rPr>
              <w:t>1.1</w:t>
            </w:r>
          </w:p>
        </w:tc>
        <w:tc>
          <w:tcPr>
            <w:tcW w:w="4891" w:type="dxa"/>
          </w:tcPr>
          <w:p w14:paraId="299FC29C" w14:textId="77777777" w:rsidR="002C07EB" w:rsidRPr="007E44B6" w:rsidRDefault="002C07EB" w:rsidP="00301789">
            <w:pPr>
              <w:autoSpaceDE w:val="0"/>
              <w:autoSpaceDN w:val="0"/>
              <w:adjustRightInd w:val="0"/>
              <w:outlineLvl w:val="1"/>
              <w:rPr>
                <w:sz w:val="26"/>
                <w:szCs w:val="26"/>
              </w:rPr>
            </w:pPr>
            <w:r w:rsidRPr="007E44B6">
              <w:rPr>
                <w:sz w:val="26"/>
                <w:szCs w:val="26"/>
              </w:rPr>
              <w:t>Сведения о физическом лице, в случае если застройщиком является физическое лицо:</w:t>
            </w:r>
          </w:p>
        </w:tc>
        <w:tc>
          <w:tcPr>
            <w:tcW w:w="2654" w:type="dxa"/>
          </w:tcPr>
          <w:p w14:paraId="70F9944A" w14:textId="77777777" w:rsidR="002C07EB" w:rsidRPr="007E44B6" w:rsidRDefault="002C07EB" w:rsidP="00301789">
            <w:pPr>
              <w:autoSpaceDE w:val="0"/>
              <w:autoSpaceDN w:val="0"/>
              <w:adjustRightInd w:val="0"/>
              <w:outlineLvl w:val="1"/>
              <w:rPr>
                <w:sz w:val="26"/>
                <w:szCs w:val="26"/>
              </w:rPr>
            </w:pPr>
          </w:p>
        </w:tc>
      </w:tr>
      <w:tr w:rsidR="002C07EB" w:rsidRPr="007E44B6" w14:paraId="2D5DE484" w14:textId="77777777" w:rsidTr="00301789">
        <w:tc>
          <w:tcPr>
            <w:tcW w:w="1241" w:type="dxa"/>
          </w:tcPr>
          <w:p w14:paraId="669F21BE" w14:textId="77777777" w:rsidR="002C07EB" w:rsidRPr="007E44B6" w:rsidRDefault="002C07EB" w:rsidP="00301789">
            <w:pPr>
              <w:autoSpaceDE w:val="0"/>
              <w:autoSpaceDN w:val="0"/>
              <w:adjustRightInd w:val="0"/>
              <w:outlineLvl w:val="1"/>
              <w:rPr>
                <w:sz w:val="26"/>
                <w:szCs w:val="26"/>
              </w:rPr>
            </w:pPr>
            <w:r w:rsidRPr="007E44B6">
              <w:rPr>
                <w:sz w:val="26"/>
                <w:szCs w:val="26"/>
              </w:rPr>
              <w:t>1.1.1</w:t>
            </w:r>
          </w:p>
        </w:tc>
        <w:tc>
          <w:tcPr>
            <w:tcW w:w="4891" w:type="dxa"/>
          </w:tcPr>
          <w:p w14:paraId="01DE62F9" w14:textId="77777777" w:rsidR="002C07EB" w:rsidRPr="007E44B6" w:rsidRDefault="002C07EB" w:rsidP="00301789">
            <w:pPr>
              <w:autoSpaceDE w:val="0"/>
              <w:autoSpaceDN w:val="0"/>
              <w:adjustRightInd w:val="0"/>
              <w:outlineLvl w:val="1"/>
              <w:rPr>
                <w:sz w:val="26"/>
                <w:szCs w:val="26"/>
              </w:rPr>
            </w:pPr>
            <w:r w:rsidRPr="007E44B6">
              <w:rPr>
                <w:sz w:val="26"/>
                <w:szCs w:val="26"/>
              </w:rPr>
              <w:t>Фамилия, имя, отчество (при наличии)</w:t>
            </w:r>
          </w:p>
        </w:tc>
        <w:tc>
          <w:tcPr>
            <w:tcW w:w="2654" w:type="dxa"/>
          </w:tcPr>
          <w:p w14:paraId="4B87A1FB" w14:textId="77777777" w:rsidR="002C07EB" w:rsidRPr="007E44B6" w:rsidRDefault="002C07EB" w:rsidP="00301789">
            <w:pPr>
              <w:autoSpaceDE w:val="0"/>
              <w:autoSpaceDN w:val="0"/>
              <w:adjustRightInd w:val="0"/>
              <w:outlineLvl w:val="1"/>
              <w:rPr>
                <w:sz w:val="26"/>
                <w:szCs w:val="26"/>
              </w:rPr>
            </w:pPr>
          </w:p>
        </w:tc>
      </w:tr>
      <w:tr w:rsidR="002C07EB" w:rsidRPr="007E44B6" w14:paraId="236CFA77" w14:textId="77777777" w:rsidTr="00301789">
        <w:tc>
          <w:tcPr>
            <w:tcW w:w="1241" w:type="dxa"/>
          </w:tcPr>
          <w:p w14:paraId="06146DA1" w14:textId="77777777" w:rsidR="002C07EB" w:rsidRPr="007E44B6" w:rsidRDefault="002C07EB" w:rsidP="00301789">
            <w:pPr>
              <w:autoSpaceDE w:val="0"/>
              <w:autoSpaceDN w:val="0"/>
              <w:adjustRightInd w:val="0"/>
              <w:outlineLvl w:val="1"/>
              <w:rPr>
                <w:sz w:val="26"/>
                <w:szCs w:val="26"/>
              </w:rPr>
            </w:pPr>
            <w:r w:rsidRPr="007E44B6">
              <w:rPr>
                <w:sz w:val="26"/>
                <w:szCs w:val="26"/>
              </w:rPr>
              <w:t>1.1.2</w:t>
            </w:r>
          </w:p>
        </w:tc>
        <w:tc>
          <w:tcPr>
            <w:tcW w:w="4891" w:type="dxa"/>
          </w:tcPr>
          <w:p w14:paraId="58BE6C83" w14:textId="77777777" w:rsidR="002C07EB" w:rsidRPr="007E44B6" w:rsidRDefault="002C07EB" w:rsidP="00301789">
            <w:pPr>
              <w:autoSpaceDE w:val="0"/>
              <w:autoSpaceDN w:val="0"/>
              <w:adjustRightInd w:val="0"/>
              <w:outlineLvl w:val="1"/>
              <w:rPr>
                <w:sz w:val="26"/>
                <w:szCs w:val="26"/>
              </w:rPr>
            </w:pPr>
            <w:r w:rsidRPr="007E44B6">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2654" w:type="dxa"/>
          </w:tcPr>
          <w:p w14:paraId="1C55D22E" w14:textId="77777777" w:rsidR="002C07EB" w:rsidRPr="007E44B6" w:rsidRDefault="002C07EB" w:rsidP="00301789">
            <w:pPr>
              <w:autoSpaceDE w:val="0"/>
              <w:autoSpaceDN w:val="0"/>
              <w:adjustRightInd w:val="0"/>
              <w:outlineLvl w:val="1"/>
              <w:rPr>
                <w:sz w:val="26"/>
                <w:szCs w:val="26"/>
              </w:rPr>
            </w:pPr>
          </w:p>
        </w:tc>
      </w:tr>
      <w:tr w:rsidR="002C07EB" w:rsidRPr="007E44B6" w14:paraId="1CCADB71" w14:textId="77777777" w:rsidTr="00301789">
        <w:tc>
          <w:tcPr>
            <w:tcW w:w="1241" w:type="dxa"/>
          </w:tcPr>
          <w:p w14:paraId="26D17336" w14:textId="77777777" w:rsidR="002C07EB" w:rsidRPr="007E44B6" w:rsidRDefault="002C07EB" w:rsidP="00301789">
            <w:pPr>
              <w:autoSpaceDE w:val="0"/>
              <w:autoSpaceDN w:val="0"/>
              <w:adjustRightInd w:val="0"/>
              <w:outlineLvl w:val="1"/>
              <w:rPr>
                <w:sz w:val="26"/>
                <w:szCs w:val="26"/>
              </w:rPr>
            </w:pPr>
            <w:r w:rsidRPr="007E44B6">
              <w:rPr>
                <w:sz w:val="26"/>
                <w:szCs w:val="26"/>
              </w:rPr>
              <w:t>1.1.3</w:t>
            </w:r>
          </w:p>
        </w:tc>
        <w:tc>
          <w:tcPr>
            <w:tcW w:w="4891" w:type="dxa"/>
          </w:tcPr>
          <w:p w14:paraId="4C3D9923" w14:textId="77777777" w:rsidR="002C07EB" w:rsidRPr="007E44B6" w:rsidRDefault="002C07EB" w:rsidP="00301789">
            <w:pPr>
              <w:autoSpaceDE w:val="0"/>
              <w:autoSpaceDN w:val="0"/>
              <w:adjustRightInd w:val="0"/>
              <w:outlineLvl w:val="1"/>
              <w:rPr>
                <w:sz w:val="26"/>
                <w:szCs w:val="26"/>
              </w:rPr>
            </w:pPr>
            <w:r w:rsidRPr="007E44B6">
              <w:rPr>
                <w:sz w:val="26"/>
                <w:szCs w:val="26"/>
              </w:rPr>
              <w:t>Основной государственный регистрационный номер индивидуального предпринимателя</w:t>
            </w:r>
          </w:p>
        </w:tc>
        <w:tc>
          <w:tcPr>
            <w:tcW w:w="2654" w:type="dxa"/>
          </w:tcPr>
          <w:p w14:paraId="7228A83B" w14:textId="77777777" w:rsidR="002C07EB" w:rsidRPr="007E44B6" w:rsidRDefault="002C07EB" w:rsidP="00301789">
            <w:pPr>
              <w:autoSpaceDE w:val="0"/>
              <w:autoSpaceDN w:val="0"/>
              <w:adjustRightInd w:val="0"/>
              <w:outlineLvl w:val="1"/>
              <w:rPr>
                <w:sz w:val="26"/>
                <w:szCs w:val="26"/>
              </w:rPr>
            </w:pPr>
          </w:p>
        </w:tc>
      </w:tr>
      <w:tr w:rsidR="002C07EB" w:rsidRPr="007E44B6" w14:paraId="5FECAB4F" w14:textId="77777777" w:rsidTr="00301789">
        <w:tc>
          <w:tcPr>
            <w:tcW w:w="1241" w:type="dxa"/>
          </w:tcPr>
          <w:p w14:paraId="2D514935" w14:textId="77777777" w:rsidR="002C07EB" w:rsidRPr="007E44B6" w:rsidRDefault="002C07EB" w:rsidP="00301789">
            <w:pPr>
              <w:autoSpaceDE w:val="0"/>
              <w:autoSpaceDN w:val="0"/>
              <w:adjustRightInd w:val="0"/>
              <w:outlineLvl w:val="1"/>
              <w:rPr>
                <w:sz w:val="26"/>
                <w:szCs w:val="26"/>
              </w:rPr>
            </w:pPr>
            <w:r w:rsidRPr="007E44B6">
              <w:rPr>
                <w:sz w:val="26"/>
                <w:szCs w:val="26"/>
              </w:rPr>
              <w:t>1.2</w:t>
            </w:r>
          </w:p>
        </w:tc>
        <w:tc>
          <w:tcPr>
            <w:tcW w:w="4891" w:type="dxa"/>
          </w:tcPr>
          <w:p w14:paraId="227230DA" w14:textId="77777777" w:rsidR="002C07EB" w:rsidRPr="007E44B6" w:rsidRDefault="002C07EB" w:rsidP="00301789">
            <w:pPr>
              <w:autoSpaceDE w:val="0"/>
              <w:autoSpaceDN w:val="0"/>
              <w:adjustRightInd w:val="0"/>
              <w:outlineLvl w:val="1"/>
              <w:rPr>
                <w:sz w:val="26"/>
                <w:szCs w:val="26"/>
              </w:rPr>
            </w:pPr>
            <w:r w:rsidRPr="007E44B6">
              <w:rPr>
                <w:sz w:val="24"/>
                <w:szCs w:val="24"/>
              </w:rPr>
              <w:t>Сведения о юридическом лице:</w:t>
            </w:r>
          </w:p>
        </w:tc>
        <w:tc>
          <w:tcPr>
            <w:tcW w:w="2654" w:type="dxa"/>
          </w:tcPr>
          <w:p w14:paraId="11C8D053" w14:textId="77777777" w:rsidR="002C07EB" w:rsidRPr="007E44B6" w:rsidRDefault="002C07EB" w:rsidP="00301789">
            <w:pPr>
              <w:autoSpaceDE w:val="0"/>
              <w:autoSpaceDN w:val="0"/>
              <w:adjustRightInd w:val="0"/>
              <w:outlineLvl w:val="1"/>
              <w:rPr>
                <w:sz w:val="26"/>
                <w:szCs w:val="26"/>
              </w:rPr>
            </w:pPr>
          </w:p>
        </w:tc>
      </w:tr>
      <w:tr w:rsidR="002C07EB" w:rsidRPr="007E44B6" w14:paraId="29BB5A2F" w14:textId="77777777" w:rsidTr="00301789">
        <w:tc>
          <w:tcPr>
            <w:tcW w:w="1241" w:type="dxa"/>
          </w:tcPr>
          <w:p w14:paraId="1574E785" w14:textId="77777777" w:rsidR="002C07EB" w:rsidRPr="007E44B6" w:rsidRDefault="002C07EB" w:rsidP="00301789">
            <w:pPr>
              <w:autoSpaceDE w:val="0"/>
              <w:autoSpaceDN w:val="0"/>
              <w:adjustRightInd w:val="0"/>
              <w:outlineLvl w:val="1"/>
              <w:rPr>
                <w:sz w:val="26"/>
                <w:szCs w:val="26"/>
              </w:rPr>
            </w:pPr>
            <w:r w:rsidRPr="007E44B6">
              <w:rPr>
                <w:sz w:val="26"/>
                <w:szCs w:val="26"/>
              </w:rPr>
              <w:t>1.2.1</w:t>
            </w:r>
          </w:p>
        </w:tc>
        <w:tc>
          <w:tcPr>
            <w:tcW w:w="4891" w:type="dxa"/>
          </w:tcPr>
          <w:p w14:paraId="40E2896C" w14:textId="77777777" w:rsidR="002C07EB" w:rsidRPr="007E44B6" w:rsidRDefault="002C07EB" w:rsidP="00301789">
            <w:pPr>
              <w:autoSpaceDE w:val="0"/>
              <w:autoSpaceDN w:val="0"/>
              <w:adjustRightInd w:val="0"/>
              <w:outlineLvl w:val="1"/>
              <w:rPr>
                <w:sz w:val="26"/>
                <w:szCs w:val="26"/>
              </w:rPr>
            </w:pPr>
            <w:r w:rsidRPr="007E44B6">
              <w:rPr>
                <w:sz w:val="24"/>
                <w:szCs w:val="24"/>
              </w:rPr>
              <w:t>Полное наименование</w:t>
            </w:r>
          </w:p>
        </w:tc>
        <w:tc>
          <w:tcPr>
            <w:tcW w:w="2654" w:type="dxa"/>
          </w:tcPr>
          <w:p w14:paraId="4DBEBF3D" w14:textId="77777777" w:rsidR="002C07EB" w:rsidRPr="007E44B6" w:rsidRDefault="002C07EB" w:rsidP="00301789">
            <w:pPr>
              <w:autoSpaceDE w:val="0"/>
              <w:autoSpaceDN w:val="0"/>
              <w:adjustRightInd w:val="0"/>
              <w:outlineLvl w:val="1"/>
              <w:rPr>
                <w:sz w:val="26"/>
                <w:szCs w:val="26"/>
              </w:rPr>
            </w:pPr>
          </w:p>
        </w:tc>
      </w:tr>
      <w:tr w:rsidR="002C07EB" w:rsidRPr="007E44B6" w14:paraId="5B28F11E" w14:textId="77777777" w:rsidTr="00301789">
        <w:tc>
          <w:tcPr>
            <w:tcW w:w="1241" w:type="dxa"/>
          </w:tcPr>
          <w:p w14:paraId="137F7A72" w14:textId="77777777" w:rsidR="002C07EB" w:rsidRPr="007E44B6" w:rsidRDefault="002C07EB" w:rsidP="00301789">
            <w:pPr>
              <w:autoSpaceDE w:val="0"/>
              <w:autoSpaceDN w:val="0"/>
              <w:adjustRightInd w:val="0"/>
              <w:outlineLvl w:val="1"/>
              <w:rPr>
                <w:sz w:val="26"/>
                <w:szCs w:val="26"/>
              </w:rPr>
            </w:pPr>
            <w:r w:rsidRPr="007E44B6">
              <w:rPr>
                <w:sz w:val="26"/>
                <w:szCs w:val="26"/>
              </w:rPr>
              <w:t>1.2.2</w:t>
            </w:r>
          </w:p>
        </w:tc>
        <w:tc>
          <w:tcPr>
            <w:tcW w:w="4891" w:type="dxa"/>
          </w:tcPr>
          <w:p w14:paraId="1C8911D3" w14:textId="77777777" w:rsidR="002C07EB" w:rsidRPr="007E44B6" w:rsidRDefault="002C07EB" w:rsidP="00301789">
            <w:pPr>
              <w:autoSpaceDE w:val="0"/>
              <w:autoSpaceDN w:val="0"/>
              <w:adjustRightInd w:val="0"/>
              <w:outlineLvl w:val="1"/>
              <w:rPr>
                <w:sz w:val="26"/>
                <w:szCs w:val="26"/>
              </w:rPr>
            </w:pPr>
            <w:r w:rsidRPr="007E44B6">
              <w:rPr>
                <w:sz w:val="26"/>
                <w:szCs w:val="26"/>
              </w:rPr>
              <w:t>Основной государственный регистрационный номер</w:t>
            </w:r>
          </w:p>
        </w:tc>
        <w:tc>
          <w:tcPr>
            <w:tcW w:w="2654" w:type="dxa"/>
          </w:tcPr>
          <w:p w14:paraId="517D9E26" w14:textId="77777777" w:rsidR="002C07EB" w:rsidRPr="007E44B6" w:rsidRDefault="002C07EB" w:rsidP="00301789">
            <w:pPr>
              <w:autoSpaceDE w:val="0"/>
              <w:autoSpaceDN w:val="0"/>
              <w:adjustRightInd w:val="0"/>
              <w:outlineLvl w:val="1"/>
              <w:rPr>
                <w:sz w:val="26"/>
                <w:szCs w:val="26"/>
              </w:rPr>
            </w:pPr>
          </w:p>
        </w:tc>
      </w:tr>
      <w:tr w:rsidR="002C07EB" w:rsidRPr="007E44B6" w14:paraId="56B515D2" w14:textId="77777777" w:rsidTr="00301789">
        <w:tc>
          <w:tcPr>
            <w:tcW w:w="1241" w:type="dxa"/>
          </w:tcPr>
          <w:p w14:paraId="4CB6F985" w14:textId="77777777" w:rsidR="002C07EB" w:rsidRPr="007E44B6" w:rsidRDefault="002C07EB" w:rsidP="00301789">
            <w:pPr>
              <w:autoSpaceDE w:val="0"/>
              <w:autoSpaceDN w:val="0"/>
              <w:adjustRightInd w:val="0"/>
              <w:outlineLvl w:val="1"/>
              <w:rPr>
                <w:sz w:val="26"/>
                <w:szCs w:val="26"/>
              </w:rPr>
            </w:pPr>
            <w:r w:rsidRPr="007E44B6">
              <w:rPr>
                <w:sz w:val="26"/>
                <w:szCs w:val="26"/>
              </w:rPr>
              <w:t>1.2.3</w:t>
            </w:r>
          </w:p>
        </w:tc>
        <w:tc>
          <w:tcPr>
            <w:tcW w:w="4891" w:type="dxa"/>
          </w:tcPr>
          <w:p w14:paraId="228F3331" w14:textId="77777777" w:rsidR="002C07EB" w:rsidRPr="007E44B6" w:rsidRDefault="002C07EB" w:rsidP="00301789">
            <w:pPr>
              <w:autoSpaceDE w:val="0"/>
              <w:autoSpaceDN w:val="0"/>
              <w:adjustRightInd w:val="0"/>
              <w:outlineLvl w:val="1"/>
              <w:rPr>
                <w:sz w:val="26"/>
                <w:szCs w:val="26"/>
              </w:rPr>
            </w:pPr>
            <w:r w:rsidRPr="007E44B6">
              <w:rPr>
                <w:sz w:val="26"/>
                <w:szCs w:val="26"/>
              </w:rPr>
              <w:t>Идентификационный номер налогоплательщика – юридического лица</w:t>
            </w:r>
          </w:p>
        </w:tc>
        <w:tc>
          <w:tcPr>
            <w:tcW w:w="2654" w:type="dxa"/>
          </w:tcPr>
          <w:p w14:paraId="6AABAA67" w14:textId="77777777" w:rsidR="002C07EB" w:rsidRPr="007E44B6" w:rsidRDefault="002C07EB" w:rsidP="00301789">
            <w:pPr>
              <w:autoSpaceDE w:val="0"/>
              <w:autoSpaceDN w:val="0"/>
              <w:adjustRightInd w:val="0"/>
              <w:outlineLvl w:val="1"/>
              <w:rPr>
                <w:sz w:val="26"/>
                <w:szCs w:val="26"/>
              </w:rPr>
            </w:pPr>
          </w:p>
        </w:tc>
      </w:tr>
    </w:tbl>
    <w:p w14:paraId="7C130269" w14:textId="77777777" w:rsidR="002C07EB" w:rsidRPr="007E44B6" w:rsidRDefault="002C07EB" w:rsidP="002C07EB">
      <w:pPr>
        <w:autoSpaceDE w:val="0"/>
        <w:autoSpaceDN w:val="0"/>
        <w:adjustRightInd w:val="0"/>
        <w:ind w:firstLine="709"/>
        <w:jc w:val="center"/>
        <w:outlineLvl w:val="1"/>
        <w:rPr>
          <w:sz w:val="26"/>
          <w:szCs w:val="26"/>
        </w:rPr>
      </w:pPr>
    </w:p>
    <w:p w14:paraId="28F030A1" w14:textId="64CC702A" w:rsidR="002C07EB" w:rsidRPr="007E44B6" w:rsidRDefault="002C07EB" w:rsidP="002C07EB">
      <w:pPr>
        <w:autoSpaceDE w:val="0"/>
        <w:autoSpaceDN w:val="0"/>
        <w:adjustRightInd w:val="0"/>
        <w:ind w:firstLine="709"/>
        <w:jc w:val="center"/>
        <w:outlineLvl w:val="1"/>
        <w:rPr>
          <w:sz w:val="26"/>
          <w:szCs w:val="26"/>
        </w:rPr>
      </w:pPr>
      <w:r w:rsidRPr="007E44B6">
        <w:rPr>
          <w:sz w:val="26"/>
          <w:szCs w:val="26"/>
        </w:rPr>
        <w:lastRenderedPageBreak/>
        <w:t xml:space="preserve">2. </w:t>
      </w:r>
      <w:r w:rsidR="00D50E2E" w:rsidRPr="007E44B6">
        <w:rPr>
          <w:sz w:val="26"/>
          <w:szCs w:val="26"/>
        </w:rPr>
        <w:t>Сведения о выданном разрешении на строительство, содержащем допущенную опечатку/ ошибку</w:t>
      </w:r>
    </w:p>
    <w:p w14:paraId="11F7F9D1" w14:textId="77777777" w:rsidR="00D50E2E" w:rsidRPr="007E44B6" w:rsidRDefault="00D50E2E" w:rsidP="002C07EB">
      <w:pPr>
        <w:autoSpaceDE w:val="0"/>
        <w:autoSpaceDN w:val="0"/>
        <w:adjustRightInd w:val="0"/>
        <w:ind w:firstLine="709"/>
        <w:jc w:val="center"/>
        <w:outlineLvl w:val="1"/>
        <w:rPr>
          <w:sz w:val="26"/>
          <w:szCs w:val="26"/>
        </w:rPr>
      </w:pPr>
    </w:p>
    <w:tbl>
      <w:tblPr>
        <w:tblStyle w:val="a6"/>
        <w:tblW w:w="0" w:type="auto"/>
        <w:tblLook w:val="04A0" w:firstRow="1" w:lastRow="0" w:firstColumn="1" w:lastColumn="0" w:noHBand="0" w:noVBand="1"/>
      </w:tblPr>
      <w:tblGrid>
        <w:gridCol w:w="541"/>
        <w:gridCol w:w="3910"/>
        <w:gridCol w:w="2173"/>
        <w:gridCol w:w="2157"/>
      </w:tblGrid>
      <w:tr w:rsidR="002C07EB" w:rsidRPr="007E44B6" w14:paraId="148BC72D" w14:textId="77777777" w:rsidTr="00301789">
        <w:tc>
          <w:tcPr>
            <w:tcW w:w="541" w:type="dxa"/>
          </w:tcPr>
          <w:p w14:paraId="21866C5B" w14:textId="77777777" w:rsidR="002C07EB" w:rsidRPr="007E44B6" w:rsidRDefault="002C07EB" w:rsidP="00301789">
            <w:pPr>
              <w:autoSpaceDE w:val="0"/>
              <w:autoSpaceDN w:val="0"/>
              <w:adjustRightInd w:val="0"/>
              <w:jc w:val="center"/>
              <w:outlineLvl w:val="1"/>
              <w:rPr>
                <w:sz w:val="26"/>
                <w:szCs w:val="26"/>
              </w:rPr>
            </w:pPr>
            <w:r w:rsidRPr="007E44B6">
              <w:rPr>
                <w:sz w:val="26"/>
                <w:szCs w:val="26"/>
              </w:rPr>
              <w:t>№</w:t>
            </w:r>
          </w:p>
        </w:tc>
        <w:tc>
          <w:tcPr>
            <w:tcW w:w="3910" w:type="dxa"/>
          </w:tcPr>
          <w:p w14:paraId="3CF79515" w14:textId="312C88B9" w:rsidR="002C07EB" w:rsidRPr="007E44B6" w:rsidRDefault="00D50E2E" w:rsidP="00301789">
            <w:pPr>
              <w:autoSpaceDE w:val="0"/>
              <w:autoSpaceDN w:val="0"/>
              <w:adjustRightInd w:val="0"/>
              <w:jc w:val="center"/>
              <w:outlineLvl w:val="1"/>
              <w:rPr>
                <w:sz w:val="26"/>
                <w:szCs w:val="26"/>
              </w:rPr>
            </w:pPr>
            <w:r w:rsidRPr="007E44B6">
              <w:rPr>
                <w:sz w:val="26"/>
                <w:szCs w:val="26"/>
              </w:rPr>
              <w:t>Орган, выдавший разрешение на строительство</w:t>
            </w:r>
          </w:p>
        </w:tc>
        <w:tc>
          <w:tcPr>
            <w:tcW w:w="2173" w:type="dxa"/>
          </w:tcPr>
          <w:p w14:paraId="011F1F0C" w14:textId="77777777" w:rsidR="002C07EB" w:rsidRPr="007E44B6" w:rsidRDefault="002C07EB" w:rsidP="00301789">
            <w:pPr>
              <w:autoSpaceDE w:val="0"/>
              <w:autoSpaceDN w:val="0"/>
              <w:adjustRightInd w:val="0"/>
              <w:jc w:val="center"/>
              <w:outlineLvl w:val="1"/>
              <w:rPr>
                <w:sz w:val="26"/>
                <w:szCs w:val="26"/>
              </w:rPr>
            </w:pPr>
            <w:r w:rsidRPr="007E44B6">
              <w:rPr>
                <w:sz w:val="26"/>
                <w:szCs w:val="26"/>
              </w:rPr>
              <w:t>Номер документа</w:t>
            </w:r>
          </w:p>
        </w:tc>
        <w:tc>
          <w:tcPr>
            <w:tcW w:w="2157" w:type="dxa"/>
          </w:tcPr>
          <w:p w14:paraId="21F6CFBA" w14:textId="77777777" w:rsidR="002C07EB" w:rsidRPr="007E44B6" w:rsidRDefault="002C07EB" w:rsidP="00301789">
            <w:pPr>
              <w:autoSpaceDE w:val="0"/>
              <w:autoSpaceDN w:val="0"/>
              <w:adjustRightInd w:val="0"/>
              <w:jc w:val="center"/>
              <w:outlineLvl w:val="1"/>
              <w:rPr>
                <w:sz w:val="26"/>
                <w:szCs w:val="26"/>
              </w:rPr>
            </w:pPr>
            <w:r w:rsidRPr="007E44B6">
              <w:rPr>
                <w:sz w:val="26"/>
                <w:szCs w:val="26"/>
              </w:rPr>
              <w:t>Дата</w:t>
            </w:r>
          </w:p>
        </w:tc>
      </w:tr>
      <w:tr w:rsidR="002C07EB" w:rsidRPr="007E44B6" w14:paraId="30A6F7E8" w14:textId="77777777" w:rsidTr="00301789">
        <w:tc>
          <w:tcPr>
            <w:tcW w:w="541" w:type="dxa"/>
          </w:tcPr>
          <w:p w14:paraId="5164B598" w14:textId="77777777" w:rsidR="002C07EB" w:rsidRPr="007E44B6" w:rsidRDefault="002C07EB" w:rsidP="00301789">
            <w:pPr>
              <w:autoSpaceDE w:val="0"/>
              <w:autoSpaceDN w:val="0"/>
              <w:adjustRightInd w:val="0"/>
              <w:outlineLvl w:val="1"/>
              <w:rPr>
                <w:sz w:val="26"/>
                <w:szCs w:val="26"/>
              </w:rPr>
            </w:pPr>
            <w:r w:rsidRPr="007E44B6">
              <w:rPr>
                <w:sz w:val="26"/>
                <w:szCs w:val="26"/>
              </w:rPr>
              <w:t>2.1</w:t>
            </w:r>
          </w:p>
        </w:tc>
        <w:tc>
          <w:tcPr>
            <w:tcW w:w="3910" w:type="dxa"/>
          </w:tcPr>
          <w:p w14:paraId="1F9758CE" w14:textId="77777777" w:rsidR="002C07EB" w:rsidRPr="007E44B6" w:rsidRDefault="002C07EB" w:rsidP="00301789">
            <w:pPr>
              <w:autoSpaceDE w:val="0"/>
              <w:autoSpaceDN w:val="0"/>
              <w:adjustRightInd w:val="0"/>
              <w:outlineLvl w:val="1"/>
              <w:rPr>
                <w:sz w:val="26"/>
                <w:szCs w:val="26"/>
              </w:rPr>
            </w:pPr>
          </w:p>
        </w:tc>
        <w:tc>
          <w:tcPr>
            <w:tcW w:w="2173" w:type="dxa"/>
          </w:tcPr>
          <w:p w14:paraId="0C36AB0F" w14:textId="77777777" w:rsidR="002C07EB" w:rsidRPr="007E44B6" w:rsidRDefault="002C07EB" w:rsidP="00301789">
            <w:pPr>
              <w:autoSpaceDE w:val="0"/>
              <w:autoSpaceDN w:val="0"/>
              <w:adjustRightInd w:val="0"/>
              <w:outlineLvl w:val="1"/>
              <w:rPr>
                <w:sz w:val="26"/>
                <w:szCs w:val="26"/>
              </w:rPr>
            </w:pPr>
          </w:p>
        </w:tc>
        <w:tc>
          <w:tcPr>
            <w:tcW w:w="2157" w:type="dxa"/>
          </w:tcPr>
          <w:p w14:paraId="284D1839" w14:textId="77777777" w:rsidR="002C07EB" w:rsidRPr="007E44B6" w:rsidRDefault="002C07EB" w:rsidP="00301789">
            <w:pPr>
              <w:autoSpaceDE w:val="0"/>
              <w:autoSpaceDN w:val="0"/>
              <w:adjustRightInd w:val="0"/>
              <w:outlineLvl w:val="1"/>
              <w:rPr>
                <w:sz w:val="26"/>
                <w:szCs w:val="26"/>
              </w:rPr>
            </w:pPr>
          </w:p>
        </w:tc>
      </w:tr>
    </w:tbl>
    <w:p w14:paraId="108157C6" w14:textId="77777777" w:rsidR="002C07EB" w:rsidRPr="007E44B6" w:rsidRDefault="002C07EB" w:rsidP="002C07EB">
      <w:pPr>
        <w:autoSpaceDE w:val="0"/>
        <w:autoSpaceDN w:val="0"/>
        <w:adjustRightInd w:val="0"/>
        <w:ind w:firstLine="709"/>
        <w:outlineLvl w:val="1"/>
        <w:rPr>
          <w:sz w:val="26"/>
          <w:szCs w:val="26"/>
        </w:rPr>
      </w:pPr>
    </w:p>
    <w:p w14:paraId="62EEBDF3" w14:textId="4E8F2EB4" w:rsidR="002C07EB" w:rsidRPr="007E44B6" w:rsidRDefault="002C07EB" w:rsidP="002C07EB">
      <w:pPr>
        <w:autoSpaceDE w:val="0"/>
        <w:autoSpaceDN w:val="0"/>
        <w:adjustRightInd w:val="0"/>
        <w:ind w:firstLine="709"/>
        <w:jc w:val="center"/>
        <w:outlineLvl w:val="1"/>
        <w:rPr>
          <w:sz w:val="26"/>
          <w:szCs w:val="26"/>
        </w:rPr>
      </w:pPr>
      <w:r w:rsidRPr="007E44B6">
        <w:rPr>
          <w:sz w:val="26"/>
          <w:szCs w:val="26"/>
        </w:rPr>
        <w:t xml:space="preserve">3. </w:t>
      </w:r>
      <w:r w:rsidR="00D50E2E" w:rsidRPr="007E44B6">
        <w:rPr>
          <w:sz w:val="26"/>
          <w:szCs w:val="26"/>
        </w:rPr>
        <w:t>Обоснование для внесения исправлений в разрешение на строительство</w:t>
      </w:r>
    </w:p>
    <w:p w14:paraId="6384EA9F" w14:textId="77777777" w:rsidR="002C07EB" w:rsidRPr="007E44B6" w:rsidRDefault="002C07EB" w:rsidP="002C07EB">
      <w:pPr>
        <w:autoSpaceDE w:val="0"/>
        <w:autoSpaceDN w:val="0"/>
        <w:adjustRightInd w:val="0"/>
        <w:ind w:firstLine="709"/>
        <w:jc w:val="center"/>
        <w:outlineLvl w:val="1"/>
        <w:rPr>
          <w:sz w:val="26"/>
          <w:szCs w:val="26"/>
        </w:rPr>
      </w:pPr>
    </w:p>
    <w:tbl>
      <w:tblPr>
        <w:tblStyle w:val="a6"/>
        <w:tblW w:w="0" w:type="auto"/>
        <w:tblLook w:val="04A0" w:firstRow="1" w:lastRow="0" w:firstColumn="1" w:lastColumn="0" w:noHBand="0" w:noVBand="1"/>
      </w:tblPr>
      <w:tblGrid>
        <w:gridCol w:w="541"/>
        <w:gridCol w:w="2763"/>
        <w:gridCol w:w="2808"/>
        <w:gridCol w:w="2669"/>
      </w:tblGrid>
      <w:tr w:rsidR="00D50E2E" w:rsidRPr="007E44B6" w14:paraId="1834142D" w14:textId="77777777" w:rsidTr="00D50E2E">
        <w:tc>
          <w:tcPr>
            <w:tcW w:w="541" w:type="dxa"/>
          </w:tcPr>
          <w:p w14:paraId="7C9A8951" w14:textId="0E8716B4" w:rsidR="00D50E2E" w:rsidRPr="007E44B6" w:rsidRDefault="00D50E2E" w:rsidP="00D50E2E">
            <w:pPr>
              <w:autoSpaceDE w:val="0"/>
              <w:autoSpaceDN w:val="0"/>
              <w:adjustRightInd w:val="0"/>
              <w:outlineLvl w:val="1"/>
              <w:rPr>
                <w:sz w:val="26"/>
                <w:szCs w:val="26"/>
              </w:rPr>
            </w:pPr>
            <w:r w:rsidRPr="007E44B6">
              <w:rPr>
                <w:sz w:val="26"/>
                <w:szCs w:val="26"/>
              </w:rPr>
              <w:t>3.1</w:t>
            </w:r>
          </w:p>
        </w:tc>
        <w:tc>
          <w:tcPr>
            <w:tcW w:w="2763" w:type="dxa"/>
          </w:tcPr>
          <w:p w14:paraId="4F92E6FB" w14:textId="27E039A7" w:rsidR="00D50E2E" w:rsidRPr="007E44B6" w:rsidRDefault="00D50E2E" w:rsidP="00D50E2E">
            <w:pPr>
              <w:autoSpaceDE w:val="0"/>
              <w:autoSpaceDN w:val="0"/>
              <w:adjustRightInd w:val="0"/>
              <w:outlineLvl w:val="1"/>
              <w:rPr>
                <w:sz w:val="26"/>
                <w:szCs w:val="26"/>
              </w:rPr>
            </w:pPr>
            <w:r w:rsidRPr="007E44B6">
              <w:rPr>
                <w:sz w:val="26"/>
                <w:szCs w:val="26"/>
              </w:rPr>
              <w:t>Данные (сведения), указанные в разрешении на строительство</w:t>
            </w:r>
          </w:p>
        </w:tc>
        <w:tc>
          <w:tcPr>
            <w:tcW w:w="2808" w:type="dxa"/>
          </w:tcPr>
          <w:p w14:paraId="51B3FD14" w14:textId="75B4DFDF" w:rsidR="00D50E2E" w:rsidRPr="007E44B6" w:rsidRDefault="00D50E2E" w:rsidP="00D50E2E">
            <w:pPr>
              <w:autoSpaceDE w:val="0"/>
              <w:autoSpaceDN w:val="0"/>
              <w:adjustRightInd w:val="0"/>
              <w:outlineLvl w:val="1"/>
              <w:rPr>
                <w:sz w:val="26"/>
                <w:szCs w:val="26"/>
              </w:rPr>
            </w:pPr>
            <w:r w:rsidRPr="007E44B6">
              <w:rPr>
                <w:sz w:val="26"/>
                <w:szCs w:val="26"/>
              </w:rPr>
              <w:t>Данные (сведения), которые необходимо указать в разрешении на строительство</w:t>
            </w:r>
          </w:p>
        </w:tc>
        <w:tc>
          <w:tcPr>
            <w:tcW w:w="2669" w:type="dxa"/>
          </w:tcPr>
          <w:p w14:paraId="0100D690" w14:textId="33042B1B" w:rsidR="00D50E2E" w:rsidRPr="007E44B6" w:rsidRDefault="00D50E2E" w:rsidP="00D50E2E">
            <w:pPr>
              <w:autoSpaceDE w:val="0"/>
              <w:autoSpaceDN w:val="0"/>
              <w:adjustRightInd w:val="0"/>
              <w:outlineLvl w:val="1"/>
              <w:rPr>
                <w:sz w:val="26"/>
                <w:szCs w:val="26"/>
              </w:rPr>
            </w:pPr>
            <w:r w:rsidRPr="007E44B6">
              <w:rPr>
                <w:sz w:val="26"/>
                <w:szCs w:val="26"/>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2C07EB" w:rsidRPr="007E44B6" w14:paraId="3A047E3D" w14:textId="77777777" w:rsidTr="00D50E2E">
        <w:tc>
          <w:tcPr>
            <w:tcW w:w="541" w:type="dxa"/>
          </w:tcPr>
          <w:p w14:paraId="20F6CF3A" w14:textId="77777777" w:rsidR="002C07EB" w:rsidRPr="007E44B6" w:rsidRDefault="002C07EB" w:rsidP="002C07EB">
            <w:pPr>
              <w:autoSpaceDE w:val="0"/>
              <w:autoSpaceDN w:val="0"/>
              <w:adjustRightInd w:val="0"/>
              <w:outlineLvl w:val="1"/>
              <w:rPr>
                <w:sz w:val="26"/>
                <w:szCs w:val="26"/>
              </w:rPr>
            </w:pPr>
          </w:p>
        </w:tc>
        <w:tc>
          <w:tcPr>
            <w:tcW w:w="2763" w:type="dxa"/>
          </w:tcPr>
          <w:p w14:paraId="3778B0FC" w14:textId="77777777" w:rsidR="002C07EB" w:rsidRPr="007E44B6" w:rsidRDefault="002C07EB" w:rsidP="002C07EB">
            <w:pPr>
              <w:autoSpaceDE w:val="0"/>
              <w:autoSpaceDN w:val="0"/>
              <w:adjustRightInd w:val="0"/>
              <w:outlineLvl w:val="1"/>
              <w:rPr>
                <w:sz w:val="26"/>
                <w:szCs w:val="26"/>
              </w:rPr>
            </w:pPr>
          </w:p>
        </w:tc>
        <w:tc>
          <w:tcPr>
            <w:tcW w:w="2808" w:type="dxa"/>
          </w:tcPr>
          <w:p w14:paraId="2C2A8BA0" w14:textId="77777777" w:rsidR="002C07EB" w:rsidRPr="007E44B6" w:rsidRDefault="002C07EB" w:rsidP="002C07EB">
            <w:pPr>
              <w:autoSpaceDE w:val="0"/>
              <w:autoSpaceDN w:val="0"/>
              <w:adjustRightInd w:val="0"/>
              <w:outlineLvl w:val="1"/>
              <w:rPr>
                <w:sz w:val="26"/>
                <w:szCs w:val="26"/>
              </w:rPr>
            </w:pPr>
          </w:p>
        </w:tc>
        <w:tc>
          <w:tcPr>
            <w:tcW w:w="2669" w:type="dxa"/>
          </w:tcPr>
          <w:p w14:paraId="773B53A3" w14:textId="77777777" w:rsidR="002C07EB" w:rsidRPr="007E44B6" w:rsidRDefault="002C07EB" w:rsidP="002C07EB">
            <w:pPr>
              <w:autoSpaceDE w:val="0"/>
              <w:autoSpaceDN w:val="0"/>
              <w:adjustRightInd w:val="0"/>
              <w:outlineLvl w:val="1"/>
              <w:rPr>
                <w:sz w:val="26"/>
                <w:szCs w:val="26"/>
              </w:rPr>
            </w:pPr>
          </w:p>
        </w:tc>
      </w:tr>
    </w:tbl>
    <w:p w14:paraId="7BFA0192" w14:textId="77777777" w:rsidR="002C07EB" w:rsidRPr="007E44B6" w:rsidRDefault="002C07EB" w:rsidP="002C07EB">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2C07EB" w:rsidRPr="007E44B6" w14:paraId="63838D8E" w14:textId="77777777" w:rsidTr="00301789">
        <w:tc>
          <w:tcPr>
            <w:tcW w:w="8781" w:type="dxa"/>
          </w:tcPr>
          <w:p w14:paraId="4D110E43" w14:textId="77777777" w:rsidR="002C07EB" w:rsidRPr="007E44B6" w:rsidRDefault="002C07EB" w:rsidP="00301789">
            <w:pPr>
              <w:autoSpaceDE w:val="0"/>
              <w:autoSpaceDN w:val="0"/>
              <w:adjustRightInd w:val="0"/>
              <w:outlineLvl w:val="1"/>
              <w:rPr>
                <w:sz w:val="26"/>
                <w:szCs w:val="26"/>
              </w:rPr>
            </w:pPr>
            <w:r w:rsidRPr="007E44B6">
              <w:rPr>
                <w:sz w:val="26"/>
                <w:szCs w:val="26"/>
              </w:rPr>
              <w:t>Приложение:</w:t>
            </w:r>
          </w:p>
          <w:p w14:paraId="225CF72F" w14:textId="77777777" w:rsidR="002C07EB" w:rsidRPr="007E44B6" w:rsidRDefault="002C07EB" w:rsidP="00301789">
            <w:pPr>
              <w:autoSpaceDE w:val="0"/>
              <w:autoSpaceDN w:val="0"/>
              <w:adjustRightInd w:val="0"/>
              <w:outlineLvl w:val="1"/>
              <w:rPr>
                <w:sz w:val="26"/>
                <w:szCs w:val="26"/>
              </w:rPr>
            </w:pPr>
          </w:p>
        </w:tc>
      </w:tr>
    </w:tbl>
    <w:p w14:paraId="48DA655D" w14:textId="77777777" w:rsidR="002C07EB" w:rsidRPr="007E44B6" w:rsidRDefault="002C07EB" w:rsidP="002C07EB">
      <w:pPr>
        <w:autoSpaceDE w:val="0"/>
        <w:autoSpaceDN w:val="0"/>
        <w:adjustRightInd w:val="0"/>
        <w:outlineLvl w:val="1"/>
        <w:rPr>
          <w:sz w:val="26"/>
          <w:szCs w:val="26"/>
        </w:rPr>
      </w:pPr>
      <w:r w:rsidRPr="007E44B6">
        <w:rPr>
          <w:sz w:val="26"/>
          <w:szCs w:val="26"/>
        </w:rPr>
        <w:t xml:space="preserve">Номер телефона и адрес электронной почты для связи:  </w:t>
      </w:r>
      <w:r w:rsidRPr="007E44B6">
        <w:rPr>
          <w:sz w:val="26"/>
          <w:szCs w:val="26"/>
        </w:rPr>
        <w:tab/>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2C07EB" w:rsidRPr="007E44B6" w14:paraId="3A83697E" w14:textId="77777777" w:rsidTr="00301789">
        <w:tc>
          <w:tcPr>
            <w:tcW w:w="8781" w:type="dxa"/>
          </w:tcPr>
          <w:p w14:paraId="7D6F8662" w14:textId="77777777" w:rsidR="002C07EB" w:rsidRPr="007E44B6" w:rsidRDefault="002C07EB" w:rsidP="00301789">
            <w:pPr>
              <w:autoSpaceDE w:val="0"/>
              <w:autoSpaceDN w:val="0"/>
              <w:adjustRightInd w:val="0"/>
              <w:outlineLvl w:val="1"/>
              <w:rPr>
                <w:sz w:val="26"/>
                <w:szCs w:val="26"/>
              </w:rPr>
            </w:pPr>
          </w:p>
        </w:tc>
      </w:tr>
    </w:tbl>
    <w:p w14:paraId="5E72E568" w14:textId="77777777" w:rsidR="002C07EB" w:rsidRPr="007E44B6" w:rsidRDefault="002C07EB" w:rsidP="002C07EB">
      <w:pPr>
        <w:autoSpaceDE w:val="0"/>
        <w:autoSpaceDN w:val="0"/>
        <w:adjustRightInd w:val="0"/>
        <w:outlineLvl w:val="1"/>
        <w:rPr>
          <w:sz w:val="26"/>
          <w:szCs w:val="26"/>
        </w:rPr>
      </w:pPr>
      <w:r w:rsidRPr="007E44B6">
        <w:rPr>
          <w:sz w:val="26"/>
          <w:szCs w:val="26"/>
        </w:rPr>
        <w:t xml:space="preserve"> Результат предоставления муниципальной услуги прошу:</w:t>
      </w:r>
    </w:p>
    <w:p w14:paraId="78D7B06D" w14:textId="77777777" w:rsidR="002C07EB" w:rsidRPr="007E44B6" w:rsidRDefault="002C07EB" w:rsidP="002C07EB">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7650"/>
        <w:gridCol w:w="1131"/>
      </w:tblGrid>
      <w:tr w:rsidR="002C07EB" w:rsidRPr="007E44B6" w14:paraId="36D5915C" w14:textId="77777777" w:rsidTr="00301789">
        <w:tc>
          <w:tcPr>
            <w:tcW w:w="7650" w:type="dxa"/>
          </w:tcPr>
          <w:p w14:paraId="05984A26" w14:textId="77777777" w:rsidR="002C07EB" w:rsidRPr="007E44B6" w:rsidRDefault="002C07EB" w:rsidP="00D50E2E">
            <w:pPr>
              <w:autoSpaceDE w:val="0"/>
              <w:autoSpaceDN w:val="0"/>
              <w:adjustRightInd w:val="0"/>
              <w:jc w:val="both"/>
              <w:outlineLvl w:val="1"/>
              <w:rPr>
                <w:sz w:val="26"/>
                <w:szCs w:val="26"/>
              </w:rPr>
            </w:pPr>
            <w:r w:rsidRPr="007E44B6">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14:paraId="3E6153B8" w14:textId="77777777" w:rsidR="002C07EB" w:rsidRPr="007E44B6" w:rsidRDefault="002C07EB" w:rsidP="00301789">
            <w:pPr>
              <w:autoSpaceDE w:val="0"/>
              <w:autoSpaceDN w:val="0"/>
              <w:adjustRightInd w:val="0"/>
              <w:outlineLvl w:val="1"/>
              <w:rPr>
                <w:sz w:val="26"/>
                <w:szCs w:val="26"/>
              </w:rPr>
            </w:pPr>
          </w:p>
        </w:tc>
      </w:tr>
      <w:tr w:rsidR="00D50E2E" w:rsidRPr="007E44B6" w14:paraId="7DE3045C" w14:textId="77777777" w:rsidTr="00301789">
        <w:tc>
          <w:tcPr>
            <w:tcW w:w="7650" w:type="dxa"/>
          </w:tcPr>
          <w:p w14:paraId="1ECC2F77" w14:textId="280B058C" w:rsidR="00D50E2E" w:rsidRPr="007E44B6" w:rsidRDefault="00D50E2E" w:rsidP="00825E9D">
            <w:pPr>
              <w:autoSpaceDE w:val="0"/>
              <w:autoSpaceDN w:val="0"/>
              <w:adjustRightInd w:val="0"/>
              <w:jc w:val="both"/>
              <w:outlineLvl w:val="1"/>
              <w:rPr>
                <w:sz w:val="26"/>
                <w:szCs w:val="26"/>
              </w:rPr>
            </w:pPr>
            <w:r w:rsidRPr="007E44B6">
              <w:rPr>
                <w:sz w:val="26"/>
                <w:szCs w:val="26"/>
              </w:rPr>
              <w:t xml:space="preserve">выдать на бумажном носителе при личном обращении в уполномоченный орган </w:t>
            </w:r>
          </w:p>
        </w:tc>
        <w:tc>
          <w:tcPr>
            <w:tcW w:w="1131" w:type="dxa"/>
          </w:tcPr>
          <w:p w14:paraId="1A45ABF8" w14:textId="77777777" w:rsidR="00D50E2E" w:rsidRPr="007E44B6" w:rsidRDefault="00D50E2E" w:rsidP="00D50E2E">
            <w:pPr>
              <w:autoSpaceDE w:val="0"/>
              <w:autoSpaceDN w:val="0"/>
              <w:adjustRightInd w:val="0"/>
              <w:outlineLvl w:val="1"/>
              <w:rPr>
                <w:sz w:val="26"/>
                <w:szCs w:val="26"/>
              </w:rPr>
            </w:pPr>
          </w:p>
        </w:tc>
      </w:tr>
      <w:tr w:rsidR="00D50E2E" w:rsidRPr="007E44B6" w14:paraId="4AB91FBB" w14:textId="77777777" w:rsidTr="00301789">
        <w:tc>
          <w:tcPr>
            <w:tcW w:w="7650" w:type="dxa"/>
          </w:tcPr>
          <w:p w14:paraId="3A365641" w14:textId="77777777" w:rsidR="00D50E2E" w:rsidRPr="007E44B6" w:rsidRDefault="00D50E2E" w:rsidP="00D50E2E">
            <w:pPr>
              <w:autoSpaceDE w:val="0"/>
              <w:autoSpaceDN w:val="0"/>
              <w:adjustRightInd w:val="0"/>
              <w:jc w:val="both"/>
              <w:outlineLvl w:val="1"/>
              <w:rPr>
                <w:sz w:val="26"/>
                <w:szCs w:val="26"/>
              </w:rPr>
            </w:pPr>
            <w:r w:rsidRPr="007E44B6">
              <w:rPr>
                <w:sz w:val="26"/>
                <w:szCs w:val="26"/>
              </w:rPr>
              <w:t>направить на бумажном носителе на почтовый адрес:</w:t>
            </w:r>
          </w:p>
        </w:tc>
        <w:tc>
          <w:tcPr>
            <w:tcW w:w="1131" w:type="dxa"/>
          </w:tcPr>
          <w:p w14:paraId="5197E1AA" w14:textId="77777777" w:rsidR="00D50E2E" w:rsidRPr="007E44B6" w:rsidRDefault="00D50E2E" w:rsidP="00D50E2E">
            <w:pPr>
              <w:autoSpaceDE w:val="0"/>
              <w:autoSpaceDN w:val="0"/>
              <w:adjustRightInd w:val="0"/>
              <w:outlineLvl w:val="1"/>
              <w:rPr>
                <w:sz w:val="26"/>
                <w:szCs w:val="26"/>
              </w:rPr>
            </w:pPr>
          </w:p>
        </w:tc>
      </w:tr>
      <w:tr w:rsidR="00D50E2E" w:rsidRPr="007E44B6" w14:paraId="55145F8C" w14:textId="77777777" w:rsidTr="00301789">
        <w:tc>
          <w:tcPr>
            <w:tcW w:w="7650" w:type="dxa"/>
          </w:tcPr>
          <w:p w14:paraId="3B033521" w14:textId="77777777" w:rsidR="00D50E2E" w:rsidRPr="007E44B6" w:rsidRDefault="00D50E2E" w:rsidP="00D50E2E">
            <w:pPr>
              <w:autoSpaceDE w:val="0"/>
              <w:autoSpaceDN w:val="0"/>
              <w:adjustRightInd w:val="0"/>
              <w:jc w:val="both"/>
              <w:outlineLvl w:val="1"/>
              <w:rPr>
                <w:sz w:val="26"/>
                <w:szCs w:val="26"/>
              </w:rPr>
            </w:pPr>
            <w:r w:rsidRPr="007E44B6">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1" w:type="dxa"/>
          </w:tcPr>
          <w:p w14:paraId="051A17EC" w14:textId="77777777" w:rsidR="00D50E2E" w:rsidRPr="007E44B6" w:rsidRDefault="00D50E2E" w:rsidP="00D50E2E">
            <w:pPr>
              <w:autoSpaceDE w:val="0"/>
              <w:autoSpaceDN w:val="0"/>
              <w:adjustRightInd w:val="0"/>
              <w:outlineLvl w:val="1"/>
              <w:rPr>
                <w:sz w:val="26"/>
                <w:szCs w:val="26"/>
              </w:rPr>
            </w:pPr>
          </w:p>
        </w:tc>
      </w:tr>
      <w:tr w:rsidR="00D50E2E" w:rsidRPr="007E44B6" w14:paraId="348F79C0" w14:textId="77777777" w:rsidTr="00301789">
        <w:tc>
          <w:tcPr>
            <w:tcW w:w="8781" w:type="dxa"/>
            <w:gridSpan w:val="2"/>
            <w:vAlign w:val="center"/>
          </w:tcPr>
          <w:p w14:paraId="09A25B26" w14:textId="77777777" w:rsidR="00D50E2E" w:rsidRPr="007E44B6" w:rsidRDefault="00D50E2E" w:rsidP="00D50E2E">
            <w:pPr>
              <w:autoSpaceDE w:val="0"/>
              <w:autoSpaceDN w:val="0"/>
              <w:adjustRightInd w:val="0"/>
              <w:jc w:val="center"/>
              <w:outlineLvl w:val="1"/>
              <w:rPr>
                <w:sz w:val="26"/>
                <w:szCs w:val="26"/>
              </w:rPr>
            </w:pPr>
            <w:r w:rsidRPr="007E44B6">
              <w:rPr>
                <w:sz w:val="26"/>
                <w:szCs w:val="26"/>
              </w:rPr>
              <w:t>указывается один из перечисленных способов</w:t>
            </w:r>
          </w:p>
        </w:tc>
      </w:tr>
    </w:tbl>
    <w:p w14:paraId="49E0907E" w14:textId="77777777" w:rsidR="00825E9D" w:rsidRPr="00340FA3" w:rsidRDefault="00825E9D" w:rsidP="00825E9D">
      <w:pPr>
        <w:pStyle w:val="1"/>
        <w:adjustRightInd w:val="0"/>
        <w:ind w:left="0" w:firstLine="709"/>
        <w:jc w:val="both"/>
        <w:rPr>
          <w:b w:val="0"/>
          <w:bCs w:val="0"/>
          <w:sz w:val="26"/>
          <w:szCs w:val="26"/>
          <w:lang w:eastAsia="ru-RU"/>
        </w:rPr>
      </w:pPr>
      <w:r w:rsidRPr="004161A1">
        <w:rPr>
          <w:b w:val="0"/>
          <w:bCs w:val="0"/>
          <w:sz w:val="26"/>
          <w:szCs w:val="26"/>
          <w:lang w:eastAsia="ru-RU"/>
        </w:rPr>
        <w:t xml:space="preserve">Даю свое согласие на получение, обработку и передачу моих персональных данных согласно Федеральному </w:t>
      </w:r>
      <w:hyperlink r:id="rId36" w:history="1">
        <w:r w:rsidRPr="004161A1">
          <w:rPr>
            <w:b w:val="0"/>
            <w:bCs w:val="0"/>
            <w:sz w:val="26"/>
            <w:szCs w:val="26"/>
            <w:lang w:eastAsia="ru-RU"/>
          </w:rPr>
          <w:t>закону</w:t>
        </w:r>
      </w:hyperlink>
      <w:r w:rsidRPr="004161A1">
        <w:rPr>
          <w:b w:val="0"/>
          <w:bCs w:val="0"/>
          <w:sz w:val="26"/>
          <w:szCs w:val="26"/>
          <w:lang w:eastAsia="ru-RU"/>
        </w:rPr>
        <w:t xml:space="preserve"> от 27.07.2006 №152-ФЗ «О персональных данных».</w:t>
      </w:r>
    </w:p>
    <w:p w14:paraId="7F3E9662" w14:textId="77777777" w:rsidR="002C07EB" w:rsidRPr="007E44B6" w:rsidRDefault="002C07EB" w:rsidP="002C07EB">
      <w:pPr>
        <w:autoSpaceDE w:val="0"/>
        <w:autoSpaceDN w:val="0"/>
        <w:adjustRightInd w:val="0"/>
        <w:outlineLvl w:val="1"/>
        <w:rPr>
          <w:sz w:val="26"/>
          <w:szCs w:val="26"/>
        </w:rPr>
      </w:pPr>
    </w:p>
    <w:tbl>
      <w:tblPr>
        <w:tblStyle w:val="a6"/>
        <w:tblW w:w="87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1756"/>
        <w:gridCol w:w="4056"/>
      </w:tblGrid>
      <w:tr w:rsidR="002C07EB" w:rsidRPr="007E44B6" w14:paraId="3235639D" w14:textId="77777777" w:rsidTr="00301789">
        <w:tc>
          <w:tcPr>
            <w:tcW w:w="2972" w:type="dxa"/>
            <w:tcBorders>
              <w:right w:val="nil"/>
            </w:tcBorders>
          </w:tcPr>
          <w:p w14:paraId="1F1C336D" w14:textId="77777777" w:rsidR="002C07EB" w:rsidRPr="007E44B6" w:rsidRDefault="002C07EB" w:rsidP="00301789">
            <w:pPr>
              <w:autoSpaceDE w:val="0"/>
              <w:autoSpaceDN w:val="0"/>
              <w:adjustRightInd w:val="0"/>
              <w:jc w:val="center"/>
              <w:outlineLvl w:val="1"/>
              <w:rPr>
                <w:sz w:val="26"/>
                <w:szCs w:val="26"/>
              </w:rPr>
            </w:pPr>
          </w:p>
        </w:tc>
        <w:tc>
          <w:tcPr>
            <w:tcW w:w="1756" w:type="dxa"/>
            <w:tcBorders>
              <w:top w:val="nil"/>
              <w:left w:val="nil"/>
              <w:bottom w:val="nil"/>
              <w:right w:val="nil"/>
            </w:tcBorders>
          </w:tcPr>
          <w:p w14:paraId="17ED9FF6" w14:textId="77777777" w:rsidR="002C07EB" w:rsidRPr="007E44B6" w:rsidRDefault="002C07EB" w:rsidP="00301789">
            <w:pPr>
              <w:autoSpaceDE w:val="0"/>
              <w:autoSpaceDN w:val="0"/>
              <w:adjustRightInd w:val="0"/>
              <w:jc w:val="center"/>
              <w:outlineLvl w:val="1"/>
              <w:rPr>
                <w:sz w:val="26"/>
                <w:szCs w:val="26"/>
              </w:rPr>
            </w:pPr>
          </w:p>
        </w:tc>
        <w:tc>
          <w:tcPr>
            <w:tcW w:w="4056" w:type="dxa"/>
            <w:tcBorders>
              <w:left w:val="nil"/>
            </w:tcBorders>
          </w:tcPr>
          <w:p w14:paraId="121E5F29" w14:textId="77777777" w:rsidR="002C07EB" w:rsidRPr="007E44B6" w:rsidRDefault="002C07EB" w:rsidP="00301789">
            <w:pPr>
              <w:autoSpaceDE w:val="0"/>
              <w:autoSpaceDN w:val="0"/>
              <w:adjustRightInd w:val="0"/>
              <w:jc w:val="center"/>
              <w:outlineLvl w:val="1"/>
              <w:rPr>
                <w:sz w:val="26"/>
                <w:szCs w:val="26"/>
              </w:rPr>
            </w:pPr>
          </w:p>
        </w:tc>
      </w:tr>
      <w:tr w:rsidR="002C07EB" w:rsidRPr="007E44B6" w14:paraId="7223AAD8" w14:textId="77777777" w:rsidTr="00301789">
        <w:tc>
          <w:tcPr>
            <w:tcW w:w="2972" w:type="dxa"/>
            <w:tcBorders>
              <w:right w:val="nil"/>
            </w:tcBorders>
          </w:tcPr>
          <w:p w14:paraId="453B4EF5" w14:textId="77777777" w:rsidR="002C07EB" w:rsidRPr="007E44B6" w:rsidRDefault="002C07EB" w:rsidP="00301789">
            <w:pPr>
              <w:autoSpaceDE w:val="0"/>
              <w:autoSpaceDN w:val="0"/>
              <w:adjustRightInd w:val="0"/>
              <w:jc w:val="center"/>
              <w:outlineLvl w:val="1"/>
              <w:rPr>
                <w:i/>
                <w:sz w:val="26"/>
                <w:szCs w:val="26"/>
              </w:rPr>
            </w:pPr>
            <w:r w:rsidRPr="007E44B6">
              <w:rPr>
                <w:i/>
                <w:sz w:val="22"/>
                <w:szCs w:val="26"/>
              </w:rPr>
              <w:t>(подпись)</w:t>
            </w:r>
          </w:p>
        </w:tc>
        <w:tc>
          <w:tcPr>
            <w:tcW w:w="1756" w:type="dxa"/>
            <w:tcBorders>
              <w:top w:val="nil"/>
              <w:left w:val="nil"/>
              <w:bottom w:val="nil"/>
              <w:right w:val="nil"/>
            </w:tcBorders>
          </w:tcPr>
          <w:p w14:paraId="0F50ED71" w14:textId="77777777" w:rsidR="002C07EB" w:rsidRPr="007E44B6" w:rsidRDefault="002C07EB" w:rsidP="00301789">
            <w:pPr>
              <w:autoSpaceDE w:val="0"/>
              <w:autoSpaceDN w:val="0"/>
              <w:adjustRightInd w:val="0"/>
              <w:jc w:val="center"/>
              <w:outlineLvl w:val="1"/>
              <w:rPr>
                <w:sz w:val="26"/>
                <w:szCs w:val="26"/>
              </w:rPr>
            </w:pPr>
          </w:p>
        </w:tc>
        <w:tc>
          <w:tcPr>
            <w:tcW w:w="4056" w:type="dxa"/>
            <w:tcBorders>
              <w:left w:val="nil"/>
            </w:tcBorders>
          </w:tcPr>
          <w:p w14:paraId="2EB1B2C3" w14:textId="77777777" w:rsidR="002C07EB" w:rsidRPr="007E44B6" w:rsidRDefault="002C07EB" w:rsidP="00301789">
            <w:pPr>
              <w:autoSpaceDE w:val="0"/>
              <w:autoSpaceDN w:val="0"/>
              <w:adjustRightInd w:val="0"/>
              <w:jc w:val="center"/>
              <w:outlineLvl w:val="1"/>
              <w:rPr>
                <w:i/>
                <w:sz w:val="26"/>
                <w:szCs w:val="26"/>
              </w:rPr>
            </w:pPr>
            <w:r w:rsidRPr="007E44B6">
              <w:rPr>
                <w:i/>
                <w:sz w:val="22"/>
                <w:szCs w:val="26"/>
              </w:rPr>
              <w:t>(фамилия, имя, отчество (при наличии)</w:t>
            </w:r>
          </w:p>
        </w:tc>
      </w:tr>
    </w:tbl>
    <w:p w14:paraId="2AA53DE9" w14:textId="77777777" w:rsidR="00357503" w:rsidRPr="007E44B6" w:rsidRDefault="00357503" w:rsidP="002C07EB">
      <w:pPr>
        <w:autoSpaceDE w:val="0"/>
        <w:autoSpaceDN w:val="0"/>
        <w:adjustRightInd w:val="0"/>
        <w:ind w:firstLine="709"/>
        <w:outlineLvl w:val="1"/>
        <w:rPr>
          <w:sz w:val="26"/>
          <w:szCs w:val="26"/>
        </w:rPr>
        <w:sectPr w:rsidR="00357503" w:rsidRPr="007E44B6" w:rsidSect="00C9413E">
          <w:pgSz w:w="11910" w:h="16840"/>
          <w:pgMar w:top="1134" w:right="567" w:bottom="1134" w:left="2552" w:header="720" w:footer="720" w:gutter="0"/>
          <w:cols w:space="720"/>
        </w:sectPr>
      </w:pPr>
    </w:p>
    <w:p w14:paraId="1498DC61" w14:textId="5D7E9AE1" w:rsidR="00E5490F" w:rsidRPr="007E44B6" w:rsidRDefault="00D50E2E" w:rsidP="00205CF9">
      <w:pPr>
        <w:autoSpaceDE w:val="0"/>
        <w:autoSpaceDN w:val="0"/>
        <w:adjustRightInd w:val="0"/>
        <w:ind w:firstLine="3402"/>
        <w:outlineLvl w:val="1"/>
        <w:rPr>
          <w:sz w:val="26"/>
          <w:szCs w:val="26"/>
        </w:rPr>
      </w:pPr>
      <w:bookmarkStart w:id="1" w:name="_GoBack"/>
      <w:bookmarkEnd w:id="1"/>
      <w:r w:rsidRPr="007E44B6">
        <w:rPr>
          <w:sz w:val="26"/>
          <w:szCs w:val="26"/>
        </w:rPr>
        <w:lastRenderedPageBreak/>
        <w:t>Приложение №8</w:t>
      </w:r>
      <w:r w:rsidR="00E5490F" w:rsidRPr="007E44B6">
        <w:rPr>
          <w:sz w:val="26"/>
          <w:szCs w:val="26"/>
        </w:rPr>
        <w:t xml:space="preserve"> </w:t>
      </w:r>
    </w:p>
    <w:p w14:paraId="474B2BB6" w14:textId="77777777" w:rsidR="00E5490F" w:rsidRPr="007E44B6" w:rsidRDefault="00E5490F" w:rsidP="00205CF9">
      <w:pPr>
        <w:autoSpaceDE w:val="0"/>
        <w:autoSpaceDN w:val="0"/>
        <w:adjustRightInd w:val="0"/>
        <w:ind w:firstLine="3402"/>
        <w:outlineLvl w:val="1"/>
        <w:rPr>
          <w:sz w:val="26"/>
          <w:szCs w:val="26"/>
        </w:rPr>
      </w:pPr>
      <w:r w:rsidRPr="007E44B6">
        <w:rPr>
          <w:sz w:val="26"/>
          <w:szCs w:val="26"/>
        </w:rPr>
        <w:t xml:space="preserve">к Административному регламенту </w:t>
      </w:r>
    </w:p>
    <w:p w14:paraId="29D8C0FB" w14:textId="77777777" w:rsidR="00E5490F" w:rsidRPr="007E44B6" w:rsidRDefault="00E5490F" w:rsidP="00205CF9">
      <w:pPr>
        <w:autoSpaceDE w:val="0"/>
        <w:autoSpaceDN w:val="0"/>
        <w:adjustRightInd w:val="0"/>
        <w:ind w:firstLine="3402"/>
        <w:outlineLvl w:val="1"/>
        <w:rPr>
          <w:sz w:val="26"/>
          <w:szCs w:val="26"/>
        </w:rPr>
      </w:pPr>
      <w:r w:rsidRPr="007E44B6">
        <w:rPr>
          <w:sz w:val="26"/>
          <w:szCs w:val="26"/>
        </w:rPr>
        <w:t>предоставления муниципальной услуги</w:t>
      </w:r>
    </w:p>
    <w:p w14:paraId="3593D3DC" w14:textId="3A4456DA" w:rsidR="00E5490F" w:rsidRPr="007E44B6" w:rsidRDefault="00E5490F" w:rsidP="00205CF9">
      <w:pPr>
        <w:autoSpaceDE w:val="0"/>
        <w:autoSpaceDN w:val="0"/>
        <w:adjustRightInd w:val="0"/>
        <w:ind w:left="3402" w:right="-565"/>
        <w:outlineLvl w:val="1"/>
        <w:rPr>
          <w:sz w:val="26"/>
          <w:szCs w:val="26"/>
        </w:rPr>
      </w:pPr>
      <w:r w:rsidRPr="007E44B6">
        <w:rPr>
          <w:sz w:val="26"/>
          <w:szCs w:val="26"/>
        </w:rPr>
        <w:t>«</w:t>
      </w:r>
      <w:r w:rsidR="00205CF9"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3337EAF" w14:textId="77777777" w:rsidR="00E5490F" w:rsidRPr="007E44B6" w:rsidRDefault="00E5490F" w:rsidP="00E5490F">
      <w:pPr>
        <w:autoSpaceDE w:val="0"/>
        <w:autoSpaceDN w:val="0"/>
        <w:adjustRightInd w:val="0"/>
        <w:jc w:val="right"/>
        <w:outlineLvl w:val="1"/>
        <w:rPr>
          <w:sz w:val="26"/>
          <w:szCs w:val="26"/>
        </w:rPr>
      </w:pPr>
    </w:p>
    <w:p w14:paraId="499E0258" w14:textId="72015875" w:rsidR="00E5490F" w:rsidRPr="007E44B6" w:rsidRDefault="00E5490F" w:rsidP="00011935">
      <w:pPr>
        <w:autoSpaceDE w:val="0"/>
        <w:autoSpaceDN w:val="0"/>
        <w:adjustRightInd w:val="0"/>
        <w:jc w:val="right"/>
        <w:outlineLvl w:val="1"/>
        <w:rPr>
          <w:sz w:val="26"/>
          <w:szCs w:val="26"/>
        </w:rPr>
      </w:pPr>
      <w:r w:rsidRPr="007E44B6">
        <w:rPr>
          <w:sz w:val="26"/>
          <w:szCs w:val="26"/>
        </w:rPr>
        <w:t>ФОРМА</w:t>
      </w:r>
    </w:p>
    <w:p w14:paraId="493051FE" w14:textId="77777777" w:rsidR="00E5490F" w:rsidRPr="007E44B6" w:rsidRDefault="00E5490F" w:rsidP="00E5490F">
      <w:pPr>
        <w:widowControl w:val="0"/>
        <w:tabs>
          <w:tab w:val="center" w:pos="4490"/>
          <w:tab w:val="left" w:pos="7522"/>
        </w:tabs>
        <w:autoSpaceDE w:val="0"/>
        <w:autoSpaceDN w:val="0"/>
        <w:spacing w:line="322" w:lineRule="exact"/>
        <w:ind w:left="567" w:right="378"/>
        <w:outlineLvl w:val="0"/>
        <w:rPr>
          <w:b/>
          <w:sz w:val="26"/>
          <w:szCs w:val="26"/>
        </w:rPr>
      </w:pPr>
      <w:r w:rsidRPr="007E44B6">
        <w:rPr>
          <w:b/>
          <w:bCs/>
          <w:sz w:val="26"/>
          <w:szCs w:val="26"/>
        </w:rPr>
        <w:tab/>
      </w: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E5490F" w:rsidRPr="007E44B6" w14:paraId="1DBDDD10" w14:textId="77777777" w:rsidTr="00301789">
        <w:tc>
          <w:tcPr>
            <w:tcW w:w="5245" w:type="dxa"/>
            <w:tcBorders>
              <w:bottom w:val="single" w:sz="4" w:space="0" w:color="auto"/>
            </w:tcBorders>
          </w:tcPr>
          <w:p w14:paraId="5DC65BD5" w14:textId="77777777" w:rsidR="00E5490F" w:rsidRPr="007E44B6" w:rsidRDefault="00E5490F" w:rsidP="00301789">
            <w:pPr>
              <w:autoSpaceDE w:val="0"/>
              <w:autoSpaceDN w:val="0"/>
              <w:adjustRightInd w:val="0"/>
              <w:outlineLvl w:val="1"/>
              <w:rPr>
                <w:sz w:val="26"/>
                <w:szCs w:val="26"/>
              </w:rPr>
            </w:pPr>
            <w:r w:rsidRPr="007E44B6">
              <w:rPr>
                <w:sz w:val="26"/>
                <w:szCs w:val="26"/>
              </w:rPr>
              <w:t>Кому</w:t>
            </w:r>
          </w:p>
        </w:tc>
      </w:tr>
      <w:tr w:rsidR="00E5490F" w:rsidRPr="007E44B6" w14:paraId="17CA53F2" w14:textId="77777777" w:rsidTr="00301789">
        <w:tc>
          <w:tcPr>
            <w:tcW w:w="5245" w:type="dxa"/>
            <w:tcBorders>
              <w:top w:val="single" w:sz="4" w:space="0" w:color="auto"/>
              <w:bottom w:val="nil"/>
            </w:tcBorders>
          </w:tcPr>
          <w:p w14:paraId="17D66AC2" w14:textId="77777777" w:rsidR="00E5490F" w:rsidRPr="007E44B6" w:rsidRDefault="00E5490F" w:rsidP="00301789">
            <w:pPr>
              <w:autoSpaceDE w:val="0"/>
              <w:autoSpaceDN w:val="0"/>
              <w:adjustRightInd w:val="0"/>
              <w:jc w:val="center"/>
              <w:outlineLvl w:val="1"/>
              <w:rPr>
                <w:sz w:val="26"/>
                <w:szCs w:val="26"/>
              </w:rPr>
            </w:pPr>
            <w:r w:rsidRPr="007E44B6">
              <w:rPr>
                <w:sz w:val="22"/>
                <w:szCs w:val="2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E5490F" w:rsidRPr="007E44B6" w14:paraId="39D45DF5" w14:textId="77777777" w:rsidTr="00301789">
        <w:tc>
          <w:tcPr>
            <w:tcW w:w="5245" w:type="dxa"/>
            <w:tcBorders>
              <w:top w:val="nil"/>
            </w:tcBorders>
          </w:tcPr>
          <w:p w14:paraId="4803189F" w14:textId="77777777" w:rsidR="00E5490F" w:rsidRPr="007E44B6" w:rsidRDefault="00E5490F" w:rsidP="00301789">
            <w:pPr>
              <w:autoSpaceDE w:val="0"/>
              <w:autoSpaceDN w:val="0"/>
              <w:adjustRightInd w:val="0"/>
              <w:jc w:val="right"/>
              <w:outlineLvl w:val="1"/>
              <w:rPr>
                <w:sz w:val="26"/>
                <w:szCs w:val="26"/>
              </w:rPr>
            </w:pPr>
          </w:p>
        </w:tc>
      </w:tr>
      <w:tr w:rsidR="00E5490F" w:rsidRPr="007E44B6" w14:paraId="6C72D3F0" w14:textId="77777777" w:rsidTr="00301789">
        <w:tc>
          <w:tcPr>
            <w:tcW w:w="5245" w:type="dxa"/>
          </w:tcPr>
          <w:p w14:paraId="232563CF" w14:textId="77777777" w:rsidR="00E5490F" w:rsidRPr="007E44B6" w:rsidRDefault="00E5490F" w:rsidP="00301789">
            <w:pPr>
              <w:autoSpaceDE w:val="0"/>
              <w:autoSpaceDN w:val="0"/>
              <w:adjustRightInd w:val="0"/>
              <w:jc w:val="center"/>
              <w:outlineLvl w:val="1"/>
              <w:rPr>
                <w:sz w:val="18"/>
                <w:szCs w:val="26"/>
              </w:rPr>
            </w:pPr>
            <w:r w:rsidRPr="007E44B6">
              <w:rPr>
                <w:sz w:val="22"/>
                <w:szCs w:val="26"/>
              </w:rPr>
              <w:t>почтовый индекс и адрес, телефон, адрес электронной почты)</w:t>
            </w:r>
          </w:p>
        </w:tc>
      </w:tr>
    </w:tbl>
    <w:p w14:paraId="43E54958" w14:textId="262088E4" w:rsidR="00E5490F" w:rsidRPr="007E44B6" w:rsidRDefault="00E5490F" w:rsidP="00E5490F">
      <w:pPr>
        <w:widowControl w:val="0"/>
        <w:tabs>
          <w:tab w:val="center" w:pos="4490"/>
          <w:tab w:val="left" w:pos="7522"/>
        </w:tabs>
        <w:autoSpaceDE w:val="0"/>
        <w:autoSpaceDN w:val="0"/>
        <w:spacing w:line="322" w:lineRule="exact"/>
        <w:ind w:left="567" w:right="378"/>
        <w:outlineLvl w:val="0"/>
        <w:rPr>
          <w:b/>
          <w:sz w:val="26"/>
          <w:szCs w:val="26"/>
        </w:rPr>
      </w:pPr>
    </w:p>
    <w:p w14:paraId="17D86D12" w14:textId="46DF47EE" w:rsidR="00E5490F" w:rsidRPr="007E44B6" w:rsidRDefault="00E5490F" w:rsidP="00E5490F">
      <w:pPr>
        <w:autoSpaceDE w:val="0"/>
        <w:autoSpaceDN w:val="0"/>
        <w:adjustRightInd w:val="0"/>
        <w:jc w:val="center"/>
        <w:outlineLvl w:val="1"/>
        <w:rPr>
          <w:b/>
          <w:sz w:val="26"/>
          <w:szCs w:val="26"/>
        </w:rPr>
      </w:pPr>
      <w:r w:rsidRPr="007E44B6">
        <w:rPr>
          <w:b/>
          <w:sz w:val="26"/>
          <w:szCs w:val="26"/>
        </w:rPr>
        <w:t>РЕШЕНИЕ</w:t>
      </w:r>
    </w:p>
    <w:p w14:paraId="4E3B9793" w14:textId="64DD1352" w:rsidR="00E5490F" w:rsidRPr="007E44B6" w:rsidRDefault="00E5490F" w:rsidP="00E5490F">
      <w:pPr>
        <w:autoSpaceDE w:val="0"/>
        <w:autoSpaceDN w:val="0"/>
        <w:adjustRightInd w:val="0"/>
        <w:jc w:val="center"/>
        <w:outlineLvl w:val="1"/>
        <w:rPr>
          <w:b/>
          <w:sz w:val="26"/>
          <w:szCs w:val="26"/>
        </w:rPr>
      </w:pPr>
      <w:r w:rsidRPr="007E44B6">
        <w:rPr>
          <w:b/>
          <w:sz w:val="26"/>
          <w:szCs w:val="26"/>
        </w:rPr>
        <w:t>об отказе в приеме документов</w:t>
      </w:r>
    </w:p>
    <w:p w14:paraId="3B6A42F4" w14:textId="77777777" w:rsidR="00E5490F" w:rsidRPr="007E44B6" w:rsidRDefault="00E5490F" w:rsidP="00E5490F">
      <w:pPr>
        <w:autoSpaceDE w:val="0"/>
        <w:autoSpaceDN w:val="0"/>
        <w:adjustRightInd w:val="0"/>
        <w:jc w:val="right"/>
        <w:outlineLvl w:val="1"/>
        <w:rPr>
          <w:sz w:val="26"/>
          <w:szCs w:val="26"/>
        </w:rPr>
      </w:pP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E5490F" w:rsidRPr="007E44B6" w14:paraId="29FF1F76" w14:textId="77777777" w:rsidTr="00301789">
        <w:tc>
          <w:tcPr>
            <w:tcW w:w="8647" w:type="dxa"/>
          </w:tcPr>
          <w:p w14:paraId="76976B5F" w14:textId="77777777" w:rsidR="00E5490F" w:rsidRPr="007E44B6" w:rsidRDefault="00E5490F" w:rsidP="00301789">
            <w:pPr>
              <w:widowControl w:val="0"/>
              <w:autoSpaceDE w:val="0"/>
              <w:autoSpaceDN w:val="0"/>
              <w:spacing w:before="2"/>
              <w:rPr>
                <w:sz w:val="25"/>
                <w:szCs w:val="28"/>
              </w:rPr>
            </w:pPr>
          </w:p>
        </w:tc>
      </w:tr>
      <w:tr w:rsidR="00E5490F" w:rsidRPr="007E44B6" w14:paraId="70E3F8F5" w14:textId="77777777" w:rsidTr="00301789">
        <w:tc>
          <w:tcPr>
            <w:tcW w:w="8647" w:type="dxa"/>
            <w:tcBorders>
              <w:bottom w:val="single" w:sz="4" w:space="0" w:color="auto"/>
            </w:tcBorders>
          </w:tcPr>
          <w:p w14:paraId="3B66C6C3" w14:textId="77777777" w:rsidR="00E5490F" w:rsidRPr="007E44B6" w:rsidRDefault="00E5490F" w:rsidP="00301789">
            <w:pPr>
              <w:widowControl w:val="0"/>
              <w:autoSpaceDE w:val="0"/>
              <w:autoSpaceDN w:val="0"/>
              <w:spacing w:before="2"/>
              <w:rPr>
                <w:sz w:val="25"/>
                <w:szCs w:val="28"/>
              </w:rPr>
            </w:pPr>
          </w:p>
        </w:tc>
      </w:tr>
      <w:tr w:rsidR="00E5490F" w:rsidRPr="007E44B6" w14:paraId="0EE1CA10" w14:textId="77777777" w:rsidTr="00301789">
        <w:tc>
          <w:tcPr>
            <w:tcW w:w="8647" w:type="dxa"/>
            <w:tcBorders>
              <w:top w:val="single" w:sz="4" w:space="0" w:color="auto"/>
              <w:bottom w:val="nil"/>
            </w:tcBorders>
          </w:tcPr>
          <w:p w14:paraId="172C7FBE" w14:textId="77777777" w:rsidR="000B7147" w:rsidRPr="007E44B6" w:rsidRDefault="00D50E2E" w:rsidP="00301789">
            <w:pPr>
              <w:widowControl w:val="0"/>
              <w:autoSpaceDE w:val="0"/>
              <w:autoSpaceDN w:val="0"/>
              <w:spacing w:before="2"/>
              <w:rPr>
                <w:sz w:val="25"/>
                <w:szCs w:val="28"/>
              </w:rPr>
            </w:pPr>
            <w:r w:rsidRPr="007E44B6">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r w:rsidRPr="007E44B6">
              <w:rPr>
                <w:sz w:val="25"/>
                <w:szCs w:val="28"/>
              </w:rPr>
              <w:t>)</w:t>
            </w:r>
          </w:p>
          <w:p w14:paraId="56D6F0D4" w14:textId="70A2232E" w:rsidR="00D50E2E" w:rsidRPr="007E44B6" w:rsidRDefault="00D50E2E" w:rsidP="00301789">
            <w:pPr>
              <w:widowControl w:val="0"/>
              <w:autoSpaceDE w:val="0"/>
              <w:autoSpaceDN w:val="0"/>
              <w:spacing w:before="2"/>
              <w:rPr>
                <w:sz w:val="25"/>
                <w:szCs w:val="28"/>
              </w:rPr>
            </w:pPr>
          </w:p>
        </w:tc>
      </w:tr>
    </w:tbl>
    <w:p w14:paraId="07118183" w14:textId="1A30A6B7" w:rsidR="00E5490F" w:rsidRPr="007E44B6" w:rsidRDefault="000B7147" w:rsidP="00E5490F">
      <w:pPr>
        <w:autoSpaceDE w:val="0"/>
        <w:autoSpaceDN w:val="0"/>
        <w:adjustRightInd w:val="0"/>
        <w:ind w:firstLine="709"/>
        <w:outlineLvl w:val="1"/>
        <w:rPr>
          <w:sz w:val="26"/>
          <w:szCs w:val="26"/>
        </w:rPr>
      </w:pPr>
      <w:r w:rsidRPr="007E44B6">
        <w:rPr>
          <w:sz w:val="26"/>
          <w:szCs w:val="26"/>
        </w:rPr>
        <w:t>В приеме документов для предо</w:t>
      </w:r>
      <w:r w:rsidR="00D50E2E" w:rsidRPr="007E44B6">
        <w:rPr>
          <w:sz w:val="26"/>
          <w:szCs w:val="26"/>
        </w:rPr>
        <w:t>ставления муниципальной услуги «</w:t>
      </w:r>
      <w:r w:rsidRPr="007E44B6">
        <w:rPr>
          <w:sz w:val="26"/>
          <w:szCs w:val="26"/>
        </w:rPr>
        <w:t xml:space="preserve">Выдача разрешения </w:t>
      </w:r>
      <w:r w:rsidR="00D50E2E" w:rsidRPr="007E44B6">
        <w:rPr>
          <w:sz w:val="26"/>
          <w:szCs w:val="26"/>
        </w:rPr>
        <w:t xml:space="preserve">на </w:t>
      </w:r>
      <w:r w:rsidR="0041733B" w:rsidRPr="007E44B6">
        <w:rPr>
          <w:sz w:val="26"/>
          <w:szCs w:val="26"/>
        </w:rPr>
        <w:t>строительство</w:t>
      </w:r>
      <w:r w:rsidR="00825E9D" w:rsidRPr="00825E9D">
        <w:rPr>
          <w:sz w:val="26"/>
          <w:szCs w:val="26"/>
        </w:rPr>
        <w:t xml:space="preserve"> </w:t>
      </w:r>
      <w:r w:rsidR="00825E9D" w:rsidRPr="007E44B6">
        <w:rPr>
          <w:sz w:val="26"/>
          <w:szCs w:val="26"/>
        </w:rPr>
        <w:t>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50E2E" w:rsidRPr="007E44B6">
        <w:rPr>
          <w:sz w:val="26"/>
          <w:szCs w:val="26"/>
        </w:rPr>
        <w:t xml:space="preserve">» </w:t>
      </w:r>
      <w:r w:rsidRPr="007E44B6">
        <w:rPr>
          <w:sz w:val="26"/>
          <w:szCs w:val="26"/>
        </w:rPr>
        <w:t>Вам отказано по следующим основаниям:</w:t>
      </w:r>
    </w:p>
    <w:tbl>
      <w:tblPr>
        <w:tblStyle w:val="a6"/>
        <w:tblW w:w="9116" w:type="dxa"/>
        <w:tblInd w:w="-5" w:type="dxa"/>
        <w:tblLayout w:type="fixed"/>
        <w:tblLook w:val="04A0" w:firstRow="1" w:lastRow="0" w:firstColumn="1" w:lastColumn="0" w:noHBand="0" w:noVBand="1"/>
      </w:tblPr>
      <w:tblGrid>
        <w:gridCol w:w="1560"/>
        <w:gridCol w:w="4967"/>
        <w:gridCol w:w="2404"/>
        <w:gridCol w:w="185"/>
      </w:tblGrid>
      <w:tr w:rsidR="000B7147" w:rsidRPr="007E44B6" w14:paraId="62E8ECCE" w14:textId="77777777" w:rsidTr="0041733B">
        <w:trPr>
          <w:gridAfter w:val="1"/>
          <w:wAfter w:w="185" w:type="dxa"/>
        </w:trPr>
        <w:tc>
          <w:tcPr>
            <w:tcW w:w="1560" w:type="dxa"/>
          </w:tcPr>
          <w:p w14:paraId="76422794" w14:textId="5CDF9AA5" w:rsidR="000B7147" w:rsidRPr="00011935" w:rsidRDefault="000B7147" w:rsidP="000B7147">
            <w:pPr>
              <w:autoSpaceDE w:val="0"/>
              <w:autoSpaceDN w:val="0"/>
              <w:adjustRightInd w:val="0"/>
              <w:outlineLvl w:val="1"/>
              <w:rPr>
                <w:sz w:val="24"/>
                <w:szCs w:val="24"/>
              </w:rPr>
            </w:pPr>
            <w:r w:rsidRPr="00011935">
              <w:rPr>
                <w:sz w:val="24"/>
                <w:szCs w:val="24"/>
              </w:rPr>
              <w:t>№ пункта Административного регламента</w:t>
            </w:r>
          </w:p>
        </w:tc>
        <w:tc>
          <w:tcPr>
            <w:tcW w:w="4967" w:type="dxa"/>
          </w:tcPr>
          <w:p w14:paraId="62F53DEB" w14:textId="093C8376" w:rsidR="000B7147" w:rsidRPr="00011935" w:rsidRDefault="000B7147" w:rsidP="000B7147">
            <w:pPr>
              <w:autoSpaceDE w:val="0"/>
              <w:autoSpaceDN w:val="0"/>
              <w:adjustRightInd w:val="0"/>
              <w:outlineLvl w:val="1"/>
              <w:rPr>
                <w:sz w:val="24"/>
                <w:szCs w:val="24"/>
              </w:rPr>
            </w:pPr>
            <w:r w:rsidRPr="00011935">
              <w:rPr>
                <w:sz w:val="24"/>
                <w:szCs w:val="24"/>
              </w:rPr>
              <w:t>Наименование основания для отказа в соответствии с Административным регламентом</w:t>
            </w:r>
          </w:p>
        </w:tc>
        <w:tc>
          <w:tcPr>
            <w:tcW w:w="2404" w:type="dxa"/>
          </w:tcPr>
          <w:p w14:paraId="75554299" w14:textId="718BFF56" w:rsidR="000B7147" w:rsidRPr="00011935" w:rsidRDefault="000B7147" w:rsidP="000B7147">
            <w:pPr>
              <w:autoSpaceDE w:val="0"/>
              <w:autoSpaceDN w:val="0"/>
              <w:adjustRightInd w:val="0"/>
              <w:outlineLvl w:val="1"/>
              <w:rPr>
                <w:sz w:val="24"/>
                <w:szCs w:val="24"/>
              </w:rPr>
            </w:pPr>
            <w:r w:rsidRPr="00011935">
              <w:rPr>
                <w:sz w:val="24"/>
                <w:szCs w:val="24"/>
              </w:rPr>
              <w:t>Разъяснение причин отказа</w:t>
            </w:r>
          </w:p>
        </w:tc>
      </w:tr>
      <w:tr w:rsidR="00D50E2E" w:rsidRPr="007E44B6" w14:paraId="0E0C66ED" w14:textId="77777777" w:rsidTr="0041733B">
        <w:trPr>
          <w:gridAfter w:val="1"/>
          <w:wAfter w:w="185" w:type="dxa"/>
        </w:trPr>
        <w:tc>
          <w:tcPr>
            <w:tcW w:w="1560" w:type="dxa"/>
          </w:tcPr>
          <w:p w14:paraId="1CD1732E" w14:textId="09849F09" w:rsidR="00D50E2E" w:rsidRPr="00011935" w:rsidRDefault="00D50E2E" w:rsidP="00D50E2E">
            <w:pPr>
              <w:autoSpaceDE w:val="0"/>
              <w:autoSpaceDN w:val="0"/>
              <w:adjustRightInd w:val="0"/>
              <w:jc w:val="both"/>
              <w:outlineLvl w:val="1"/>
              <w:rPr>
                <w:sz w:val="24"/>
                <w:szCs w:val="24"/>
              </w:rPr>
            </w:pPr>
            <w:r w:rsidRPr="00011935">
              <w:rPr>
                <w:sz w:val="24"/>
                <w:szCs w:val="24"/>
              </w:rPr>
              <w:t>подпункт «а» пункта 2.15</w:t>
            </w:r>
          </w:p>
        </w:tc>
        <w:tc>
          <w:tcPr>
            <w:tcW w:w="4967" w:type="dxa"/>
          </w:tcPr>
          <w:p w14:paraId="2A3C651C" w14:textId="648A479F" w:rsidR="00D50E2E" w:rsidRPr="00011935" w:rsidRDefault="00D50E2E" w:rsidP="00D50E2E">
            <w:pPr>
              <w:autoSpaceDE w:val="0"/>
              <w:autoSpaceDN w:val="0"/>
              <w:adjustRightInd w:val="0"/>
              <w:jc w:val="both"/>
              <w:outlineLvl w:val="1"/>
              <w:rPr>
                <w:sz w:val="24"/>
                <w:szCs w:val="24"/>
              </w:rPr>
            </w:pPr>
            <w:r w:rsidRPr="00011935">
              <w:rPr>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2404" w:type="dxa"/>
          </w:tcPr>
          <w:p w14:paraId="69FF9BE4" w14:textId="6A1012E2" w:rsidR="00D50E2E" w:rsidRPr="00011935" w:rsidRDefault="00D50E2E" w:rsidP="00D50E2E">
            <w:pPr>
              <w:autoSpaceDE w:val="0"/>
              <w:autoSpaceDN w:val="0"/>
              <w:adjustRightInd w:val="0"/>
              <w:jc w:val="both"/>
              <w:outlineLvl w:val="1"/>
              <w:rPr>
                <w:i/>
                <w:sz w:val="24"/>
                <w:szCs w:val="24"/>
              </w:rPr>
            </w:pPr>
            <w:r w:rsidRPr="00011935">
              <w:rPr>
                <w:i/>
                <w:sz w:val="24"/>
                <w:szCs w:val="24"/>
              </w:rPr>
              <w:t>Указывается, какое ведомство, организация предоставляет услугу, информация о его местонахождении</w:t>
            </w:r>
          </w:p>
        </w:tc>
      </w:tr>
      <w:tr w:rsidR="00D50E2E" w:rsidRPr="007E44B6" w14:paraId="0866A037" w14:textId="77777777" w:rsidTr="0041733B">
        <w:trPr>
          <w:gridAfter w:val="1"/>
          <w:wAfter w:w="185" w:type="dxa"/>
        </w:trPr>
        <w:tc>
          <w:tcPr>
            <w:tcW w:w="1560" w:type="dxa"/>
          </w:tcPr>
          <w:p w14:paraId="0CD5578F" w14:textId="76EDAFA2" w:rsidR="00D50E2E" w:rsidRPr="00011935" w:rsidRDefault="00D50E2E" w:rsidP="00D50E2E">
            <w:pPr>
              <w:autoSpaceDE w:val="0"/>
              <w:autoSpaceDN w:val="0"/>
              <w:adjustRightInd w:val="0"/>
              <w:outlineLvl w:val="1"/>
              <w:rPr>
                <w:sz w:val="24"/>
                <w:szCs w:val="24"/>
              </w:rPr>
            </w:pPr>
            <w:r w:rsidRPr="00011935">
              <w:rPr>
                <w:sz w:val="24"/>
                <w:szCs w:val="24"/>
              </w:rPr>
              <w:lastRenderedPageBreak/>
              <w:t>подпункт «б» пункта 2.15</w:t>
            </w:r>
          </w:p>
        </w:tc>
        <w:tc>
          <w:tcPr>
            <w:tcW w:w="4967" w:type="dxa"/>
          </w:tcPr>
          <w:p w14:paraId="6F8CCB09" w14:textId="7CA5E76F" w:rsidR="00D50E2E" w:rsidRPr="00011935" w:rsidRDefault="00D50E2E" w:rsidP="00D50E2E">
            <w:pPr>
              <w:autoSpaceDE w:val="0"/>
              <w:autoSpaceDN w:val="0"/>
              <w:adjustRightInd w:val="0"/>
              <w:outlineLvl w:val="1"/>
              <w:rPr>
                <w:sz w:val="24"/>
                <w:szCs w:val="24"/>
              </w:rPr>
            </w:pPr>
            <w:r w:rsidRPr="00011935">
              <w:rPr>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Pr="00011935">
              <w:rPr>
                <w:sz w:val="24"/>
                <w:szCs w:val="24"/>
              </w:rPr>
              <w:t xml:space="preserve"> </w:t>
            </w:r>
            <w:r w:rsidRPr="00011935">
              <w:rPr>
                <w:bCs/>
                <w:sz w:val="24"/>
                <w:szCs w:val="24"/>
              </w:rPr>
              <w:t>или в единой информационной системе жилищного строительства</w:t>
            </w:r>
          </w:p>
        </w:tc>
        <w:tc>
          <w:tcPr>
            <w:tcW w:w="2404" w:type="dxa"/>
          </w:tcPr>
          <w:p w14:paraId="0755FA0E" w14:textId="0DD264F6" w:rsidR="00D50E2E" w:rsidRPr="00011935" w:rsidRDefault="00D50E2E" w:rsidP="00D50E2E">
            <w:pPr>
              <w:autoSpaceDE w:val="0"/>
              <w:autoSpaceDN w:val="0"/>
              <w:adjustRightInd w:val="0"/>
              <w:outlineLvl w:val="1"/>
              <w:rPr>
                <w:i/>
                <w:sz w:val="24"/>
                <w:szCs w:val="24"/>
              </w:rPr>
            </w:pPr>
            <w:r w:rsidRPr="00011935">
              <w:rPr>
                <w:i/>
                <w:sz w:val="24"/>
                <w:szCs w:val="24"/>
              </w:rPr>
              <w:t>Указываются основания такого вывода</w:t>
            </w:r>
          </w:p>
        </w:tc>
      </w:tr>
      <w:tr w:rsidR="000B7147" w:rsidRPr="007E44B6" w14:paraId="71BA3460" w14:textId="77777777" w:rsidTr="0041733B">
        <w:trPr>
          <w:gridAfter w:val="1"/>
          <w:wAfter w:w="185" w:type="dxa"/>
        </w:trPr>
        <w:tc>
          <w:tcPr>
            <w:tcW w:w="1560" w:type="dxa"/>
          </w:tcPr>
          <w:p w14:paraId="641D0923" w14:textId="2F94CB86" w:rsidR="000B7147" w:rsidRPr="00011935" w:rsidRDefault="00E87BD7" w:rsidP="000B7147">
            <w:pPr>
              <w:autoSpaceDE w:val="0"/>
              <w:autoSpaceDN w:val="0"/>
              <w:adjustRightInd w:val="0"/>
              <w:outlineLvl w:val="1"/>
              <w:rPr>
                <w:sz w:val="24"/>
                <w:szCs w:val="24"/>
              </w:rPr>
            </w:pPr>
            <w:r w:rsidRPr="00011935">
              <w:rPr>
                <w:sz w:val="24"/>
                <w:szCs w:val="24"/>
              </w:rPr>
              <w:t>подпункт «в»</w:t>
            </w:r>
            <w:r w:rsidR="000B7147" w:rsidRPr="00011935">
              <w:rPr>
                <w:sz w:val="24"/>
                <w:szCs w:val="24"/>
              </w:rPr>
              <w:t xml:space="preserve"> пункта 2.15</w:t>
            </w:r>
          </w:p>
        </w:tc>
        <w:tc>
          <w:tcPr>
            <w:tcW w:w="4967" w:type="dxa"/>
          </w:tcPr>
          <w:p w14:paraId="48F47588" w14:textId="22E40882" w:rsidR="000B7147" w:rsidRPr="00011935" w:rsidRDefault="000B7147" w:rsidP="000B7147">
            <w:pPr>
              <w:autoSpaceDE w:val="0"/>
              <w:autoSpaceDN w:val="0"/>
              <w:adjustRightInd w:val="0"/>
              <w:outlineLvl w:val="1"/>
              <w:rPr>
                <w:sz w:val="24"/>
                <w:szCs w:val="24"/>
              </w:rPr>
            </w:pPr>
            <w:r w:rsidRPr="00011935">
              <w:rPr>
                <w:sz w:val="24"/>
                <w:szCs w:val="24"/>
              </w:rPr>
              <w:t>непредставление документо</w:t>
            </w:r>
            <w:r w:rsidR="0041733B" w:rsidRPr="00011935">
              <w:rPr>
                <w:sz w:val="24"/>
                <w:szCs w:val="24"/>
              </w:rPr>
              <w:t>в, предусмотренных подпунктами «а» - «в»</w:t>
            </w:r>
            <w:r w:rsidRPr="00011935">
              <w:rPr>
                <w:sz w:val="24"/>
                <w:szCs w:val="24"/>
              </w:rPr>
              <w:t xml:space="preserve"> пункта 2.9.1, подпунктами </w:t>
            </w:r>
            <w:r w:rsidR="0041733B" w:rsidRPr="00011935">
              <w:rPr>
                <w:sz w:val="24"/>
                <w:szCs w:val="24"/>
              </w:rPr>
              <w:t xml:space="preserve">«а» - «в» </w:t>
            </w:r>
            <w:r w:rsidRPr="00011935">
              <w:rPr>
                <w:sz w:val="24"/>
                <w:szCs w:val="24"/>
              </w:rPr>
              <w:t>пункта 2.9.2 настоящего Административного регламента</w:t>
            </w:r>
          </w:p>
        </w:tc>
        <w:tc>
          <w:tcPr>
            <w:tcW w:w="2404" w:type="dxa"/>
          </w:tcPr>
          <w:p w14:paraId="654DB8DF" w14:textId="077A18F1" w:rsidR="000B7147" w:rsidRPr="00011935" w:rsidRDefault="000B7147" w:rsidP="000B7147">
            <w:pPr>
              <w:autoSpaceDE w:val="0"/>
              <w:autoSpaceDN w:val="0"/>
              <w:adjustRightInd w:val="0"/>
              <w:outlineLvl w:val="1"/>
              <w:rPr>
                <w:i/>
                <w:sz w:val="24"/>
                <w:szCs w:val="24"/>
              </w:rPr>
            </w:pPr>
            <w:r w:rsidRPr="00011935">
              <w:rPr>
                <w:i/>
                <w:sz w:val="24"/>
                <w:szCs w:val="24"/>
              </w:rPr>
              <w:t>Указывается исчерпывающий перечень документов, не представленных заявителем</w:t>
            </w:r>
          </w:p>
        </w:tc>
      </w:tr>
      <w:tr w:rsidR="00D50E2E" w:rsidRPr="007E44B6" w14:paraId="2DA1B62E" w14:textId="77777777" w:rsidTr="0041733B">
        <w:trPr>
          <w:gridAfter w:val="1"/>
          <w:wAfter w:w="185" w:type="dxa"/>
        </w:trPr>
        <w:tc>
          <w:tcPr>
            <w:tcW w:w="1560" w:type="dxa"/>
          </w:tcPr>
          <w:p w14:paraId="6961573B" w14:textId="5814C71E" w:rsidR="00D50E2E" w:rsidRPr="00011935" w:rsidRDefault="00D50E2E" w:rsidP="00D50E2E">
            <w:pPr>
              <w:autoSpaceDE w:val="0"/>
              <w:autoSpaceDN w:val="0"/>
              <w:adjustRightInd w:val="0"/>
              <w:outlineLvl w:val="1"/>
              <w:rPr>
                <w:sz w:val="24"/>
                <w:szCs w:val="24"/>
              </w:rPr>
            </w:pPr>
            <w:r w:rsidRPr="00011935">
              <w:rPr>
                <w:sz w:val="24"/>
                <w:szCs w:val="24"/>
              </w:rPr>
              <w:t>подпункт «г» пункта 2.15</w:t>
            </w:r>
          </w:p>
        </w:tc>
        <w:tc>
          <w:tcPr>
            <w:tcW w:w="4967" w:type="dxa"/>
          </w:tcPr>
          <w:p w14:paraId="565C68D2" w14:textId="3027BEF0" w:rsidR="00D50E2E" w:rsidRPr="00011935" w:rsidRDefault="00D50E2E" w:rsidP="00D50E2E">
            <w:pPr>
              <w:autoSpaceDE w:val="0"/>
              <w:autoSpaceDN w:val="0"/>
              <w:adjustRightInd w:val="0"/>
              <w:outlineLvl w:val="1"/>
              <w:rPr>
                <w:bCs/>
                <w:sz w:val="24"/>
                <w:szCs w:val="24"/>
              </w:rPr>
            </w:pPr>
            <w:r w:rsidRPr="00011935">
              <w:rPr>
                <w:sz w:val="24"/>
                <w:szCs w:val="24"/>
              </w:rPr>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tc>
        <w:tc>
          <w:tcPr>
            <w:tcW w:w="2404" w:type="dxa"/>
          </w:tcPr>
          <w:p w14:paraId="322E19D4" w14:textId="7FD4CC62" w:rsidR="00D50E2E" w:rsidRPr="00011935" w:rsidRDefault="00D50E2E" w:rsidP="00D50E2E">
            <w:pPr>
              <w:autoSpaceDE w:val="0"/>
              <w:autoSpaceDN w:val="0"/>
              <w:adjustRightInd w:val="0"/>
              <w:outlineLvl w:val="1"/>
              <w:rPr>
                <w:i/>
                <w:sz w:val="24"/>
                <w:szCs w:val="24"/>
              </w:rPr>
            </w:pPr>
            <w:r w:rsidRPr="00011935">
              <w:rPr>
                <w:i/>
                <w:sz w:val="24"/>
                <w:szCs w:val="24"/>
              </w:rPr>
              <w:t>Указывается исчерпывающий перечень документов, утративших силу</w:t>
            </w:r>
          </w:p>
        </w:tc>
      </w:tr>
      <w:tr w:rsidR="00D50E2E" w:rsidRPr="007E44B6" w14:paraId="0B81B0D7" w14:textId="77777777" w:rsidTr="0041733B">
        <w:trPr>
          <w:gridAfter w:val="1"/>
          <w:wAfter w:w="185" w:type="dxa"/>
        </w:trPr>
        <w:tc>
          <w:tcPr>
            <w:tcW w:w="1560" w:type="dxa"/>
          </w:tcPr>
          <w:p w14:paraId="5103D171" w14:textId="2113D0DE" w:rsidR="00D50E2E" w:rsidRPr="00011935" w:rsidRDefault="00D50E2E" w:rsidP="00D50E2E">
            <w:pPr>
              <w:autoSpaceDE w:val="0"/>
              <w:autoSpaceDN w:val="0"/>
              <w:adjustRightInd w:val="0"/>
              <w:outlineLvl w:val="1"/>
              <w:rPr>
                <w:sz w:val="24"/>
                <w:szCs w:val="24"/>
              </w:rPr>
            </w:pPr>
            <w:r w:rsidRPr="00011935">
              <w:rPr>
                <w:sz w:val="24"/>
                <w:szCs w:val="24"/>
              </w:rPr>
              <w:t>подпункт «д» пункта 2.15</w:t>
            </w:r>
          </w:p>
        </w:tc>
        <w:tc>
          <w:tcPr>
            <w:tcW w:w="4967" w:type="dxa"/>
          </w:tcPr>
          <w:p w14:paraId="1A86C660" w14:textId="091BC5A4" w:rsidR="00D50E2E" w:rsidRPr="00011935" w:rsidRDefault="00D50E2E" w:rsidP="00D50E2E">
            <w:pPr>
              <w:autoSpaceDE w:val="0"/>
              <w:autoSpaceDN w:val="0"/>
              <w:adjustRightInd w:val="0"/>
              <w:outlineLvl w:val="1"/>
              <w:rPr>
                <w:sz w:val="24"/>
                <w:szCs w:val="24"/>
              </w:rPr>
            </w:pPr>
            <w:r w:rsidRPr="00011935">
              <w:rPr>
                <w:bCs/>
                <w:sz w:val="24"/>
                <w:szCs w:val="24"/>
              </w:rPr>
              <w:t>представленные документы содержат подчистки и исправления текста</w:t>
            </w:r>
          </w:p>
        </w:tc>
        <w:tc>
          <w:tcPr>
            <w:tcW w:w="2404" w:type="dxa"/>
          </w:tcPr>
          <w:p w14:paraId="3F75210C" w14:textId="0979CD91" w:rsidR="00D50E2E" w:rsidRPr="00011935" w:rsidRDefault="00D50E2E" w:rsidP="00D50E2E">
            <w:pPr>
              <w:autoSpaceDE w:val="0"/>
              <w:autoSpaceDN w:val="0"/>
              <w:adjustRightInd w:val="0"/>
              <w:outlineLvl w:val="1"/>
              <w:rPr>
                <w:i/>
                <w:sz w:val="24"/>
                <w:szCs w:val="24"/>
              </w:rPr>
            </w:pPr>
            <w:r w:rsidRPr="00011935">
              <w:rPr>
                <w:i/>
                <w:sz w:val="24"/>
                <w:szCs w:val="24"/>
              </w:rPr>
              <w:t>Указывается исчерпывающий перечень документов, содержащих подчистки и исправления текста</w:t>
            </w:r>
          </w:p>
        </w:tc>
      </w:tr>
      <w:tr w:rsidR="000B7147" w:rsidRPr="007E44B6" w14:paraId="10534529" w14:textId="77777777" w:rsidTr="0041733B">
        <w:trPr>
          <w:gridAfter w:val="1"/>
          <w:wAfter w:w="185" w:type="dxa"/>
        </w:trPr>
        <w:tc>
          <w:tcPr>
            <w:tcW w:w="1560" w:type="dxa"/>
          </w:tcPr>
          <w:p w14:paraId="197EE7A1" w14:textId="333C8C18" w:rsidR="000B7147" w:rsidRPr="00011935" w:rsidRDefault="000B7147" w:rsidP="000B7147">
            <w:pPr>
              <w:autoSpaceDE w:val="0"/>
              <w:autoSpaceDN w:val="0"/>
              <w:adjustRightInd w:val="0"/>
              <w:outlineLvl w:val="1"/>
              <w:rPr>
                <w:sz w:val="24"/>
                <w:szCs w:val="24"/>
              </w:rPr>
            </w:pPr>
            <w:r w:rsidRPr="00011935">
              <w:rPr>
                <w:sz w:val="24"/>
                <w:szCs w:val="24"/>
              </w:rPr>
              <w:t xml:space="preserve">подпункт </w:t>
            </w:r>
            <w:r w:rsidR="00E87BD7" w:rsidRPr="00011935">
              <w:rPr>
                <w:sz w:val="24"/>
                <w:szCs w:val="24"/>
              </w:rPr>
              <w:t xml:space="preserve">«е» </w:t>
            </w:r>
            <w:r w:rsidRPr="00011935">
              <w:rPr>
                <w:sz w:val="24"/>
                <w:szCs w:val="24"/>
              </w:rPr>
              <w:t>пункта 2.15</w:t>
            </w:r>
          </w:p>
        </w:tc>
        <w:tc>
          <w:tcPr>
            <w:tcW w:w="4967" w:type="dxa"/>
          </w:tcPr>
          <w:p w14:paraId="3488C901" w14:textId="58280756" w:rsidR="000B7147" w:rsidRPr="00011935" w:rsidRDefault="000B7147" w:rsidP="000B7147">
            <w:pPr>
              <w:autoSpaceDE w:val="0"/>
              <w:autoSpaceDN w:val="0"/>
              <w:adjustRightInd w:val="0"/>
              <w:outlineLvl w:val="1"/>
              <w:rPr>
                <w:sz w:val="24"/>
                <w:szCs w:val="24"/>
              </w:rPr>
            </w:pPr>
            <w:r w:rsidRPr="00011935">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404" w:type="dxa"/>
          </w:tcPr>
          <w:p w14:paraId="7E940A12" w14:textId="12AE5C04" w:rsidR="000B7147" w:rsidRPr="00011935" w:rsidRDefault="000B7147" w:rsidP="000B7147">
            <w:pPr>
              <w:autoSpaceDE w:val="0"/>
              <w:autoSpaceDN w:val="0"/>
              <w:adjustRightInd w:val="0"/>
              <w:outlineLvl w:val="1"/>
              <w:rPr>
                <w:i/>
                <w:sz w:val="24"/>
                <w:szCs w:val="24"/>
              </w:rPr>
            </w:pPr>
            <w:r w:rsidRPr="00011935">
              <w:rPr>
                <w:i/>
                <w:sz w:val="24"/>
                <w:szCs w:val="24"/>
              </w:rPr>
              <w:t>Указывается исчерпывающий перечень документов, содержащих повреждения</w:t>
            </w:r>
          </w:p>
        </w:tc>
      </w:tr>
      <w:tr w:rsidR="000B7147" w:rsidRPr="007E44B6" w14:paraId="62D24344" w14:textId="77777777" w:rsidTr="0041733B">
        <w:trPr>
          <w:gridAfter w:val="1"/>
          <w:wAfter w:w="185" w:type="dxa"/>
        </w:trPr>
        <w:tc>
          <w:tcPr>
            <w:tcW w:w="1560" w:type="dxa"/>
          </w:tcPr>
          <w:p w14:paraId="6590E9AB" w14:textId="2CB15F32" w:rsidR="000B7147" w:rsidRPr="00011935" w:rsidRDefault="000B7147" w:rsidP="00E87BD7">
            <w:pPr>
              <w:autoSpaceDE w:val="0"/>
              <w:autoSpaceDN w:val="0"/>
              <w:adjustRightInd w:val="0"/>
              <w:outlineLvl w:val="1"/>
              <w:rPr>
                <w:sz w:val="24"/>
                <w:szCs w:val="24"/>
              </w:rPr>
            </w:pPr>
            <w:r w:rsidRPr="00011935">
              <w:rPr>
                <w:sz w:val="24"/>
                <w:szCs w:val="24"/>
              </w:rPr>
              <w:t xml:space="preserve">подпункт </w:t>
            </w:r>
            <w:r w:rsidR="00E87BD7" w:rsidRPr="00011935">
              <w:rPr>
                <w:sz w:val="24"/>
                <w:szCs w:val="24"/>
              </w:rPr>
              <w:t xml:space="preserve">«ж» </w:t>
            </w:r>
            <w:r w:rsidRPr="00011935">
              <w:rPr>
                <w:sz w:val="24"/>
                <w:szCs w:val="24"/>
              </w:rPr>
              <w:t>пункта 2.15</w:t>
            </w:r>
          </w:p>
        </w:tc>
        <w:tc>
          <w:tcPr>
            <w:tcW w:w="4967" w:type="dxa"/>
          </w:tcPr>
          <w:p w14:paraId="036132AC" w14:textId="4BBC2793" w:rsidR="000B7147" w:rsidRPr="00011935" w:rsidRDefault="000B7147" w:rsidP="000B7147">
            <w:pPr>
              <w:autoSpaceDE w:val="0"/>
              <w:autoSpaceDN w:val="0"/>
              <w:adjustRightInd w:val="0"/>
              <w:outlineLvl w:val="1"/>
              <w:rPr>
                <w:sz w:val="24"/>
                <w:szCs w:val="24"/>
              </w:rPr>
            </w:pPr>
            <w:r w:rsidRPr="00011935">
              <w:rPr>
                <w:sz w:val="24"/>
                <w:szCs w:val="24"/>
              </w:rPr>
              <w:t>выявлено несоблюдение установленных статьей 11 Федерально</w:t>
            </w:r>
            <w:r w:rsidR="00D50E2E" w:rsidRPr="00011935">
              <w:rPr>
                <w:sz w:val="24"/>
                <w:szCs w:val="24"/>
              </w:rPr>
              <w:t>го закона от 06.04.2011 №63-ФЗ «</w:t>
            </w:r>
            <w:r w:rsidRPr="00011935">
              <w:rPr>
                <w:sz w:val="24"/>
                <w:szCs w:val="24"/>
              </w:rPr>
              <w:t>Об эл</w:t>
            </w:r>
            <w:r w:rsidR="00D50E2E" w:rsidRPr="00011935">
              <w:rPr>
                <w:sz w:val="24"/>
                <w:szCs w:val="24"/>
              </w:rPr>
              <w:t>ектронной подписи»</w:t>
            </w:r>
            <w:r w:rsidRPr="00011935">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404" w:type="dxa"/>
          </w:tcPr>
          <w:p w14:paraId="42E19307" w14:textId="2E7F61F3" w:rsidR="000B7147" w:rsidRPr="00011935" w:rsidRDefault="000B7147" w:rsidP="000B7147">
            <w:pPr>
              <w:autoSpaceDE w:val="0"/>
              <w:autoSpaceDN w:val="0"/>
              <w:adjustRightInd w:val="0"/>
              <w:outlineLvl w:val="1"/>
              <w:rPr>
                <w:i/>
                <w:sz w:val="24"/>
                <w:szCs w:val="24"/>
              </w:rPr>
            </w:pPr>
            <w:r w:rsidRPr="00011935">
              <w:rPr>
                <w:i/>
                <w:sz w:val="24"/>
                <w:szCs w:val="24"/>
              </w:rPr>
              <w:t>Указывается исчерпывающий перечень электронных документов, не соответствующих указанному критерию</w:t>
            </w:r>
          </w:p>
        </w:tc>
      </w:tr>
      <w:tr w:rsidR="000B7147" w:rsidRPr="007E44B6" w14:paraId="5F1C6E8D" w14:textId="77777777" w:rsidTr="0041733B">
        <w:tblPrEx>
          <w:tblBorders>
            <w:top w:val="none" w:sz="0" w:space="0" w:color="auto"/>
            <w:left w:val="none" w:sz="0" w:space="0" w:color="auto"/>
            <w:bottom w:val="none" w:sz="0" w:space="0" w:color="auto"/>
            <w:right w:val="none" w:sz="0" w:space="0" w:color="auto"/>
          </w:tblBorders>
        </w:tblPrEx>
        <w:tc>
          <w:tcPr>
            <w:tcW w:w="9116" w:type="dxa"/>
            <w:gridSpan w:val="4"/>
            <w:tcBorders>
              <w:bottom w:val="single" w:sz="4" w:space="0" w:color="auto"/>
            </w:tcBorders>
          </w:tcPr>
          <w:p w14:paraId="4EB05E3F" w14:textId="0C2D9265" w:rsidR="000B7147" w:rsidRPr="007E44B6" w:rsidRDefault="000B7147" w:rsidP="00D33C84">
            <w:pPr>
              <w:autoSpaceDE w:val="0"/>
              <w:autoSpaceDN w:val="0"/>
              <w:adjustRightInd w:val="0"/>
              <w:outlineLvl w:val="1"/>
              <w:rPr>
                <w:sz w:val="26"/>
                <w:szCs w:val="26"/>
              </w:rPr>
            </w:pPr>
            <w:r w:rsidRPr="007E44B6">
              <w:rPr>
                <w:sz w:val="26"/>
                <w:szCs w:val="26"/>
              </w:rPr>
              <w:t>Дополнительно информируем:</w:t>
            </w:r>
          </w:p>
        </w:tc>
      </w:tr>
      <w:tr w:rsidR="000B7147" w:rsidRPr="007E44B6" w14:paraId="412E6215" w14:textId="77777777" w:rsidTr="0041733B">
        <w:tblPrEx>
          <w:tblBorders>
            <w:top w:val="none" w:sz="0" w:space="0" w:color="auto"/>
            <w:left w:val="none" w:sz="0" w:space="0" w:color="auto"/>
            <w:bottom w:val="none" w:sz="0" w:space="0" w:color="auto"/>
            <w:right w:val="none" w:sz="0" w:space="0" w:color="auto"/>
          </w:tblBorders>
        </w:tblPrEx>
        <w:tc>
          <w:tcPr>
            <w:tcW w:w="9116" w:type="dxa"/>
            <w:gridSpan w:val="4"/>
            <w:tcBorders>
              <w:top w:val="single" w:sz="4" w:space="0" w:color="auto"/>
              <w:bottom w:val="single" w:sz="4" w:space="0" w:color="auto"/>
            </w:tcBorders>
          </w:tcPr>
          <w:p w14:paraId="60CA04FE" w14:textId="77777777" w:rsidR="000B7147" w:rsidRPr="007E44B6" w:rsidRDefault="000B7147" w:rsidP="00D33C84">
            <w:pPr>
              <w:autoSpaceDE w:val="0"/>
              <w:autoSpaceDN w:val="0"/>
              <w:adjustRightInd w:val="0"/>
              <w:outlineLvl w:val="1"/>
              <w:rPr>
                <w:sz w:val="26"/>
                <w:szCs w:val="26"/>
              </w:rPr>
            </w:pPr>
          </w:p>
        </w:tc>
      </w:tr>
      <w:tr w:rsidR="000B7147" w:rsidRPr="007E44B6" w14:paraId="5BEEC6D9" w14:textId="77777777" w:rsidTr="0041733B">
        <w:tblPrEx>
          <w:tblBorders>
            <w:top w:val="none" w:sz="0" w:space="0" w:color="auto"/>
            <w:left w:val="none" w:sz="0" w:space="0" w:color="auto"/>
            <w:bottom w:val="none" w:sz="0" w:space="0" w:color="auto"/>
            <w:right w:val="none" w:sz="0" w:space="0" w:color="auto"/>
          </w:tblBorders>
        </w:tblPrEx>
        <w:tc>
          <w:tcPr>
            <w:tcW w:w="9116" w:type="dxa"/>
            <w:gridSpan w:val="4"/>
            <w:tcBorders>
              <w:top w:val="single" w:sz="4" w:space="0" w:color="auto"/>
            </w:tcBorders>
          </w:tcPr>
          <w:p w14:paraId="2B75A95B" w14:textId="0B297A48" w:rsidR="000B7147" w:rsidRPr="007E44B6" w:rsidRDefault="000B7147" w:rsidP="000B7147">
            <w:pPr>
              <w:autoSpaceDE w:val="0"/>
              <w:autoSpaceDN w:val="0"/>
              <w:adjustRightInd w:val="0"/>
              <w:jc w:val="center"/>
              <w:outlineLvl w:val="1"/>
              <w:rPr>
                <w:i/>
                <w:sz w:val="26"/>
                <w:szCs w:val="26"/>
              </w:rPr>
            </w:pPr>
            <w:r w:rsidRPr="007E44B6">
              <w:rPr>
                <w:i/>
                <w:sz w:val="24"/>
                <w:szCs w:val="26"/>
              </w:rPr>
              <w:t>(указывается информация, необходимая для устранения причин отказа в приеме документов, а также иная дополнительная информация при наличии)</w:t>
            </w:r>
          </w:p>
        </w:tc>
      </w:tr>
    </w:tbl>
    <w:p w14:paraId="1C1EB6F0" w14:textId="77777777" w:rsidR="000B7147" w:rsidRPr="007E44B6" w:rsidRDefault="000B7147" w:rsidP="00D33C84">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567"/>
        <w:gridCol w:w="2438"/>
        <w:gridCol w:w="539"/>
        <w:gridCol w:w="2974"/>
      </w:tblGrid>
      <w:tr w:rsidR="000B7147" w:rsidRPr="007E44B6" w14:paraId="188797C9" w14:textId="77777777" w:rsidTr="000B7147">
        <w:tc>
          <w:tcPr>
            <w:tcW w:w="2263" w:type="dxa"/>
            <w:tcBorders>
              <w:right w:val="nil"/>
            </w:tcBorders>
          </w:tcPr>
          <w:p w14:paraId="2A73E03E" w14:textId="77777777" w:rsidR="000B7147" w:rsidRPr="007E44B6" w:rsidRDefault="000B7147" w:rsidP="00D33C84">
            <w:pPr>
              <w:autoSpaceDE w:val="0"/>
              <w:autoSpaceDN w:val="0"/>
              <w:adjustRightInd w:val="0"/>
              <w:outlineLvl w:val="1"/>
              <w:rPr>
                <w:sz w:val="26"/>
                <w:szCs w:val="26"/>
              </w:rPr>
            </w:pPr>
          </w:p>
        </w:tc>
        <w:tc>
          <w:tcPr>
            <w:tcW w:w="567" w:type="dxa"/>
            <w:tcBorders>
              <w:top w:val="nil"/>
              <w:left w:val="nil"/>
              <w:bottom w:val="nil"/>
              <w:right w:val="nil"/>
            </w:tcBorders>
          </w:tcPr>
          <w:p w14:paraId="3A6E6FAF" w14:textId="77777777" w:rsidR="000B7147" w:rsidRPr="007E44B6" w:rsidRDefault="000B7147" w:rsidP="00D33C84">
            <w:pPr>
              <w:autoSpaceDE w:val="0"/>
              <w:autoSpaceDN w:val="0"/>
              <w:adjustRightInd w:val="0"/>
              <w:outlineLvl w:val="1"/>
              <w:rPr>
                <w:sz w:val="26"/>
                <w:szCs w:val="26"/>
              </w:rPr>
            </w:pPr>
          </w:p>
        </w:tc>
        <w:tc>
          <w:tcPr>
            <w:tcW w:w="2438" w:type="dxa"/>
            <w:tcBorders>
              <w:left w:val="nil"/>
              <w:right w:val="nil"/>
            </w:tcBorders>
          </w:tcPr>
          <w:p w14:paraId="39BF5927" w14:textId="77777777" w:rsidR="000B7147" w:rsidRPr="007E44B6" w:rsidRDefault="000B7147" w:rsidP="00D33C84">
            <w:pPr>
              <w:autoSpaceDE w:val="0"/>
              <w:autoSpaceDN w:val="0"/>
              <w:adjustRightInd w:val="0"/>
              <w:outlineLvl w:val="1"/>
              <w:rPr>
                <w:sz w:val="26"/>
                <w:szCs w:val="26"/>
              </w:rPr>
            </w:pPr>
          </w:p>
        </w:tc>
        <w:tc>
          <w:tcPr>
            <w:tcW w:w="539" w:type="dxa"/>
            <w:tcBorders>
              <w:top w:val="nil"/>
              <w:left w:val="nil"/>
              <w:bottom w:val="nil"/>
              <w:right w:val="nil"/>
            </w:tcBorders>
          </w:tcPr>
          <w:p w14:paraId="7CCBF911" w14:textId="77777777" w:rsidR="000B7147" w:rsidRPr="007E44B6" w:rsidRDefault="000B7147" w:rsidP="00D33C84">
            <w:pPr>
              <w:autoSpaceDE w:val="0"/>
              <w:autoSpaceDN w:val="0"/>
              <w:adjustRightInd w:val="0"/>
              <w:outlineLvl w:val="1"/>
              <w:rPr>
                <w:sz w:val="26"/>
                <w:szCs w:val="26"/>
              </w:rPr>
            </w:pPr>
          </w:p>
        </w:tc>
        <w:tc>
          <w:tcPr>
            <w:tcW w:w="2974" w:type="dxa"/>
            <w:tcBorders>
              <w:left w:val="nil"/>
            </w:tcBorders>
          </w:tcPr>
          <w:p w14:paraId="381F0174" w14:textId="77777777" w:rsidR="000B7147" w:rsidRPr="007E44B6" w:rsidRDefault="000B7147" w:rsidP="00D33C84">
            <w:pPr>
              <w:autoSpaceDE w:val="0"/>
              <w:autoSpaceDN w:val="0"/>
              <w:adjustRightInd w:val="0"/>
              <w:outlineLvl w:val="1"/>
              <w:rPr>
                <w:sz w:val="26"/>
                <w:szCs w:val="26"/>
              </w:rPr>
            </w:pPr>
          </w:p>
        </w:tc>
      </w:tr>
      <w:tr w:rsidR="000B7147" w:rsidRPr="007E44B6" w14:paraId="0A77E670" w14:textId="77777777" w:rsidTr="000B7147">
        <w:tc>
          <w:tcPr>
            <w:tcW w:w="2263" w:type="dxa"/>
            <w:tcBorders>
              <w:right w:val="nil"/>
            </w:tcBorders>
          </w:tcPr>
          <w:p w14:paraId="24D6A8ED" w14:textId="6E809F46" w:rsidR="000B7147" w:rsidRPr="007E44B6" w:rsidRDefault="000B7147" w:rsidP="000B7147">
            <w:pPr>
              <w:autoSpaceDE w:val="0"/>
              <w:autoSpaceDN w:val="0"/>
              <w:adjustRightInd w:val="0"/>
              <w:jc w:val="center"/>
              <w:outlineLvl w:val="1"/>
              <w:rPr>
                <w:sz w:val="26"/>
                <w:szCs w:val="26"/>
              </w:rPr>
            </w:pPr>
            <w:r w:rsidRPr="007E44B6">
              <w:rPr>
                <w:sz w:val="26"/>
                <w:szCs w:val="26"/>
              </w:rPr>
              <w:lastRenderedPageBreak/>
              <w:t>(должность)</w:t>
            </w:r>
          </w:p>
        </w:tc>
        <w:tc>
          <w:tcPr>
            <w:tcW w:w="567" w:type="dxa"/>
            <w:tcBorders>
              <w:top w:val="nil"/>
              <w:left w:val="nil"/>
              <w:bottom w:val="nil"/>
              <w:right w:val="nil"/>
            </w:tcBorders>
          </w:tcPr>
          <w:p w14:paraId="5A1B5AB2" w14:textId="77777777" w:rsidR="000B7147" w:rsidRPr="007E44B6" w:rsidRDefault="000B7147" w:rsidP="000B7147">
            <w:pPr>
              <w:autoSpaceDE w:val="0"/>
              <w:autoSpaceDN w:val="0"/>
              <w:adjustRightInd w:val="0"/>
              <w:jc w:val="center"/>
              <w:outlineLvl w:val="1"/>
              <w:rPr>
                <w:sz w:val="26"/>
                <w:szCs w:val="26"/>
              </w:rPr>
            </w:pPr>
          </w:p>
        </w:tc>
        <w:tc>
          <w:tcPr>
            <w:tcW w:w="2438" w:type="dxa"/>
            <w:tcBorders>
              <w:left w:val="nil"/>
              <w:right w:val="nil"/>
            </w:tcBorders>
          </w:tcPr>
          <w:p w14:paraId="66734D42" w14:textId="0A4CB215" w:rsidR="000B7147" w:rsidRPr="007E44B6" w:rsidRDefault="000B7147" w:rsidP="000B7147">
            <w:pPr>
              <w:autoSpaceDE w:val="0"/>
              <w:autoSpaceDN w:val="0"/>
              <w:adjustRightInd w:val="0"/>
              <w:jc w:val="center"/>
              <w:outlineLvl w:val="1"/>
              <w:rPr>
                <w:sz w:val="26"/>
                <w:szCs w:val="26"/>
              </w:rPr>
            </w:pPr>
            <w:r w:rsidRPr="007E44B6">
              <w:rPr>
                <w:sz w:val="26"/>
                <w:szCs w:val="26"/>
              </w:rPr>
              <w:t>(подпись)</w:t>
            </w:r>
          </w:p>
        </w:tc>
        <w:tc>
          <w:tcPr>
            <w:tcW w:w="539" w:type="dxa"/>
            <w:tcBorders>
              <w:top w:val="nil"/>
              <w:left w:val="nil"/>
              <w:bottom w:val="nil"/>
              <w:right w:val="nil"/>
            </w:tcBorders>
          </w:tcPr>
          <w:p w14:paraId="7067BAB6" w14:textId="77777777" w:rsidR="000B7147" w:rsidRPr="007E44B6" w:rsidRDefault="000B7147" w:rsidP="000B7147">
            <w:pPr>
              <w:autoSpaceDE w:val="0"/>
              <w:autoSpaceDN w:val="0"/>
              <w:adjustRightInd w:val="0"/>
              <w:jc w:val="center"/>
              <w:outlineLvl w:val="1"/>
              <w:rPr>
                <w:sz w:val="26"/>
                <w:szCs w:val="26"/>
              </w:rPr>
            </w:pPr>
          </w:p>
        </w:tc>
        <w:tc>
          <w:tcPr>
            <w:tcW w:w="2974" w:type="dxa"/>
            <w:tcBorders>
              <w:left w:val="nil"/>
            </w:tcBorders>
          </w:tcPr>
          <w:p w14:paraId="5672BADF" w14:textId="30B09039" w:rsidR="000B7147" w:rsidRPr="007E44B6" w:rsidRDefault="000B7147" w:rsidP="000B7147">
            <w:pPr>
              <w:autoSpaceDE w:val="0"/>
              <w:autoSpaceDN w:val="0"/>
              <w:adjustRightInd w:val="0"/>
              <w:jc w:val="center"/>
              <w:outlineLvl w:val="1"/>
              <w:rPr>
                <w:sz w:val="26"/>
                <w:szCs w:val="26"/>
              </w:rPr>
            </w:pPr>
            <w:r w:rsidRPr="007E44B6">
              <w:rPr>
                <w:sz w:val="26"/>
                <w:szCs w:val="26"/>
              </w:rPr>
              <w:t>(фамилия, имя, отчество (при наличии)</w:t>
            </w:r>
          </w:p>
        </w:tc>
      </w:tr>
    </w:tbl>
    <w:p w14:paraId="7586C664" w14:textId="77777777" w:rsidR="000B7147" w:rsidRPr="007E44B6" w:rsidRDefault="000B7147" w:rsidP="00D33C84">
      <w:pPr>
        <w:autoSpaceDE w:val="0"/>
        <w:autoSpaceDN w:val="0"/>
        <w:adjustRightInd w:val="0"/>
        <w:ind w:firstLine="709"/>
        <w:outlineLvl w:val="1"/>
        <w:rPr>
          <w:sz w:val="26"/>
          <w:szCs w:val="26"/>
        </w:rPr>
      </w:pPr>
    </w:p>
    <w:p w14:paraId="4E75D5B3" w14:textId="7E84463D" w:rsidR="000B7147" w:rsidRPr="007E44B6" w:rsidRDefault="000B7147" w:rsidP="000B7147">
      <w:pPr>
        <w:autoSpaceDE w:val="0"/>
        <w:autoSpaceDN w:val="0"/>
        <w:adjustRightInd w:val="0"/>
        <w:outlineLvl w:val="1"/>
        <w:rPr>
          <w:sz w:val="26"/>
          <w:szCs w:val="26"/>
        </w:rPr>
      </w:pPr>
      <w:r w:rsidRPr="007E44B6">
        <w:rPr>
          <w:sz w:val="26"/>
          <w:szCs w:val="26"/>
        </w:rPr>
        <w:t>Дата</w:t>
      </w:r>
    </w:p>
    <w:p w14:paraId="0DBF5216" w14:textId="77777777" w:rsidR="00357503" w:rsidRPr="007E44B6" w:rsidRDefault="00357503" w:rsidP="00D33C84">
      <w:pPr>
        <w:autoSpaceDE w:val="0"/>
        <w:autoSpaceDN w:val="0"/>
        <w:adjustRightInd w:val="0"/>
        <w:ind w:firstLine="709"/>
        <w:outlineLvl w:val="1"/>
        <w:rPr>
          <w:sz w:val="26"/>
          <w:szCs w:val="26"/>
        </w:rPr>
        <w:sectPr w:rsidR="00357503" w:rsidRPr="007E44B6" w:rsidSect="00C9413E">
          <w:pgSz w:w="11910" w:h="16840"/>
          <w:pgMar w:top="1134" w:right="567" w:bottom="1134" w:left="2552" w:header="720" w:footer="720" w:gutter="0"/>
          <w:cols w:space="720"/>
        </w:sectPr>
      </w:pPr>
    </w:p>
    <w:p w14:paraId="7ED1FA78" w14:textId="4F1C2340" w:rsidR="000B7147" w:rsidRPr="007E44B6" w:rsidRDefault="00D50E2E" w:rsidP="00205CF9">
      <w:pPr>
        <w:autoSpaceDE w:val="0"/>
        <w:autoSpaceDN w:val="0"/>
        <w:adjustRightInd w:val="0"/>
        <w:ind w:firstLine="3402"/>
        <w:outlineLvl w:val="1"/>
        <w:rPr>
          <w:sz w:val="26"/>
          <w:szCs w:val="26"/>
        </w:rPr>
      </w:pPr>
      <w:r w:rsidRPr="007E44B6">
        <w:rPr>
          <w:sz w:val="26"/>
          <w:szCs w:val="26"/>
        </w:rPr>
        <w:lastRenderedPageBreak/>
        <w:t>Приложение №9</w:t>
      </w:r>
      <w:r w:rsidR="000B7147" w:rsidRPr="007E44B6">
        <w:rPr>
          <w:sz w:val="26"/>
          <w:szCs w:val="26"/>
        </w:rPr>
        <w:t xml:space="preserve"> </w:t>
      </w:r>
    </w:p>
    <w:p w14:paraId="5882CD1F" w14:textId="77777777" w:rsidR="000B7147" w:rsidRPr="007E44B6" w:rsidRDefault="000B7147" w:rsidP="00205CF9">
      <w:pPr>
        <w:autoSpaceDE w:val="0"/>
        <w:autoSpaceDN w:val="0"/>
        <w:adjustRightInd w:val="0"/>
        <w:ind w:firstLine="3402"/>
        <w:outlineLvl w:val="1"/>
        <w:rPr>
          <w:sz w:val="26"/>
          <w:szCs w:val="26"/>
        </w:rPr>
      </w:pPr>
      <w:r w:rsidRPr="007E44B6">
        <w:rPr>
          <w:sz w:val="26"/>
          <w:szCs w:val="26"/>
        </w:rPr>
        <w:t xml:space="preserve">к Административному регламенту </w:t>
      </w:r>
    </w:p>
    <w:p w14:paraId="2D03FE19" w14:textId="77777777" w:rsidR="000B7147" w:rsidRPr="007E44B6" w:rsidRDefault="000B7147" w:rsidP="00205CF9">
      <w:pPr>
        <w:autoSpaceDE w:val="0"/>
        <w:autoSpaceDN w:val="0"/>
        <w:adjustRightInd w:val="0"/>
        <w:ind w:firstLine="3402"/>
        <w:outlineLvl w:val="1"/>
        <w:rPr>
          <w:sz w:val="26"/>
          <w:szCs w:val="26"/>
        </w:rPr>
      </w:pPr>
      <w:r w:rsidRPr="007E44B6">
        <w:rPr>
          <w:sz w:val="26"/>
          <w:szCs w:val="26"/>
        </w:rPr>
        <w:t>предоставления муниципальной услуги</w:t>
      </w:r>
    </w:p>
    <w:p w14:paraId="4A74064D" w14:textId="526E4437" w:rsidR="00205CF9" w:rsidRPr="007E44B6" w:rsidRDefault="00205CF9" w:rsidP="00205CF9">
      <w:pPr>
        <w:autoSpaceDE w:val="0"/>
        <w:autoSpaceDN w:val="0"/>
        <w:adjustRightInd w:val="0"/>
        <w:ind w:left="3402" w:right="-565"/>
        <w:outlineLvl w:val="1"/>
        <w:rPr>
          <w:sz w:val="26"/>
          <w:szCs w:val="26"/>
        </w:rPr>
      </w:pPr>
      <w:r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BE79F73" w14:textId="685CB654" w:rsidR="000B7147" w:rsidRPr="007E44B6" w:rsidRDefault="000B7147" w:rsidP="00205CF9">
      <w:pPr>
        <w:autoSpaceDE w:val="0"/>
        <w:autoSpaceDN w:val="0"/>
        <w:adjustRightInd w:val="0"/>
        <w:outlineLvl w:val="1"/>
        <w:rPr>
          <w:sz w:val="26"/>
          <w:szCs w:val="26"/>
        </w:rPr>
      </w:pPr>
    </w:p>
    <w:p w14:paraId="4FDCA597" w14:textId="77777777" w:rsidR="000B7147" w:rsidRPr="007E44B6" w:rsidRDefault="000B7147" w:rsidP="000B7147">
      <w:pPr>
        <w:autoSpaceDE w:val="0"/>
        <w:autoSpaceDN w:val="0"/>
        <w:adjustRightInd w:val="0"/>
        <w:jc w:val="right"/>
        <w:outlineLvl w:val="1"/>
        <w:rPr>
          <w:sz w:val="26"/>
          <w:szCs w:val="26"/>
        </w:rPr>
      </w:pPr>
      <w:r w:rsidRPr="007E44B6">
        <w:rPr>
          <w:sz w:val="26"/>
          <w:szCs w:val="26"/>
        </w:rPr>
        <w:t>ФОРМА</w:t>
      </w:r>
    </w:p>
    <w:p w14:paraId="5EC96F24" w14:textId="77777777" w:rsidR="000B7147" w:rsidRPr="007E44B6" w:rsidRDefault="000B7147" w:rsidP="000B7147">
      <w:pPr>
        <w:autoSpaceDE w:val="0"/>
        <w:autoSpaceDN w:val="0"/>
        <w:adjustRightInd w:val="0"/>
        <w:jc w:val="right"/>
        <w:outlineLvl w:val="1"/>
        <w:rPr>
          <w:sz w:val="26"/>
          <w:szCs w:val="26"/>
        </w:rPr>
      </w:pPr>
    </w:p>
    <w:p w14:paraId="70B99762" w14:textId="77777777" w:rsidR="000B7147" w:rsidRPr="007E44B6" w:rsidRDefault="000B7147" w:rsidP="000B7147">
      <w:pPr>
        <w:widowControl w:val="0"/>
        <w:tabs>
          <w:tab w:val="center" w:pos="4490"/>
          <w:tab w:val="left" w:pos="7522"/>
        </w:tabs>
        <w:autoSpaceDE w:val="0"/>
        <w:autoSpaceDN w:val="0"/>
        <w:spacing w:line="322" w:lineRule="exact"/>
        <w:ind w:left="567" w:right="378"/>
        <w:outlineLvl w:val="0"/>
        <w:rPr>
          <w:b/>
          <w:sz w:val="26"/>
          <w:szCs w:val="26"/>
        </w:rPr>
      </w:pPr>
      <w:r w:rsidRPr="007E44B6">
        <w:rPr>
          <w:b/>
          <w:bCs/>
          <w:sz w:val="26"/>
          <w:szCs w:val="26"/>
        </w:rPr>
        <w:tab/>
      </w: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0B7147" w:rsidRPr="007E44B6" w14:paraId="3FABCF7B" w14:textId="77777777" w:rsidTr="00301789">
        <w:tc>
          <w:tcPr>
            <w:tcW w:w="5245" w:type="dxa"/>
            <w:tcBorders>
              <w:bottom w:val="single" w:sz="4" w:space="0" w:color="auto"/>
            </w:tcBorders>
          </w:tcPr>
          <w:p w14:paraId="1AF18C9B" w14:textId="77777777" w:rsidR="000B7147" w:rsidRPr="007E44B6" w:rsidRDefault="000B7147" w:rsidP="00301789">
            <w:pPr>
              <w:autoSpaceDE w:val="0"/>
              <w:autoSpaceDN w:val="0"/>
              <w:adjustRightInd w:val="0"/>
              <w:outlineLvl w:val="1"/>
              <w:rPr>
                <w:sz w:val="26"/>
                <w:szCs w:val="26"/>
              </w:rPr>
            </w:pPr>
            <w:r w:rsidRPr="007E44B6">
              <w:rPr>
                <w:sz w:val="26"/>
                <w:szCs w:val="26"/>
              </w:rPr>
              <w:t>Кому</w:t>
            </w:r>
          </w:p>
        </w:tc>
      </w:tr>
      <w:tr w:rsidR="000B7147" w:rsidRPr="007E44B6" w14:paraId="5E8DD061" w14:textId="77777777" w:rsidTr="00301789">
        <w:tc>
          <w:tcPr>
            <w:tcW w:w="5245" w:type="dxa"/>
            <w:tcBorders>
              <w:top w:val="single" w:sz="4" w:space="0" w:color="auto"/>
              <w:bottom w:val="nil"/>
            </w:tcBorders>
          </w:tcPr>
          <w:p w14:paraId="3D436BDD" w14:textId="77777777" w:rsidR="000B7147" w:rsidRPr="007E44B6" w:rsidRDefault="000B7147" w:rsidP="00301789">
            <w:pPr>
              <w:autoSpaceDE w:val="0"/>
              <w:autoSpaceDN w:val="0"/>
              <w:adjustRightInd w:val="0"/>
              <w:jc w:val="center"/>
              <w:outlineLvl w:val="1"/>
              <w:rPr>
                <w:sz w:val="26"/>
                <w:szCs w:val="26"/>
              </w:rPr>
            </w:pPr>
            <w:r w:rsidRPr="007E44B6">
              <w:rPr>
                <w:sz w:val="22"/>
                <w:szCs w:val="2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0B7147" w:rsidRPr="007E44B6" w14:paraId="2723DAD7" w14:textId="77777777" w:rsidTr="00301789">
        <w:tc>
          <w:tcPr>
            <w:tcW w:w="5245" w:type="dxa"/>
            <w:tcBorders>
              <w:top w:val="nil"/>
            </w:tcBorders>
          </w:tcPr>
          <w:p w14:paraId="018003F1" w14:textId="77777777" w:rsidR="000B7147" w:rsidRPr="007E44B6" w:rsidRDefault="000B7147" w:rsidP="00301789">
            <w:pPr>
              <w:autoSpaceDE w:val="0"/>
              <w:autoSpaceDN w:val="0"/>
              <w:adjustRightInd w:val="0"/>
              <w:jc w:val="right"/>
              <w:outlineLvl w:val="1"/>
              <w:rPr>
                <w:sz w:val="26"/>
                <w:szCs w:val="26"/>
              </w:rPr>
            </w:pPr>
          </w:p>
        </w:tc>
      </w:tr>
      <w:tr w:rsidR="000B7147" w:rsidRPr="007E44B6" w14:paraId="0323241E" w14:textId="77777777" w:rsidTr="00301789">
        <w:tc>
          <w:tcPr>
            <w:tcW w:w="5245" w:type="dxa"/>
          </w:tcPr>
          <w:p w14:paraId="258F3CFB" w14:textId="77777777" w:rsidR="000B7147" w:rsidRPr="007E44B6" w:rsidRDefault="000B7147" w:rsidP="00301789">
            <w:pPr>
              <w:autoSpaceDE w:val="0"/>
              <w:autoSpaceDN w:val="0"/>
              <w:adjustRightInd w:val="0"/>
              <w:jc w:val="center"/>
              <w:outlineLvl w:val="1"/>
              <w:rPr>
                <w:sz w:val="18"/>
                <w:szCs w:val="26"/>
              </w:rPr>
            </w:pPr>
            <w:r w:rsidRPr="007E44B6">
              <w:rPr>
                <w:sz w:val="22"/>
                <w:szCs w:val="26"/>
              </w:rPr>
              <w:t>почтовый индекс и адрес, телефон, адрес электронной почты)</w:t>
            </w:r>
          </w:p>
        </w:tc>
      </w:tr>
    </w:tbl>
    <w:p w14:paraId="762D5432" w14:textId="77777777" w:rsidR="000B7147" w:rsidRPr="007E44B6" w:rsidRDefault="000B7147" w:rsidP="000B7147">
      <w:pPr>
        <w:widowControl w:val="0"/>
        <w:tabs>
          <w:tab w:val="center" w:pos="4490"/>
          <w:tab w:val="left" w:pos="7522"/>
        </w:tabs>
        <w:autoSpaceDE w:val="0"/>
        <w:autoSpaceDN w:val="0"/>
        <w:spacing w:line="322" w:lineRule="exact"/>
        <w:ind w:left="567" w:right="378"/>
        <w:outlineLvl w:val="0"/>
        <w:rPr>
          <w:b/>
          <w:sz w:val="26"/>
          <w:szCs w:val="26"/>
        </w:rPr>
      </w:pPr>
    </w:p>
    <w:p w14:paraId="4403FAB0" w14:textId="77777777" w:rsidR="000B7147" w:rsidRPr="007E44B6" w:rsidRDefault="000B7147" w:rsidP="000B7147">
      <w:pPr>
        <w:autoSpaceDE w:val="0"/>
        <w:autoSpaceDN w:val="0"/>
        <w:adjustRightInd w:val="0"/>
        <w:jc w:val="center"/>
        <w:outlineLvl w:val="1"/>
        <w:rPr>
          <w:b/>
          <w:sz w:val="26"/>
          <w:szCs w:val="26"/>
        </w:rPr>
      </w:pPr>
      <w:r w:rsidRPr="007E44B6">
        <w:rPr>
          <w:b/>
          <w:sz w:val="26"/>
          <w:szCs w:val="26"/>
        </w:rPr>
        <w:t>РЕШЕНИЕ</w:t>
      </w:r>
    </w:p>
    <w:p w14:paraId="67B5161D" w14:textId="08664A7B" w:rsidR="000B7147" w:rsidRPr="007E44B6" w:rsidRDefault="000B7147" w:rsidP="000B7147">
      <w:pPr>
        <w:autoSpaceDE w:val="0"/>
        <w:autoSpaceDN w:val="0"/>
        <w:adjustRightInd w:val="0"/>
        <w:jc w:val="center"/>
        <w:outlineLvl w:val="1"/>
        <w:rPr>
          <w:b/>
          <w:sz w:val="26"/>
          <w:szCs w:val="26"/>
        </w:rPr>
      </w:pPr>
      <w:r w:rsidRPr="007E44B6">
        <w:rPr>
          <w:b/>
          <w:sz w:val="26"/>
          <w:szCs w:val="26"/>
        </w:rPr>
        <w:t xml:space="preserve">об отказе </w:t>
      </w:r>
      <w:r w:rsidR="00D50E2E" w:rsidRPr="007E44B6">
        <w:rPr>
          <w:b/>
          <w:sz w:val="26"/>
          <w:szCs w:val="26"/>
        </w:rPr>
        <w:t>в</w:t>
      </w:r>
      <w:r w:rsidR="00D50E2E" w:rsidRPr="007E44B6">
        <w:rPr>
          <w:b/>
          <w:spacing w:val="-3"/>
          <w:sz w:val="26"/>
          <w:szCs w:val="26"/>
        </w:rPr>
        <w:t xml:space="preserve"> </w:t>
      </w:r>
      <w:r w:rsidR="00D50E2E" w:rsidRPr="007E44B6">
        <w:rPr>
          <w:b/>
          <w:sz w:val="26"/>
          <w:szCs w:val="26"/>
        </w:rPr>
        <w:t>выдаче</w:t>
      </w:r>
      <w:r w:rsidR="00D50E2E" w:rsidRPr="007E44B6">
        <w:rPr>
          <w:b/>
          <w:spacing w:val="-4"/>
          <w:sz w:val="26"/>
          <w:szCs w:val="26"/>
        </w:rPr>
        <w:t xml:space="preserve"> </w:t>
      </w:r>
      <w:r w:rsidR="00D50E2E" w:rsidRPr="007E44B6">
        <w:rPr>
          <w:b/>
          <w:sz w:val="26"/>
          <w:szCs w:val="26"/>
        </w:rPr>
        <w:t>разрешения</w:t>
      </w:r>
      <w:r w:rsidR="00D50E2E" w:rsidRPr="007E44B6">
        <w:rPr>
          <w:b/>
          <w:spacing w:val="-3"/>
          <w:sz w:val="26"/>
          <w:szCs w:val="26"/>
        </w:rPr>
        <w:t xml:space="preserve"> </w:t>
      </w:r>
      <w:r w:rsidR="00D50E2E" w:rsidRPr="007E44B6">
        <w:rPr>
          <w:b/>
          <w:sz w:val="26"/>
          <w:szCs w:val="26"/>
        </w:rPr>
        <w:t>на</w:t>
      </w:r>
      <w:r w:rsidR="00D50E2E" w:rsidRPr="007E44B6">
        <w:rPr>
          <w:b/>
          <w:spacing w:val="-3"/>
          <w:sz w:val="26"/>
          <w:szCs w:val="26"/>
        </w:rPr>
        <w:t xml:space="preserve"> </w:t>
      </w:r>
      <w:r w:rsidR="00D50E2E" w:rsidRPr="007E44B6">
        <w:rPr>
          <w:b/>
          <w:sz w:val="26"/>
          <w:szCs w:val="26"/>
        </w:rPr>
        <w:t>строительство</w:t>
      </w: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0B7147" w:rsidRPr="007E44B6" w14:paraId="1E122A79" w14:textId="77777777" w:rsidTr="00301789">
        <w:tc>
          <w:tcPr>
            <w:tcW w:w="8647" w:type="dxa"/>
          </w:tcPr>
          <w:p w14:paraId="0B1ACC09" w14:textId="77777777" w:rsidR="000B7147" w:rsidRPr="007E44B6" w:rsidRDefault="000B7147" w:rsidP="00301789">
            <w:pPr>
              <w:widowControl w:val="0"/>
              <w:autoSpaceDE w:val="0"/>
              <w:autoSpaceDN w:val="0"/>
              <w:spacing w:before="2"/>
              <w:rPr>
                <w:sz w:val="25"/>
                <w:szCs w:val="28"/>
              </w:rPr>
            </w:pPr>
          </w:p>
        </w:tc>
      </w:tr>
      <w:tr w:rsidR="000B7147" w:rsidRPr="007E44B6" w14:paraId="64001152" w14:textId="77777777" w:rsidTr="00301789">
        <w:tc>
          <w:tcPr>
            <w:tcW w:w="8647" w:type="dxa"/>
            <w:tcBorders>
              <w:bottom w:val="single" w:sz="4" w:space="0" w:color="auto"/>
            </w:tcBorders>
          </w:tcPr>
          <w:p w14:paraId="39F41616" w14:textId="77777777" w:rsidR="000B7147" w:rsidRPr="007E44B6" w:rsidRDefault="000B7147" w:rsidP="00301789">
            <w:pPr>
              <w:widowControl w:val="0"/>
              <w:autoSpaceDE w:val="0"/>
              <w:autoSpaceDN w:val="0"/>
              <w:spacing w:before="2"/>
              <w:rPr>
                <w:sz w:val="25"/>
                <w:szCs w:val="28"/>
              </w:rPr>
            </w:pPr>
          </w:p>
        </w:tc>
      </w:tr>
      <w:tr w:rsidR="000B7147" w:rsidRPr="007E44B6" w14:paraId="3C19F4D4" w14:textId="77777777" w:rsidTr="00301789">
        <w:tc>
          <w:tcPr>
            <w:tcW w:w="8647" w:type="dxa"/>
            <w:tcBorders>
              <w:top w:val="single" w:sz="4" w:space="0" w:color="auto"/>
              <w:bottom w:val="nil"/>
            </w:tcBorders>
          </w:tcPr>
          <w:p w14:paraId="71A573FE" w14:textId="19938A24" w:rsidR="000B7147" w:rsidRPr="007E44B6" w:rsidRDefault="000B7147" w:rsidP="00301789">
            <w:pPr>
              <w:widowControl w:val="0"/>
              <w:autoSpaceDE w:val="0"/>
              <w:autoSpaceDN w:val="0"/>
              <w:spacing w:before="2"/>
            </w:pPr>
            <w:r w:rsidRPr="007E44B6">
              <w:t>(</w:t>
            </w:r>
            <w:r w:rsidR="00D50E2E" w:rsidRPr="007E44B6">
              <w:t>наименование уполномоченного на выдачу разрешений на строительство федерального органа местного самоуправления</w:t>
            </w:r>
            <w:r w:rsidRPr="007E44B6">
              <w:t>)</w:t>
            </w:r>
          </w:p>
          <w:p w14:paraId="735FC51E" w14:textId="77777777" w:rsidR="000B7147" w:rsidRPr="007E44B6" w:rsidRDefault="000B7147" w:rsidP="00301789">
            <w:pPr>
              <w:widowControl w:val="0"/>
              <w:autoSpaceDE w:val="0"/>
              <w:autoSpaceDN w:val="0"/>
              <w:spacing w:before="2"/>
              <w:rPr>
                <w:sz w:val="25"/>
                <w:szCs w:val="28"/>
              </w:rPr>
            </w:pPr>
          </w:p>
        </w:tc>
      </w:tr>
    </w:tbl>
    <w:p w14:paraId="11C9C58C" w14:textId="07C15B32" w:rsidR="000B7147" w:rsidRPr="007E44B6" w:rsidRDefault="000B7147" w:rsidP="00D50E2E">
      <w:pPr>
        <w:autoSpaceDE w:val="0"/>
        <w:autoSpaceDN w:val="0"/>
        <w:adjustRightInd w:val="0"/>
        <w:outlineLvl w:val="1"/>
        <w:rPr>
          <w:sz w:val="26"/>
          <w:szCs w:val="26"/>
        </w:rPr>
      </w:pPr>
      <w:r w:rsidRPr="007E44B6">
        <w:rPr>
          <w:sz w:val="26"/>
          <w:szCs w:val="26"/>
        </w:rPr>
        <w:t>По результатам рассмотрения заявления от _______</w:t>
      </w:r>
      <w:r w:rsidR="00D50E2E" w:rsidRPr="007E44B6">
        <w:rPr>
          <w:sz w:val="26"/>
          <w:szCs w:val="26"/>
        </w:rPr>
        <w:t>___</w:t>
      </w:r>
      <w:r w:rsidRPr="007E44B6">
        <w:rPr>
          <w:sz w:val="26"/>
          <w:szCs w:val="26"/>
        </w:rPr>
        <w:t>№_______</w:t>
      </w:r>
      <w:r w:rsidR="00D50E2E" w:rsidRPr="007E44B6">
        <w:rPr>
          <w:sz w:val="26"/>
          <w:szCs w:val="26"/>
        </w:rPr>
        <w:t>___</w:t>
      </w:r>
      <w:r w:rsidRPr="007E44B6">
        <w:rPr>
          <w:sz w:val="26"/>
          <w:szCs w:val="26"/>
        </w:rPr>
        <w:t xml:space="preserve"> принято</w:t>
      </w:r>
    </w:p>
    <w:p w14:paraId="04AC3F57" w14:textId="722E56F7" w:rsidR="000B7147" w:rsidRPr="007E44B6" w:rsidRDefault="000B7147" w:rsidP="000B7147">
      <w:pPr>
        <w:autoSpaceDE w:val="0"/>
        <w:autoSpaceDN w:val="0"/>
        <w:adjustRightInd w:val="0"/>
        <w:ind w:firstLine="709"/>
        <w:outlineLvl w:val="1"/>
      </w:pPr>
      <w:r w:rsidRPr="007E44B6">
        <w:t xml:space="preserve">                                                               </w:t>
      </w:r>
      <w:r w:rsidR="00D50E2E" w:rsidRPr="007E44B6">
        <w:t xml:space="preserve">                     </w:t>
      </w:r>
      <w:r w:rsidRPr="007E44B6">
        <w:t xml:space="preserve">    (дата и номер регистрации)</w:t>
      </w:r>
    </w:p>
    <w:p w14:paraId="562F92E0" w14:textId="420BFC29" w:rsidR="000B7147" w:rsidRPr="007E44B6" w:rsidRDefault="000B7147" w:rsidP="000B7147">
      <w:pPr>
        <w:autoSpaceDE w:val="0"/>
        <w:autoSpaceDN w:val="0"/>
        <w:adjustRightInd w:val="0"/>
        <w:outlineLvl w:val="1"/>
        <w:rPr>
          <w:sz w:val="26"/>
          <w:szCs w:val="26"/>
        </w:rPr>
      </w:pPr>
      <w:r w:rsidRPr="007E44B6">
        <w:rPr>
          <w:sz w:val="26"/>
          <w:szCs w:val="26"/>
        </w:rPr>
        <w:t xml:space="preserve">решение об отказе в выдаче разрешения на </w:t>
      </w:r>
      <w:r w:rsidR="00D50E2E" w:rsidRPr="007E44B6">
        <w:rPr>
          <w:sz w:val="26"/>
          <w:szCs w:val="26"/>
        </w:rPr>
        <w:t>строительство</w:t>
      </w:r>
      <w:r w:rsidRPr="007E44B6">
        <w:rPr>
          <w:sz w:val="26"/>
          <w:szCs w:val="26"/>
        </w:rPr>
        <w:t>.</w:t>
      </w:r>
    </w:p>
    <w:p w14:paraId="642F9DE8" w14:textId="77777777" w:rsidR="000B7147" w:rsidRPr="007E44B6" w:rsidRDefault="000B7147" w:rsidP="000B7147">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2474"/>
        <w:gridCol w:w="3617"/>
        <w:gridCol w:w="2690"/>
      </w:tblGrid>
      <w:tr w:rsidR="00905E4D" w:rsidRPr="007E44B6" w14:paraId="0DB528EB" w14:textId="77777777" w:rsidTr="00301789">
        <w:tc>
          <w:tcPr>
            <w:tcW w:w="2474" w:type="dxa"/>
          </w:tcPr>
          <w:p w14:paraId="27461273" w14:textId="6D50652B" w:rsidR="00905E4D" w:rsidRPr="00011935" w:rsidRDefault="00905E4D" w:rsidP="00301789">
            <w:pPr>
              <w:autoSpaceDE w:val="0"/>
              <w:autoSpaceDN w:val="0"/>
              <w:adjustRightInd w:val="0"/>
              <w:jc w:val="center"/>
              <w:outlineLvl w:val="1"/>
              <w:rPr>
                <w:sz w:val="24"/>
                <w:szCs w:val="24"/>
              </w:rPr>
            </w:pPr>
            <w:r w:rsidRPr="00011935">
              <w:rPr>
                <w:sz w:val="24"/>
                <w:szCs w:val="24"/>
              </w:rPr>
              <w:t>№ пункта Административного регламента</w:t>
            </w:r>
          </w:p>
        </w:tc>
        <w:tc>
          <w:tcPr>
            <w:tcW w:w="3617" w:type="dxa"/>
          </w:tcPr>
          <w:p w14:paraId="463E87A4" w14:textId="0870605F" w:rsidR="00905E4D" w:rsidRPr="00011935" w:rsidRDefault="00905E4D" w:rsidP="00301789">
            <w:pPr>
              <w:autoSpaceDE w:val="0"/>
              <w:autoSpaceDN w:val="0"/>
              <w:adjustRightInd w:val="0"/>
              <w:jc w:val="center"/>
              <w:outlineLvl w:val="1"/>
              <w:rPr>
                <w:sz w:val="24"/>
                <w:szCs w:val="24"/>
              </w:rPr>
            </w:pPr>
            <w:r w:rsidRPr="00011935">
              <w:rPr>
                <w:sz w:val="24"/>
                <w:szCs w:val="24"/>
              </w:rPr>
              <w:t xml:space="preserve">Наименование основания для отказа в выдаче </w:t>
            </w:r>
            <w:r w:rsidR="00CC1119" w:rsidRPr="00011935">
              <w:rPr>
                <w:sz w:val="24"/>
                <w:szCs w:val="24"/>
              </w:rPr>
              <w:t>разрешения на строительство</w:t>
            </w:r>
            <w:r w:rsidRPr="00011935">
              <w:rPr>
                <w:sz w:val="24"/>
                <w:szCs w:val="24"/>
              </w:rPr>
              <w:t xml:space="preserve"> в соответствии с Административным регламентом</w:t>
            </w:r>
          </w:p>
        </w:tc>
        <w:tc>
          <w:tcPr>
            <w:tcW w:w="2690" w:type="dxa"/>
          </w:tcPr>
          <w:p w14:paraId="67E66B74" w14:textId="2BBBE122" w:rsidR="00905E4D" w:rsidRPr="00011935" w:rsidRDefault="00905E4D" w:rsidP="00301789">
            <w:pPr>
              <w:autoSpaceDE w:val="0"/>
              <w:autoSpaceDN w:val="0"/>
              <w:adjustRightInd w:val="0"/>
              <w:jc w:val="center"/>
              <w:outlineLvl w:val="1"/>
              <w:rPr>
                <w:sz w:val="24"/>
                <w:szCs w:val="24"/>
              </w:rPr>
            </w:pPr>
            <w:r w:rsidRPr="00011935">
              <w:rPr>
                <w:sz w:val="24"/>
                <w:szCs w:val="24"/>
              </w:rPr>
              <w:t xml:space="preserve">Разъяснение причин отказа в выдаче </w:t>
            </w:r>
            <w:r w:rsidR="00CC1119" w:rsidRPr="00011935">
              <w:rPr>
                <w:sz w:val="24"/>
                <w:szCs w:val="24"/>
              </w:rPr>
              <w:t>разрешения на строительство</w:t>
            </w:r>
          </w:p>
        </w:tc>
      </w:tr>
      <w:tr w:rsidR="00D50E2E" w:rsidRPr="007E44B6" w14:paraId="64C9AD31" w14:textId="77777777" w:rsidTr="00301789">
        <w:tc>
          <w:tcPr>
            <w:tcW w:w="2474" w:type="dxa"/>
          </w:tcPr>
          <w:p w14:paraId="79EF88CC" w14:textId="16867B36" w:rsidR="00D50E2E" w:rsidRPr="00011935" w:rsidRDefault="00D50E2E" w:rsidP="00D50E2E">
            <w:pPr>
              <w:autoSpaceDE w:val="0"/>
              <w:autoSpaceDN w:val="0"/>
              <w:adjustRightInd w:val="0"/>
              <w:jc w:val="both"/>
              <w:outlineLvl w:val="1"/>
              <w:rPr>
                <w:sz w:val="24"/>
                <w:szCs w:val="24"/>
              </w:rPr>
            </w:pPr>
            <w:r w:rsidRPr="00011935">
              <w:rPr>
                <w:sz w:val="24"/>
                <w:szCs w:val="24"/>
              </w:rPr>
              <w:t>подпункт «а» пункта 2.19.1</w:t>
            </w:r>
          </w:p>
        </w:tc>
        <w:tc>
          <w:tcPr>
            <w:tcW w:w="3617" w:type="dxa"/>
          </w:tcPr>
          <w:p w14:paraId="755FFA9C" w14:textId="429E0332" w:rsidR="00D50E2E" w:rsidRPr="00011935" w:rsidRDefault="00D50E2E" w:rsidP="00D50E2E">
            <w:pPr>
              <w:autoSpaceDE w:val="0"/>
              <w:autoSpaceDN w:val="0"/>
              <w:adjustRightInd w:val="0"/>
              <w:jc w:val="both"/>
              <w:outlineLvl w:val="1"/>
              <w:rPr>
                <w:sz w:val="24"/>
                <w:szCs w:val="24"/>
              </w:rPr>
            </w:pPr>
            <w:r w:rsidRPr="00011935">
              <w:rPr>
                <w:sz w:val="24"/>
                <w:szCs w:val="24"/>
              </w:rPr>
              <w:t>отсутствие документов,</w:t>
            </w:r>
            <w:r w:rsidRPr="00011935">
              <w:rPr>
                <w:spacing w:val="1"/>
                <w:sz w:val="24"/>
                <w:szCs w:val="24"/>
              </w:rPr>
              <w:t xml:space="preserve"> </w:t>
            </w:r>
            <w:r w:rsidRPr="00011935">
              <w:rPr>
                <w:sz w:val="24"/>
                <w:szCs w:val="24"/>
              </w:rPr>
              <w:t>предусмотренных</w:t>
            </w:r>
            <w:r w:rsidRPr="00011935">
              <w:rPr>
                <w:spacing w:val="-7"/>
                <w:sz w:val="24"/>
                <w:szCs w:val="24"/>
              </w:rPr>
              <w:t xml:space="preserve"> </w:t>
            </w:r>
            <w:r w:rsidRPr="00011935">
              <w:rPr>
                <w:sz w:val="24"/>
                <w:szCs w:val="24"/>
              </w:rPr>
              <w:t>подпунктами</w:t>
            </w:r>
            <w:r w:rsidRPr="00011935">
              <w:rPr>
                <w:spacing w:val="-7"/>
                <w:sz w:val="24"/>
                <w:szCs w:val="24"/>
              </w:rPr>
              <w:t xml:space="preserve"> </w:t>
            </w:r>
            <w:r w:rsidR="00A93987">
              <w:rPr>
                <w:sz w:val="24"/>
                <w:szCs w:val="24"/>
              </w:rPr>
              <w:t>«г»</w:t>
            </w:r>
            <w:r w:rsidRPr="00011935">
              <w:rPr>
                <w:sz w:val="24"/>
                <w:szCs w:val="24"/>
              </w:rPr>
              <w:t>,</w:t>
            </w:r>
            <w:r w:rsidRPr="00011935">
              <w:rPr>
                <w:spacing w:val="-8"/>
                <w:sz w:val="24"/>
                <w:szCs w:val="24"/>
              </w:rPr>
              <w:t xml:space="preserve"> </w:t>
            </w:r>
            <w:r w:rsidR="00A93987">
              <w:rPr>
                <w:sz w:val="24"/>
                <w:szCs w:val="24"/>
              </w:rPr>
              <w:t>«д»</w:t>
            </w:r>
            <w:r w:rsidRPr="00011935">
              <w:rPr>
                <w:spacing w:val="-57"/>
                <w:sz w:val="24"/>
                <w:szCs w:val="24"/>
              </w:rPr>
              <w:t xml:space="preserve"> </w:t>
            </w:r>
            <w:r w:rsidRPr="00011935">
              <w:rPr>
                <w:sz w:val="24"/>
                <w:szCs w:val="24"/>
              </w:rPr>
              <w:t>пункта 2.8, пунктом 2.</w:t>
            </w:r>
            <w:r w:rsidR="009D5868" w:rsidRPr="00011935">
              <w:rPr>
                <w:sz w:val="24"/>
                <w:szCs w:val="24"/>
              </w:rPr>
              <w:t>1</w:t>
            </w:r>
            <w:r w:rsidRPr="00011935">
              <w:rPr>
                <w:sz w:val="24"/>
                <w:szCs w:val="24"/>
              </w:rPr>
              <w:t>9.1</w:t>
            </w:r>
            <w:r w:rsidRPr="00011935">
              <w:rPr>
                <w:spacing w:val="1"/>
                <w:sz w:val="24"/>
                <w:szCs w:val="24"/>
              </w:rPr>
              <w:t xml:space="preserve"> </w:t>
            </w:r>
            <w:r w:rsidRPr="00011935">
              <w:rPr>
                <w:sz w:val="24"/>
                <w:szCs w:val="24"/>
              </w:rPr>
              <w:t>Административного</w:t>
            </w:r>
            <w:r w:rsidRPr="00011935">
              <w:rPr>
                <w:spacing w:val="-2"/>
                <w:sz w:val="24"/>
                <w:szCs w:val="24"/>
              </w:rPr>
              <w:t xml:space="preserve"> </w:t>
            </w:r>
            <w:r w:rsidRPr="00011935">
              <w:rPr>
                <w:sz w:val="24"/>
                <w:szCs w:val="24"/>
              </w:rPr>
              <w:t>регламента</w:t>
            </w:r>
          </w:p>
        </w:tc>
        <w:tc>
          <w:tcPr>
            <w:tcW w:w="2690" w:type="dxa"/>
          </w:tcPr>
          <w:p w14:paraId="7E1E204A" w14:textId="425E17CF" w:rsidR="00D50E2E" w:rsidRPr="00011935" w:rsidRDefault="00D50E2E" w:rsidP="00D50E2E">
            <w:pPr>
              <w:autoSpaceDE w:val="0"/>
              <w:autoSpaceDN w:val="0"/>
              <w:adjustRightInd w:val="0"/>
              <w:jc w:val="both"/>
              <w:outlineLvl w:val="1"/>
              <w:rPr>
                <w:i/>
                <w:sz w:val="24"/>
                <w:szCs w:val="24"/>
              </w:rPr>
            </w:pPr>
            <w:r w:rsidRPr="00011935">
              <w:rPr>
                <w:i/>
                <w:sz w:val="24"/>
                <w:szCs w:val="24"/>
              </w:rPr>
              <w:t>Указываются</w:t>
            </w:r>
            <w:r w:rsidRPr="00011935">
              <w:rPr>
                <w:i/>
                <w:spacing w:val="-58"/>
                <w:sz w:val="24"/>
                <w:szCs w:val="24"/>
              </w:rPr>
              <w:t xml:space="preserve"> </w:t>
            </w:r>
            <w:r w:rsidRPr="00011935">
              <w:rPr>
                <w:i/>
                <w:sz w:val="24"/>
                <w:szCs w:val="24"/>
              </w:rPr>
              <w:t>вывода</w:t>
            </w:r>
          </w:p>
        </w:tc>
      </w:tr>
      <w:tr w:rsidR="00D50E2E" w:rsidRPr="007E44B6" w14:paraId="27C9E528" w14:textId="77777777" w:rsidTr="00301789">
        <w:tc>
          <w:tcPr>
            <w:tcW w:w="2474" w:type="dxa"/>
          </w:tcPr>
          <w:p w14:paraId="280629D0" w14:textId="05511D56" w:rsidR="00D50E2E" w:rsidRPr="00011935" w:rsidRDefault="00D50E2E" w:rsidP="00D50E2E">
            <w:pPr>
              <w:autoSpaceDE w:val="0"/>
              <w:autoSpaceDN w:val="0"/>
              <w:adjustRightInd w:val="0"/>
              <w:jc w:val="both"/>
              <w:outlineLvl w:val="1"/>
              <w:rPr>
                <w:sz w:val="24"/>
                <w:szCs w:val="24"/>
              </w:rPr>
            </w:pPr>
            <w:r w:rsidRPr="00011935">
              <w:rPr>
                <w:sz w:val="24"/>
                <w:szCs w:val="24"/>
              </w:rPr>
              <w:t>подпункт «б» пункта 2.19.1</w:t>
            </w:r>
          </w:p>
        </w:tc>
        <w:tc>
          <w:tcPr>
            <w:tcW w:w="3617" w:type="dxa"/>
          </w:tcPr>
          <w:p w14:paraId="0F7ED174" w14:textId="375B35AB" w:rsidR="00D50E2E" w:rsidRPr="00011935" w:rsidRDefault="00D50E2E" w:rsidP="00D50E2E">
            <w:pPr>
              <w:autoSpaceDE w:val="0"/>
              <w:autoSpaceDN w:val="0"/>
              <w:adjustRightInd w:val="0"/>
              <w:jc w:val="both"/>
              <w:outlineLvl w:val="1"/>
              <w:rPr>
                <w:sz w:val="24"/>
                <w:szCs w:val="24"/>
              </w:rPr>
            </w:pPr>
            <w:r w:rsidRPr="00011935">
              <w:rPr>
                <w:sz w:val="24"/>
                <w:szCs w:val="24"/>
              </w:rPr>
              <w:t>несоответствие представленных</w:t>
            </w:r>
            <w:r w:rsidRPr="00011935">
              <w:rPr>
                <w:spacing w:val="1"/>
                <w:sz w:val="24"/>
                <w:szCs w:val="24"/>
              </w:rPr>
              <w:t xml:space="preserve"> </w:t>
            </w:r>
            <w:r w:rsidRPr="00011935">
              <w:rPr>
                <w:sz w:val="24"/>
                <w:szCs w:val="24"/>
              </w:rPr>
              <w:t>документов требованиям к</w:t>
            </w:r>
            <w:r w:rsidRPr="00011935">
              <w:rPr>
                <w:spacing w:val="1"/>
                <w:sz w:val="24"/>
                <w:szCs w:val="24"/>
              </w:rPr>
              <w:t xml:space="preserve"> </w:t>
            </w:r>
            <w:r w:rsidRPr="00011935">
              <w:rPr>
                <w:sz w:val="24"/>
                <w:szCs w:val="24"/>
              </w:rPr>
              <w:t>строительству, реконструкции объекта</w:t>
            </w:r>
            <w:r w:rsidRPr="00011935">
              <w:rPr>
                <w:spacing w:val="-57"/>
                <w:sz w:val="24"/>
                <w:szCs w:val="24"/>
              </w:rPr>
              <w:t xml:space="preserve"> </w:t>
            </w:r>
            <w:r w:rsidRPr="00011935">
              <w:rPr>
                <w:sz w:val="24"/>
                <w:szCs w:val="24"/>
              </w:rPr>
              <w:t xml:space="preserve">капитального </w:t>
            </w:r>
            <w:r w:rsidRPr="00011935">
              <w:rPr>
                <w:sz w:val="24"/>
                <w:szCs w:val="24"/>
              </w:rPr>
              <w:lastRenderedPageBreak/>
              <w:t>строительства,</w:t>
            </w:r>
            <w:r w:rsidRPr="00011935">
              <w:rPr>
                <w:spacing w:val="1"/>
                <w:sz w:val="24"/>
                <w:szCs w:val="24"/>
              </w:rPr>
              <w:t xml:space="preserve"> </w:t>
            </w:r>
            <w:r w:rsidRPr="00011935">
              <w:rPr>
                <w:sz w:val="24"/>
                <w:szCs w:val="24"/>
              </w:rPr>
              <w:t>установленным на дату выдачи</w:t>
            </w:r>
            <w:r w:rsidRPr="00011935">
              <w:rPr>
                <w:spacing w:val="1"/>
                <w:sz w:val="24"/>
                <w:szCs w:val="24"/>
              </w:rPr>
              <w:t xml:space="preserve"> </w:t>
            </w:r>
            <w:r w:rsidRPr="00011935">
              <w:rPr>
                <w:sz w:val="24"/>
                <w:szCs w:val="24"/>
              </w:rPr>
              <w:t>представленного для получения</w:t>
            </w:r>
            <w:r w:rsidRPr="00011935">
              <w:rPr>
                <w:spacing w:val="1"/>
                <w:sz w:val="24"/>
                <w:szCs w:val="24"/>
              </w:rPr>
              <w:t xml:space="preserve"> </w:t>
            </w:r>
            <w:r w:rsidRPr="00011935">
              <w:rPr>
                <w:sz w:val="24"/>
                <w:szCs w:val="24"/>
              </w:rPr>
              <w:t>разрешения на строительство</w:t>
            </w:r>
            <w:r w:rsidRPr="00011935">
              <w:rPr>
                <w:spacing w:val="1"/>
                <w:sz w:val="24"/>
                <w:szCs w:val="24"/>
              </w:rPr>
              <w:t xml:space="preserve"> </w:t>
            </w:r>
            <w:r w:rsidRPr="00011935">
              <w:rPr>
                <w:sz w:val="24"/>
                <w:szCs w:val="24"/>
              </w:rPr>
              <w:t>градостроительного плана земельного</w:t>
            </w:r>
            <w:r w:rsidRPr="00011935">
              <w:rPr>
                <w:spacing w:val="1"/>
                <w:sz w:val="24"/>
                <w:szCs w:val="24"/>
              </w:rPr>
              <w:t xml:space="preserve"> </w:t>
            </w:r>
            <w:r w:rsidRPr="00011935">
              <w:rPr>
                <w:sz w:val="24"/>
                <w:szCs w:val="24"/>
              </w:rPr>
              <w:t>участка</w:t>
            </w:r>
          </w:p>
        </w:tc>
        <w:tc>
          <w:tcPr>
            <w:tcW w:w="2690" w:type="dxa"/>
          </w:tcPr>
          <w:p w14:paraId="0F360E29" w14:textId="0743B102" w:rsidR="00D50E2E" w:rsidRPr="00011935" w:rsidRDefault="00D50E2E" w:rsidP="00D50E2E">
            <w:pPr>
              <w:autoSpaceDE w:val="0"/>
              <w:autoSpaceDN w:val="0"/>
              <w:adjustRightInd w:val="0"/>
              <w:jc w:val="both"/>
              <w:outlineLvl w:val="1"/>
              <w:rPr>
                <w:i/>
                <w:sz w:val="24"/>
                <w:szCs w:val="24"/>
              </w:rPr>
            </w:pPr>
            <w:r w:rsidRPr="00011935">
              <w:rPr>
                <w:i/>
                <w:sz w:val="24"/>
                <w:szCs w:val="24"/>
              </w:rPr>
              <w:lastRenderedPageBreak/>
              <w:t>Указываются</w:t>
            </w:r>
            <w:r w:rsidRPr="00011935">
              <w:rPr>
                <w:i/>
                <w:spacing w:val="-58"/>
                <w:sz w:val="24"/>
                <w:szCs w:val="24"/>
              </w:rPr>
              <w:t xml:space="preserve"> </w:t>
            </w:r>
            <w:r w:rsidRPr="00011935">
              <w:rPr>
                <w:i/>
                <w:sz w:val="24"/>
                <w:szCs w:val="24"/>
              </w:rPr>
              <w:t>вывода</w:t>
            </w:r>
          </w:p>
        </w:tc>
      </w:tr>
      <w:tr w:rsidR="00D50E2E" w:rsidRPr="007E44B6" w14:paraId="0F30A8E0" w14:textId="77777777" w:rsidTr="00301789">
        <w:tc>
          <w:tcPr>
            <w:tcW w:w="2474" w:type="dxa"/>
          </w:tcPr>
          <w:p w14:paraId="0768F418" w14:textId="71C52808" w:rsidR="00D50E2E" w:rsidRPr="007E44B6" w:rsidRDefault="00D50E2E" w:rsidP="00D50E2E">
            <w:pPr>
              <w:autoSpaceDE w:val="0"/>
              <w:autoSpaceDN w:val="0"/>
              <w:adjustRightInd w:val="0"/>
              <w:jc w:val="both"/>
              <w:outlineLvl w:val="1"/>
              <w:rPr>
                <w:sz w:val="26"/>
                <w:szCs w:val="26"/>
              </w:rPr>
            </w:pPr>
            <w:r w:rsidRPr="007E44B6">
              <w:rPr>
                <w:sz w:val="26"/>
                <w:szCs w:val="26"/>
              </w:rPr>
              <w:t>подпункт «в» пункта 2.19.1</w:t>
            </w:r>
          </w:p>
        </w:tc>
        <w:tc>
          <w:tcPr>
            <w:tcW w:w="3617" w:type="dxa"/>
          </w:tcPr>
          <w:p w14:paraId="6068F7E9" w14:textId="4EE886AF" w:rsidR="00D50E2E" w:rsidRPr="007E44B6" w:rsidRDefault="00D50E2E" w:rsidP="00D50E2E">
            <w:pPr>
              <w:autoSpaceDE w:val="0"/>
              <w:autoSpaceDN w:val="0"/>
              <w:adjustRightInd w:val="0"/>
              <w:jc w:val="both"/>
              <w:outlineLvl w:val="1"/>
              <w:rPr>
                <w:sz w:val="26"/>
                <w:szCs w:val="26"/>
              </w:rPr>
            </w:pPr>
            <w:r w:rsidRPr="007E44B6">
              <w:t>несоответствие представленных</w:t>
            </w:r>
            <w:r w:rsidRPr="007E44B6">
              <w:rPr>
                <w:spacing w:val="1"/>
              </w:rPr>
              <w:t xml:space="preserve"> </w:t>
            </w:r>
            <w:r w:rsidRPr="007E44B6">
              <w:t>документов, в случае выдачи разрешения</w:t>
            </w:r>
            <w:r w:rsidRPr="007E44B6">
              <w:rPr>
                <w:spacing w:val="1"/>
              </w:rPr>
              <w:t xml:space="preserve"> </w:t>
            </w:r>
            <w:r w:rsidRPr="007E44B6">
              <w:t>на строительство линейного объекта,</w:t>
            </w:r>
            <w:r w:rsidRPr="007E44B6">
              <w:rPr>
                <w:spacing w:val="1"/>
              </w:rPr>
              <w:t xml:space="preserve"> </w:t>
            </w:r>
            <w:r w:rsidRPr="007E44B6">
              <w:t>требованиям проекта планировки</w:t>
            </w:r>
            <w:r w:rsidRPr="007E44B6">
              <w:rPr>
                <w:spacing w:val="1"/>
              </w:rPr>
              <w:t xml:space="preserve"> </w:t>
            </w:r>
            <w:r w:rsidRPr="007E44B6">
              <w:t>территории и проекта межевания</w:t>
            </w:r>
            <w:r w:rsidRPr="007E44B6">
              <w:rPr>
                <w:spacing w:val="1"/>
              </w:rPr>
              <w:t xml:space="preserve"> </w:t>
            </w:r>
            <w:r w:rsidRPr="007E44B6">
              <w:t>территории (за исключением случаев, при</w:t>
            </w:r>
            <w:r w:rsidRPr="007E44B6">
              <w:rPr>
                <w:spacing w:val="-58"/>
              </w:rPr>
              <w:t xml:space="preserve"> </w:t>
            </w:r>
            <w:r w:rsidRPr="007E44B6">
              <w:t>которых для строительства,</w:t>
            </w:r>
            <w:r w:rsidRPr="007E44B6">
              <w:rPr>
                <w:spacing w:val="1"/>
              </w:rPr>
              <w:t xml:space="preserve"> </w:t>
            </w:r>
            <w:r w:rsidRPr="007E44B6">
              <w:t>реконструкции линейного объекта не</w:t>
            </w:r>
            <w:r w:rsidRPr="007E44B6">
              <w:rPr>
                <w:spacing w:val="1"/>
              </w:rPr>
              <w:t xml:space="preserve"> </w:t>
            </w:r>
            <w:r w:rsidRPr="007E44B6">
              <w:t>требуется подготовка документации по</w:t>
            </w:r>
            <w:r w:rsidRPr="007E44B6">
              <w:rPr>
                <w:spacing w:val="1"/>
              </w:rPr>
              <w:t xml:space="preserve"> </w:t>
            </w:r>
            <w:r w:rsidRPr="007E44B6">
              <w:t>планировке</w:t>
            </w:r>
            <w:r w:rsidRPr="007E44B6">
              <w:rPr>
                <w:spacing w:val="-1"/>
              </w:rPr>
              <w:t xml:space="preserve"> </w:t>
            </w:r>
            <w:r w:rsidRPr="007E44B6">
              <w:t>территории)</w:t>
            </w:r>
          </w:p>
        </w:tc>
        <w:tc>
          <w:tcPr>
            <w:tcW w:w="2690" w:type="dxa"/>
          </w:tcPr>
          <w:p w14:paraId="35FB9284" w14:textId="5D919D56" w:rsidR="00D50E2E" w:rsidRPr="007E44B6" w:rsidRDefault="00D50E2E" w:rsidP="00D50E2E">
            <w:pPr>
              <w:autoSpaceDE w:val="0"/>
              <w:autoSpaceDN w:val="0"/>
              <w:adjustRightInd w:val="0"/>
              <w:jc w:val="both"/>
              <w:outlineLvl w:val="1"/>
              <w:rPr>
                <w:i/>
                <w:sz w:val="26"/>
                <w:szCs w:val="26"/>
              </w:rPr>
            </w:pPr>
            <w:r w:rsidRPr="007E44B6">
              <w:rPr>
                <w:i/>
              </w:rPr>
              <w:t>Указываются</w:t>
            </w:r>
            <w:r w:rsidRPr="007E44B6">
              <w:rPr>
                <w:i/>
                <w:spacing w:val="-58"/>
              </w:rPr>
              <w:t xml:space="preserve"> </w:t>
            </w:r>
            <w:r w:rsidRPr="007E44B6">
              <w:rPr>
                <w:i/>
              </w:rPr>
              <w:t>вывода</w:t>
            </w:r>
          </w:p>
        </w:tc>
      </w:tr>
      <w:tr w:rsidR="00D50E2E" w:rsidRPr="007E44B6" w14:paraId="008E6D0B" w14:textId="77777777" w:rsidTr="00301789">
        <w:tc>
          <w:tcPr>
            <w:tcW w:w="2474" w:type="dxa"/>
          </w:tcPr>
          <w:p w14:paraId="58CB4176" w14:textId="31F4D09D" w:rsidR="00D50E2E" w:rsidRPr="007E44B6" w:rsidRDefault="00D50E2E" w:rsidP="00D50E2E">
            <w:pPr>
              <w:autoSpaceDE w:val="0"/>
              <w:autoSpaceDN w:val="0"/>
              <w:adjustRightInd w:val="0"/>
              <w:jc w:val="both"/>
              <w:outlineLvl w:val="1"/>
              <w:rPr>
                <w:sz w:val="26"/>
                <w:szCs w:val="26"/>
              </w:rPr>
            </w:pPr>
            <w:r w:rsidRPr="007E44B6">
              <w:rPr>
                <w:sz w:val="26"/>
                <w:szCs w:val="26"/>
              </w:rPr>
              <w:t>подпункт «г» пункта 2.19.1</w:t>
            </w:r>
          </w:p>
        </w:tc>
        <w:tc>
          <w:tcPr>
            <w:tcW w:w="3617" w:type="dxa"/>
          </w:tcPr>
          <w:p w14:paraId="089B2C87" w14:textId="44EC3B5C" w:rsidR="00D50E2E" w:rsidRPr="007E44B6" w:rsidRDefault="00D50E2E" w:rsidP="00D50E2E">
            <w:pPr>
              <w:autoSpaceDE w:val="0"/>
              <w:autoSpaceDN w:val="0"/>
              <w:adjustRightInd w:val="0"/>
              <w:jc w:val="both"/>
              <w:outlineLvl w:val="1"/>
              <w:rPr>
                <w:sz w:val="26"/>
                <w:szCs w:val="26"/>
              </w:rPr>
            </w:pPr>
            <w:r w:rsidRPr="007E44B6">
              <w:t>несоответствие представленных</w:t>
            </w:r>
            <w:r w:rsidRPr="007E44B6">
              <w:rPr>
                <w:spacing w:val="1"/>
              </w:rPr>
              <w:t xml:space="preserve"> </w:t>
            </w:r>
            <w:r w:rsidRPr="007E44B6">
              <w:t>документов разрешенному</w:t>
            </w:r>
            <w:r w:rsidRPr="007E44B6">
              <w:rPr>
                <w:spacing w:val="1"/>
              </w:rPr>
              <w:t xml:space="preserve"> </w:t>
            </w:r>
            <w:r w:rsidRPr="007E44B6">
              <w:t>использованию земельного участка и</w:t>
            </w:r>
            <w:r w:rsidRPr="007E44B6">
              <w:rPr>
                <w:spacing w:val="1"/>
              </w:rPr>
              <w:t xml:space="preserve"> </w:t>
            </w:r>
            <w:r w:rsidRPr="007E44B6">
              <w:t>(или) ограничениям, установленным в</w:t>
            </w:r>
            <w:r w:rsidRPr="007E44B6">
              <w:rPr>
                <w:spacing w:val="-58"/>
              </w:rPr>
              <w:t xml:space="preserve"> </w:t>
            </w:r>
            <w:r w:rsidRPr="007E44B6">
              <w:t>соответствии с земельным и иным</w:t>
            </w:r>
            <w:r w:rsidRPr="007E44B6">
              <w:rPr>
                <w:spacing w:val="1"/>
              </w:rPr>
              <w:t xml:space="preserve"> </w:t>
            </w:r>
            <w:r w:rsidRPr="007E44B6">
              <w:t>законодательством Российской</w:t>
            </w:r>
            <w:r w:rsidRPr="007E44B6">
              <w:rPr>
                <w:spacing w:val="1"/>
              </w:rPr>
              <w:t xml:space="preserve"> </w:t>
            </w:r>
            <w:r w:rsidRPr="007E44B6">
              <w:t>Федерации и действующим на дату</w:t>
            </w:r>
            <w:r w:rsidRPr="007E44B6">
              <w:rPr>
                <w:spacing w:val="1"/>
              </w:rPr>
              <w:t xml:space="preserve"> </w:t>
            </w:r>
            <w:r w:rsidRPr="007E44B6">
              <w:t>выдачи</w:t>
            </w:r>
            <w:r w:rsidRPr="007E44B6">
              <w:rPr>
                <w:spacing w:val="-3"/>
              </w:rPr>
              <w:t xml:space="preserve"> </w:t>
            </w:r>
            <w:r w:rsidRPr="007E44B6">
              <w:t>разрешения</w:t>
            </w:r>
            <w:r w:rsidRPr="007E44B6">
              <w:rPr>
                <w:spacing w:val="-4"/>
              </w:rPr>
              <w:t xml:space="preserve"> </w:t>
            </w:r>
            <w:r w:rsidRPr="007E44B6">
              <w:t>на</w:t>
            </w:r>
            <w:r w:rsidRPr="007E44B6">
              <w:rPr>
                <w:spacing w:val="-3"/>
              </w:rPr>
              <w:t xml:space="preserve"> </w:t>
            </w:r>
            <w:r w:rsidRPr="007E44B6">
              <w:t>строительство</w:t>
            </w:r>
          </w:p>
        </w:tc>
        <w:tc>
          <w:tcPr>
            <w:tcW w:w="2690" w:type="dxa"/>
          </w:tcPr>
          <w:p w14:paraId="4407F6A8" w14:textId="725E41BE" w:rsidR="00D50E2E" w:rsidRPr="007E44B6" w:rsidRDefault="00D50E2E" w:rsidP="00D50E2E">
            <w:pPr>
              <w:autoSpaceDE w:val="0"/>
              <w:autoSpaceDN w:val="0"/>
              <w:adjustRightInd w:val="0"/>
              <w:jc w:val="both"/>
              <w:outlineLvl w:val="1"/>
              <w:rPr>
                <w:i/>
                <w:sz w:val="26"/>
                <w:szCs w:val="26"/>
              </w:rPr>
            </w:pPr>
            <w:r w:rsidRPr="007E44B6">
              <w:rPr>
                <w:i/>
              </w:rPr>
              <w:t>Указываются</w:t>
            </w:r>
            <w:r w:rsidRPr="007E44B6">
              <w:rPr>
                <w:i/>
                <w:spacing w:val="-58"/>
              </w:rPr>
              <w:t xml:space="preserve"> </w:t>
            </w:r>
            <w:r w:rsidRPr="007E44B6">
              <w:rPr>
                <w:i/>
              </w:rPr>
              <w:t>вывода</w:t>
            </w:r>
          </w:p>
        </w:tc>
      </w:tr>
      <w:tr w:rsidR="00D50E2E" w:rsidRPr="007E44B6" w14:paraId="26C0C123" w14:textId="77777777" w:rsidTr="00301789">
        <w:tc>
          <w:tcPr>
            <w:tcW w:w="2474" w:type="dxa"/>
          </w:tcPr>
          <w:p w14:paraId="72F9E296" w14:textId="67739FC5" w:rsidR="00D50E2E" w:rsidRPr="007E44B6" w:rsidRDefault="00D50E2E" w:rsidP="00D50E2E">
            <w:pPr>
              <w:autoSpaceDE w:val="0"/>
              <w:autoSpaceDN w:val="0"/>
              <w:adjustRightInd w:val="0"/>
              <w:jc w:val="both"/>
              <w:outlineLvl w:val="1"/>
              <w:rPr>
                <w:sz w:val="26"/>
                <w:szCs w:val="26"/>
              </w:rPr>
            </w:pPr>
            <w:r w:rsidRPr="007E44B6">
              <w:rPr>
                <w:sz w:val="26"/>
                <w:szCs w:val="26"/>
              </w:rPr>
              <w:t>подпункт «д»  пункта 2.19.1</w:t>
            </w:r>
          </w:p>
        </w:tc>
        <w:tc>
          <w:tcPr>
            <w:tcW w:w="3617" w:type="dxa"/>
          </w:tcPr>
          <w:p w14:paraId="7776790B" w14:textId="65F300BE" w:rsidR="00D50E2E" w:rsidRPr="007E44B6" w:rsidRDefault="00D50E2E" w:rsidP="00D50E2E">
            <w:pPr>
              <w:autoSpaceDE w:val="0"/>
              <w:autoSpaceDN w:val="0"/>
              <w:adjustRightInd w:val="0"/>
              <w:jc w:val="both"/>
              <w:outlineLvl w:val="1"/>
              <w:rPr>
                <w:sz w:val="26"/>
                <w:szCs w:val="26"/>
              </w:rPr>
            </w:pPr>
            <w:r w:rsidRPr="007E44B6">
              <w:t>несоответствие представленных</w:t>
            </w:r>
            <w:r w:rsidRPr="007E44B6">
              <w:rPr>
                <w:spacing w:val="1"/>
              </w:rPr>
              <w:t xml:space="preserve"> </w:t>
            </w:r>
            <w:r w:rsidRPr="007E44B6">
              <w:t>документов</w:t>
            </w:r>
            <w:r w:rsidRPr="007E44B6">
              <w:rPr>
                <w:spacing w:val="-11"/>
              </w:rPr>
              <w:t xml:space="preserve"> </w:t>
            </w:r>
            <w:r w:rsidRPr="007E44B6">
              <w:t>требованиям,</w:t>
            </w:r>
            <w:r w:rsidRPr="007E44B6">
              <w:rPr>
                <w:spacing w:val="-11"/>
              </w:rPr>
              <w:t xml:space="preserve"> </w:t>
            </w:r>
            <w:r w:rsidRPr="007E44B6">
              <w:t>установленным</w:t>
            </w:r>
            <w:r w:rsidRPr="007E44B6">
              <w:rPr>
                <w:spacing w:val="-57"/>
              </w:rPr>
              <w:t xml:space="preserve"> </w:t>
            </w:r>
            <w:r w:rsidRPr="007E44B6">
              <w:t>в разрешении на отклонение от</w:t>
            </w:r>
            <w:r w:rsidRPr="007E44B6">
              <w:rPr>
                <w:spacing w:val="1"/>
              </w:rPr>
              <w:t xml:space="preserve"> </w:t>
            </w:r>
            <w:r w:rsidRPr="007E44B6">
              <w:t>предельных параметров разрешенного</w:t>
            </w:r>
            <w:r w:rsidRPr="007E44B6">
              <w:rPr>
                <w:spacing w:val="1"/>
              </w:rPr>
              <w:t xml:space="preserve"> </w:t>
            </w:r>
            <w:r w:rsidRPr="007E44B6">
              <w:t>строительства,</w:t>
            </w:r>
            <w:r w:rsidRPr="007E44B6">
              <w:rPr>
                <w:spacing w:val="-2"/>
              </w:rPr>
              <w:t xml:space="preserve"> </w:t>
            </w:r>
            <w:r w:rsidRPr="007E44B6">
              <w:t>реконструкции</w:t>
            </w:r>
          </w:p>
        </w:tc>
        <w:tc>
          <w:tcPr>
            <w:tcW w:w="2690" w:type="dxa"/>
          </w:tcPr>
          <w:p w14:paraId="170E9D99" w14:textId="1155355C" w:rsidR="00D50E2E" w:rsidRPr="007E44B6" w:rsidRDefault="00D50E2E" w:rsidP="00D50E2E">
            <w:pPr>
              <w:autoSpaceDE w:val="0"/>
              <w:autoSpaceDN w:val="0"/>
              <w:adjustRightInd w:val="0"/>
              <w:jc w:val="both"/>
              <w:outlineLvl w:val="1"/>
              <w:rPr>
                <w:i/>
                <w:sz w:val="26"/>
                <w:szCs w:val="26"/>
              </w:rPr>
            </w:pPr>
            <w:r w:rsidRPr="007E44B6">
              <w:rPr>
                <w:i/>
              </w:rPr>
              <w:t>Указываются</w:t>
            </w:r>
            <w:r w:rsidRPr="007E44B6">
              <w:rPr>
                <w:i/>
                <w:spacing w:val="-58"/>
              </w:rPr>
              <w:t xml:space="preserve"> </w:t>
            </w:r>
            <w:r w:rsidRPr="007E44B6">
              <w:rPr>
                <w:i/>
              </w:rPr>
              <w:t>вывода</w:t>
            </w:r>
          </w:p>
        </w:tc>
      </w:tr>
      <w:tr w:rsidR="00D50E2E" w:rsidRPr="007E44B6" w14:paraId="2D6F1F1E" w14:textId="77777777" w:rsidTr="00301789">
        <w:tc>
          <w:tcPr>
            <w:tcW w:w="2474" w:type="dxa"/>
          </w:tcPr>
          <w:p w14:paraId="36BB5EB3" w14:textId="130911BD" w:rsidR="00D50E2E" w:rsidRPr="007E44B6" w:rsidRDefault="00D50E2E" w:rsidP="00D50E2E">
            <w:pPr>
              <w:autoSpaceDE w:val="0"/>
              <w:autoSpaceDN w:val="0"/>
              <w:adjustRightInd w:val="0"/>
              <w:jc w:val="both"/>
              <w:outlineLvl w:val="1"/>
              <w:rPr>
                <w:sz w:val="26"/>
                <w:szCs w:val="26"/>
              </w:rPr>
            </w:pPr>
            <w:r w:rsidRPr="00A93987">
              <w:rPr>
                <w:sz w:val="26"/>
                <w:szCs w:val="26"/>
              </w:rPr>
              <w:t>подпункт «е» пункта 2.19.1</w:t>
            </w:r>
          </w:p>
        </w:tc>
        <w:tc>
          <w:tcPr>
            <w:tcW w:w="3617" w:type="dxa"/>
          </w:tcPr>
          <w:p w14:paraId="4D2CD02B" w14:textId="090309F0" w:rsidR="00D50E2E" w:rsidRPr="007E44B6" w:rsidRDefault="00D50E2E" w:rsidP="00D50E2E">
            <w:pPr>
              <w:autoSpaceDE w:val="0"/>
              <w:autoSpaceDN w:val="0"/>
              <w:adjustRightInd w:val="0"/>
              <w:jc w:val="both"/>
              <w:outlineLvl w:val="1"/>
            </w:pPr>
            <w:r w:rsidRPr="007E44B6">
              <w:t>заключение органа исполнительной</w:t>
            </w:r>
            <w:r w:rsidRPr="007E44B6">
              <w:rPr>
                <w:spacing w:val="1"/>
              </w:rPr>
              <w:t xml:space="preserve"> </w:t>
            </w:r>
            <w:r w:rsidRPr="007E44B6">
              <w:t>власти субъекта Российской Федерации,</w:t>
            </w:r>
            <w:r w:rsidRPr="007E44B6">
              <w:rPr>
                <w:spacing w:val="-57"/>
              </w:rPr>
              <w:t xml:space="preserve"> </w:t>
            </w:r>
            <w:r w:rsidRPr="007E44B6">
              <w:t>уполномоченного в области охраны</w:t>
            </w:r>
            <w:r w:rsidRPr="007E44B6">
              <w:rPr>
                <w:spacing w:val="1"/>
              </w:rPr>
              <w:t xml:space="preserve"> </w:t>
            </w:r>
            <w:r w:rsidRPr="007E44B6">
              <w:t>объектов культурного наследия, о</w:t>
            </w:r>
            <w:r w:rsidRPr="007E44B6">
              <w:rPr>
                <w:spacing w:val="1"/>
              </w:rPr>
              <w:t xml:space="preserve"> </w:t>
            </w:r>
            <w:r w:rsidRPr="007E44B6">
              <w:t>несоответствии раздела проектной</w:t>
            </w:r>
            <w:r w:rsidRPr="007E44B6">
              <w:rPr>
                <w:spacing w:val="1"/>
              </w:rPr>
              <w:t xml:space="preserve"> </w:t>
            </w:r>
            <w:r w:rsidRPr="007E44B6">
              <w:t>документации объекта капитального</w:t>
            </w:r>
            <w:r w:rsidRPr="007E44B6">
              <w:rPr>
                <w:spacing w:val="1"/>
              </w:rPr>
              <w:t xml:space="preserve"> </w:t>
            </w:r>
            <w:r w:rsidRPr="007E44B6">
              <w:t>строительства предмету охраны</w:t>
            </w:r>
            <w:r w:rsidRPr="007E44B6">
              <w:rPr>
                <w:spacing w:val="1"/>
              </w:rPr>
              <w:t xml:space="preserve"> </w:t>
            </w:r>
            <w:r w:rsidRPr="007E44B6">
              <w:t>исторического поселения и требованиям</w:t>
            </w:r>
            <w:r w:rsidRPr="007E44B6">
              <w:rPr>
                <w:spacing w:val="-58"/>
              </w:rPr>
              <w:t xml:space="preserve"> </w:t>
            </w:r>
            <w:r w:rsidRPr="007E44B6">
              <w:t>к архитектурным решениям объектов</w:t>
            </w:r>
            <w:r w:rsidRPr="007E44B6">
              <w:rPr>
                <w:spacing w:val="1"/>
              </w:rPr>
              <w:t xml:space="preserve"> </w:t>
            </w:r>
            <w:r w:rsidRPr="007E44B6">
              <w:t>капитального строительства,</w:t>
            </w:r>
            <w:r w:rsidRPr="007E44B6">
              <w:rPr>
                <w:spacing w:val="1"/>
              </w:rPr>
              <w:t xml:space="preserve"> </w:t>
            </w:r>
            <w:r w:rsidRPr="007E44B6">
              <w:t>установленным градостроительным</w:t>
            </w:r>
            <w:r w:rsidRPr="007E44B6">
              <w:rPr>
                <w:spacing w:val="1"/>
              </w:rPr>
              <w:t xml:space="preserve"> </w:t>
            </w:r>
            <w:r w:rsidRPr="007E44B6">
              <w:t>регламентом применительно к</w:t>
            </w:r>
            <w:r w:rsidRPr="007E44B6">
              <w:rPr>
                <w:spacing w:val="1"/>
              </w:rPr>
              <w:t xml:space="preserve"> </w:t>
            </w:r>
            <w:r w:rsidRPr="007E44B6">
              <w:t>территориальной зоне, расположенной в</w:t>
            </w:r>
            <w:r w:rsidRPr="007E44B6">
              <w:rPr>
                <w:spacing w:val="-57"/>
              </w:rPr>
              <w:t xml:space="preserve"> </w:t>
            </w:r>
            <w:r w:rsidRPr="007E44B6">
              <w:t>границах территории исторического</w:t>
            </w:r>
            <w:r w:rsidRPr="007E44B6">
              <w:rPr>
                <w:spacing w:val="1"/>
              </w:rPr>
              <w:t xml:space="preserve"> </w:t>
            </w:r>
            <w:r w:rsidRPr="007E44B6">
              <w:t>поселения федерального или</w:t>
            </w:r>
            <w:r w:rsidRPr="007E44B6">
              <w:rPr>
                <w:spacing w:val="1"/>
              </w:rPr>
              <w:t xml:space="preserve"> </w:t>
            </w:r>
            <w:r w:rsidRPr="007E44B6">
              <w:t>регионального</w:t>
            </w:r>
            <w:r w:rsidRPr="007E44B6">
              <w:rPr>
                <w:spacing w:val="-1"/>
              </w:rPr>
              <w:t xml:space="preserve"> </w:t>
            </w:r>
            <w:r w:rsidRPr="007E44B6">
              <w:t>значения;</w:t>
            </w:r>
          </w:p>
        </w:tc>
        <w:tc>
          <w:tcPr>
            <w:tcW w:w="2690" w:type="dxa"/>
          </w:tcPr>
          <w:p w14:paraId="4B3AE4FA" w14:textId="54A0FE93" w:rsidR="00D50E2E" w:rsidRPr="007E44B6" w:rsidRDefault="00D50E2E" w:rsidP="00D50E2E">
            <w:pPr>
              <w:autoSpaceDE w:val="0"/>
              <w:autoSpaceDN w:val="0"/>
              <w:adjustRightInd w:val="0"/>
              <w:jc w:val="both"/>
              <w:outlineLvl w:val="1"/>
              <w:rPr>
                <w:i/>
              </w:rPr>
            </w:pPr>
            <w:r w:rsidRPr="007E44B6">
              <w:rPr>
                <w:i/>
              </w:rPr>
              <w:t>Не</w:t>
            </w:r>
            <w:r w:rsidRPr="007E44B6">
              <w:rPr>
                <w:i/>
                <w:spacing w:val="-5"/>
              </w:rPr>
              <w:t xml:space="preserve"> </w:t>
            </w:r>
            <w:r w:rsidRPr="007E44B6">
              <w:rPr>
                <w:i/>
              </w:rPr>
              <w:t>требуется</w:t>
            </w:r>
          </w:p>
        </w:tc>
      </w:tr>
      <w:tr w:rsidR="00D50E2E" w:rsidRPr="007E44B6" w14:paraId="5E13A005" w14:textId="77777777" w:rsidTr="00301789">
        <w:tc>
          <w:tcPr>
            <w:tcW w:w="2474" w:type="dxa"/>
          </w:tcPr>
          <w:p w14:paraId="3C71B43A" w14:textId="7FB003E5" w:rsidR="00D50E2E" w:rsidRPr="007E44B6" w:rsidRDefault="00D50E2E" w:rsidP="00D50E2E">
            <w:pPr>
              <w:autoSpaceDE w:val="0"/>
              <w:autoSpaceDN w:val="0"/>
              <w:adjustRightInd w:val="0"/>
              <w:jc w:val="both"/>
              <w:outlineLvl w:val="1"/>
              <w:rPr>
                <w:sz w:val="26"/>
                <w:szCs w:val="26"/>
              </w:rPr>
            </w:pPr>
            <w:r w:rsidRPr="00A93987">
              <w:rPr>
                <w:sz w:val="26"/>
                <w:szCs w:val="26"/>
              </w:rPr>
              <w:t>подпункт «ж» пункта 2.19.1</w:t>
            </w:r>
          </w:p>
        </w:tc>
        <w:tc>
          <w:tcPr>
            <w:tcW w:w="3617" w:type="dxa"/>
          </w:tcPr>
          <w:p w14:paraId="711BE338" w14:textId="73B38B97" w:rsidR="00D50E2E" w:rsidRPr="007E44B6" w:rsidRDefault="00D50E2E" w:rsidP="00D50E2E">
            <w:pPr>
              <w:autoSpaceDE w:val="0"/>
              <w:autoSpaceDN w:val="0"/>
              <w:adjustRightInd w:val="0"/>
              <w:jc w:val="both"/>
              <w:outlineLvl w:val="1"/>
            </w:pPr>
            <w:r w:rsidRPr="007E44B6">
              <w:t>отсутствие документации по планировке</w:t>
            </w:r>
            <w:r w:rsidRPr="007E44B6">
              <w:rPr>
                <w:spacing w:val="1"/>
              </w:rPr>
              <w:t xml:space="preserve"> </w:t>
            </w:r>
            <w:r w:rsidRPr="007E44B6">
              <w:t>территории,</w:t>
            </w:r>
            <w:r w:rsidRPr="007E44B6">
              <w:rPr>
                <w:spacing w:val="8"/>
              </w:rPr>
              <w:t xml:space="preserve"> </w:t>
            </w:r>
            <w:r w:rsidRPr="007E44B6">
              <w:t>утвержденной</w:t>
            </w:r>
            <w:r w:rsidRPr="007E44B6">
              <w:rPr>
                <w:spacing w:val="9"/>
              </w:rPr>
              <w:t xml:space="preserve"> </w:t>
            </w:r>
            <w:r w:rsidRPr="007E44B6">
              <w:t>в</w:t>
            </w:r>
            <w:r w:rsidRPr="007E44B6">
              <w:rPr>
                <w:spacing w:val="1"/>
              </w:rPr>
              <w:t xml:space="preserve"> </w:t>
            </w:r>
            <w:r w:rsidRPr="007E44B6">
              <w:t>соответствии с договором о комплексном</w:t>
            </w:r>
            <w:r w:rsidRPr="007E44B6">
              <w:rPr>
                <w:spacing w:val="-57"/>
              </w:rPr>
              <w:t xml:space="preserve"> </w:t>
            </w:r>
            <w:r w:rsidRPr="007E44B6">
              <w:t>развитии территории (за исключением</w:t>
            </w:r>
            <w:r w:rsidRPr="007E44B6">
              <w:rPr>
                <w:spacing w:val="1"/>
              </w:rPr>
              <w:t xml:space="preserve"> </w:t>
            </w:r>
            <w:r w:rsidRPr="007E44B6">
              <w:t>случаев самостоятельной реализации</w:t>
            </w:r>
            <w:r w:rsidRPr="007E44B6">
              <w:rPr>
                <w:spacing w:val="1"/>
              </w:rPr>
              <w:t xml:space="preserve"> </w:t>
            </w:r>
            <w:r w:rsidRPr="007E44B6">
              <w:t>Российской Федерацией, субъектом</w:t>
            </w:r>
            <w:r w:rsidRPr="007E44B6">
              <w:rPr>
                <w:spacing w:val="1"/>
              </w:rPr>
              <w:t xml:space="preserve"> </w:t>
            </w:r>
            <w:r w:rsidRPr="007E44B6">
              <w:t>Российской Федерации или</w:t>
            </w:r>
            <w:r w:rsidRPr="007E44B6">
              <w:rPr>
                <w:spacing w:val="1"/>
              </w:rPr>
              <w:t xml:space="preserve"> </w:t>
            </w:r>
            <w:r w:rsidRPr="007E44B6">
              <w:t>муниципальным образованием решения о</w:t>
            </w:r>
            <w:r w:rsidRPr="007E44B6">
              <w:rPr>
                <w:spacing w:val="-57"/>
              </w:rPr>
              <w:t xml:space="preserve"> </w:t>
            </w:r>
            <w:r w:rsidRPr="007E44B6">
              <w:t>комплексном развитии территории</w:t>
            </w:r>
            <w:r w:rsidRPr="007E44B6">
              <w:rPr>
                <w:spacing w:val="1"/>
              </w:rPr>
              <w:t xml:space="preserve"> </w:t>
            </w:r>
            <w:r w:rsidRPr="007E44B6">
              <w:t>застройки</w:t>
            </w:r>
            <w:r w:rsidRPr="007E44B6">
              <w:rPr>
                <w:spacing w:val="4"/>
              </w:rPr>
              <w:t xml:space="preserve"> </w:t>
            </w:r>
            <w:r w:rsidRPr="007E44B6">
              <w:t>или</w:t>
            </w:r>
            <w:r w:rsidRPr="007E44B6">
              <w:rPr>
                <w:spacing w:val="4"/>
              </w:rPr>
              <w:t xml:space="preserve"> </w:t>
            </w:r>
            <w:r w:rsidRPr="007E44B6">
              <w:t>реализации</w:t>
            </w:r>
            <w:r w:rsidRPr="007E44B6">
              <w:rPr>
                <w:spacing w:val="4"/>
              </w:rPr>
              <w:t xml:space="preserve"> </w:t>
            </w:r>
            <w:r w:rsidRPr="007E44B6">
              <w:t>такого</w:t>
            </w:r>
            <w:r w:rsidRPr="007E44B6">
              <w:rPr>
                <w:spacing w:val="1"/>
              </w:rPr>
              <w:t xml:space="preserve"> </w:t>
            </w:r>
            <w:r w:rsidRPr="007E44B6">
              <w:t>решения юридическим лицом,</w:t>
            </w:r>
            <w:r w:rsidRPr="007E44B6">
              <w:rPr>
                <w:spacing w:val="1"/>
              </w:rPr>
              <w:t xml:space="preserve"> </w:t>
            </w:r>
            <w:r w:rsidRPr="007E44B6">
              <w:t>определенным в соответствии с</w:t>
            </w:r>
            <w:r w:rsidRPr="007E44B6">
              <w:rPr>
                <w:spacing w:val="1"/>
              </w:rPr>
              <w:t xml:space="preserve"> </w:t>
            </w:r>
            <w:r w:rsidRPr="007E44B6">
              <w:lastRenderedPageBreak/>
              <w:t>Градостроительным</w:t>
            </w:r>
            <w:r w:rsidRPr="007E44B6">
              <w:rPr>
                <w:spacing w:val="60"/>
              </w:rPr>
              <w:t xml:space="preserve"> </w:t>
            </w:r>
            <w:r w:rsidRPr="007E44B6">
              <w:t>кодексом</w:t>
            </w:r>
            <w:r w:rsidRPr="007E44B6">
              <w:rPr>
                <w:spacing w:val="1"/>
              </w:rPr>
              <w:t xml:space="preserve"> </w:t>
            </w:r>
            <w:r w:rsidRPr="007E44B6">
              <w:t>Российской Федерацией или субъектом</w:t>
            </w:r>
            <w:r w:rsidRPr="007E44B6">
              <w:rPr>
                <w:spacing w:val="1"/>
              </w:rPr>
              <w:t xml:space="preserve"> </w:t>
            </w:r>
            <w:r w:rsidRPr="007E44B6">
              <w:t>Российской Федерации), в случае, если</w:t>
            </w:r>
            <w:r w:rsidRPr="007E44B6">
              <w:rPr>
                <w:spacing w:val="1"/>
              </w:rPr>
              <w:t xml:space="preserve"> </w:t>
            </w:r>
            <w:r w:rsidRPr="007E44B6">
              <w:t>строительство, реконструкция объекта</w:t>
            </w:r>
            <w:r w:rsidRPr="007E44B6">
              <w:rPr>
                <w:spacing w:val="1"/>
              </w:rPr>
              <w:t xml:space="preserve"> </w:t>
            </w:r>
            <w:r w:rsidRPr="007E44B6">
              <w:t>капитального строительства планируются</w:t>
            </w:r>
            <w:r w:rsidRPr="007E44B6">
              <w:rPr>
                <w:spacing w:val="-57"/>
              </w:rPr>
              <w:t xml:space="preserve"> </w:t>
            </w:r>
            <w:r w:rsidRPr="007E44B6">
              <w:t>на территории, в отношении которой</w:t>
            </w:r>
            <w:r w:rsidRPr="007E44B6">
              <w:rPr>
                <w:spacing w:val="1"/>
              </w:rPr>
              <w:t xml:space="preserve"> </w:t>
            </w:r>
            <w:r w:rsidRPr="007E44B6">
              <w:t>органом местного самоуправления</w:t>
            </w:r>
            <w:r w:rsidRPr="007E44B6">
              <w:rPr>
                <w:spacing w:val="1"/>
              </w:rPr>
              <w:t xml:space="preserve"> </w:t>
            </w:r>
            <w:r w:rsidRPr="007E44B6">
              <w:t>принято решение о</w:t>
            </w:r>
            <w:r w:rsidRPr="007E44B6">
              <w:rPr>
                <w:spacing w:val="1"/>
              </w:rPr>
              <w:t xml:space="preserve"> </w:t>
            </w:r>
            <w:r w:rsidRPr="007E44B6">
              <w:t>комплексном</w:t>
            </w:r>
            <w:r w:rsidRPr="007E44B6">
              <w:rPr>
                <w:spacing w:val="1"/>
              </w:rPr>
              <w:t xml:space="preserve"> </w:t>
            </w:r>
            <w:r w:rsidRPr="007E44B6">
              <w:t>развитии территории по инициативе</w:t>
            </w:r>
            <w:r w:rsidRPr="007E44B6">
              <w:rPr>
                <w:spacing w:val="1"/>
              </w:rPr>
              <w:t xml:space="preserve"> </w:t>
            </w:r>
            <w:r w:rsidRPr="007E44B6">
              <w:t>органа</w:t>
            </w:r>
            <w:r w:rsidRPr="007E44B6">
              <w:rPr>
                <w:spacing w:val="-2"/>
              </w:rPr>
              <w:t xml:space="preserve"> </w:t>
            </w:r>
            <w:r w:rsidRPr="007E44B6">
              <w:t>местного</w:t>
            </w:r>
            <w:r w:rsidRPr="007E44B6">
              <w:rPr>
                <w:spacing w:val="-1"/>
              </w:rPr>
              <w:t xml:space="preserve"> </w:t>
            </w:r>
            <w:r w:rsidRPr="007E44B6">
              <w:t>самоуправления.</w:t>
            </w:r>
          </w:p>
        </w:tc>
        <w:tc>
          <w:tcPr>
            <w:tcW w:w="2690" w:type="dxa"/>
          </w:tcPr>
          <w:p w14:paraId="55E8C67D" w14:textId="49FF1245" w:rsidR="00D50E2E" w:rsidRPr="007E44B6" w:rsidRDefault="00D50E2E" w:rsidP="00D50E2E">
            <w:pPr>
              <w:autoSpaceDE w:val="0"/>
              <w:autoSpaceDN w:val="0"/>
              <w:adjustRightInd w:val="0"/>
              <w:jc w:val="both"/>
              <w:outlineLvl w:val="1"/>
              <w:rPr>
                <w:i/>
              </w:rPr>
            </w:pPr>
            <w:r w:rsidRPr="007E44B6">
              <w:rPr>
                <w:i/>
              </w:rPr>
              <w:lastRenderedPageBreak/>
              <w:t>Не</w:t>
            </w:r>
            <w:r w:rsidRPr="007E44B6">
              <w:rPr>
                <w:i/>
                <w:spacing w:val="-5"/>
              </w:rPr>
              <w:t xml:space="preserve"> </w:t>
            </w:r>
            <w:r w:rsidRPr="007E44B6">
              <w:rPr>
                <w:i/>
              </w:rPr>
              <w:t>требуется</w:t>
            </w:r>
          </w:p>
        </w:tc>
      </w:tr>
    </w:tbl>
    <w:p w14:paraId="11C9BFA0" w14:textId="77777777" w:rsidR="000B7147" w:rsidRPr="007E44B6" w:rsidRDefault="000B7147" w:rsidP="000B7147">
      <w:pPr>
        <w:autoSpaceDE w:val="0"/>
        <w:autoSpaceDN w:val="0"/>
        <w:adjustRightInd w:val="0"/>
        <w:outlineLvl w:val="1"/>
        <w:rPr>
          <w:sz w:val="26"/>
          <w:szCs w:val="26"/>
        </w:rPr>
      </w:pPr>
    </w:p>
    <w:p w14:paraId="2EE7B76D" w14:textId="1BBA7D4F" w:rsidR="00301789" w:rsidRPr="007E44B6" w:rsidRDefault="00D93167" w:rsidP="00301789">
      <w:pPr>
        <w:autoSpaceDE w:val="0"/>
        <w:autoSpaceDN w:val="0"/>
        <w:adjustRightInd w:val="0"/>
        <w:ind w:firstLine="709"/>
        <w:jc w:val="both"/>
        <w:outlineLvl w:val="1"/>
        <w:rPr>
          <w:sz w:val="26"/>
          <w:szCs w:val="26"/>
        </w:rPr>
      </w:pPr>
      <w:r w:rsidRPr="007E44B6">
        <w:rPr>
          <w:sz w:val="26"/>
          <w:szCs w:val="26"/>
        </w:rPr>
        <w:t xml:space="preserve">Вы вправе повторно обратиться с заявлением о выдаче разрешения </w:t>
      </w:r>
      <w:r w:rsidR="00D50E2E" w:rsidRPr="007E44B6">
        <w:rPr>
          <w:sz w:val="26"/>
          <w:szCs w:val="26"/>
        </w:rPr>
        <w:t>на</w:t>
      </w:r>
      <w:r w:rsidR="00D50E2E" w:rsidRPr="007E44B6">
        <w:rPr>
          <w:spacing w:val="1"/>
          <w:sz w:val="26"/>
          <w:szCs w:val="26"/>
        </w:rPr>
        <w:t xml:space="preserve"> </w:t>
      </w:r>
      <w:r w:rsidR="00D50E2E" w:rsidRPr="007E44B6">
        <w:rPr>
          <w:sz w:val="26"/>
          <w:szCs w:val="26"/>
        </w:rPr>
        <w:t>строительство</w:t>
      </w:r>
      <w:r w:rsidRPr="007E44B6">
        <w:rPr>
          <w:sz w:val="26"/>
          <w:szCs w:val="26"/>
        </w:rPr>
        <w:t xml:space="preserve"> после устранения указанных нарушений</w:t>
      </w:r>
      <w:r w:rsidR="00301789" w:rsidRPr="007E44B6">
        <w:rPr>
          <w:sz w:val="26"/>
          <w:szCs w:val="26"/>
        </w:rPr>
        <w:t>.</w:t>
      </w:r>
    </w:p>
    <w:p w14:paraId="03C917A6" w14:textId="0A749190" w:rsidR="000B7147" w:rsidRPr="007E44B6" w:rsidRDefault="00301789" w:rsidP="00301789">
      <w:pPr>
        <w:autoSpaceDE w:val="0"/>
        <w:autoSpaceDN w:val="0"/>
        <w:adjustRightInd w:val="0"/>
        <w:ind w:firstLine="709"/>
        <w:jc w:val="both"/>
        <w:outlineLvl w:val="1"/>
        <w:rPr>
          <w:sz w:val="26"/>
          <w:szCs w:val="26"/>
        </w:rPr>
      </w:pPr>
      <w:r w:rsidRPr="007E44B6">
        <w:rPr>
          <w:sz w:val="26"/>
          <w:szCs w:val="26"/>
        </w:rPr>
        <w:t>Данный отказ может быть обжалован в досудебном порядке путем направления жалобы в __________________________, а также в судебном порядке.</w:t>
      </w: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1"/>
      </w:tblGrid>
      <w:tr w:rsidR="00301789" w:rsidRPr="007E44B6" w14:paraId="313B4D7D" w14:textId="77777777" w:rsidTr="00301789">
        <w:tc>
          <w:tcPr>
            <w:tcW w:w="8781" w:type="dxa"/>
            <w:tcBorders>
              <w:bottom w:val="single" w:sz="4" w:space="0" w:color="auto"/>
            </w:tcBorders>
          </w:tcPr>
          <w:p w14:paraId="0BBB7319" w14:textId="77777777" w:rsidR="00301789" w:rsidRPr="007E44B6" w:rsidRDefault="00301789" w:rsidP="00301789">
            <w:pPr>
              <w:autoSpaceDE w:val="0"/>
              <w:autoSpaceDN w:val="0"/>
              <w:adjustRightInd w:val="0"/>
              <w:ind w:firstLine="709"/>
              <w:outlineLvl w:val="1"/>
              <w:rPr>
                <w:sz w:val="26"/>
                <w:szCs w:val="26"/>
              </w:rPr>
            </w:pPr>
            <w:r w:rsidRPr="007E44B6">
              <w:rPr>
                <w:sz w:val="26"/>
                <w:szCs w:val="26"/>
              </w:rPr>
              <w:t>Дополнительно информируем:</w:t>
            </w:r>
          </w:p>
        </w:tc>
      </w:tr>
      <w:tr w:rsidR="00301789" w:rsidRPr="007E44B6" w14:paraId="08AE5812" w14:textId="77777777" w:rsidTr="00301789">
        <w:tc>
          <w:tcPr>
            <w:tcW w:w="8781" w:type="dxa"/>
            <w:tcBorders>
              <w:top w:val="single" w:sz="4" w:space="0" w:color="auto"/>
              <w:bottom w:val="single" w:sz="4" w:space="0" w:color="auto"/>
            </w:tcBorders>
          </w:tcPr>
          <w:p w14:paraId="4B189238" w14:textId="77777777" w:rsidR="00301789" w:rsidRPr="007E44B6" w:rsidRDefault="00301789" w:rsidP="00301789">
            <w:pPr>
              <w:autoSpaceDE w:val="0"/>
              <w:autoSpaceDN w:val="0"/>
              <w:adjustRightInd w:val="0"/>
              <w:outlineLvl w:val="1"/>
              <w:rPr>
                <w:sz w:val="26"/>
                <w:szCs w:val="26"/>
              </w:rPr>
            </w:pPr>
          </w:p>
        </w:tc>
      </w:tr>
      <w:tr w:rsidR="00301789" w:rsidRPr="007E44B6" w14:paraId="6A569D98" w14:textId="77777777" w:rsidTr="00301789">
        <w:tc>
          <w:tcPr>
            <w:tcW w:w="8781" w:type="dxa"/>
            <w:tcBorders>
              <w:top w:val="single" w:sz="4" w:space="0" w:color="auto"/>
            </w:tcBorders>
          </w:tcPr>
          <w:p w14:paraId="23756955" w14:textId="77777777" w:rsidR="00301789" w:rsidRPr="007E44B6" w:rsidRDefault="00301789" w:rsidP="00301789">
            <w:pPr>
              <w:autoSpaceDE w:val="0"/>
              <w:autoSpaceDN w:val="0"/>
              <w:adjustRightInd w:val="0"/>
              <w:jc w:val="center"/>
              <w:outlineLvl w:val="1"/>
              <w:rPr>
                <w:i/>
                <w:sz w:val="26"/>
                <w:szCs w:val="26"/>
              </w:rPr>
            </w:pPr>
            <w:r w:rsidRPr="007E44B6">
              <w:rPr>
                <w:i/>
                <w:sz w:val="24"/>
                <w:szCs w:val="26"/>
              </w:rPr>
              <w:t>(указывается информация, необходимая для устранения причин отказа в приеме документов, а также иная дополнительная информация при наличии)</w:t>
            </w:r>
          </w:p>
        </w:tc>
      </w:tr>
    </w:tbl>
    <w:p w14:paraId="17E8C782" w14:textId="77777777" w:rsidR="00301789" w:rsidRPr="007E44B6" w:rsidRDefault="00301789" w:rsidP="00301789">
      <w:pPr>
        <w:autoSpaceDE w:val="0"/>
        <w:autoSpaceDN w:val="0"/>
        <w:adjustRightInd w:val="0"/>
        <w:ind w:firstLine="709"/>
        <w:outlineLvl w:val="1"/>
        <w:rPr>
          <w:sz w:val="26"/>
          <w:szCs w:val="26"/>
        </w:rPr>
      </w:pPr>
    </w:p>
    <w:p w14:paraId="12DE5035" w14:textId="77777777" w:rsidR="00301789" w:rsidRPr="007E44B6" w:rsidRDefault="00301789" w:rsidP="00301789">
      <w:pPr>
        <w:autoSpaceDE w:val="0"/>
        <w:autoSpaceDN w:val="0"/>
        <w:adjustRightInd w:val="0"/>
        <w:ind w:firstLine="709"/>
        <w:outlineLvl w:val="1"/>
        <w:rPr>
          <w:sz w:val="26"/>
          <w:szCs w:val="26"/>
        </w:rPr>
      </w:pPr>
    </w:p>
    <w:p w14:paraId="75B7C7E9" w14:textId="77777777" w:rsidR="00301789" w:rsidRPr="007E44B6" w:rsidRDefault="00301789" w:rsidP="00301789">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567"/>
        <w:gridCol w:w="2438"/>
        <w:gridCol w:w="539"/>
        <w:gridCol w:w="2974"/>
      </w:tblGrid>
      <w:tr w:rsidR="00301789" w:rsidRPr="007E44B6" w14:paraId="4C5DDBEA" w14:textId="77777777" w:rsidTr="00301789">
        <w:tc>
          <w:tcPr>
            <w:tcW w:w="2263" w:type="dxa"/>
            <w:tcBorders>
              <w:right w:val="nil"/>
            </w:tcBorders>
          </w:tcPr>
          <w:p w14:paraId="583A804B" w14:textId="77777777" w:rsidR="00301789" w:rsidRPr="007E44B6" w:rsidRDefault="00301789" w:rsidP="00301789">
            <w:pPr>
              <w:autoSpaceDE w:val="0"/>
              <w:autoSpaceDN w:val="0"/>
              <w:adjustRightInd w:val="0"/>
              <w:outlineLvl w:val="1"/>
              <w:rPr>
                <w:sz w:val="26"/>
                <w:szCs w:val="26"/>
              </w:rPr>
            </w:pPr>
          </w:p>
        </w:tc>
        <w:tc>
          <w:tcPr>
            <w:tcW w:w="567" w:type="dxa"/>
            <w:tcBorders>
              <w:top w:val="nil"/>
              <w:left w:val="nil"/>
              <w:bottom w:val="nil"/>
              <w:right w:val="nil"/>
            </w:tcBorders>
          </w:tcPr>
          <w:p w14:paraId="5758B4AE" w14:textId="77777777" w:rsidR="00301789" w:rsidRPr="007E44B6" w:rsidRDefault="00301789" w:rsidP="00301789">
            <w:pPr>
              <w:autoSpaceDE w:val="0"/>
              <w:autoSpaceDN w:val="0"/>
              <w:adjustRightInd w:val="0"/>
              <w:outlineLvl w:val="1"/>
              <w:rPr>
                <w:sz w:val="26"/>
                <w:szCs w:val="26"/>
              </w:rPr>
            </w:pPr>
          </w:p>
        </w:tc>
        <w:tc>
          <w:tcPr>
            <w:tcW w:w="2438" w:type="dxa"/>
            <w:tcBorders>
              <w:left w:val="nil"/>
              <w:right w:val="nil"/>
            </w:tcBorders>
          </w:tcPr>
          <w:p w14:paraId="01186596" w14:textId="77777777" w:rsidR="00301789" w:rsidRPr="007E44B6" w:rsidRDefault="00301789" w:rsidP="00301789">
            <w:pPr>
              <w:autoSpaceDE w:val="0"/>
              <w:autoSpaceDN w:val="0"/>
              <w:adjustRightInd w:val="0"/>
              <w:outlineLvl w:val="1"/>
              <w:rPr>
                <w:sz w:val="26"/>
                <w:szCs w:val="26"/>
              </w:rPr>
            </w:pPr>
          </w:p>
        </w:tc>
        <w:tc>
          <w:tcPr>
            <w:tcW w:w="539" w:type="dxa"/>
            <w:tcBorders>
              <w:top w:val="nil"/>
              <w:left w:val="nil"/>
              <w:bottom w:val="nil"/>
              <w:right w:val="nil"/>
            </w:tcBorders>
          </w:tcPr>
          <w:p w14:paraId="1FFDCDF6" w14:textId="77777777" w:rsidR="00301789" w:rsidRPr="007E44B6" w:rsidRDefault="00301789" w:rsidP="00301789">
            <w:pPr>
              <w:autoSpaceDE w:val="0"/>
              <w:autoSpaceDN w:val="0"/>
              <w:adjustRightInd w:val="0"/>
              <w:outlineLvl w:val="1"/>
              <w:rPr>
                <w:sz w:val="26"/>
                <w:szCs w:val="26"/>
              </w:rPr>
            </w:pPr>
          </w:p>
        </w:tc>
        <w:tc>
          <w:tcPr>
            <w:tcW w:w="2974" w:type="dxa"/>
            <w:tcBorders>
              <w:left w:val="nil"/>
            </w:tcBorders>
          </w:tcPr>
          <w:p w14:paraId="66D31F1F" w14:textId="77777777" w:rsidR="00301789" w:rsidRPr="007E44B6" w:rsidRDefault="00301789" w:rsidP="00301789">
            <w:pPr>
              <w:autoSpaceDE w:val="0"/>
              <w:autoSpaceDN w:val="0"/>
              <w:adjustRightInd w:val="0"/>
              <w:outlineLvl w:val="1"/>
              <w:rPr>
                <w:sz w:val="26"/>
                <w:szCs w:val="26"/>
              </w:rPr>
            </w:pPr>
          </w:p>
        </w:tc>
      </w:tr>
      <w:tr w:rsidR="00301789" w:rsidRPr="007E44B6" w14:paraId="5B6B908A" w14:textId="77777777" w:rsidTr="00301789">
        <w:tc>
          <w:tcPr>
            <w:tcW w:w="2263" w:type="dxa"/>
            <w:tcBorders>
              <w:right w:val="nil"/>
            </w:tcBorders>
          </w:tcPr>
          <w:p w14:paraId="47CA7487" w14:textId="77777777" w:rsidR="00301789" w:rsidRPr="007E44B6" w:rsidRDefault="00301789" w:rsidP="00301789">
            <w:pPr>
              <w:autoSpaceDE w:val="0"/>
              <w:autoSpaceDN w:val="0"/>
              <w:adjustRightInd w:val="0"/>
              <w:jc w:val="center"/>
              <w:outlineLvl w:val="1"/>
              <w:rPr>
                <w:sz w:val="26"/>
                <w:szCs w:val="26"/>
              </w:rPr>
            </w:pPr>
            <w:r w:rsidRPr="007E44B6">
              <w:rPr>
                <w:sz w:val="26"/>
                <w:szCs w:val="26"/>
              </w:rPr>
              <w:t>(должность)</w:t>
            </w:r>
          </w:p>
        </w:tc>
        <w:tc>
          <w:tcPr>
            <w:tcW w:w="567" w:type="dxa"/>
            <w:tcBorders>
              <w:top w:val="nil"/>
              <w:left w:val="nil"/>
              <w:bottom w:val="nil"/>
              <w:right w:val="nil"/>
            </w:tcBorders>
          </w:tcPr>
          <w:p w14:paraId="3CE534B0" w14:textId="77777777" w:rsidR="00301789" w:rsidRPr="007E44B6" w:rsidRDefault="00301789" w:rsidP="00301789">
            <w:pPr>
              <w:autoSpaceDE w:val="0"/>
              <w:autoSpaceDN w:val="0"/>
              <w:adjustRightInd w:val="0"/>
              <w:jc w:val="center"/>
              <w:outlineLvl w:val="1"/>
              <w:rPr>
                <w:sz w:val="26"/>
                <w:szCs w:val="26"/>
              </w:rPr>
            </w:pPr>
          </w:p>
        </w:tc>
        <w:tc>
          <w:tcPr>
            <w:tcW w:w="2438" w:type="dxa"/>
            <w:tcBorders>
              <w:left w:val="nil"/>
              <w:right w:val="nil"/>
            </w:tcBorders>
          </w:tcPr>
          <w:p w14:paraId="40230F04" w14:textId="77777777" w:rsidR="00301789" w:rsidRPr="007E44B6" w:rsidRDefault="00301789" w:rsidP="00301789">
            <w:pPr>
              <w:autoSpaceDE w:val="0"/>
              <w:autoSpaceDN w:val="0"/>
              <w:adjustRightInd w:val="0"/>
              <w:jc w:val="center"/>
              <w:outlineLvl w:val="1"/>
              <w:rPr>
                <w:sz w:val="26"/>
                <w:szCs w:val="26"/>
              </w:rPr>
            </w:pPr>
            <w:r w:rsidRPr="007E44B6">
              <w:rPr>
                <w:sz w:val="26"/>
                <w:szCs w:val="26"/>
              </w:rPr>
              <w:t>(подпись)</w:t>
            </w:r>
          </w:p>
        </w:tc>
        <w:tc>
          <w:tcPr>
            <w:tcW w:w="539" w:type="dxa"/>
            <w:tcBorders>
              <w:top w:val="nil"/>
              <w:left w:val="nil"/>
              <w:bottom w:val="nil"/>
              <w:right w:val="nil"/>
            </w:tcBorders>
          </w:tcPr>
          <w:p w14:paraId="1C03E672" w14:textId="77777777" w:rsidR="00301789" w:rsidRPr="007E44B6" w:rsidRDefault="00301789" w:rsidP="00301789">
            <w:pPr>
              <w:autoSpaceDE w:val="0"/>
              <w:autoSpaceDN w:val="0"/>
              <w:adjustRightInd w:val="0"/>
              <w:jc w:val="center"/>
              <w:outlineLvl w:val="1"/>
              <w:rPr>
                <w:sz w:val="26"/>
                <w:szCs w:val="26"/>
              </w:rPr>
            </w:pPr>
          </w:p>
        </w:tc>
        <w:tc>
          <w:tcPr>
            <w:tcW w:w="2974" w:type="dxa"/>
            <w:tcBorders>
              <w:left w:val="nil"/>
            </w:tcBorders>
          </w:tcPr>
          <w:p w14:paraId="5CAC5CA8" w14:textId="77777777" w:rsidR="00301789" w:rsidRPr="007E44B6" w:rsidRDefault="00301789" w:rsidP="00301789">
            <w:pPr>
              <w:autoSpaceDE w:val="0"/>
              <w:autoSpaceDN w:val="0"/>
              <w:adjustRightInd w:val="0"/>
              <w:jc w:val="center"/>
              <w:outlineLvl w:val="1"/>
              <w:rPr>
                <w:sz w:val="26"/>
                <w:szCs w:val="26"/>
              </w:rPr>
            </w:pPr>
            <w:r w:rsidRPr="007E44B6">
              <w:rPr>
                <w:sz w:val="26"/>
                <w:szCs w:val="26"/>
              </w:rPr>
              <w:t>(фамилия, имя, отчество (при наличии)</w:t>
            </w:r>
          </w:p>
        </w:tc>
      </w:tr>
    </w:tbl>
    <w:p w14:paraId="4894F378" w14:textId="77777777" w:rsidR="00301789" w:rsidRPr="007E44B6" w:rsidRDefault="00301789" w:rsidP="00301789">
      <w:pPr>
        <w:autoSpaceDE w:val="0"/>
        <w:autoSpaceDN w:val="0"/>
        <w:adjustRightInd w:val="0"/>
        <w:ind w:firstLine="709"/>
        <w:outlineLvl w:val="1"/>
        <w:rPr>
          <w:sz w:val="26"/>
          <w:szCs w:val="26"/>
        </w:rPr>
      </w:pPr>
    </w:p>
    <w:p w14:paraId="154D2DAB" w14:textId="77777777" w:rsidR="00301789" w:rsidRPr="007E44B6" w:rsidRDefault="00301789" w:rsidP="00301789">
      <w:pPr>
        <w:autoSpaceDE w:val="0"/>
        <w:autoSpaceDN w:val="0"/>
        <w:adjustRightInd w:val="0"/>
        <w:outlineLvl w:val="1"/>
        <w:rPr>
          <w:sz w:val="26"/>
          <w:szCs w:val="26"/>
        </w:rPr>
      </w:pPr>
      <w:r w:rsidRPr="007E44B6">
        <w:rPr>
          <w:sz w:val="26"/>
          <w:szCs w:val="26"/>
        </w:rPr>
        <w:t>Дата</w:t>
      </w:r>
    </w:p>
    <w:p w14:paraId="09EE423C" w14:textId="77777777" w:rsidR="00357503" w:rsidRPr="007E44B6" w:rsidRDefault="00357503" w:rsidP="000B7147">
      <w:pPr>
        <w:autoSpaceDE w:val="0"/>
        <w:autoSpaceDN w:val="0"/>
        <w:adjustRightInd w:val="0"/>
        <w:outlineLvl w:val="1"/>
        <w:rPr>
          <w:sz w:val="26"/>
          <w:szCs w:val="26"/>
        </w:rPr>
        <w:sectPr w:rsidR="00357503" w:rsidRPr="007E44B6" w:rsidSect="00C9413E">
          <w:pgSz w:w="11910" w:h="16840"/>
          <w:pgMar w:top="1134" w:right="567" w:bottom="1134" w:left="2552" w:header="720" w:footer="720" w:gutter="0"/>
          <w:cols w:space="720"/>
        </w:sectPr>
      </w:pPr>
    </w:p>
    <w:p w14:paraId="19AF84BA" w14:textId="7296425F" w:rsidR="00301789" w:rsidRPr="007E44B6" w:rsidRDefault="00301789" w:rsidP="00205CF9">
      <w:pPr>
        <w:autoSpaceDE w:val="0"/>
        <w:autoSpaceDN w:val="0"/>
        <w:adjustRightInd w:val="0"/>
        <w:ind w:firstLine="3402"/>
        <w:outlineLvl w:val="1"/>
        <w:rPr>
          <w:sz w:val="26"/>
          <w:szCs w:val="26"/>
        </w:rPr>
      </w:pPr>
      <w:r w:rsidRPr="007E44B6">
        <w:rPr>
          <w:sz w:val="26"/>
          <w:szCs w:val="26"/>
        </w:rPr>
        <w:lastRenderedPageBreak/>
        <w:t>Приложение №</w:t>
      </w:r>
      <w:r w:rsidR="00D50E2E" w:rsidRPr="007E44B6">
        <w:rPr>
          <w:sz w:val="26"/>
          <w:szCs w:val="26"/>
        </w:rPr>
        <w:t>10</w:t>
      </w:r>
      <w:r w:rsidRPr="007E44B6">
        <w:rPr>
          <w:sz w:val="26"/>
          <w:szCs w:val="26"/>
        </w:rPr>
        <w:t xml:space="preserve"> </w:t>
      </w:r>
    </w:p>
    <w:p w14:paraId="7D838E3C" w14:textId="77777777" w:rsidR="00301789" w:rsidRPr="007E44B6" w:rsidRDefault="00301789" w:rsidP="00205CF9">
      <w:pPr>
        <w:autoSpaceDE w:val="0"/>
        <w:autoSpaceDN w:val="0"/>
        <w:adjustRightInd w:val="0"/>
        <w:ind w:firstLine="3402"/>
        <w:outlineLvl w:val="1"/>
        <w:rPr>
          <w:sz w:val="26"/>
          <w:szCs w:val="26"/>
        </w:rPr>
      </w:pPr>
      <w:r w:rsidRPr="007E44B6">
        <w:rPr>
          <w:sz w:val="26"/>
          <w:szCs w:val="26"/>
        </w:rPr>
        <w:t xml:space="preserve">к Административному регламенту </w:t>
      </w:r>
    </w:p>
    <w:p w14:paraId="3AF49C9E" w14:textId="77777777" w:rsidR="00301789" w:rsidRPr="007E44B6" w:rsidRDefault="00301789" w:rsidP="00205CF9">
      <w:pPr>
        <w:autoSpaceDE w:val="0"/>
        <w:autoSpaceDN w:val="0"/>
        <w:adjustRightInd w:val="0"/>
        <w:ind w:firstLine="3402"/>
        <w:outlineLvl w:val="1"/>
        <w:rPr>
          <w:sz w:val="26"/>
          <w:szCs w:val="26"/>
        </w:rPr>
      </w:pPr>
      <w:r w:rsidRPr="007E44B6">
        <w:rPr>
          <w:sz w:val="26"/>
          <w:szCs w:val="26"/>
        </w:rPr>
        <w:t>предоставления муниципальной услуги</w:t>
      </w:r>
    </w:p>
    <w:p w14:paraId="6468FAB3" w14:textId="6ABAB8AC" w:rsidR="00301789" w:rsidRPr="007E44B6" w:rsidRDefault="00301789" w:rsidP="00205CF9">
      <w:pPr>
        <w:autoSpaceDE w:val="0"/>
        <w:autoSpaceDN w:val="0"/>
        <w:adjustRightInd w:val="0"/>
        <w:ind w:left="3402" w:right="-565"/>
        <w:outlineLvl w:val="1"/>
        <w:rPr>
          <w:sz w:val="26"/>
          <w:szCs w:val="26"/>
        </w:rPr>
      </w:pPr>
      <w:r w:rsidRPr="007E44B6">
        <w:rPr>
          <w:sz w:val="26"/>
          <w:szCs w:val="26"/>
        </w:rPr>
        <w:t>«</w:t>
      </w:r>
      <w:r w:rsidR="00205CF9"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A66828A" w14:textId="77777777" w:rsidR="00301789" w:rsidRPr="007E44B6" w:rsidRDefault="00301789" w:rsidP="00301789">
      <w:pPr>
        <w:autoSpaceDE w:val="0"/>
        <w:autoSpaceDN w:val="0"/>
        <w:adjustRightInd w:val="0"/>
        <w:jc w:val="right"/>
        <w:outlineLvl w:val="1"/>
        <w:rPr>
          <w:sz w:val="26"/>
          <w:szCs w:val="26"/>
        </w:rPr>
      </w:pPr>
    </w:p>
    <w:p w14:paraId="39AAB5FC" w14:textId="77777777" w:rsidR="00301789" w:rsidRPr="007E44B6" w:rsidRDefault="00301789" w:rsidP="00301789">
      <w:pPr>
        <w:autoSpaceDE w:val="0"/>
        <w:autoSpaceDN w:val="0"/>
        <w:adjustRightInd w:val="0"/>
        <w:jc w:val="right"/>
        <w:outlineLvl w:val="1"/>
        <w:rPr>
          <w:sz w:val="26"/>
          <w:szCs w:val="26"/>
        </w:rPr>
      </w:pPr>
      <w:r w:rsidRPr="007E44B6">
        <w:rPr>
          <w:sz w:val="26"/>
          <w:szCs w:val="26"/>
        </w:rPr>
        <w:t>ФОРМА</w:t>
      </w:r>
    </w:p>
    <w:p w14:paraId="651453D2" w14:textId="77777777" w:rsidR="00301789" w:rsidRPr="007E44B6" w:rsidRDefault="00301789" w:rsidP="00301789">
      <w:pPr>
        <w:autoSpaceDE w:val="0"/>
        <w:autoSpaceDN w:val="0"/>
        <w:adjustRightInd w:val="0"/>
        <w:jc w:val="right"/>
        <w:outlineLvl w:val="1"/>
        <w:rPr>
          <w:sz w:val="26"/>
          <w:szCs w:val="26"/>
        </w:rPr>
      </w:pPr>
    </w:p>
    <w:p w14:paraId="57E07FDF" w14:textId="77777777" w:rsidR="00301789" w:rsidRPr="007E44B6" w:rsidRDefault="00301789" w:rsidP="00301789">
      <w:pPr>
        <w:widowControl w:val="0"/>
        <w:tabs>
          <w:tab w:val="center" w:pos="4490"/>
          <w:tab w:val="left" w:pos="7522"/>
        </w:tabs>
        <w:autoSpaceDE w:val="0"/>
        <w:autoSpaceDN w:val="0"/>
        <w:spacing w:line="322" w:lineRule="exact"/>
        <w:ind w:left="567" w:right="378"/>
        <w:outlineLvl w:val="0"/>
        <w:rPr>
          <w:b/>
          <w:bCs/>
          <w:sz w:val="26"/>
          <w:szCs w:val="26"/>
        </w:rPr>
      </w:pPr>
      <w:r w:rsidRPr="007E44B6">
        <w:rPr>
          <w:b/>
          <w:bCs/>
          <w:sz w:val="26"/>
          <w:szCs w:val="26"/>
        </w:rPr>
        <w:tab/>
        <w:t>ЗАЯВЛЕНИЕ</w:t>
      </w:r>
      <w:r w:rsidRPr="007E44B6">
        <w:rPr>
          <w:b/>
          <w:bCs/>
          <w:sz w:val="26"/>
          <w:szCs w:val="26"/>
        </w:rPr>
        <w:tab/>
      </w:r>
    </w:p>
    <w:p w14:paraId="74903E2C" w14:textId="3CF9F7C8" w:rsidR="00B42D59" w:rsidRPr="007E44B6" w:rsidRDefault="00B42D59" w:rsidP="00B42D59">
      <w:pPr>
        <w:autoSpaceDE w:val="0"/>
        <w:autoSpaceDN w:val="0"/>
        <w:jc w:val="center"/>
        <w:rPr>
          <w:b/>
          <w:bCs/>
          <w:sz w:val="28"/>
          <w:szCs w:val="28"/>
        </w:rPr>
      </w:pPr>
      <w:r w:rsidRPr="007E44B6">
        <w:rPr>
          <w:b/>
          <w:bCs/>
          <w:sz w:val="28"/>
          <w:szCs w:val="28"/>
        </w:rPr>
        <w:t>об оставлении заявления о выдаче разрешения на строительство,</w:t>
      </w:r>
    </w:p>
    <w:p w14:paraId="5CAE05E9" w14:textId="5CA37704" w:rsidR="00B42D59" w:rsidRPr="007E44B6" w:rsidRDefault="00B42D59" w:rsidP="00B42D59">
      <w:pPr>
        <w:autoSpaceDE w:val="0"/>
        <w:autoSpaceDN w:val="0"/>
        <w:jc w:val="center"/>
        <w:rPr>
          <w:b/>
          <w:bCs/>
          <w:sz w:val="28"/>
          <w:szCs w:val="28"/>
        </w:rPr>
      </w:pPr>
      <w:r w:rsidRPr="007E44B6">
        <w:rPr>
          <w:b/>
          <w:sz w:val="28"/>
          <w:szCs w:val="28"/>
        </w:rPr>
        <w:t xml:space="preserve">заявления о внесении изменений в разрешение на строительство, </w:t>
      </w:r>
      <w:r w:rsidRPr="007E44B6">
        <w:rPr>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7E44B6">
        <w:rPr>
          <w:b/>
          <w:sz w:val="28"/>
          <w:szCs w:val="28"/>
        </w:rPr>
        <w:t xml:space="preserve"> уведомления о переходе прав на земельный участок, права пользования недрами, об образовании земельного участка</w:t>
      </w:r>
      <w:r w:rsidRPr="007E44B6">
        <w:rPr>
          <w:b/>
          <w:bCs/>
          <w:sz w:val="28"/>
          <w:szCs w:val="28"/>
        </w:rPr>
        <w:t xml:space="preserve"> без рассмотрения</w:t>
      </w:r>
    </w:p>
    <w:p w14:paraId="086889E1" w14:textId="77777777" w:rsidR="00301789" w:rsidRPr="007E44B6" w:rsidRDefault="00301789" w:rsidP="00301789">
      <w:pPr>
        <w:autoSpaceDE w:val="0"/>
        <w:autoSpaceDN w:val="0"/>
        <w:adjustRightInd w:val="0"/>
        <w:jc w:val="center"/>
        <w:outlineLvl w:val="1"/>
        <w:rPr>
          <w:b/>
          <w:sz w:val="26"/>
          <w:szCs w:val="26"/>
        </w:rPr>
      </w:pPr>
    </w:p>
    <w:tbl>
      <w:tblPr>
        <w:tblStyle w:val="a6"/>
        <w:tblW w:w="3632" w:type="dxa"/>
        <w:tblInd w:w="53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1316"/>
        <w:gridCol w:w="476"/>
        <w:gridCol w:w="426"/>
        <w:gridCol w:w="422"/>
      </w:tblGrid>
      <w:tr w:rsidR="00301789" w:rsidRPr="007E44B6" w14:paraId="66B6CBF2" w14:textId="77777777" w:rsidTr="00301789">
        <w:tc>
          <w:tcPr>
            <w:tcW w:w="709" w:type="dxa"/>
            <w:tcBorders>
              <w:bottom w:val="single" w:sz="4" w:space="0" w:color="auto"/>
            </w:tcBorders>
          </w:tcPr>
          <w:p w14:paraId="7738937E" w14:textId="77777777" w:rsidR="00301789" w:rsidRPr="007E44B6" w:rsidRDefault="00301789" w:rsidP="00301789">
            <w:pPr>
              <w:autoSpaceDE w:val="0"/>
              <w:autoSpaceDN w:val="0"/>
              <w:adjustRightInd w:val="0"/>
              <w:jc w:val="right"/>
              <w:outlineLvl w:val="1"/>
              <w:rPr>
                <w:sz w:val="26"/>
                <w:szCs w:val="26"/>
              </w:rPr>
            </w:pPr>
            <w:r w:rsidRPr="007E44B6">
              <w:rPr>
                <w:sz w:val="26"/>
                <w:szCs w:val="26"/>
              </w:rPr>
              <w:t>«   »</w:t>
            </w:r>
          </w:p>
        </w:tc>
        <w:tc>
          <w:tcPr>
            <w:tcW w:w="283" w:type="dxa"/>
            <w:tcBorders>
              <w:bottom w:val="nil"/>
            </w:tcBorders>
          </w:tcPr>
          <w:p w14:paraId="507F30D9" w14:textId="77777777" w:rsidR="00301789" w:rsidRPr="007E44B6" w:rsidRDefault="00301789" w:rsidP="00301789">
            <w:pPr>
              <w:autoSpaceDE w:val="0"/>
              <w:autoSpaceDN w:val="0"/>
              <w:adjustRightInd w:val="0"/>
              <w:jc w:val="right"/>
              <w:outlineLvl w:val="1"/>
              <w:rPr>
                <w:sz w:val="26"/>
                <w:szCs w:val="26"/>
              </w:rPr>
            </w:pPr>
          </w:p>
        </w:tc>
        <w:tc>
          <w:tcPr>
            <w:tcW w:w="1316" w:type="dxa"/>
          </w:tcPr>
          <w:p w14:paraId="3A81DA36" w14:textId="77777777" w:rsidR="00301789" w:rsidRPr="007E44B6" w:rsidRDefault="00301789" w:rsidP="00301789">
            <w:pPr>
              <w:autoSpaceDE w:val="0"/>
              <w:autoSpaceDN w:val="0"/>
              <w:adjustRightInd w:val="0"/>
              <w:jc w:val="right"/>
              <w:outlineLvl w:val="1"/>
              <w:rPr>
                <w:sz w:val="26"/>
                <w:szCs w:val="26"/>
              </w:rPr>
            </w:pPr>
          </w:p>
        </w:tc>
        <w:tc>
          <w:tcPr>
            <w:tcW w:w="476" w:type="dxa"/>
            <w:tcBorders>
              <w:bottom w:val="nil"/>
            </w:tcBorders>
          </w:tcPr>
          <w:p w14:paraId="229D1A3E" w14:textId="77777777" w:rsidR="00301789" w:rsidRPr="007E44B6" w:rsidRDefault="00301789" w:rsidP="00301789">
            <w:pPr>
              <w:autoSpaceDE w:val="0"/>
              <w:autoSpaceDN w:val="0"/>
              <w:adjustRightInd w:val="0"/>
              <w:jc w:val="right"/>
              <w:outlineLvl w:val="1"/>
              <w:rPr>
                <w:sz w:val="26"/>
                <w:szCs w:val="26"/>
              </w:rPr>
            </w:pPr>
            <w:r w:rsidRPr="007E44B6">
              <w:rPr>
                <w:sz w:val="26"/>
                <w:szCs w:val="26"/>
              </w:rPr>
              <w:t>20</w:t>
            </w:r>
          </w:p>
        </w:tc>
        <w:tc>
          <w:tcPr>
            <w:tcW w:w="426" w:type="dxa"/>
          </w:tcPr>
          <w:p w14:paraId="00048116" w14:textId="77777777" w:rsidR="00301789" w:rsidRPr="007E44B6" w:rsidRDefault="00301789" w:rsidP="00301789">
            <w:pPr>
              <w:autoSpaceDE w:val="0"/>
              <w:autoSpaceDN w:val="0"/>
              <w:adjustRightInd w:val="0"/>
              <w:jc w:val="right"/>
              <w:outlineLvl w:val="1"/>
              <w:rPr>
                <w:sz w:val="26"/>
                <w:szCs w:val="26"/>
              </w:rPr>
            </w:pPr>
          </w:p>
        </w:tc>
        <w:tc>
          <w:tcPr>
            <w:tcW w:w="422" w:type="dxa"/>
            <w:tcBorders>
              <w:bottom w:val="nil"/>
            </w:tcBorders>
          </w:tcPr>
          <w:p w14:paraId="47D8E42F" w14:textId="77777777" w:rsidR="00301789" w:rsidRPr="007E44B6" w:rsidRDefault="00301789" w:rsidP="00301789">
            <w:pPr>
              <w:autoSpaceDE w:val="0"/>
              <w:autoSpaceDN w:val="0"/>
              <w:adjustRightInd w:val="0"/>
              <w:jc w:val="right"/>
              <w:outlineLvl w:val="1"/>
              <w:rPr>
                <w:sz w:val="26"/>
                <w:szCs w:val="26"/>
              </w:rPr>
            </w:pPr>
            <w:r w:rsidRPr="007E44B6">
              <w:rPr>
                <w:sz w:val="26"/>
                <w:szCs w:val="26"/>
              </w:rPr>
              <w:t>г.</w:t>
            </w:r>
          </w:p>
        </w:tc>
      </w:tr>
    </w:tbl>
    <w:p w14:paraId="0DBAE7B2" w14:textId="77777777" w:rsidR="00301789" w:rsidRPr="007E44B6" w:rsidRDefault="00301789" w:rsidP="00301789">
      <w:pPr>
        <w:autoSpaceDE w:val="0"/>
        <w:autoSpaceDN w:val="0"/>
        <w:adjustRightInd w:val="0"/>
        <w:jc w:val="right"/>
        <w:outlineLvl w:val="1"/>
        <w:rPr>
          <w:sz w:val="26"/>
          <w:szCs w:val="26"/>
        </w:rPr>
      </w:pP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301789" w:rsidRPr="007E44B6" w14:paraId="6FADC171" w14:textId="77777777" w:rsidTr="00301789">
        <w:tc>
          <w:tcPr>
            <w:tcW w:w="8647" w:type="dxa"/>
          </w:tcPr>
          <w:p w14:paraId="565756E7" w14:textId="77777777" w:rsidR="00301789" w:rsidRPr="007E44B6" w:rsidRDefault="00301789" w:rsidP="00301789">
            <w:pPr>
              <w:widowControl w:val="0"/>
              <w:autoSpaceDE w:val="0"/>
              <w:autoSpaceDN w:val="0"/>
              <w:spacing w:before="2"/>
              <w:rPr>
                <w:sz w:val="25"/>
                <w:szCs w:val="28"/>
              </w:rPr>
            </w:pPr>
          </w:p>
        </w:tc>
      </w:tr>
      <w:tr w:rsidR="00301789" w:rsidRPr="007E44B6" w14:paraId="5D0F0349" w14:textId="77777777" w:rsidTr="00301789">
        <w:tc>
          <w:tcPr>
            <w:tcW w:w="8647" w:type="dxa"/>
            <w:tcBorders>
              <w:bottom w:val="single" w:sz="4" w:space="0" w:color="auto"/>
            </w:tcBorders>
          </w:tcPr>
          <w:p w14:paraId="77E310F8" w14:textId="77777777" w:rsidR="00301789" w:rsidRPr="007E44B6" w:rsidRDefault="00301789" w:rsidP="00301789">
            <w:pPr>
              <w:widowControl w:val="0"/>
              <w:autoSpaceDE w:val="0"/>
              <w:autoSpaceDN w:val="0"/>
              <w:spacing w:before="2"/>
              <w:rPr>
                <w:sz w:val="25"/>
                <w:szCs w:val="28"/>
              </w:rPr>
            </w:pPr>
          </w:p>
        </w:tc>
      </w:tr>
      <w:tr w:rsidR="00301789" w:rsidRPr="007E44B6" w14:paraId="31B3814F" w14:textId="77777777" w:rsidTr="00301789">
        <w:tc>
          <w:tcPr>
            <w:tcW w:w="8647" w:type="dxa"/>
            <w:tcBorders>
              <w:top w:val="single" w:sz="4" w:space="0" w:color="auto"/>
              <w:bottom w:val="nil"/>
            </w:tcBorders>
          </w:tcPr>
          <w:p w14:paraId="23FDF7D7" w14:textId="7E607DF1" w:rsidR="00301789" w:rsidRPr="007E44B6" w:rsidRDefault="00301789" w:rsidP="00301789">
            <w:pPr>
              <w:widowControl w:val="0"/>
              <w:autoSpaceDE w:val="0"/>
              <w:autoSpaceDN w:val="0"/>
              <w:spacing w:line="196" w:lineRule="exact"/>
              <w:ind w:left="203" w:right="349" w:firstLine="1215"/>
              <w:jc w:val="center"/>
            </w:pPr>
            <w:r w:rsidRPr="007E44B6">
              <w:t>(</w:t>
            </w:r>
            <w:r w:rsidR="00B42D59" w:rsidRPr="007E44B6">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r w:rsidRPr="007E44B6">
              <w:t>)</w:t>
            </w:r>
          </w:p>
          <w:p w14:paraId="6119B14B" w14:textId="77777777" w:rsidR="00301789" w:rsidRPr="007E44B6" w:rsidRDefault="00301789" w:rsidP="00301789">
            <w:pPr>
              <w:widowControl w:val="0"/>
              <w:autoSpaceDE w:val="0"/>
              <w:autoSpaceDN w:val="0"/>
              <w:spacing w:before="2"/>
              <w:rPr>
                <w:sz w:val="25"/>
                <w:szCs w:val="28"/>
              </w:rPr>
            </w:pPr>
          </w:p>
        </w:tc>
      </w:tr>
    </w:tbl>
    <w:p w14:paraId="630F4BDA" w14:textId="77777777" w:rsidR="00301789" w:rsidRPr="007E44B6" w:rsidRDefault="00301789" w:rsidP="00301789">
      <w:pPr>
        <w:autoSpaceDE w:val="0"/>
        <w:autoSpaceDN w:val="0"/>
        <w:adjustRightInd w:val="0"/>
        <w:ind w:firstLine="709"/>
        <w:outlineLvl w:val="1"/>
        <w:rPr>
          <w:sz w:val="26"/>
          <w:szCs w:val="26"/>
        </w:rPr>
      </w:pPr>
      <w:r w:rsidRPr="007E44B6">
        <w:rPr>
          <w:sz w:val="26"/>
          <w:szCs w:val="26"/>
        </w:rPr>
        <w:t>Прошу оставить _____________________________________________* от ________________№_________________ без рассмотрения.</w:t>
      </w:r>
    </w:p>
    <w:p w14:paraId="4E747F3A" w14:textId="5CDDDDBC" w:rsidR="00301789" w:rsidRPr="007E44B6" w:rsidRDefault="00301789" w:rsidP="00301789">
      <w:pPr>
        <w:autoSpaceDE w:val="0"/>
        <w:autoSpaceDN w:val="0"/>
        <w:adjustRightInd w:val="0"/>
        <w:ind w:firstLine="709"/>
        <w:outlineLvl w:val="1"/>
        <w:rPr>
          <w:sz w:val="26"/>
          <w:szCs w:val="26"/>
        </w:rPr>
      </w:pPr>
      <w:r w:rsidRPr="007E44B6">
        <w:rPr>
          <w:sz w:val="26"/>
          <w:szCs w:val="26"/>
        </w:rPr>
        <w:t xml:space="preserve">                (дата и номер регистрации).</w:t>
      </w:r>
    </w:p>
    <w:p w14:paraId="6641B181" w14:textId="77777777" w:rsidR="00301789" w:rsidRPr="007E44B6" w:rsidRDefault="00301789" w:rsidP="00301789">
      <w:pPr>
        <w:autoSpaceDE w:val="0"/>
        <w:autoSpaceDN w:val="0"/>
        <w:adjustRightInd w:val="0"/>
        <w:ind w:firstLine="709"/>
        <w:outlineLvl w:val="1"/>
        <w:rPr>
          <w:sz w:val="26"/>
          <w:szCs w:val="26"/>
        </w:rPr>
      </w:pPr>
    </w:p>
    <w:p w14:paraId="799802BA" w14:textId="01438F1D" w:rsidR="00301789" w:rsidRPr="007E44B6" w:rsidRDefault="00301789" w:rsidP="00301789">
      <w:pPr>
        <w:autoSpaceDE w:val="0"/>
        <w:autoSpaceDN w:val="0"/>
        <w:adjustRightInd w:val="0"/>
        <w:jc w:val="center"/>
        <w:outlineLvl w:val="1"/>
        <w:rPr>
          <w:sz w:val="26"/>
          <w:szCs w:val="26"/>
        </w:rPr>
      </w:pPr>
      <w:r w:rsidRPr="007E44B6">
        <w:rPr>
          <w:sz w:val="26"/>
          <w:szCs w:val="26"/>
        </w:rPr>
        <w:t>1. Сведения о застройщике</w:t>
      </w:r>
    </w:p>
    <w:p w14:paraId="46905295" w14:textId="77777777" w:rsidR="00301789" w:rsidRPr="007E44B6" w:rsidRDefault="00301789" w:rsidP="00301789">
      <w:pPr>
        <w:autoSpaceDE w:val="0"/>
        <w:autoSpaceDN w:val="0"/>
        <w:adjustRightInd w:val="0"/>
        <w:outlineLvl w:val="1"/>
        <w:rPr>
          <w:sz w:val="26"/>
          <w:szCs w:val="26"/>
        </w:rPr>
      </w:pPr>
    </w:p>
    <w:tbl>
      <w:tblPr>
        <w:tblStyle w:val="a6"/>
        <w:tblW w:w="0" w:type="auto"/>
        <w:tblInd w:w="-5" w:type="dxa"/>
        <w:tblLook w:val="04A0" w:firstRow="1" w:lastRow="0" w:firstColumn="1" w:lastColumn="0" w:noHBand="0" w:noVBand="1"/>
      </w:tblPr>
      <w:tblGrid>
        <w:gridCol w:w="1241"/>
        <w:gridCol w:w="4891"/>
        <w:gridCol w:w="2654"/>
      </w:tblGrid>
      <w:tr w:rsidR="00301789" w:rsidRPr="007E44B6" w14:paraId="6F71D484" w14:textId="77777777" w:rsidTr="00301789">
        <w:tc>
          <w:tcPr>
            <w:tcW w:w="1241" w:type="dxa"/>
          </w:tcPr>
          <w:p w14:paraId="10C4E8E4" w14:textId="77777777" w:rsidR="00301789" w:rsidRPr="007E44B6" w:rsidRDefault="00301789" w:rsidP="00301789">
            <w:pPr>
              <w:autoSpaceDE w:val="0"/>
              <w:autoSpaceDN w:val="0"/>
              <w:adjustRightInd w:val="0"/>
              <w:outlineLvl w:val="1"/>
              <w:rPr>
                <w:sz w:val="26"/>
                <w:szCs w:val="26"/>
              </w:rPr>
            </w:pPr>
            <w:r w:rsidRPr="007E44B6">
              <w:rPr>
                <w:sz w:val="26"/>
                <w:szCs w:val="26"/>
              </w:rPr>
              <w:t>1.1</w:t>
            </w:r>
          </w:p>
        </w:tc>
        <w:tc>
          <w:tcPr>
            <w:tcW w:w="4891" w:type="dxa"/>
          </w:tcPr>
          <w:p w14:paraId="6D272780" w14:textId="77777777" w:rsidR="00301789" w:rsidRPr="007E44B6" w:rsidRDefault="00301789" w:rsidP="00301789">
            <w:pPr>
              <w:autoSpaceDE w:val="0"/>
              <w:autoSpaceDN w:val="0"/>
              <w:adjustRightInd w:val="0"/>
              <w:outlineLvl w:val="1"/>
              <w:rPr>
                <w:sz w:val="26"/>
                <w:szCs w:val="26"/>
              </w:rPr>
            </w:pPr>
            <w:r w:rsidRPr="007E44B6">
              <w:rPr>
                <w:sz w:val="26"/>
                <w:szCs w:val="26"/>
              </w:rPr>
              <w:t>Сведения о физическом лице, в случае если застройщиком является физическое лицо:</w:t>
            </w:r>
          </w:p>
        </w:tc>
        <w:tc>
          <w:tcPr>
            <w:tcW w:w="2654" w:type="dxa"/>
          </w:tcPr>
          <w:p w14:paraId="12234DF1" w14:textId="77777777" w:rsidR="00301789" w:rsidRPr="007E44B6" w:rsidRDefault="00301789" w:rsidP="00301789">
            <w:pPr>
              <w:autoSpaceDE w:val="0"/>
              <w:autoSpaceDN w:val="0"/>
              <w:adjustRightInd w:val="0"/>
              <w:outlineLvl w:val="1"/>
              <w:rPr>
                <w:sz w:val="26"/>
                <w:szCs w:val="26"/>
              </w:rPr>
            </w:pPr>
          </w:p>
        </w:tc>
      </w:tr>
      <w:tr w:rsidR="00301789" w:rsidRPr="007E44B6" w14:paraId="4D688AB9" w14:textId="77777777" w:rsidTr="00301789">
        <w:tc>
          <w:tcPr>
            <w:tcW w:w="1241" w:type="dxa"/>
          </w:tcPr>
          <w:p w14:paraId="7CF2AE1B" w14:textId="77777777" w:rsidR="00301789" w:rsidRPr="007E44B6" w:rsidRDefault="00301789" w:rsidP="00301789">
            <w:pPr>
              <w:autoSpaceDE w:val="0"/>
              <w:autoSpaceDN w:val="0"/>
              <w:adjustRightInd w:val="0"/>
              <w:outlineLvl w:val="1"/>
              <w:rPr>
                <w:sz w:val="26"/>
                <w:szCs w:val="26"/>
              </w:rPr>
            </w:pPr>
            <w:r w:rsidRPr="007E44B6">
              <w:rPr>
                <w:sz w:val="26"/>
                <w:szCs w:val="26"/>
              </w:rPr>
              <w:t>1.1.1</w:t>
            </w:r>
          </w:p>
        </w:tc>
        <w:tc>
          <w:tcPr>
            <w:tcW w:w="4891" w:type="dxa"/>
          </w:tcPr>
          <w:p w14:paraId="050E4037" w14:textId="77777777" w:rsidR="00301789" w:rsidRPr="007E44B6" w:rsidRDefault="00301789" w:rsidP="00301789">
            <w:pPr>
              <w:autoSpaceDE w:val="0"/>
              <w:autoSpaceDN w:val="0"/>
              <w:adjustRightInd w:val="0"/>
              <w:outlineLvl w:val="1"/>
              <w:rPr>
                <w:sz w:val="26"/>
                <w:szCs w:val="26"/>
              </w:rPr>
            </w:pPr>
            <w:r w:rsidRPr="007E44B6">
              <w:rPr>
                <w:sz w:val="26"/>
                <w:szCs w:val="26"/>
              </w:rPr>
              <w:t>Фамилия, имя, отчество (при наличии)</w:t>
            </w:r>
          </w:p>
        </w:tc>
        <w:tc>
          <w:tcPr>
            <w:tcW w:w="2654" w:type="dxa"/>
          </w:tcPr>
          <w:p w14:paraId="0EC241F2" w14:textId="77777777" w:rsidR="00301789" w:rsidRPr="007E44B6" w:rsidRDefault="00301789" w:rsidP="00301789">
            <w:pPr>
              <w:autoSpaceDE w:val="0"/>
              <w:autoSpaceDN w:val="0"/>
              <w:adjustRightInd w:val="0"/>
              <w:outlineLvl w:val="1"/>
              <w:rPr>
                <w:sz w:val="26"/>
                <w:szCs w:val="26"/>
              </w:rPr>
            </w:pPr>
          </w:p>
        </w:tc>
      </w:tr>
      <w:tr w:rsidR="00301789" w:rsidRPr="007E44B6" w14:paraId="2DDD29D0" w14:textId="77777777" w:rsidTr="00301789">
        <w:tc>
          <w:tcPr>
            <w:tcW w:w="1241" w:type="dxa"/>
          </w:tcPr>
          <w:p w14:paraId="3E9EC2AF" w14:textId="77777777" w:rsidR="00301789" w:rsidRPr="007E44B6" w:rsidRDefault="00301789" w:rsidP="00301789">
            <w:pPr>
              <w:autoSpaceDE w:val="0"/>
              <w:autoSpaceDN w:val="0"/>
              <w:adjustRightInd w:val="0"/>
              <w:outlineLvl w:val="1"/>
              <w:rPr>
                <w:sz w:val="26"/>
                <w:szCs w:val="26"/>
              </w:rPr>
            </w:pPr>
            <w:r w:rsidRPr="007E44B6">
              <w:rPr>
                <w:sz w:val="26"/>
                <w:szCs w:val="26"/>
              </w:rPr>
              <w:t>1.1.2</w:t>
            </w:r>
          </w:p>
        </w:tc>
        <w:tc>
          <w:tcPr>
            <w:tcW w:w="4891" w:type="dxa"/>
          </w:tcPr>
          <w:p w14:paraId="6B9F877E" w14:textId="77777777" w:rsidR="00301789" w:rsidRPr="007E44B6" w:rsidRDefault="00301789" w:rsidP="00301789">
            <w:pPr>
              <w:autoSpaceDE w:val="0"/>
              <w:autoSpaceDN w:val="0"/>
              <w:adjustRightInd w:val="0"/>
              <w:outlineLvl w:val="1"/>
              <w:rPr>
                <w:sz w:val="26"/>
                <w:szCs w:val="26"/>
              </w:rPr>
            </w:pPr>
            <w:r w:rsidRPr="007E44B6">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2654" w:type="dxa"/>
          </w:tcPr>
          <w:p w14:paraId="621DD765" w14:textId="77777777" w:rsidR="00301789" w:rsidRPr="007E44B6" w:rsidRDefault="00301789" w:rsidP="00301789">
            <w:pPr>
              <w:autoSpaceDE w:val="0"/>
              <w:autoSpaceDN w:val="0"/>
              <w:adjustRightInd w:val="0"/>
              <w:outlineLvl w:val="1"/>
              <w:rPr>
                <w:sz w:val="26"/>
                <w:szCs w:val="26"/>
              </w:rPr>
            </w:pPr>
          </w:p>
        </w:tc>
      </w:tr>
      <w:tr w:rsidR="00301789" w:rsidRPr="007E44B6" w14:paraId="4C9982C3" w14:textId="77777777" w:rsidTr="00301789">
        <w:tc>
          <w:tcPr>
            <w:tcW w:w="1241" w:type="dxa"/>
          </w:tcPr>
          <w:p w14:paraId="1899EE86" w14:textId="77777777" w:rsidR="00301789" w:rsidRPr="007E44B6" w:rsidRDefault="00301789" w:rsidP="00301789">
            <w:pPr>
              <w:autoSpaceDE w:val="0"/>
              <w:autoSpaceDN w:val="0"/>
              <w:adjustRightInd w:val="0"/>
              <w:outlineLvl w:val="1"/>
              <w:rPr>
                <w:sz w:val="26"/>
                <w:szCs w:val="26"/>
              </w:rPr>
            </w:pPr>
            <w:r w:rsidRPr="007E44B6">
              <w:rPr>
                <w:sz w:val="26"/>
                <w:szCs w:val="26"/>
              </w:rPr>
              <w:t>1.1.3</w:t>
            </w:r>
          </w:p>
        </w:tc>
        <w:tc>
          <w:tcPr>
            <w:tcW w:w="4891" w:type="dxa"/>
          </w:tcPr>
          <w:p w14:paraId="64605BFA" w14:textId="77777777" w:rsidR="00301789" w:rsidRPr="007E44B6" w:rsidRDefault="00301789" w:rsidP="00301789">
            <w:pPr>
              <w:autoSpaceDE w:val="0"/>
              <w:autoSpaceDN w:val="0"/>
              <w:adjustRightInd w:val="0"/>
              <w:outlineLvl w:val="1"/>
              <w:rPr>
                <w:sz w:val="26"/>
                <w:szCs w:val="26"/>
              </w:rPr>
            </w:pPr>
            <w:r w:rsidRPr="007E44B6">
              <w:rPr>
                <w:sz w:val="26"/>
                <w:szCs w:val="26"/>
              </w:rPr>
              <w:t>Основной государственный регистрационный номер индивидуального предпринимателя</w:t>
            </w:r>
          </w:p>
        </w:tc>
        <w:tc>
          <w:tcPr>
            <w:tcW w:w="2654" w:type="dxa"/>
          </w:tcPr>
          <w:p w14:paraId="5FB562BB" w14:textId="77777777" w:rsidR="00301789" w:rsidRPr="007E44B6" w:rsidRDefault="00301789" w:rsidP="00301789">
            <w:pPr>
              <w:autoSpaceDE w:val="0"/>
              <w:autoSpaceDN w:val="0"/>
              <w:adjustRightInd w:val="0"/>
              <w:outlineLvl w:val="1"/>
              <w:rPr>
                <w:sz w:val="26"/>
                <w:szCs w:val="26"/>
              </w:rPr>
            </w:pPr>
          </w:p>
        </w:tc>
      </w:tr>
      <w:tr w:rsidR="00301789" w:rsidRPr="007E44B6" w14:paraId="30C457A1" w14:textId="77777777" w:rsidTr="00301789">
        <w:tc>
          <w:tcPr>
            <w:tcW w:w="1241" w:type="dxa"/>
          </w:tcPr>
          <w:p w14:paraId="383A6315" w14:textId="77777777" w:rsidR="00301789" w:rsidRPr="007E44B6" w:rsidRDefault="00301789" w:rsidP="00301789">
            <w:pPr>
              <w:autoSpaceDE w:val="0"/>
              <w:autoSpaceDN w:val="0"/>
              <w:adjustRightInd w:val="0"/>
              <w:outlineLvl w:val="1"/>
              <w:rPr>
                <w:sz w:val="26"/>
                <w:szCs w:val="26"/>
              </w:rPr>
            </w:pPr>
            <w:r w:rsidRPr="007E44B6">
              <w:rPr>
                <w:sz w:val="26"/>
                <w:szCs w:val="26"/>
              </w:rPr>
              <w:t>1.2</w:t>
            </w:r>
          </w:p>
        </w:tc>
        <w:tc>
          <w:tcPr>
            <w:tcW w:w="4891" w:type="dxa"/>
          </w:tcPr>
          <w:p w14:paraId="32F7FA37" w14:textId="77777777" w:rsidR="00301789" w:rsidRPr="007E44B6" w:rsidRDefault="00301789" w:rsidP="00301789">
            <w:pPr>
              <w:autoSpaceDE w:val="0"/>
              <w:autoSpaceDN w:val="0"/>
              <w:adjustRightInd w:val="0"/>
              <w:outlineLvl w:val="1"/>
              <w:rPr>
                <w:sz w:val="26"/>
                <w:szCs w:val="26"/>
              </w:rPr>
            </w:pPr>
            <w:r w:rsidRPr="007E44B6">
              <w:rPr>
                <w:sz w:val="24"/>
                <w:szCs w:val="24"/>
              </w:rPr>
              <w:t>Сведения о юридическом лице:</w:t>
            </w:r>
          </w:p>
        </w:tc>
        <w:tc>
          <w:tcPr>
            <w:tcW w:w="2654" w:type="dxa"/>
          </w:tcPr>
          <w:p w14:paraId="6E46E4CC" w14:textId="77777777" w:rsidR="00301789" w:rsidRPr="007E44B6" w:rsidRDefault="00301789" w:rsidP="00301789">
            <w:pPr>
              <w:autoSpaceDE w:val="0"/>
              <w:autoSpaceDN w:val="0"/>
              <w:adjustRightInd w:val="0"/>
              <w:outlineLvl w:val="1"/>
              <w:rPr>
                <w:sz w:val="26"/>
                <w:szCs w:val="26"/>
              </w:rPr>
            </w:pPr>
          </w:p>
        </w:tc>
      </w:tr>
      <w:tr w:rsidR="00301789" w:rsidRPr="007E44B6" w14:paraId="580331A1" w14:textId="77777777" w:rsidTr="00301789">
        <w:tc>
          <w:tcPr>
            <w:tcW w:w="1241" w:type="dxa"/>
          </w:tcPr>
          <w:p w14:paraId="77627627" w14:textId="77777777" w:rsidR="00301789" w:rsidRPr="007E44B6" w:rsidRDefault="00301789" w:rsidP="00301789">
            <w:pPr>
              <w:autoSpaceDE w:val="0"/>
              <w:autoSpaceDN w:val="0"/>
              <w:adjustRightInd w:val="0"/>
              <w:outlineLvl w:val="1"/>
              <w:rPr>
                <w:sz w:val="26"/>
                <w:szCs w:val="26"/>
              </w:rPr>
            </w:pPr>
            <w:r w:rsidRPr="007E44B6">
              <w:rPr>
                <w:sz w:val="26"/>
                <w:szCs w:val="26"/>
              </w:rPr>
              <w:lastRenderedPageBreak/>
              <w:t>1.2.1</w:t>
            </w:r>
          </w:p>
        </w:tc>
        <w:tc>
          <w:tcPr>
            <w:tcW w:w="4891" w:type="dxa"/>
          </w:tcPr>
          <w:p w14:paraId="175BBEFD" w14:textId="77777777" w:rsidR="00301789" w:rsidRPr="007E44B6" w:rsidRDefault="00301789" w:rsidP="00301789">
            <w:pPr>
              <w:autoSpaceDE w:val="0"/>
              <w:autoSpaceDN w:val="0"/>
              <w:adjustRightInd w:val="0"/>
              <w:outlineLvl w:val="1"/>
              <w:rPr>
                <w:sz w:val="26"/>
                <w:szCs w:val="26"/>
              </w:rPr>
            </w:pPr>
            <w:r w:rsidRPr="007E44B6">
              <w:rPr>
                <w:sz w:val="24"/>
                <w:szCs w:val="24"/>
              </w:rPr>
              <w:t>Полное наименование</w:t>
            </w:r>
          </w:p>
        </w:tc>
        <w:tc>
          <w:tcPr>
            <w:tcW w:w="2654" w:type="dxa"/>
          </w:tcPr>
          <w:p w14:paraId="35BABD76" w14:textId="77777777" w:rsidR="00301789" w:rsidRPr="007E44B6" w:rsidRDefault="00301789" w:rsidP="00301789">
            <w:pPr>
              <w:autoSpaceDE w:val="0"/>
              <w:autoSpaceDN w:val="0"/>
              <w:adjustRightInd w:val="0"/>
              <w:outlineLvl w:val="1"/>
              <w:rPr>
                <w:sz w:val="26"/>
                <w:szCs w:val="26"/>
              </w:rPr>
            </w:pPr>
          </w:p>
        </w:tc>
      </w:tr>
      <w:tr w:rsidR="00301789" w:rsidRPr="007E44B6" w14:paraId="466EDF2C" w14:textId="77777777" w:rsidTr="00301789">
        <w:tc>
          <w:tcPr>
            <w:tcW w:w="1241" w:type="dxa"/>
          </w:tcPr>
          <w:p w14:paraId="0D93DE8F" w14:textId="77777777" w:rsidR="00301789" w:rsidRPr="007E44B6" w:rsidRDefault="00301789" w:rsidP="00301789">
            <w:pPr>
              <w:autoSpaceDE w:val="0"/>
              <w:autoSpaceDN w:val="0"/>
              <w:adjustRightInd w:val="0"/>
              <w:outlineLvl w:val="1"/>
              <w:rPr>
                <w:sz w:val="26"/>
                <w:szCs w:val="26"/>
              </w:rPr>
            </w:pPr>
            <w:r w:rsidRPr="007E44B6">
              <w:rPr>
                <w:sz w:val="26"/>
                <w:szCs w:val="26"/>
              </w:rPr>
              <w:t>1.2.2</w:t>
            </w:r>
          </w:p>
        </w:tc>
        <w:tc>
          <w:tcPr>
            <w:tcW w:w="4891" w:type="dxa"/>
          </w:tcPr>
          <w:p w14:paraId="7CCDCB18" w14:textId="77777777" w:rsidR="00301789" w:rsidRPr="007E44B6" w:rsidRDefault="00301789" w:rsidP="00301789">
            <w:pPr>
              <w:autoSpaceDE w:val="0"/>
              <w:autoSpaceDN w:val="0"/>
              <w:adjustRightInd w:val="0"/>
              <w:outlineLvl w:val="1"/>
              <w:rPr>
                <w:sz w:val="26"/>
                <w:szCs w:val="26"/>
              </w:rPr>
            </w:pPr>
            <w:r w:rsidRPr="007E44B6">
              <w:rPr>
                <w:sz w:val="26"/>
                <w:szCs w:val="26"/>
              </w:rPr>
              <w:t>Основной государственный регистрационный номер</w:t>
            </w:r>
          </w:p>
        </w:tc>
        <w:tc>
          <w:tcPr>
            <w:tcW w:w="2654" w:type="dxa"/>
          </w:tcPr>
          <w:p w14:paraId="7DF54BEE" w14:textId="77777777" w:rsidR="00301789" w:rsidRPr="007E44B6" w:rsidRDefault="00301789" w:rsidP="00301789">
            <w:pPr>
              <w:autoSpaceDE w:val="0"/>
              <w:autoSpaceDN w:val="0"/>
              <w:adjustRightInd w:val="0"/>
              <w:outlineLvl w:val="1"/>
              <w:rPr>
                <w:sz w:val="26"/>
                <w:szCs w:val="26"/>
              </w:rPr>
            </w:pPr>
          </w:p>
        </w:tc>
      </w:tr>
      <w:tr w:rsidR="00301789" w:rsidRPr="007E44B6" w14:paraId="1E7B0108" w14:textId="77777777" w:rsidTr="00301789">
        <w:tc>
          <w:tcPr>
            <w:tcW w:w="1241" w:type="dxa"/>
          </w:tcPr>
          <w:p w14:paraId="2674829D" w14:textId="77777777" w:rsidR="00301789" w:rsidRPr="007E44B6" w:rsidRDefault="00301789" w:rsidP="00301789">
            <w:pPr>
              <w:autoSpaceDE w:val="0"/>
              <w:autoSpaceDN w:val="0"/>
              <w:adjustRightInd w:val="0"/>
              <w:outlineLvl w:val="1"/>
              <w:rPr>
                <w:sz w:val="26"/>
                <w:szCs w:val="26"/>
              </w:rPr>
            </w:pPr>
            <w:r w:rsidRPr="007E44B6">
              <w:rPr>
                <w:sz w:val="26"/>
                <w:szCs w:val="26"/>
              </w:rPr>
              <w:t>1.2.3</w:t>
            </w:r>
          </w:p>
        </w:tc>
        <w:tc>
          <w:tcPr>
            <w:tcW w:w="4891" w:type="dxa"/>
          </w:tcPr>
          <w:p w14:paraId="5EC37C87" w14:textId="77777777" w:rsidR="00301789" w:rsidRPr="007E44B6" w:rsidRDefault="00301789" w:rsidP="00301789">
            <w:pPr>
              <w:autoSpaceDE w:val="0"/>
              <w:autoSpaceDN w:val="0"/>
              <w:adjustRightInd w:val="0"/>
              <w:outlineLvl w:val="1"/>
              <w:rPr>
                <w:sz w:val="26"/>
                <w:szCs w:val="26"/>
              </w:rPr>
            </w:pPr>
            <w:r w:rsidRPr="007E44B6">
              <w:rPr>
                <w:sz w:val="26"/>
                <w:szCs w:val="26"/>
              </w:rPr>
              <w:t>Идентификационный номер налогоплательщика – юридического лица</w:t>
            </w:r>
          </w:p>
        </w:tc>
        <w:tc>
          <w:tcPr>
            <w:tcW w:w="2654" w:type="dxa"/>
          </w:tcPr>
          <w:p w14:paraId="0C8D296D" w14:textId="77777777" w:rsidR="00301789" w:rsidRPr="007E44B6" w:rsidRDefault="00301789" w:rsidP="00301789">
            <w:pPr>
              <w:autoSpaceDE w:val="0"/>
              <w:autoSpaceDN w:val="0"/>
              <w:adjustRightInd w:val="0"/>
              <w:outlineLvl w:val="1"/>
              <w:rPr>
                <w:sz w:val="26"/>
                <w:szCs w:val="26"/>
              </w:rPr>
            </w:pPr>
          </w:p>
        </w:tc>
      </w:tr>
    </w:tbl>
    <w:p w14:paraId="29BCFD70" w14:textId="77777777" w:rsidR="00301789" w:rsidRPr="007E44B6" w:rsidRDefault="00301789" w:rsidP="00301789">
      <w:pPr>
        <w:autoSpaceDE w:val="0"/>
        <w:autoSpaceDN w:val="0"/>
        <w:adjustRightInd w:val="0"/>
        <w:outlineLvl w:val="1"/>
        <w:rPr>
          <w:sz w:val="26"/>
          <w:szCs w:val="26"/>
        </w:rPr>
      </w:pP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301789" w:rsidRPr="007E44B6" w14:paraId="05ADAEC7" w14:textId="77777777" w:rsidTr="00301789">
        <w:tc>
          <w:tcPr>
            <w:tcW w:w="8781" w:type="dxa"/>
          </w:tcPr>
          <w:p w14:paraId="794C0F89" w14:textId="77777777" w:rsidR="00301789" w:rsidRPr="007E44B6" w:rsidRDefault="00301789" w:rsidP="00301789">
            <w:pPr>
              <w:autoSpaceDE w:val="0"/>
              <w:autoSpaceDN w:val="0"/>
              <w:adjustRightInd w:val="0"/>
              <w:outlineLvl w:val="1"/>
              <w:rPr>
                <w:sz w:val="26"/>
                <w:szCs w:val="26"/>
              </w:rPr>
            </w:pPr>
            <w:r w:rsidRPr="007E44B6">
              <w:rPr>
                <w:sz w:val="26"/>
                <w:szCs w:val="26"/>
              </w:rPr>
              <w:t>Приложение:</w:t>
            </w:r>
          </w:p>
          <w:p w14:paraId="75FCFE1E" w14:textId="77777777" w:rsidR="00301789" w:rsidRPr="007E44B6" w:rsidRDefault="00301789" w:rsidP="00301789">
            <w:pPr>
              <w:autoSpaceDE w:val="0"/>
              <w:autoSpaceDN w:val="0"/>
              <w:adjustRightInd w:val="0"/>
              <w:outlineLvl w:val="1"/>
              <w:rPr>
                <w:sz w:val="26"/>
                <w:szCs w:val="26"/>
              </w:rPr>
            </w:pPr>
          </w:p>
        </w:tc>
      </w:tr>
    </w:tbl>
    <w:p w14:paraId="7316AEBA" w14:textId="77777777" w:rsidR="00301789" w:rsidRPr="007E44B6" w:rsidRDefault="00301789" w:rsidP="00301789">
      <w:pPr>
        <w:autoSpaceDE w:val="0"/>
        <w:autoSpaceDN w:val="0"/>
        <w:adjustRightInd w:val="0"/>
        <w:outlineLvl w:val="1"/>
        <w:rPr>
          <w:sz w:val="26"/>
          <w:szCs w:val="26"/>
        </w:rPr>
      </w:pPr>
      <w:r w:rsidRPr="007E44B6">
        <w:rPr>
          <w:sz w:val="26"/>
          <w:szCs w:val="26"/>
        </w:rPr>
        <w:t xml:space="preserve">Номер телефона и адрес электронной почты для связи:  </w:t>
      </w:r>
      <w:r w:rsidRPr="007E44B6">
        <w:rPr>
          <w:sz w:val="26"/>
          <w:szCs w:val="26"/>
        </w:rPr>
        <w:tab/>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301789" w:rsidRPr="007E44B6" w14:paraId="786D7292" w14:textId="77777777" w:rsidTr="00301789">
        <w:tc>
          <w:tcPr>
            <w:tcW w:w="8781" w:type="dxa"/>
          </w:tcPr>
          <w:p w14:paraId="483A1CBE" w14:textId="77777777" w:rsidR="00301789" w:rsidRPr="007E44B6" w:rsidRDefault="00301789" w:rsidP="00301789">
            <w:pPr>
              <w:autoSpaceDE w:val="0"/>
              <w:autoSpaceDN w:val="0"/>
              <w:adjustRightInd w:val="0"/>
              <w:outlineLvl w:val="1"/>
              <w:rPr>
                <w:sz w:val="26"/>
                <w:szCs w:val="26"/>
              </w:rPr>
            </w:pPr>
          </w:p>
        </w:tc>
      </w:tr>
    </w:tbl>
    <w:p w14:paraId="19D14B2B" w14:textId="77777777" w:rsidR="00301789" w:rsidRPr="007E44B6" w:rsidRDefault="00301789" w:rsidP="00301789">
      <w:pPr>
        <w:autoSpaceDE w:val="0"/>
        <w:autoSpaceDN w:val="0"/>
        <w:adjustRightInd w:val="0"/>
        <w:outlineLvl w:val="1"/>
        <w:rPr>
          <w:sz w:val="26"/>
          <w:szCs w:val="26"/>
        </w:rPr>
      </w:pPr>
      <w:r w:rsidRPr="007E44B6">
        <w:rPr>
          <w:sz w:val="26"/>
          <w:szCs w:val="26"/>
        </w:rPr>
        <w:t xml:space="preserve"> Результат предоставления муниципальной услуги прошу:</w:t>
      </w:r>
    </w:p>
    <w:p w14:paraId="0D3D7B7A" w14:textId="77777777" w:rsidR="00301789" w:rsidRPr="007E44B6" w:rsidRDefault="00301789" w:rsidP="00301789">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7650"/>
        <w:gridCol w:w="1131"/>
      </w:tblGrid>
      <w:tr w:rsidR="00301789" w:rsidRPr="007E44B6" w14:paraId="4030775A" w14:textId="77777777" w:rsidTr="00301789">
        <w:tc>
          <w:tcPr>
            <w:tcW w:w="7650" w:type="dxa"/>
          </w:tcPr>
          <w:p w14:paraId="0AB6BC68" w14:textId="77777777" w:rsidR="00301789" w:rsidRPr="007E44B6" w:rsidRDefault="00301789" w:rsidP="00301789">
            <w:pPr>
              <w:autoSpaceDE w:val="0"/>
              <w:autoSpaceDN w:val="0"/>
              <w:adjustRightInd w:val="0"/>
              <w:outlineLvl w:val="1"/>
              <w:rPr>
                <w:sz w:val="26"/>
                <w:szCs w:val="26"/>
              </w:rPr>
            </w:pPr>
            <w:r w:rsidRPr="007E44B6">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tcPr>
          <w:p w14:paraId="1F66A764" w14:textId="77777777" w:rsidR="00301789" w:rsidRPr="007E44B6" w:rsidRDefault="00301789" w:rsidP="00301789">
            <w:pPr>
              <w:autoSpaceDE w:val="0"/>
              <w:autoSpaceDN w:val="0"/>
              <w:adjustRightInd w:val="0"/>
              <w:outlineLvl w:val="1"/>
              <w:rPr>
                <w:sz w:val="26"/>
                <w:szCs w:val="26"/>
              </w:rPr>
            </w:pPr>
          </w:p>
        </w:tc>
      </w:tr>
      <w:tr w:rsidR="00B42D59" w:rsidRPr="007E44B6" w14:paraId="7EDED528" w14:textId="77777777" w:rsidTr="00301789">
        <w:tc>
          <w:tcPr>
            <w:tcW w:w="7650" w:type="dxa"/>
          </w:tcPr>
          <w:p w14:paraId="66E89B84" w14:textId="102C3C6D" w:rsidR="00B42D59" w:rsidRPr="007E44B6" w:rsidRDefault="00B42D59" w:rsidP="00A93987">
            <w:pPr>
              <w:autoSpaceDE w:val="0"/>
              <w:autoSpaceDN w:val="0"/>
              <w:adjustRightInd w:val="0"/>
              <w:outlineLvl w:val="1"/>
              <w:rPr>
                <w:sz w:val="16"/>
                <w:szCs w:val="16"/>
              </w:rPr>
            </w:pPr>
            <w:r w:rsidRPr="007E44B6">
              <w:rPr>
                <w:sz w:val="26"/>
                <w:szCs w:val="26"/>
              </w:rPr>
              <w:t xml:space="preserve">выдать на бумажном носителе при личном обращении в уполномоченный орган </w:t>
            </w:r>
          </w:p>
        </w:tc>
        <w:tc>
          <w:tcPr>
            <w:tcW w:w="1131" w:type="dxa"/>
          </w:tcPr>
          <w:p w14:paraId="04A31164" w14:textId="77777777" w:rsidR="00B42D59" w:rsidRPr="007E44B6" w:rsidRDefault="00B42D59" w:rsidP="00301789">
            <w:pPr>
              <w:autoSpaceDE w:val="0"/>
              <w:autoSpaceDN w:val="0"/>
              <w:adjustRightInd w:val="0"/>
              <w:outlineLvl w:val="1"/>
              <w:rPr>
                <w:sz w:val="26"/>
                <w:szCs w:val="26"/>
              </w:rPr>
            </w:pPr>
          </w:p>
        </w:tc>
      </w:tr>
      <w:tr w:rsidR="00301789" w:rsidRPr="007E44B6" w14:paraId="466D4EE1" w14:textId="77777777" w:rsidTr="00301789">
        <w:tc>
          <w:tcPr>
            <w:tcW w:w="7650" w:type="dxa"/>
          </w:tcPr>
          <w:p w14:paraId="1E5F913D" w14:textId="77777777" w:rsidR="00301789" w:rsidRPr="007E44B6" w:rsidRDefault="00301789" w:rsidP="00301789">
            <w:pPr>
              <w:autoSpaceDE w:val="0"/>
              <w:autoSpaceDN w:val="0"/>
              <w:adjustRightInd w:val="0"/>
              <w:outlineLvl w:val="1"/>
              <w:rPr>
                <w:sz w:val="26"/>
                <w:szCs w:val="26"/>
              </w:rPr>
            </w:pPr>
            <w:r w:rsidRPr="007E44B6">
              <w:rPr>
                <w:sz w:val="26"/>
                <w:szCs w:val="26"/>
              </w:rPr>
              <w:t>направить на бумажном носителе на почтовый адрес:</w:t>
            </w:r>
          </w:p>
        </w:tc>
        <w:tc>
          <w:tcPr>
            <w:tcW w:w="1131" w:type="dxa"/>
          </w:tcPr>
          <w:p w14:paraId="535386F5" w14:textId="77777777" w:rsidR="00301789" w:rsidRPr="007E44B6" w:rsidRDefault="00301789" w:rsidP="00301789">
            <w:pPr>
              <w:autoSpaceDE w:val="0"/>
              <w:autoSpaceDN w:val="0"/>
              <w:adjustRightInd w:val="0"/>
              <w:outlineLvl w:val="1"/>
              <w:rPr>
                <w:sz w:val="26"/>
                <w:szCs w:val="26"/>
              </w:rPr>
            </w:pPr>
          </w:p>
        </w:tc>
      </w:tr>
      <w:tr w:rsidR="00301789" w:rsidRPr="007E44B6" w14:paraId="3D3B4136" w14:textId="77777777" w:rsidTr="00301789">
        <w:tc>
          <w:tcPr>
            <w:tcW w:w="7650" w:type="dxa"/>
          </w:tcPr>
          <w:p w14:paraId="6A77DA76" w14:textId="77777777" w:rsidR="00301789" w:rsidRPr="007E44B6" w:rsidRDefault="00301789" w:rsidP="00301789">
            <w:pPr>
              <w:autoSpaceDE w:val="0"/>
              <w:autoSpaceDN w:val="0"/>
              <w:adjustRightInd w:val="0"/>
              <w:outlineLvl w:val="1"/>
              <w:rPr>
                <w:sz w:val="26"/>
                <w:szCs w:val="26"/>
              </w:rPr>
            </w:pPr>
            <w:r w:rsidRPr="007E44B6">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1" w:type="dxa"/>
          </w:tcPr>
          <w:p w14:paraId="1304E113" w14:textId="77777777" w:rsidR="00301789" w:rsidRPr="007E44B6" w:rsidRDefault="00301789" w:rsidP="00301789">
            <w:pPr>
              <w:autoSpaceDE w:val="0"/>
              <w:autoSpaceDN w:val="0"/>
              <w:adjustRightInd w:val="0"/>
              <w:outlineLvl w:val="1"/>
              <w:rPr>
                <w:sz w:val="26"/>
                <w:szCs w:val="26"/>
              </w:rPr>
            </w:pPr>
          </w:p>
        </w:tc>
      </w:tr>
      <w:tr w:rsidR="00301789" w:rsidRPr="007E44B6" w14:paraId="5EF1B0F3" w14:textId="77777777" w:rsidTr="00301789">
        <w:tc>
          <w:tcPr>
            <w:tcW w:w="8781" w:type="dxa"/>
            <w:gridSpan w:val="2"/>
            <w:vAlign w:val="center"/>
          </w:tcPr>
          <w:p w14:paraId="25418E02" w14:textId="77777777" w:rsidR="00301789" w:rsidRPr="007E44B6" w:rsidRDefault="00301789" w:rsidP="00301789">
            <w:pPr>
              <w:autoSpaceDE w:val="0"/>
              <w:autoSpaceDN w:val="0"/>
              <w:adjustRightInd w:val="0"/>
              <w:jc w:val="center"/>
              <w:outlineLvl w:val="1"/>
              <w:rPr>
                <w:sz w:val="26"/>
                <w:szCs w:val="26"/>
              </w:rPr>
            </w:pPr>
            <w:r w:rsidRPr="007E44B6">
              <w:rPr>
                <w:i/>
                <w:sz w:val="26"/>
                <w:szCs w:val="26"/>
              </w:rPr>
              <w:t>указывается один из перечисленных способов</w:t>
            </w:r>
          </w:p>
        </w:tc>
      </w:tr>
    </w:tbl>
    <w:p w14:paraId="791E4C64" w14:textId="77777777" w:rsidR="00301789" w:rsidRPr="007E44B6" w:rsidRDefault="00301789" w:rsidP="00301789">
      <w:pPr>
        <w:autoSpaceDE w:val="0"/>
        <w:autoSpaceDN w:val="0"/>
        <w:adjustRightInd w:val="0"/>
        <w:outlineLvl w:val="1"/>
        <w:rPr>
          <w:sz w:val="26"/>
          <w:szCs w:val="26"/>
        </w:rPr>
      </w:pPr>
    </w:p>
    <w:tbl>
      <w:tblPr>
        <w:tblStyle w:val="a6"/>
        <w:tblW w:w="87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1756"/>
        <w:gridCol w:w="4056"/>
      </w:tblGrid>
      <w:tr w:rsidR="00301789" w:rsidRPr="007E44B6" w14:paraId="4BD25487" w14:textId="77777777" w:rsidTr="00301789">
        <w:tc>
          <w:tcPr>
            <w:tcW w:w="2972" w:type="dxa"/>
            <w:tcBorders>
              <w:right w:val="nil"/>
            </w:tcBorders>
          </w:tcPr>
          <w:p w14:paraId="1A658AAC" w14:textId="77777777" w:rsidR="00301789" w:rsidRPr="007E44B6" w:rsidRDefault="00301789" w:rsidP="00301789">
            <w:pPr>
              <w:autoSpaceDE w:val="0"/>
              <w:autoSpaceDN w:val="0"/>
              <w:adjustRightInd w:val="0"/>
              <w:jc w:val="center"/>
              <w:outlineLvl w:val="1"/>
              <w:rPr>
                <w:sz w:val="26"/>
                <w:szCs w:val="26"/>
              </w:rPr>
            </w:pPr>
          </w:p>
        </w:tc>
        <w:tc>
          <w:tcPr>
            <w:tcW w:w="1756" w:type="dxa"/>
            <w:tcBorders>
              <w:top w:val="nil"/>
              <w:left w:val="nil"/>
              <w:bottom w:val="nil"/>
              <w:right w:val="nil"/>
            </w:tcBorders>
          </w:tcPr>
          <w:p w14:paraId="4485A327" w14:textId="77777777" w:rsidR="00301789" w:rsidRPr="007E44B6" w:rsidRDefault="00301789" w:rsidP="00301789">
            <w:pPr>
              <w:autoSpaceDE w:val="0"/>
              <w:autoSpaceDN w:val="0"/>
              <w:adjustRightInd w:val="0"/>
              <w:jc w:val="center"/>
              <w:outlineLvl w:val="1"/>
              <w:rPr>
                <w:sz w:val="26"/>
                <w:szCs w:val="26"/>
              </w:rPr>
            </w:pPr>
          </w:p>
        </w:tc>
        <w:tc>
          <w:tcPr>
            <w:tcW w:w="4056" w:type="dxa"/>
            <w:tcBorders>
              <w:left w:val="nil"/>
            </w:tcBorders>
          </w:tcPr>
          <w:p w14:paraId="55D0F19F" w14:textId="77777777" w:rsidR="00301789" w:rsidRPr="007E44B6" w:rsidRDefault="00301789" w:rsidP="00301789">
            <w:pPr>
              <w:autoSpaceDE w:val="0"/>
              <w:autoSpaceDN w:val="0"/>
              <w:adjustRightInd w:val="0"/>
              <w:jc w:val="center"/>
              <w:outlineLvl w:val="1"/>
              <w:rPr>
                <w:sz w:val="26"/>
                <w:szCs w:val="26"/>
              </w:rPr>
            </w:pPr>
          </w:p>
        </w:tc>
      </w:tr>
      <w:tr w:rsidR="00301789" w:rsidRPr="007E44B6" w14:paraId="222D3219" w14:textId="77777777" w:rsidTr="00301789">
        <w:tc>
          <w:tcPr>
            <w:tcW w:w="2972" w:type="dxa"/>
            <w:tcBorders>
              <w:right w:val="nil"/>
            </w:tcBorders>
          </w:tcPr>
          <w:p w14:paraId="5F018ADE" w14:textId="77777777" w:rsidR="00301789" w:rsidRPr="007E44B6" w:rsidRDefault="00301789" w:rsidP="00301789">
            <w:pPr>
              <w:autoSpaceDE w:val="0"/>
              <w:autoSpaceDN w:val="0"/>
              <w:adjustRightInd w:val="0"/>
              <w:jc w:val="center"/>
              <w:outlineLvl w:val="1"/>
              <w:rPr>
                <w:i/>
                <w:sz w:val="26"/>
                <w:szCs w:val="26"/>
              </w:rPr>
            </w:pPr>
            <w:r w:rsidRPr="007E44B6">
              <w:rPr>
                <w:i/>
                <w:sz w:val="22"/>
                <w:szCs w:val="26"/>
              </w:rPr>
              <w:t>(подпись)</w:t>
            </w:r>
          </w:p>
        </w:tc>
        <w:tc>
          <w:tcPr>
            <w:tcW w:w="1756" w:type="dxa"/>
            <w:tcBorders>
              <w:top w:val="nil"/>
              <w:left w:val="nil"/>
              <w:bottom w:val="nil"/>
              <w:right w:val="nil"/>
            </w:tcBorders>
          </w:tcPr>
          <w:p w14:paraId="59395FF5" w14:textId="77777777" w:rsidR="00301789" w:rsidRPr="007E44B6" w:rsidRDefault="00301789" w:rsidP="00301789">
            <w:pPr>
              <w:autoSpaceDE w:val="0"/>
              <w:autoSpaceDN w:val="0"/>
              <w:adjustRightInd w:val="0"/>
              <w:jc w:val="center"/>
              <w:outlineLvl w:val="1"/>
              <w:rPr>
                <w:sz w:val="26"/>
                <w:szCs w:val="26"/>
              </w:rPr>
            </w:pPr>
          </w:p>
        </w:tc>
        <w:tc>
          <w:tcPr>
            <w:tcW w:w="4056" w:type="dxa"/>
            <w:tcBorders>
              <w:left w:val="nil"/>
            </w:tcBorders>
          </w:tcPr>
          <w:p w14:paraId="092316C5" w14:textId="77777777" w:rsidR="00301789" w:rsidRPr="007E44B6" w:rsidRDefault="00301789" w:rsidP="00301789">
            <w:pPr>
              <w:autoSpaceDE w:val="0"/>
              <w:autoSpaceDN w:val="0"/>
              <w:adjustRightInd w:val="0"/>
              <w:jc w:val="center"/>
              <w:outlineLvl w:val="1"/>
              <w:rPr>
                <w:i/>
                <w:sz w:val="26"/>
                <w:szCs w:val="26"/>
              </w:rPr>
            </w:pPr>
            <w:r w:rsidRPr="007E44B6">
              <w:rPr>
                <w:i/>
                <w:sz w:val="22"/>
                <w:szCs w:val="26"/>
              </w:rPr>
              <w:t>(фамилия, имя, отчество (при наличии)</w:t>
            </w:r>
          </w:p>
        </w:tc>
      </w:tr>
    </w:tbl>
    <w:p w14:paraId="3AE7BB34" w14:textId="77777777" w:rsidR="00301789" w:rsidRPr="007E44B6" w:rsidRDefault="00301789" w:rsidP="00301789">
      <w:pPr>
        <w:autoSpaceDE w:val="0"/>
        <w:autoSpaceDN w:val="0"/>
        <w:adjustRightInd w:val="0"/>
        <w:ind w:firstLine="709"/>
        <w:outlineLvl w:val="1"/>
        <w:rPr>
          <w:sz w:val="26"/>
          <w:szCs w:val="26"/>
        </w:rPr>
      </w:pPr>
    </w:p>
    <w:p w14:paraId="33325094" w14:textId="77777777" w:rsidR="00301789" w:rsidRPr="007E44B6" w:rsidRDefault="00301789" w:rsidP="00301789">
      <w:pPr>
        <w:autoSpaceDE w:val="0"/>
        <w:autoSpaceDN w:val="0"/>
        <w:adjustRightInd w:val="0"/>
        <w:outlineLvl w:val="1"/>
        <w:rPr>
          <w:sz w:val="26"/>
          <w:szCs w:val="26"/>
        </w:rPr>
      </w:pPr>
    </w:p>
    <w:p w14:paraId="2C4A1236" w14:textId="77777777" w:rsidR="00301789" w:rsidRPr="007E44B6" w:rsidRDefault="00301789" w:rsidP="00301789">
      <w:pPr>
        <w:autoSpaceDE w:val="0"/>
        <w:autoSpaceDN w:val="0"/>
        <w:adjustRightInd w:val="0"/>
        <w:outlineLvl w:val="1"/>
        <w:rPr>
          <w:sz w:val="26"/>
          <w:szCs w:val="26"/>
        </w:rPr>
      </w:pPr>
    </w:p>
    <w:p w14:paraId="30A9704B" w14:textId="77777777" w:rsidR="00301789" w:rsidRPr="007E44B6" w:rsidRDefault="00301789" w:rsidP="00301789">
      <w:pPr>
        <w:autoSpaceDE w:val="0"/>
        <w:autoSpaceDN w:val="0"/>
        <w:adjustRightInd w:val="0"/>
        <w:outlineLvl w:val="1"/>
        <w:rPr>
          <w:sz w:val="26"/>
          <w:szCs w:val="26"/>
        </w:rPr>
      </w:pPr>
    </w:p>
    <w:p w14:paraId="6F45BC71" w14:textId="77777777" w:rsidR="00301789" w:rsidRPr="007E44B6" w:rsidRDefault="00301789" w:rsidP="00301789">
      <w:pPr>
        <w:autoSpaceDE w:val="0"/>
        <w:autoSpaceDN w:val="0"/>
        <w:adjustRightInd w:val="0"/>
        <w:outlineLvl w:val="1"/>
        <w:rPr>
          <w:sz w:val="26"/>
          <w:szCs w:val="26"/>
        </w:rPr>
      </w:pPr>
    </w:p>
    <w:p w14:paraId="615B3B07" w14:textId="77777777" w:rsidR="00301789" w:rsidRPr="007E44B6" w:rsidRDefault="00301789" w:rsidP="00301789">
      <w:pPr>
        <w:autoSpaceDE w:val="0"/>
        <w:autoSpaceDN w:val="0"/>
        <w:adjustRightInd w:val="0"/>
        <w:outlineLvl w:val="1"/>
        <w:rPr>
          <w:sz w:val="26"/>
          <w:szCs w:val="26"/>
        </w:rPr>
      </w:pPr>
    </w:p>
    <w:p w14:paraId="03F45EAD" w14:textId="6E01AEEE" w:rsidR="00301789" w:rsidRDefault="00301789" w:rsidP="00301789">
      <w:pPr>
        <w:autoSpaceDE w:val="0"/>
        <w:autoSpaceDN w:val="0"/>
        <w:adjustRightInd w:val="0"/>
        <w:outlineLvl w:val="1"/>
        <w:rPr>
          <w:sz w:val="26"/>
          <w:szCs w:val="26"/>
        </w:rPr>
      </w:pPr>
    </w:p>
    <w:p w14:paraId="51A0D8B8" w14:textId="22EAEF2C" w:rsidR="00011935" w:rsidRDefault="00011935" w:rsidP="00301789">
      <w:pPr>
        <w:autoSpaceDE w:val="0"/>
        <w:autoSpaceDN w:val="0"/>
        <w:adjustRightInd w:val="0"/>
        <w:outlineLvl w:val="1"/>
        <w:rPr>
          <w:sz w:val="26"/>
          <w:szCs w:val="26"/>
        </w:rPr>
      </w:pPr>
    </w:p>
    <w:p w14:paraId="29E6407B" w14:textId="759C2BFC" w:rsidR="00011935" w:rsidRDefault="00011935" w:rsidP="00301789">
      <w:pPr>
        <w:autoSpaceDE w:val="0"/>
        <w:autoSpaceDN w:val="0"/>
        <w:adjustRightInd w:val="0"/>
        <w:outlineLvl w:val="1"/>
        <w:rPr>
          <w:sz w:val="26"/>
          <w:szCs w:val="26"/>
        </w:rPr>
      </w:pPr>
    </w:p>
    <w:p w14:paraId="0350691F" w14:textId="745BD43A" w:rsidR="00011935" w:rsidRDefault="00011935" w:rsidP="00301789">
      <w:pPr>
        <w:autoSpaceDE w:val="0"/>
        <w:autoSpaceDN w:val="0"/>
        <w:adjustRightInd w:val="0"/>
        <w:outlineLvl w:val="1"/>
        <w:rPr>
          <w:sz w:val="26"/>
          <w:szCs w:val="26"/>
        </w:rPr>
      </w:pPr>
    </w:p>
    <w:p w14:paraId="6289D6F3" w14:textId="6B5C3A1A" w:rsidR="00011935" w:rsidRPr="007E44B6" w:rsidRDefault="00011935" w:rsidP="00301789">
      <w:pPr>
        <w:autoSpaceDE w:val="0"/>
        <w:autoSpaceDN w:val="0"/>
        <w:adjustRightInd w:val="0"/>
        <w:outlineLvl w:val="1"/>
        <w:rPr>
          <w:sz w:val="26"/>
          <w:szCs w:val="26"/>
        </w:rPr>
      </w:pPr>
    </w:p>
    <w:p w14:paraId="2606121F" w14:textId="2F9F16B4" w:rsidR="00301789" w:rsidRPr="007E44B6" w:rsidRDefault="00301789" w:rsidP="00301789">
      <w:pPr>
        <w:autoSpaceDE w:val="0"/>
        <w:autoSpaceDN w:val="0"/>
        <w:adjustRightInd w:val="0"/>
        <w:outlineLvl w:val="1"/>
        <w:rPr>
          <w:sz w:val="26"/>
          <w:szCs w:val="26"/>
        </w:rPr>
      </w:pPr>
    </w:p>
    <w:p w14:paraId="7CD3B479" w14:textId="670033F9" w:rsidR="00301789" w:rsidRPr="007E44B6" w:rsidRDefault="00301789" w:rsidP="00301789">
      <w:pPr>
        <w:autoSpaceDE w:val="0"/>
        <w:autoSpaceDN w:val="0"/>
        <w:adjustRightInd w:val="0"/>
        <w:outlineLvl w:val="1"/>
        <w:rPr>
          <w:sz w:val="26"/>
          <w:szCs w:val="26"/>
        </w:rPr>
      </w:pPr>
    </w:p>
    <w:p w14:paraId="6FE35FDA" w14:textId="331AB2CD" w:rsidR="00301789" w:rsidRPr="00011935" w:rsidRDefault="00301789" w:rsidP="00301789">
      <w:pPr>
        <w:autoSpaceDE w:val="0"/>
        <w:autoSpaceDN w:val="0"/>
        <w:adjustRightInd w:val="0"/>
        <w:outlineLvl w:val="1"/>
        <w:rPr>
          <w:sz w:val="22"/>
          <w:szCs w:val="22"/>
        </w:rPr>
      </w:pPr>
      <w:r w:rsidRPr="00011935">
        <w:rPr>
          <w:sz w:val="22"/>
          <w:szCs w:val="22"/>
        </w:rPr>
        <w:t>*</w:t>
      </w:r>
      <w:r w:rsidR="00B42D59" w:rsidRPr="00011935">
        <w:rPr>
          <w:sz w:val="22"/>
          <w:szCs w:val="22"/>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6E419AD8" w14:textId="77777777" w:rsidR="00F5225C" w:rsidRPr="007E44B6" w:rsidRDefault="00F5225C" w:rsidP="00301789">
      <w:pPr>
        <w:autoSpaceDE w:val="0"/>
        <w:autoSpaceDN w:val="0"/>
        <w:adjustRightInd w:val="0"/>
        <w:outlineLvl w:val="1"/>
        <w:rPr>
          <w:sz w:val="26"/>
          <w:szCs w:val="26"/>
        </w:rPr>
        <w:sectPr w:rsidR="00F5225C" w:rsidRPr="007E44B6" w:rsidSect="00C9413E">
          <w:pgSz w:w="11910" w:h="16840"/>
          <w:pgMar w:top="1134" w:right="567" w:bottom="1134" w:left="2552" w:header="720" w:footer="720" w:gutter="0"/>
          <w:cols w:space="720"/>
        </w:sectPr>
      </w:pPr>
    </w:p>
    <w:p w14:paraId="475EF685" w14:textId="124C99EA" w:rsidR="00301789" w:rsidRPr="007E44B6" w:rsidRDefault="00B42D59" w:rsidP="0041733B">
      <w:pPr>
        <w:autoSpaceDE w:val="0"/>
        <w:autoSpaceDN w:val="0"/>
        <w:adjustRightInd w:val="0"/>
        <w:ind w:firstLine="3402"/>
        <w:jc w:val="both"/>
        <w:outlineLvl w:val="1"/>
        <w:rPr>
          <w:sz w:val="26"/>
          <w:szCs w:val="26"/>
        </w:rPr>
      </w:pPr>
      <w:r w:rsidRPr="007E44B6">
        <w:rPr>
          <w:sz w:val="26"/>
          <w:szCs w:val="26"/>
        </w:rPr>
        <w:lastRenderedPageBreak/>
        <w:t>Приложение №11</w:t>
      </w:r>
      <w:r w:rsidR="00301789" w:rsidRPr="007E44B6">
        <w:rPr>
          <w:sz w:val="26"/>
          <w:szCs w:val="26"/>
        </w:rPr>
        <w:t xml:space="preserve"> </w:t>
      </w:r>
    </w:p>
    <w:p w14:paraId="5DE043E7" w14:textId="04696252" w:rsidR="00205CF9" w:rsidRPr="007E44B6" w:rsidRDefault="00301789" w:rsidP="0041733B">
      <w:pPr>
        <w:autoSpaceDE w:val="0"/>
        <w:autoSpaceDN w:val="0"/>
        <w:adjustRightInd w:val="0"/>
        <w:ind w:left="3402"/>
        <w:jc w:val="both"/>
        <w:outlineLvl w:val="1"/>
        <w:rPr>
          <w:sz w:val="26"/>
          <w:szCs w:val="26"/>
        </w:rPr>
      </w:pPr>
      <w:r w:rsidRPr="007E44B6">
        <w:rPr>
          <w:sz w:val="26"/>
          <w:szCs w:val="26"/>
        </w:rPr>
        <w:t xml:space="preserve">к Административному </w:t>
      </w:r>
      <w:r w:rsidR="0041733B" w:rsidRPr="007E44B6">
        <w:rPr>
          <w:sz w:val="26"/>
          <w:szCs w:val="26"/>
        </w:rPr>
        <w:t>регламенту предоставления</w:t>
      </w:r>
      <w:r w:rsidRPr="007E44B6">
        <w:rPr>
          <w:sz w:val="26"/>
          <w:szCs w:val="26"/>
        </w:rPr>
        <w:t xml:space="preserve"> муниципальной услуги</w:t>
      </w:r>
      <w:r w:rsidR="0041733B" w:rsidRPr="007E44B6">
        <w:rPr>
          <w:sz w:val="26"/>
          <w:szCs w:val="26"/>
        </w:rPr>
        <w:t xml:space="preserve"> </w:t>
      </w:r>
      <w:r w:rsidRPr="007E44B6">
        <w:rPr>
          <w:sz w:val="26"/>
          <w:szCs w:val="26"/>
        </w:rPr>
        <w:t>«</w:t>
      </w:r>
      <w:r w:rsidR="00205CF9"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67AD1EF" w14:textId="05860DE3" w:rsidR="00301789" w:rsidRPr="007E44B6" w:rsidRDefault="0041733B" w:rsidP="00B42D59">
      <w:pPr>
        <w:autoSpaceDE w:val="0"/>
        <w:autoSpaceDN w:val="0"/>
        <w:adjustRightInd w:val="0"/>
        <w:jc w:val="right"/>
        <w:outlineLvl w:val="1"/>
        <w:rPr>
          <w:sz w:val="26"/>
          <w:szCs w:val="26"/>
        </w:rPr>
      </w:pPr>
      <w:r w:rsidRPr="007E44B6">
        <w:rPr>
          <w:sz w:val="26"/>
          <w:szCs w:val="26"/>
        </w:rPr>
        <w:t>Ф</w:t>
      </w:r>
      <w:r w:rsidR="00301789" w:rsidRPr="007E44B6">
        <w:rPr>
          <w:sz w:val="26"/>
          <w:szCs w:val="26"/>
        </w:rPr>
        <w:t>ОРМА</w:t>
      </w:r>
    </w:p>
    <w:p w14:paraId="00D48B4E" w14:textId="77777777" w:rsidR="00301789" w:rsidRPr="007E44B6" w:rsidRDefault="00301789" w:rsidP="00301789">
      <w:pPr>
        <w:widowControl w:val="0"/>
        <w:tabs>
          <w:tab w:val="center" w:pos="4490"/>
          <w:tab w:val="left" w:pos="7522"/>
        </w:tabs>
        <w:autoSpaceDE w:val="0"/>
        <w:autoSpaceDN w:val="0"/>
        <w:spacing w:line="322" w:lineRule="exact"/>
        <w:ind w:left="567" w:right="378"/>
        <w:outlineLvl w:val="0"/>
        <w:rPr>
          <w:b/>
          <w:sz w:val="26"/>
          <w:szCs w:val="26"/>
        </w:rPr>
      </w:pPr>
      <w:r w:rsidRPr="007E44B6">
        <w:rPr>
          <w:b/>
          <w:bCs/>
          <w:sz w:val="26"/>
          <w:szCs w:val="26"/>
        </w:rPr>
        <w:tab/>
      </w: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301789" w:rsidRPr="007E44B6" w14:paraId="572BE364" w14:textId="77777777" w:rsidTr="00301789">
        <w:tc>
          <w:tcPr>
            <w:tcW w:w="5245" w:type="dxa"/>
            <w:tcBorders>
              <w:bottom w:val="single" w:sz="4" w:space="0" w:color="auto"/>
            </w:tcBorders>
          </w:tcPr>
          <w:p w14:paraId="74F0DBC4" w14:textId="77777777" w:rsidR="00301789" w:rsidRPr="007E44B6" w:rsidRDefault="00301789" w:rsidP="00301789">
            <w:pPr>
              <w:autoSpaceDE w:val="0"/>
              <w:autoSpaceDN w:val="0"/>
              <w:adjustRightInd w:val="0"/>
              <w:outlineLvl w:val="1"/>
              <w:rPr>
                <w:sz w:val="26"/>
                <w:szCs w:val="26"/>
              </w:rPr>
            </w:pPr>
            <w:r w:rsidRPr="007E44B6">
              <w:rPr>
                <w:sz w:val="26"/>
                <w:szCs w:val="26"/>
              </w:rPr>
              <w:t>Кому</w:t>
            </w:r>
          </w:p>
        </w:tc>
      </w:tr>
      <w:tr w:rsidR="00301789" w:rsidRPr="007E44B6" w14:paraId="4D3962B0" w14:textId="77777777" w:rsidTr="00301789">
        <w:tc>
          <w:tcPr>
            <w:tcW w:w="5245" w:type="dxa"/>
            <w:tcBorders>
              <w:top w:val="single" w:sz="4" w:space="0" w:color="auto"/>
              <w:bottom w:val="nil"/>
            </w:tcBorders>
          </w:tcPr>
          <w:p w14:paraId="49BF5C01" w14:textId="77777777" w:rsidR="00301789" w:rsidRPr="007E44B6" w:rsidRDefault="00301789" w:rsidP="00301789">
            <w:pPr>
              <w:autoSpaceDE w:val="0"/>
              <w:autoSpaceDN w:val="0"/>
              <w:adjustRightInd w:val="0"/>
              <w:jc w:val="center"/>
              <w:outlineLvl w:val="1"/>
            </w:pPr>
            <w:r w:rsidRPr="007E44B6">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301789" w:rsidRPr="007E44B6" w14:paraId="66AA5D96" w14:textId="77777777" w:rsidTr="00301789">
        <w:tc>
          <w:tcPr>
            <w:tcW w:w="5245" w:type="dxa"/>
            <w:tcBorders>
              <w:top w:val="nil"/>
            </w:tcBorders>
          </w:tcPr>
          <w:p w14:paraId="2D8BC8FD" w14:textId="77777777" w:rsidR="00301789" w:rsidRPr="007E44B6" w:rsidRDefault="00301789" w:rsidP="00301789">
            <w:pPr>
              <w:autoSpaceDE w:val="0"/>
              <w:autoSpaceDN w:val="0"/>
              <w:adjustRightInd w:val="0"/>
              <w:jc w:val="right"/>
              <w:outlineLvl w:val="1"/>
              <w:rPr>
                <w:sz w:val="26"/>
                <w:szCs w:val="26"/>
              </w:rPr>
            </w:pPr>
          </w:p>
        </w:tc>
      </w:tr>
      <w:tr w:rsidR="00301789" w:rsidRPr="007E44B6" w14:paraId="7D73B949" w14:textId="77777777" w:rsidTr="0041733B">
        <w:trPr>
          <w:trHeight w:val="70"/>
        </w:trPr>
        <w:tc>
          <w:tcPr>
            <w:tcW w:w="5245" w:type="dxa"/>
          </w:tcPr>
          <w:p w14:paraId="30D52EDE" w14:textId="77777777" w:rsidR="00301789" w:rsidRPr="007E44B6" w:rsidRDefault="00301789" w:rsidP="00301789">
            <w:pPr>
              <w:autoSpaceDE w:val="0"/>
              <w:autoSpaceDN w:val="0"/>
              <w:adjustRightInd w:val="0"/>
              <w:jc w:val="center"/>
              <w:outlineLvl w:val="1"/>
            </w:pPr>
            <w:r w:rsidRPr="007E44B6">
              <w:t>почтовый индекс и адрес, телефон, адрес электронной почты)</w:t>
            </w:r>
          </w:p>
        </w:tc>
      </w:tr>
    </w:tbl>
    <w:p w14:paraId="5B982007" w14:textId="77777777" w:rsidR="00301789" w:rsidRPr="007E44B6" w:rsidRDefault="00301789" w:rsidP="00301789">
      <w:pPr>
        <w:widowControl w:val="0"/>
        <w:tabs>
          <w:tab w:val="center" w:pos="4490"/>
          <w:tab w:val="left" w:pos="7522"/>
        </w:tabs>
        <w:autoSpaceDE w:val="0"/>
        <w:autoSpaceDN w:val="0"/>
        <w:spacing w:line="322" w:lineRule="exact"/>
        <w:ind w:left="567" w:right="378"/>
        <w:outlineLvl w:val="0"/>
        <w:rPr>
          <w:b/>
          <w:sz w:val="26"/>
          <w:szCs w:val="26"/>
        </w:rPr>
      </w:pPr>
    </w:p>
    <w:p w14:paraId="761185C8" w14:textId="77777777" w:rsidR="00301789" w:rsidRPr="007E44B6" w:rsidRDefault="00301789" w:rsidP="00301789">
      <w:pPr>
        <w:autoSpaceDE w:val="0"/>
        <w:autoSpaceDN w:val="0"/>
        <w:adjustRightInd w:val="0"/>
        <w:jc w:val="center"/>
        <w:outlineLvl w:val="1"/>
        <w:rPr>
          <w:b/>
          <w:sz w:val="26"/>
          <w:szCs w:val="26"/>
        </w:rPr>
      </w:pPr>
      <w:r w:rsidRPr="007E44B6">
        <w:rPr>
          <w:b/>
          <w:sz w:val="26"/>
          <w:szCs w:val="26"/>
        </w:rPr>
        <w:t>РЕШЕНИЕ</w:t>
      </w:r>
    </w:p>
    <w:p w14:paraId="51A23058" w14:textId="77777777" w:rsidR="00B42D59" w:rsidRPr="007E44B6" w:rsidRDefault="00B42D59" w:rsidP="009A61EC">
      <w:pPr>
        <w:autoSpaceDE w:val="0"/>
        <w:autoSpaceDN w:val="0"/>
        <w:jc w:val="center"/>
        <w:rPr>
          <w:b/>
          <w:bCs/>
          <w:sz w:val="26"/>
          <w:szCs w:val="26"/>
        </w:rPr>
      </w:pPr>
      <w:r w:rsidRPr="007E44B6">
        <w:rPr>
          <w:b/>
          <w:sz w:val="26"/>
          <w:szCs w:val="26"/>
        </w:rPr>
        <w:t xml:space="preserve">об оставлении </w:t>
      </w:r>
      <w:r w:rsidRPr="007E44B6">
        <w:rPr>
          <w:b/>
          <w:bCs/>
          <w:sz w:val="26"/>
          <w:szCs w:val="26"/>
        </w:rPr>
        <w:t xml:space="preserve">заявления о выдаче разрешения на строительство, </w:t>
      </w:r>
    </w:p>
    <w:p w14:paraId="76B06C84" w14:textId="6D98413A" w:rsidR="00B42D59" w:rsidRPr="007E44B6" w:rsidRDefault="00B42D59" w:rsidP="00B42D59">
      <w:pPr>
        <w:autoSpaceDE w:val="0"/>
        <w:autoSpaceDN w:val="0"/>
        <w:jc w:val="center"/>
        <w:rPr>
          <w:b/>
          <w:bCs/>
          <w:sz w:val="26"/>
          <w:szCs w:val="26"/>
        </w:rPr>
      </w:pPr>
      <w:r w:rsidRPr="007E44B6">
        <w:rPr>
          <w:b/>
          <w:bCs/>
          <w:sz w:val="26"/>
          <w:szCs w:val="26"/>
        </w:rPr>
        <w:t xml:space="preserve"> </w:t>
      </w:r>
      <w:r w:rsidRPr="007E44B6">
        <w:rPr>
          <w:b/>
          <w:sz w:val="26"/>
          <w:szCs w:val="26"/>
        </w:rPr>
        <w:t xml:space="preserve">заявления о внесении изменений в разрешение на строительство, </w:t>
      </w:r>
      <w:r w:rsidRPr="007E44B6">
        <w:rPr>
          <w:b/>
          <w:bCs/>
          <w:sz w:val="26"/>
          <w:szCs w:val="26"/>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7E44B6">
        <w:rPr>
          <w:b/>
          <w:sz w:val="26"/>
          <w:szCs w:val="26"/>
        </w:rPr>
        <w:t>уведомления о переходе прав на земельный участок, права пользования недрами, об образовании земельного участка</w:t>
      </w:r>
      <w:r w:rsidRPr="007E44B6">
        <w:rPr>
          <w:b/>
          <w:bCs/>
          <w:sz w:val="26"/>
          <w:szCs w:val="26"/>
        </w:rPr>
        <w:t xml:space="preserve"> без рассмотрения</w:t>
      </w:r>
    </w:p>
    <w:p w14:paraId="2AB4B0BE" w14:textId="77777777" w:rsidR="00B42D59" w:rsidRPr="007E44B6" w:rsidRDefault="00B42D59" w:rsidP="00301789">
      <w:pPr>
        <w:autoSpaceDE w:val="0"/>
        <w:autoSpaceDN w:val="0"/>
        <w:adjustRightInd w:val="0"/>
        <w:ind w:firstLine="709"/>
        <w:outlineLvl w:val="1"/>
        <w:rPr>
          <w:sz w:val="26"/>
          <w:szCs w:val="26"/>
        </w:rPr>
      </w:pPr>
    </w:p>
    <w:p w14:paraId="01CC8EE6" w14:textId="22E46A06" w:rsidR="00B42D59" w:rsidRPr="00011935" w:rsidRDefault="00B42D59" w:rsidP="00011935">
      <w:pPr>
        <w:widowControl w:val="0"/>
        <w:autoSpaceDE w:val="0"/>
        <w:autoSpaceDN w:val="0"/>
        <w:adjustRightInd w:val="0"/>
        <w:rPr>
          <w:sz w:val="24"/>
          <w:szCs w:val="24"/>
        </w:rPr>
      </w:pPr>
      <w:r w:rsidRPr="00011935">
        <w:rPr>
          <w:sz w:val="24"/>
          <w:szCs w:val="24"/>
        </w:rPr>
        <w:t>На осн</w:t>
      </w:r>
      <w:r w:rsidR="00395B7C" w:rsidRPr="00011935">
        <w:rPr>
          <w:sz w:val="24"/>
          <w:szCs w:val="24"/>
        </w:rPr>
        <w:t>овании Вашего заявления от</w:t>
      </w:r>
      <w:r w:rsidRPr="00011935">
        <w:rPr>
          <w:sz w:val="24"/>
          <w:szCs w:val="24"/>
        </w:rPr>
        <w:t xml:space="preserve">________ № _______________ </w:t>
      </w:r>
      <w:r w:rsidR="00011935">
        <w:rPr>
          <w:sz w:val="24"/>
          <w:szCs w:val="24"/>
        </w:rPr>
        <w:br/>
        <w:t xml:space="preserve">             </w:t>
      </w:r>
      <w:r w:rsidR="00011935">
        <w:rPr>
          <w:sz w:val="24"/>
          <w:szCs w:val="24"/>
        </w:rPr>
        <w:tab/>
      </w:r>
      <w:r w:rsidR="00011935">
        <w:rPr>
          <w:sz w:val="24"/>
          <w:szCs w:val="24"/>
        </w:rPr>
        <w:tab/>
      </w:r>
      <w:r w:rsidR="00011935">
        <w:rPr>
          <w:sz w:val="24"/>
          <w:szCs w:val="24"/>
        </w:rPr>
        <w:tab/>
      </w:r>
      <w:r w:rsidR="00011935">
        <w:rPr>
          <w:sz w:val="24"/>
          <w:szCs w:val="24"/>
        </w:rPr>
        <w:tab/>
        <w:t xml:space="preserve">  </w:t>
      </w:r>
      <w:r w:rsidRPr="00011935">
        <w:rPr>
          <w:sz w:val="24"/>
          <w:szCs w:val="24"/>
        </w:rPr>
        <w:t xml:space="preserve"> (дата и номер</w:t>
      </w:r>
      <w:r w:rsidRPr="007E44B6">
        <w:rPr>
          <w:sz w:val="26"/>
          <w:szCs w:val="26"/>
        </w:rPr>
        <w:t xml:space="preserve"> </w:t>
      </w:r>
      <w:r w:rsidRPr="00011935">
        <w:rPr>
          <w:sz w:val="24"/>
          <w:szCs w:val="24"/>
        </w:rPr>
        <w:t>регистрации)</w:t>
      </w:r>
    </w:p>
    <w:p w14:paraId="1F92C8D3" w14:textId="0739E3FD" w:rsidR="00B42D59" w:rsidRPr="00011935" w:rsidRDefault="00B42D59" w:rsidP="00B42D59">
      <w:pPr>
        <w:widowControl w:val="0"/>
        <w:autoSpaceDE w:val="0"/>
        <w:autoSpaceDN w:val="0"/>
        <w:adjustRightInd w:val="0"/>
        <w:rPr>
          <w:bCs/>
          <w:sz w:val="24"/>
          <w:szCs w:val="24"/>
        </w:rPr>
      </w:pPr>
      <w:r w:rsidRPr="00011935">
        <w:rPr>
          <w:bCs/>
          <w:sz w:val="24"/>
          <w:szCs w:val="24"/>
        </w:rPr>
        <w:t>об оставлении___________________</w:t>
      </w:r>
      <w:r w:rsidR="00395B7C" w:rsidRPr="00011935">
        <w:rPr>
          <w:bCs/>
          <w:sz w:val="24"/>
          <w:szCs w:val="24"/>
        </w:rPr>
        <w:t>___________________________</w:t>
      </w:r>
      <w:r w:rsidRPr="00011935">
        <w:rPr>
          <w:bCs/>
          <w:sz w:val="24"/>
          <w:szCs w:val="24"/>
        </w:rPr>
        <w:t>_*без рассмотрения__________________________________________________________</w:t>
      </w:r>
      <w:r w:rsidR="00395B7C" w:rsidRPr="00011935">
        <w:rPr>
          <w:bCs/>
          <w:sz w:val="24"/>
          <w:szCs w:val="24"/>
        </w:rPr>
        <w:t>__________________________________________</w:t>
      </w:r>
      <w:r w:rsidR="00011935" w:rsidRPr="00011935">
        <w:rPr>
          <w:bCs/>
          <w:sz w:val="24"/>
          <w:szCs w:val="24"/>
        </w:rPr>
        <w:t>______________________</w:t>
      </w:r>
    </w:p>
    <w:p w14:paraId="5D2F1421" w14:textId="77777777" w:rsidR="00B42D59" w:rsidRPr="00011935" w:rsidRDefault="00B42D59" w:rsidP="00B42D59">
      <w:pPr>
        <w:widowControl w:val="0"/>
        <w:autoSpaceDE w:val="0"/>
        <w:autoSpaceDN w:val="0"/>
        <w:adjustRightInd w:val="0"/>
        <w:jc w:val="center"/>
        <w:rPr>
          <w:i/>
          <w:sz w:val="24"/>
          <w:szCs w:val="24"/>
        </w:rPr>
      </w:pPr>
      <w:r w:rsidRPr="00011935">
        <w:rPr>
          <w:sz w:val="24"/>
          <w:szCs w:val="24"/>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6EE44E23" w14:textId="7ABDC502" w:rsidR="00B42D59" w:rsidRPr="00011935" w:rsidRDefault="00B42D59" w:rsidP="00011935">
      <w:pPr>
        <w:rPr>
          <w:sz w:val="24"/>
          <w:szCs w:val="24"/>
        </w:rPr>
      </w:pPr>
      <w:r w:rsidRPr="00011935">
        <w:rPr>
          <w:sz w:val="24"/>
          <w:szCs w:val="24"/>
        </w:rPr>
        <w:t xml:space="preserve">принято решение об оставлении______________________________________________________* </w:t>
      </w:r>
      <w:r w:rsidRPr="00011935">
        <w:rPr>
          <w:bCs/>
          <w:sz w:val="24"/>
          <w:szCs w:val="24"/>
        </w:rPr>
        <w:t xml:space="preserve">от ______________ № ______________ </w:t>
      </w:r>
      <w:r w:rsidRPr="00011935">
        <w:rPr>
          <w:sz w:val="24"/>
          <w:szCs w:val="24"/>
        </w:rPr>
        <w:t>без рассмотрения.</w:t>
      </w:r>
    </w:p>
    <w:p w14:paraId="4796991D" w14:textId="6EC47232" w:rsidR="00B42D59" w:rsidRPr="00011935" w:rsidRDefault="00011935" w:rsidP="00B42D59">
      <w:pPr>
        <w:jc w:val="both"/>
        <w:rPr>
          <w:sz w:val="24"/>
          <w:szCs w:val="24"/>
        </w:rPr>
      </w:pPr>
      <w:r>
        <w:rPr>
          <w:i/>
          <w:sz w:val="24"/>
          <w:szCs w:val="24"/>
        </w:rPr>
        <w:t xml:space="preserve">   </w:t>
      </w:r>
      <w:r w:rsidR="00B42D59" w:rsidRPr="00011935">
        <w:rPr>
          <w:i/>
          <w:sz w:val="24"/>
          <w:szCs w:val="24"/>
        </w:rPr>
        <w:t xml:space="preserve">     </w:t>
      </w:r>
      <w:r w:rsidR="00B42D59" w:rsidRPr="00011935">
        <w:rPr>
          <w:sz w:val="24"/>
          <w:szCs w:val="24"/>
        </w:rPr>
        <w:t>(дата и номер регистрации)</w:t>
      </w:r>
    </w:p>
    <w:tbl>
      <w:tblPr>
        <w:tblW w:w="8364" w:type="dxa"/>
        <w:tblLayout w:type="fixed"/>
        <w:tblCellMar>
          <w:left w:w="28" w:type="dxa"/>
          <w:right w:w="28" w:type="dxa"/>
        </w:tblCellMar>
        <w:tblLook w:val="0000" w:firstRow="0" w:lastRow="0" w:firstColumn="0" w:lastColumn="0" w:noHBand="0" w:noVBand="0"/>
      </w:tblPr>
      <w:tblGrid>
        <w:gridCol w:w="3119"/>
        <w:gridCol w:w="425"/>
        <w:gridCol w:w="2127"/>
        <w:gridCol w:w="425"/>
        <w:gridCol w:w="2268"/>
      </w:tblGrid>
      <w:tr w:rsidR="00B42D59" w:rsidRPr="007E44B6" w14:paraId="60266F28" w14:textId="77777777" w:rsidTr="009A61EC">
        <w:trPr>
          <w:trHeight w:val="754"/>
        </w:trPr>
        <w:tc>
          <w:tcPr>
            <w:tcW w:w="3119" w:type="dxa"/>
            <w:tcBorders>
              <w:top w:val="nil"/>
              <w:left w:val="nil"/>
              <w:bottom w:val="single" w:sz="4" w:space="0" w:color="auto"/>
              <w:right w:val="nil"/>
            </w:tcBorders>
            <w:vAlign w:val="bottom"/>
          </w:tcPr>
          <w:p w14:paraId="777CC5DF" w14:textId="77777777" w:rsidR="00B42D59" w:rsidRPr="007E44B6" w:rsidRDefault="00B42D59" w:rsidP="00011935">
            <w:pPr>
              <w:rPr>
                <w:sz w:val="26"/>
                <w:szCs w:val="26"/>
              </w:rPr>
            </w:pPr>
          </w:p>
        </w:tc>
        <w:tc>
          <w:tcPr>
            <w:tcW w:w="425" w:type="dxa"/>
            <w:tcBorders>
              <w:top w:val="nil"/>
              <w:left w:val="nil"/>
              <w:bottom w:val="nil"/>
              <w:right w:val="nil"/>
            </w:tcBorders>
            <w:vAlign w:val="bottom"/>
          </w:tcPr>
          <w:p w14:paraId="08C00223" w14:textId="77777777" w:rsidR="00B42D59" w:rsidRPr="007E44B6" w:rsidRDefault="00B42D59" w:rsidP="009A61EC">
            <w:pPr>
              <w:rPr>
                <w:sz w:val="26"/>
                <w:szCs w:val="26"/>
              </w:rPr>
            </w:pPr>
          </w:p>
        </w:tc>
        <w:tc>
          <w:tcPr>
            <w:tcW w:w="2127" w:type="dxa"/>
            <w:tcBorders>
              <w:top w:val="nil"/>
              <w:left w:val="nil"/>
              <w:bottom w:val="single" w:sz="4" w:space="0" w:color="auto"/>
              <w:right w:val="nil"/>
            </w:tcBorders>
            <w:vAlign w:val="bottom"/>
          </w:tcPr>
          <w:p w14:paraId="491EB196" w14:textId="77777777" w:rsidR="00B42D59" w:rsidRPr="007E44B6" w:rsidRDefault="00B42D59" w:rsidP="009A61EC">
            <w:pPr>
              <w:jc w:val="center"/>
              <w:rPr>
                <w:sz w:val="26"/>
                <w:szCs w:val="26"/>
              </w:rPr>
            </w:pPr>
          </w:p>
        </w:tc>
        <w:tc>
          <w:tcPr>
            <w:tcW w:w="425" w:type="dxa"/>
            <w:tcBorders>
              <w:top w:val="nil"/>
              <w:left w:val="nil"/>
              <w:bottom w:val="nil"/>
              <w:right w:val="nil"/>
            </w:tcBorders>
            <w:vAlign w:val="bottom"/>
          </w:tcPr>
          <w:p w14:paraId="398F9C29" w14:textId="77777777" w:rsidR="00B42D59" w:rsidRPr="007E44B6" w:rsidRDefault="00B42D59" w:rsidP="009A61EC">
            <w:pPr>
              <w:rPr>
                <w:sz w:val="26"/>
                <w:szCs w:val="26"/>
              </w:rPr>
            </w:pPr>
          </w:p>
        </w:tc>
        <w:tc>
          <w:tcPr>
            <w:tcW w:w="2268" w:type="dxa"/>
            <w:tcBorders>
              <w:top w:val="nil"/>
              <w:left w:val="nil"/>
              <w:bottom w:val="single" w:sz="4" w:space="0" w:color="auto"/>
              <w:right w:val="nil"/>
            </w:tcBorders>
            <w:vAlign w:val="bottom"/>
          </w:tcPr>
          <w:p w14:paraId="5566B479" w14:textId="77777777" w:rsidR="00B42D59" w:rsidRPr="007E44B6" w:rsidRDefault="00B42D59" w:rsidP="009A61EC">
            <w:pPr>
              <w:jc w:val="center"/>
              <w:rPr>
                <w:sz w:val="26"/>
                <w:szCs w:val="26"/>
              </w:rPr>
            </w:pPr>
          </w:p>
        </w:tc>
      </w:tr>
      <w:tr w:rsidR="00B42D59" w:rsidRPr="007E44B6" w14:paraId="10486CBA" w14:textId="77777777" w:rsidTr="009A61EC">
        <w:trPr>
          <w:trHeight w:val="274"/>
        </w:trPr>
        <w:tc>
          <w:tcPr>
            <w:tcW w:w="3119" w:type="dxa"/>
            <w:tcBorders>
              <w:top w:val="nil"/>
              <w:left w:val="nil"/>
              <w:bottom w:val="nil"/>
              <w:right w:val="nil"/>
            </w:tcBorders>
          </w:tcPr>
          <w:p w14:paraId="3D832C45" w14:textId="77777777" w:rsidR="00B42D59" w:rsidRPr="007E44B6" w:rsidRDefault="00B42D59" w:rsidP="009A61EC">
            <w:pPr>
              <w:jc w:val="center"/>
              <w:rPr>
                <w:sz w:val="26"/>
                <w:szCs w:val="26"/>
              </w:rPr>
            </w:pPr>
            <w:r w:rsidRPr="007E44B6">
              <w:rPr>
                <w:sz w:val="26"/>
                <w:szCs w:val="26"/>
              </w:rPr>
              <w:lastRenderedPageBreak/>
              <w:t>(должность)</w:t>
            </w:r>
          </w:p>
        </w:tc>
        <w:tc>
          <w:tcPr>
            <w:tcW w:w="425" w:type="dxa"/>
            <w:tcBorders>
              <w:top w:val="nil"/>
              <w:left w:val="nil"/>
              <w:bottom w:val="nil"/>
              <w:right w:val="nil"/>
            </w:tcBorders>
          </w:tcPr>
          <w:p w14:paraId="6C462BA1" w14:textId="77777777" w:rsidR="00B42D59" w:rsidRPr="007E44B6" w:rsidRDefault="00B42D59" w:rsidP="009A61EC">
            <w:pPr>
              <w:rPr>
                <w:sz w:val="26"/>
                <w:szCs w:val="26"/>
              </w:rPr>
            </w:pPr>
          </w:p>
        </w:tc>
        <w:tc>
          <w:tcPr>
            <w:tcW w:w="2127" w:type="dxa"/>
            <w:tcBorders>
              <w:top w:val="nil"/>
              <w:left w:val="nil"/>
              <w:bottom w:val="nil"/>
              <w:right w:val="nil"/>
            </w:tcBorders>
          </w:tcPr>
          <w:p w14:paraId="5B04B426" w14:textId="77777777" w:rsidR="00B42D59" w:rsidRPr="007E44B6" w:rsidRDefault="00B42D59" w:rsidP="009A61EC">
            <w:pPr>
              <w:jc w:val="center"/>
              <w:rPr>
                <w:sz w:val="26"/>
                <w:szCs w:val="26"/>
              </w:rPr>
            </w:pPr>
            <w:r w:rsidRPr="007E44B6">
              <w:rPr>
                <w:sz w:val="26"/>
                <w:szCs w:val="26"/>
              </w:rPr>
              <w:t>(подпись)</w:t>
            </w:r>
          </w:p>
        </w:tc>
        <w:tc>
          <w:tcPr>
            <w:tcW w:w="425" w:type="dxa"/>
            <w:tcBorders>
              <w:top w:val="nil"/>
              <w:left w:val="nil"/>
              <w:bottom w:val="nil"/>
              <w:right w:val="nil"/>
            </w:tcBorders>
          </w:tcPr>
          <w:p w14:paraId="5E800EF6" w14:textId="77777777" w:rsidR="00B42D59" w:rsidRPr="007E44B6" w:rsidRDefault="00B42D59" w:rsidP="009A61EC">
            <w:pPr>
              <w:rPr>
                <w:sz w:val="26"/>
                <w:szCs w:val="26"/>
              </w:rPr>
            </w:pPr>
          </w:p>
        </w:tc>
        <w:tc>
          <w:tcPr>
            <w:tcW w:w="2268" w:type="dxa"/>
            <w:tcBorders>
              <w:top w:val="nil"/>
              <w:left w:val="nil"/>
              <w:bottom w:val="nil"/>
              <w:right w:val="nil"/>
            </w:tcBorders>
          </w:tcPr>
          <w:p w14:paraId="71CAE88D" w14:textId="77777777" w:rsidR="00B42D59" w:rsidRPr="007E44B6" w:rsidRDefault="00B42D59" w:rsidP="009A61EC">
            <w:pPr>
              <w:jc w:val="center"/>
              <w:rPr>
                <w:sz w:val="26"/>
                <w:szCs w:val="26"/>
              </w:rPr>
            </w:pPr>
            <w:r w:rsidRPr="007E44B6">
              <w:rPr>
                <w:sz w:val="26"/>
                <w:szCs w:val="26"/>
              </w:rPr>
              <w:t>(фамилия, имя, отчество (при наличии)</w:t>
            </w:r>
          </w:p>
        </w:tc>
      </w:tr>
    </w:tbl>
    <w:p w14:paraId="4D32EF5A" w14:textId="77777777" w:rsidR="00301789" w:rsidRPr="007E44B6" w:rsidRDefault="00301789" w:rsidP="00301789">
      <w:pPr>
        <w:autoSpaceDE w:val="0"/>
        <w:autoSpaceDN w:val="0"/>
        <w:adjustRightInd w:val="0"/>
        <w:ind w:firstLine="709"/>
        <w:outlineLvl w:val="1"/>
        <w:rPr>
          <w:sz w:val="26"/>
          <w:szCs w:val="26"/>
        </w:rPr>
      </w:pPr>
    </w:p>
    <w:p w14:paraId="36153D77" w14:textId="77777777" w:rsidR="00301789" w:rsidRPr="007E44B6" w:rsidRDefault="00301789" w:rsidP="00301789">
      <w:pPr>
        <w:autoSpaceDE w:val="0"/>
        <w:autoSpaceDN w:val="0"/>
        <w:adjustRightInd w:val="0"/>
        <w:outlineLvl w:val="1"/>
        <w:rPr>
          <w:sz w:val="26"/>
          <w:szCs w:val="26"/>
        </w:rPr>
      </w:pPr>
      <w:r w:rsidRPr="007E44B6">
        <w:rPr>
          <w:sz w:val="26"/>
          <w:szCs w:val="26"/>
        </w:rPr>
        <w:t>Дата</w:t>
      </w:r>
    </w:p>
    <w:p w14:paraId="407F328F" w14:textId="77777777" w:rsidR="007A3FFE" w:rsidRPr="007E44B6" w:rsidRDefault="007A3FFE" w:rsidP="00301789">
      <w:pPr>
        <w:autoSpaceDE w:val="0"/>
        <w:autoSpaceDN w:val="0"/>
        <w:adjustRightInd w:val="0"/>
        <w:outlineLvl w:val="1"/>
        <w:rPr>
          <w:sz w:val="26"/>
          <w:szCs w:val="26"/>
        </w:rPr>
      </w:pPr>
    </w:p>
    <w:p w14:paraId="3F0163C6" w14:textId="77777777" w:rsidR="007A3FFE" w:rsidRPr="007E44B6" w:rsidRDefault="007A3FFE" w:rsidP="00301789">
      <w:pPr>
        <w:autoSpaceDE w:val="0"/>
        <w:autoSpaceDN w:val="0"/>
        <w:adjustRightInd w:val="0"/>
        <w:outlineLvl w:val="1"/>
        <w:rPr>
          <w:sz w:val="26"/>
          <w:szCs w:val="26"/>
        </w:rPr>
      </w:pPr>
    </w:p>
    <w:p w14:paraId="6AC35D8E" w14:textId="31FFBC43" w:rsidR="007A3FFE" w:rsidRPr="007E44B6" w:rsidRDefault="007A3FFE" w:rsidP="00301789">
      <w:pPr>
        <w:autoSpaceDE w:val="0"/>
        <w:autoSpaceDN w:val="0"/>
        <w:adjustRightInd w:val="0"/>
        <w:outlineLvl w:val="1"/>
        <w:rPr>
          <w:sz w:val="26"/>
          <w:szCs w:val="26"/>
        </w:rPr>
      </w:pPr>
      <w:r w:rsidRPr="007E44B6">
        <w:rPr>
          <w:sz w:val="26"/>
          <w:szCs w:val="26"/>
        </w:rPr>
        <w:t xml:space="preserve">* </w:t>
      </w:r>
      <w:r w:rsidR="00395B7C" w:rsidRPr="007E44B6">
        <w:rPr>
          <w:szCs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1D8D1F70" w14:textId="77777777" w:rsidR="00F5225C" w:rsidRPr="007E44B6" w:rsidRDefault="00F5225C" w:rsidP="00301789">
      <w:pPr>
        <w:autoSpaceDE w:val="0"/>
        <w:autoSpaceDN w:val="0"/>
        <w:adjustRightInd w:val="0"/>
        <w:outlineLvl w:val="1"/>
        <w:rPr>
          <w:sz w:val="26"/>
          <w:szCs w:val="26"/>
        </w:rPr>
        <w:sectPr w:rsidR="00F5225C" w:rsidRPr="007E44B6" w:rsidSect="00C9413E">
          <w:pgSz w:w="11910" w:h="16840"/>
          <w:pgMar w:top="1134" w:right="567" w:bottom="1134" w:left="2552" w:header="720" w:footer="720" w:gutter="0"/>
          <w:cols w:space="720"/>
        </w:sectPr>
      </w:pPr>
    </w:p>
    <w:p w14:paraId="77FD0B0A" w14:textId="0C683131" w:rsidR="007A3FFE" w:rsidRPr="007E44B6" w:rsidRDefault="00395B7C" w:rsidP="0041733B">
      <w:pPr>
        <w:autoSpaceDE w:val="0"/>
        <w:autoSpaceDN w:val="0"/>
        <w:adjustRightInd w:val="0"/>
        <w:ind w:firstLine="3402"/>
        <w:jc w:val="both"/>
        <w:outlineLvl w:val="1"/>
        <w:rPr>
          <w:sz w:val="26"/>
          <w:szCs w:val="26"/>
        </w:rPr>
      </w:pPr>
      <w:r w:rsidRPr="007E44B6">
        <w:rPr>
          <w:sz w:val="26"/>
          <w:szCs w:val="26"/>
        </w:rPr>
        <w:lastRenderedPageBreak/>
        <w:t>Приложение №12</w:t>
      </w:r>
      <w:r w:rsidR="007A3FFE" w:rsidRPr="007E44B6">
        <w:rPr>
          <w:sz w:val="26"/>
          <w:szCs w:val="26"/>
        </w:rPr>
        <w:t xml:space="preserve"> </w:t>
      </w:r>
    </w:p>
    <w:p w14:paraId="4825E726" w14:textId="57423EBB" w:rsidR="007A3FFE" w:rsidRPr="007E44B6" w:rsidRDefault="007A3FFE" w:rsidP="0041733B">
      <w:pPr>
        <w:autoSpaceDE w:val="0"/>
        <w:autoSpaceDN w:val="0"/>
        <w:adjustRightInd w:val="0"/>
        <w:ind w:left="3402"/>
        <w:jc w:val="both"/>
        <w:outlineLvl w:val="1"/>
        <w:rPr>
          <w:sz w:val="26"/>
          <w:szCs w:val="26"/>
        </w:rPr>
      </w:pPr>
      <w:r w:rsidRPr="007E44B6">
        <w:rPr>
          <w:sz w:val="26"/>
          <w:szCs w:val="26"/>
        </w:rPr>
        <w:t>к Административному регламенту предоставления муниципальной услуги</w:t>
      </w:r>
      <w:r w:rsidR="0041733B" w:rsidRPr="007E44B6">
        <w:rPr>
          <w:sz w:val="26"/>
          <w:szCs w:val="26"/>
        </w:rPr>
        <w:t xml:space="preserve"> </w:t>
      </w:r>
      <w:r w:rsidRPr="007E44B6">
        <w:rPr>
          <w:sz w:val="26"/>
          <w:szCs w:val="26"/>
        </w:rPr>
        <w:t>«</w:t>
      </w:r>
      <w:r w:rsidR="00205CF9"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1217870" w14:textId="77777777" w:rsidR="007A3FFE" w:rsidRPr="007E44B6" w:rsidRDefault="007A3FFE" w:rsidP="007A3FFE">
      <w:pPr>
        <w:autoSpaceDE w:val="0"/>
        <w:autoSpaceDN w:val="0"/>
        <w:adjustRightInd w:val="0"/>
        <w:jc w:val="right"/>
        <w:outlineLvl w:val="1"/>
        <w:rPr>
          <w:sz w:val="26"/>
          <w:szCs w:val="26"/>
        </w:rPr>
      </w:pPr>
    </w:p>
    <w:p w14:paraId="726772F3" w14:textId="439083BD" w:rsidR="007A3FFE" w:rsidRPr="007E44B6" w:rsidRDefault="007A3FFE" w:rsidP="0041733B">
      <w:pPr>
        <w:autoSpaceDE w:val="0"/>
        <w:autoSpaceDN w:val="0"/>
        <w:adjustRightInd w:val="0"/>
        <w:jc w:val="right"/>
        <w:outlineLvl w:val="1"/>
        <w:rPr>
          <w:sz w:val="26"/>
          <w:szCs w:val="26"/>
        </w:rPr>
      </w:pPr>
      <w:r w:rsidRPr="007E44B6">
        <w:rPr>
          <w:sz w:val="26"/>
          <w:szCs w:val="26"/>
        </w:rPr>
        <w:t>ФОРМА</w:t>
      </w:r>
    </w:p>
    <w:p w14:paraId="05B1B96F" w14:textId="77777777" w:rsidR="007A3FFE" w:rsidRPr="007E44B6" w:rsidRDefault="007A3FFE" w:rsidP="007A3FFE">
      <w:pPr>
        <w:widowControl w:val="0"/>
        <w:tabs>
          <w:tab w:val="center" w:pos="4490"/>
          <w:tab w:val="left" w:pos="7522"/>
        </w:tabs>
        <w:autoSpaceDE w:val="0"/>
        <w:autoSpaceDN w:val="0"/>
        <w:spacing w:line="322" w:lineRule="exact"/>
        <w:ind w:left="567" w:right="378"/>
        <w:outlineLvl w:val="0"/>
        <w:rPr>
          <w:b/>
          <w:sz w:val="26"/>
          <w:szCs w:val="26"/>
        </w:rPr>
      </w:pPr>
      <w:r w:rsidRPr="007E44B6">
        <w:rPr>
          <w:b/>
          <w:bCs/>
          <w:sz w:val="26"/>
          <w:szCs w:val="26"/>
        </w:rPr>
        <w:tab/>
      </w: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7A3FFE" w:rsidRPr="007E44B6" w14:paraId="05D29DAA" w14:textId="77777777" w:rsidTr="00CA4C7F">
        <w:tc>
          <w:tcPr>
            <w:tcW w:w="5245" w:type="dxa"/>
            <w:tcBorders>
              <w:bottom w:val="single" w:sz="4" w:space="0" w:color="auto"/>
            </w:tcBorders>
          </w:tcPr>
          <w:p w14:paraId="0E239332" w14:textId="77777777" w:rsidR="007A3FFE" w:rsidRPr="007E44B6" w:rsidRDefault="007A3FFE" w:rsidP="00CA4C7F">
            <w:pPr>
              <w:autoSpaceDE w:val="0"/>
              <w:autoSpaceDN w:val="0"/>
              <w:adjustRightInd w:val="0"/>
              <w:outlineLvl w:val="1"/>
              <w:rPr>
                <w:sz w:val="26"/>
                <w:szCs w:val="26"/>
              </w:rPr>
            </w:pPr>
            <w:r w:rsidRPr="007E44B6">
              <w:rPr>
                <w:sz w:val="26"/>
                <w:szCs w:val="26"/>
              </w:rPr>
              <w:t>Кому</w:t>
            </w:r>
          </w:p>
        </w:tc>
      </w:tr>
      <w:tr w:rsidR="007A3FFE" w:rsidRPr="007E44B6" w14:paraId="55A93050" w14:textId="77777777" w:rsidTr="00CA4C7F">
        <w:tc>
          <w:tcPr>
            <w:tcW w:w="5245" w:type="dxa"/>
            <w:tcBorders>
              <w:top w:val="single" w:sz="4" w:space="0" w:color="auto"/>
              <w:bottom w:val="nil"/>
            </w:tcBorders>
          </w:tcPr>
          <w:p w14:paraId="7BF73495" w14:textId="77777777" w:rsidR="007A3FFE" w:rsidRPr="007E44B6" w:rsidRDefault="007A3FFE" w:rsidP="00CA4C7F">
            <w:pPr>
              <w:autoSpaceDE w:val="0"/>
              <w:autoSpaceDN w:val="0"/>
              <w:adjustRightInd w:val="0"/>
              <w:jc w:val="center"/>
              <w:outlineLvl w:val="1"/>
            </w:pPr>
            <w:r w:rsidRPr="007E44B6">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7A3FFE" w:rsidRPr="007E44B6" w14:paraId="1F454650" w14:textId="77777777" w:rsidTr="00CA4C7F">
        <w:tc>
          <w:tcPr>
            <w:tcW w:w="5245" w:type="dxa"/>
            <w:tcBorders>
              <w:top w:val="nil"/>
            </w:tcBorders>
          </w:tcPr>
          <w:p w14:paraId="56AF5463" w14:textId="77777777" w:rsidR="007A3FFE" w:rsidRPr="007E44B6" w:rsidRDefault="007A3FFE" w:rsidP="00CA4C7F">
            <w:pPr>
              <w:autoSpaceDE w:val="0"/>
              <w:autoSpaceDN w:val="0"/>
              <w:adjustRightInd w:val="0"/>
              <w:jc w:val="right"/>
              <w:outlineLvl w:val="1"/>
              <w:rPr>
                <w:sz w:val="26"/>
                <w:szCs w:val="26"/>
              </w:rPr>
            </w:pPr>
          </w:p>
        </w:tc>
      </w:tr>
      <w:tr w:rsidR="007A3FFE" w:rsidRPr="007E44B6" w14:paraId="0D0B7A9D" w14:textId="77777777" w:rsidTr="00CA4C7F">
        <w:tc>
          <w:tcPr>
            <w:tcW w:w="5245" w:type="dxa"/>
          </w:tcPr>
          <w:p w14:paraId="3FA73791" w14:textId="77777777" w:rsidR="007A3FFE" w:rsidRPr="007E44B6" w:rsidRDefault="007A3FFE" w:rsidP="00CA4C7F">
            <w:pPr>
              <w:autoSpaceDE w:val="0"/>
              <w:autoSpaceDN w:val="0"/>
              <w:adjustRightInd w:val="0"/>
              <w:jc w:val="center"/>
              <w:outlineLvl w:val="1"/>
            </w:pPr>
            <w:r w:rsidRPr="007E44B6">
              <w:t>почтовый индекс и адрес, телефон, адрес электронной почты)</w:t>
            </w:r>
          </w:p>
        </w:tc>
      </w:tr>
    </w:tbl>
    <w:p w14:paraId="0C6B90B6" w14:textId="77777777" w:rsidR="007A3FFE" w:rsidRPr="007E44B6" w:rsidRDefault="007A3FFE" w:rsidP="007A3FFE">
      <w:pPr>
        <w:widowControl w:val="0"/>
        <w:tabs>
          <w:tab w:val="center" w:pos="4490"/>
          <w:tab w:val="left" w:pos="7522"/>
        </w:tabs>
        <w:autoSpaceDE w:val="0"/>
        <w:autoSpaceDN w:val="0"/>
        <w:spacing w:line="322" w:lineRule="exact"/>
        <w:ind w:left="567" w:right="378"/>
        <w:outlineLvl w:val="0"/>
        <w:rPr>
          <w:b/>
          <w:sz w:val="26"/>
          <w:szCs w:val="26"/>
        </w:rPr>
      </w:pPr>
    </w:p>
    <w:p w14:paraId="159B4806" w14:textId="77777777" w:rsidR="007A3FFE" w:rsidRPr="007E44B6" w:rsidRDefault="007A3FFE" w:rsidP="007A3FFE">
      <w:pPr>
        <w:autoSpaceDE w:val="0"/>
        <w:autoSpaceDN w:val="0"/>
        <w:adjustRightInd w:val="0"/>
        <w:jc w:val="center"/>
        <w:outlineLvl w:val="1"/>
        <w:rPr>
          <w:b/>
          <w:sz w:val="26"/>
          <w:szCs w:val="26"/>
        </w:rPr>
      </w:pPr>
      <w:r w:rsidRPr="007E44B6">
        <w:rPr>
          <w:b/>
          <w:sz w:val="26"/>
          <w:szCs w:val="26"/>
        </w:rPr>
        <w:t>РЕШЕНИЕ</w:t>
      </w:r>
    </w:p>
    <w:p w14:paraId="0126C09C" w14:textId="041788A2" w:rsidR="007A3FFE" w:rsidRPr="007E44B6" w:rsidRDefault="007A3FFE" w:rsidP="007A3FFE">
      <w:pPr>
        <w:autoSpaceDE w:val="0"/>
        <w:autoSpaceDN w:val="0"/>
        <w:adjustRightInd w:val="0"/>
        <w:jc w:val="center"/>
        <w:outlineLvl w:val="1"/>
        <w:rPr>
          <w:b/>
          <w:sz w:val="26"/>
          <w:szCs w:val="26"/>
        </w:rPr>
      </w:pPr>
      <w:r w:rsidRPr="007E44B6">
        <w:rPr>
          <w:b/>
          <w:sz w:val="26"/>
          <w:szCs w:val="26"/>
        </w:rPr>
        <w:t xml:space="preserve">об отказе в выдаче дубликата </w:t>
      </w:r>
      <w:r w:rsidR="00CC1119" w:rsidRPr="007E44B6">
        <w:rPr>
          <w:b/>
          <w:sz w:val="26"/>
          <w:szCs w:val="26"/>
        </w:rPr>
        <w:t>разрешения на строительство</w:t>
      </w: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7A3FFE" w:rsidRPr="007E44B6" w14:paraId="16B9D751" w14:textId="77777777" w:rsidTr="00CA4C7F">
        <w:tc>
          <w:tcPr>
            <w:tcW w:w="8647" w:type="dxa"/>
          </w:tcPr>
          <w:p w14:paraId="46B7DD83" w14:textId="77777777" w:rsidR="007A3FFE" w:rsidRPr="007E44B6" w:rsidRDefault="007A3FFE" w:rsidP="00CA4C7F">
            <w:pPr>
              <w:widowControl w:val="0"/>
              <w:autoSpaceDE w:val="0"/>
              <w:autoSpaceDN w:val="0"/>
              <w:spacing w:before="2"/>
              <w:rPr>
                <w:sz w:val="25"/>
                <w:szCs w:val="28"/>
              </w:rPr>
            </w:pPr>
          </w:p>
        </w:tc>
      </w:tr>
      <w:tr w:rsidR="007A3FFE" w:rsidRPr="007E44B6" w14:paraId="16CF05E7" w14:textId="77777777" w:rsidTr="00CA4C7F">
        <w:tc>
          <w:tcPr>
            <w:tcW w:w="8647" w:type="dxa"/>
            <w:tcBorders>
              <w:bottom w:val="single" w:sz="4" w:space="0" w:color="auto"/>
            </w:tcBorders>
          </w:tcPr>
          <w:p w14:paraId="7285EC81" w14:textId="77777777" w:rsidR="007A3FFE" w:rsidRPr="007E44B6" w:rsidRDefault="007A3FFE" w:rsidP="00CA4C7F">
            <w:pPr>
              <w:widowControl w:val="0"/>
              <w:autoSpaceDE w:val="0"/>
              <w:autoSpaceDN w:val="0"/>
              <w:spacing w:before="2"/>
              <w:rPr>
                <w:sz w:val="25"/>
                <w:szCs w:val="28"/>
              </w:rPr>
            </w:pPr>
          </w:p>
        </w:tc>
      </w:tr>
      <w:tr w:rsidR="007A3FFE" w:rsidRPr="007E44B6" w14:paraId="5BB2FE80" w14:textId="77777777" w:rsidTr="00CA4C7F">
        <w:tc>
          <w:tcPr>
            <w:tcW w:w="8647" w:type="dxa"/>
            <w:tcBorders>
              <w:top w:val="single" w:sz="4" w:space="0" w:color="auto"/>
              <w:bottom w:val="nil"/>
            </w:tcBorders>
          </w:tcPr>
          <w:p w14:paraId="292F6648" w14:textId="77777777" w:rsidR="00395B7C" w:rsidRPr="007E44B6" w:rsidRDefault="00395B7C" w:rsidP="00395B7C">
            <w:pPr>
              <w:jc w:val="center"/>
              <w:rPr>
                <w:sz w:val="24"/>
              </w:rPr>
            </w:pPr>
            <w:r w:rsidRPr="007E44B6">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7FBB9E40" w14:textId="77777777" w:rsidR="007A3FFE" w:rsidRPr="007E44B6" w:rsidRDefault="007A3FFE" w:rsidP="00CA4C7F">
            <w:pPr>
              <w:widowControl w:val="0"/>
              <w:autoSpaceDE w:val="0"/>
              <w:autoSpaceDN w:val="0"/>
              <w:spacing w:before="2"/>
              <w:rPr>
                <w:sz w:val="25"/>
                <w:szCs w:val="28"/>
              </w:rPr>
            </w:pPr>
          </w:p>
        </w:tc>
      </w:tr>
    </w:tbl>
    <w:p w14:paraId="048275AF" w14:textId="03047C80" w:rsidR="007A3FFE" w:rsidRPr="007E44B6" w:rsidRDefault="007A3FFE" w:rsidP="007A3FFE">
      <w:pPr>
        <w:autoSpaceDE w:val="0"/>
        <w:autoSpaceDN w:val="0"/>
        <w:adjustRightInd w:val="0"/>
        <w:ind w:firstLine="709"/>
        <w:outlineLvl w:val="1"/>
        <w:rPr>
          <w:sz w:val="26"/>
          <w:szCs w:val="26"/>
        </w:rPr>
      </w:pPr>
      <w:r w:rsidRPr="007E44B6">
        <w:rPr>
          <w:sz w:val="26"/>
          <w:szCs w:val="26"/>
        </w:rPr>
        <w:t xml:space="preserve">по результатам рассмотрения заявления о выдаче дубликата </w:t>
      </w:r>
      <w:r w:rsidR="00CC1119" w:rsidRPr="007E44B6">
        <w:rPr>
          <w:sz w:val="26"/>
          <w:szCs w:val="26"/>
        </w:rPr>
        <w:t>разрешения на строительство</w:t>
      </w:r>
      <w:r w:rsidRPr="007E44B6">
        <w:rPr>
          <w:sz w:val="26"/>
          <w:szCs w:val="26"/>
        </w:rPr>
        <w:t xml:space="preserve"> от ______________ № ____________ принято </w:t>
      </w:r>
    </w:p>
    <w:p w14:paraId="2F08CDA5" w14:textId="749B1963" w:rsidR="007A3FFE" w:rsidRPr="007E44B6" w:rsidRDefault="007A3FFE" w:rsidP="007A3FFE">
      <w:pPr>
        <w:autoSpaceDE w:val="0"/>
        <w:autoSpaceDN w:val="0"/>
        <w:adjustRightInd w:val="0"/>
        <w:ind w:firstLine="709"/>
        <w:outlineLvl w:val="1"/>
        <w:rPr>
          <w:sz w:val="24"/>
          <w:szCs w:val="26"/>
        </w:rPr>
      </w:pPr>
      <w:r w:rsidRPr="007E44B6">
        <w:rPr>
          <w:sz w:val="24"/>
          <w:szCs w:val="26"/>
        </w:rPr>
        <w:t xml:space="preserve">                                          </w:t>
      </w:r>
      <w:r w:rsidR="004E3156" w:rsidRPr="007E44B6">
        <w:rPr>
          <w:sz w:val="24"/>
          <w:szCs w:val="26"/>
        </w:rPr>
        <w:t xml:space="preserve">                         </w:t>
      </w:r>
      <w:r w:rsidRPr="007E44B6">
        <w:rPr>
          <w:sz w:val="24"/>
          <w:szCs w:val="26"/>
        </w:rPr>
        <w:t>(дата и номер регистрации)</w:t>
      </w:r>
    </w:p>
    <w:p w14:paraId="24098A3B" w14:textId="64BF902A" w:rsidR="007A3FFE" w:rsidRPr="007E44B6" w:rsidRDefault="007A3FFE" w:rsidP="007A3FFE">
      <w:pPr>
        <w:autoSpaceDE w:val="0"/>
        <w:autoSpaceDN w:val="0"/>
        <w:adjustRightInd w:val="0"/>
        <w:outlineLvl w:val="1"/>
        <w:rPr>
          <w:sz w:val="26"/>
          <w:szCs w:val="26"/>
        </w:rPr>
      </w:pPr>
      <w:r w:rsidRPr="007E44B6">
        <w:rPr>
          <w:sz w:val="26"/>
          <w:szCs w:val="26"/>
        </w:rPr>
        <w:t xml:space="preserve">решение об отказе в выдаче дубликата </w:t>
      </w:r>
      <w:r w:rsidR="00CC1119" w:rsidRPr="007E44B6">
        <w:rPr>
          <w:sz w:val="26"/>
          <w:szCs w:val="26"/>
        </w:rPr>
        <w:t>разрешения на строительство</w:t>
      </w:r>
      <w:r w:rsidRPr="007E44B6">
        <w:rPr>
          <w:sz w:val="26"/>
          <w:szCs w:val="26"/>
        </w:rPr>
        <w:t>.</w:t>
      </w:r>
    </w:p>
    <w:p w14:paraId="1613548D" w14:textId="77777777" w:rsidR="007A3FFE" w:rsidRPr="007E44B6" w:rsidRDefault="007A3FFE" w:rsidP="007A3FFE">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2927"/>
        <w:gridCol w:w="2927"/>
        <w:gridCol w:w="2927"/>
      </w:tblGrid>
      <w:tr w:rsidR="004E3156" w:rsidRPr="007E44B6" w14:paraId="7A6CCE97" w14:textId="77777777" w:rsidTr="007A3FFE">
        <w:tc>
          <w:tcPr>
            <w:tcW w:w="2927" w:type="dxa"/>
          </w:tcPr>
          <w:p w14:paraId="1354B3D3" w14:textId="61AA9BFC" w:rsidR="004E3156" w:rsidRPr="007E44B6" w:rsidRDefault="004E3156" w:rsidP="004E3156">
            <w:pPr>
              <w:autoSpaceDE w:val="0"/>
              <w:autoSpaceDN w:val="0"/>
              <w:adjustRightInd w:val="0"/>
              <w:jc w:val="center"/>
              <w:outlineLvl w:val="1"/>
              <w:rPr>
                <w:sz w:val="26"/>
                <w:szCs w:val="26"/>
              </w:rPr>
            </w:pPr>
            <w:r w:rsidRPr="007E44B6">
              <w:rPr>
                <w:sz w:val="24"/>
              </w:rPr>
              <w:t>№ пункта Админи-стративного регламента</w:t>
            </w:r>
          </w:p>
        </w:tc>
        <w:tc>
          <w:tcPr>
            <w:tcW w:w="2927" w:type="dxa"/>
          </w:tcPr>
          <w:p w14:paraId="338371EE" w14:textId="4CCCCE7C" w:rsidR="004E3156" w:rsidRPr="007E44B6" w:rsidRDefault="004E3156" w:rsidP="004E3156">
            <w:pPr>
              <w:autoSpaceDE w:val="0"/>
              <w:autoSpaceDN w:val="0"/>
              <w:adjustRightInd w:val="0"/>
              <w:jc w:val="center"/>
              <w:outlineLvl w:val="1"/>
              <w:rPr>
                <w:sz w:val="26"/>
                <w:szCs w:val="26"/>
              </w:rPr>
            </w:pPr>
            <w:r w:rsidRPr="007E44B6">
              <w:rPr>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2927" w:type="dxa"/>
          </w:tcPr>
          <w:p w14:paraId="54B68DDA" w14:textId="51E2F4DF" w:rsidR="004E3156" w:rsidRPr="007E44B6" w:rsidRDefault="004E3156" w:rsidP="004E3156">
            <w:pPr>
              <w:autoSpaceDE w:val="0"/>
              <w:autoSpaceDN w:val="0"/>
              <w:adjustRightInd w:val="0"/>
              <w:jc w:val="center"/>
              <w:outlineLvl w:val="1"/>
              <w:rPr>
                <w:sz w:val="26"/>
                <w:szCs w:val="26"/>
              </w:rPr>
            </w:pPr>
            <w:r w:rsidRPr="007E44B6">
              <w:rPr>
                <w:sz w:val="24"/>
              </w:rPr>
              <w:t>Разъяснение причин отказа в выдаче дубликата разрешения на строительство</w:t>
            </w:r>
          </w:p>
        </w:tc>
      </w:tr>
      <w:tr w:rsidR="004E3156" w:rsidRPr="007E44B6" w14:paraId="1851697D" w14:textId="77777777" w:rsidTr="007A3FFE">
        <w:tc>
          <w:tcPr>
            <w:tcW w:w="2927" w:type="dxa"/>
          </w:tcPr>
          <w:p w14:paraId="3B3E745C" w14:textId="3DDCEB34" w:rsidR="004E3156" w:rsidRPr="007E44B6" w:rsidRDefault="004E3156" w:rsidP="004E3156">
            <w:pPr>
              <w:autoSpaceDE w:val="0"/>
              <w:autoSpaceDN w:val="0"/>
              <w:adjustRightInd w:val="0"/>
              <w:outlineLvl w:val="1"/>
              <w:rPr>
                <w:sz w:val="24"/>
              </w:rPr>
            </w:pPr>
            <w:r w:rsidRPr="007E44B6">
              <w:rPr>
                <w:sz w:val="24"/>
              </w:rPr>
              <w:t>пункт 2.19.9</w:t>
            </w:r>
          </w:p>
        </w:tc>
        <w:tc>
          <w:tcPr>
            <w:tcW w:w="2927" w:type="dxa"/>
          </w:tcPr>
          <w:p w14:paraId="6602D0DA" w14:textId="0466BDED" w:rsidR="004E3156" w:rsidRPr="007E44B6" w:rsidRDefault="004E3156" w:rsidP="004E3156">
            <w:pPr>
              <w:autoSpaceDE w:val="0"/>
              <w:autoSpaceDN w:val="0"/>
              <w:adjustRightInd w:val="0"/>
              <w:outlineLvl w:val="1"/>
              <w:rPr>
                <w:sz w:val="24"/>
              </w:rPr>
            </w:pPr>
            <w:r w:rsidRPr="007E44B6">
              <w:rPr>
                <w:sz w:val="24"/>
              </w:rPr>
              <w:t>несоответствие заявителя кругу лиц, указанных в пункте 1.2 Административного регламента.</w:t>
            </w:r>
          </w:p>
        </w:tc>
        <w:tc>
          <w:tcPr>
            <w:tcW w:w="2927" w:type="dxa"/>
          </w:tcPr>
          <w:p w14:paraId="15131676" w14:textId="75C4D068" w:rsidR="004E3156" w:rsidRPr="007E44B6" w:rsidRDefault="004E3156" w:rsidP="004E3156">
            <w:pPr>
              <w:autoSpaceDE w:val="0"/>
              <w:autoSpaceDN w:val="0"/>
              <w:adjustRightInd w:val="0"/>
              <w:outlineLvl w:val="1"/>
              <w:rPr>
                <w:sz w:val="24"/>
              </w:rPr>
            </w:pPr>
            <w:r w:rsidRPr="007E44B6">
              <w:rPr>
                <w:sz w:val="24"/>
              </w:rPr>
              <w:t>Указываются основания такого вывода</w:t>
            </w:r>
          </w:p>
        </w:tc>
      </w:tr>
    </w:tbl>
    <w:p w14:paraId="008AFB0E" w14:textId="77777777" w:rsidR="004E3156" w:rsidRPr="007E44B6" w:rsidRDefault="004E3156" w:rsidP="004E3156">
      <w:pPr>
        <w:pStyle w:val="ConsPlusNonformat"/>
        <w:ind w:firstLine="708"/>
        <w:jc w:val="both"/>
        <w:rPr>
          <w:rFonts w:ascii="Times New Roman" w:eastAsia="Times New Roman" w:hAnsi="Times New Roman" w:cs="Times New Roman"/>
          <w:sz w:val="24"/>
          <w:lang w:eastAsia="ru-RU"/>
        </w:rPr>
      </w:pPr>
      <w:r w:rsidRPr="007E44B6">
        <w:rPr>
          <w:rFonts w:ascii="Times New Roman" w:eastAsia="Times New Roman" w:hAnsi="Times New Roman" w:cs="Times New Roman"/>
          <w:sz w:val="24"/>
          <w:lang w:eastAsia="ru-RU"/>
        </w:rPr>
        <w:lastRenderedPageBreak/>
        <w:t>Вы вправе повторно обратиться с заявлением о выдаче дубликата разрешения на строительство после устранения указанного нарушения.</w:t>
      </w:r>
    </w:p>
    <w:p w14:paraId="7488412B" w14:textId="3819D745" w:rsidR="007A3FFE" w:rsidRPr="007E44B6" w:rsidRDefault="007A3FFE" w:rsidP="007A3FFE">
      <w:pPr>
        <w:autoSpaceDE w:val="0"/>
        <w:autoSpaceDN w:val="0"/>
        <w:adjustRightInd w:val="0"/>
        <w:ind w:firstLine="709"/>
        <w:jc w:val="both"/>
        <w:outlineLvl w:val="1"/>
        <w:rPr>
          <w:sz w:val="24"/>
        </w:rPr>
      </w:pPr>
      <w:r w:rsidRPr="007E44B6">
        <w:rPr>
          <w:sz w:val="24"/>
        </w:rPr>
        <w:t>Данный отказ может быть обжалован в досудебном порядке путем направления жалобы в __________________________, а также в судебном порядке.</w:t>
      </w:r>
    </w:p>
    <w:p w14:paraId="52643AE5" w14:textId="6EFDF365" w:rsidR="004E3156" w:rsidRPr="007E44B6" w:rsidRDefault="004E3156" w:rsidP="007A3FFE">
      <w:pPr>
        <w:autoSpaceDE w:val="0"/>
        <w:autoSpaceDN w:val="0"/>
        <w:adjustRightInd w:val="0"/>
        <w:ind w:firstLine="709"/>
        <w:jc w:val="both"/>
        <w:outlineLvl w:val="1"/>
        <w:rPr>
          <w:sz w:val="24"/>
        </w:rPr>
      </w:pPr>
      <w:r w:rsidRPr="007E44B6">
        <w:rPr>
          <w:sz w:val="24"/>
        </w:rPr>
        <w:t>Дополнительно информируем:</w:t>
      </w:r>
      <w:r w:rsidR="009A61EC" w:rsidRPr="007E44B6">
        <w:rPr>
          <w:sz w:val="24"/>
        </w:rPr>
        <w:t>___________________________________</w:t>
      </w: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1"/>
      </w:tblGrid>
      <w:tr w:rsidR="007A3FFE" w:rsidRPr="007E44B6" w14:paraId="66E6E9D5" w14:textId="77777777" w:rsidTr="009A61EC">
        <w:tc>
          <w:tcPr>
            <w:tcW w:w="8781" w:type="dxa"/>
            <w:tcBorders>
              <w:top w:val="nil"/>
              <w:bottom w:val="single" w:sz="4" w:space="0" w:color="auto"/>
            </w:tcBorders>
          </w:tcPr>
          <w:p w14:paraId="2A38FA4B" w14:textId="3273064A" w:rsidR="004E3156" w:rsidRPr="007E44B6" w:rsidRDefault="004E3156" w:rsidP="009A61EC">
            <w:pPr>
              <w:autoSpaceDE w:val="0"/>
              <w:autoSpaceDN w:val="0"/>
              <w:adjustRightInd w:val="0"/>
              <w:outlineLvl w:val="1"/>
              <w:rPr>
                <w:sz w:val="24"/>
              </w:rPr>
            </w:pPr>
          </w:p>
        </w:tc>
      </w:tr>
      <w:tr w:rsidR="007A3FFE" w:rsidRPr="007E44B6" w14:paraId="3F60F00E" w14:textId="77777777" w:rsidTr="009A61EC">
        <w:tc>
          <w:tcPr>
            <w:tcW w:w="8781" w:type="dxa"/>
            <w:tcBorders>
              <w:top w:val="single" w:sz="4" w:space="0" w:color="auto"/>
              <w:bottom w:val="nil"/>
            </w:tcBorders>
          </w:tcPr>
          <w:p w14:paraId="3368A8FC" w14:textId="77777777" w:rsidR="009A61EC" w:rsidRPr="007E44B6" w:rsidRDefault="009A61EC" w:rsidP="009A61EC">
            <w:pPr>
              <w:pStyle w:val="ConsPlusNonformat"/>
              <w:ind w:firstLine="708"/>
              <w:jc w:val="center"/>
              <w:rPr>
                <w:rFonts w:ascii="Times New Roman" w:eastAsia="Times New Roman" w:hAnsi="Times New Roman" w:cs="Times New Roman"/>
                <w:sz w:val="24"/>
                <w:lang w:eastAsia="ru-RU"/>
              </w:rPr>
            </w:pPr>
            <w:r w:rsidRPr="007E44B6">
              <w:rPr>
                <w:rFonts w:ascii="Times New Roman" w:eastAsia="Times New Roman" w:hAnsi="Times New Roman" w:cs="Times New Roman"/>
                <w:sz w:val="24"/>
                <w:lang w:eastAsia="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43A5815F" w14:textId="77777777" w:rsidR="007A3FFE" w:rsidRPr="007E44B6" w:rsidRDefault="007A3FFE" w:rsidP="00CA4C7F">
            <w:pPr>
              <w:autoSpaceDE w:val="0"/>
              <w:autoSpaceDN w:val="0"/>
              <w:adjustRightInd w:val="0"/>
              <w:outlineLvl w:val="1"/>
              <w:rPr>
                <w:sz w:val="24"/>
              </w:rPr>
            </w:pPr>
          </w:p>
        </w:tc>
      </w:tr>
    </w:tbl>
    <w:p w14:paraId="0B408371" w14:textId="77777777" w:rsidR="007A3FFE" w:rsidRPr="007E44B6" w:rsidRDefault="007A3FFE" w:rsidP="007A3FFE">
      <w:pPr>
        <w:autoSpaceDE w:val="0"/>
        <w:autoSpaceDN w:val="0"/>
        <w:adjustRightInd w:val="0"/>
        <w:ind w:firstLine="709"/>
        <w:outlineLvl w:val="1"/>
        <w:rPr>
          <w:sz w:val="24"/>
        </w:rPr>
      </w:pPr>
    </w:p>
    <w:p w14:paraId="44FF2CF0" w14:textId="77777777" w:rsidR="007A3FFE" w:rsidRPr="007E44B6" w:rsidRDefault="007A3FFE" w:rsidP="007A3FFE">
      <w:pPr>
        <w:autoSpaceDE w:val="0"/>
        <w:autoSpaceDN w:val="0"/>
        <w:adjustRightInd w:val="0"/>
        <w:ind w:firstLine="709"/>
        <w:outlineLvl w:val="1"/>
        <w:rPr>
          <w:sz w:val="24"/>
        </w:rPr>
      </w:pPr>
    </w:p>
    <w:p w14:paraId="0C6BD772" w14:textId="77777777" w:rsidR="007A3FFE" w:rsidRPr="007E44B6" w:rsidRDefault="007A3FFE" w:rsidP="007A3FFE">
      <w:pPr>
        <w:autoSpaceDE w:val="0"/>
        <w:autoSpaceDN w:val="0"/>
        <w:adjustRightInd w:val="0"/>
        <w:ind w:firstLine="709"/>
        <w:outlineLvl w:val="1"/>
        <w:rPr>
          <w:sz w:val="24"/>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567"/>
        <w:gridCol w:w="2438"/>
        <w:gridCol w:w="539"/>
        <w:gridCol w:w="2974"/>
      </w:tblGrid>
      <w:tr w:rsidR="007A3FFE" w:rsidRPr="007E44B6" w14:paraId="65D71366" w14:textId="77777777" w:rsidTr="00CA4C7F">
        <w:tc>
          <w:tcPr>
            <w:tcW w:w="2263" w:type="dxa"/>
            <w:tcBorders>
              <w:right w:val="nil"/>
            </w:tcBorders>
          </w:tcPr>
          <w:p w14:paraId="2034E53E" w14:textId="77777777" w:rsidR="007A3FFE" w:rsidRPr="007E44B6" w:rsidRDefault="007A3FFE" w:rsidP="00CA4C7F">
            <w:pPr>
              <w:autoSpaceDE w:val="0"/>
              <w:autoSpaceDN w:val="0"/>
              <w:adjustRightInd w:val="0"/>
              <w:outlineLvl w:val="1"/>
              <w:rPr>
                <w:sz w:val="24"/>
              </w:rPr>
            </w:pPr>
          </w:p>
        </w:tc>
        <w:tc>
          <w:tcPr>
            <w:tcW w:w="567" w:type="dxa"/>
            <w:tcBorders>
              <w:top w:val="nil"/>
              <w:left w:val="nil"/>
              <w:bottom w:val="nil"/>
              <w:right w:val="nil"/>
            </w:tcBorders>
          </w:tcPr>
          <w:p w14:paraId="284B312D" w14:textId="77777777" w:rsidR="007A3FFE" w:rsidRPr="007E44B6" w:rsidRDefault="007A3FFE" w:rsidP="00CA4C7F">
            <w:pPr>
              <w:autoSpaceDE w:val="0"/>
              <w:autoSpaceDN w:val="0"/>
              <w:adjustRightInd w:val="0"/>
              <w:outlineLvl w:val="1"/>
              <w:rPr>
                <w:sz w:val="24"/>
              </w:rPr>
            </w:pPr>
          </w:p>
        </w:tc>
        <w:tc>
          <w:tcPr>
            <w:tcW w:w="2438" w:type="dxa"/>
            <w:tcBorders>
              <w:left w:val="nil"/>
              <w:right w:val="nil"/>
            </w:tcBorders>
          </w:tcPr>
          <w:p w14:paraId="67AA40EB" w14:textId="77777777" w:rsidR="007A3FFE" w:rsidRPr="007E44B6" w:rsidRDefault="007A3FFE" w:rsidP="00CA4C7F">
            <w:pPr>
              <w:autoSpaceDE w:val="0"/>
              <w:autoSpaceDN w:val="0"/>
              <w:adjustRightInd w:val="0"/>
              <w:outlineLvl w:val="1"/>
              <w:rPr>
                <w:sz w:val="24"/>
              </w:rPr>
            </w:pPr>
          </w:p>
        </w:tc>
        <w:tc>
          <w:tcPr>
            <w:tcW w:w="539" w:type="dxa"/>
            <w:tcBorders>
              <w:top w:val="nil"/>
              <w:left w:val="nil"/>
              <w:bottom w:val="nil"/>
              <w:right w:val="nil"/>
            </w:tcBorders>
          </w:tcPr>
          <w:p w14:paraId="098972B5" w14:textId="77777777" w:rsidR="007A3FFE" w:rsidRPr="007E44B6" w:rsidRDefault="007A3FFE" w:rsidP="00CA4C7F">
            <w:pPr>
              <w:autoSpaceDE w:val="0"/>
              <w:autoSpaceDN w:val="0"/>
              <w:adjustRightInd w:val="0"/>
              <w:outlineLvl w:val="1"/>
              <w:rPr>
                <w:sz w:val="24"/>
              </w:rPr>
            </w:pPr>
          </w:p>
        </w:tc>
        <w:tc>
          <w:tcPr>
            <w:tcW w:w="2974" w:type="dxa"/>
            <w:tcBorders>
              <w:left w:val="nil"/>
            </w:tcBorders>
          </w:tcPr>
          <w:p w14:paraId="79023C7A" w14:textId="77777777" w:rsidR="007A3FFE" w:rsidRPr="007E44B6" w:rsidRDefault="007A3FFE" w:rsidP="00CA4C7F">
            <w:pPr>
              <w:autoSpaceDE w:val="0"/>
              <w:autoSpaceDN w:val="0"/>
              <w:adjustRightInd w:val="0"/>
              <w:outlineLvl w:val="1"/>
              <w:rPr>
                <w:sz w:val="24"/>
              </w:rPr>
            </w:pPr>
          </w:p>
        </w:tc>
      </w:tr>
      <w:tr w:rsidR="007A3FFE" w:rsidRPr="007E44B6" w14:paraId="19E7A704" w14:textId="77777777" w:rsidTr="00CA4C7F">
        <w:tc>
          <w:tcPr>
            <w:tcW w:w="2263" w:type="dxa"/>
            <w:tcBorders>
              <w:right w:val="nil"/>
            </w:tcBorders>
          </w:tcPr>
          <w:p w14:paraId="07100C4C" w14:textId="77777777" w:rsidR="007A3FFE" w:rsidRPr="007E44B6" w:rsidRDefault="007A3FFE" w:rsidP="00CA4C7F">
            <w:pPr>
              <w:autoSpaceDE w:val="0"/>
              <w:autoSpaceDN w:val="0"/>
              <w:adjustRightInd w:val="0"/>
              <w:jc w:val="center"/>
              <w:outlineLvl w:val="1"/>
              <w:rPr>
                <w:sz w:val="24"/>
              </w:rPr>
            </w:pPr>
            <w:r w:rsidRPr="007E44B6">
              <w:rPr>
                <w:sz w:val="24"/>
              </w:rPr>
              <w:t>(должность)</w:t>
            </w:r>
          </w:p>
        </w:tc>
        <w:tc>
          <w:tcPr>
            <w:tcW w:w="567" w:type="dxa"/>
            <w:tcBorders>
              <w:top w:val="nil"/>
              <w:left w:val="nil"/>
              <w:bottom w:val="nil"/>
              <w:right w:val="nil"/>
            </w:tcBorders>
          </w:tcPr>
          <w:p w14:paraId="0DB463BA" w14:textId="77777777" w:rsidR="007A3FFE" w:rsidRPr="007E44B6" w:rsidRDefault="007A3FFE" w:rsidP="00CA4C7F">
            <w:pPr>
              <w:autoSpaceDE w:val="0"/>
              <w:autoSpaceDN w:val="0"/>
              <w:adjustRightInd w:val="0"/>
              <w:jc w:val="center"/>
              <w:outlineLvl w:val="1"/>
              <w:rPr>
                <w:sz w:val="24"/>
              </w:rPr>
            </w:pPr>
          </w:p>
        </w:tc>
        <w:tc>
          <w:tcPr>
            <w:tcW w:w="2438" w:type="dxa"/>
            <w:tcBorders>
              <w:left w:val="nil"/>
              <w:right w:val="nil"/>
            </w:tcBorders>
          </w:tcPr>
          <w:p w14:paraId="5C629F2D" w14:textId="77777777" w:rsidR="007A3FFE" w:rsidRPr="007E44B6" w:rsidRDefault="007A3FFE" w:rsidP="00CA4C7F">
            <w:pPr>
              <w:autoSpaceDE w:val="0"/>
              <w:autoSpaceDN w:val="0"/>
              <w:adjustRightInd w:val="0"/>
              <w:jc w:val="center"/>
              <w:outlineLvl w:val="1"/>
              <w:rPr>
                <w:sz w:val="24"/>
              </w:rPr>
            </w:pPr>
            <w:r w:rsidRPr="007E44B6">
              <w:rPr>
                <w:sz w:val="24"/>
              </w:rPr>
              <w:t>(подпись)</w:t>
            </w:r>
          </w:p>
        </w:tc>
        <w:tc>
          <w:tcPr>
            <w:tcW w:w="539" w:type="dxa"/>
            <w:tcBorders>
              <w:top w:val="nil"/>
              <w:left w:val="nil"/>
              <w:bottom w:val="nil"/>
              <w:right w:val="nil"/>
            </w:tcBorders>
          </w:tcPr>
          <w:p w14:paraId="4E815B90" w14:textId="77777777" w:rsidR="007A3FFE" w:rsidRPr="007E44B6" w:rsidRDefault="007A3FFE" w:rsidP="00CA4C7F">
            <w:pPr>
              <w:autoSpaceDE w:val="0"/>
              <w:autoSpaceDN w:val="0"/>
              <w:adjustRightInd w:val="0"/>
              <w:jc w:val="center"/>
              <w:outlineLvl w:val="1"/>
              <w:rPr>
                <w:sz w:val="24"/>
              </w:rPr>
            </w:pPr>
          </w:p>
        </w:tc>
        <w:tc>
          <w:tcPr>
            <w:tcW w:w="2974" w:type="dxa"/>
            <w:tcBorders>
              <w:left w:val="nil"/>
            </w:tcBorders>
          </w:tcPr>
          <w:p w14:paraId="53A27176" w14:textId="77777777" w:rsidR="007A3FFE" w:rsidRPr="007E44B6" w:rsidRDefault="007A3FFE" w:rsidP="00CA4C7F">
            <w:pPr>
              <w:autoSpaceDE w:val="0"/>
              <w:autoSpaceDN w:val="0"/>
              <w:adjustRightInd w:val="0"/>
              <w:jc w:val="center"/>
              <w:outlineLvl w:val="1"/>
              <w:rPr>
                <w:sz w:val="24"/>
              </w:rPr>
            </w:pPr>
            <w:r w:rsidRPr="007E44B6">
              <w:rPr>
                <w:sz w:val="24"/>
              </w:rPr>
              <w:t>(фамилия, имя, отчество (при наличии)</w:t>
            </w:r>
          </w:p>
        </w:tc>
      </w:tr>
    </w:tbl>
    <w:p w14:paraId="66FF148D" w14:textId="77777777" w:rsidR="007A3FFE" w:rsidRPr="007E44B6" w:rsidRDefault="007A3FFE" w:rsidP="007A3FFE">
      <w:pPr>
        <w:autoSpaceDE w:val="0"/>
        <w:autoSpaceDN w:val="0"/>
        <w:adjustRightInd w:val="0"/>
        <w:ind w:firstLine="709"/>
        <w:outlineLvl w:val="1"/>
        <w:rPr>
          <w:sz w:val="26"/>
          <w:szCs w:val="26"/>
        </w:rPr>
      </w:pPr>
    </w:p>
    <w:p w14:paraId="62C445BA" w14:textId="77777777" w:rsidR="007A3FFE" w:rsidRPr="007E44B6" w:rsidRDefault="007A3FFE" w:rsidP="007A3FFE">
      <w:pPr>
        <w:autoSpaceDE w:val="0"/>
        <w:autoSpaceDN w:val="0"/>
        <w:adjustRightInd w:val="0"/>
        <w:outlineLvl w:val="1"/>
        <w:rPr>
          <w:sz w:val="26"/>
          <w:szCs w:val="26"/>
        </w:rPr>
      </w:pPr>
      <w:r w:rsidRPr="007E44B6">
        <w:rPr>
          <w:sz w:val="26"/>
          <w:szCs w:val="26"/>
        </w:rPr>
        <w:t>Дата</w:t>
      </w:r>
    </w:p>
    <w:p w14:paraId="5EDAE6A3" w14:textId="77777777" w:rsidR="00F5225C" w:rsidRPr="007E44B6" w:rsidRDefault="00F5225C" w:rsidP="00301789">
      <w:pPr>
        <w:autoSpaceDE w:val="0"/>
        <w:autoSpaceDN w:val="0"/>
        <w:adjustRightInd w:val="0"/>
        <w:outlineLvl w:val="1"/>
        <w:rPr>
          <w:sz w:val="26"/>
          <w:szCs w:val="26"/>
        </w:rPr>
        <w:sectPr w:rsidR="00F5225C" w:rsidRPr="007E44B6" w:rsidSect="00C9413E">
          <w:pgSz w:w="11910" w:h="16840"/>
          <w:pgMar w:top="1134" w:right="567" w:bottom="1134" w:left="2552" w:header="720" w:footer="720" w:gutter="0"/>
          <w:cols w:space="720"/>
        </w:sectPr>
      </w:pPr>
    </w:p>
    <w:p w14:paraId="29216536" w14:textId="5004E77C" w:rsidR="00CA000A" w:rsidRPr="007E44B6" w:rsidRDefault="009A61EC" w:rsidP="00282DE5">
      <w:pPr>
        <w:autoSpaceDE w:val="0"/>
        <w:autoSpaceDN w:val="0"/>
        <w:adjustRightInd w:val="0"/>
        <w:ind w:firstLine="3402"/>
        <w:jc w:val="both"/>
        <w:outlineLvl w:val="1"/>
        <w:rPr>
          <w:sz w:val="26"/>
          <w:szCs w:val="26"/>
        </w:rPr>
      </w:pPr>
      <w:r w:rsidRPr="007E44B6">
        <w:rPr>
          <w:sz w:val="26"/>
          <w:szCs w:val="26"/>
        </w:rPr>
        <w:lastRenderedPageBreak/>
        <w:t>Приложение №13</w:t>
      </w:r>
      <w:r w:rsidR="00CA000A" w:rsidRPr="007E44B6">
        <w:rPr>
          <w:sz w:val="26"/>
          <w:szCs w:val="26"/>
        </w:rPr>
        <w:t xml:space="preserve"> </w:t>
      </w:r>
    </w:p>
    <w:p w14:paraId="2741271E" w14:textId="306796A7" w:rsidR="00CA000A" w:rsidRPr="007E44B6" w:rsidRDefault="00CA000A" w:rsidP="00FA7500">
      <w:pPr>
        <w:autoSpaceDE w:val="0"/>
        <w:autoSpaceDN w:val="0"/>
        <w:adjustRightInd w:val="0"/>
        <w:ind w:left="3402"/>
        <w:jc w:val="both"/>
        <w:outlineLvl w:val="1"/>
        <w:rPr>
          <w:sz w:val="26"/>
          <w:szCs w:val="26"/>
        </w:rPr>
      </w:pPr>
      <w:r w:rsidRPr="007E44B6">
        <w:rPr>
          <w:sz w:val="26"/>
          <w:szCs w:val="26"/>
        </w:rPr>
        <w:t>к Административному регламенту предоставления муниципальной услуги</w:t>
      </w:r>
      <w:r w:rsidR="00282DE5" w:rsidRPr="007E44B6">
        <w:rPr>
          <w:sz w:val="26"/>
          <w:szCs w:val="26"/>
        </w:rPr>
        <w:t xml:space="preserve"> </w:t>
      </w:r>
      <w:r w:rsidRPr="007E44B6">
        <w:rPr>
          <w:sz w:val="26"/>
          <w:szCs w:val="26"/>
        </w:rPr>
        <w:t>«</w:t>
      </w:r>
      <w:r w:rsidR="00205CF9"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986683E" w14:textId="77777777" w:rsidR="00CA000A" w:rsidRPr="007E44B6" w:rsidRDefault="00CA000A" w:rsidP="00CA000A">
      <w:pPr>
        <w:autoSpaceDE w:val="0"/>
        <w:autoSpaceDN w:val="0"/>
        <w:adjustRightInd w:val="0"/>
        <w:jc w:val="right"/>
        <w:outlineLvl w:val="1"/>
        <w:rPr>
          <w:sz w:val="26"/>
          <w:szCs w:val="26"/>
        </w:rPr>
      </w:pPr>
    </w:p>
    <w:p w14:paraId="0459CACC" w14:textId="77777777" w:rsidR="00CA000A" w:rsidRPr="007E44B6" w:rsidRDefault="00CA000A" w:rsidP="00CA000A">
      <w:pPr>
        <w:autoSpaceDE w:val="0"/>
        <w:autoSpaceDN w:val="0"/>
        <w:adjustRightInd w:val="0"/>
        <w:jc w:val="right"/>
        <w:outlineLvl w:val="1"/>
        <w:rPr>
          <w:sz w:val="26"/>
          <w:szCs w:val="26"/>
        </w:rPr>
      </w:pPr>
      <w:r w:rsidRPr="007E44B6">
        <w:rPr>
          <w:sz w:val="26"/>
          <w:szCs w:val="26"/>
        </w:rPr>
        <w:t>ФОРМА</w:t>
      </w:r>
    </w:p>
    <w:p w14:paraId="03C5B766" w14:textId="77777777" w:rsidR="00CA000A" w:rsidRPr="007E44B6" w:rsidRDefault="00CA000A" w:rsidP="00CA000A">
      <w:pPr>
        <w:autoSpaceDE w:val="0"/>
        <w:autoSpaceDN w:val="0"/>
        <w:adjustRightInd w:val="0"/>
        <w:jc w:val="right"/>
        <w:outlineLvl w:val="1"/>
        <w:rPr>
          <w:sz w:val="26"/>
          <w:szCs w:val="26"/>
        </w:rPr>
      </w:pPr>
    </w:p>
    <w:p w14:paraId="53197BE0" w14:textId="77777777" w:rsidR="00CA000A" w:rsidRPr="007E44B6" w:rsidRDefault="00CA000A" w:rsidP="00CA000A">
      <w:pPr>
        <w:widowControl w:val="0"/>
        <w:tabs>
          <w:tab w:val="center" w:pos="4490"/>
          <w:tab w:val="left" w:pos="7522"/>
        </w:tabs>
        <w:autoSpaceDE w:val="0"/>
        <w:autoSpaceDN w:val="0"/>
        <w:spacing w:line="322" w:lineRule="exact"/>
        <w:ind w:left="567" w:right="378"/>
        <w:outlineLvl w:val="0"/>
        <w:rPr>
          <w:b/>
          <w:sz w:val="26"/>
          <w:szCs w:val="26"/>
        </w:rPr>
      </w:pPr>
      <w:r w:rsidRPr="007E44B6">
        <w:rPr>
          <w:b/>
          <w:bCs/>
          <w:sz w:val="26"/>
          <w:szCs w:val="26"/>
        </w:rPr>
        <w:tab/>
      </w: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CA000A" w:rsidRPr="007E44B6" w14:paraId="347ECC51" w14:textId="77777777" w:rsidTr="00CA4C7F">
        <w:tc>
          <w:tcPr>
            <w:tcW w:w="5245" w:type="dxa"/>
            <w:tcBorders>
              <w:bottom w:val="single" w:sz="4" w:space="0" w:color="auto"/>
            </w:tcBorders>
          </w:tcPr>
          <w:p w14:paraId="13B22695" w14:textId="77777777" w:rsidR="00CA000A" w:rsidRPr="007E44B6" w:rsidRDefault="00CA000A" w:rsidP="00CA4C7F">
            <w:pPr>
              <w:autoSpaceDE w:val="0"/>
              <w:autoSpaceDN w:val="0"/>
              <w:adjustRightInd w:val="0"/>
              <w:outlineLvl w:val="1"/>
              <w:rPr>
                <w:sz w:val="26"/>
                <w:szCs w:val="26"/>
              </w:rPr>
            </w:pPr>
            <w:r w:rsidRPr="007E44B6">
              <w:rPr>
                <w:sz w:val="26"/>
                <w:szCs w:val="26"/>
              </w:rPr>
              <w:t>Кому</w:t>
            </w:r>
          </w:p>
        </w:tc>
      </w:tr>
      <w:tr w:rsidR="00CA000A" w:rsidRPr="007E44B6" w14:paraId="2CA76822" w14:textId="77777777" w:rsidTr="00CA4C7F">
        <w:tc>
          <w:tcPr>
            <w:tcW w:w="5245" w:type="dxa"/>
            <w:tcBorders>
              <w:top w:val="single" w:sz="4" w:space="0" w:color="auto"/>
              <w:bottom w:val="nil"/>
            </w:tcBorders>
          </w:tcPr>
          <w:p w14:paraId="7F70FD03" w14:textId="77777777" w:rsidR="00CA000A" w:rsidRPr="007E44B6" w:rsidRDefault="00CA000A" w:rsidP="00CA4C7F">
            <w:pPr>
              <w:autoSpaceDE w:val="0"/>
              <w:autoSpaceDN w:val="0"/>
              <w:adjustRightInd w:val="0"/>
              <w:jc w:val="center"/>
              <w:outlineLvl w:val="1"/>
            </w:pPr>
            <w:r w:rsidRPr="007E44B6">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CA000A" w:rsidRPr="007E44B6" w14:paraId="56CC9D5B" w14:textId="77777777" w:rsidTr="00CA4C7F">
        <w:tc>
          <w:tcPr>
            <w:tcW w:w="5245" w:type="dxa"/>
            <w:tcBorders>
              <w:top w:val="nil"/>
            </w:tcBorders>
          </w:tcPr>
          <w:p w14:paraId="2D52A690" w14:textId="77777777" w:rsidR="00CA000A" w:rsidRPr="007E44B6" w:rsidRDefault="00CA000A" w:rsidP="00CA4C7F">
            <w:pPr>
              <w:autoSpaceDE w:val="0"/>
              <w:autoSpaceDN w:val="0"/>
              <w:adjustRightInd w:val="0"/>
              <w:jc w:val="right"/>
              <w:outlineLvl w:val="1"/>
              <w:rPr>
                <w:sz w:val="26"/>
                <w:szCs w:val="26"/>
              </w:rPr>
            </w:pPr>
          </w:p>
        </w:tc>
      </w:tr>
      <w:tr w:rsidR="00CA000A" w:rsidRPr="007E44B6" w14:paraId="3C8A116F" w14:textId="77777777" w:rsidTr="00CA4C7F">
        <w:tc>
          <w:tcPr>
            <w:tcW w:w="5245" w:type="dxa"/>
          </w:tcPr>
          <w:p w14:paraId="02BD8AFF" w14:textId="77777777" w:rsidR="00CA000A" w:rsidRPr="007E44B6" w:rsidRDefault="00CA000A" w:rsidP="00CA4C7F">
            <w:pPr>
              <w:autoSpaceDE w:val="0"/>
              <w:autoSpaceDN w:val="0"/>
              <w:adjustRightInd w:val="0"/>
              <w:jc w:val="center"/>
              <w:outlineLvl w:val="1"/>
            </w:pPr>
            <w:r w:rsidRPr="007E44B6">
              <w:t>почтовый индекс и адрес, телефон, адрес электронной почты)</w:t>
            </w:r>
          </w:p>
        </w:tc>
      </w:tr>
    </w:tbl>
    <w:p w14:paraId="17CB9D08" w14:textId="77777777" w:rsidR="00CA000A" w:rsidRPr="007E44B6" w:rsidRDefault="00CA000A" w:rsidP="00CA000A">
      <w:pPr>
        <w:widowControl w:val="0"/>
        <w:tabs>
          <w:tab w:val="center" w:pos="4490"/>
          <w:tab w:val="left" w:pos="7522"/>
        </w:tabs>
        <w:autoSpaceDE w:val="0"/>
        <w:autoSpaceDN w:val="0"/>
        <w:spacing w:line="322" w:lineRule="exact"/>
        <w:ind w:left="567" w:right="378"/>
        <w:outlineLvl w:val="0"/>
        <w:rPr>
          <w:b/>
          <w:sz w:val="26"/>
          <w:szCs w:val="26"/>
        </w:rPr>
      </w:pPr>
    </w:p>
    <w:p w14:paraId="7953EDE1" w14:textId="77777777" w:rsidR="00CA000A" w:rsidRPr="007E44B6" w:rsidRDefault="00CA000A" w:rsidP="00CA000A">
      <w:pPr>
        <w:autoSpaceDE w:val="0"/>
        <w:autoSpaceDN w:val="0"/>
        <w:adjustRightInd w:val="0"/>
        <w:jc w:val="center"/>
        <w:outlineLvl w:val="1"/>
        <w:rPr>
          <w:b/>
          <w:sz w:val="26"/>
          <w:szCs w:val="26"/>
        </w:rPr>
      </w:pPr>
      <w:r w:rsidRPr="007E44B6">
        <w:rPr>
          <w:b/>
          <w:sz w:val="26"/>
          <w:szCs w:val="26"/>
        </w:rPr>
        <w:t>РЕШЕНИЕ</w:t>
      </w:r>
    </w:p>
    <w:p w14:paraId="589A8615" w14:textId="77777777" w:rsidR="009A61EC" w:rsidRPr="007E44B6" w:rsidRDefault="009A61EC" w:rsidP="009A61EC">
      <w:pPr>
        <w:ind w:left="164" w:right="220"/>
        <w:jc w:val="center"/>
        <w:rPr>
          <w:b/>
          <w:sz w:val="26"/>
          <w:szCs w:val="26"/>
        </w:rPr>
      </w:pPr>
      <w:r w:rsidRPr="007E44B6">
        <w:rPr>
          <w:b/>
          <w:sz w:val="26"/>
          <w:szCs w:val="26"/>
        </w:rPr>
        <w:t>об</w:t>
      </w:r>
      <w:r w:rsidRPr="007E44B6">
        <w:rPr>
          <w:b/>
          <w:spacing w:val="-4"/>
          <w:sz w:val="26"/>
          <w:szCs w:val="26"/>
        </w:rPr>
        <w:t xml:space="preserve"> </w:t>
      </w:r>
      <w:r w:rsidRPr="007E44B6">
        <w:rPr>
          <w:b/>
          <w:sz w:val="26"/>
          <w:szCs w:val="26"/>
        </w:rPr>
        <w:t>отказе</w:t>
      </w:r>
      <w:r w:rsidRPr="007E44B6">
        <w:rPr>
          <w:b/>
          <w:spacing w:val="-4"/>
          <w:sz w:val="26"/>
          <w:szCs w:val="26"/>
        </w:rPr>
        <w:t xml:space="preserve"> </w:t>
      </w:r>
      <w:r w:rsidRPr="007E44B6">
        <w:rPr>
          <w:b/>
          <w:sz w:val="26"/>
          <w:szCs w:val="26"/>
        </w:rPr>
        <w:t>во</w:t>
      </w:r>
      <w:r w:rsidRPr="007E44B6">
        <w:rPr>
          <w:b/>
          <w:spacing w:val="-4"/>
          <w:sz w:val="26"/>
          <w:szCs w:val="26"/>
        </w:rPr>
        <w:t xml:space="preserve"> </w:t>
      </w:r>
      <w:r w:rsidRPr="007E44B6">
        <w:rPr>
          <w:b/>
          <w:sz w:val="26"/>
          <w:szCs w:val="26"/>
        </w:rPr>
        <w:t>внесении</w:t>
      </w:r>
      <w:r w:rsidRPr="007E44B6">
        <w:rPr>
          <w:b/>
          <w:spacing w:val="-3"/>
          <w:sz w:val="26"/>
          <w:szCs w:val="26"/>
        </w:rPr>
        <w:t xml:space="preserve"> </w:t>
      </w:r>
      <w:r w:rsidRPr="007E44B6">
        <w:rPr>
          <w:b/>
          <w:sz w:val="26"/>
          <w:szCs w:val="26"/>
        </w:rPr>
        <w:t>изменений</w:t>
      </w:r>
      <w:r w:rsidRPr="007E44B6">
        <w:rPr>
          <w:b/>
          <w:spacing w:val="-4"/>
          <w:sz w:val="26"/>
          <w:szCs w:val="26"/>
        </w:rPr>
        <w:t xml:space="preserve"> </w:t>
      </w:r>
      <w:r w:rsidRPr="007E44B6">
        <w:rPr>
          <w:b/>
          <w:sz w:val="26"/>
          <w:szCs w:val="26"/>
        </w:rPr>
        <w:t>в</w:t>
      </w:r>
      <w:r w:rsidRPr="007E44B6">
        <w:rPr>
          <w:b/>
          <w:spacing w:val="-3"/>
          <w:sz w:val="26"/>
          <w:szCs w:val="26"/>
        </w:rPr>
        <w:t xml:space="preserve"> </w:t>
      </w:r>
      <w:r w:rsidRPr="007E44B6">
        <w:rPr>
          <w:b/>
          <w:sz w:val="26"/>
          <w:szCs w:val="26"/>
        </w:rPr>
        <w:t>разрешение</w:t>
      </w:r>
      <w:r w:rsidRPr="007E44B6">
        <w:rPr>
          <w:b/>
          <w:spacing w:val="-4"/>
          <w:sz w:val="26"/>
          <w:szCs w:val="26"/>
        </w:rPr>
        <w:t xml:space="preserve"> </w:t>
      </w:r>
      <w:r w:rsidRPr="007E44B6">
        <w:rPr>
          <w:b/>
          <w:sz w:val="26"/>
          <w:szCs w:val="26"/>
        </w:rPr>
        <w:t>на</w:t>
      </w:r>
      <w:r w:rsidRPr="007E44B6">
        <w:rPr>
          <w:b/>
          <w:spacing w:val="-4"/>
          <w:sz w:val="26"/>
          <w:szCs w:val="26"/>
        </w:rPr>
        <w:t xml:space="preserve"> </w:t>
      </w:r>
      <w:r w:rsidRPr="007E44B6">
        <w:rPr>
          <w:b/>
          <w:sz w:val="26"/>
          <w:szCs w:val="26"/>
        </w:rPr>
        <w:t>строительство</w:t>
      </w: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CA000A" w:rsidRPr="007E44B6" w14:paraId="6BAAF433" w14:textId="77777777" w:rsidTr="00CA4C7F">
        <w:tc>
          <w:tcPr>
            <w:tcW w:w="8647" w:type="dxa"/>
          </w:tcPr>
          <w:p w14:paraId="6E4B62BE" w14:textId="77777777" w:rsidR="00CA000A" w:rsidRPr="007E44B6" w:rsidRDefault="00CA000A" w:rsidP="00CA4C7F">
            <w:pPr>
              <w:widowControl w:val="0"/>
              <w:autoSpaceDE w:val="0"/>
              <w:autoSpaceDN w:val="0"/>
              <w:spacing w:before="2"/>
              <w:rPr>
                <w:sz w:val="25"/>
                <w:szCs w:val="28"/>
              </w:rPr>
            </w:pPr>
          </w:p>
          <w:p w14:paraId="77149527" w14:textId="3874A785" w:rsidR="009A61EC" w:rsidRPr="007E44B6" w:rsidRDefault="009A61EC" w:rsidP="00CA4C7F">
            <w:pPr>
              <w:widowControl w:val="0"/>
              <w:autoSpaceDE w:val="0"/>
              <w:autoSpaceDN w:val="0"/>
              <w:spacing w:before="2"/>
              <w:rPr>
                <w:sz w:val="25"/>
                <w:szCs w:val="28"/>
              </w:rPr>
            </w:pPr>
          </w:p>
        </w:tc>
      </w:tr>
      <w:tr w:rsidR="00CA000A" w:rsidRPr="007E44B6" w14:paraId="4919B0D3" w14:textId="77777777" w:rsidTr="00CA4C7F">
        <w:tc>
          <w:tcPr>
            <w:tcW w:w="8647" w:type="dxa"/>
            <w:tcBorders>
              <w:bottom w:val="single" w:sz="4" w:space="0" w:color="auto"/>
            </w:tcBorders>
          </w:tcPr>
          <w:p w14:paraId="18672C42" w14:textId="77777777" w:rsidR="00CA000A" w:rsidRPr="007E44B6" w:rsidRDefault="00CA000A" w:rsidP="00CA4C7F">
            <w:pPr>
              <w:widowControl w:val="0"/>
              <w:autoSpaceDE w:val="0"/>
              <w:autoSpaceDN w:val="0"/>
              <w:spacing w:before="2"/>
              <w:rPr>
                <w:sz w:val="25"/>
                <w:szCs w:val="28"/>
              </w:rPr>
            </w:pPr>
          </w:p>
        </w:tc>
      </w:tr>
      <w:tr w:rsidR="00CA000A" w:rsidRPr="007E44B6" w14:paraId="44568C6D" w14:textId="77777777" w:rsidTr="00CA4C7F">
        <w:tc>
          <w:tcPr>
            <w:tcW w:w="8647" w:type="dxa"/>
            <w:tcBorders>
              <w:top w:val="single" w:sz="4" w:space="0" w:color="auto"/>
              <w:bottom w:val="nil"/>
            </w:tcBorders>
          </w:tcPr>
          <w:p w14:paraId="79A1681D" w14:textId="521116C5" w:rsidR="00CA000A" w:rsidRPr="007E44B6" w:rsidRDefault="00CA000A" w:rsidP="009A61EC">
            <w:pPr>
              <w:widowControl w:val="0"/>
              <w:autoSpaceDE w:val="0"/>
              <w:autoSpaceDN w:val="0"/>
              <w:spacing w:before="2"/>
              <w:jc w:val="center"/>
            </w:pPr>
            <w:r w:rsidRPr="007E44B6">
              <w:t>(</w:t>
            </w:r>
            <w:r w:rsidR="009A61EC" w:rsidRPr="007E44B6">
              <w:t>наименование уполномоченного на выдачу разрешений на строительство органа местного самоуправления</w:t>
            </w:r>
            <w:r w:rsidRPr="007E44B6">
              <w:t>)</w:t>
            </w:r>
          </w:p>
          <w:p w14:paraId="40241C18" w14:textId="77777777" w:rsidR="00CA000A" w:rsidRPr="007E44B6" w:rsidRDefault="00CA000A" w:rsidP="00CA4C7F">
            <w:pPr>
              <w:widowControl w:val="0"/>
              <w:autoSpaceDE w:val="0"/>
              <w:autoSpaceDN w:val="0"/>
              <w:spacing w:before="2"/>
              <w:rPr>
                <w:sz w:val="25"/>
                <w:szCs w:val="28"/>
              </w:rPr>
            </w:pPr>
          </w:p>
        </w:tc>
      </w:tr>
    </w:tbl>
    <w:p w14:paraId="1D773B53" w14:textId="62192FEA" w:rsidR="00CA000A" w:rsidRPr="007E44B6" w:rsidRDefault="00E0207C" w:rsidP="009A61EC">
      <w:pPr>
        <w:autoSpaceDE w:val="0"/>
        <w:autoSpaceDN w:val="0"/>
        <w:adjustRightInd w:val="0"/>
        <w:ind w:firstLine="709"/>
        <w:jc w:val="both"/>
        <w:outlineLvl w:val="1"/>
        <w:rPr>
          <w:sz w:val="26"/>
          <w:szCs w:val="26"/>
        </w:rPr>
      </w:pPr>
      <w:r w:rsidRPr="007E44B6">
        <w:rPr>
          <w:sz w:val="26"/>
          <w:szCs w:val="26"/>
        </w:rPr>
        <w:t xml:space="preserve">по результатам рассмотрения заявления </w:t>
      </w:r>
      <w:r w:rsidR="000A2E94" w:rsidRPr="007E44B6">
        <w:rPr>
          <w:sz w:val="26"/>
          <w:szCs w:val="26"/>
        </w:rPr>
        <w:t>о внесении изменений</w:t>
      </w:r>
      <w:r w:rsidRPr="007E44B6">
        <w:rPr>
          <w:sz w:val="26"/>
          <w:szCs w:val="26"/>
        </w:rPr>
        <w:t xml:space="preserve"> в разрешении на </w:t>
      </w:r>
      <w:r w:rsidR="009A61EC" w:rsidRPr="007E44B6">
        <w:rPr>
          <w:sz w:val="26"/>
          <w:szCs w:val="26"/>
        </w:rPr>
        <w:t xml:space="preserve">строительство </w:t>
      </w:r>
      <w:r w:rsidRPr="007E44B6">
        <w:rPr>
          <w:sz w:val="26"/>
          <w:szCs w:val="26"/>
        </w:rPr>
        <w:t xml:space="preserve"> </w:t>
      </w:r>
      <w:r w:rsidR="00CA000A" w:rsidRPr="007E44B6">
        <w:rPr>
          <w:sz w:val="26"/>
          <w:szCs w:val="26"/>
        </w:rPr>
        <w:t>от _____</w:t>
      </w:r>
      <w:r w:rsidRPr="007E44B6">
        <w:rPr>
          <w:sz w:val="26"/>
          <w:szCs w:val="26"/>
        </w:rPr>
        <w:t>_____</w:t>
      </w:r>
      <w:r w:rsidR="009A61EC" w:rsidRPr="007E44B6">
        <w:rPr>
          <w:sz w:val="26"/>
          <w:szCs w:val="26"/>
        </w:rPr>
        <w:t>___</w:t>
      </w:r>
      <w:r w:rsidRPr="007E44B6">
        <w:rPr>
          <w:sz w:val="26"/>
          <w:szCs w:val="26"/>
        </w:rPr>
        <w:t xml:space="preserve"> №</w:t>
      </w:r>
      <w:r w:rsidR="009A61EC" w:rsidRPr="007E44B6">
        <w:rPr>
          <w:sz w:val="26"/>
          <w:szCs w:val="26"/>
        </w:rPr>
        <w:t>__</w:t>
      </w:r>
      <w:r w:rsidRPr="007E44B6">
        <w:rPr>
          <w:sz w:val="26"/>
          <w:szCs w:val="26"/>
        </w:rPr>
        <w:t>________</w:t>
      </w:r>
      <w:r w:rsidR="00CA000A" w:rsidRPr="007E44B6">
        <w:rPr>
          <w:sz w:val="26"/>
          <w:szCs w:val="26"/>
        </w:rPr>
        <w:t xml:space="preserve">__ </w:t>
      </w:r>
      <w:r w:rsidRPr="007E44B6">
        <w:rPr>
          <w:sz w:val="26"/>
          <w:szCs w:val="26"/>
        </w:rPr>
        <w:t>принято решение об отказе во внесении</w:t>
      </w:r>
      <w:r w:rsidRPr="007E44B6">
        <w:t xml:space="preserve"> </w:t>
      </w:r>
      <w:r w:rsidR="000A2E94" w:rsidRPr="007E44B6">
        <w:rPr>
          <w:sz w:val="26"/>
          <w:szCs w:val="26"/>
        </w:rPr>
        <w:t>изменений</w:t>
      </w:r>
      <w:r w:rsidR="009A61EC" w:rsidRPr="007E44B6">
        <w:rPr>
          <w:sz w:val="26"/>
          <w:szCs w:val="26"/>
        </w:rPr>
        <w:t xml:space="preserve"> </w:t>
      </w:r>
      <w:r w:rsidRPr="007E44B6">
        <w:rPr>
          <w:sz w:val="26"/>
          <w:szCs w:val="26"/>
        </w:rPr>
        <w:t xml:space="preserve">в разрешение на </w:t>
      </w:r>
      <w:r w:rsidR="009A61EC" w:rsidRPr="007E44B6">
        <w:rPr>
          <w:sz w:val="26"/>
          <w:szCs w:val="26"/>
        </w:rPr>
        <w:t>строительство</w:t>
      </w:r>
      <w:r w:rsidR="00CA000A" w:rsidRPr="007E44B6">
        <w:rPr>
          <w:sz w:val="26"/>
          <w:szCs w:val="26"/>
        </w:rPr>
        <w:t>.</w:t>
      </w:r>
    </w:p>
    <w:p w14:paraId="022BB327" w14:textId="77777777" w:rsidR="00CA000A" w:rsidRPr="007E44B6" w:rsidRDefault="00CA000A" w:rsidP="00CA000A">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2474"/>
        <w:gridCol w:w="3380"/>
        <w:gridCol w:w="2927"/>
      </w:tblGrid>
      <w:tr w:rsidR="0041733B" w:rsidRPr="007E44B6" w14:paraId="6AA56194" w14:textId="77777777" w:rsidTr="00E0207C">
        <w:tc>
          <w:tcPr>
            <w:tcW w:w="2474" w:type="dxa"/>
          </w:tcPr>
          <w:p w14:paraId="61848408" w14:textId="7754EE33" w:rsidR="0041733B" w:rsidRPr="007E44B6" w:rsidRDefault="0041733B" w:rsidP="0041733B">
            <w:pPr>
              <w:autoSpaceDE w:val="0"/>
              <w:autoSpaceDN w:val="0"/>
              <w:adjustRightInd w:val="0"/>
              <w:jc w:val="center"/>
              <w:outlineLvl w:val="1"/>
              <w:rPr>
                <w:sz w:val="26"/>
                <w:szCs w:val="26"/>
              </w:rPr>
            </w:pPr>
            <w:r w:rsidRPr="007E44B6">
              <w:rPr>
                <w:sz w:val="26"/>
                <w:szCs w:val="26"/>
              </w:rPr>
              <w:t>№ пункта Административного регламента</w:t>
            </w:r>
          </w:p>
        </w:tc>
        <w:tc>
          <w:tcPr>
            <w:tcW w:w="3380" w:type="dxa"/>
          </w:tcPr>
          <w:p w14:paraId="33CA0ED6" w14:textId="0FAA242D" w:rsidR="0041733B" w:rsidRPr="007E44B6" w:rsidRDefault="0041733B" w:rsidP="0041733B">
            <w:pPr>
              <w:autoSpaceDE w:val="0"/>
              <w:autoSpaceDN w:val="0"/>
              <w:adjustRightInd w:val="0"/>
              <w:jc w:val="center"/>
              <w:outlineLvl w:val="1"/>
              <w:rPr>
                <w:sz w:val="26"/>
                <w:szCs w:val="26"/>
              </w:rPr>
            </w:pPr>
            <w:r w:rsidRPr="007E44B6">
              <w:rPr>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2927" w:type="dxa"/>
          </w:tcPr>
          <w:p w14:paraId="69A7EFBF" w14:textId="192421B7" w:rsidR="0041733B" w:rsidRPr="007E44B6" w:rsidRDefault="0041733B" w:rsidP="0041733B">
            <w:pPr>
              <w:autoSpaceDE w:val="0"/>
              <w:autoSpaceDN w:val="0"/>
              <w:adjustRightInd w:val="0"/>
              <w:jc w:val="center"/>
              <w:outlineLvl w:val="1"/>
              <w:rPr>
                <w:sz w:val="26"/>
                <w:szCs w:val="26"/>
              </w:rPr>
            </w:pPr>
            <w:r w:rsidRPr="007E44B6">
              <w:rPr>
                <w:sz w:val="24"/>
              </w:rPr>
              <w:t>Разъяснение причин отказа в выдаче дубликата разрешения на строительство</w:t>
            </w:r>
          </w:p>
        </w:tc>
      </w:tr>
      <w:tr w:rsidR="009A61EC" w:rsidRPr="007E44B6" w14:paraId="368E2ED6" w14:textId="77777777" w:rsidTr="00E0207C">
        <w:tc>
          <w:tcPr>
            <w:tcW w:w="2474" w:type="dxa"/>
          </w:tcPr>
          <w:p w14:paraId="2565FFE4" w14:textId="7ACD612F" w:rsidR="009A61EC" w:rsidRPr="007E44B6" w:rsidRDefault="009A61EC" w:rsidP="009A61EC">
            <w:pPr>
              <w:autoSpaceDE w:val="0"/>
              <w:autoSpaceDN w:val="0"/>
              <w:adjustRightInd w:val="0"/>
              <w:jc w:val="both"/>
              <w:outlineLvl w:val="1"/>
              <w:rPr>
                <w:sz w:val="26"/>
                <w:szCs w:val="26"/>
              </w:rPr>
            </w:pPr>
            <w:r w:rsidRPr="007E44B6">
              <w:rPr>
                <w:sz w:val="26"/>
                <w:szCs w:val="26"/>
              </w:rPr>
              <w:t>подпункт «а» пункта 2.19.2</w:t>
            </w:r>
          </w:p>
        </w:tc>
        <w:tc>
          <w:tcPr>
            <w:tcW w:w="3380" w:type="dxa"/>
          </w:tcPr>
          <w:p w14:paraId="55169FA6" w14:textId="11700CC6" w:rsidR="009A61EC" w:rsidRPr="007E44B6" w:rsidRDefault="009A61EC" w:rsidP="009A61EC">
            <w:pPr>
              <w:autoSpaceDE w:val="0"/>
              <w:autoSpaceDN w:val="0"/>
              <w:adjustRightInd w:val="0"/>
              <w:jc w:val="both"/>
              <w:outlineLvl w:val="1"/>
              <w:rPr>
                <w:sz w:val="26"/>
                <w:szCs w:val="26"/>
              </w:rPr>
            </w:pPr>
            <w:r w:rsidRPr="007E44B6">
              <w:t>отсутствие в уведомлении об образовании</w:t>
            </w:r>
            <w:r w:rsidRPr="007E44B6">
              <w:rPr>
                <w:spacing w:val="1"/>
              </w:rPr>
              <w:t xml:space="preserve"> </w:t>
            </w:r>
            <w:r w:rsidRPr="007E44B6">
              <w:t>земельного участка путем объединения</w:t>
            </w:r>
            <w:r w:rsidRPr="007E44B6">
              <w:rPr>
                <w:spacing w:val="1"/>
              </w:rPr>
              <w:t xml:space="preserve"> </w:t>
            </w:r>
            <w:r w:rsidRPr="007E44B6">
              <w:t>земельных</w:t>
            </w:r>
            <w:r w:rsidRPr="007E44B6">
              <w:rPr>
                <w:spacing w:val="-3"/>
              </w:rPr>
              <w:t xml:space="preserve"> </w:t>
            </w:r>
            <w:r w:rsidRPr="007E44B6">
              <w:t>участков,</w:t>
            </w:r>
            <w:r w:rsidRPr="007E44B6">
              <w:rPr>
                <w:spacing w:val="-4"/>
              </w:rPr>
              <w:t xml:space="preserve"> </w:t>
            </w:r>
            <w:r w:rsidRPr="007E44B6">
              <w:t>в</w:t>
            </w:r>
            <w:r w:rsidRPr="007E44B6">
              <w:rPr>
                <w:spacing w:val="-3"/>
              </w:rPr>
              <w:t xml:space="preserve"> </w:t>
            </w:r>
            <w:r w:rsidRPr="007E44B6">
              <w:t>отношении</w:t>
            </w:r>
            <w:r w:rsidRPr="007E44B6">
              <w:rPr>
                <w:spacing w:val="-3"/>
              </w:rPr>
              <w:t xml:space="preserve"> </w:t>
            </w:r>
            <w:r w:rsidRPr="007E44B6">
              <w:t>которых</w:t>
            </w:r>
            <w:r w:rsidRPr="007E44B6">
              <w:rPr>
                <w:spacing w:val="-57"/>
              </w:rPr>
              <w:t xml:space="preserve"> </w:t>
            </w:r>
            <w:r w:rsidRPr="007E44B6">
              <w:t>или одного из которых в соответствии с</w:t>
            </w:r>
            <w:r w:rsidRPr="007E44B6">
              <w:rPr>
                <w:spacing w:val="1"/>
              </w:rPr>
              <w:t xml:space="preserve"> </w:t>
            </w:r>
            <w:r w:rsidRPr="007E44B6">
              <w:t>Градостроительным кодексом Российской</w:t>
            </w:r>
            <w:r w:rsidRPr="007E44B6">
              <w:rPr>
                <w:spacing w:val="1"/>
              </w:rPr>
              <w:t xml:space="preserve"> </w:t>
            </w:r>
            <w:r w:rsidRPr="007E44B6">
              <w:t xml:space="preserve">Федерации выдано </w:t>
            </w:r>
            <w:r w:rsidRPr="007E44B6">
              <w:lastRenderedPageBreak/>
              <w:t>разрешение на</w:t>
            </w:r>
            <w:r w:rsidRPr="007E44B6">
              <w:rPr>
                <w:spacing w:val="1"/>
              </w:rPr>
              <w:t xml:space="preserve"> </w:t>
            </w:r>
            <w:r w:rsidRPr="007E44B6">
              <w:t>строительство, реквизитов решения об</w:t>
            </w:r>
            <w:r w:rsidRPr="007E44B6">
              <w:rPr>
                <w:spacing w:val="1"/>
              </w:rPr>
              <w:t xml:space="preserve"> </w:t>
            </w:r>
            <w:r w:rsidRPr="007E44B6">
              <w:t>образовании земельного участка в случае,</w:t>
            </w:r>
            <w:r w:rsidRPr="007E44B6">
              <w:rPr>
                <w:spacing w:val="1"/>
              </w:rPr>
              <w:t xml:space="preserve"> </w:t>
            </w:r>
            <w:r w:rsidRPr="007E44B6">
              <w:t>если в соответствии с земельным</w:t>
            </w:r>
            <w:r w:rsidRPr="007E44B6">
              <w:rPr>
                <w:spacing w:val="1"/>
              </w:rPr>
              <w:t xml:space="preserve"> </w:t>
            </w:r>
            <w:r w:rsidRPr="007E44B6">
              <w:t>законодательством решение об</w:t>
            </w:r>
            <w:r w:rsidRPr="007E44B6">
              <w:rPr>
                <w:spacing w:val="1"/>
              </w:rPr>
              <w:t xml:space="preserve"> </w:t>
            </w:r>
            <w:r w:rsidRPr="007E44B6">
              <w:t>образовании земельного участка</w:t>
            </w:r>
            <w:r w:rsidRPr="007E44B6">
              <w:rPr>
                <w:spacing w:val="1"/>
              </w:rPr>
              <w:t xml:space="preserve"> </w:t>
            </w:r>
            <w:r w:rsidRPr="007E44B6">
              <w:t>принимает исполнительный орган</w:t>
            </w:r>
            <w:r w:rsidRPr="007E44B6">
              <w:rPr>
                <w:spacing w:val="1"/>
              </w:rPr>
              <w:t xml:space="preserve"> </w:t>
            </w:r>
            <w:r w:rsidRPr="007E44B6">
              <w:t>государственной власти или орган</w:t>
            </w:r>
            <w:r w:rsidRPr="007E44B6">
              <w:rPr>
                <w:spacing w:val="1"/>
              </w:rPr>
              <w:t xml:space="preserve"> </w:t>
            </w:r>
            <w:r w:rsidRPr="007E44B6">
              <w:t>местного</w:t>
            </w:r>
            <w:r w:rsidRPr="007E44B6">
              <w:rPr>
                <w:spacing w:val="-1"/>
              </w:rPr>
              <w:t xml:space="preserve"> </w:t>
            </w:r>
            <w:r w:rsidRPr="007E44B6">
              <w:t>самоуправления</w:t>
            </w:r>
          </w:p>
        </w:tc>
        <w:tc>
          <w:tcPr>
            <w:tcW w:w="2927" w:type="dxa"/>
          </w:tcPr>
          <w:p w14:paraId="5FF78AA1" w14:textId="23789F0C" w:rsidR="009A61EC" w:rsidRPr="007E44B6" w:rsidRDefault="009A61EC" w:rsidP="009A61EC">
            <w:pPr>
              <w:autoSpaceDE w:val="0"/>
              <w:autoSpaceDN w:val="0"/>
              <w:adjustRightInd w:val="0"/>
              <w:jc w:val="both"/>
              <w:outlineLvl w:val="1"/>
              <w:rPr>
                <w:i/>
                <w:sz w:val="26"/>
                <w:szCs w:val="26"/>
              </w:rPr>
            </w:pPr>
            <w:r w:rsidRPr="007E44B6">
              <w:rPr>
                <w:i/>
              </w:rPr>
              <w:lastRenderedPageBreak/>
              <w:t>Не</w:t>
            </w:r>
            <w:r w:rsidRPr="007E44B6">
              <w:rPr>
                <w:i/>
                <w:spacing w:val="-5"/>
              </w:rPr>
              <w:t xml:space="preserve"> </w:t>
            </w:r>
            <w:r w:rsidRPr="007E44B6">
              <w:rPr>
                <w:i/>
              </w:rPr>
              <w:t>требуется</w:t>
            </w:r>
          </w:p>
        </w:tc>
      </w:tr>
      <w:tr w:rsidR="009A61EC" w:rsidRPr="007E44B6" w14:paraId="7BB9B85D" w14:textId="77777777" w:rsidTr="00E0207C">
        <w:tc>
          <w:tcPr>
            <w:tcW w:w="2474" w:type="dxa"/>
          </w:tcPr>
          <w:p w14:paraId="30F4F17B" w14:textId="7207C0B0" w:rsidR="009A61EC" w:rsidRPr="007E44B6" w:rsidRDefault="009A61EC" w:rsidP="009A61EC">
            <w:pPr>
              <w:autoSpaceDE w:val="0"/>
              <w:autoSpaceDN w:val="0"/>
              <w:adjustRightInd w:val="0"/>
              <w:jc w:val="both"/>
              <w:outlineLvl w:val="1"/>
              <w:rPr>
                <w:sz w:val="26"/>
                <w:szCs w:val="26"/>
              </w:rPr>
            </w:pPr>
            <w:r w:rsidRPr="007E44B6">
              <w:rPr>
                <w:sz w:val="26"/>
                <w:szCs w:val="26"/>
              </w:rPr>
              <w:t>подпункт «б» пункта 2.19.2</w:t>
            </w:r>
          </w:p>
        </w:tc>
        <w:tc>
          <w:tcPr>
            <w:tcW w:w="3380" w:type="dxa"/>
          </w:tcPr>
          <w:p w14:paraId="3FE0D346" w14:textId="2184D956" w:rsidR="009A61EC" w:rsidRPr="007E44B6" w:rsidRDefault="009A61EC" w:rsidP="009A61EC">
            <w:pPr>
              <w:autoSpaceDE w:val="0"/>
              <w:autoSpaceDN w:val="0"/>
              <w:adjustRightInd w:val="0"/>
              <w:jc w:val="both"/>
              <w:outlineLvl w:val="1"/>
              <w:rPr>
                <w:sz w:val="26"/>
                <w:szCs w:val="26"/>
              </w:rPr>
            </w:pPr>
            <w:r w:rsidRPr="007E44B6">
              <w:t>недостоверность сведений, указанных в</w:t>
            </w:r>
            <w:r w:rsidRPr="007E44B6">
              <w:rPr>
                <w:spacing w:val="1"/>
              </w:rPr>
              <w:t xml:space="preserve"> </w:t>
            </w:r>
            <w:r w:rsidRPr="007E44B6">
              <w:t>уведомлении об образовании земельного</w:t>
            </w:r>
            <w:r w:rsidRPr="007E44B6">
              <w:rPr>
                <w:spacing w:val="1"/>
              </w:rPr>
              <w:t xml:space="preserve"> </w:t>
            </w:r>
            <w:r w:rsidRPr="007E44B6">
              <w:t>участка путем объединения земельных</w:t>
            </w:r>
            <w:r w:rsidRPr="007E44B6">
              <w:rPr>
                <w:spacing w:val="1"/>
              </w:rPr>
              <w:t xml:space="preserve"> </w:t>
            </w:r>
            <w:r w:rsidRPr="007E44B6">
              <w:t>участков, в отношении которых или</w:t>
            </w:r>
            <w:r w:rsidRPr="007E44B6">
              <w:rPr>
                <w:spacing w:val="1"/>
              </w:rPr>
              <w:t xml:space="preserve"> </w:t>
            </w:r>
            <w:r w:rsidRPr="007E44B6">
              <w:t>одного из которых в соответствии с</w:t>
            </w:r>
            <w:r w:rsidRPr="007E44B6">
              <w:rPr>
                <w:spacing w:val="1"/>
              </w:rPr>
              <w:t xml:space="preserve"> </w:t>
            </w:r>
            <w:r w:rsidRPr="007E44B6">
              <w:t>Градостроительным</w:t>
            </w:r>
            <w:r w:rsidRPr="007E44B6">
              <w:rPr>
                <w:spacing w:val="-7"/>
              </w:rPr>
              <w:t xml:space="preserve"> </w:t>
            </w:r>
            <w:r w:rsidRPr="007E44B6">
              <w:t>кодексом</w:t>
            </w:r>
            <w:r w:rsidRPr="007E44B6">
              <w:rPr>
                <w:spacing w:val="-8"/>
              </w:rPr>
              <w:t xml:space="preserve"> </w:t>
            </w:r>
            <w:r w:rsidRPr="007E44B6">
              <w:t>Российской</w:t>
            </w:r>
            <w:r w:rsidRPr="007E44B6">
              <w:rPr>
                <w:spacing w:val="-57"/>
              </w:rPr>
              <w:t xml:space="preserve"> </w:t>
            </w:r>
            <w:r w:rsidRPr="007E44B6">
              <w:t>Федерации выдано разрешение на</w:t>
            </w:r>
            <w:r w:rsidRPr="007E44B6">
              <w:rPr>
                <w:spacing w:val="1"/>
              </w:rPr>
              <w:t xml:space="preserve"> </w:t>
            </w:r>
            <w:r w:rsidRPr="007E44B6">
              <w:t>строительство</w:t>
            </w:r>
          </w:p>
        </w:tc>
        <w:tc>
          <w:tcPr>
            <w:tcW w:w="2927" w:type="dxa"/>
          </w:tcPr>
          <w:p w14:paraId="2F160B3C" w14:textId="0C55225B"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68935722" w14:textId="77777777" w:rsidTr="00E0207C">
        <w:tc>
          <w:tcPr>
            <w:tcW w:w="2474" w:type="dxa"/>
          </w:tcPr>
          <w:p w14:paraId="3D0111A1" w14:textId="07C58507"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а</w:t>
            </w:r>
            <w:r w:rsidR="00A93987">
              <w:rPr>
                <w:sz w:val="26"/>
                <w:szCs w:val="26"/>
              </w:rPr>
              <w:t>»</w:t>
            </w:r>
            <w:r w:rsidRPr="00A93987">
              <w:rPr>
                <w:sz w:val="26"/>
                <w:szCs w:val="26"/>
              </w:rPr>
              <w:t xml:space="preserve"> пункта 2.19.3</w:t>
            </w:r>
          </w:p>
        </w:tc>
        <w:tc>
          <w:tcPr>
            <w:tcW w:w="3380" w:type="dxa"/>
          </w:tcPr>
          <w:p w14:paraId="6D0E27D9" w14:textId="02578B36" w:rsidR="009A61EC" w:rsidRPr="007E44B6" w:rsidRDefault="009A61EC" w:rsidP="009A61EC">
            <w:pPr>
              <w:autoSpaceDE w:val="0"/>
              <w:autoSpaceDN w:val="0"/>
              <w:adjustRightInd w:val="0"/>
              <w:jc w:val="both"/>
              <w:outlineLvl w:val="1"/>
              <w:rPr>
                <w:sz w:val="26"/>
                <w:szCs w:val="26"/>
              </w:rPr>
            </w:pPr>
            <w:r w:rsidRPr="007E44B6">
              <w:t>отсутствие</w:t>
            </w:r>
            <w:r w:rsidRPr="007E44B6">
              <w:rPr>
                <w:spacing w:val="-5"/>
              </w:rPr>
              <w:t xml:space="preserve"> </w:t>
            </w:r>
            <w:r w:rsidRPr="007E44B6">
              <w:t>в</w:t>
            </w:r>
            <w:r w:rsidRPr="007E44B6">
              <w:rPr>
                <w:spacing w:val="-4"/>
              </w:rPr>
              <w:t xml:space="preserve"> </w:t>
            </w:r>
            <w:r w:rsidRPr="007E44B6">
              <w:t>уведомлении</w:t>
            </w:r>
            <w:r w:rsidRPr="007E44B6">
              <w:rPr>
                <w:spacing w:val="-3"/>
              </w:rPr>
              <w:t xml:space="preserve"> </w:t>
            </w:r>
            <w:r w:rsidRPr="007E44B6">
              <w:t>об</w:t>
            </w:r>
            <w:r w:rsidRPr="007E44B6">
              <w:rPr>
                <w:spacing w:val="-4"/>
              </w:rPr>
              <w:t xml:space="preserve"> </w:t>
            </w:r>
            <w:r w:rsidRPr="007E44B6">
              <w:t>образовании</w:t>
            </w:r>
            <w:r w:rsidRPr="007E44B6">
              <w:rPr>
                <w:spacing w:val="-57"/>
              </w:rPr>
              <w:t xml:space="preserve"> </w:t>
            </w:r>
            <w:r w:rsidRPr="007E44B6">
              <w:t>земельного участка путем раздела,</w:t>
            </w:r>
            <w:r w:rsidRPr="007E44B6">
              <w:rPr>
                <w:spacing w:val="1"/>
              </w:rPr>
              <w:t xml:space="preserve"> </w:t>
            </w:r>
            <w:r w:rsidRPr="007E44B6">
              <w:t>перераспределения земельных участков</w:t>
            </w:r>
            <w:r w:rsidRPr="007E44B6">
              <w:rPr>
                <w:spacing w:val="1"/>
              </w:rPr>
              <w:t xml:space="preserve"> </w:t>
            </w:r>
            <w:r w:rsidRPr="007E44B6">
              <w:t>или выдела из земельных участков</w:t>
            </w:r>
            <w:r w:rsidRPr="007E44B6">
              <w:rPr>
                <w:spacing w:val="1"/>
              </w:rPr>
              <w:t xml:space="preserve"> </w:t>
            </w:r>
            <w:r w:rsidRPr="007E44B6">
              <w:t>реквизитов решения об образовании</w:t>
            </w:r>
            <w:r w:rsidRPr="007E44B6">
              <w:rPr>
                <w:spacing w:val="1"/>
              </w:rPr>
              <w:t xml:space="preserve"> </w:t>
            </w:r>
            <w:r w:rsidRPr="007E44B6">
              <w:t>земельных участков в случае, если в</w:t>
            </w:r>
            <w:r w:rsidRPr="007E44B6">
              <w:rPr>
                <w:spacing w:val="1"/>
              </w:rPr>
              <w:t xml:space="preserve"> </w:t>
            </w:r>
            <w:r w:rsidRPr="007E44B6">
              <w:t>соответствии с земельным</w:t>
            </w:r>
            <w:r w:rsidRPr="007E44B6">
              <w:rPr>
                <w:spacing w:val="1"/>
              </w:rPr>
              <w:t xml:space="preserve"> </w:t>
            </w:r>
            <w:r w:rsidRPr="007E44B6">
              <w:t>законодательством решение об</w:t>
            </w:r>
            <w:r w:rsidRPr="007E44B6">
              <w:rPr>
                <w:spacing w:val="1"/>
              </w:rPr>
              <w:t xml:space="preserve"> </w:t>
            </w:r>
            <w:r w:rsidRPr="007E44B6">
              <w:t>образовании земельного участка</w:t>
            </w:r>
            <w:r w:rsidRPr="007E44B6">
              <w:rPr>
                <w:spacing w:val="1"/>
              </w:rPr>
              <w:t xml:space="preserve"> </w:t>
            </w:r>
            <w:r w:rsidRPr="007E44B6">
              <w:t>принимает исполнительный орган</w:t>
            </w:r>
            <w:r w:rsidRPr="007E44B6">
              <w:rPr>
                <w:spacing w:val="1"/>
              </w:rPr>
              <w:t xml:space="preserve"> </w:t>
            </w:r>
            <w:r w:rsidRPr="007E44B6">
              <w:t>государственной власти или орган</w:t>
            </w:r>
            <w:r w:rsidRPr="007E44B6">
              <w:rPr>
                <w:spacing w:val="1"/>
              </w:rPr>
              <w:t xml:space="preserve"> </w:t>
            </w:r>
            <w:r w:rsidRPr="007E44B6">
              <w:t>местного</w:t>
            </w:r>
            <w:r w:rsidRPr="007E44B6">
              <w:rPr>
                <w:spacing w:val="-1"/>
              </w:rPr>
              <w:t xml:space="preserve"> </w:t>
            </w:r>
            <w:r w:rsidRPr="007E44B6">
              <w:t>самоуправления</w:t>
            </w:r>
          </w:p>
        </w:tc>
        <w:tc>
          <w:tcPr>
            <w:tcW w:w="2927" w:type="dxa"/>
          </w:tcPr>
          <w:p w14:paraId="531BB248" w14:textId="340478F0" w:rsidR="009A61EC" w:rsidRPr="007E44B6" w:rsidRDefault="009A61EC" w:rsidP="009A61EC">
            <w:pPr>
              <w:autoSpaceDE w:val="0"/>
              <w:autoSpaceDN w:val="0"/>
              <w:adjustRightInd w:val="0"/>
              <w:jc w:val="both"/>
              <w:outlineLvl w:val="1"/>
              <w:rPr>
                <w:i/>
                <w:sz w:val="26"/>
                <w:szCs w:val="26"/>
              </w:rPr>
            </w:pPr>
            <w:r w:rsidRPr="007E44B6">
              <w:rPr>
                <w:i/>
              </w:rPr>
              <w:t>Не</w:t>
            </w:r>
            <w:r w:rsidRPr="007E44B6">
              <w:rPr>
                <w:i/>
                <w:spacing w:val="-5"/>
              </w:rPr>
              <w:t xml:space="preserve"> </w:t>
            </w:r>
            <w:r w:rsidRPr="007E44B6">
              <w:rPr>
                <w:i/>
              </w:rPr>
              <w:t>требуется</w:t>
            </w:r>
          </w:p>
        </w:tc>
      </w:tr>
      <w:tr w:rsidR="009A61EC" w:rsidRPr="007E44B6" w14:paraId="391B02C6" w14:textId="77777777" w:rsidTr="00E0207C">
        <w:tc>
          <w:tcPr>
            <w:tcW w:w="2474" w:type="dxa"/>
          </w:tcPr>
          <w:p w14:paraId="35AE26CD" w14:textId="17F846AC"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б</w:t>
            </w:r>
            <w:r w:rsidR="00A93987">
              <w:rPr>
                <w:sz w:val="26"/>
                <w:szCs w:val="26"/>
              </w:rPr>
              <w:t>»</w:t>
            </w:r>
            <w:r w:rsidRPr="00A93987">
              <w:rPr>
                <w:sz w:val="26"/>
                <w:szCs w:val="26"/>
              </w:rPr>
              <w:t xml:space="preserve"> пункта 2.19.3</w:t>
            </w:r>
          </w:p>
        </w:tc>
        <w:tc>
          <w:tcPr>
            <w:tcW w:w="3380" w:type="dxa"/>
          </w:tcPr>
          <w:p w14:paraId="75135764" w14:textId="6F53018C" w:rsidR="009A61EC" w:rsidRPr="007E44B6" w:rsidRDefault="009A61EC" w:rsidP="009A61EC">
            <w:pPr>
              <w:autoSpaceDE w:val="0"/>
              <w:autoSpaceDN w:val="0"/>
              <w:adjustRightInd w:val="0"/>
              <w:jc w:val="both"/>
              <w:outlineLvl w:val="1"/>
              <w:rPr>
                <w:sz w:val="26"/>
                <w:szCs w:val="26"/>
              </w:rPr>
            </w:pPr>
            <w:r w:rsidRPr="007E44B6">
              <w:t>недостоверность сведений, указанных в</w:t>
            </w:r>
            <w:r w:rsidRPr="007E44B6">
              <w:rPr>
                <w:spacing w:val="1"/>
              </w:rPr>
              <w:t xml:space="preserve"> </w:t>
            </w:r>
            <w:r w:rsidRPr="007E44B6">
              <w:t>уведомлении об образовании земельного</w:t>
            </w:r>
            <w:r w:rsidRPr="007E44B6">
              <w:rPr>
                <w:spacing w:val="1"/>
              </w:rPr>
              <w:t xml:space="preserve"> </w:t>
            </w:r>
            <w:r w:rsidRPr="007E44B6">
              <w:t>участка путем раздела, перераспределения</w:t>
            </w:r>
            <w:r w:rsidRPr="007E44B6">
              <w:rPr>
                <w:spacing w:val="-57"/>
              </w:rPr>
              <w:t xml:space="preserve"> </w:t>
            </w:r>
            <w:r w:rsidRPr="007E44B6">
              <w:t>земельных участков или выдела из</w:t>
            </w:r>
            <w:r w:rsidRPr="007E44B6">
              <w:rPr>
                <w:spacing w:val="1"/>
              </w:rPr>
              <w:t xml:space="preserve"> </w:t>
            </w:r>
            <w:r w:rsidRPr="007E44B6">
              <w:t>земельных</w:t>
            </w:r>
            <w:r w:rsidRPr="007E44B6">
              <w:rPr>
                <w:spacing w:val="-3"/>
              </w:rPr>
              <w:t xml:space="preserve"> </w:t>
            </w:r>
            <w:r w:rsidRPr="007E44B6">
              <w:t>участков,</w:t>
            </w:r>
            <w:r w:rsidRPr="007E44B6">
              <w:rPr>
                <w:spacing w:val="-4"/>
              </w:rPr>
              <w:t xml:space="preserve"> </w:t>
            </w:r>
            <w:r w:rsidRPr="007E44B6">
              <w:t>в</w:t>
            </w:r>
            <w:r w:rsidRPr="007E44B6">
              <w:rPr>
                <w:spacing w:val="-3"/>
              </w:rPr>
              <w:t xml:space="preserve"> </w:t>
            </w:r>
            <w:r w:rsidRPr="007E44B6">
              <w:t>отношении</w:t>
            </w:r>
            <w:r w:rsidRPr="007E44B6">
              <w:rPr>
                <w:spacing w:val="-3"/>
              </w:rPr>
              <w:t xml:space="preserve"> </w:t>
            </w:r>
            <w:r w:rsidRPr="007E44B6">
              <w:t>которых</w:t>
            </w:r>
            <w:r w:rsidRPr="007E44B6">
              <w:rPr>
                <w:spacing w:val="-57"/>
              </w:rPr>
              <w:t xml:space="preserve"> </w:t>
            </w:r>
            <w:r w:rsidRPr="007E44B6">
              <w:t>в соответствии с Градостроительным</w:t>
            </w:r>
            <w:r w:rsidRPr="007E44B6">
              <w:rPr>
                <w:spacing w:val="1"/>
              </w:rPr>
              <w:t xml:space="preserve"> </w:t>
            </w:r>
            <w:r w:rsidRPr="007E44B6">
              <w:t>кодексом Российской Федерации выдано</w:t>
            </w:r>
            <w:r w:rsidRPr="007E44B6">
              <w:rPr>
                <w:spacing w:val="1"/>
              </w:rPr>
              <w:t xml:space="preserve"> </w:t>
            </w:r>
            <w:r w:rsidRPr="007E44B6">
              <w:t>разрешение</w:t>
            </w:r>
            <w:r w:rsidRPr="007E44B6">
              <w:rPr>
                <w:spacing w:val="-2"/>
              </w:rPr>
              <w:t xml:space="preserve"> </w:t>
            </w:r>
            <w:r w:rsidRPr="007E44B6">
              <w:t>на</w:t>
            </w:r>
            <w:r w:rsidRPr="007E44B6">
              <w:rPr>
                <w:spacing w:val="-1"/>
              </w:rPr>
              <w:t xml:space="preserve"> </w:t>
            </w:r>
            <w:r w:rsidRPr="007E44B6">
              <w:t>строительство</w:t>
            </w:r>
          </w:p>
        </w:tc>
        <w:tc>
          <w:tcPr>
            <w:tcW w:w="2927" w:type="dxa"/>
          </w:tcPr>
          <w:p w14:paraId="020C9E21" w14:textId="6C59602F"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0CB94495" w14:textId="77777777" w:rsidTr="00E0207C">
        <w:tc>
          <w:tcPr>
            <w:tcW w:w="2474" w:type="dxa"/>
          </w:tcPr>
          <w:p w14:paraId="234E49DE" w14:textId="67E85865"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в</w:t>
            </w:r>
            <w:r w:rsidR="00A93987">
              <w:rPr>
                <w:sz w:val="26"/>
                <w:szCs w:val="26"/>
              </w:rPr>
              <w:t>»</w:t>
            </w:r>
            <w:r w:rsidRPr="00A93987">
              <w:rPr>
                <w:sz w:val="26"/>
                <w:szCs w:val="26"/>
              </w:rPr>
              <w:t xml:space="preserve"> пункта 2.19.3</w:t>
            </w:r>
          </w:p>
        </w:tc>
        <w:tc>
          <w:tcPr>
            <w:tcW w:w="3380" w:type="dxa"/>
          </w:tcPr>
          <w:p w14:paraId="0D7482E6" w14:textId="168711B7" w:rsidR="009A61EC" w:rsidRPr="007E44B6" w:rsidRDefault="009A61EC" w:rsidP="009A61EC">
            <w:pPr>
              <w:autoSpaceDE w:val="0"/>
              <w:autoSpaceDN w:val="0"/>
              <w:adjustRightInd w:val="0"/>
              <w:jc w:val="both"/>
              <w:outlineLvl w:val="1"/>
              <w:rPr>
                <w:sz w:val="26"/>
                <w:szCs w:val="26"/>
              </w:rPr>
            </w:pPr>
            <w:r w:rsidRPr="007E44B6">
              <w:t>несоответствие</w:t>
            </w:r>
            <w:r w:rsidRPr="007E44B6">
              <w:rPr>
                <w:spacing w:val="-10"/>
              </w:rPr>
              <w:t xml:space="preserve"> </w:t>
            </w:r>
            <w:r w:rsidRPr="007E44B6">
              <w:t>планируемого</w:t>
            </w:r>
            <w:r w:rsidRPr="007E44B6">
              <w:rPr>
                <w:spacing w:val="-9"/>
              </w:rPr>
              <w:t xml:space="preserve"> </w:t>
            </w:r>
            <w:r w:rsidRPr="007E44B6">
              <w:t>размещения</w:t>
            </w:r>
            <w:r w:rsidRPr="007E44B6">
              <w:rPr>
                <w:spacing w:val="-57"/>
              </w:rPr>
              <w:t xml:space="preserve"> </w:t>
            </w:r>
            <w:r w:rsidRPr="007E44B6">
              <w:t>объекта капитального строительства</w:t>
            </w:r>
            <w:r w:rsidRPr="007E44B6">
              <w:rPr>
                <w:spacing w:val="1"/>
              </w:rPr>
              <w:t xml:space="preserve"> </w:t>
            </w:r>
            <w:r w:rsidRPr="007E44B6">
              <w:t>требованиям к строительству,</w:t>
            </w:r>
            <w:r w:rsidRPr="007E44B6">
              <w:rPr>
                <w:spacing w:val="1"/>
              </w:rPr>
              <w:t xml:space="preserve"> </w:t>
            </w:r>
            <w:r w:rsidRPr="007E44B6">
              <w:t>реконструкции объекта капитального</w:t>
            </w:r>
            <w:r w:rsidRPr="007E44B6">
              <w:rPr>
                <w:spacing w:val="1"/>
              </w:rPr>
              <w:t xml:space="preserve"> </w:t>
            </w:r>
            <w:r w:rsidRPr="007E44B6">
              <w:t>строительства, установленным на дату</w:t>
            </w:r>
            <w:r w:rsidRPr="007E44B6">
              <w:rPr>
                <w:spacing w:val="1"/>
              </w:rPr>
              <w:t xml:space="preserve"> </w:t>
            </w:r>
            <w:r w:rsidRPr="007E44B6">
              <w:t>выдачи градостроительного плана</w:t>
            </w:r>
            <w:r w:rsidRPr="007E44B6">
              <w:rPr>
                <w:spacing w:val="1"/>
              </w:rPr>
              <w:t xml:space="preserve"> </w:t>
            </w:r>
            <w:r w:rsidRPr="007E44B6">
              <w:t>образованного земельного участка путем</w:t>
            </w:r>
            <w:r w:rsidRPr="007E44B6">
              <w:rPr>
                <w:spacing w:val="1"/>
              </w:rPr>
              <w:t xml:space="preserve"> </w:t>
            </w:r>
            <w:r w:rsidRPr="007E44B6">
              <w:t>раздела, перераспределения земельных</w:t>
            </w:r>
            <w:r w:rsidRPr="007E44B6">
              <w:rPr>
                <w:spacing w:val="1"/>
              </w:rPr>
              <w:t xml:space="preserve"> </w:t>
            </w:r>
            <w:r w:rsidRPr="007E44B6">
              <w:t>участков или выдела из земельных</w:t>
            </w:r>
            <w:r w:rsidRPr="007E44B6">
              <w:rPr>
                <w:spacing w:val="1"/>
              </w:rPr>
              <w:t xml:space="preserve"> </w:t>
            </w:r>
            <w:r w:rsidRPr="007E44B6">
              <w:t>участков, в отношении которых в</w:t>
            </w:r>
            <w:r w:rsidRPr="007E44B6">
              <w:rPr>
                <w:spacing w:val="1"/>
              </w:rPr>
              <w:t xml:space="preserve"> </w:t>
            </w:r>
            <w:r w:rsidRPr="007E44B6">
              <w:t>соответствии с Градостроительным</w:t>
            </w:r>
            <w:r w:rsidRPr="007E44B6">
              <w:rPr>
                <w:spacing w:val="1"/>
              </w:rPr>
              <w:t xml:space="preserve"> </w:t>
            </w:r>
            <w:r w:rsidRPr="007E44B6">
              <w:t>кодексом Российской Федерации выдано</w:t>
            </w:r>
            <w:r w:rsidRPr="007E44B6">
              <w:rPr>
                <w:spacing w:val="1"/>
              </w:rPr>
              <w:t xml:space="preserve"> </w:t>
            </w:r>
            <w:r w:rsidRPr="007E44B6">
              <w:t>разрешение</w:t>
            </w:r>
            <w:r w:rsidRPr="007E44B6">
              <w:rPr>
                <w:spacing w:val="-2"/>
              </w:rPr>
              <w:t xml:space="preserve"> </w:t>
            </w:r>
            <w:r w:rsidRPr="007E44B6">
              <w:t>на</w:t>
            </w:r>
            <w:r w:rsidRPr="007E44B6">
              <w:rPr>
                <w:spacing w:val="-1"/>
              </w:rPr>
              <w:t xml:space="preserve"> </w:t>
            </w:r>
            <w:r w:rsidRPr="007E44B6">
              <w:t>строительство</w:t>
            </w:r>
          </w:p>
        </w:tc>
        <w:tc>
          <w:tcPr>
            <w:tcW w:w="2927" w:type="dxa"/>
          </w:tcPr>
          <w:p w14:paraId="49CE5C57" w14:textId="56BF60F6"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63D314E7" w14:textId="77777777" w:rsidTr="00E0207C">
        <w:tc>
          <w:tcPr>
            <w:tcW w:w="2474" w:type="dxa"/>
          </w:tcPr>
          <w:p w14:paraId="3BB4C507" w14:textId="1A23F37F"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г</w:t>
            </w:r>
            <w:r w:rsidR="00A93987">
              <w:rPr>
                <w:sz w:val="26"/>
                <w:szCs w:val="26"/>
              </w:rPr>
              <w:t>»</w:t>
            </w:r>
            <w:r w:rsidRPr="00A93987">
              <w:rPr>
                <w:sz w:val="26"/>
                <w:szCs w:val="26"/>
              </w:rPr>
              <w:t xml:space="preserve"> пункта 2.19.3</w:t>
            </w:r>
          </w:p>
        </w:tc>
        <w:tc>
          <w:tcPr>
            <w:tcW w:w="3380" w:type="dxa"/>
          </w:tcPr>
          <w:p w14:paraId="20F76840" w14:textId="65144B0B" w:rsidR="009A61EC" w:rsidRPr="007E44B6" w:rsidRDefault="009A61EC" w:rsidP="009A61EC">
            <w:pPr>
              <w:autoSpaceDE w:val="0"/>
              <w:autoSpaceDN w:val="0"/>
              <w:adjustRightInd w:val="0"/>
              <w:jc w:val="both"/>
              <w:outlineLvl w:val="1"/>
              <w:rPr>
                <w:sz w:val="26"/>
                <w:szCs w:val="26"/>
              </w:rPr>
            </w:pPr>
            <w:r w:rsidRPr="007E44B6">
              <w:t>представленный градостроительный план</w:t>
            </w:r>
            <w:r w:rsidRPr="007E44B6">
              <w:rPr>
                <w:spacing w:val="1"/>
              </w:rPr>
              <w:t xml:space="preserve"> </w:t>
            </w:r>
            <w:r w:rsidRPr="007E44B6">
              <w:t>земельного участка, образованного путем</w:t>
            </w:r>
            <w:r w:rsidRPr="007E44B6">
              <w:rPr>
                <w:spacing w:val="1"/>
              </w:rPr>
              <w:t xml:space="preserve"> </w:t>
            </w:r>
            <w:r w:rsidRPr="007E44B6">
              <w:t>раздела, перераспределения земельных</w:t>
            </w:r>
            <w:r w:rsidRPr="007E44B6">
              <w:rPr>
                <w:spacing w:val="1"/>
              </w:rPr>
              <w:t xml:space="preserve"> </w:t>
            </w:r>
            <w:r w:rsidRPr="007E44B6">
              <w:t>участков или выдела из земельных</w:t>
            </w:r>
            <w:r w:rsidRPr="007E44B6">
              <w:rPr>
                <w:spacing w:val="1"/>
              </w:rPr>
              <w:t xml:space="preserve"> </w:t>
            </w:r>
            <w:r w:rsidRPr="007E44B6">
              <w:lastRenderedPageBreak/>
              <w:t>участков, в отношении которых в</w:t>
            </w:r>
            <w:r w:rsidRPr="007E44B6">
              <w:rPr>
                <w:spacing w:val="1"/>
              </w:rPr>
              <w:t xml:space="preserve"> </w:t>
            </w:r>
            <w:r w:rsidRPr="007E44B6">
              <w:t>соответствии с Градостроительным</w:t>
            </w:r>
            <w:r w:rsidRPr="007E44B6">
              <w:rPr>
                <w:spacing w:val="1"/>
              </w:rPr>
              <w:t xml:space="preserve"> </w:t>
            </w:r>
            <w:r w:rsidRPr="007E44B6">
              <w:t>кодексом Российской Федерации выдано</w:t>
            </w:r>
            <w:r w:rsidRPr="007E44B6">
              <w:rPr>
                <w:spacing w:val="1"/>
              </w:rPr>
              <w:t xml:space="preserve"> </w:t>
            </w:r>
            <w:r w:rsidRPr="007E44B6">
              <w:t>разрешение</w:t>
            </w:r>
            <w:r w:rsidRPr="007E44B6">
              <w:rPr>
                <w:spacing w:val="-5"/>
              </w:rPr>
              <w:t xml:space="preserve"> </w:t>
            </w:r>
            <w:r w:rsidRPr="007E44B6">
              <w:t>на</w:t>
            </w:r>
            <w:r w:rsidRPr="007E44B6">
              <w:rPr>
                <w:spacing w:val="-5"/>
              </w:rPr>
              <w:t xml:space="preserve"> </w:t>
            </w:r>
            <w:r w:rsidRPr="007E44B6">
              <w:t>строительство,</w:t>
            </w:r>
            <w:r w:rsidRPr="007E44B6">
              <w:rPr>
                <w:spacing w:val="-4"/>
              </w:rPr>
              <w:t xml:space="preserve"> </w:t>
            </w:r>
            <w:r w:rsidRPr="007E44B6">
              <w:t>выдан</w:t>
            </w:r>
            <w:r w:rsidRPr="007E44B6">
              <w:rPr>
                <w:spacing w:val="-4"/>
              </w:rPr>
              <w:t xml:space="preserve"> </w:t>
            </w:r>
            <w:r w:rsidRPr="007E44B6">
              <w:t>ранее</w:t>
            </w:r>
            <w:r w:rsidRPr="007E44B6">
              <w:rPr>
                <w:spacing w:val="-57"/>
              </w:rPr>
              <w:t xml:space="preserve"> </w:t>
            </w:r>
            <w:r w:rsidRPr="007E44B6">
              <w:t>чем за три года до дня направления</w:t>
            </w:r>
            <w:r w:rsidRPr="007E44B6">
              <w:rPr>
                <w:spacing w:val="1"/>
              </w:rPr>
              <w:t xml:space="preserve"> </w:t>
            </w:r>
            <w:r w:rsidRPr="007E44B6">
              <w:t>уведомления об образовании земельного</w:t>
            </w:r>
            <w:r w:rsidRPr="007E44B6">
              <w:rPr>
                <w:spacing w:val="1"/>
              </w:rPr>
              <w:t xml:space="preserve"> </w:t>
            </w:r>
            <w:r w:rsidRPr="007E44B6">
              <w:t>участка путем раздела, перераспределения</w:t>
            </w:r>
            <w:r w:rsidRPr="007E44B6">
              <w:rPr>
                <w:spacing w:val="-57"/>
              </w:rPr>
              <w:t xml:space="preserve"> </w:t>
            </w:r>
            <w:r w:rsidRPr="007E44B6">
              <w:t>земельных участков или выдела из</w:t>
            </w:r>
            <w:r w:rsidRPr="007E44B6">
              <w:rPr>
                <w:spacing w:val="1"/>
              </w:rPr>
              <w:t xml:space="preserve"> </w:t>
            </w:r>
            <w:r w:rsidRPr="007E44B6">
              <w:t>земельных</w:t>
            </w:r>
            <w:r w:rsidRPr="007E44B6">
              <w:rPr>
                <w:spacing w:val="-1"/>
              </w:rPr>
              <w:t xml:space="preserve"> </w:t>
            </w:r>
            <w:r w:rsidRPr="007E44B6">
              <w:t>участков</w:t>
            </w:r>
          </w:p>
        </w:tc>
        <w:tc>
          <w:tcPr>
            <w:tcW w:w="2927" w:type="dxa"/>
          </w:tcPr>
          <w:p w14:paraId="4E671666" w14:textId="568FCA86" w:rsidR="009A61EC" w:rsidRPr="007E44B6" w:rsidRDefault="009A61EC" w:rsidP="009A61EC">
            <w:pPr>
              <w:autoSpaceDE w:val="0"/>
              <w:autoSpaceDN w:val="0"/>
              <w:adjustRightInd w:val="0"/>
              <w:jc w:val="both"/>
              <w:outlineLvl w:val="1"/>
              <w:rPr>
                <w:i/>
                <w:sz w:val="26"/>
                <w:szCs w:val="26"/>
              </w:rPr>
            </w:pPr>
            <w:r w:rsidRPr="007E44B6">
              <w:rPr>
                <w:i/>
              </w:rPr>
              <w:lastRenderedPageBreak/>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1DDE6671" w14:textId="77777777" w:rsidTr="00E0207C">
        <w:tc>
          <w:tcPr>
            <w:tcW w:w="2474" w:type="dxa"/>
          </w:tcPr>
          <w:p w14:paraId="0C9388D1" w14:textId="1C5BACB0"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д</w:t>
            </w:r>
            <w:r w:rsidR="00A93987">
              <w:rPr>
                <w:sz w:val="26"/>
                <w:szCs w:val="26"/>
              </w:rPr>
              <w:t>»</w:t>
            </w:r>
            <w:r w:rsidRPr="00A93987">
              <w:rPr>
                <w:sz w:val="26"/>
                <w:szCs w:val="26"/>
              </w:rPr>
              <w:t xml:space="preserve"> пункта 2.19.3</w:t>
            </w:r>
          </w:p>
        </w:tc>
        <w:tc>
          <w:tcPr>
            <w:tcW w:w="3380" w:type="dxa"/>
          </w:tcPr>
          <w:p w14:paraId="12F477E5" w14:textId="2F27E7D8" w:rsidR="009A61EC" w:rsidRPr="007E44B6" w:rsidRDefault="009A61EC" w:rsidP="009A61EC">
            <w:pPr>
              <w:autoSpaceDE w:val="0"/>
              <w:autoSpaceDN w:val="0"/>
              <w:adjustRightInd w:val="0"/>
              <w:jc w:val="both"/>
              <w:outlineLvl w:val="1"/>
              <w:rPr>
                <w:sz w:val="26"/>
                <w:szCs w:val="26"/>
              </w:rPr>
            </w:pPr>
            <w:r w:rsidRPr="007E44B6">
              <w:t>несоответствие планируемого объекта</w:t>
            </w:r>
            <w:r w:rsidRPr="007E44B6">
              <w:rPr>
                <w:spacing w:val="1"/>
              </w:rPr>
              <w:t xml:space="preserve"> </w:t>
            </w:r>
            <w:r w:rsidRPr="007E44B6">
              <w:t>капитального строительства разрешенному</w:t>
            </w:r>
            <w:r w:rsidRPr="007E44B6">
              <w:rPr>
                <w:spacing w:val="-57"/>
              </w:rPr>
              <w:t xml:space="preserve"> </w:t>
            </w:r>
            <w:r w:rsidRPr="007E44B6">
              <w:t>использованию земельного участка и (или)</w:t>
            </w:r>
            <w:r w:rsidRPr="007E44B6">
              <w:rPr>
                <w:spacing w:val="-57"/>
              </w:rPr>
              <w:t xml:space="preserve"> </w:t>
            </w:r>
            <w:r w:rsidRPr="007E44B6">
              <w:t>ограничениям, установленным в</w:t>
            </w:r>
            <w:r w:rsidRPr="007E44B6">
              <w:rPr>
                <w:spacing w:val="1"/>
              </w:rPr>
              <w:t xml:space="preserve"> </w:t>
            </w:r>
            <w:r w:rsidRPr="007E44B6">
              <w:t>соответствии с земельным и иным</w:t>
            </w:r>
            <w:r w:rsidRPr="007E44B6">
              <w:rPr>
                <w:spacing w:val="1"/>
              </w:rPr>
              <w:t xml:space="preserve"> </w:t>
            </w:r>
            <w:r w:rsidRPr="007E44B6">
              <w:t>законодательством</w:t>
            </w:r>
            <w:r w:rsidRPr="007E44B6">
              <w:rPr>
                <w:spacing w:val="-9"/>
              </w:rPr>
              <w:t xml:space="preserve"> </w:t>
            </w:r>
            <w:r w:rsidRPr="007E44B6">
              <w:t>Российской</w:t>
            </w:r>
            <w:r w:rsidRPr="007E44B6">
              <w:rPr>
                <w:spacing w:val="-9"/>
              </w:rPr>
              <w:t xml:space="preserve"> </w:t>
            </w:r>
            <w:r w:rsidRPr="007E44B6">
              <w:t>Федерации,</w:t>
            </w:r>
            <w:r w:rsidRPr="007E44B6">
              <w:rPr>
                <w:spacing w:val="-57"/>
              </w:rPr>
              <w:t xml:space="preserve"> </w:t>
            </w:r>
            <w:r w:rsidRPr="007E44B6">
              <w:t>и действующим на дату принятия решения</w:t>
            </w:r>
            <w:r w:rsidRPr="007E44B6">
              <w:rPr>
                <w:spacing w:val="-57"/>
              </w:rPr>
              <w:t xml:space="preserve"> </w:t>
            </w:r>
            <w:r w:rsidRPr="007E44B6">
              <w:t>о внесении изменений в разрешение на</w:t>
            </w:r>
            <w:r w:rsidRPr="007E44B6">
              <w:rPr>
                <w:spacing w:val="1"/>
              </w:rPr>
              <w:t xml:space="preserve"> </w:t>
            </w:r>
            <w:r w:rsidRPr="007E44B6">
              <w:t>строительство в случае образования</w:t>
            </w:r>
            <w:r w:rsidRPr="007E44B6">
              <w:rPr>
                <w:spacing w:val="1"/>
              </w:rPr>
              <w:t xml:space="preserve"> </w:t>
            </w:r>
            <w:r w:rsidRPr="007E44B6">
              <w:t>земельных участков путем раздела,</w:t>
            </w:r>
            <w:r w:rsidRPr="007E44B6">
              <w:rPr>
                <w:spacing w:val="1"/>
              </w:rPr>
              <w:t xml:space="preserve"> </w:t>
            </w:r>
            <w:r w:rsidRPr="007E44B6">
              <w:t>перераспределения земельных участков</w:t>
            </w:r>
            <w:r w:rsidRPr="007E44B6">
              <w:rPr>
                <w:spacing w:val="1"/>
              </w:rPr>
              <w:t xml:space="preserve"> </w:t>
            </w:r>
            <w:r w:rsidRPr="007E44B6">
              <w:t>или выдела из земельных участков, в</w:t>
            </w:r>
            <w:r w:rsidRPr="007E44B6">
              <w:rPr>
                <w:spacing w:val="1"/>
              </w:rPr>
              <w:t xml:space="preserve"> </w:t>
            </w:r>
            <w:r w:rsidRPr="007E44B6">
              <w:t>отношении которых в соответствии с</w:t>
            </w:r>
            <w:r w:rsidRPr="007E44B6">
              <w:rPr>
                <w:spacing w:val="1"/>
              </w:rPr>
              <w:t xml:space="preserve"> </w:t>
            </w:r>
            <w:r w:rsidRPr="007E44B6">
              <w:t>Градостроительным кодексом Российской</w:t>
            </w:r>
            <w:r w:rsidRPr="007E44B6">
              <w:rPr>
                <w:spacing w:val="1"/>
              </w:rPr>
              <w:t xml:space="preserve"> </w:t>
            </w:r>
            <w:r w:rsidRPr="007E44B6">
              <w:t>Федерации выдано разрешение на</w:t>
            </w:r>
            <w:r w:rsidRPr="007E44B6">
              <w:rPr>
                <w:spacing w:val="1"/>
              </w:rPr>
              <w:t xml:space="preserve"> </w:t>
            </w:r>
            <w:r w:rsidRPr="007E44B6">
              <w:t>строительство</w:t>
            </w:r>
          </w:p>
        </w:tc>
        <w:tc>
          <w:tcPr>
            <w:tcW w:w="2927" w:type="dxa"/>
          </w:tcPr>
          <w:p w14:paraId="47A847FC" w14:textId="28F6056A"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473B3DA3" w14:textId="77777777" w:rsidTr="00E0207C">
        <w:tc>
          <w:tcPr>
            <w:tcW w:w="2474" w:type="dxa"/>
          </w:tcPr>
          <w:p w14:paraId="79E790E0" w14:textId="1B11778B"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а</w:t>
            </w:r>
            <w:r w:rsidR="00A93987">
              <w:rPr>
                <w:sz w:val="26"/>
                <w:szCs w:val="26"/>
              </w:rPr>
              <w:t>»</w:t>
            </w:r>
            <w:r w:rsidRPr="00A93987">
              <w:rPr>
                <w:sz w:val="26"/>
                <w:szCs w:val="26"/>
              </w:rPr>
              <w:t xml:space="preserve"> пункта 2.19.4</w:t>
            </w:r>
          </w:p>
        </w:tc>
        <w:tc>
          <w:tcPr>
            <w:tcW w:w="3380" w:type="dxa"/>
          </w:tcPr>
          <w:p w14:paraId="43ADE746" w14:textId="3A598E87" w:rsidR="009A61EC" w:rsidRPr="007E44B6" w:rsidRDefault="009A61EC" w:rsidP="009A61EC">
            <w:pPr>
              <w:autoSpaceDE w:val="0"/>
              <w:autoSpaceDN w:val="0"/>
              <w:adjustRightInd w:val="0"/>
              <w:jc w:val="both"/>
              <w:outlineLvl w:val="1"/>
              <w:rPr>
                <w:sz w:val="26"/>
                <w:szCs w:val="26"/>
              </w:rPr>
            </w:pPr>
            <w:r w:rsidRPr="007E44B6">
              <w:t>отсутствие в уведомлении о переходе</w:t>
            </w:r>
            <w:r w:rsidRPr="007E44B6">
              <w:rPr>
                <w:spacing w:val="1"/>
              </w:rPr>
              <w:t xml:space="preserve"> </w:t>
            </w:r>
            <w:r w:rsidRPr="007E44B6">
              <w:t>права</w:t>
            </w:r>
            <w:r w:rsidRPr="007E44B6">
              <w:rPr>
                <w:spacing w:val="-7"/>
              </w:rPr>
              <w:t xml:space="preserve"> </w:t>
            </w:r>
            <w:r w:rsidRPr="007E44B6">
              <w:t>пользования</w:t>
            </w:r>
            <w:r w:rsidRPr="007E44B6">
              <w:rPr>
                <w:spacing w:val="-7"/>
              </w:rPr>
              <w:t xml:space="preserve"> </w:t>
            </w:r>
            <w:r w:rsidRPr="007E44B6">
              <w:t>недрами</w:t>
            </w:r>
            <w:r w:rsidRPr="007E44B6">
              <w:rPr>
                <w:spacing w:val="47"/>
              </w:rPr>
              <w:t xml:space="preserve"> </w:t>
            </w:r>
            <w:r w:rsidRPr="007E44B6">
              <w:t>реквизитов</w:t>
            </w:r>
            <w:r w:rsidRPr="007E44B6">
              <w:rPr>
                <w:spacing w:val="-57"/>
              </w:rPr>
              <w:t xml:space="preserve"> </w:t>
            </w:r>
            <w:r w:rsidRPr="007E44B6">
              <w:t>решения о предоставлении права</w:t>
            </w:r>
            <w:r w:rsidRPr="007E44B6">
              <w:rPr>
                <w:spacing w:val="1"/>
              </w:rPr>
              <w:t xml:space="preserve"> </w:t>
            </w:r>
            <w:r w:rsidRPr="007E44B6">
              <w:t>пользования недрами и решения о</w:t>
            </w:r>
            <w:r w:rsidRPr="007E44B6">
              <w:rPr>
                <w:spacing w:val="1"/>
              </w:rPr>
              <w:t xml:space="preserve"> </w:t>
            </w:r>
            <w:r w:rsidRPr="007E44B6">
              <w:t>переоформлении лицензии на право</w:t>
            </w:r>
            <w:r w:rsidRPr="007E44B6">
              <w:rPr>
                <w:spacing w:val="1"/>
              </w:rPr>
              <w:t xml:space="preserve"> </w:t>
            </w:r>
            <w:r w:rsidRPr="007E44B6">
              <w:t>пользования</w:t>
            </w:r>
            <w:r w:rsidRPr="007E44B6">
              <w:rPr>
                <w:spacing w:val="-2"/>
              </w:rPr>
              <w:t xml:space="preserve"> </w:t>
            </w:r>
            <w:r w:rsidRPr="007E44B6">
              <w:t>недрами</w:t>
            </w:r>
          </w:p>
        </w:tc>
        <w:tc>
          <w:tcPr>
            <w:tcW w:w="2927" w:type="dxa"/>
          </w:tcPr>
          <w:p w14:paraId="018E32B0" w14:textId="18BDA33E"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42100CB5" w14:textId="77777777" w:rsidTr="00E0207C">
        <w:tc>
          <w:tcPr>
            <w:tcW w:w="2474" w:type="dxa"/>
          </w:tcPr>
          <w:p w14:paraId="35B956D3" w14:textId="719BB66F"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б</w:t>
            </w:r>
            <w:r w:rsidR="00A93987">
              <w:rPr>
                <w:sz w:val="26"/>
                <w:szCs w:val="26"/>
              </w:rPr>
              <w:t>»</w:t>
            </w:r>
            <w:r w:rsidRPr="00A93987">
              <w:rPr>
                <w:sz w:val="26"/>
                <w:szCs w:val="26"/>
              </w:rPr>
              <w:t xml:space="preserve"> пункта 2.19.4</w:t>
            </w:r>
          </w:p>
        </w:tc>
        <w:tc>
          <w:tcPr>
            <w:tcW w:w="3380" w:type="dxa"/>
          </w:tcPr>
          <w:p w14:paraId="2244ADA7" w14:textId="44302DAF" w:rsidR="009A61EC" w:rsidRPr="007E44B6" w:rsidRDefault="009A61EC" w:rsidP="009A61EC">
            <w:pPr>
              <w:autoSpaceDE w:val="0"/>
              <w:autoSpaceDN w:val="0"/>
              <w:adjustRightInd w:val="0"/>
              <w:jc w:val="both"/>
              <w:outlineLvl w:val="1"/>
              <w:rPr>
                <w:sz w:val="26"/>
                <w:szCs w:val="26"/>
              </w:rPr>
            </w:pPr>
            <w:r w:rsidRPr="007E44B6">
              <w:t>недостоверность</w:t>
            </w:r>
            <w:r w:rsidRPr="007E44B6">
              <w:rPr>
                <w:spacing w:val="-6"/>
              </w:rPr>
              <w:t xml:space="preserve"> </w:t>
            </w:r>
            <w:r w:rsidRPr="007E44B6">
              <w:t>сведений,</w:t>
            </w:r>
            <w:r w:rsidRPr="007E44B6">
              <w:rPr>
                <w:spacing w:val="-7"/>
              </w:rPr>
              <w:t xml:space="preserve"> </w:t>
            </w:r>
            <w:r w:rsidRPr="007E44B6">
              <w:t>указанных</w:t>
            </w:r>
            <w:r w:rsidRPr="007E44B6">
              <w:rPr>
                <w:spacing w:val="-6"/>
              </w:rPr>
              <w:t xml:space="preserve"> </w:t>
            </w:r>
            <w:r w:rsidRPr="007E44B6">
              <w:t>в</w:t>
            </w:r>
            <w:r w:rsidRPr="007E44B6">
              <w:rPr>
                <w:spacing w:val="-57"/>
              </w:rPr>
              <w:t xml:space="preserve"> </w:t>
            </w:r>
            <w:r w:rsidRPr="007E44B6">
              <w:t>уведомлении о переходе права</w:t>
            </w:r>
            <w:r w:rsidRPr="007E44B6">
              <w:rPr>
                <w:spacing w:val="1"/>
              </w:rPr>
              <w:t xml:space="preserve"> </w:t>
            </w:r>
            <w:r w:rsidRPr="007E44B6">
              <w:t>пользования</w:t>
            </w:r>
            <w:r w:rsidRPr="007E44B6">
              <w:rPr>
                <w:spacing w:val="-2"/>
              </w:rPr>
              <w:t xml:space="preserve"> </w:t>
            </w:r>
            <w:r w:rsidRPr="007E44B6">
              <w:t>недрами</w:t>
            </w:r>
          </w:p>
        </w:tc>
        <w:tc>
          <w:tcPr>
            <w:tcW w:w="2927" w:type="dxa"/>
          </w:tcPr>
          <w:p w14:paraId="3FC6A0B5" w14:textId="0755769B"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55B3036C" w14:textId="77777777" w:rsidTr="00E0207C">
        <w:tc>
          <w:tcPr>
            <w:tcW w:w="2474" w:type="dxa"/>
          </w:tcPr>
          <w:p w14:paraId="76080EA4" w14:textId="0CB7A2FF"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«а»</w:t>
            </w:r>
            <w:r w:rsidRPr="00A93987">
              <w:rPr>
                <w:sz w:val="26"/>
                <w:szCs w:val="26"/>
              </w:rPr>
              <w:t xml:space="preserve"> пункта 2.19.5</w:t>
            </w:r>
          </w:p>
        </w:tc>
        <w:tc>
          <w:tcPr>
            <w:tcW w:w="3380" w:type="dxa"/>
          </w:tcPr>
          <w:p w14:paraId="2E269627" w14:textId="336F2F3B" w:rsidR="009A61EC" w:rsidRPr="007E44B6" w:rsidRDefault="009A61EC" w:rsidP="009A61EC">
            <w:pPr>
              <w:autoSpaceDE w:val="0"/>
              <w:autoSpaceDN w:val="0"/>
              <w:adjustRightInd w:val="0"/>
              <w:jc w:val="both"/>
              <w:outlineLvl w:val="1"/>
              <w:rPr>
                <w:sz w:val="26"/>
                <w:szCs w:val="26"/>
              </w:rPr>
            </w:pPr>
            <w:r w:rsidRPr="007E44B6">
              <w:t>отсутствие</w:t>
            </w:r>
            <w:r w:rsidRPr="007E44B6">
              <w:rPr>
                <w:spacing w:val="-4"/>
              </w:rPr>
              <w:t xml:space="preserve"> </w:t>
            </w:r>
            <w:r w:rsidRPr="007E44B6">
              <w:t>в</w:t>
            </w:r>
            <w:r w:rsidRPr="007E44B6">
              <w:rPr>
                <w:spacing w:val="-4"/>
              </w:rPr>
              <w:t xml:space="preserve"> </w:t>
            </w:r>
            <w:r w:rsidRPr="007E44B6">
              <w:t>уведомлении</w:t>
            </w:r>
            <w:r w:rsidRPr="007E44B6">
              <w:rPr>
                <w:spacing w:val="-3"/>
              </w:rPr>
              <w:t xml:space="preserve"> </w:t>
            </w:r>
            <w:r w:rsidRPr="007E44B6">
              <w:t>о</w:t>
            </w:r>
            <w:r w:rsidRPr="007E44B6">
              <w:rPr>
                <w:spacing w:val="-3"/>
              </w:rPr>
              <w:t xml:space="preserve"> </w:t>
            </w:r>
            <w:r w:rsidRPr="007E44B6">
              <w:t>переходе</w:t>
            </w:r>
            <w:r w:rsidRPr="007E44B6">
              <w:rPr>
                <w:spacing w:val="-3"/>
              </w:rPr>
              <w:t xml:space="preserve"> </w:t>
            </w:r>
            <w:r w:rsidRPr="007E44B6">
              <w:t>прав</w:t>
            </w:r>
            <w:r w:rsidRPr="007E44B6">
              <w:rPr>
                <w:spacing w:val="-57"/>
              </w:rPr>
              <w:t xml:space="preserve"> </w:t>
            </w:r>
            <w:r w:rsidRPr="007E44B6">
              <w:t>на земельный участок</w:t>
            </w:r>
            <w:r w:rsidRPr="007E44B6">
              <w:rPr>
                <w:spacing w:val="1"/>
              </w:rPr>
              <w:t xml:space="preserve"> </w:t>
            </w:r>
            <w:r w:rsidRPr="007E44B6">
              <w:t>реквизитов</w:t>
            </w:r>
            <w:r w:rsidRPr="007E44B6">
              <w:rPr>
                <w:spacing w:val="1"/>
              </w:rPr>
              <w:t xml:space="preserve"> </w:t>
            </w:r>
            <w:r w:rsidRPr="007E44B6">
              <w:t>правоустанавливающих документов на</w:t>
            </w:r>
            <w:r w:rsidRPr="007E44B6">
              <w:rPr>
                <w:spacing w:val="1"/>
              </w:rPr>
              <w:t xml:space="preserve"> </w:t>
            </w:r>
            <w:r w:rsidRPr="007E44B6">
              <w:t>такой</w:t>
            </w:r>
            <w:r w:rsidRPr="007E44B6">
              <w:rPr>
                <w:spacing w:val="-1"/>
              </w:rPr>
              <w:t xml:space="preserve"> </w:t>
            </w:r>
            <w:r w:rsidRPr="007E44B6">
              <w:t>земельный участок</w:t>
            </w:r>
          </w:p>
        </w:tc>
        <w:tc>
          <w:tcPr>
            <w:tcW w:w="2927" w:type="dxa"/>
          </w:tcPr>
          <w:p w14:paraId="195B114A" w14:textId="4B73C552"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48036BB2" w14:textId="77777777" w:rsidTr="00E0207C">
        <w:tc>
          <w:tcPr>
            <w:tcW w:w="2474" w:type="dxa"/>
          </w:tcPr>
          <w:p w14:paraId="2965C109" w14:textId="3E352BFD"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б</w:t>
            </w:r>
            <w:r w:rsidR="00A93987">
              <w:rPr>
                <w:sz w:val="26"/>
                <w:szCs w:val="26"/>
              </w:rPr>
              <w:t>»</w:t>
            </w:r>
            <w:r w:rsidRPr="00A93987">
              <w:rPr>
                <w:sz w:val="26"/>
                <w:szCs w:val="26"/>
              </w:rPr>
              <w:t xml:space="preserve"> пункта 2.19.5</w:t>
            </w:r>
          </w:p>
        </w:tc>
        <w:tc>
          <w:tcPr>
            <w:tcW w:w="3380" w:type="dxa"/>
          </w:tcPr>
          <w:p w14:paraId="3FAB4492" w14:textId="61B5204D" w:rsidR="009A61EC" w:rsidRPr="007E44B6" w:rsidRDefault="009A61EC" w:rsidP="009A61EC">
            <w:pPr>
              <w:autoSpaceDE w:val="0"/>
              <w:autoSpaceDN w:val="0"/>
              <w:adjustRightInd w:val="0"/>
              <w:jc w:val="both"/>
              <w:outlineLvl w:val="1"/>
              <w:rPr>
                <w:sz w:val="26"/>
                <w:szCs w:val="26"/>
              </w:rPr>
            </w:pPr>
            <w:r w:rsidRPr="007E44B6">
              <w:t>отсутствие правоустанавливающих</w:t>
            </w:r>
            <w:r w:rsidRPr="007E44B6">
              <w:rPr>
                <w:spacing w:val="1"/>
              </w:rPr>
              <w:t xml:space="preserve"> </w:t>
            </w:r>
            <w:r w:rsidRPr="007E44B6">
              <w:t>документов на земельный участок в</w:t>
            </w:r>
            <w:r w:rsidRPr="007E44B6">
              <w:rPr>
                <w:spacing w:val="1"/>
              </w:rPr>
              <w:t xml:space="preserve"> </w:t>
            </w:r>
            <w:r w:rsidRPr="007E44B6">
              <w:t>случае,</w:t>
            </w:r>
            <w:r w:rsidRPr="007E44B6">
              <w:rPr>
                <w:spacing w:val="-6"/>
              </w:rPr>
              <w:t xml:space="preserve"> </w:t>
            </w:r>
            <w:r w:rsidRPr="007E44B6">
              <w:t>если</w:t>
            </w:r>
            <w:r w:rsidRPr="007E44B6">
              <w:rPr>
                <w:spacing w:val="-5"/>
              </w:rPr>
              <w:t xml:space="preserve"> </w:t>
            </w:r>
            <w:r w:rsidRPr="007E44B6">
              <w:t>в</w:t>
            </w:r>
            <w:r w:rsidRPr="007E44B6">
              <w:rPr>
                <w:spacing w:val="-6"/>
              </w:rPr>
              <w:t xml:space="preserve"> </w:t>
            </w:r>
            <w:r w:rsidRPr="007E44B6">
              <w:t>Едином</w:t>
            </w:r>
            <w:r w:rsidRPr="007E44B6">
              <w:rPr>
                <w:spacing w:val="-6"/>
              </w:rPr>
              <w:t xml:space="preserve"> </w:t>
            </w:r>
            <w:r w:rsidRPr="007E44B6">
              <w:t>государственном</w:t>
            </w:r>
            <w:r w:rsidRPr="007E44B6">
              <w:rPr>
                <w:spacing w:val="-57"/>
              </w:rPr>
              <w:t xml:space="preserve"> </w:t>
            </w:r>
            <w:r w:rsidRPr="007E44B6">
              <w:t>реестре недвижимости не содержатся</w:t>
            </w:r>
            <w:r w:rsidRPr="007E44B6">
              <w:rPr>
                <w:spacing w:val="1"/>
              </w:rPr>
              <w:t xml:space="preserve"> </w:t>
            </w:r>
            <w:r w:rsidRPr="007E44B6">
              <w:t>сведения о правоустанавливающих</w:t>
            </w:r>
            <w:r w:rsidRPr="007E44B6">
              <w:rPr>
                <w:spacing w:val="1"/>
              </w:rPr>
              <w:t xml:space="preserve"> </w:t>
            </w:r>
            <w:r w:rsidRPr="007E44B6">
              <w:t>документах</w:t>
            </w:r>
            <w:r w:rsidRPr="007E44B6">
              <w:rPr>
                <w:spacing w:val="-2"/>
              </w:rPr>
              <w:t xml:space="preserve"> </w:t>
            </w:r>
            <w:r w:rsidRPr="007E44B6">
              <w:t>на</w:t>
            </w:r>
            <w:r w:rsidRPr="007E44B6">
              <w:rPr>
                <w:spacing w:val="-2"/>
              </w:rPr>
              <w:t xml:space="preserve"> </w:t>
            </w:r>
            <w:r w:rsidRPr="007E44B6">
              <w:t>земельный</w:t>
            </w:r>
            <w:r w:rsidRPr="007E44B6">
              <w:rPr>
                <w:spacing w:val="-1"/>
              </w:rPr>
              <w:t xml:space="preserve"> </w:t>
            </w:r>
            <w:r w:rsidRPr="007E44B6">
              <w:t>участок</w:t>
            </w:r>
          </w:p>
        </w:tc>
        <w:tc>
          <w:tcPr>
            <w:tcW w:w="2927" w:type="dxa"/>
          </w:tcPr>
          <w:p w14:paraId="287267C3" w14:textId="7CA523CD"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142BB211" w14:textId="77777777" w:rsidTr="00E0207C">
        <w:tc>
          <w:tcPr>
            <w:tcW w:w="2474" w:type="dxa"/>
          </w:tcPr>
          <w:p w14:paraId="4B073E22" w14:textId="0C187CDB"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в</w:t>
            </w:r>
            <w:r w:rsidR="00A93987">
              <w:rPr>
                <w:sz w:val="26"/>
                <w:szCs w:val="26"/>
              </w:rPr>
              <w:t>»</w:t>
            </w:r>
            <w:r w:rsidRPr="00A93987">
              <w:rPr>
                <w:sz w:val="26"/>
                <w:szCs w:val="26"/>
              </w:rPr>
              <w:t xml:space="preserve"> пункта 2.19.5</w:t>
            </w:r>
          </w:p>
        </w:tc>
        <w:tc>
          <w:tcPr>
            <w:tcW w:w="3380" w:type="dxa"/>
          </w:tcPr>
          <w:p w14:paraId="6FE78214" w14:textId="5ED7BA93" w:rsidR="009A61EC" w:rsidRPr="007E44B6" w:rsidRDefault="009A61EC" w:rsidP="009A61EC">
            <w:pPr>
              <w:autoSpaceDE w:val="0"/>
              <w:autoSpaceDN w:val="0"/>
              <w:adjustRightInd w:val="0"/>
              <w:jc w:val="both"/>
              <w:outlineLvl w:val="1"/>
              <w:rPr>
                <w:sz w:val="26"/>
                <w:szCs w:val="26"/>
              </w:rPr>
            </w:pPr>
            <w:r w:rsidRPr="007E44B6">
              <w:t>недостоверность сведений, указанных в</w:t>
            </w:r>
            <w:r w:rsidRPr="007E44B6">
              <w:rPr>
                <w:spacing w:val="1"/>
              </w:rPr>
              <w:t xml:space="preserve"> </w:t>
            </w:r>
            <w:r w:rsidRPr="007E44B6">
              <w:t>уведомлении о переходе прав на</w:t>
            </w:r>
            <w:r w:rsidRPr="007E44B6">
              <w:rPr>
                <w:spacing w:val="1"/>
              </w:rPr>
              <w:t xml:space="preserve"> </w:t>
            </w:r>
            <w:r w:rsidRPr="007E44B6">
              <w:t>земельный</w:t>
            </w:r>
            <w:r w:rsidRPr="007E44B6">
              <w:rPr>
                <w:spacing w:val="-3"/>
              </w:rPr>
              <w:t xml:space="preserve"> </w:t>
            </w:r>
            <w:r w:rsidRPr="007E44B6">
              <w:t>участок,</w:t>
            </w:r>
            <w:r w:rsidRPr="007E44B6">
              <w:rPr>
                <w:spacing w:val="-3"/>
              </w:rPr>
              <w:t xml:space="preserve"> </w:t>
            </w:r>
            <w:r w:rsidRPr="007E44B6">
              <w:t>в</w:t>
            </w:r>
            <w:r w:rsidRPr="007E44B6">
              <w:rPr>
                <w:spacing w:val="-4"/>
              </w:rPr>
              <w:t xml:space="preserve"> </w:t>
            </w:r>
            <w:r w:rsidRPr="007E44B6">
              <w:t>отношении</w:t>
            </w:r>
            <w:r w:rsidRPr="007E44B6">
              <w:rPr>
                <w:spacing w:val="-2"/>
              </w:rPr>
              <w:t xml:space="preserve"> </w:t>
            </w:r>
            <w:r w:rsidRPr="007E44B6">
              <w:t>которого</w:t>
            </w:r>
            <w:r w:rsidRPr="007E44B6">
              <w:rPr>
                <w:spacing w:val="-57"/>
              </w:rPr>
              <w:t xml:space="preserve"> </w:t>
            </w:r>
            <w:r w:rsidRPr="007E44B6">
              <w:t>в соответствии с Градостроительным</w:t>
            </w:r>
            <w:r w:rsidRPr="007E44B6">
              <w:rPr>
                <w:spacing w:val="1"/>
              </w:rPr>
              <w:t xml:space="preserve"> </w:t>
            </w:r>
            <w:r w:rsidRPr="007E44B6">
              <w:t>кодексом Российской Федерации выдано</w:t>
            </w:r>
            <w:r w:rsidRPr="007E44B6">
              <w:rPr>
                <w:spacing w:val="1"/>
              </w:rPr>
              <w:t xml:space="preserve"> </w:t>
            </w:r>
            <w:r w:rsidRPr="007E44B6">
              <w:t>разрешение</w:t>
            </w:r>
            <w:r w:rsidRPr="007E44B6">
              <w:rPr>
                <w:spacing w:val="-2"/>
              </w:rPr>
              <w:t xml:space="preserve"> </w:t>
            </w:r>
            <w:r w:rsidRPr="007E44B6">
              <w:t>на</w:t>
            </w:r>
            <w:r w:rsidRPr="007E44B6">
              <w:rPr>
                <w:spacing w:val="-1"/>
              </w:rPr>
              <w:t xml:space="preserve"> </w:t>
            </w:r>
            <w:r w:rsidRPr="007E44B6">
              <w:t>строительство</w:t>
            </w:r>
          </w:p>
        </w:tc>
        <w:tc>
          <w:tcPr>
            <w:tcW w:w="2927" w:type="dxa"/>
          </w:tcPr>
          <w:p w14:paraId="1F763067" w14:textId="151D751E"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4228B102" w14:textId="77777777" w:rsidTr="00E0207C">
        <w:tc>
          <w:tcPr>
            <w:tcW w:w="2474" w:type="dxa"/>
          </w:tcPr>
          <w:p w14:paraId="35181AA6" w14:textId="1B593A4E"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а</w:t>
            </w:r>
            <w:r w:rsidR="00A93987">
              <w:rPr>
                <w:sz w:val="26"/>
                <w:szCs w:val="26"/>
              </w:rPr>
              <w:t>»</w:t>
            </w:r>
            <w:r w:rsidRPr="00A93987">
              <w:rPr>
                <w:sz w:val="26"/>
                <w:szCs w:val="26"/>
              </w:rPr>
              <w:t xml:space="preserve"> пункта 2.19.6</w:t>
            </w:r>
          </w:p>
        </w:tc>
        <w:tc>
          <w:tcPr>
            <w:tcW w:w="3380" w:type="dxa"/>
          </w:tcPr>
          <w:p w14:paraId="1E2B25D3" w14:textId="77777777" w:rsidR="009A61EC" w:rsidRPr="007E44B6" w:rsidRDefault="009A61EC" w:rsidP="009A61EC">
            <w:pPr>
              <w:pStyle w:val="TableParagraph"/>
            </w:pPr>
            <w:r w:rsidRPr="007E44B6">
              <w:t>наличие информации о выявленном в</w:t>
            </w:r>
            <w:r w:rsidRPr="007E44B6">
              <w:rPr>
                <w:spacing w:val="1"/>
              </w:rPr>
              <w:t xml:space="preserve"> </w:t>
            </w:r>
            <w:r w:rsidRPr="007E44B6">
              <w:t>рамках государственного строительного</w:t>
            </w:r>
            <w:r w:rsidRPr="007E44B6">
              <w:rPr>
                <w:spacing w:val="1"/>
              </w:rPr>
              <w:t xml:space="preserve"> </w:t>
            </w:r>
            <w:r w:rsidRPr="007E44B6">
              <w:lastRenderedPageBreak/>
              <w:t>надзора, государственного земельного</w:t>
            </w:r>
            <w:r w:rsidRPr="007E44B6">
              <w:rPr>
                <w:spacing w:val="1"/>
              </w:rPr>
              <w:t xml:space="preserve"> </w:t>
            </w:r>
            <w:r w:rsidRPr="007E44B6">
              <w:t>надзора или муниципального земельного</w:t>
            </w:r>
            <w:r w:rsidRPr="007E44B6">
              <w:rPr>
                <w:spacing w:val="1"/>
              </w:rPr>
              <w:t xml:space="preserve"> </w:t>
            </w:r>
            <w:r w:rsidRPr="007E44B6">
              <w:t>контроля факте отсутствия начатых работ</w:t>
            </w:r>
            <w:r w:rsidRPr="007E44B6">
              <w:rPr>
                <w:spacing w:val="-57"/>
              </w:rPr>
              <w:t xml:space="preserve"> </w:t>
            </w:r>
            <w:r w:rsidRPr="007E44B6">
              <w:t>по строительству, реконструкции на день</w:t>
            </w:r>
            <w:r w:rsidRPr="007E44B6">
              <w:rPr>
                <w:spacing w:val="1"/>
              </w:rPr>
              <w:t xml:space="preserve"> </w:t>
            </w:r>
            <w:r w:rsidRPr="007E44B6">
              <w:t>подачи</w:t>
            </w:r>
            <w:r w:rsidRPr="007E44B6">
              <w:rPr>
                <w:spacing w:val="-5"/>
              </w:rPr>
              <w:t xml:space="preserve"> </w:t>
            </w:r>
            <w:r w:rsidRPr="007E44B6">
              <w:t>заявления</w:t>
            </w:r>
            <w:r w:rsidRPr="007E44B6">
              <w:rPr>
                <w:spacing w:val="-6"/>
              </w:rPr>
              <w:t xml:space="preserve"> </w:t>
            </w:r>
            <w:r w:rsidRPr="007E44B6">
              <w:t>о</w:t>
            </w:r>
            <w:r w:rsidRPr="007E44B6">
              <w:rPr>
                <w:spacing w:val="-4"/>
              </w:rPr>
              <w:t xml:space="preserve"> </w:t>
            </w:r>
            <w:r w:rsidRPr="007E44B6">
              <w:t>внесении</w:t>
            </w:r>
            <w:r w:rsidRPr="007E44B6">
              <w:rPr>
                <w:spacing w:val="-5"/>
              </w:rPr>
              <w:t xml:space="preserve"> </w:t>
            </w:r>
            <w:r w:rsidRPr="007E44B6">
              <w:t>изменений</w:t>
            </w:r>
            <w:r w:rsidRPr="007E44B6">
              <w:rPr>
                <w:spacing w:val="-4"/>
              </w:rPr>
              <w:t xml:space="preserve"> </w:t>
            </w:r>
            <w:r w:rsidRPr="007E44B6">
              <w:t>в</w:t>
            </w:r>
            <w:r w:rsidRPr="007E44B6">
              <w:rPr>
                <w:spacing w:val="-57"/>
              </w:rPr>
              <w:t xml:space="preserve"> </w:t>
            </w:r>
            <w:r w:rsidRPr="007E44B6">
              <w:t>разрешение на строительство в связи с</w:t>
            </w:r>
            <w:r w:rsidRPr="007E44B6">
              <w:rPr>
                <w:spacing w:val="1"/>
              </w:rPr>
              <w:t xml:space="preserve"> </w:t>
            </w:r>
            <w:r w:rsidRPr="007E44B6">
              <w:t>необходимостью продления срока</w:t>
            </w:r>
            <w:r w:rsidRPr="007E44B6">
              <w:rPr>
                <w:spacing w:val="1"/>
              </w:rPr>
              <w:t xml:space="preserve"> </w:t>
            </w:r>
            <w:r w:rsidRPr="007E44B6">
              <w:t>действия</w:t>
            </w:r>
            <w:r w:rsidRPr="007E44B6">
              <w:rPr>
                <w:spacing w:val="-3"/>
              </w:rPr>
              <w:t xml:space="preserve"> </w:t>
            </w:r>
            <w:r w:rsidRPr="007E44B6">
              <w:t>разрешения</w:t>
            </w:r>
            <w:r w:rsidRPr="007E44B6">
              <w:rPr>
                <w:spacing w:val="-2"/>
              </w:rPr>
              <w:t xml:space="preserve"> </w:t>
            </w:r>
            <w:r w:rsidRPr="007E44B6">
              <w:t>на</w:t>
            </w:r>
            <w:r w:rsidRPr="007E44B6">
              <w:rPr>
                <w:spacing w:val="-3"/>
              </w:rPr>
              <w:t xml:space="preserve"> </w:t>
            </w:r>
            <w:r w:rsidRPr="007E44B6">
              <w:t>строительство</w:t>
            </w:r>
          </w:p>
          <w:p w14:paraId="78C31FDA" w14:textId="77777777" w:rsidR="009A61EC" w:rsidRPr="007E44B6" w:rsidRDefault="009A61EC" w:rsidP="009A61EC">
            <w:pPr>
              <w:autoSpaceDE w:val="0"/>
              <w:autoSpaceDN w:val="0"/>
              <w:adjustRightInd w:val="0"/>
              <w:jc w:val="both"/>
              <w:outlineLvl w:val="1"/>
              <w:rPr>
                <w:sz w:val="26"/>
                <w:szCs w:val="26"/>
              </w:rPr>
            </w:pPr>
          </w:p>
        </w:tc>
        <w:tc>
          <w:tcPr>
            <w:tcW w:w="2927" w:type="dxa"/>
          </w:tcPr>
          <w:p w14:paraId="70A9EE52" w14:textId="7856C0E1" w:rsidR="009A61EC" w:rsidRPr="007E44B6" w:rsidRDefault="009A61EC" w:rsidP="009A61EC">
            <w:pPr>
              <w:autoSpaceDE w:val="0"/>
              <w:autoSpaceDN w:val="0"/>
              <w:adjustRightInd w:val="0"/>
              <w:jc w:val="both"/>
              <w:outlineLvl w:val="1"/>
              <w:rPr>
                <w:i/>
                <w:sz w:val="26"/>
                <w:szCs w:val="26"/>
              </w:rPr>
            </w:pPr>
            <w:r w:rsidRPr="007E44B6">
              <w:rPr>
                <w:i/>
              </w:rPr>
              <w:lastRenderedPageBreak/>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13B9716A" w14:textId="77777777" w:rsidTr="00E0207C">
        <w:tc>
          <w:tcPr>
            <w:tcW w:w="2474" w:type="dxa"/>
          </w:tcPr>
          <w:p w14:paraId="58DF96D7" w14:textId="0554AA7D"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б</w:t>
            </w:r>
            <w:r w:rsidR="00A93987">
              <w:rPr>
                <w:sz w:val="26"/>
                <w:szCs w:val="26"/>
              </w:rPr>
              <w:t>»</w:t>
            </w:r>
            <w:r w:rsidRPr="00A93987">
              <w:rPr>
                <w:sz w:val="26"/>
                <w:szCs w:val="26"/>
              </w:rPr>
              <w:t xml:space="preserve"> пункта 2.19.6</w:t>
            </w:r>
          </w:p>
        </w:tc>
        <w:tc>
          <w:tcPr>
            <w:tcW w:w="3380" w:type="dxa"/>
          </w:tcPr>
          <w:p w14:paraId="14AA8EE6" w14:textId="2E61B611" w:rsidR="009A61EC" w:rsidRPr="007E44B6" w:rsidRDefault="009A61EC" w:rsidP="009A61EC">
            <w:pPr>
              <w:autoSpaceDE w:val="0"/>
              <w:autoSpaceDN w:val="0"/>
              <w:adjustRightInd w:val="0"/>
              <w:jc w:val="both"/>
              <w:outlineLvl w:val="1"/>
              <w:rPr>
                <w:sz w:val="26"/>
                <w:szCs w:val="26"/>
              </w:rPr>
            </w:pPr>
            <w:r w:rsidRPr="007E44B6">
              <w:t>наличие информации органа</w:t>
            </w:r>
            <w:r w:rsidRPr="007E44B6">
              <w:rPr>
                <w:spacing w:val="1"/>
              </w:rPr>
              <w:t xml:space="preserve"> </w:t>
            </w:r>
            <w:r w:rsidRPr="007E44B6">
              <w:t>государственного</w:t>
            </w:r>
            <w:r w:rsidRPr="007E44B6">
              <w:rPr>
                <w:spacing w:val="2"/>
              </w:rPr>
              <w:t xml:space="preserve"> </w:t>
            </w:r>
            <w:r w:rsidRPr="007E44B6">
              <w:t>строительного</w:t>
            </w:r>
            <w:r w:rsidRPr="007E44B6">
              <w:rPr>
                <w:spacing w:val="4"/>
              </w:rPr>
              <w:t xml:space="preserve"> </w:t>
            </w:r>
            <w:r w:rsidRPr="007E44B6">
              <w:t>надзора</w:t>
            </w:r>
            <w:r w:rsidRPr="007E44B6">
              <w:rPr>
                <w:spacing w:val="1"/>
              </w:rPr>
              <w:t xml:space="preserve"> </w:t>
            </w:r>
            <w:r w:rsidRPr="007E44B6">
              <w:t>об</w:t>
            </w:r>
            <w:r w:rsidRPr="007E44B6">
              <w:rPr>
                <w:spacing w:val="-4"/>
              </w:rPr>
              <w:t xml:space="preserve"> </w:t>
            </w:r>
            <w:r w:rsidRPr="007E44B6">
              <w:t>отсутствии</w:t>
            </w:r>
            <w:r w:rsidRPr="007E44B6">
              <w:rPr>
                <w:spacing w:val="-3"/>
              </w:rPr>
              <w:t xml:space="preserve"> </w:t>
            </w:r>
            <w:r w:rsidRPr="007E44B6">
              <w:t>извещения</w:t>
            </w:r>
            <w:r w:rsidRPr="007E44B6">
              <w:rPr>
                <w:spacing w:val="-3"/>
              </w:rPr>
              <w:t xml:space="preserve"> </w:t>
            </w:r>
            <w:r w:rsidRPr="007E44B6">
              <w:t>о</w:t>
            </w:r>
            <w:r w:rsidRPr="007E44B6">
              <w:rPr>
                <w:spacing w:val="-3"/>
              </w:rPr>
              <w:t xml:space="preserve"> </w:t>
            </w:r>
            <w:r w:rsidRPr="007E44B6">
              <w:t>начале</w:t>
            </w:r>
            <w:r w:rsidRPr="007E44B6">
              <w:rPr>
                <w:spacing w:val="-3"/>
              </w:rPr>
              <w:t xml:space="preserve"> </w:t>
            </w:r>
            <w:r w:rsidRPr="007E44B6">
              <w:t>работ</w:t>
            </w:r>
            <w:r w:rsidRPr="007E44B6">
              <w:rPr>
                <w:spacing w:val="-4"/>
              </w:rPr>
              <w:t xml:space="preserve"> </w:t>
            </w:r>
            <w:r w:rsidRPr="007E44B6">
              <w:t>по</w:t>
            </w:r>
            <w:r w:rsidRPr="007E44B6">
              <w:rPr>
                <w:spacing w:val="-57"/>
              </w:rPr>
              <w:t xml:space="preserve"> </w:t>
            </w:r>
            <w:r w:rsidRPr="007E44B6">
              <w:t>строительству, реконструкции, если</w:t>
            </w:r>
            <w:r w:rsidRPr="007E44B6">
              <w:rPr>
                <w:spacing w:val="1"/>
              </w:rPr>
              <w:t xml:space="preserve"> </w:t>
            </w:r>
            <w:r w:rsidRPr="007E44B6">
              <w:t>направление такого извещения является</w:t>
            </w:r>
            <w:r w:rsidRPr="007E44B6">
              <w:rPr>
                <w:spacing w:val="1"/>
              </w:rPr>
              <w:t xml:space="preserve"> </w:t>
            </w:r>
            <w:r w:rsidRPr="007E44B6">
              <w:t>обязательным в соответствии с</w:t>
            </w:r>
            <w:r w:rsidRPr="007E44B6">
              <w:rPr>
                <w:spacing w:val="1"/>
              </w:rPr>
              <w:t xml:space="preserve"> </w:t>
            </w:r>
            <w:r w:rsidRPr="007E44B6">
              <w:t>требованиями части 5 статьи 52</w:t>
            </w:r>
            <w:r w:rsidRPr="007E44B6">
              <w:rPr>
                <w:spacing w:val="1"/>
              </w:rPr>
              <w:t xml:space="preserve"> </w:t>
            </w:r>
            <w:r w:rsidRPr="007E44B6">
              <w:t>Градостроительного кодекса Российской</w:t>
            </w:r>
            <w:r w:rsidRPr="007E44B6">
              <w:rPr>
                <w:spacing w:val="1"/>
              </w:rPr>
              <w:t xml:space="preserve"> </w:t>
            </w:r>
            <w:r w:rsidRPr="007E44B6">
              <w:t>Федерации</w:t>
            </w:r>
          </w:p>
        </w:tc>
        <w:tc>
          <w:tcPr>
            <w:tcW w:w="2927" w:type="dxa"/>
          </w:tcPr>
          <w:p w14:paraId="6E38CA65" w14:textId="75926D29"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525BFD66" w14:textId="77777777" w:rsidTr="00E0207C">
        <w:tc>
          <w:tcPr>
            <w:tcW w:w="2474" w:type="dxa"/>
          </w:tcPr>
          <w:p w14:paraId="736DB7C3" w14:textId="5FF599FD"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в</w:t>
            </w:r>
            <w:r w:rsidR="00A93987">
              <w:rPr>
                <w:sz w:val="26"/>
                <w:szCs w:val="26"/>
              </w:rPr>
              <w:t>»</w:t>
            </w:r>
            <w:r w:rsidRPr="00A93987">
              <w:rPr>
                <w:sz w:val="26"/>
                <w:szCs w:val="26"/>
              </w:rPr>
              <w:t xml:space="preserve"> пункта 2.19.6</w:t>
            </w:r>
          </w:p>
        </w:tc>
        <w:tc>
          <w:tcPr>
            <w:tcW w:w="3380" w:type="dxa"/>
          </w:tcPr>
          <w:p w14:paraId="532F9D6A" w14:textId="026CFF71" w:rsidR="009A61EC" w:rsidRPr="007E44B6" w:rsidRDefault="009A61EC" w:rsidP="009A61EC">
            <w:pPr>
              <w:autoSpaceDE w:val="0"/>
              <w:autoSpaceDN w:val="0"/>
              <w:adjustRightInd w:val="0"/>
              <w:jc w:val="both"/>
              <w:outlineLvl w:val="1"/>
              <w:rPr>
                <w:sz w:val="26"/>
                <w:szCs w:val="26"/>
              </w:rPr>
            </w:pPr>
            <w:r w:rsidRPr="007E44B6">
              <w:t>подача заявления о внесении изменений в</w:t>
            </w:r>
            <w:r w:rsidRPr="007E44B6">
              <w:rPr>
                <w:spacing w:val="1"/>
              </w:rPr>
              <w:t xml:space="preserve"> </w:t>
            </w:r>
            <w:r w:rsidRPr="007E44B6">
              <w:t>разрешение</w:t>
            </w:r>
            <w:r w:rsidRPr="007E44B6">
              <w:rPr>
                <w:spacing w:val="-4"/>
              </w:rPr>
              <w:t xml:space="preserve"> </w:t>
            </w:r>
            <w:r w:rsidRPr="007E44B6">
              <w:t>на</w:t>
            </w:r>
            <w:r w:rsidRPr="007E44B6">
              <w:rPr>
                <w:spacing w:val="-4"/>
              </w:rPr>
              <w:t xml:space="preserve"> </w:t>
            </w:r>
            <w:r w:rsidRPr="007E44B6">
              <w:t>строительство</w:t>
            </w:r>
            <w:r w:rsidRPr="007E44B6">
              <w:rPr>
                <w:spacing w:val="-2"/>
              </w:rPr>
              <w:t xml:space="preserve"> </w:t>
            </w:r>
            <w:r w:rsidRPr="007E44B6">
              <w:t>менее</w:t>
            </w:r>
            <w:r w:rsidRPr="007E44B6">
              <w:rPr>
                <w:spacing w:val="-3"/>
              </w:rPr>
              <w:t xml:space="preserve"> </w:t>
            </w:r>
            <w:r w:rsidRPr="007E44B6">
              <w:t>чем</w:t>
            </w:r>
            <w:r w:rsidRPr="007E44B6">
              <w:rPr>
                <w:spacing w:val="-3"/>
              </w:rPr>
              <w:t xml:space="preserve"> </w:t>
            </w:r>
            <w:r w:rsidRPr="007E44B6">
              <w:t>за</w:t>
            </w:r>
            <w:r w:rsidRPr="007E44B6">
              <w:rPr>
                <w:spacing w:val="-57"/>
              </w:rPr>
              <w:t xml:space="preserve"> </w:t>
            </w:r>
            <w:r w:rsidRPr="007E44B6">
              <w:t>десять рабочих дней до истечения срока</w:t>
            </w:r>
            <w:r w:rsidRPr="007E44B6">
              <w:rPr>
                <w:spacing w:val="1"/>
              </w:rPr>
              <w:t xml:space="preserve"> </w:t>
            </w:r>
            <w:r w:rsidRPr="007E44B6">
              <w:t>действия</w:t>
            </w:r>
            <w:r w:rsidRPr="007E44B6">
              <w:rPr>
                <w:spacing w:val="-3"/>
              </w:rPr>
              <w:t xml:space="preserve"> </w:t>
            </w:r>
            <w:r w:rsidRPr="007E44B6">
              <w:t>разрешения</w:t>
            </w:r>
            <w:r w:rsidRPr="007E44B6">
              <w:rPr>
                <w:spacing w:val="-2"/>
              </w:rPr>
              <w:t xml:space="preserve"> </w:t>
            </w:r>
            <w:r w:rsidRPr="007E44B6">
              <w:t>на</w:t>
            </w:r>
            <w:r w:rsidRPr="007E44B6">
              <w:rPr>
                <w:spacing w:val="-3"/>
              </w:rPr>
              <w:t xml:space="preserve"> </w:t>
            </w:r>
            <w:r w:rsidRPr="007E44B6">
              <w:t>строительство</w:t>
            </w:r>
          </w:p>
        </w:tc>
        <w:tc>
          <w:tcPr>
            <w:tcW w:w="2927" w:type="dxa"/>
          </w:tcPr>
          <w:p w14:paraId="64B6C2CC" w14:textId="2A9041B5"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469AC65F" w14:textId="77777777" w:rsidTr="00E0207C">
        <w:tc>
          <w:tcPr>
            <w:tcW w:w="2474" w:type="dxa"/>
          </w:tcPr>
          <w:p w14:paraId="7E566BA4" w14:textId="1FE0B8F1"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а</w:t>
            </w:r>
            <w:r w:rsidR="00A93987">
              <w:rPr>
                <w:sz w:val="26"/>
                <w:szCs w:val="26"/>
              </w:rPr>
              <w:t>»</w:t>
            </w:r>
            <w:r w:rsidRPr="00A93987">
              <w:rPr>
                <w:sz w:val="26"/>
                <w:szCs w:val="26"/>
              </w:rPr>
              <w:t xml:space="preserve"> пункта 2.19.7</w:t>
            </w:r>
          </w:p>
        </w:tc>
        <w:tc>
          <w:tcPr>
            <w:tcW w:w="3380" w:type="dxa"/>
          </w:tcPr>
          <w:p w14:paraId="546C7939" w14:textId="4F21CD73" w:rsidR="009A61EC" w:rsidRPr="007E44B6" w:rsidRDefault="009A61EC" w:rsidP="009A61EC">
            <w:pPr>
              <w:autoSpaceDE w:val="0"/>
              <w:autoSpaceDN w:val="0"/>
              <w:adjustRightInd w:val="0"/>
              <w:jc w:val="both"/>
              <w:outlineLvl w:val="1"/>
              <w:rPr>
                <w:sz w:val="26"/>
                <w:szCs w:val="26"/>
              </w:rPr>
            </w:pPr>
            <w:r w:rsidRPr="007E44B6">
              <w:t>отсутствие</w:t>
            </w:r>
            <w:r w:rsidRPr="007E44B6">
              <w:rPr>
                <w:spacing w:val="-10"/>
              </w:rPr>
              <w:t xml:space="preserve"> </w:t>
            </w:r>
            <w:r w:rsidRPr="007E44B6">
              <w:t>документов,</w:t>
            </w:r>
            <w:r w:rsidRPr="007E44B6">
              <w:rPr>
                <w:spacing w:val="-9"/>
              </w:rPr>
              <w:t xml:space="preserve"> </w:t>
            </w:r>
            <w:r w:rsidRPr="007E44B6">
              <w:t>предусмотренных</w:t>
            </w:r>
            <w:r w:rsidRPr="007E44B6">
              <w:rPr>
                <w:spacing w:val="-57"/>
              </w:rPr>
              <w:t xml:space="preserve"> </w:t>
            </w:r>
            <w:r w:rsidRPr="007E44B6">
              <w:t>пунктом 2.9.1 Административного</w:t>
            </w:r>
            <w:r w:rsidRPr="007E44B6">
              <w:rPr>
                <w:spacing w:val="1"/>
              </w:rPr>
              <w:t xml:space="preserve"> </w:t>
            </w:r>
            <w:r w:rsidRPr="007E44B6">
              <w:t>регламента</w:t>
            </w:r>
          </w:p>
        </w:tc>
        <w:tc>
          <w:tcPr>
            <w:tcW w:w="2927" w:type="dxa"/>
          </w:tcPr>
          <w:p w14:paraId="60736948" w14:textId="5ED38D44"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6752E452" w14:textId="77777777" w:rsidTr="00E0207C">
        <w:tc>
          <w:tcPr>
            <w:tcW w:w="2474" w:type="dxa"/>
          </w:tcPr>
          <w:p w14:paraId="0B4A61AE" w14:textId="567BB72B"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б</w:t>
            </w:r>
            <w:r w:rsidR="00A93987">
              <w:rPr>
                <w:sz w:val="26"/>
                <w:szCs w:val="26"/>
              </w:rPr>
              <w:t>»</w:t>
            </w:r>
            <w:r w:rsidRPr="00A93987">
              <w:rPr>
                <w:sz w:val="26"/>
                <w:szCs w:val="26"/>
              </w:rPr>
              <w:t xml:space="preserve"> пункта 2.19.7</w:t>
            </w:r>
          </w:p>
        </w:tc>
        <w:tc>
          <w:tcPr>
            <w:tcW w:w="3380" w:type="dxa"/>
          </w:tcPr>
          <w:p w14:paraId="3F921811" w14:textId="3728BAE6" w:rsidR="009A61EC" w:rsidRPr="007E44B6" w:rsidRDefault="009A61EC" w:rsidP="009A61EC">
            <w:pPr>
              <w:autoSpaceDE w:val="0"/>
              <w:autoSpaceDN w:val="0"/>
              <w:adjustRightInd w:val="0"/>
              <w:jc w:val="both"/>
              <w:outlineLvl w:val="1"/>
              <w:rPr>
                <w:sz w:val="26"/>
                <w:szCs w:val="26"/>
              </w:rPr>
            </w:pPr>
            <w:r w:rsidRPr="007E44B6">
              <w:t>несоответствие</w:t>
            </w:r>
            <w:r w:rsidRPr="007E44B6">
              <w:rPr>
                <w:spacing w:val="-10"/>
              </w:rPr>
              <w:t xml:space="preserve"> </w:t>
            </w:r>
            <w:r w:rsidRPr="007E44B6">
              <w:t>планируемого</w:t>
            </w:r>
            <w:r w:rsidRPr="007E44B6">
              <w:rPr>
                <w:spacing w:val="-9"/>
              </w:rPr>
              <w:t xml:space="preserve"> </w:t>
            </w:r>
            <w:r w:rsidRPr="007E44B6">
              <w:t>размещения</w:t>
            </w:r>
            <w:r w:rsidRPr="007E44B6">
              <w:rPr>
                <w:spacing w:val="-57"/>
              </w:rPr>
              <w:t xml:space="preserve"> </w:t>
            </w:r>
            <w:r w:rsidRPr="007E44B6">
              <w:t>объекта капитального строительства</w:t>
            </w:r>
            <w:r w:rsidRPr="007E44B6">
              <w:rPr>
                <w:spacing w:val="1"/>
              </w:rPr>
              <w:t xml:space="preserve"> </w:t>
            </w:r>
            <w:r w:rsidRPr="007E44B6">
              <w:t>требованиям к строительству,</w:t>
            </w:r>
            <w:r w:rsidRPr="007E44B6">
              <w:rPr>
                <w:spacing w:val="1"/>
              </w:rPr>
              <w:t xml:space="preserve"> </w:t>
            </w:r>
            <w:r w:rsidRPr="007E44B6">
              <w:t>реконструкции объекта капитального</w:t>
            </w:r>
            <w:r w:rsidRPr="007E44B6">
              <w:rPr>
                <w:spacing w:val="1"/>
              </w:rPr>
              <w:t xml:space="preserve"> </w:t>
            </w:r>
            <w:r w:rsidRPr="007E44B6">
              <w:t>строительства, установленным на дату</w:t>
            </w:r>
            <w:r w:rsidRPr="007E44B6">
              <w:rPr>
                <w:spacing w:val="1"/>
              </w:rPr>
              <w:t xml:space="preserve"> </w:t>
            </w:r>
            <w:r w:rsidRPr="007E44B6">
              <w:t>выдачи представленного для получения</w:t>
            </w:r>
            <w:r w:rsidRPr="007E44B6">
              <w:rPr>
                <w:spacing w:val="1"/>
              </w:rPr>
              <w:t xml:space="preserve"> </w:t>
            </w:r>
            <w:r w:rsidRPr="007E44B6">
              <w:t>разрешения на строительство или для</w:t>
            </w:r>
            <w:r w:rsidRPr="007E44B6">
              <w:rPr>
                <w:spacing w:val="1"/>
              </w:rPr>
              <w:t xml:space="preserve"> </w:t>
            </w:r>
            <w:r w:rsidRPr="007E44B6">
              <w:t>внесения изменений в разрешение на</w:t>
            </w:r>
            <w:r w:rsidRPr="007E44B6">
              <w:rPr>
                <w:spacing w:val="1"/>
              </w:rPr>
              <w:t xml:space="preserve"> </w:t>
            </w:r>
            <w:r w:rsidRPr="007E44B6">
              <w:t>строительство градостроительного плана</w:t>
            </w:r>
            <w:r w:rsidRPr="007E44B6">
              <w:rPr>
                <w:spacing w:val="1"/>
              </w:rPr>
              <w:t xml:space="preserve"> </w:t>
            </w:r>
            <w:r w:rsidRPr="007E44B6">
              <w:t>земельного</w:t>
            </w:r>
            <w:r w:rsidRPr="007E44B6">
              <w:rPr>
                <w:spacing w:val="-1"/>
              </w:rPr>
              <w:t xml:space="preserve"> </w:t>
            </w:r>
            <w:r w:rsidRPr="007E44B6">
              <w:t>участка</w:t>
            </w:r>
          </w:p>
        </w:tc>
        <w:tc>
          <w:tcPr>
            <w:tcW w:w="2927" w:type="dxa"/>
          </w:tcPr>
          <w:p w14:paraId="62B2256E" w14:textId="3096D11D"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3BA57131" w14:textId="77777777" w:rsidTr="00E0207C">
        <w:tc>
          <w:tcPr>
            <w:tcW w:w="2474" w:type="dxa"/>
          </w:tcPr>
          <w:p w14:paraId="781959EE" w14:textId="511C4FC3" w:rsidR="009A61EC" w:rsidRPr="007E44B6" w:rsidRDefault="009A61EC" w:rsidP="009A61EC">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«в»</w:t>
            </w:r>
            <w:r w:rsidRPr="00A93987">
              <w:rPr>
                <w:sz w:val="26"/>
                <w:szCs w:val="26"/>
              </w:rPr>
              <w:t xml:space="preserve"> пункта 2.19.7</w:t>
            </w:r>
          </w:p>
        </w:tc>
        <w:tc>
          <w:tcPr>
            <w:tcW w:w="3380" w:type="dxa"/>
          </w:tcPr>
          <w:p w14:paraId="7F9BE86F" w14:textId="686CBADA" w:rsidR="009A61EC" w:rsidRPr="007E44B6" w:rsidRDefault="009A61EC" w:rsidP="009A61EC">
            <w:pPr>
              <w:autoSpaceDE w:val="0"/>
              <w:autoSpaceDN w:val="0"/>
              <w:adjustRightInd w:val="0"/>
              <w:jc w:val="both"/>
              <w:outlineLvl w:val="1"/>
              <w:rPr>
                <w:sz w:val="26"/>
                <w:szCs w:val="26"/>
              </w:rPr>
            </w:pPr>
            <w:r w:rsidRPr="007E44B6">
              <w:t>представление для внесения изменений в</w:t>
            </w:r>
            <w:r w:rsidRPr="007E44B6">
              <w:rPr>
                <w:spacing w:val="1"/>
              </w:rPr>
              <w:t xml:space="preserve"> </w:t>
            </w:r>
            <w:r w:rsidRPr="007E44B6">
              <w:t>разрешение на строительство</w:t>
            </w:r>
            <w:r w:rsidRPr="007E44B6">
              <w:rPr>
                <w:spacing w:val="1"/>
              </w:rPr>
              <w:t xml:space="preserve"> </w:t>
            </w:r>
            <w:r w:rsidRPr="007E44B6">
              <w:t>градостроительного плана земельного</w:t>
            </w:r>
            <w:r w:rsidRPr="007E44B6">
              <w:rPr>
                <w:spacing w:val="1"/>
              </w:rPr>
              <w:t xml:space="preserve"> </w:t>
            </w:r>
            <w:r w:rsidRPr="007E44B6">
              <w:t>участка, выданного после получения</w:t>
            </w:r>
            <w:r w:rsidRPr="007E44B6">
              <w:rPr>
                <w:spacing w:val="1"/>
              </w:rPr>
              <w:t xml:space="preserve"> </w:t>
            </w:r>
            <w:r w:rsidRPr="007E44B6">
              <w:t>разрешения</w:t>
            </w:r>
            <w:r w:rsidRPr="007E44B6">
              <w:rPr>
                <w:spacing w:val="-4"/>
              </w:rPr>
              <w:t xml:space="preserve"> </w:t>
            </w:r>
            <w:r w:rsidRPr="007E44B6">
              <w:t>на</w:t>
            </w:r>
            <w:r w:rsidRPr="007E44B6">
              <w:rPr>
                <w:spacing w:val="-4"/>
              </w:rPr>
              <w:t xml:space="preserve"> </w:t>
            </w:r>
            <w:r w:rsidRPr="007E44B6">
              <w:t>строительство,</w:t>
            </w:r>
            <w:r w:rsidRPr="007E44B6">
              <w:rPr>
                <w:spacing w:val="-3"/>
              </w:rPr>
              <w:t xml:space="preserve"> </w:t>
            </w:r>
            <w:r w:rsidRPr="007E44B6">
              <w:t>но</w:t>
            </w:r>
            <w:r w:rsidRPr="007E44B6">
              <w:rPr>
                <w:spacing w:val="-4"/>
              </w:rPr>
              <w:t xml:space="preserve"> </w:t>
            </w:r>
            <w:r w:rsidRPr="007E44B6">
              <w:t>ранее</w:t>
            </w:r>
            <w:r w:rsidRPr="007E44B6">
              <w:rPr>
                <w:spacing w:val="-3"/>
              </w:rPr>
              <w:t xml:space="preserve"> </w:t>
            </w:r>
            <w:r w:rsidRPr="007E44B6">
              <w:t>чем</w:t>
            </w:r>
            <w:r w:rsidRPr="007E44B6">
              <w:rPr>
                <w:spacing w:val="-57"/>
              </w:rPr>
              <w:t xml:space="preserve"> </w:t>
            </w:r>
            <w:r w:rsidRPr="007E44B6">
              <w:t>за три года до дня направления заявления о</w:t>
            </w:r>
            <w:r w:rsidRPr="007E44B6">
              <w:rPr>
                <w:spacing w:val="-57"/>
              </w:rPr>
              <w:t xml:space="preserve"> </w:t>
            </w:r>
            <w:r w:rsidRPr="007E44B6">
              <w:t>внесении изменений в разрешение на</w:t>
            </w:r>
            <w:r w:rsidRPr="007E44B6">
              <w:rPr>
                <w:spacing w:val="1"/>
              </w:rPr>
              <w:t xml:space="preserve"> </w:t>
            </w:r>
            <w:r w:rsidRPr="007E44B6">
              <w:t>строительство</w:t>
            </w:r>
          </w:p>
        </w:tc>
        <w:tc>
          <w:tcPr>
            <w:tcW w:w="2927" w:type="dxa"/>
          </w:tcPr>
          <w:p w14:paraId="1B30D699" w14:textId="2E492319"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6D939C09" w14:textId="77777777" w:rsidTr="00E0207C">
        <w:tc>
          <w:tcPr>
            <w:tcW w:w="2474" w:type="dxa"/>
          </w:tcPr>
          <w:p w14:paraId="74DF098B" w14:textId="4A5C5F81" w:rsidR="009A61EC" w:rsidRPr="007E44B6" w:rsidRDefault="009A61EC" w:rsidP="009A61EC">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«г»</w:t>
            </w:r>
            <w:r w:rsidRPr="00A93987">
              <w:rPr>
                <w:sz w:val="26"/>
                <w:szCs w:val="26"/>
              </w:rPr>
              <w:t xml:space="preserve"> пункта 2.19.7</w:t>
            </w:r>
          </w:p>
        </w:tc>
        <w:tc>
          <w:tcPr>
            <w:tcW w:w="3380" w:type="dxa"/>
          </w:tcPr>
          <w:p w14:paraId="2B7E1D4C" w14:textId="5A38E056" w:rsidR="009A61EC" w:rsidRPr="007E44B6" w:rsidRDefault="009A61EC" w:rsidP="009A61EC">
            <w:pPr>
              <w:autoSpaceDE w:val="0"/>
              <w:autoSpaceDN w:val="0"/>
              <w:adjustRightInd w:val="0"/>
              <w:jc w:val="both"/>
              <w:outlineLvl w:val="1"/>
              <w:rPr>
                <w:sz w:val="26"/>
                <w:szCs w:val="26"/>
              </w:rPr>
            </w:pPr>
            <w:r w:rsidRPr="007E44B6">
              <w:t>несоответствие планируемого объекта</w:t>
            </w:r>
            <w:r w:rsidRPr="007E44B6">
              <w:rPr>
                <w:spacing w:val="1"/>
              </w:rPr>
              <w:t xml:space="preserve"> </w:t>
            </w:r>
            <w:r w:rsidRPr="007E44B6">
              <w:t>капитального</w:t>
            </w:r>
            <w:r w:rsidRPr="007E44B6">
              <w:rPr>
                <w:spacing w:val="-7"/>
              </w:rPr>
              <w:t xml:space="preserve"> </w:t>
            </w:r>
            <w:r w:rsidRPr="007E44B6">
              <w:t>строительства</w:t>
            </w:r>
            <w:r w:rsidRPr="007E44B6">
              <w:rPr>
                <w:spacing w:val="-8"/>
              </w:rPr>
              <w:t xml:space="preserve"> </w:t>
            </w:r>
            <w:r w:rsidRPr="007E44B6">
              <w:t>разрешенному</w:t>
            </w:r>
            <w:r w:rsidRPr="007E44B6">
              <w:rPr>
                <w:spacing w:val="-57"/>
              </w:rPr>
              <w:t xml:space="preserve"> </w:t>
            </w:r>
            <w:r w:rsidRPr="007E44B6">
              <w:t>использованию земельного участка и (или)</w:t>
            </w:r>
            <w:r w:rsidRPr="007E44B6">
              <w:rPr>
                <w:spacing w:val="-57"/>
              </w:rPr>
              <w:t xml:space="preserve"> </w:t>
            </w:r>
            <w:r w:rsidRPr="007E44B6">
              <w:t>ограничениям, установленным в</w:t>
            </w:r>
            <w:r w:rsidRPr="007E44B6">
              <w:rPr>
                <w:spacing w:val="1"/>
              </w:rPr>
              <w:t xml:space="preserve"> </w:t>
            </w:r>
            <w:r w:rsidRPr="007E44B6">
              <w:t>соответствии с земельным и иным</w:t>
            </w:r>
            <w:r w:rsidRPr="007E44B6">
              <w:rPr>
                <w:spacing w:val="1"/>
              </w:rPr>
              <w:t xml:space="preserve"> </w:t>
            </w:r>
            <w:r w:rsidRPr="007E44B6">
              <w:t xml:space="preserve">законодательством Российской </w:t>
            </w:r>
            <w:r w:rsidRPr="007E44B6">
              <w:lastRenderedPageBreak/>
              <w:t>Федерации</w:t>
            </w:r>
            <w:r w:rsidRPr="007E44B6">
              <w:rPr>
                <w:spacing w:val="-57"/>
              </w:rPr>
              <w:t xml:space="preserve"> </w:t>
            </w:r>
            <w:r w:rsidRPr="007E44B6">
              <w:t>и действующим на дату принятия решения</w:t>
            </w:r>
            <w:r w:rsidRPr="007E44B6">
              <w:rPr>
                <w:spacing w:val="-57"/>
              </w:rPr>
              <w:t xml:space="preserve"> </w:t>
            </w:r>
            <w:r w:rsidRPr="007E44B6">
              <w:t>о внесении изменений в разрешение на</w:t>
            </w:r>
            <w:r w:rsidRPr="007E44B6">
              <w:rPr>
                <w:spacing w:val="1"/>
              </w:rPr>
              <w:t xml:space="preserve"> </w:t>
            </w:r>
            <w:r w:rsidRPr="007E44B6">
              <w:t>строительство</w:t>
            </w:r>
          </w:p>
        </w:tc>
        <w:tc>
          <w:tcPr>
            <w:tcW w:w="2927" w:type="dxa"/>
          </w:tcPr>
          <w:p w14:paraId="2036B392" w14:textId="5303276C" w:rsidR="009A61EC" w:rsidRPr="007E44B6" w:rsidRDefault="009A61EC" w:rsidP="009A61EC">
            <w:pPr>
              <w:autoSpaceDE w:val="0"/>
              <w:autoSpaceDN w:val="0"/>
              <w:adjustRightInd w:val="0"/>
              <w:jc w:val="both"/>
              <w:outlineLvl w:val="1"/>
              <w:rPr>
                <w:i/>
                <w:sz w:val="26"/>
                <w:szCs w:val="26"/>
              </w:rPr>
            </w:pPr>
            <w:r w:rsidRPr="007E44B6">
              <w:rPr>
                <w:i/>
              </w:rPr>
              <w:lastRenderedPageBreak/>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7F1BF4D2" w14:textId="77777777" w:rsidTr="00E0207C">
        <w:tc>
          <w:tcPr>
            <w:tcW w:w="2474" w:type="dxa"/>
          </w:tcPr>
          <w:p w14:paraId="562A863D" w14:textId="2CDA5361"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«д»</w:t>
            </w:r>
            <w:r w:rsidRPr="00A93987">
              <w:rPr>
                <w:sz w:val="26"/>
                <w:szCs w:val="26"/>
              </w:rPr>
              <w:t xml:space="preserve"> пункта 2.19.7</w:t>
            </w:r>
          </w:p>
        </w:tc>
        <w:tc>
          <w:tcPr>
            <w:tcW w:w="3380" w:type="dxa"/>
          </w:tcPr>
          <w:p w14:paraId="386CA52E" w14:textId="5D5EF846" w:rsidR="009A61EC" w:rsidRPr="007E44B6" w:rsidRDefault="009A61EC" w:rsidP="009A61EC">
            <w:pPr>
              <w:autoSpaceDE w:val="0"/>
              <w:autoSpaceDN w:val="0"/>
              <w:adjustRightInd w:val="0"/>
              <w:jc w:val="both"/>
              <w:outlineLvl w:val="1"/>
              <w:rPr>
                <w:sz w:val="26"/>
                <w:szCs w:val="26"/>
              </w:rPr>
            </w:pPr>
            <w:r w:rsidRPr="007E44B6">
              <w:t>несоответствие</w:t>
            </w:r>
            <w:r w:rsidRPr="007E44B6">
              <w:rPr>
                <w:spacing w:val="-10"/>
              </w:rPr>
              <w:t xml:space="preserve"> </w:t>
            </w:r>
            <w:r w:rsidRPr="007E44B6">
              <w:t>планируемого</w:t>
            </w:r>
            <w:r w:rsidRPr="007E44B6">
              <w:rPr>
                <w:spacing w:val="-9"/>
              </w:rPr>
              <w:t xml:space="preserve"> </w:t>
            </w:r>
            <w:r w:rsidRPr="007E44B6">
              <w:t>размещения</w:t>
            </w:r>
            <w:r w:rsidRPr="007E44B6">
              <w:rPr>
                <w:spacing w:val="-57"/>
              </w:rPr>
              <w:t xml:space="preserve"> </w:t>
            </w:r>
            <w:r w:rsidRPr="007E44B6">
              <w:t>объекта капитального строительства</w:t>
            </w:r>
            <w:r w:rsidRPr="007E44B6">
              <w:rPr>
                <w:spacing w:val="1"/>
              </w:rPr>
              <w:t xml:space="preserve"> </w:t>
            </w:r>
            <w:r w:rsidRPr="007E44B6">
              <w:t>требованиям, установленным в</w:t>
            </w:r>
            <w:r w:rsidRPr="007E44B6">
              <w:rPr>
                <w:spacing w:val="1"/>
              </w:rPr>
              <w:t xml:space="preserve"> </w:t>
            </w:r>
            <w:r w:rsidRPr="007E44B6">
              <w:t>разрешении на отклонение от предельных</w:t>
            </w:r>
            <w:r w:rsidRPr="007E44B6">
              <w:rPr>
                <w:spacing w:val="-57"/>
              </w:rPr>
              <w:t xml:space="preserve"> </w:t>
            </w:r>
            <w:r w:rsidRPr="007E44B6">
              <w:t>параметров разрешенного строительства,</w:t>
            </w:r>
            <w:r w:rsidRPr="007E44B6">
              <w:rPr>
                <w:spacing w:val="1"/>
              </w:rPr>
              <w:t xml:space="preserve"> </w:t>
            </w:r>
            <w:r w:rsidRPr="007E44B6">
              <w:t>реконструкции</w:t>
            </w:r>
          </w:p>
        </w:tc>
        <w:tc>
          <w:tcPr>
            <w:tcW w:w="2927" w:type="dxa"/>
          </w:tcPr>
          <w:p w14:paraId="3B09B971" w14:textId="1F6770FF"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r w:rsidR="009A61EC" w:rsidRPr="007E44B6" w14:paraId="5E147D17" w14:textId="77777777" w:rsidTr="00E0207C">
        <w:tc>
          <w:tcPr>
            <w:tcW w:w="2474" w:type="dxa"/>
          </w:tcPr>
          <w:p w14:paraId="7EA30283" w14:textId="00D031BA" w:rsidR="009A61EC" w:rsidRPr="007E44B6" w:rsidRDefault="009A61EC" w:rsidP="00A93987">
            <w:pPr>
              <w:autoSpaceDE w:val="0"/>
              <w:autoSpaceDN w:val="0"/>
              <w:adjustRightInd w:val="0"/>
              <w:jc w:val="both"/>
              <w:outlineLvl w:val="1"/>
              <w:rPr>
                <w:sz w:val="26"/>
                <w:szCs w:val="26"/>
              </w:rPr>
            </w:pPr>
            <w:r w:rsidRPr="00A93987">
              <w:rPr>
                <w:sz w:val="26"/>
                <w:szCs w:val="26"/>
              </w:rPr>
              <w:t xml:space="preserve">подпункт </w:t>
            </w:r>
            <w:r w:rsidR="00A93987">
              <w:rPr>
                <w:sz w:val="26"/>
                <w:szCs w:val="26"/>
              </w:rPr>
              <w:t>«</w:t>
            </w:r>
            <w:r w:rsidRPr="00A93987">
              <w:rPr>
                <w:sz w:val="26"/>
                <w:szCs w:val="26"/>
              </w:rPr>
              <w:t>е</w:t>
            </w:r>
            <w:r w:rsidR="00A93987">
              <w:rPr>
                <w:sz w:val="26"/>
                <w:szCs w:val="26"/>
              </w:rPr>
              <w:t>»</w:t>
            </w:r>
            <w:r w:rsidRPr="00A93987">
              <w:rPr>
                <w:sz w:val="26"/>
                <w:szCs w:val="26"/>
              </w:rPr>
              <w:t xml:space="preserve"> пункта 2.19.7</w:t>
            </w:r>
          </w:p>
        </w:tc>
        <w:tc>
          <w:tcPr>
            <w:tcW w:w="3380" w:type="dxa"/>
          </w:tcPr>
          <w:p w14:paraId="4EA45DF7" w14:textId="20FF5E89" w:rsidR="009A61EC" w:rsidRPr="007E44B6" w:rsidRDefault="009A61EC" w:rsidP="009A61EC">
            <w:pPr>
              <w:autoSpaceDE w:val="0"/>
              <w:autoSpaceDN w:val="0"/>
              <w:adjustRightInd w:val="0"/>
              <w:jc w:val="both"/>
              <w:outlineLvl w:val="1"/>
              <w:rPr>
                <w:sz w:val="26"/>
                <w:szCs w:val="26"/>
              </w:rPr>
            </w:pPr>
            <w:r w:rsidRPr="007E44B6">
              <w:t>подача заявления о внесении изменений</w:t>
            </w:r>
            <w:r w:rsidRPr="007E44B6">
              <w:rPr>
                <w:spacing w:val="1"/>
              </w:rPr>
              <w:t xml:space="preserve"> </w:t>
            </w:r>
            <w:r w:rsidRPr="007E44B6">
              <w:t>менее чем за десять рабочих дней до</w:t>
            </w:r>
            <w:r w:rsidRPr="007E44B6">
              <w:rPr>
                <w:spacing w:val="1"/>
              </w:rPr>
              <w:t xml:space="preserve"> </w:t>
            </w:r>
            <w:r w:rsidRPr="007E44B6">
              <w:t>истечения</w:t>
            </w:r>
            <w:r w:rsidRPr="007E44B6">
              <w:rPr>
                <w:spacing w:val="-6"/>
              </w:rPr>
              <w:t xml:space="preserve"> </w:t>
            </w:r>
            <w:r w:rsidRPr="007E44B6">
              <w:t>срока</w:t>
            </w:r>
            <w:r w:rsidRPr="007E44B6">
              <w:rPr>
                <w:spacing w:val="-4"/>
              </w:rPr>
              <w:t xml:space="preserve"> </w:t>
            </w:r>
            <w:r w:rsidRPr="007E44B6">
              <w:t>действия</w:t>
            </w:r>
            <w:r w:rsidRPr="007E44B6">
              <w:rPr>
                <w:spacing w:val="-5"/>
              </w:rPr>
              <w:t xml:space="preserve"> </w:t>
            </w:r>
            <w:r w:rsidRPr="007E44B6">
              <w:t>разрешения</w:t>
            </w:r>
            <w:r w:rsidRPr="007E44B6">
              <w:rPr>
                <w:spacing w:val="-6"/>
              </w:rPr>
              <w:t xml:space="preserve"> </w:t>
            </w:r>
            <w:r w:rsidRPr="007E44B6">
              <w:t>на</w:t>
            </w:r>
            <w:r w:rsidRPr="007E44B6">
              <w:rPr>
                <w:spacing w:val="-57"/>
              </w:rPr>
              <w:t xml:space="preserve"> </w:t>
            </w:r>
            <w:r w:rsidRPr="007E44B6">
              <w:t>строительство</w:t>
            </w:r>
          </w:p>
        </w:tc>
        <w:tc>
          <w:tcPr>
            <w:tcW w:w="2927" w:type="dxa"/>
          </w:tcPr>
          <w:p w14:paraId="12B5A8AC" w14:textId="7FDA849C" w:rsidR="009A61EC" w:rsidRPr="007E44B6" w:rsidRDefault="009A61EC" w:rsidP="009A61EC">
            <w:pPr>
              <w:autoSpaceDE w:val="0"/>
              <w:autoSpaceDN w:val="0"/>
              <w:adjustRightInd w:val="0"/>
              <w:jc w:val="both"/>
              <w:outlineLvl w:val="1"/>
              <w:rPr>
                <w:i/>
                <w:sz w:val="26"/>
                <w:szCs w:val="26"/>
              </w:rPr>
            </w:pPr>
            <w:r w:rsidRPr="007E44B6">
              <w:rPr>
                <w:i/>
              </w:rPr>
              <w:t>Указываются</w:t>
            </w:r>
            <w:r w:rsidRPr="007E44B6">
              <w:rPr>
                <w:i/>
                <w:spacing w:val="-4"/>
              </w:rPr>
              <w:t xml:space="preserve"> </w:t>
            </w:r>
            <w:r w:rsidRPr="007E44B6">
              <w:rPr>
                <w:i/>
              </w:rPr>
              <w:t>основания</w:t>
            </w:r>
            <w:r w:rsidRPr="007E44B6">
              <w:rPr>
                <w:i/>
                <w:spacing w:val="-5"/>
              </w:rPr>
              <w:t xml:space="preserve"> </w:t>
            </w:r>
            <w:r w:rsidRPr="007E44B6">
              <w:rPr>
                <w:i/>
              </w:rPr>
              <w:t>такого</w:t>
            </w:r>
            <w:r w:rsidRPr="007E44B6">
              <w:rPr>
                <w:i/>
                <w:spacing w:val="-57"/>
              </w:rPr>
              <w:t xml:space="preserve"> </w:t>
            </w:r>
            <w:r w:rsidRPr="007E44B6">
              <w:rPr>
                <w:i/>
              </w:rPr>
              <w:t>вывода</w:t>
            </w:r>
          </w:p>
        </w:tc>
      </w:tr>
    </w:tbl>
    <w:p w14:paraId="1FA29B0A" w14:textId="040887B5" w:rsidR="00CA000A" w:rsidRPr="007E44B6" w:rsidRDefault="00D93167" w:rsidP="00CA000A">
      <w:pPr>
        <w:autoSpaceDE w:val="0"/>
        <w:autoSpaceDN w:val="0"/>
        <w:adjustRightInd w:val="0"/>
        <w:ind w:firstLine="709"/>
        <w:jc w:val="both"/>
        <w:outlineLvl w:val="1"/>
        <w:rPr>
          <w:sz w:val="26"/>
          <w:szCs w:val="26"/>
        </w:rPr>
      </w:pPr>
      <w:r w:rsidRPr="007E44B6">
        <w:rPr>
          <w:sz w:val="26"/>
          <w:szCs w:val="26"/>
        </w:rPr>
        <w:t xml:space="preserve">Вы вправе повторно обратиться с заявлением </w:t>
      </w:r>
      <w:r w:rsidR="000A2E94" w:rsidRPr="007E44B6">
        <w:rPr>
          <w:sz w:val="26"/>
          <w:szCs w:val="26"/>
        </w:rPr>
        <w:t>о внесении изменений</w:t>
      </w:r>
      <w:r w:rsidRPr="007E44B6">
        <w:rPr>
          <w:sz w:val="26"/>
          <w:szCs w:val="26"/>
        </w:rPr>
        <w:t xml:space="preserve"> в разрешени</w:t>
      </w:r>
      <w:r w:rsidR="000A2E94" w:rsidRPr="007E44B6">
        <w:rPr>
          <w:sz w:val="26"/>
          <w:szCs w:val="26"/>
        </w:rPr>
        <w:t>е</w:t>
      </w:r>
      <w:r w:rsidRPr="007E44B6">
        <w:rPr>
          <w:sz w:val="26"/>
          <w:szCs w:val="26"/>
        </w:rPr>
        <w:t xml:space="preserve"> </w:t>
      </w:r>
      <w:r w:rsidR="009A61EC" w:rsidRPr="007E44B6">
        <w:rPr>
          <w:sz w:val="26"/>
          <w:szCs w:val="26"/>
        </w:rPr>
        <w:t>строительство</w:t>
      </w:r>
      <w:r w:rsidR="000A2E94" w:rsidRPr="007E44B6">
        <w:rPr>
          <w:sz w:val="26"/>
          <w:szCs w:val="26"/>
        </w:rPr>
        <w:t xml:space="preserve"> после устранения указанных нарушений</w:t>
      </w:r>
      <w:r w:rsidR="00CA000A" w:rsidRPr="007E44B6">
        <w:rPr>
          <w:sz w:val="26"/>
          <w:szCs w:val="26"/>
        </w:rPr>
        <w:t>.</w:t>
      </w:r>
    </w:p>
    <w:p w14:paraId="400EBD51" w14:textId="77777777" w:rsidR="009A61EC" w:rsidRPr="007E44B6" w:rsidRDefault="009A61EC" w:rsidP="009A61EC">
      <w:pPr>
        <w:autoSpaceDE w:val="0"/>
        <w:autoSpaceDN w:val="0"/>
        <w:adjustRightInd w:val="0"/>
        <w:ind w:firstLine="709"/>
        <w:jc w:val="both"/>
        <w:outlineLvl w:val="1"/>
        <w:rPr>
          <w:sz w:val="26"/>
          <w:szCs w:val="26"/>
        </w:rPr>
      </w:pPr>
      <w:r w:rsidRPr="007E44B6">
        <w:rPr>
          <w:sz w:val="26"/>
          <w:szCs w:val="26"/>
        </w:rPr>
        <w:t>Данный отказ может быть обжалован в досудебном порядке путем направления жалобы в __________________________, а также в судебном порядке.</w:t>
      </w:r>
    </w:p>
    <w:p w14:paraId="1081994E" w14:textId="32F9F1EE" w:rsidR="009A61EC" w:rsidRPr="007E44B6" w:rsidRDefault="009A61EC" w:rsidP="009A61EC">
      <w:pPr>
        <w:autoSpaceDE w:val="0"/>
        <w:autoSpaceDN w:val="0"/>
        <w:adjustRightInd w:val="0"/>
        <w:ind w:firstLine="709"/>
        <w:jc w:val="both"/>
        <w:outlineLvl w:val="1"/>
        <w:rPr>
          <w:sz w:val="26"/>
          <w:szCs w:val="26"/>
        </w:rPr>
      </w:pPr>
      <w:r w:rsidRPr="007E44B6">
        <w:rPr>
          <w:sz w:val="26"/>
          <w:szCs w:val="26"/>
        </w:rPr>
        <w:t xml:space="preserve">Дополнительно </w:t>
      </w:r>
      <w:r w:rsidR="00780DDB" w:rsidRPr="007E44B6">
        <w:rPr>
          <w:sz w:val="26"/>
          <w:szCs w:val="26"/>
        </w:rPr>
        <w:t>информируем: _</w:t>
      </w:r>
      <w:r w:rsidRPr="007E44B6">
        <w:rPr>
          <w:sz w:val="26"/>
          <w:szCs w:val="26"/>
        </w:rPr>
        <w:t>__________________________________</w:t>
      </w: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1"/>
      </w:tblGrid>
      <w:tr w:rsidR="009A61EC" w:rsidRPr="007E44B6" w14:paraId="5E86BD2E" w14:textId="77777777" w:rsidTr="009A61EC">
        <w:tc>
          <w:tcPr>
            <w:tcW w:w="8781" w:type="dxa"/>
            <w:tcBorders>
              <w:top w:val="nil"/>
              <w:bottom w:val="single" w:sz="4" w:space="0" w:color="auto"/>
            </w:tcBorders>
          </w:tcPr>
          <w:p w14:paraId="56E306BF" w14:textId="77777777" w:rsidR="009A61EC" w:rsidRPr="007E44B6" w:rsidRDefault="009A61EC" w:rsidP="009A61EC">
            <w:pPr>
              <w:autoSpaceDE w:val="0"/>
              <w:autoSpaceDN w:val="0"/>
              <w:adjustRightInd w:val="0"/>
              <w:outlineLvl w:val="1"/>
              <w:rPr>
                <w:sz w:val="26"/>
                <w:szCs w:val="26"/>
              </w:rPr>
            </w:pPr>
          </w:p>
        </w:tc>
      </w:tr>
      <w:tr w:rsidR="009A61EC" w:rsidRPr="007E44B6" w14:paraId="34999B4B" w14:textId="77777777" w:rsidTr="009A61EC">
        <w:tc>
          <w:tcPr>
            <w:tcW w:w="8781" w:type="dxa"/>
            <w:tcBorders>
              <w:top w:val="single" w:sz="4" w:space="0" w:color="auto"/>
              <w:bottom w:val="nil"/>
            </w:tcBorders>
          </w:tcPr>
          <w:p w14:paraId="721467D9" w14:textId="77777777" w:rsidR="009A61EC" w:rsidRPr="007E44B6" w:rsidRDefault="009A61EC" w:rsidP="009A61EC">
            <w:pPr>
              <w:pStyle w:val="ConsPlusNonformat"/>
              <w:ind w:firstLine="708"/>
              <w:jc w:val="center"/>
              <w:rPr>
                <w:rFonts w:ascii="Times New Roman" w:hAnsi="Times New Roman" w:cs="Times New Roman"/>
              </w:rPr>
            </w:pPr>
            <w:r w:rsidRPr="007E44B6">
              <w:rPr>
                <w:rFonts w:ascii="Times New Roman" w:hAnsi="Times New Roman" w:cs="Times New Roman"/>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13E0DD61" w14:textId="77777777" w:rsidR="009A61EC" w:rsidRPr="007E44B6" w:rsidRDefault="009A61EC" w:rsidP="009A61EC">
            <w:pPr>
              <w:autoSpaceDE w:val="0"/>
              <w:autoSpaceDN w:val="0"/>
              <w:adjustRightInd w:val="0"/>
              <w:outlineLvl w:val="1"/>
              <w:rPr>
                <w:sz w:val="26"/>
                <w:szCs w:val="26"/>
              </w:rPr>
            </w:pPr>
          </w:p>
        </w:tc>
      </w:tr>
    </w:tbl>
    <w:p w14:paraId="03E769E9" w14:textId="77777777" w:rsidR="009A61EC" w:rsidRPr="007E44B6" w:rsidRDefault="009A61EC" w:rsidP="009A61EC">
      <w:pPr>
        <w:autoSpaceDE w:val="0"/>
        <w:autoSpaceDN w:val="0"/>
        <w:adjustRightInd w:val="0"/>
        <w:ind w:firstLine="709"/>
        <w:outlineLvl w:val="1"/>
        <w:rPr>
          <w:sz w:val="26"/>
          <w:szCs w:val="26"/>
        </w:rPr>
      </w:pPr>
    </w:p>
    <w:p w14:paraId="5FD6C511" w14:textId="77777777" w:rsidR="009A61EC" w:rsidRPr="007E44B6" w:rsidRDefault="009A61EC" w:rsidP="009A61EC">
      <w:pPr>
        <w:autoSpaceDE w:val="0"/>
        <w:autoSpaceDN w:val="0"/>
        <w:adjustRightInd w:val="0"/>
        <w:ind w:firstLine="709"/>
        <w:outlineLvl w:val="1"/>
        <w:rPr>
          <w:sz w:val="26"/>
          <w:szCs w:val="26"/>
        </w:rPr>
      </w:pPr>
    </w:p>
    <w:p w14:paraId="4D530A92" w14:textId="77777777" w:rsidR="009A61EC" w:rsidRPr="007E44B6" w:rsidRDefault="009A61EC" w:rsidP="009A61EC">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567"/>
        <w:gridCol w:w="2438"/>
        <w:gridCol w:w="539"/>
        <w:gridCol w:w="2974"/>
      </w:tblGrid>
      <w:tr w:rsidR="009A61EC" w:rsidRPr="007E44B6" w14:paraId="22DC4FF4" w14:textId="77777777" w:rsidTr="009A61EC">
        <w:tc>
          <w:tcPr>
            <w:tcW w:w="2263" w:type="dxa"/>
            <w:tcBorders>
              <w:right w:val="nil"/>
            </w:tcBorders>
          </w:tcPr>
          <w:p w14:paraId="05C96460" w14:textId="77777777" w:rsidR="009A61EC" w:rsidRPr="007E44B6" w:rsidRDefault="009A61EC" w:rsidP="009A61EC">
            <w:pPr>
              <w:autoSpaceDE w:val="0"/>
              <w:autoSpaceDN w:val="0"/>
              <w:adjustRightInd w:val="0"/>
              <w:outlineLvl w:val="1"/>
              <w:rPr>
                <w:sz w:val="26"/>
                <w:szCs w:val="26"/>
              </w:rPr>
            </w:pPr>
          </w:p>
        </w:tc>
        <w:tc>
          <w:tcPr>
            <w:tcW w:w="567" w:type="dxa"/>
            <w:tcBorders>
              <w:top w:val="nil"/>
              <w:left w:val="nil"/>
              <w:bottom w:val="nil"/>
              <w:right w:val="nil"/>
            </w:tcBorders>
          </w:tcPr>
          <w:p w14:paraId="1A1C687B" w14:textId="77777777" w:rsidR="009A61EC" w:rsidRPr="007E44B6" w:rsidRDefault="009A61EC" w:rsidP="009A61EC">
            <w:pPr>
              <w:autoSpaceDE w:val="0"/>
              <w:autoSpaceDN w:val="0"/>
              <w:adjustRightInd w:val="0"/>
              <w:outlineLvl w:val="1"/>
              <w:rPr>
                <w:sz w:val="26"/>
                <w:szCs w:val="26"/>
              </w:rPr>
            </w:pPr>
          </w:p>
        </w:tc>
        <w:tc>
          <w:tcPr>
            <w:tcW w:w="2438" w:type="dxa"/>
            <w:tcBorders>
              <w:left w:val="nil"/>
              <w:right w:val="nil"/>
            </w:tcBorders>
          </w:tcPr>
          <w:p w14:paraId="4EE0F39A" w14:textId="77777777" w:rsidR="009A61EC" w:rsidRPr="007E44B6" w:rsidRDefault="009A61EC" w:rsidP="009A61EC">
            <w:pPr>
              <w:autoSpaceDE w:val="0"/>
              <w:autoSpaceDN w:val="0"/>
              <w:adjustRightInd w:val="0"/>
              <w:outlineLvl w:val="1"/>
              <w:rPr>
                <w:sz w:val="26"/>
                <w:szCs w:val="26"/>
              </w:rPr>
            </w:pPr>
          </w:p>
        </w:tc>
        <w:tc>
          <w:tcPr>
            <w:tcW w:w="539" w:type="dxa"/>
            <w:tcBorders>
              <w:top w:val="nil"/>
              <w:left w:val="nil"/>
              <w:bottom w:val="nil"/>
              <w:right w:val="nil"/>
            </w:tcBorders>
          </w:tcPr>
          <w:p w14:paraId="26EE2846" w14:textId="77777777" w:rsidR="009A61EC" w:rsidRPr="007E44B6" w:rsidRDefault="009A61EC" w:rsidP="009A61EC">
            <w:pPr>
              <w:autoSpaceDE w:val="0"/>
              <w:autoSpaceDN w:val="0"/>
              <w:adjustRightInd w:val="0"/>
              <w:outlineLvl w:val="1"/>
              <w:rPr>
                <w:sz w:val="26"/>
                <w:szCs w:val="26"/>
              </w:rPr>
            </w:pPr>
          </w:p>
        </w:tc>
        <w:tc>
          <w:tcPr>
            <w:tcW w:w="2974" w:type="dxa"/>
            <w:tcBorders>
              <w:left w:val="nil"/>
            </w:tcBorders>
          </w:tcPr>
          <w:p w14:paraId="198BCA4B" w14:textId="77777777" w:rsidR="009A61EC" w:rsidRPr="007E44B6" w:rsidRDefault="009A61EC" w:rsidP="009A61EC">
            <w:pPr>
              <w:autoSpaceDE w:val="0"/>
              <w:autoSpaceDN w:val="0"/>
              <w:adjustRightInd w:val="0"/>
              <w:outlineLvl w:val="1"/>
              <w:rPr>
                <w:sz w:val="26"/>
                <w:szCs w:val="26"/>
              </w:rPr>
            </w:pPr>
          </w:p>
        </w:tc>
      </w:tr>
      <w:tr w:rsidR="009A61EC" w:rsidRPr="007E44B6" w14:paraId="32AAA699" w14:textId="77777777" w:rsidTr="009A61EC">
        <w:tc>
          <w:tcPr>
            <w:tcW w:w="2263" w:type="dxa"/>
            <w:tcBorders>
              <w:right w:val="nil"/>
            </w:tcBorders>
          </w:tcPr>
          <w:p w14:paraId="78F3F9A9" w14:textId="77777777" w:rsidR="009A61EC" w:rsidRPr="007E44B6" w:rsidRDefault="009A61EC" w:rsidP="009A61EC">
            <w:pPr>
              <w:autoSpaceDE w:val="0"/>
              <w:autoSpaceDN w:val="0"/>
              <w:adjustRightInd w:val="0"/>
              <w:jc w:val="center"/>
              <w:outlineLvl w:val="1"/>
              <w:rPr>
                <w:sz w:val="26"/>
                <w:szCs w:val="26"/>
              </w:rPr>
            </w:pPr>
            <w:r w:rsidRPr="007E44B6">
              <w:rPr>
                <w:sz w:val="26"/>
                <w:szCs w:val="26"/>
              </w:rPr>
              <w:t>(должность)</w:t>
            </w:r>
          </w:p>
        </w:tc>
        <w:tc>
          <w:tcPr>
            <w:tcW w:w="567" w:type="dxa"/>
            <w:tcBorders>
              <w:top w:val="nil"/>
              <w:left w:val="nil"/>
              <w:bottom w:val="nil"/>
              <w:right w:val="nil"/>
            </w:tcBorders>
          </w:tcPr>
          <w:p w14:paraId="42BDC72C" w14:textId="77777777" w:rsidR="009A61EC" w:rsidRPr="007E44B6" w:rsidRDefault="009A61EC" w:rsidP="009A61EC">
            <w:pPr>
              <w:autoSpaceDE w:val="0"/>
              <w:autoSpaceDN w:val="0"/>
              <w:adjustRightInd w:val="0"/>
              <w:jc w:val="center"/>
              <w:outlineLvl w:val="1"/>
              <w:rPr>
                <w:sz w:val="26"/>
                <w:szCs w:val="26"/>
              </w:rPr>
            </w:pPr>
          </w:p>
        </w:tc>
        <w:tc>
          <w:tcPr>
            <w:tcW w:w="2438" w:type="dxa"/>
            <w:tcBorders>
              <w:left w:val="nil"/>
              <w:right w:val="nil"/>
            </w:tcBorders>
          </w:tcPr>
          <w:p w14:paraId="058EC9B7" w14:textId="77777777" w:rsidR="009A61EC" w:rsidRPr="007E44B6" w:rsidRDefault="009A61EC" w:rsidP="009A61EC">
            <w:pPr>
              <w:autoSpaceDE w:val="0"/>
              <w:autoSpaceDN w:val="0"/>
              <w:adjustRightInd w:val="0"/>
              <w:jc w:val="center"/>
              <w:outlineLvl w:val="1"/>
              <w:rPr>
                <w:sz w:val="26"/>
                <w:szCs w:val="26"/>
              </w:rPr>
            </w:pPr>
            <w:r w:rsidRPr="007E44B6">
              <w:rPr>
                <w:sz w:val="26"/>
                <w:szCs w:val="26"/>
              </w:rPr>
              <w:t>(подпись)</w:t>
            </w:r>
          </w:p>
        </w:tc>
        <w:tc>
          <w:tcPr>
            <w:tcW w:w="539" w:type="dxa"/>
            <w:tcBorders>
              <w:top w:val="nil"/>
              <w:left w:val="nil"/>
              <w:bottom w:val="nil"/>
              <w:right w:val="nil"/>
            </w:tcBorders>
          </w:tcPr>
          <w:p w14:paraId="51DD2614" w14:textId="77777777" w:rsidR="009A61EC" w:rsidRPr="007E44B6" w:rsidRDefault="009A61EC" w:rsidP="009A61EC">
            <w:pPr>
              <w:autoSpaceDE w:val="0"/>
              <w:autoSpaceDN w:val="0"/>
              <w:adjustRightInd w:val="0"/>
              <w:jc w:val="center"/>
              <w:outlineLvl w:val="1"/>
              <w:rPr>
                <w:sz w:val="26"/>
                <w:szCs w:val="26"/>
              </w:rPr>
            </w:pPr>
          </w:p>
        </w:tc>
        <w:tc>
          <w:tcPr>
            <w:tcW w:w="2974" w:type="dxa"/>
            <w:tcBorders>
              <w:left w:val="nil"/>
            </w:tcBorders>
          </w:tcPr>
          <w:p w14:paraId="2C0ABABD" w14:textId="77777777" w:rsidR="009A61EC" w:rsidRPr="007E44B6" w:rsidRDefault="009A61EC" w:rsidP="009A61EC">
            <w:pPr>
              <w:autoSpaceDE w:val="0"/>
              <w:autoSpaceDN w:val="0"/>
              <w:adjustRightInd w:val="0"/>
              <w:jc w:val="center"/>
              <w:outlineLvl w:val="1"/>
              <w:rPr>
                <w:sz w:val="26"/>
                <w:szCs w:val="26"/>
              </w:rPr>
            </w:pPr>
            <w:r w:rsidRPr="007E44B6">
              <w:rPr>
                <w:sz w:val="26"/>
                <w:szCs w:val="26"/>
              </w:rPr>
              <w:t>(фамилия, имя, отчество (при наличии)</w:t>
            </w:r>
          </w:p>
        </w:tc>
      </w:tr>
    </w:tbl>
    <w:p w14:paraId="73B83924" w14:textId="77777777" w:rsidR="009A61EC" w:rsidRPr="007E44B6" w:rsidRDefault="009A61EC" w:rsidP="009A61EC">
      <w:pPr>
        <w:pStyle w:val="af3"/>
        <w:spacing w:after="0" w:line="240" w:lineRule="auto"/>
        <w:jc w:val="both"/>
        <w:rPr>
          <w:rFonts w:ascii="Times New Roman" w:hAnsi="Times New Roman"/>
        </w:rPr>
      </w:pPr>
    </w:p>
    <w:p w14:paraId="351458BF" w14:textId="77777777" w:rsidR="009A61EC" w:rsidRPr="007E44B6" w:rsidRDefault="009A61EC" w:rsidP="009A61EC">
      <w:pPr>
        <w:pStyle w:val="af3"/>
        <w:spacing w:after="0" w:line="240" w:lineRule="auto"/>
        <w:jc w:val="both"/>
        <w:rPr>
          <w:rFonts w:ascii="Times New Roman" w:hAnsi="Times New Roman"/>
        </w:rPr>
      </w:pPr>
    </w:p>
    <w:p w14:paraId="518CED7E" w14:textId="77777777" w:rsidR="009A61EC" w:rsidRPr="007E44B6" w:rsidRDefault="009A61EC" w:rsidP="009A61EC">
      <w:pPr>
        <w:autoSpaceDE w:val="0"/>
        <w:autoSpaceDN w:val="0"/>
        <w:adjustRightInd w:val="0"/>
        <w:outlineLvl w:val="1"/>
        <w:rPr>
          <w:sz w:val="26"/>
          <w:szCs w:val="26"/>
        </w:rPr>
      </w:pPr>
      <w:r w:rsidRPr="007E44B6">
        <w:rPr>
          <w:sz w:val="26"/>
          <w:szCs w:val="26"/>
        </w:rPr>
        <w:t>Дата</w:t>
      </w:r>
    </w:p>
    <w:p w14:paraId="4EBDFB45" w14:textId="77777777" w:rsidR="009A61EC" w:rsidRPr="007E44B6" w:rsidRDefault="009A61EC" w:rsidP="009A61EC">
      <w:pPr>
        <w:pStyle w:val="af3"/>
        <w:spacing w:after="0" w:line="240" w:lineRule="auto"/>
        <w:jc w:val="both"/>
        <w:rPr>
          <w:rFonts w:ascii="Times New Roman" w:hAnsi="Times New Roman"/>
        </w:rPr>
      </w:pPr>
    </w:p>
    <w:p w14:paraId="394718FC" w14:textId="77777777" w:rsidR="009A61EC" w:rsidRPr="007E44B6" w:rsidRDefault="009A61EC" w:rsidP="009A61EC">
      <w:pPr>
        <w:pStyle w:val="af3"/>
        <w:spacing w:after="0" w:line="240" w:lineRule="auto"/>
        <w:jc w:val="both"/>
        <w:rPr>
          <w:rFonts w:ascii="Times New Roman" w:hAnsi="Times New Roman"/>
        </w:rPr>
      </w:pPr>
    </w:p>
    <w:p w14:paraId="4BB3A046" w14:textId="77777777" w:rsidR="009A61EC" w:rsidRPr="007E44B6" w:rsidRDefault="009A61EC" w:rsidP="009A61EC">
      <w:pPr>
        <w:pStyle w:val="af3"/>
        <w:spacing w:after="0" w:line="240" w:lineRule="auto"/>
        <w:jc w:val="both"/>
        <w:rPr>
          <w:rFonts w:ascii="Times New Roman" w:hAnsi="Times New Roman"/>
        </w:rPr>
      </w:pPr>
    </w:p>
    <w:p w14:paraId="375D211D" w14:textId="77777777" w:rsidR="009A61EC" w:rsidRPr="007E44B6" w:rsidRDefault="009A61EC" w:rsidP="009A61EC">
      <w:pPr>
        <w:pStyle w:val="af3"/>
        <w:spacing w:after="0" w:line="240" w:lineRule="auto"/>
        <w:jc w:val="both"/>
        <w:rPr>
          <w:rFonts w:ascii="Times New Roman" w:hAnsi="Times New Roman"/>
        </w:rPr>
      </w:pPr>
    </w:p>
    <w:p w14:paraId="6652038F" w14:textId="77777777" w:rsidR="009A61EC" w:rsidRPr="007E44B6" w:rsidRDefault="009A61EC" w:rsidP="009A61EC">
      <w:pPr>
        <w:pStyle w:val="af3"/>
        <w:spacing w:after="0" w:line="240" w:lineRule="auto"/>
        <w:jc w:val="both"/>
        <w:rPr>
          <w:rFonts w:ascii="Times New Roman" w:hAnsi="Times New Roman"/>
        </w:rPr>
      </w:pPr>
    </w:p>
    <w:p w14:paraId="54FB2F68" w14:textId="1EAB3418" w:rsidR="009A61EC" w:rsidRPr="007E44B6" w:rsidRDefault="009A61EC" w:rsidP="009A61EC">
      <w:pPr>
        <w:pStyle w:val="af3"/>
        <w:spacing w:after="0" w:line="240" w:lineRule="auto"/>
        <w:jc w:val="both"/>
        <w:rPr>
          <w:rFonts w:ascii="Times New Roman" w:hAnsi="Times New Roman"/>
        </w:rPr>
      </w:pPr>
    </w:p>
    <w:p w14:paraId="14979533" w14:textId="370EB652" w:rsidR="009A61EC" w:rsidRPr="007E44B6" w:rsidRDefault="009A61EC" w:rsidP="009A61EC">
      <w:pPr>
        <w:pStyle w:val="af3"/>
        <w:spacing w:after="0" w:line="240" w:lineRule="auto"/>
        <w:jc w:val="both"/>
        <w:rPr>
          <w:rFonts w:ascii="Times New Roman" w:hAnsi="Times New Roman"/>
        </w:rPr>
      </w:pPr>
    </w:p>
    <w:p w14:paraId="4A752707" w14:textId="1F93FCA7" w:rsidR="009A61EC" w:rsidRPr="007E44B6" w:rsidRDefault="009A61EC" w:rsidP="009A61EC">
      <w:pPr>
        <w:pStyle w:val="af3"/>
        <w:spacing w:after="0" w:line="240" w:lineRule="auto"/>
        <w:jc w:val="both"/>
        <w:rPr>
          <w:rFonts w:ascii="Times New Roman" w:hAnsi="Times New Roman"/>
        </w:rPr>
      </w:pPr>
    </w:p>
    <w:p w14:paraId="0B5053A2" w14:textId="77777777" w:rsidR="009A61EC" w:rsidRPr="007E44B6" w:rsidRDefault="009A61EC" w:rsidP="009A61EC">
      <w:pPr>
        <w:pStyle w:val="af3"/>
        <w:spacing w:after="0" w:line="240" w:lineRule="auto"/>
        <w:jc w:val="both"/>
        <w:rPr>
          <w:rFonts w:ascii="Times New Roman" w:hAnsi="Times New Roman"/>
        </w:rPr>
      </w:pPr>
    </w:p>
    <w:p w14:paraId="09C6FCBB" w14:textId="77777777" w:rsidR="009A61EC" w:rsidRPr="007E44B6" w:rsidRDefault="009A61EC" w:rsidP="009A61EC">
      <w:pPr>
        <w:pStyle w:val="af3"/>
        <w:spacing w:after="0" w:line="240" w:lineRule="auto"/>
        <w:jc w:val="both"/>
        <w:rPr>
          <w:rFonts w:ascii="Times New Roman" w:hAnsi="Times New Roman"/>
        </w:rPr>
      </w:pPr>
    </w:p>
    <w:p w14:paraId="4A3873F4" w14:textId="1782A37F" w:rsidR="009A61EC" w:rsidRPr="007E44B6" w:rsidRDefault="009A61EC" w:rsidP="009A61EC">
      <w:pPr>
        <w:pStyle w:val="af3"/>
        <w:spacing w:after="0" w:line="240" w:lineRule="auto"/>
        <w:jc w:val="both"/>
        <w:rPr>
          <w:rFonts w:ascii="Times New Roman" w:hAnsi="Times New Roman"/>
        </w:rPr>
      </w:pPr>
      <w:r w:rsidRPr="007E44B6">
        <w:rPr>
          <w:rFonts w:ascii="Times New Roman" w:hAnsi="Times New Roman"/>
        </w:rPr>
        <w:t>*Указывается один из вариантов: заявление о внесении изменений в разрешение</w:t>
      </w:r>
      <w:r w:rsidRPr="007E44B6">
        <w:rPr>
          <w:rFonts w:ascii="Times New Roman" w:hAnsi="Times New Roman"/>
          <w:spacing w:val="1"/>
        </w:rPr>
        <w:t xml:space="preserve"> </w:t>
      </w:r>
      <w:r w:rsidRPr="007E44B6">
        <w:rPr>
          <w:rFonts w:ascii="Times New Roman" w:hAnsi="Times New Roman"/>
        </w:rPr>
        <w:t>на строительство, заявление о внесении изменений в разрешение на строительство</w:t>
      </w:r>
      <w:r w:rsidRPr="007E44B6">
        <w:rPr>
          <w:rFonts w:ascii="Times New Roman" w:hAnsi="Times New Roman"/>
          <w:spacing w:val="-67"/>
        </w:rPr>
        <w:t xml:space="preserve"> </w:t>
      </w:r>
      <w:r w:rsidRPr="007E44B6">
        <w:rPr>
          <w:rFonts w:ascii="Times New Roman" w:hAnsi="Times New Roman"/>
        </w:rPr>
        <w:t>в связи с необходимостью продления срока действия разрешения на</w:t>
      </w:r>
      <w:r w:rsidRPr="007E44B6">
        <w:rPr>
          <w:rFonts w:ascii="Times New Roman" w:hAnsi="Times New Roman"/>
          <w:spacing w:val="1"/>
        </w:rPr>
        <w:t xml:space="preserve"> </w:t>
      </w:r>
      <w:r w:rsidRPr="007E44B6">
        <w:rPr>
          <w:rFonts w:ascii="Times New Roman" w:hAnsi="Times New Roman"/>
        </w:rPr>
        <w:t>строительство, уведомление о переходе прав на земельный участок, права</w:t>
      </w:r>
      <w:r w:rsidRPr="007E44B6">
        <w:rPr>
          <w:rFonts w:ascii="Times New Roman" w:hAnsi="Times New Roman"/>
          <w:spacing w:val="1"/>
        </w:rPr>
        <w:t xml:space="preserve"> </w:t>
      </w:r>
      <w:r w:rsidRPr="007E44B6">
        <w:rPr>
          <w:rFonts w:ascii="Times New Roman" w:hAnsi="Times New Roman"/>
        </w:rPr>
        <w:t>пользования</w:t>
      </w:r>
      <w:r w:rsidRPr="007E44B6">
        <w:rPr>
          <w:rFonts w:ascii="Times New Roman" w:hAnsi="Times New Roman"/>
          <w:spacing w:val="-2"/>
        </w:rPr>
        <w:t xml:space="preserve"> </w:t>
      </w:r>
      <w:r w:rsidRPr="007E44B6">
        <w:rPr>
          <w:rFonts w:ascii="Times New Roman" w:hAnsi="Times New Roman"/>
        </w:rPr>
        <w:t>недрами,</w:t>
      </w:r>
      <w:r w:rsidRPr="007E44B6">
        <w:rPr>
          <w:rFonts w:ascii="Times New Roman" w:hAnsi="Times New Roman"/>
          <w:spacing w:val="-1"/>
        </w:rPr>
        <w:t xml:space="preserve"> </w:t>
      </w:r>
      <w:r w:rsidRPr="007E44B6">
        <w:rPr>
          <w:rFonts w:ascii="Times New Roman" w:hAnsi="Times New Roman"/>
        </w:rPr>
        <w:t>об</w:t>
      </w:r>
      <w:r w:rsidRPr="007E44B6">
        <w:rPr>
          <w:rFonts w:ascii="Times New Roman" w:hAnsi="Times New Roman"/>
          <w:spacing w:val="-2"/>
        </w:rPr>
        <w:t xml:space="preserve"> </w:t>
      </w:r>
      <w:r w:rsidRPr="007E44B6">
        <w:rPr>
          <w:rFonts w:ascii="Times New Roman" w:hAnsi="Times New Roman"/>
        </w:rPr>
        <w:t>образовании земельного</w:t>
      </w:r>
      <w:r w:rsidRPr="007E44B6">
        <w:rPr>
          <w:rFonts w:ascii="Times New Roman" w:hAnsi="Times New Roman"/>
          <w:spacing w:val="-1"/>
        </w:rPr>
        <w:t xml:space="preserve"> </w:t>
      </w:r>
      <w:r w:rsidRPr="007E44B6">
        <w:rPr>
          <w:rFonts w:ascii="Times New Roman" w:hAnsi="Times New Roman"/>
        </w:rPr>
        <w:t>участка.</w:t>
      </w:r>
    </w:p>
    <w:p w14:paraId="73727085" w14:textId="77777777" w:rsidR="00CA000A" w:rsidRPr="007E44B6" w:rsidRDefault="00CA000A" w:rsidP="00CA000A">
      <w:pPr>
        <w:autoSpaceDE w:val="0"/>
        <w:autoSpaceDN w:val="0"/>
        <w:adjustRightInd w:val="0"/>
        <w:ind w:firstLine="709"/>
        <w:outlineLvl w:val="1"/>
        <w:rPr>
          <w:sz w:val="26"/>
          <w:szCs w:val="26"/>
        </w:rPr>
      </w:pPr>
    </w:p>
    <w:p w14:paraId="321D913F" w14:textId="77777777" w:rsidR="00F5225C" w:rsidRPr="007E44B6" w:rsidRDefault="00F5225C" w:rsidP="00301789">
      <w:pPr>
        <w:autoSpaceDE w:val="0"/>
        <w:autoSpaceDN w:val="0"/>
        <w:adjustRightInd w:val="0"/>
        <w:outlineLvl w:val="1"/>
        <w:rPr>
          <w:sz w:val="26"/>
          <w:szCs w:val="26"/>
        </w:rPr>
        <w:sectPr w:rsidR="00F5225C" w:rsidRPr="007E44B6" w:rsidSect="00C9413E">
          <w:pgSz w:w="11910" w:h="16840"/>
          <w:pgMar w:top="1134" w:right="567" w:bottom="1134" w:left="2552" w:header="720" w:footer="720" w:gutter="0"/>
          <w:cols w:space="720"/>
        </w:sectPr>
      </w:pPr>
    </w:p>
    <w:p w14:paraId="7832BE13" w14:textId="59A1A648" w:rsidR="00E0207C" w:rsidRPr="007E44B6" w:rsidRDefault="009A61EC" w:rsidP="00282DE5">
      <w:pPr>
        <w:autoSpaceDE w:val="0"/>
        <w:autoSpaceDN w:val="0"/>
        <w:adjustRightInd w:val="0"/>
        <w:ind w:firstLine="3402"/>
        <w:jc w:val="both"/>
        <w:outlineLvl w:val="1"/>
        <w:rPr>
          <w:sz w:val="26"/>
          <w:szCs w:val="26"/>
        </w:rPr>
      </w:pPr>
      <w:r w:rsidRPr="007E44B6">
        <w:rPr>
          <w:sz w:val="26"/>
          <w:szCs w:val="26"/>
        </w:rPr>
        <w:lastRenderedPageBreak/>
        <w:t>Приложение №14</w:t>
      </w:r>
      <w:r w:rsidR="00E0207C" w:rsidRPr="007E44B6">
        <w:rPr>
          <w:sz w:val="26"/>
          <w:szCs w:val="26"/>
        </w:rPr>
        <w:t xml:space="preserve"> </w:t>
      </w:r>
    </w:p>
    <w:p w14:paraId="0919706A" w14:textId="463DF46F" w:rsidR="00205CF9" w:rsidRPr="007E44B6" w:rsidRDefault="00E0207C" w:rsidP="00282DE5">
      <w:pPr>
        <w:autoSpaceDE w:val="0"/>
        <w:autoSpaceDN w:val="0"/>
        <w:adjustRightInd w:val="0"/>
        <w:ind w:left="3402"/>
        <w:jc w:val="both"/>
        <w:outlineLvl w:val="1"/>
        <w:rPr>
          <w:sz w:val="26"/>
          <w:szCs w:val="26"/>
        </w:rPr>
      </w:pPr>
      <w:r w:rsidRPr="007E44B6">
        <w:rPr>
          <w:sz w:val="26"/>
          <w:szCs w:val="26"/>
        </w:rPr>
        <w:t>к Административному регламенту предоставления муниципальной услуги</w:t>
      </w:r>
      <w:r w:rsidR="00282DE5" w:rsidRPr="007E44B6">
        <w:rPr>
          <w:sz w:val="26"/>
          <w:szCs w:val="26"/>
        </w:rPr>
        <w:t xml:space="preserve"> </w:t>
      </w:r>
      <w:r w:rsidRPr="007E44B6">
        <w:rPr>
          <w:sz w:val="26"/>
          <w:szCs w:val="26"/>
        </w:rPr>
        <w:t>«</w:t>
      </w:r>
      <w:r w:rsidR="00205CF9" w:rsidRPr="007E44B6">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DF91805" w14:textId="37062EEE" w:rsidR="00E0207C" w:rsidRPr="007E44B6" w:rsidRDefault="00E0207C" w:rsidP="00205CF9">
      <w:pPr>
        <w:autoSpaceDE w:val="0"/>
        <w:autoSpaceDN w:val="0"/>
        <w:adjustRightInd w:val="0"/>
        <w:ind w:firstLine="3402"/>
        <w:outlineLvl w:val="1"/>
        <w:rPr>
          <w:sz w:val="26"/>
          <w:szCs w:val="26"/>
        </w:rPr>
      </w:pPr>
    </w:p>
    <w:p w14:paraId="581B7B3D" w14:textId="77777777" w:rsidR="00E0207C" w:rsidRPr="007E44B6" w:rsidRDefault="00E0207C" w:rsidP="00E0207C">
      <w:pPr>
        <w:autoSpaceDE w:val="0"/>
        <w:autoSpaceDN w:val="0"/>
        <w:adjustRightInd w:val="0"/>
        <w:jc w:val="right"/>
        <w:outlineLvl w:val="1"/>
        <w:rPr>
          <w:sz w:val="26"/>
          <w:szCs w:val="26"/>
        </w:rPr>
      </w:pPr>
      <w:r w:rsidRPr="007E44B6">
        <w:rPr>
          <w:sz w:val="26"/>
          <w:szCs w:val="26"/>
        </w:rPr>
        <w:t>ФОРМА</w:t>
      </w:r>
    </w:p>
    <w:p w14:paraId="3153C414" w14:textId="77777777" w:rsidR="00E0207C" w:rsidRPr="007E44B6" w:rsidRDefault="00E0207C" w:rsidP="00E0207C">
      <w:pPr>
        <w:autoSpaceDE w:val="0"/>
        <w:autoSpaceDN w:val="0"/>
        <w:adjustRightInd w:val="0"/>
        <w:jc w:val="right"/>
        <w:outlineLvl w:val="1"/>
        <w:rPr>
          <w:sz w:val="26"/>
          <w:szCs w:val="26"/>
        </w:rPr>
      </w:pPr>
    </w:p>
    <w:p w14:paraId="759602D6" w14:textId="77777777" w:rsidR="00E0207C" w:rsidRPr="007E44B6" w:rsidRDefault="00E0207C" w:rsidP="00E0207C">
      <w:pPr>
        <w:widowControl w:val="0"/>
        <w:tabs>
          <w:tab w:val="center" w:pos="4490"/>
          <w:tab w:val="left" w:pos="7522"/>
        </w:tabs>
        <w:autoSpaceDE w:val="0"/>
        <w:autoSpaceDN w:val="0"/>
        <w:spacing w:line="322" w:lineRule="exact"/>
        <w:ind w:left="567" w:right="378"/>
        <w:outlineLvl w:val="0"/>
        <w:rPr>
          <w:b/>
          <w:sz w:val="26"/>
          <w:szCs w:val="26"/>
        </w:rPr>
      </w:pPr>
      <w:r w:rsidRPr="007E44B6">
        <w:rPr>
          <w:b/>
          <w:bCs/>
          <w:sz w:val="26"/>
          <w:szCs w:val="26"/>
        </w:rPr>
        <w:tab/>
      </w: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E0207C" w:rsidRPr="007E44B6" w14:paraId="3AC81B21" w14:textId="77777777" w:rsidTr="00CA4C7F">
        <w:tc>
          <w:tcPr>
            <w:tcW w:w="5245" w:type="dxa"/>
            <w:tcBorders>
              <w:bottom w:val="single" w:sz="4" w:space="0" w:color="auto"/>
            </w:tcBorders>
          </w:tcPr>
          <w:p w14:paraId="16F7C833" w14:textId="77777777" w:rsidR="00E0207C" w:rsidRPr="007E44B6" w:rsidRDefault="00E0207C" w:rsidP="00CA4C7F">
            <w:pPr>
              <w:autoSpaceDE w:val="0"/>
              <w:autoSpaceDN w:val="0"/>
              <w:adjustRightInd w:val="0"/>
              <w:outlineLvl w:val="1"/>
              <w:rPr>
                <w:sz w:val="26"/>
                <w:szCs w:val="26"/>
              </w:rPr>
            </w:pPr>
            <w:r w:rsidRPr="007E44B6">
              <w:rPr>
                <w:sz w:val="26"/>
                <w:szCs w:val="26"/>
              </w:rPr>
              <w:t>Кому</w:t>
            </w:r>
          </w:p>
        </w:tc>
      </w:tr>
      <w:tr w:rsidR="00E0207C" w:rsidRPr="007E44B6" w14:paraId="1A2E0715" w14:textId="77777777" w:rsidTr="00CA4C7F">
        <w:tc>
          <w:tcPr>
            <w:tcW w:w="5245" w:type="dxa"/>
            <w:tcBorders>
              <w:top w:val="single" w:sz="4" w:space="0" w:color="auto"/>
              <w:bottom w:val="nil"/>
            </w:tcBorders>
          </w:tcPr>
          <w:p w14:paraId="29C58939" w14:textId="77777777" w:rsidR="00E0207C" w:rsidRPr="007E44B6" w:rsidRDefault="00E0207C" w:rsidP="00CA4C7F">
            <w:pPr>
              <w:autoSpaceDE w:val="0"/>
              <w:autoSpaceDN w:val="0"/>
              <w:adjustRightInd w:val="0"/>
              <w:jc w:val="center"/>
              <w:outlineLvl w:val="1"/>
            </w:pPr>
            <w:r w:rsidRPr="007E44B6">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E0207C" w:rsidRPr="007E44B6" w14:paraId="0DAD4218" w14:textId="77777777" w:rsidTr="00CA4C7F">
        <w:tc>
          <w:tcPr>
            <w:tcW w:w="5245" w:type="dxa"/>
            <w:tcBorders>
              <w:top w:val="nil"/>
            </w:tcBorders>
          </w:tcPr>
          <w:p w14:paraId="72D26D05" w14:textId="77777777" w:rsidR="00E0207C" w:rsidRPr="007E44B6" w:rsidRDefault="00E0207C" w:rsidP="00CA4C7F">
            <w:pPr>
              <w:autoSpaceDE w:val="0"/>
              <w:autoSpaceDN w:val="0"/>
              <w:adjustRightInd w:val="0"/>
              <w:jc w:val="right"/>
              <w:outlineLvl w:val="1"/>
              <w:rPr>
                <w:sz w:val="26"/>
                <w:szCs w:val="26"/>
              </w:rPr>
            </w:pPr>
          </w:p>
        </w:tc>
      </w:tr>
      <w:tr w:rsidR="00E0207C" w:rsidRPr="007E44B6" w14:paraId="413B7021" w14:textId="77777777" w:rsidTr="00CA4C7F">
        <w:tc>
          <w:tcPr>
            <w:tcW w:w="5245" w:type="dxa"/>
          </w:tcPr>
          <w:p w14:paraId="4ACD4E23" w14:textId="77777777" w:rsidR="00E0207C" w:rsidRPr="007E44B6" w:rsidRDefault="00E0207C" w:rsidP="00CA4C7F">
            <w:pPr>
              <w:autoSpaceDE w:val="0"/>
              <w:autoSpaceDN w:val="0"/>
              <w:adjustRightInd w:val="0"/>
              <w:jc w:val="center"/>
              <w:outlineLvl w:val="1"/>
            </w:pPr>
            <w:r w:rsidRPr="007E44B6">
              <w:t>почтовый индекс и адрес, телефон, адрес электронной почты)</w:t>
            </w:r>
          </w:p>
        </w:tc>
      </w:tr>
    </w:tbl>
    <w:p w14:paraId="20496C8B" w14:textId="77777777" w:rsidR="00E0207C" w:rsidRPr="007E44B6" w:rsidRDefault="00E0207C" w:rsidP="00E0207C">
      <w:pPr>
        <w:widowControl w:val="0"/>
        <w:tabs>
          <w:tab w:val="center" w:pos="4490"/>
          <w:tab w:val="left" w:pos="7522"/>
        </w:tabs>
        <w:autoSpaceDE w:val="0"/>
        <w:autoSpaceDN w:val="0"/>
        <w:spacing w:line="322" w:lineRule="exact"/>
        <w:ind w:left="567" w:right="378"/>
        <w:outlineLvl w:val="0"/>
        <w:rPr>
          <w:b/>
          <w:sz w:val="26"/>
          <w:szCs w:val="26"/>
        </w:rPr>
      </w:pPr>
    </w:p>
    <w:p w14:paraId="3BD5E012" w14:textId="77777777" w:rsidR="00E0207C" w:rsidRPr="007E44B6" w:rsidRDefault="00E0207C" w:rsidP="00E0207C">
      <w:pPr>
        <w:autoSpaceDE w:val="0"/>
        <w:autoSpaceDN w:val="0"/>
        <w:adjustRightInd w:val="0"/>
        <w:jc w:val="center"/>
        <w:outlineLvl w:val="1"/>
        <w:rPr>
          <w:b/>
          <w:sz w:val="26"/>
          <w:szCs w:val="26"/>
        </w:rPr>
      </w:pPr>
      <w:r w:rsidRPr="007E44B6">
        <w:rPr>
          <w:b/>
          <w:sz w:val="26"/>
          <w:szCs w:val="26"/>
        </w:rPr>
        <w:t>РЕШЕНИЕ</w:t>
      </w:r>
    </w:p>
    <w:p w14:paraId="66C03A0F" w14:textId="77777777" w:rsidR="009A61EC" w:rsidRPr="007E44B6" w:rsidRDefault="00E0207C" w:rsidP="009A61EC">
      <w:pPr>
        <w:jc w:val="center"/>
        <w:rPr>
          <w:b/>
          <w:sz w:val="28"/>
          <w:szCs w:val="28"/>
        </w:rPr>
      </w:pPr>
      <w:r w:rsidRPr="007E44B6">
        <w:rPr>
          <w:b/>
          <w:sz w:val="26"/>
          <w:szCs w:val="26"/>
        </w:rPr>
        <w:t xml:space="preserve">об отказе </w:t>
      </w:r>
      <w:r w:rsidR="009A61EC" w:rsidRPr="007E44B6">
        <w:rPr>
          <w:b/>
          <w:sz w:val="28"/>
          <w:szCs w:val="28"/>
        </w:rPr>
        <w:t>во внесении исправлений в разрешение на строительство</w:t>
      </w:r>
    </w:p>
    <w:p w14:paraId="77802D3C" w14:textId="77777777" w:rsidR="009A61EC" w:rsidRPr="007E44B6" w:rsidRDefault="009A61EC" w:rsidP="009A61EC">
      <w:pPr>
        <w:jc w:val="both"/>
        <w:rPr>
          <w:sz w:val="24"/>
        </w:rPr>
      </w:pPr>
    </w:p>
    <w:p w14:paraId="1701E8A2" w14:textId="6DE78AAE" w:rsidR="00E0207C" w:rsidRPr="007E44B6" w:rsidRDefault="00E0207C" w:rsidP="00E0207C">
      <w:pPr>
        <w:autoSpaceDE w:val="0"/>
        <w:autoSpaceDN w:val="0"/>
        <w:adjustRightInd w:val="0"/>
        <w:jc w:val="center"/>
        <w:outlineLvl w:val="1"/>
        <w:rPr>
          <w:b/>
          <w:sz w:val="26"/>
          <w:szCs w:val="26"/>
        </w:rPr>
      </w:pP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E0207C" w:rsidRPr="007E44B6" w14:paraId="09791381" w14:textId="77777777" w:rsidTr="00CA4C7F">
        <w:tc>
          <w:tcPr>
            <w:tcW w:w="8647" w:type="dxa"/>
          </w:tcPr>
          <w:p w14:paraId="3F465D60" w14:textId="77777777" w:rsidR="00E0207C" w:rsidRPr="007E44B6" w:rsidRDefault="00E0207C" w:rsidP="00CA4C7F">
            <w:pPr>
              <w:widowControl w:val="0"/>
              <w:autoSpaceDE w:val="0"/>
              <w:autoSpaceDN w:val="0"/>
              <w:spacing w:before="2"/>
              <w:rPr>
                <w:sz w:val="25"/>
                <w:szCs w:val="28"/>
              </w:rPr>
            </w:pPr>
          </w:p>
        </w:tc>
      </w:tr>
      <w:tr w:rsidR="00E0207C" w:rsidRPr="007E44B6" w14:paraId="38374071" w14:textId="77777777" w:rsidTr="00CA4C7F">
        <w:tc>
          <w:tcPr>
            <w:tcW w:w="8647" w:type="dxa"/>
            <w:tcBorders>
              <w:bottom w:val="single" w:sz="4" w:space="0" w:color="auto"/>
            </w:tcBorders>
          </w:tcPr>
          <w:p w14:paraId="04EDF75C" w14:textId="77777777" w:rsidR="00E0207C" w:rsidRPr="007E44B6" w:rsidRDefault="00E0207C" w:rsidP="00CA4C7F">
            <w:pPr>
              <w:widowControl w:val="0"/>
              <w:autoSpaceDE w:val="0"/>
              <w:autoSpaceDN w:val="0"/>
              <w:spacing w:before="2"/>
              <w:rPr>
                <w:sz w:val="25"/>
                <w:szCs w:val="28"/>
              </w:rPr>
            </w:pPr>
          </w:p>
        </w:tc>
      </w:tr>
      <w:tr w:rsidR="00E0207C" w:rsidRPr="007E44B6" w14:paraId="657ABA35" w14:textId="77777777" w:rsidTr="00CA4C7F">
        <w:tc>
          <w:tcPr>
            <w:tcW w:w="8647" w:type="dxa"/>
            <w:tcBorders>
              <w:top w:val="single" w:sz="4" w:space="0" w:color="auto"/>
              <w:bottom w:val="nil"/>
            </w:tcBorders>
          </w:tcPr>
          <w:p w14:paraId="3AAFF57C" w14:textId="03766DB0" w:rsidR="00E0207C" w:rsidRPr="007E44B6" w:rsidRDefault="00E0207C" w:rsidP="009A61EC">
            <w:pPr>
              <w:widowControl w:val="0"/>
              <w:autoSpaceDE w:val="0"/>
              <w:autoSpaceDN w:val="0"/>
              <w:spacing w:before="2"/>
              <w:jc w:val="center"/>
            </w:pPr>
            <w:r w:rsidRPr="007E44B6">
              <w:t>(</w:t>
            </w:r>
            <w:r w:rsidR="009A61EC" w:rsidRPr="007E44B6">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r w:rsidRPr="007E44B6">
              <w:t>)</w:t>
            </w:r>
          </w:p>
          <w:p w14:paraId="0B696600" w14:textId="77777777" w:rsidR="00E0207C" w:rsidRPr="007E44B6" w:rsidRDefault="00E0207C" w:rsidP="00CA4C7F">
            <w:pPr>
              <w:widowControl w:val="0"/>
              <w:autoSpaceDE w:val="0"/>
              <w:autoSpaceDN w:val="0"/>
              <w:spacing w:before="2"/>
              <w:rPr>
                <w:sz w:val="25"/>
                <w:szCs w:val="28"/>
              </w:rPr>
            </w:pPr>
          </w:p>
        </w:tc>
      </w:tr>
    </w:tbl>
    <w:p w14:paraId="4F06637F" w14:textId="01816A41" w:rsidR="009A61EC" w:rsidRPr="007E44B6" w:rsidRDefault="00E0207C" w:rsidP="00E0207C">
      <w:pPr>
        <w:autoSpaceDE w:val="0"/>
        <w:autoSpaceDN w:val="0"/>
        <w:adjustRightInd w:val="0"/>
        <w:ind w:firstLine="709"/>
        <w:jc w:val="both"/>
        <w:outlineLvl w:val="1"/>
        <w:rPr>
          <w:sz w:val="26"/>
          <w:szCs w:val="26"/>
        </w:rPr>
      </w:pPr>
      <w:r w:rsidRPr="007E44B6">
        <w:rPr>
          <w:sz w:val="26"/>
          <w:szCs w:val="26"/>
        </w:rPr>
        <w:t xml:space="preserve">по результатам рассмотрения заявления об исправлении допущенных опечаток и ошибок </w:t>
      </w:r>
      <w:r w:rsidR="009A61EC" w:rsidRPr="0035110D">
        <w:rPr>
          <w:sz w:val="26"/>
          <w:szCs w:val="26"/>
        </w:rPr>
        <w:t>в разрешении на строительство</w:t>
      </w:r>
      <w:r w:rsidR="009A61EC" w:rsidRPr="007E44B6">
        <w:rPr>
          <w:sz w:val="26"/>
          <w:szCs w:val="26"/>
        </w:rPr>
        <w:t xml:space="preserve"> от</w:t>
      </w:r>
      <w:r w:rsidR="0035110D">
        <w:rPr>
          <w:sz w:val="26"/>
          <w:szCs w:val="26"/>
        </w:rPr>
        <w:t xml:space="preserve"> </w:t>
      </w:r>
      <w:r w:rsidR="009A61EC" w:rsidRPr="007E44B6">
        <w:rPr>
          <w:sz w:val="26"/>
          <w:szCs w:val="26"/>
        </w:rPr>
        <w:t>__</w:t>
      </w:r>
      <w:r w:rsidR="0035110D">
        <w:rPr>
          <w:sz w:val="26"/>
          <w:szCs w:val="26"/>
        </w:rPr>
        <w:t>____</w:t>
      </w:r>
      <w:r w:rsidR="009A61EC" w:rsidRPr="007E44B6">
        <w:rPr>
          <w:sz w:val="26"/>
          <w:szCs w:val="26"/>
        </w:rPr>
        <w:t>__</w:t>
      </w:r>
      <w:r w:rsidRPr="007E44B6">
        <w:rPr>
          <w:sz w:val="26"/>
          <w:szCs w:val="26"/>
        </w:rPr>
        <w:t xml:space="preserve">№___________ </w:t>
      </w:r>
      <w:r w:rsidR="009A61EC" w:rsidRPr="007E44B6">
        <w:rPr>
          <w:sz w:val="26"/>
          <w:szCs w:val="26"/>
        </w:rPr>
        <w:t xml:space="preserve"> </w:t>
      </w:r>
    </w:p>
    <w:p w14:paraId="7D8F568B" w14:textId="175783F6" w:rsidR="009A61EC" w:rsidRPr="007E44B6" w:rsidRDefault="009A61EC" w:rsidP="009A61EC">
      <w:pPr>
        <w:autoSpaceDE w:val="0"/>
        <w:autoSpaceDN w:val="0"/>
        <w:adjustRightInd w:val="0"/>
        <w:outlineLvl w:val="1"/>
        <w:rPr>
          <w:sz w:val="24"/>
          <w:szCs w:val="26"/>
        </w:rPr>
      </w:pPr>
      <w:r w:rsidRPr="007E44B6">
        <w:rPr>
          <w:sz w:val="26"/>
          <w:szCs w:val="26"/>
        </w:rPr>
        <w:t xml:space="preserve">             </w:t>
      </w:r>
      <w:r w:rsidR="0035110D">
        <w:rPr>
          <w:sz w:val="26"/>
          <w:szCs w:val="26"/>
        </w:rPr>
        <w:tab/>
      </w:r>
      <w:r w:rsidR="0035110D">
        <w:rPr>
          <w:sz w:val="26"/>
          <w:szCs w:val="26"/>
        </w:rPr>
        <w:tab/>
      </w:r>
      <w:r w:rsidR="0035110D">
        <w:rPr>
          <w:sz w:val="26"/>
          <w:szCs w:val="26"/>
        </w:rPr>
        <w:tab/>
      </w:r>
      <w:r w:rsidR="0035110D">
        <w:rPr>
          <w:sz w:val="26"/>
          <w:szCs w:val="26"/>
        </w:rPr>
        <w:tab/>
      </w:r>
      <w:r w:rsidR="0035110D">
        <w:rPr>
          <w:sz w:val="26"/>
          <w:szCs w:val="26"/>
        </w:rPr>
        <w:tab/>
      </w:r>
      <w:r w:rsidR="0035110D">
        <w:rPr>
          <w:sz w:val="26"/>
          <w:szCs w:val="26"/>
        </w:rPr>
        <w:tab/>
      </w:r>
      <w:r w:rsidR="0035110D">
        <w:rPr>
          <w:sz w:val="26"/>
          <w:szCs w:val="26"/>
        </w:rPr>
        <w:tab/>
      </w:r>
      <w:r w:rsidR="00282DE5" w:rsidRPr="007E44B6">
        <w:rPr>
          <w:sz w:val="26"/>
          <w:szCs w:val="26"/>
        </w:rPr>
        <w:t>(</w:t>
      </w:r>
      <w:r w:rsidRPr="007E44B6">
        <w:rPr>
          <w:sz w:val="24"/>
          <w:szCs w:val="26"/>
        </w:rPr>
        <w:t>дата и номер регистрации)</w:t>
      </w:r>
    </w:p>
    <w:p w14:paraId="36B2BE82" w14:textId="623B618B" w:rsidR="00E0207C" w:rsidRPr="007E44B6" w:rsidRDefault="00E0207C" w:rsidP="009A61EC">
      <w:pPr>
        <w:autoSpaceDE w:val="0"/>
        <w:autoSpaceDN w:val="0"/>
        <w:adjustRightInd w:val="0"/>
        <w:jc w:val="both"/>
        <w:outlineLvl w:val="1"/>
        <w:rPr>
          <w:sz w:val="26"/>
          <w:szCs w:val="26"/>
        </w:rPr>
      </w:pPr>
      <w:r w:rsidRPr="007E44B6">
        <w:rPr>
          <w:sz w:val="26"/>
          <w:szCs w:val="26"/>
        </w:rPr>
        <w:t xml:space="preserve">принято решение об отказе во внесении исправлений в разрешение на </w:t>
      </w:r>
      <w:r w:rsidR="009A61EC" w:rsidRPr="007E44B6">
        <w:rPr>
          <w:sz w:val="26"/>
          <w:szCs w:val="26"/>
        </w:rPr>
        <w:t xml:space="preserve">строительство </w:t>
      </w:r>
    </w:p>
    <w:tbl>
      <w:tblPr>
        <w:tblStyle w:val="a6"/>
        <w:tblW w:w="0" w:type="auto"/>
        <w:tblLook w:val="04A0" w:firstRow="1" w:lastRow="0" w:firstColumn="1" w:lastColumn="0" w:noHBand="0" w:noVBand="1"/>
      </w:tblPr>
      <w:tblGrid>
        <w:gridCol w:w="2474"/>
        <w:gridCol w:w="3617"/>
        <w:gridCol w:w="2690"/>
      </w:tblGrid>
      <w:tr w:rsidR="0041733B" w:rsidRPr="007E44B6" w14:paraId="21B466C4" w14:textId="77777777" w:rsidTr="00E0207C">
        <w:tc>
          <w:tcPr>
            <w:tcW w:w="2474" w:type="dxa"/>
          </w:tcPr>
          <w:p w14:paraId="02435107" w14:textId="4CBA28E3" w:rsidR="0041733B" w:rsidRPr="001E58FD" w:rsidRDefault="0041733B" w:rsidP="0041733B">
            <w:pPr>
              <w:autoSpaceDE w:val="0"/>
              <w:autoSpaceDN w:val="0"/>
              <w:adjustRightInd w:val="0"/>
              <w:jc w:val="center"/>
              <w:outlineLvl w:val="1"/>
              <w:rPr>
                <w:sz w:val="24"/>
                <w:szCs w:val="24"/>
              </w:rPr>
            </w:pPr>
            <w:r w:rsidRPr="001E58FD">
              <w:rPr>
                <w:sz w:val="24"/>
                <w:szCs w:val="24"/>
              </w:rPr>
              <w:t>№ пункта Административного регламента</w:t>
            </w:r>
          </w:p>
        </w:tc>
        <w:tc>
          <w:tcPr>
            <w:tcW w:w="3617" w:type="dxa"/>
          </w:tcPr>
          <w:p w14:paraId="6B883E2D" w14:textId="54F781EF" w:rsidR="0041733B" w:rsidRPr="001E58FD" w:rsidRDefault="0041733B" w:rsidP="0041733B">
            <w:pPr>
              <w:autoSpaceDE w:val="0"/>
              <w:autoSpaceDN w:val="0"/>
              <w:adjustRightInd w:val="0"/>
              <w:jc w:val="center"/>
              <w:outlineLvl w:val="1"/>
              <w:rPr>
                <w:sz w:val="24"/>
                <w:szCs w:val="24"/>
              </w:rPr>
            </w:pPr>
            <w:r w:rsidRPr="001E58FD">
              <w:rPr>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2690" w:type="dxa"/>
          </w:tcPr>
          <w:p w14:paraId="64C62CDF" w14:textId="656D6D3F" w:rsidR="0041733B" w:rsidRPr="001E58FD" w:rsidRDefault="0041733B" w:rsidP="0041733B">
            <w:pPr>
              <w:autoSpaceDE w:val="0"/>
              <w:autoSpaceDN w:val="0"/>
              <w:adjustRightInd w:val="0"/>
              <w:jc w:val="center"/>
              <w:outlineLvl w:val="1"/>
              <w:rPr>
                <w:sz w:val="24"/>
                <w:szCs w:val="24"/>
              </w:rPr>
            </w:pPr>
            <w:r w:rsidRPr="001E58FD">
              <w:rPr>
                <w:sz w:val="24"/>
                <w:szCs w:val="24"/>
              </w:rPr>
              <w:t>Разъяснение причин отказа в выдаче дубликата разрешения на строительство</w:t>
            </w:r>
          </w:p>
        </w:tc>
      </w:tr>
      <w:tr w:rsidR="00780DDB" w:rsidRPr="007E44B6" w14:paraId="3CBEA789" w14:textId="77777777" w:rsidTr="00E0207C">
        <w:tc>
          <w:tcPr>
            <w:tcW w:w="2474" w:type="dxa"/>
          </w:tcPr>
          <w:p w14:paraId="20D73B6E" w14:textId="3A94D0F4" w:rsidR="00780DDB" w:rsidRPr="001E58FD" w:rsidRDefault="00780DDB" w:rsidP="00780DDB">
            <w:pPr>
              <w:autoSpaceDE w:val="0"/>
              <w:autoSpaceDN w:val="0"/>
              <w:adjustRightInd w:val="0"/>
              <w:jc w:val="both"/>
              <w:outlineLvl w:val="1"/>
              <w:rPr>
                <w:sz w:val="24"/>
                <w:szCs w:val="24"/>
              </w:rPr>
            </w:pPr>
            <w:r w:rsidRPr="001E58FD">
              <w:rPr>
                <w:sz w:val="24"/>
                <w:szCs w:val="24"/>
              </w:rPr>
              <w:t>подпункт «а» пункта 2.19.8</w:t>
            </w:r>
          </w:p>
        </w:tc>
        <w:tc>
          <w:tcPr>
            <w:tcW w:w="3617" w:type="dxa"/>
          </w:tcPr>
          <w:p w14:paraId="7C0FB6B6" w14:textId="7A93E8D5" w:rsidR="00780DDB" w:rsidRPr="001E58FD" w:rsidRDefault="00780DDB" w:rsidP="00780DDB">
            <w:pPr>
              <w:autoSpaceDE w:val="0"/>
              <w:autoSpaceDN w:val="0"/>
              <w:adjustRightInd w:val="0"/>
              <w:jc w:val="both"/>
              <w:outlineLvl w:val="1"/>
              <w:rPr>
                <w:sz w:val="24"/>
                <w:szCs w:val="24"/>
              </w:rPr>
            </w:pPr>
            <w:r w:rsidRPr="001E58FD">
              <w:rPr>
                <w:sz w:val="24"/>
                <w:szCs w:val="24"/>
              </w:rPr>
              <w:t>несоответствие заявителя кругу лиц, указанных в пункте 1.2 Административного регламента</w:t>
            </w:r>
          </w:p>
        </w:tc>
        <w:tc>
          <w:tcPr>
            <w:tcW w:w="2690" w:type="dxa"/>
          </w:tcPr>
          <w:p w14:paraId="01E15676" w14:textId="2EF05F2B" w:rsidR="00780DDB" w:rsidRPr="001E58FD" w:rsidRDefault="00780DDB" w:rsidP="00780DDB">
            <w:pPr>
              <w:autoSpaceDE w:val="0"/>
              <w:autoSpaceDN w:val="0"/>
              <w:adjustRightInd w:val="0"/>
              <w:jc w:val="both"/>
              <w:outlineLvl w:val="1"/>
              <w:rPr>
                <w:i/>
                <w:sz w:val="24"/>
                <w:szCs w:val="24"/>
              </w:rPr>
            </w:pPr>
            <w:r w:rsidRPr="001E58FD">
              <w:rPr>
                <w:i/>
                <w:sz w:val="24"/>
                <w:szCs w:val="24"/>
              </w:rPr>
              <w:t>Указываются основания такого вывода</w:t>
            </w:r>
          </w:p>
        </w:tc>
      </w:tr>
      <w:tr w:rsidR="00780DDB" w:rsidRPr="007E44B6" w14:paraId="1C3A5E7A" w14:textId="77777777" w:rsidTr="00E0207C">
        <w:tc>
          <w:tcPr>
            <w:tcW w:w="2474" w:type="dxa"/>
          </w:tcPr>
          <w:p w14:paraId="792E1539" w14:textId="57E8FCC6" w:rsidR="00780DDB" w:rsidRPr="007E44B6" w:rsidRDefault="00780DDB" w:rsidP="00780DDB">
            <w:pPr>
              <w:autoSpaceDE w:val="0"/>
              <w:autoSpaceDN w:val="0"/>
              <w:adjustRightInd w:val="0"/>
              <w:jc w:val="both"/>
              <w:outlineLvl w:val="1"/>
              <w:rPr>
                <w:sz w:val="26"/>
                <w:szCs w:val="26"/>
              </w:rPr>
            </w:pPr>
            <w:r w:rsidRPr="007E44B6">
              <w:rPr>
                <w:sz w:val="26"/>
                <w:szCs w:val="26"/>
              </w:rPr>
              <w:lastRenderedPageBreak/>
              <w:t>подпункт «б» пункта 2.19.8</w:t>
            </w:r>
          </w:p>
        </w:tc>
        <w:tc>
          <w:tcPr>
            <w:tcW w:w="3617" w:type="dxa"/>
          </w:tcPr>
          <w:p w14:paraId="77F13679" w14:textId="7EE144E4" w:rsidR="00780DDB" w:rsidRPr="007E44B6" w:rsidRDefault="00780DDB" w:rsidP="00780DDB">
            <w:pPr>
              <w:autoSpaceDE w:val="0"/>
              <w:autoSpaceDN w:val="0"/>
              <w:adjustRightInd w:val="0"/>
              <w:jc w:val="both"/>
              <w:outlineLvl w:val="1"/>
              <w:rPr>
                <w:sz w:val="26"/>
                <w:szCs w:val="26"/>
              </w:rPr>
            </w:pPr>
            <w:r w:rsidRPr="007E44B6">
              <w:rPr>
                <w:sz w:val="24"/>
              </w:rPr>
              <w:t>отсутствие опечаток и ошибок в разрешении на строительство</w:t>
            </w:r>
          </w:p>
        </w:tc>
        <w:tc>
          <w:tcPr>
            <w:tcW w:w="2690" w:type="dxa"/>
          </w:tcPr>
          <w:p w14:paraId="7BC3A914" w14:textId="2523AD8D" w:rsidR="00780DDB" w:rsidRPr="007E44B6" w:rsidRDefault="00780DDB" w:rsidP="00780DDB">
            <w:pPr>
              <w:autoSpaceDE w:val="0"/>
              <w:autoSpaceDN w:val="0"/>
              <w:adjustRightInd w:val="0"/>
              <w:jc w:val="both"/>
              <w:outlineLvl w:val="1"/>
              <w:rPr>
                <w:i/>
                <w:sz w:val="26"/>
                <w:szCs w:val="26"/>
              </w:rPr>
            </w:pPr>
            <w:r w:rsidRPr="007E44B6">
              <w:rPr>
                <w:i/>
                <w:sz w:val="24"/>
              </w:rPr>
              <w:t>Указываются основания такого вывода</w:t>
            </w:r>
          </w:p>
        </w:tc>
      </w:tr>
    </w:tbl>
    <w:p w14:paraId="06472BB1" w14:textId="77777777" w:rsidR="00E0207C" w:rsidRPr="007E44B6" w:rsidRDefault="00E0207C" w:rsidP="00E0207C">
      <w:pPr>
        <w:autoSpaceDE w:val="0"/>
        <w:autoSpaceDN w:val="0"/>
        <w:adjustRightInd w:val="0"/>
        <w:ind w:firstLine="709"/>
        <w:jc w:val="both"/>
        <w:outlineLvl w:val="1"/>
        <w:rPr>
          <w:sz w:val="26"/>
          <w:szCs w:val="26"/>
        </w:rPr>
      </w:pPr>
    </w:p>
    <w:p w14:paraId="7363CFB5" w14:textId="20811D58" w:rsidR="00E0207C" w:rsidRPr="007E44B6" w:rsidRDefault="00E0207C" w:rsidP="00E0207C">
      <w:pPr>
        <w:autoSpaceDE w:val="0"/>
        <w:autoSpaceDN w:val="0"/>
        <w:adjustRightInd w:val="0"/>
        <w:ind w:firstLine="709"/>
        <w:jc w:val="both"/>
        <w:outlineLvl w:val="1"/>
        <w:rPr>
          <w:sz w:val="26"/>
          <w:szCs w:val="26"/>
        </w:rPr>
      </w:pPr>
      <w:r w:rsidRPr="007E44B6">
        <w:rPr>
          <w:sz w:val="26"/>
          <w:szCs w:val="26"/>
        </w:rPr>
        <w:t xml:space="preserve">Вы вправе повторно обратиться с заявлением об исправлении допущенных опечаток и ошибок в </w:t>
      </w:r>
      <w:r w:rsidR="00780DDB" w:rsidRPr="007E44B6">
        <w:rPr>
          <w:sz w:val="26"/>
          <w:szCs w:val="26"/>
        </w:rPr>
        <w:t>разрешении на строительство</w:t>
      </w:r>
      <w:r w:rsidRPr="007E44B6">
        <w:rPr>
          <w:sz w:val="26"/>
          <w:szCs w:val="26"/>
        </w:rPr>
        <w:t xml:space="preserve"> после устранения указанных нарушений.</w:t>
      </w:r>
    </w:p>
    <w:p w14:paraId="08A5F7FB" w14:textId="12229BFF" w:rsidR="00E0207C" w:rsidRPr="007E44B6" w:rsidRDefault="00E0207C" w:rsidP="00780DDB">
      <w:pPr>
        <w:autoSpaceDE w:val="0"/>
        <w:autoSpaceDN w:val="0"/>
        <w:adjustRightInd w:val="0"/>
        <w:ind w:firstLine="709"/>
        <w:jc w:val="both"/>
        <w:outlineLvl w:val="1"/>
        <w:rPr>
          <w:sz w:val="26"/>
          <w:szCs w:val="26"/>
        </w:rPr>
      </w:pPr>
      <w:r w:rsidRPr="007E44B6">
        <w:rPr>
          <w:sz w:val="26"/>
          <w:szCs w:val="26"/>
        </w:rPr>
        <w:t>Данный отказ может быть обжалован в досудебном порядке путем направления жалобы в __________________________, а также в судебном порядке.</w:t>
      </w:r>
    </w:p>
    <w:p w14:paraId="2A0B0C83" w14:textId="77777777" w:rsidR="00780DDB" w:rsidRPr="007E44B6" w:rsidRDefault="00780DDB" w:rsidP="00780DDB">
      <w:pPr>
        <w:autoSpaceDE w:val="0"/>
        <w:autoSpaceDN w:val="0"/>
        <w:adjustRightInd w:val="0"/>
        <w:ind w:firstLine="709"/>
        <w:jc w:val="both"/>
        <w:outlineLvl w:val="1"/>
        <w:rPr>
          <w:sz w:val="26"/>
          <w:szCs w:val="26"/>
        </w:rPr>
      </w:pPr>
      <w:r w:rsidRPr="007E44B6">
        <w:rPr>
          <w:sz w:val="26"/>
          <w:szCs w:val="26"/>
        </w:rPr>
        <w:t>Дополнительно информируем: ___________________________________</w:t>
      </w: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1"/>
      </w:tblGrid>
      <w:tr w:rsidR="00780DDB" w:rsidRPr="007E44B6" w14:paraId="62591ACF" w14:textId="77777777" w:rsidTr="009A634D">
        <w:tc>
          <w:tcPr>
            <w:tcW w:w="8781" w:type="dxa"/>
            <w:tcBorders>
              <w:top w:val="nil"/>
              <w:bottom w:val="single" w:sz="4" w:space="0" w:color="auto"/>
            </w:tcBorders>
          </w:tcPr>
          <w:p w14:paraId="04EBBA5C" w14:textId="77777777" w:rsidR="00780DDB" w:rsidRPr="007E44B6" w:rsidRDefault="00780DDB" w:rsidP="009A634D">
            <w:pPr>
              <w:autoSpaceDE w:val="0"/>
              <w:autoSpaceDN w:val="0"/>
              <w:adjustRightInd w:val="0"/>
              <w:outlineLvl w:val="1"/>
              <w:rPr>
                <w:sz w:val="26"/>
                <w:szCs w:val="26"/>
              </w:rPr>
            </w:pPr>
          </w:p>
        </w:tc>
      </w:tr>
      <w:tr w:rsidR="00780DDB" w:rsidRPr="007E44B6" w14:paraId="71860654" w14:textId="77777777" w:rsidTr="009A634D">
        <w:tc>
          <w:tcPr>
            <w:tcW w:w="8781" w:type="dxa"/>
            <w:tcBorders>
              <w:top w:val="single" w:sz="4" w:space="0" w:color="auto"/>
              <w:bottom w:val="nil"/>
            </w:tcBorders>
          </w:tcPr>
          <w:p w14:paraId="0F666AAB" w14:textId="77777777" w:rsidR="00780DDB" w:rsidRPr="007E44B6" w:rsidRDefault="00780DDB" w:rsidP="009A634D">
            <w:pPr>
              <w:pStyle w:val="ConsPlusNonformat"/>
              <w:ind w:firstLine="708"/>
              <w:jc w:val="center"/>
              <w:rPr>
                <w:rFonts w:ascii="Times New Roman" w:hAnsi="Times New Roman" w:cs="Times New Roman"/>
              </w:rPr>
            </w:pPr>
            <w:r w:rsidRPr="007E44B6">
              <w:rPr>
                <w:rFonts w:ascii="Times New Roman" w:hAnsi="Times New Roman" w:cs="Times New Roman"/>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6716D213" w14:textId="77777777" w:rsidR="00780DDB" w:rsidRPr="007E44B6" w:rsidRDefault="00780DDB" w:rsidP="009A634D">
            <w:pPr>
              <w:autoSpaceDE w:val="0"/>
              <w:autoSpaceDN w:val="0"/>
              <w:adjustRightInd w:val="0"/>
              <w:outlineLvl w:val="1"/>
              <w:rPr>
                <w:sz w:val="26"/>
                <w:szCs w:val="26"/>
              </w:rPr>
            </w:pPr>
          </w:p>
        </w:tc>
      </w:tr>
    </w:tbl>
    <w:p w14:paraId="6226FDA5" w14:textId="77777777" w:rsidR="00E0207C" w:rsidRPr="007E44B6" w:rsidRDefault="00E0207C" w:rsidP="00E0207C">
      <w:pPr>
        <w:autoSpaceDE w:val="0"/>
        <w:autoSpaceDN w:val="0"/>
        <w:adjustRightInd w:val="0"/>
        <w:ind w:firstLine="709"/>
        <w:outlineLvl w:val="1"/>
        <w:rPr>
          <w:sz w:val="26"/>
          <w:szCs w:val="26"/>
        </w:rPr>
      </w:pPr>
    </w:p>
    <w:p w14:paraId="0CDD9C41" w14:textId="77777777" w:rsidR="00E0207C" w:rsidRPr="007E44B6" w:rsidRDefault="00E0207C" w:rsidP="00E0207C">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567"/>
        <w:gridCol w:w="2438"/>
        <w:gridCol w:w="539"/>
        <w:gridCol w:w="2974"/>
      </w:tblGrid>
      <w:tr w:rsidR="00E0207C" w:rsidRPr="007E44B6" w14:paraId="04C9F8A7" w14:textId="77777777" w:rsidTr="00CA4C7F">
        <w:tc>
          <w:tcPr>
            <w:tcW w:w="2263" w:type="dxa"/>
            <w:tcBorders>
              <w:right w:val="nil"/>
            </w:tcBorders>
          </w:tcPr>
          <w:p w14:paraId="2CC02003" w14:textId="77777777" w:rsidR="00E0207C" w:rsidRPr="007E44B6" w:rsidRDefault="00E0207C" w:rsidP="00CA4C7F">
            <w:pPr>
              <w:autoSpaceDE w:val="0"/>
              <w:autoSpaceDN w:val="0"/>
              <w:adjustRightInd w:val="0"/>
              <w:outlineLvl w:val="1"/>
              <w:rPr>
                <w:sz w:val="26"/>
                <w:szCs w:val="26"/>
              </w:rPr>
            </w:pPr>
          </w:p>
        </w:tc>
        <w:tc>
          <w:tcPr>
            <w:tcW w:w="567" w:type="dxa"/>
            <w:tcBorders>
              <w:top w:val="nil"/>
              <w:left w:val="nil"/>
              <w:bottom w:val="nil"/>
              <w:right w:val="nil"/>
            </w:tcBorders>
          </w:tcPr>
          <w:p w14:paraId="6198E7FB" w14:textId="77777777" w:rsidR="00E0207C" w:rsidRPr="007E44B6" w:rsidRDefault="00E0207C" w:rsidP="00CA4C7F">
            <w:pPr>
              <w:autoSpaceDE w:val="0"/>
              <w:autoSpaceDN w:val="0"/>
              <w:adjustRightInd w:val="0"/>
              <w:outlineLvl w:val="1"/>
              <w:rPr>
                <w:sz w:val="26"/>
                <w:szCs w:val="26"/>
              </w:rPr>
            </w:pPr>
          </w:p>
        </w:tc>
        <w:tc>
          <w:tcPr>
            <w:tcW w:w="2438" w:type="dxa"/>
            <w:tcBorders>
              <w:left w:val="nil"/>
              <w:right w:val="nil"/>
            </w:tcBorders>
          </w:tcPr>
          <w:p w14:paraId="420880AB" w14:textId="77777777" w:rsidR="00E0207C" w:rsidRPr="007E44B6" w:rsidRDefault="00E0207C" w:rsidP="00CA4C7F">
            <w:pPr>
              <w:autoSpaceDE w:val="0"/>
              <w:autoSpaceDN w:val="0"/>
              <w:adjustRightInd w:val="0"/>
              <w:outlineLvl w:val="1"/>
              <w:rPr>
                <w:sz w:val="26"/>
                <w:szCs w:val="26"/>
              </w:rPr>
            </w:pPr>
          </w:p>
        </w:tc>
        <w:tc>
          <w:tcPr>
            <w:tcW w:w="539" w:type="dxa"/>
            <w:tcBorders>
              <w:top w:val="nil"/>
              <w:left w:val="nil"/>
              <w:bottom w:val="nil"/>
              <w:right w:val="nil"/>
            </w:tcBorders>
          </w:tcPr>
          <w:p w14:paraId="5B3CFCF5" w14:textId="77777777" w:rsidR="00E0207C" w:rsidRPr="007E44B6" w:rsidRDefault="00E0207C" w:rsidP="00CA4C7F">
            <w:pPr>
              <w:autoSpaceDE w:val="0"/>
              <w:autoSpaceDN w:val="0"/>
              <w:adjustRightInd w:val="0"/>
              <w:outlineLvl w:val="1"/>
              <w:rPr>
                <w:sz w:val="26"/>
                <w:szCs w:val="26"/>
              </w:rPr>
            </w:pPr>
          </w:p>
        </w:tc>
        <w:tc>
          <w:tcPr>
            <w:tcW w:w="2974" w:type="dxa"/>
            <w:tcBorders>
              <w:left w:val="nil"/>
            </w:tcBorders>
          </w:tcPr>
          <w:p w14:paraId="4DC11EDE" w14:textId="77777777" w:rsidR="00E0207C" w:rsidRPr="007E44B6" w:rsidRDefault="00E0207C" w:rsidP="00CA4C7F">
            <w:pPr>
              <w:autoSpaceDE w:val="0"/>
              <w:autoSpaceDN w:val="0"/>
              <w:adjustRightInd w:val="0"/>
              <w:outlineLvl w:val="1"/>
              <w:rPr>
                <w:sz w:val="26"/>
                <w:szCs w:val="26"/>
              </w:rPr>
            </w:pPr>
          </w:p>
        </w:tc>
      </w:tr>
      <w:tr w:rsidR="00E0207C" w:rsidRPr="007E44B6" w14:paraId="1DE243D5" w14:textId="77777777" w:rsidTr="00CA4C7F">
        <w:tc>
          <w:tcPr>
            <w:tcW w:w="2263" w:type="dxa"/>
            <w:tcBorders>
              <w:right w:val="nil"/>
            </w:tcBorders>
          </w:tcPr>
          <w:p w14:paraId="5354D584" w14:textId="77777777" w:rsidR="00E0207C" w:rsidRPr="007E44B6" w:rsidRDefault="00E0207C" w:rsidP="00CA4C7F">
            <w:pPr>
              <w:autoSpaceDE w:val="0"/>
              <w:autoSpaceDN w:val="0"/>
              <w:adjustRightInd w:val="0"/>
              <w:jc w:val="center"/>
              <w:outlineLvl w:val="1"/>
              <w:rPr>
                <w:sz w:val="26"/>
                <w:szCs w:val="26"/>
              </w:rPr>
            </w:pPr>
            <w:r w:rsidRPr="007E44B6">
              <w:rPr>
                <w:sz w:val="26"/>
                <w:szCs w:val="26"/>
              </w:rPr>
              <w:t>(должность)</w:t>
            </w:r>
          </w:p>
        </w:tc>
        <w:tc>
          <w:tcPr>
            <w:tcW w:w="567" w:type="dxa"/>
            <w:tcBorders>
              <w:top w:val="nil"/>
              <w:left w:val="nil"/>
              <w:bottom w:val="nil"/>
              <w:right w:val="nil"/>
            </w:tcBorders>
          </w:tcPr>
          <w:p w14:paraId="7890014A" w14:textId="77777777" w:rsidR="00E0207C" w:rsidRPr="007E44B6" w:rsidRDefault="00E0207C" w:rsidP="00CA4C7F">
            <w:pPr>
              <w:autoSpaceDE w:val="0"/>
              <w:autoSpaceDN w:val="0"/>
              <w:adjustRightInd w:val="0"/>
              <w:jc w:val="center"/>
              <w:outlineLvl w:val="1"/>
              <w:rPr>
                <w:sz w:val="26"/>
                <w:szCs w:val="26"/>
              </w:rPr>
            </w:pPr>
          </w:p>
        </w:tc>
        <w:tc>
          <w:tcPr>
            <w:tcW w:w="2438" w:type="dxa"/>
            <w:tcBorders>
              <w:left w:val="nil"/>
              <w:right w:val="nil"/>
            </w:tcBorders>
          </w:tcPr>
          <w:p w14:paraId="478E7A01" w14:textId="77777777" w:rsidR="00E0207C" w:rsidRPr="007E44B6" w:rsidRDefault="00E0207C" w:rsidP="00CA4C7F">
            <w:pPr>
              <w:autoSpaceDE w:val="0"/>
              <w:autoSpaceDN w:val="0"/>
              <w:adjustRightInd w:val="0"/>
              <w:jc w:val="center"/>
              <w:outlineLvl w:val="1"/>
              <w:rPr>
                <w:sz w:val="26"/>
                <w:szCs w:val="26"/>
              </w:rPr>
            </w:pPr>
            <w:r w:rsidRPr="007E44B6">
              <w:rPr>
                <w:sz w:val="26"/>
                <w:szCs w:val="26"/>
              </w:rPr>
              <w:t>(подпись)</w:t>
            </w:r>
          </w:p>
        </w:tc>
        <w:tc>
          <w:tcPr>
            <w:tcW w:w="539" w:type="dxa"/>
            <w:tcBorders>
              <w:top w:val="nil"/>
              <w:left w:val="nil"/>
              <w:bottom w:val="nil"/>
              <w:right w:val="nil"/>
            </w:tcBorders>
          </w:tcPr>
          <w:p w14:paraId="3FEB5799" w14:textId="77777777" w:rsidR="00E0207C" w:rsidRPr="007E44B6" w:rsidRDefault="00E0207C" w:rsidP="00CA4C7F">
            <w:pPr>
              <w:autoSpaceDE w:val="0"/>
              <w:autoSpaceDN w:val="0"/>
              <w:adjustRightInd w:val="0"/>
              <w:jc w:val="center"/>
              <w:outlineLvl w:val="1"/>
              <w:rPr>
                <w:sz w:val="26"/>
                <w:szCs w:val="26"/>
              </w:rPr>
            </w:pPr>
          </w:p>
        </w:tc>
        <w:tc>
          <w:tcPr>
            <w:tcW w:w="2974" w:type="dxa"/>
            <w:tcBorders>
              <w:left w:val="nil"/>
            </w:tcBorders>
          </w:tcPr>
          <w:p w14:paraId="428C5D40" w14:textId="77777777" w:rsidR="00E0207C" w:rsidRPr="007E44B6" w:rsidRDefault="00E0207C" w:rsidP="00CA4C7F">
            <w:pPr>
              <w:autoSpaceDE w:val="0"/>
              <w:autoSpaceDN w:val="0"/>
              <w:adjustRightInd w:val="0"/>
              <w:jc w:val="center"/>
              <w:outlineLvl w:val="1"/>
              <w:rPr>
                <w:sz w:val="26"/>
                <w:szCs w:val="26"/>
              </w:rPr>
            </w:pPr>
            <w:r w:rsidRPr="007E44B6">
              <w:rPr>
                <w:sz w:val="26"/>
                <w:szCs w:val="26"/>
              </w:rPr>
              <w:t>(фамилия, имя, отчество (при наличии)</w:t>
            </w:r>
          </w:p>
        </w:tc>
      </w:tr>
    </w:tbl>
    <w:p w14:paraId="0C510538" w14:textId="77777777" w:rsidR="00E0207C" w:rsidRPr="007E44B6" w:rsidRDefault="00E0207C" w:rsidP="00E0207C">
      <w:pPr>
        <w:autoSpaceDE w:val="0"/>
        <w:autoSpaceDN w:val="0"/>
        <w:adjustRightInd w:val="0"/>
        <w:ind w:firstLine="709"/>
        <w:outlineLvl w:val="1"/>
        <w:rPr>
          <w:sz w:val="26"/>
          <w:szCs w:val="26"/>
        </w:rPr>
      </w:pPr>
    </w:p>
    <w:p w14:paraId="1B41E9B9" w14:textId="77777777" w:rsidR="00E0207C" w:rsidRDefault="00E0207C" w:rsidP="00E0207C">
      <w:pPr>
        <w:autoSpaceDE w:val="0"/>
        <w:autoSpaceDN w:val="0"/>
        <w:adjustRightInd w:val="0"/>
        <w:outlineLvl w:val="1"/>
        <w:rPr>
          <w:sz w:val="26"/>
          <w:szCs w:val="26"/>
        </w:rPr>
      </w:pPr>
      <w:r w:rsidRPr="007E44B6">
        <w:rPr>
          <w:sz w:val="26"/>
          <w:szCs w:val="26"/>
        </w:rPr>
        <w:t>Дата</w:t>
      </w:r>
    </w:p>
    <w:p w14:paraId="4AB01069" w14:textId="77777777" w:rsidR="00E0207C" w:rsidRDefault="00E0207C" w:rsidP="00E0207C">
      <w:pPr>
        <w:autoSpaceDE w:val="0"/>
        <w:autoSpaceDN w:val="0"/>
        <w:adjustRightInd w:val="0"/>
        <w:outlineLvl w:val="1"/>
        <w:rPr>
          <w:sz w:val="26"/>
          <w:szCs w:val="26"/>
        </w:rPr>
      </w:pPr>
    </w:p>
    <w:p w14:paraId="432983EE" w14:textId="77777777" w:rsidR="00E0207C" w:rsidRDefault="00E0207C" w:rsidP="00301789">
      <w:pPr>
        <w:autoSpaceDE w:val="0"/>
        <w:autoSpaceDN w:val="0"/>
        <w:adjustRightInd w:val="0"/>
        <w:outlineLvl w:val="1"/>
        <w:rPr>
          <w:sz w:val="26"/>
          <w:szCs w:val="26"/>
        </w:rPr>
      </w:pPr>
    </w:p>
    <w:sectPr w:rsidR="00E0207C" w:rsidSect="00C9413E">
      <w:pgSz w:w="11910" w:h="16840"/>
      <w:pgMar w:top="1134" w:right="567" w:bottom="1134"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9D7F" w14:textId="77777777" w:rsidR="00B34E34" w:rsidRDefault="00B34E34" w:rsidP="00ED4D5A">
      <w:r>
        <w:separator/>
      </w:r>
    </w:p>
  </w:endnote>
  <w:endnote w:type="continuationSeparator" w:id="0">
    <w:p w14:paraId="5FB189B7" w14:textId="77777777" w:rsidR="00B34E34" w:rsidRDefault="00B34E34" w:rsidP="00ED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55DD5" w14:textId="77777777" w:rsidR="00B34E34" w:rsidRDefault="00B34E34" w:rsidP="00ED4D5A">
      <w:r>
        <w:separator/>
      </w:r>
    </w:p>
  </w:footnote>
  <w:footnote w:type="continuationSeparator" w:id="0">
    <w:p w14:paraId="56C76683" w14:textId="77777777" w:rsidR="00B34E34" w:rsidRDefault="00B34E34" w:rsidP="00ED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36450"/>
      <w:docPartObj>
        <w:docPartGallery w:val="Page Numbers (Top of Page)"/>
        <w:docPartUnique/>
      </w:docPartObj>
    </w:sdtPr>
    <w:sdtEndPr/>
    <w:sdtContent>
      <w:p w14:paraId="5408A69F" w14:textId="72CF860B" w:rsidR="00364D9E" w:rsidRDefault="00364D9E" w:rsidP="00ED4D5A">
        <w:pPr>
          <w:pStyle w:val="af"/>
          <w:jc w:val="center"/>
        </w:pPr>
        <w:r>
          <w:fldChar w:fldCharType="begin"/>
        </w:r>
        <w:r>
          <w:instrText>PAGE   \* MERGEFORMAT</w:instrText>
        </w:r>
        <w:r>
          <w:fldChar w:fldCharType="separate"/>
        </w:r>
        <w:r w:rsidR="00CC70BC">
          <w:rPr>
            <w:noProof/>
          </w:rPr>
          <w:t>1</w:t>
        </w:r>
        <w:r>
          <w:fldChar w:fldCharType="end"/>
        </w:r>
      </w:p>
    </w:sdtContent>
  </w:sdt>
  <w:p w14:paraId="6AED15F9" w14:textId="77777777" w:rsidR="00364D9E" w:rsidRDefault="00364D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0D44D36"/>
    <w:name w:val="WW8Num2"/>
    <w:lvl w:ilvl="0">
      <w:start w:val="1"/>
      <w:numFmt w:val="decimal"/>
      <w:lvlText w:val="%1."/>
      <w:lvlJc w:val="left"/>
      <w:pPr>
        <w:tabs>
          <w:tab w:val="num" w:pos="0"/>
        </w:tabs>
        <w:ind w:left="928" w:hanging="360"/>
      </w:pPr>
      <w:rPr>
        <w:rFonts w:ascii="Times New Roman" w:eastAsia="Times New Roman" w:hAnsi="Times New Roman" w:cs="Times New Roman"/>
        <w:i w:val="0"/>
        <w:color w:val="auto"/>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E1C0634"/>
    <w:multiLevelType w:val="multilevel"/>
    <w:tmpl w:val="8C0632D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2" w15:restartNumberingAfterBreak="0">
    <w:nsid w:val="15CA2AD9"/>
    <w:multiLevelType w:val="multilevel"/>
    <w:tmpl w:val="8C0632D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15:restartNumberingAfterBreak="0">
    <w:nsid w:val="2F34106C"/>
    <w:multiLevelType w:val="multilevel"/>
    <w:tmpl w:val="622CB51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 w15:restartNumberingAfterBreak="0">
    <w:nsid w:val="74135CDB"/>
    <w:multiLevelType w:val="multilevel"/>
    <w:tmpl w:val="28C2EAD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1"/>
  </w:num>
  <w:num w:numId="3">
    <w:abstractNumId w:val="4"/>
  </w:num>
  <w:num w:numId="4">
    <w:abstractNumId w:val="3"/>
  </w:num>
  <w:num w:numId="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1935"/>
    <w:rsid w:val="00015A6A"/>
    <w:rsid w:val="00032D46"/>
    <w:rsid w:val="00034D03"/>
    <w:rsid w:val="000368F4"/>
    <w:rsid w:val="00044533"/>
    <w:rsid w:val="0008534E"/>
    <w:rsid w:val="00085D57"/>
    <w:rsid w:val="00093ABC"/>
    <w:rsid w:val="000A0444"/>
    <w:rsid w:val="000A28B3"/>
    <w:rsid w:val="000A2E94"/>
    <w:rsid w:val="000A2EB8"/>
    <w:rsid w:val="000A4A76"/>
    <w:rsid w:val="000A4A7D"/>
    <w:rsid w:val="000B7147"/>
    <w:rsid w:val="000C1CCF"/>
    <w:rsid w:val="000C4BBE"/>
    <w:rsid w:val="000D455F"/>
    <w:rsid w:val="000D7DE3"/>
    <w:rsid w:val="000E405D"/>
    <w:rsid w:val="000F0569"/>
    <w:rsid w:val="000F1A61"/>
    <w:rsid w:val="000F37CF"/>
    <w:rsid w:val="00105D3C"/>
    <w:rsid w:val="001272A4"/>
    <w:rsid w:val="00132D35"/>
    <w:rsid w:val="00152755"/>
    <w:rsid w:val="00153466"/>
    <w:rsid w:val="00157C27"/>
    <w:rsid w:val="001603D7"/>
    <w:rsid w:val="00164166"/>
    <w:rsid w:val="00165E13"/>
    <w:rsid w:val="00171B18"/>
    <w:rsid w:val="001907DD"/>
    <w:rsid w:val="001A3943"/>
    <w:rsid w:val="001B1224"/>
    <w:rsid w:val="001B1879"/>
    <w:rsid w:val="001C6B01"/>
    <w:rsid w:val="001D0927"/>
    <w:rsid w:val="001D09E9"/>
    <w:rsid w:val="001D1EC7"/>
    <w:rsid w:val="001E328E"/>
    <w:rsid w:val="001E58FD"/>
    <w:rsid w:val="001E79E6"/>
    <w:rsid w:val="00200EEA"/>
    <w:rsid w:val="00201088"/>
    <w:rsid w:val="00205CF9"/>
    <w:rsid w:val="00215D25"/>
    <w:rsid w:val="00226B60"/>
    <w:rsid w:val="00230B47"/>
    <w:rsid w:val="002414B4"/>
    <w:rsid w:val="00246C5B"/>
    <w:rsid w:val="002506C9"/>
    <w:rsid w:val="00254326"/>
    <w:rsid w:val="00263AD1"/>
    <w:rsid w:val="002732B8"/>
    <w:rsid w:val="00274CE2"/>
    <w:rsid w:val="0027649E"/>
    <w:rsid w:val="00282DE5"/>
    <w:rsid w:val="0029298B"/>
    <w:rsid w:val="002940E6"/>
    <w:rsid w:val="00297779"/>
    <w:rsid w:val="002A1977"/>
    <w:rsid w:val="002B10AF"/>
    <w:rsid w:val="002B49A0"/>
    <w:rsid w:val="002B6A57"/>
    <w:rsid w:val="002C07EB"/>
    <w:rsid w:val="002D35BD"/>
    <w:rsid w:val="002D5396"/>
    <w:rsid w:val="002D5593"/>
    <w:rsid w:val="002D5825"/>
    <w:rsid w:val="002D6EFB"/>
    <w:rsid w:val="002E0A30"/>
    <w:rsid w:val="002F7936"/>
    <w:rsid w:val="00301789"/>
    <w:rsid w:val="003022BF"/>
    <w:rsid w:val="00302BDC"/>
    <w:rsid w:val="00313DAF"/>
    <w:rsid w:val="00314F32"/>
    <w:rsid w:val="00320F3B"/>
    <w:rsid w:val="003274DC"/>
    <w:rsid w:val="00340FA3"/>
    <w:rsid w:val="00341438"/>
    <w:rsid w:val="003447F7"/>
    <w:rsid w:val="0035110D"/>
    <w:rsid w:val="003559A6"/>
    <w:rsid w:val="00357503"/>
    <w:rsid w:val="003647B2"/>
    <w:rsid w:val="00364D9E"/>
    <w:rsid w:val="00371A58"/>
    <w:rsid w:val="00380DA2"/>
    <w:rsid w:val="00387625"/>
    <w:rsid w:val="00395B7C"/>
    <w:rsid w:val="003A7041"/>
    <w:rsid w:val="003A7F8B"/>
    <w:rsid w:val="003B3C9C"/>
    <w:rsid w:val="003B761B"/>
    <w:rsid w:val="003F587E"/>
    <w:rsid w:val="003F7E3A"/>
    <w:rsid w:val="00404425"/>
    <w:rsid w:val="00404E99"/>
    <w:rsid w:val="0041360A"/>
    <w:rsid w:val="004161A1"/>
    <w:rsid w:val="0041733B"/>
    <w:rsid w:val="0043438A"/>
    <w:rsid w:val="004531E1"/>
    <w:rsid w:val="00464282"/>
    <w:rsid w:val="00481C82"/>
    <w:rsid w:val="00485419"/>
    <w:rsid w:val="004A7D84"/>
    <w:rsid w:val="004B0A4F"/>
    <w:rsid w:val="004B32E3"/>
    <w:rsid w:val="004D2726"/>
    <w:rsid w:val="004D2BEE"/>
    <w:rsid w:val="004D4AAF"/>
    <w:rsid w:val="004E2B2C"/>
    <w:rsid w:val="004E3156"/>
    <w:rsid w:val="004F33B1"/>
    <w:rsid w:val="00505437"/>
    <w:rsid w:val="005075F9"/>
    <w:rsid w:val="00507C49"/>
    <w:rsid w:val="00512344"/>
    <w:rsid w:val="005253A2"/>
    <w:rsid w:val="00526759"/>
    <w:rsid w:val="00533AE2"/>
    <w:rsid w:val="00536417"/>
    <w:rsid w:val="00540C7B"/>
    <w:rsid w:val="00567033"/>
    <w:rsid w:val="00587B10"/>
    <w:rsid w:val="005B2889"/>
    <w:rsid w:val="005D5CF8"/>
    <w:rsid w:val="005D6043"/>
    <w:rsid w:val="005F4FEE"/>
    <w:rsid w:val="006015ED"/>
    <w:rsid w:val="00625AA2"/>
    <w:rsid w:val="00645467"/>
    <w:rsid w:val="006463EF"/>
    <w:rsid w:val="00647366"/>
    <w:rsid w:val="00662AA2"/>
    <w:rsid w:val="0069249C"/>
    <w:rsid w:val="006A2901"/>
    <w:rsid w:val="006A3A81"/>
    <w:rsid w:val="006A4CF9"/>
    <w:rsid w:val="006B127B"/>
    <w:rsid w:val="006C2B1A"/>
    <w:rsid w:val="006C41E5"/>
    <w:rsid w:val="006D7B28"/>
    <w:rsid w:val="006D7C59"/>
    <w:rsid w:val="006D7D6D"/>
    <w:rsid w:val="006F129D"/>
    <w:rsid w:val="00706E66"/>
    <w:rsid w:val="00714432"/>
    <w:rsid w:val="0071783C"/>
    <w:rsid w:val="00722685"/>
    <w:rsid w:val="00733A2E"/>
    <w:rsid w:val="00735A71"/>
    <w:rsid w:val="00747B75"/>
    <w:rsid w:val="0075014D"/>
    <w:rsid w:val="007514B5"/>
    <w:rsid w:val="007524C2"/>
    <w:rsid w:val="0075415F"/>
    <w:rsid w:val="0076496B"/>
    <w:rsid w:val="00773FD4"/>
    <w:rsid w:val="00780DDB"/>
    <w:rsid w:val="00782036"/>
    <w:rsid w:val="00786886"/>
    <w:rsid w:val="007A02B6"/>
    <w:rsid w:val="007A3FFE"/>
    <w:rsid w:val="007B39EB"/>
    <w:rsid w:val="007B460A"/>
    <w:rsid w:val="007B51B2"/>
    <w:rsid w:val="007C24AA"/>
    <w:rsid w:val="007C28F2"/>
    <w:rsid w:val="007D1C62"/>
    <w:rsid w:val="007D7240"/>
    <w:rsid w:val="007D7E20"/>
    <w:rsid w:val="007E28C2"/>
    <w:rsid w:val="007E44B6"/>
    <w:rsid w:val="007F2AD4"/>
    <w:rsid w:val="007F5689"/>
    <w:rsid w:val="007F5962"/>
    <w:rsid w:val="007F7123"/>
    <w:rsid w:val="008007E0"/>
    <w:rsid w:val="0080217C"/>
    <w:rsid w:val="00802651"/>
    <w:rsid w:val="00814847"/>
    <w:rsid w:val="00816E02"/>
    <w:rsid w:val="00820045"/>
    <w:rsid w:val="00824B00"/>
    <w:rsid w:val="00825E9D"/>
    <w:rsid w:val="008272B4"/>
    <w:rsid w:val="008329FC"/>
    <w:rsid w:val="00842518"/>
    <w:rsid w:val="00844F39"/>
    <w:rsid w:val="0085292C"/>
    <w:rsid w:val="0085452F"/>
    <w:rsid w:val="00855A7C"/>
    <w:rsid w:val="0086685A"/>
    <w:rsid w:val="00874F39"/>
    <w:rsid w:val="00876021"/>
    <w:rsid w:val="00876035"/>
    <w:rsid w:val="00877CE5"/>
    <w:rsid w:val="00883647"/>
    <w:rsid w:val="008875AA"/>
    <w:rsid w:val="00893FA3"/>
    <w:rsid w:val="00897809"/>
    <w:rsid w:val="008C0B7C"/>
    <w:rsid w:val="008C349D"/>
    <w:rsid w:val="008C4DEF"/>
    <w:rsid w:val="008D2DB3"/>
    <w:rsid w:val="008E1DE3"/>
    <w:rsid w:val="008F1729"/>
    <w:rsid w:val="008F682C"/>
    <w:rsid w:val="008F7555"/>
    <w:rsid w:val="00905E4D"/>
    <w:rsid w:val="0091703B"/>
    <w:rsid w:val="00950B18"/>
    <w:rsid w:val="00952732"/>
    <w:rsid w:val="00952EC3"/>
    <w:rsid w:val="00955192"/>
    <w:rsid w:val="00963BBA"/>
    <w:rsid w:val="00964884"/>
    <w:rsid w:val="00971C6C"/>
    <w:rsid w:val="00984EF9"/>
    <w:rsid w:val="009A06BD"/>
    <w:rsid w:val="009A61EC"/>
    <w:rsid w:val="009A634D"/>
    <w:rsid w:val="009B11E6"/>
    <w:rsid w:val="009B35F7"/>
    <w:rsid w:val="009B7051"/>
    <w:rsid w:val="009C1268"/>
    <w:rsid w:val="009C4A1D"/>
    <w:rsid w:val="009D5868"/>
    <w:rsid w:val="009D6D80"/>
    <w:rsid w:val="009F7F49"/>
    <w:rsid w:val="00A0156E"/>
    <w:rsid w:val="00A1328B"/>
    <w:rsid w:val="00A21B06"/>
    <w:rsid w:val="00A259D3"/>
    <w:rsid w:val="00A35E95"/>
    <w:rsid w:val="00A4366E"/>
    <w:rsid w:val="00A454B7"/>
    <w:rsid w:val="00A564E7"/>
    <w:rsid w:val="00A708C4"/>
    <w:rsid w:val="00A900DE"/>
    <w:rsid w:val="00A932C2"/>
    <w:rsid w:val="00A93987"/>
    <w:rsid w:val="00A93FB0"/>
    <w:rsid w:val="00A97967"/>
    <w:rsid w:val="00AC4A5A"/>
    <w:rsid w:val="00AD22ED"/>
    <w:rsid w:val="00AD2E25"/>
    <w:rsid w:val="00AD363E"/>
    <w:rsid w:val="00AE13ED"/>
    <w:rsid w:val="00AE4606"/>
    <w:rsid w:val="00AE7935"/>
    <w:rsid w:val="00B11FA7"/>
    <w:rsid w:val="00B22DDA"/>
    <w:rsid w:val="00B34E34"/>
    <w:rsid w:val="00B42D59"/>
    <w:rsid w:val="00B559B9"/>
    <w:rsid w:val="00B56437"/>
    <w:rsid w:val="00B63130"/>
    <w:rsid w:val="00B73EE8"/>
    <w:rsid w:val="00B77CBB"/>
    <w:rsid w:val="00B830F1"/>
    <w:rsid w:val="00B91006"/>
    <w:rsid w:val="00B97DED"/>
    <w:rsid w:val="00BA2D72"/>
    <w:rsid w:val="00BA6AE1"/>
    <w:rsid w:val="00BB1866"/>
    <w:rsid w:val="00BB1A30"/>
    <w:rsid w:val="00BC2F18"/>
    <w:rsid w:val="00BC37E6"/>
    <w:rsid w:val="00BD13CD"/>
    <w:rsid w:val="00BD3112"/>
    <w:rsid w:val="00BD59F1"/>
    <w:rsid w:val="00BF6122"/>
    <w:rsid w:val="00BF7FE6"/>
    <w:rsid w:val="00C01101"/>
    <w:rsid w:val="00C02681"/>
    <w:rsid w:val="00C05D6F"/>
    <w:rsid w:val="00C06176"/>
    <w:rsid w:val="00C27247"/>
    <w:rsid w:val="00C44608"/>
    <w:rsid w:val="00C50C53"/>
    <w:rsid w:val="00C5467A"/>
    <w:rsid w:val="00C557F7"/>
    <w:rsid w:val="00C6433E"/>
    <w:rsid w:val="00C670F1"/>
    <w:rsid w:val="00C700C4"/>
    <w:rsid w:val="00C85FDE"/>
    <w:rsid w:val="00C876F5"/>
    <w:rsid w:val="00C8787E"/>
    <w:rsid w:val="00C9413E"/>
    <w:rsid w:val="00C954C2"/>
    <w:rsid w:val="00CA000A"/>
    <w:rsid w:val="00CA4C7F"/>
    <w:rsid w:val="00CA7215"/>
    <w:rsid w:val="00CB2627"/>
    <w:rsid w:val="00CB51EC"/>
    <w:rsid w:val="00CB73D6"/>
    <w:rsid w:val="00CC1119"/>
    <w:rsid w:val="00CC367F"/>
    <w:rsid w:val="00CC70BC"/>
    <w:rsid w:val="00CD6F8F"/>
    <w:rsid w:val="00CF4773"/>
    <w:rsid w:val="00CF6B89"/>
    <w:rsid w:val="00D151EA"/>
    <w:rsid w:val="00D215B6"/>
    <w:rsid w:val="00D25A3D"/>
    <w:rsid w:val="00D33C84"/>
    <w:rsid w:val="00D36B0C"/>
    <w:rsid w:val="00D50E2E"/>
    <w:rsid w:val="00D52DB6"/>
    <w:rsid w:val="00D75346"/>
    <w:rsid w:val="00D838A3"/>
    <w:rsid w:val="00D93167"/>
    <w:rsid w:val="00DA08FD"/>
    <w:rsid w:val="00DA4961"/>
    <w:rsid w:val="00DB5CB2"/>
    <w:rsid w:val="00DD654B"/>
    <w:rsid w:val="00DE41E2"/>
    <w:rsid w:val="00DE6876"/>
    <w:rsid w:val="00DF13DE"/>
    <w:rsid w:val="00DF5C06"/>
    <w:rsid w:val="00DF7032"/>
    <w:rsid w:val="00E0207C"/>
    <w:rsid w:val="00E11463"/>
    <w:rsid w:val="00E126CF"/>
    <w:rsid w:val="00E14A92"/>
    <w:rsid w:val="00E23666"/>
    <w:rsid w:val="00E32BED"/>
    <w:rsid w:val="00E5490F"/>
    <w:rsid w:val="00E61F29"/>
    <w:rsid w:val="00E808B6"/>
    <w:rsid w:val="00E87BD7"/>
    <w:rsid w:val="00E92FF4"/>
    <w:rsid w:val="00EA07AD"/>
    <w:rsid w:val="00EB351A"/>
    <w:rsid w:val="00EB50E0"/>
    <w:rsid w:val="00EB75CB"/>
    <w:rsid w:val="00EC7855"/>
    <w:rsid w:val="00ED4D5A"/>
    <w:rsid w:val="00ED5C7C"/>
    <w:rsid w:val="00ED62A2"/>
    <w:rsid w:val="00EE539C"/>
    <w:rsid w:val="00F028E7"/>
    <w:rsid w:val="00F06198"/>
    <w:rsid w:val="00F33C7B"/>
    <w:rsid w:val="00F5080D"/>
    <w:rsid w:val="00F5225C"/>
    <w:rsid w:val="00F74C6B"/>
    <w:rsid w:val="00F75259"/>
    <w:rsid w:val="00F83A20"/>
    <w:rsid w:val="00F86307"/>
    <w:rsid w:val="00F91EC4"/>
    <w:rsid w:val="00FA7500"/>
    <w:rsid w:val="00FB5937"/>
    <w:rsid w:val="00FC286E"/>
    <w:rsid w:val="00FD2F3D"/>
    <w:rsid w:val="00FD34BE"/>
    <w:rsid w:val="00FE7EE4"/>
    <w:rsid w:val="00FF19F0"/>
    <w:rsid w:val="00FF3E30"/>
    <w:rsid w:val="00FF5CBA"/>
    <w:rsid w:val="00FF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9A0D"/>
  <w15:docId w15:val="{2257FE96-F5CC-4592-8AAD-D1537BF2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07EB"/>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0"/>
    <w:link w:val="10"/>
    <w:uiPriority w:val="1"/>
    <w:qFormat/>
    <w:rsid w:val="00876035"/>
    <w:pPr>
      <w:widowControl w:val="0"/>
      <w:autoSpaceDE w:val="0"/>
      <w:autoSpaceDN w:val="0"/>
      <w:ind w:left="205"/>
      <w:outlineLvl w:val="0"/>
    </w:pPr>
    <w:rPr>
      <w:b/>
      <w:bCs/>
      <w:sz w:val="28"/>
      <w:szCs w:val="28"/>
      <w:lang w:eastAsia="en-US"/>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876035"/>
    <w:pPr>
      <w:keepNext/>
      <w:spacing w:before="240" w:after="60" w:line="259" w:lineRule="auto"/>
      <w:outlineLvl w:val="1"/>
    </w:pPr>
    <w:rPr>
      <w:rFonts w:ascii="Calibri Light" w:hAnsi="Calibri Light"/>
      <w:b/>
      <w:bCs/>
      <w:i/>
      <w:iCs/>
      <w:sz w:val="28"/>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165E13"/>
    <w:pPr>
      <w:keepNext/>
      <w:spacing w:line="360" w:lineRule="auto"/>
      <w:ind w:firstLine="737"/>
      <w:outlineLvl w:val="2"/>
    </w:pPr>
    <w:rPr>
      <w:rFonts w:cs="Arial"/>
      <w:b/>
      <w:bCs/>
      <w:sz w:val="24"/>
      <w:szCs w:val="26"/>
      <w:lang w:val="en-US"/>
    </w:rPr>
  </w:style>
  <w:style w:type="paragraph" w:styleId="4">
    <w:name w:val="heading 4"/>
    <w:basedOn w:val="3"/>
    <w:next w:val="a0"/>
    <w:link w:val="40"/>
    <w:autoRedefine/>
    <w:unhideWhenUsed/>
    <w:qFormat/>
    <w:rsid w:val="00165E13"/>
    <w:pPr>
      <w:spacing w:before="120" w:after="120" w:line="240" w:lineRule="auto"/>
      <w:outlineLvl w:val="3"/>
    </w:pPr>
    <w:rPr>
      <w:bCs w:val="0"/>
      <w:szCs w:val="28"/>
    </w:rPr>
  </w:style>
  <w:style w:type="paragraph" w:styleId="5">
    <w:name w:val="heading 5"/>
    <w:basedOn w:val="a0"/>
    <w:next w:val="a0"/>
    <w:link w:val="50"/>
    <w:uiPriority w:val="99"/>
    <w:unhideWhenUsed/>
    <w:qFormat/>
    <w:rsid w:val="00165E13"/>
    <w:pPr>
      <w:spacing w:before="240" w:after="60"/>
      <w:ind w:firstLine="567"/>
      <w:outlineLvl w:val="4"/>
    </w:pPr>
    <w:rPr>
      <w:rFonts w:ascii="Calibri" w:hAnsi="Calibri"/>
      <w:b/>
      <w:bCs/>
      <w:i/>
      <w:iCs/>
      <w:sz w:val="26"/>
      <w:szCs w:val="26"/>
    </w:rPr>
  </w:style>
  <w:style w:type="paragraph" w:styleId="6">
    <w:name w:val="heading 6"/>
    <w:basedOn w:val="a0"/>
    <w:next w:val="a0"/>
    <w:link w:val="60"/>
    <w:unhideWhenUsed/>
    <w:qFormat/>
    <w:rsid w:val="00165E13"/>
    <w:pPr>
      <w:spacing w:before="240" w:after="60"/>
      <w:ind w:firstLine="567"/>
      <w:outlineLvl w:val="5"/>
    </w:pPr>
    <w:rPr>
      <w:rFonts w:ascii="Calibri" w:hAnsi="Calibri"/>
      <w:b/>
      <w:bCs/>
      <w:sz w:val="24"/>
      <w:szCs w:val="24"/>
    </w:rPr>
  </w:style>
  <w:style w:type="paragraph" w:styleId="7">
    <w:name w:val="heading 7"/>
    <w:aliases w:val="Заголовок x.x"/>
    <w:basedOn w:val="a0"/>
    <w:next w:val="a0"/>
    <w:link w:val="70"/>
    <w:unhideWhenUsed/>
    <w:qFormat/>
    <w:rsid w:val="00165E13"/>
    <w:pPr>
      <w:spacing w:before="240" w:after="60"/>
      <w:ind w:firstLine="567"/>
      <w:outlineLvl w:val="6"/>
    </w:pPr>
    <w:rPr>
      <w:rFonts w:ascii="Calibri" w:hAnsi="Calibri"/>
      <w:sz w:val="24"/>
      <w:szCs w:val="24"/>
    </w:rPr>
  </w:style>
  <w:style w:type="paragraph" w:styleId="8">
    <w:name w:val="heading 8"/>
    <w:basedOn w:val="a0"/>
    <w:next w:val="a0"/>
    <w:link w:val="80"/>
    <w:unhideWhenUsed/>
    <w:qFormat/>
    <w:rsid w:val="00165E13"/>
    <w:pPr>
      <w:spacing w:before="240" w:after="60"/>
      <w:ind w:firstLine="567"/>
      <w:outlineLvl w:val="7"/>
    </w:pPr>
    <w:rPr>
      <w:rFonts w:ascii="Calibri" w:hAnsi="Calibri"/>
      <w:i/>
      <w:iCs/>
      <w:sz w:val="24"/>
      <w:szCs w:val="24"/>
    </w:rPr>
  </w:style>
  <w:style w:type="paragraph" w:styleId="9">
    <w:name w:val="heading 9"/>
    <w:basedOn w:val="a0"/>
    <w:next w:val="a0"/>
    <w:link w:val="90"/>
    <w:unhideWhenUsed/>
    <w:qFormat/>
    <w:rsid w:val="00165E13"/>
    <w:pPr>
      <w:spacing w:before="240" w:after="60"/>
      <w:ind w:firstLine="567"/>
      <w:outlineLvl w:val="8"/>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01088"/>
    <w:rPr>
      <w:rFonts w:ascii="Segoe UI" w:hAnsi="Segoe UI" w:cs="Segoe UI"/>
      <w:sz w:val="18"/>
      <w:szCs w:val="18"/>
    </w:rPr>
  </w:style>
  <w:style w:type="character" w:customStyle="1" w:styleId="a5">
    <w:name w:val="Текст выноски Знак"/>
    <w:basedOn w:val="a1"/>
    <w:link w:val="a4"/>
    <w:uiPriority w:val="99"/>
    <w:semiHidden/>
    <w:rsid w:val="00201088"/>
    <w:rPr>
      <w:rFonts w:ascii="Segoe UI" w:eastAsia="Times New Roman" w:hAnsi="Segoe UI" w:cs="Segoe UI"/>
      <w:sz w:val="18"/>
      <w:szCs w:val="18"/>
      <w:lang w:eastAsia="ru-RU"/>
    </w:rPr>
  </w:style>
  <w:style w:type="table" w:styleId="a6">
    <w:name w:val="Table Grid"/>
    <w:basedOn w:val="a2"/>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43438A"/>
    <w:pPr>
      <w:spacing w:after="0" w:line="240" w:lineRule="auto"/>
      <w:jc w:val="both"/>
    </w:pPr>
    <w:rPr>
      <w:rFonts w:ascii="Times New Roman" w:hAnsi="Times New Roman"/>
      <w:sz w:val="28"/>
    </w:rPr>
  </w:style>
  <w:style w:type="paragraph" w:styleId="a9">
    <w:name w:val="List Paragraph"/>
    <w:aliases w:val="it_List1,Абзац списка литеральный,асз.Списка"/>
    <w:basedOn w:val="a0"/>
    <w:link w:val="aa"/>
    <w:uiPriority w:val="1"/>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Placeholder Text"/>
    <w:basedOn w:val="a1"/>
    <w:uiPriority w:val="99"/>
    <w:semiHidden/>
    <w:rsid w:val="0071783C"/>
    <w:rPr>
      <w:color w:val="808080"/>
    </w:rPr>
  </w:style>
  <w:style w:type="character" w:styleId="ac">
    <w:name w:val="Hyperlink"/>
    <w:basedOn w:val="a1"/>
    <w:uiPriority w:val="99"/>
    <w:unhideWhenUsed/>
    <w:rsid w:val="0076496B"/>
    <w:rPr>
      <w:color w:val="0000FF" w:themeColor="hyperlink"/>
      <w:u w:val="single"/>
    </w:rPr>
  </w:style>
  <w:style w:type="character" w:customStyle="1" w:styleId="10">
    <w:name w:val="Заголовок 1 Знак"/>
    <w:aliases w:val="Заголовок 1 Знак Знак Знак1,Заголовок 1 Знак Знак Знак Знак"/>
    <w:basedOn w:val="a1"/>
    <w:link w:val="1"/>
    <w:uiPriority w:val="1"/>
    <w:rsid w:val="00876035"/>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876035"/>
    <w:rPr>
      <w:rFonts w:ascii="Calibri Light" w:eastAsia="Times New Roman" w:hAnsi="Calibri Light" w:cs="Times New Roman"/>
      <w:b/>
      <w:bCs/>
      <w:i/>
      <w:iCs/>
      <w:sz w:val="28"/>
      <w:szCs w:val="28"/>
    </w:rPr>
  </w:style>
  <w:style w:type="paragraph" w:customStyle="1" w:styleId="p19">
    <w:name w:val="p19"/>
    <w:basedOn w:val="a0"/>
    <w:rsid w:val="00876035"/>
    <w:pPr>
      <w:spacing w:before="100" w:beforeAutospacing="1" w:after="100" w:afterAutospacing="1"/>
    </w:pPr>
    <w:rPr>
      <w:sz w:val="24"/>
      <w:szCs w:val="24"/>
    </w:rPr>
  </w:style>
  <w:style w:type="paragraph" w:customStyle="1" w:styleId="p20">
    <w:name w:val="p20"/>
    <w:basedOn w:val="a0"/>
    <w:rsid w:val="00876035"/>
    <w:pPr>
      <w:spacing w:before="100" w:beforeAutospacing="1" w:after="100" w:afterAutospacing="1"/>
    </w:pPr>
    <w:rPr>
      <w:sz w:val="24"/>
      <w:szCs w:val="24"/>
    </w:rPr>
  </w:style>
  <w:style w:type="paragraph" w:customStyle="1" w:styleId="p16">
    <w:name w:val="p16"/>
    <w:basedOn w:val="a0"/>
    <w:rsid w:val="00876035"/>
    <w:pPr>
      <w:spacing w:before="100" w:beforeAutospacing="1" w:after="100" w:afterAutospacing="1"/>
    </w:pPr>
    <w:rPr>
      <w:sz w:val="24"/>
      <w:szCs w:val="24"/>
    </w:rPr>
  </w:style>
  <w:style w:type="character" w:customStyle="1" w:styleId="s6">
    <w:name w:val="s6"/>
    <w:basedOn w:val="a1"/>
    <w:rsid w:val="00876035"/>
  </w:style>
  <w:style w:type="character" w:customStyle="1" w:styleId="s7">
    <w:name w:val="s7"/>
    <w:basedOn w:val="a1"/>
    <w:rsid w:val="00876035"/>
  </w:style>
  <w:style w:type="character" w:customStyle="1" w:styleId="s5">
    <w:name w:val="s5"/>
    <w:basedOn w:val="a1"/>
    <w:rsid w:val="00876035"/>
  </w:style>
  <w:style w:type="paragraph" w:customStyle="1" w:styleId="p21">
    <w:name w:val="p21"/>
    <w:basedOn w:val="a0"/>
    <w:rsid w:val="00876035"/>
    <w:pPr>
      <w:spacing w:before="100" w:beforeAutospacing="1" w:after="100" w:afterAutospacing="1"/>
    </w:pPr>
    <w:rPr>
      <w:sz w:val="24"/>
      <w:szCs w:val="24"/>
    </w:rPr>
  </w:style>
  <w:style w:type="character" w:customStyle="1" w:styleId="s8">
    <w:name w:val="s8"/>
    <w:basedOn w:val="a1"/>
    <w:rsid w:val="00876035"/>
  </w:style>
  <w:style w:type="paragraph" w:customStyle="1" w:styleId="p22">
    <w:name w:val="p22"/>
    <w:basedOn w:val="a0"/>
    <w:rsid w:val="00876035"/>
    <w:pPr>
      <w:spacing w:before="100" w:beforeAutospacing="1" w:after="100" w:afterAutospacing="1"/>
    </w:pPr>
    <w:rPr>
      <w:sz w:val="24"/>
      <w:szCs w:val="24"/>
    </w:rPr>
  </w:style>
  <w:style w:type="paragraph" w:customStyle="1" w:styleId="p24">
    <w:name w:val="p24"/>
    <w:basedOn w:val="a0"/>
    <w:rsid w:val="00876035"/>
    <w:pPr>
      <w:spacing w:before="100" w:beforeAutospacing="1" w:after="100" w:afterAutospacing="1"/>
    </w:pPr>
    <w:rPr>
      <w:sz w:val="24"/>
      <w:szCs w:val="24"/>
    </w:rPr>
  </w:style>
  <w:style w:type="paragraph" w:customStyle="1" w:styleId="p25">
    <w:name w:val="p25"/>
    <w:basedOn w:val="a0"/>
    <w:rsid w:val="00876035"/>
    <w:pPr>
      <w:spacing w:before="100" w:beforeAutospacing="1" w:after="100" w:afterAutospacing="1"/>
    </w:pPr>
    <w:rPr>
      <w:sz w:val="24"/>
      <w:szCs w:val="24"/>
    </w:rPr>
  </w:style>
  <w:style w:type="paragraph" w:customStyle="1" w:styleId="p15">
    <w:name w:val="p15"/>
    <w:basedOn w:val="a0"/>
    <w:rsid w:val="00876035"/>
    <w:pPr>
      <w:spacing w:before="100" w:beforeAutospacing="1" w:after="100" w:afterAutospacing="1"/>
    </w:pPr>
    <w:rPr>
      <w:sz w:val="24"/>
      <w:szCs w:val="24"/>
    </w:rPr>
  </w:style>
  <w:style w:type="paragraph" w:customStyle="1" w:styleId="p26">
    <w:name w:val="p26"/>
    <w:basedOn w:val="a0"/>
    <w:rsid w:val="00876035"/>
    <w:pPr>
      <w:spacing w:before="100" w:beforeAutospacing="1" w:after="100" w:afterAutospacing="1"/>
    </w:pPr>
    <w:rPr>
      <w:sz w:val="24"/>
      <w:szCs w:val="24"/>
    </w:rPr>
  </w:style>
  <w:style w:type="character" w:customStyle="1" w:styleId="s9">
    <w:name w:val="s9"/>
    <w:basedOn w:val="a1"/>
    <w:rsid w:val="00876035"/>
  </w:style>
  <w:style w:type="character" w:customStyle="1" w:styleId="s10">
    <w:name w:val="s10"/>
    <w:basedOn w:val="a1"/>
    <w:rsid w:val="00876035"/>
  </w:style>
  <w:style w:type="character" w:customStyle="1" w:styleId="s11">
    <w:name w:val="s11"/>
    <w:basedOn w:val="a1"/>
    <w:rsid w:val="00876035"/>
  </w:style>
  <w:style w:type="character" w:customStyle="1" w:styleId="s13">
    <w:name w:val="s13"/>
    <w:basedOn w:val="a1"/>
    <w:rsid w:val="00876035"/>
  </w:style>
  <w:style w:type="paragraph" w:customStyle="1" w:styleId="p29">
    <w:name w:val="p29"/>
    <w:basedOn w:val="a0"/>
    <w:rsid w:val="00876035"/>
    <w:pPr>
      <w:spacing w:before="100" w:beforeAutospacing="1" w:after="100" w:afterAutospacing="1"/>
    </w:pPr>
    <w:rPr>
      <w:sz w:val="24"/>
      <w:szCs w:val="24"/>
    </w:rPr>
  </w:style>
  <w:style w:type="paragraph" w:customStyle="1" w:styleId="p30">
    <w:name w:val="p30"/>
    <w:basedOn w:val="a0"/>
    <w:rsid w:val="00876035"/>
    <w:pPr>
      <w:spacing w:before="100" w:beforeAutospacing="1" w:after="100" w:afterAutospacing="1"/>
    </w:pPr>
    <w:rPr>
      <w:sz w:val="24"/>
      <w:szCs w:val="24"/>
    </w:rPr>
  </w:style>
  <w:style w:type="paragraph" w:customStyle="1" w:styleId="p31">
    <w:name w:val="p31"/>
    <w:basedOn w:val="a0"/>
    <w:rsid w:val="00876035"/>
    <w:pPr>
      <w:spacing w:before="100" w:beforeAutospacing="1" w:after="100" w:afterAutospacing="1"/>
    </w:pPr>
    <w:rPr>
      <w:sz w:val="24"/>
      <w:szCs w:val="24"/>
    </w:rPr>
  </w:style>
  <w:style w:type="paragraph" w:customStyle="1" w:styleId="p32">
    <w:name w:val="p32"/>
    <w:basedOn w:val="a0"/>
    <w:rsid w:val="00876035"/>
    <w:pPr>
      <w:spacing w:before="100" w:beforeAutospacing="1" w:after="100" w:afterAutospacing="1"/>
    </w:pPr>
    <w:rPr>
      <w:sz w:val="24"/>
      <w:szCs w:val="24"/>
    </w:rPr>
  </w:style>
  <w:style w:type="paragraph" w:customStyle="1" w:styleId="p33">
    <w:name w:val="p33"/>
    <w:basedOn w:val="a0"/>
    <w:rsid w:val="00876035"/>
    <w:pPr>
      <w:spacing w:before="100" w:beforeAutospacing="1" w:after="100" w:afterAutospacing="1"/>
    </w:pPr>
    <w:rPr>
      <w:sz w:val="24"/>
      <w:szCs w:val="24"/>
    </w:rPr>
  </w:style>
  <w:style w:type="paragraph" w:customStyle="1" w:styleId="p34">
    <w:name w:val="p34"/>
    <w:basedOn w:val="a0"/>
    <w:rsid w:val="00876035"/>
    <w:pPr>
      <w:spacing w:before="100" w:beforeAutospacing="1" w:after="100" w:afterAutospacing="1"/>
    </w:pPr>
    <w:rPr>
      <w:sz w:val="24"/>
      <w:szCs w:val="24"/>
    </w:rPr>
  </w:style>
  <w:style w:type="paragraph" w:customStyle="1" w:styleId="p35">
    <w:name w:val="p35"/>
    <w:basedOn w:val="a0"/>
    <w:rsid w:val="00876035"/>
    <w:pPr>
      <w:spacing w:before="100" w:beforeAutospacing="1" w:after="100" w:afterAutospacing="1"/>
    </w:pPr>
    <w:rPr>
      <w:sz w:val="24"/>
      <w:szCs w:val="24"/>
    </w:rPr>
  </w:style>
  <w:style w:type="paragraph" w:customStyle="1" w:styleId="p36">
    <w:name w:val="p36"/>
    <w:basedOn w:val="a0"/>
    <w:rsid w:val="00876035"/>
    <w:pPr>
      <w:spacing w:before="100" w:beforeAutospacing="1" w:after="100" w:afterAutospacing="1"/>
    </w:pPr>
    <w:rPr>
      <w:sz w:val="24"/>
      <w:szCs w:val="24"/>
    </w:rPr>
  </w:style>
  <w:style w:type="paragraph" w:customStyle="1" w:styleId="p37">
    <w:name w:val="p37"/>
    <w:basedOn w:val="a0"/>
    <w:rsid w:val="00876035"/>
    <w:pPr>
      <w:spacing w:before="100" w:beforeAutospacing="1" w:after="100" w:afterAutospacing="1"/>
    </w:pPr>
    <w:rPr>
      <w:sz w:val="24"/>
      <w:szCs w:val="24"/>
    </w:rPr>
  </w:style>
  <w:style w:type="paragraph" w:customStyle="1" w:styleId="p38">
    <w:name w:val="p38"/>
    <w:basedOn w:val="a0"/>
    <w:rsid w:val="00876035"/>
    <w:pPr>
      <w:spacing w:before="100" w:beforeAutospacing="1" w:after="100" w:afterAutospacing="1"/>
    </w:pPr>
    <w:rPr>
      <w:sz w:val="24"/>
      <w:szCs w:val="24"/>
    </w:rPr>
  </w:style>
  <w:style w:type="paragraph" w:customStyle="1" w:styleId="p40">
    <w:name w:val="p40"/>
    <w:basedOn w:val="a0"/>
    <w:rsid w:val="00876035"/>
    <w:pPr>
      <w:spacing w:before="100" w:beforeAutospacing="1" w:after="100" w:afterAutospacing="1"/>
    </w:pPr>
    <w:rPr>
      <w:sz w:val="24"/>
      <w:szCs w:val="24"/>
    </w:rPr>
  </w:style>
  <w:style w:type="paragraph" w:customStyle="1" w:styleId="p41">
    <w:name w:val="p41"/>
    <w:basedOn w:val="a0"/>
    <w:rsid w:val="00876035"/>
    <w:pPr>
      <w:spacing w:before="100" w:beforeAutospacing="1" w:after="100" w:afterAutospacing="1"/>
    </w:pPr>
    <w:rPr>
      <w:sz w:val="24"/>
      <w:szCs w:val="24"/>
    </w:rPr>
  </w:style>
  <w:style w:type="paragraph" w:customStyle="1" w:styleId="p43">
    <w:name w:val="p43"/>
    <w:basedOn w:val="a0"/>
    <w:rsid w:val="00876035"/>
    <w:pPr>
      <w:spacing w:before="100" w:beforeAutospacing="1" w:after="100" w:afterAutospacing="1"/>
    </w:pPr>
    <w:rPr>
      <w:sz w:val="24"/>
      <w:szCs w:val="24"/>
    </w:rPr>
  </w:style>
  <w:style w:type="paragraph" w:styleId="ad">
    <w:name w:val="Body Text Indent"/>
    <w:basedOn w:val="a0"/>
    <w:link w:val="ae"/>
    <w:uiPriority w:val="99"/>
    <w:rsid w:val="00876035"/>
    <w:pPr>
      <w:ind w:firstLine="708"/>
      <w:jc w:val="both"/>
    </w:pPr>
    <w:rPr>
      <w:rFonts w:ascii="Arial" w:hAnsi="Arial"/>
      <w:sz w:val="24"/>
      <w:szCs w:val="24"/>
      <w:lang w:val="x-none"/>
    </w:rPr>
  </w:style>
  <w:style w:type="character" w:customStyle="1" w:styleId="ae">
    <w:name w:val="Основной текст с отступом Знак"/>
    <w:basedOn w:val="a1"/>
    <w:link w:val="ad"/>
    <w:uiPriority w:val="99"/>
    <w:rsid w:val="00876035"/>
    <w:rPr>
      <w:rFonts w:ascii="Arial" w:eastAsia="Times New Roman" w:hAnsi="Arial" w:cs="Times New Roman"/>
      <w:sz w:val="24"/>
      <w:szCs w:val="24"/>
      <w:lang w:val="x-none" w:eastAsia="ru-RU"/>
    </w:rPr>
  </w:style>
  <w:style w:type="character" w:customStyle="1" w:styleId="a8">
    <w:name w:val="Без интервала Знак"/>
    <w:link w:val="a7"/>
    <w:uiPriority w:val="1"/>
    <w:locked/>
    <w:rsid w:val="00876035"/>
    <w:rPr>
      <w:rFonts w:ascii="Times New Roman" w:hAnsi="Times New Roman"/>
      <w:sz w:val="28"/>
    </w:rPr>
  </w:style>
  <w:style w:type="paragraph" w:customStyle="1" w:styleId="ConsPlusNormal">
    <w:name w:val="ConsPlusNormal"/>
    <w:link w:val="ConsPlusNormal0"/>
    <w:rsid w:val="008760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76035"/>
    <w:rPr>
      <w:rFonts w:ascii="Arial" w:eastAsia="Times New Roman" w:hAnsi="Arial" w:cs="Arial"/>
      <w:sz w:val="20"/>
      <w:szCs w:val="20"/>
      <w:lang w:eastAsia="ru-RU"/>
    </w:rPr>
  </w:style>
  <w:style w:type="character" w:customStyle="1" w:styleId="aa">
    <w:name w:val="Абзац списка Знак"/>
    <w:aliases w:val="it_List1 Знак,Абзац списка литеральный Знак,асз.Списка Знак"/>
    <w:link w:val="a9"/>
    <w:uiPriority w:val="34"/>
    <w:locked/>
    <w:rsid w:val="00876035"/>
    <w:rPr>
      <w:rFonts w:ascii="Calibri" w:eastAsia="Calibri" w:hAnsi="Calibri" w:cs="Times New Roman"/>
    </w:rPr>
  </w:style>
  <w:style w:type="paragraph" w:styleId="af">
    <w:name w:val="header"/>
    <w:basedOn w:val="a0"/>
    <w:link w:val="af0"/>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0">
    <w:name w:val="Верхний колонтитул Знак"/>
    <w:basedOn w:val="a1"/>
    <w:link w:val="af"/>
    <w:uiPriority w:val="99"/>
    <w:rsid w:val="00876035"/>
    <w:rPr>
      <w:rFonts w:ascii="Calibri" w:eastAsia="Calibri" w:hAnsi="Calibri" w:cs="Times New Roman"/>
    </w:rPr>
  </w:style>
  <w:style w:type="paragraph" w:styleId="af1">
    <w:name w:val="footer"/>
    <w:basedOn w:val="a0"/>
    <w:link w:val="af2"/>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2">
    <w:name w:val="Нижний колонтитул Знак"/>
    <w:basedOn w:val="a1"/>
    <w:link w:val="af1"/>
    <w:uiPriority w:val="99"/>
    <w:rsid w:val="00876035"/>
    <w:rPr>
      <w:rFonts w:ascii="Calibri" w:eastAsia="Calibri" w:hAnsi="Calibri" w:cs="Times New Roman"/>
    </w:rPr>
  </w:style>
  <w:style w:type="paragraph" w:styleId="af3">
    <w:name w:val="Body Text"/>
    <w:basedOn w:val="a0"/>
    <w:link w:val="af4"/>
    <w:uiPriority w:val="1"/>
    <w:unhideWhenUsed/>
    <w:qFormat/>
    <w:rsid w:val="00876035"/>
    <w:pPr>
      <w:spacing w:after="120" w:line="259" w:lineRule="auto"/>
    </w:pPr>
    <w:rPr>
      <w:rFonts w:ascii="Calibri" w:eastAsia="Calibri" w:hAnsi="Calibri"/>
      <w:sz w:val="22"/>
      <w:szCs w:val="22"/>
      <w:lang w:eastAsia="en-US"/>
    </w:rPr>
  </w:style>
  <w:style w:type="character" w:customStyle="1" w:styleId="af4">
    <w:name w:val="Основной текст Знак"/>
    <w:basedOn w:val="a1"/>
    <w:link w:val="af3"/>
    <w:uiPriority w:val="1"/>
    <w:rsid w:val="00876035"/>
    <w:rPr>
      <w:rFonts w:ascii="Calibri" w:eastAsia="Calibri" w:hAnsi="Calibri" w:cs="Times New Roman"/>
    </w:rPr>
  </w:style>
  <w:style w:type="character" w:styleId="af5">
    <w:name w:val="annotation reference"/>
    <w:uiPriority w:val="99"/>
    <w:semiHidden/>
    <w:unhideWhenUsed/>
    <w:rsid w:val="00876035"/>
    <w:rPr>
      <w:sz w:val="16"/>
      <w:szCs w:val="16"/>
    </w:rPr>
  </w:style>
  <w:style w:type="paragraph" w:styleId="af6">
    <w:name w:val="annotation text"/>
    <w:basedOn w:val="a0"/>
    <w:link w:val="af7"/>
    <w:uiPriority w:val="99"/>
    <w:semiHidden/>
    <w:unhideWhenUsed/>
    <w:rsid w:val="00876035"/>
    <w:pPr>
      <w:spacing w:after="160" w:line="259" w:lineRule="auto"/>
    </w:pPr>
    <w:rPr>
      <w:rFonts w:ascii="Calibri" w:eastAsia="Calibri" w:hAnsi="Calibri"/>
      <w:lang w:eastAsia="en-US"/>
    </w:rPr>
  </w:style>
  <w:style w:type="character" w:customStyle="1" w:styleId="af7">
    <w:name w:val="Текст примечания Знак"/>
    <w:basedOn w:val="a1"/>
    <w:link w:val="af6"/>
    <w:uiPriority w:val="99"/>
    <w:semiHidden/>
    <w:rsid w:val="0087603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876035"/>
    <w:rPr>
      <w:b/>
      <w:bCs/>
    </w:rPr>
  </w:style>
  <w:style w:type="character" w:customStyle="1" w:styleId="af9">
    <w:name w:val="Тема примечания Знак"/>
    <w:basedOn w:val="af7"/>
    <w:link w:val="af8"/>
    <w:uiPriority w:val="99"/>
    <w:semiHidden/>
    <w:rsid w:val="00876035"/>
    <w:rPr>
      <w:rFonts w:ascii="Calibri" w:eastAsia="Calibri" w:hAnsi="Calibri" w:cs="Times New Roman"/>
      <w:b/>
      <w:bCs/>
      <w:sz w:val="20"/>
      <w:szCs w:val="20"/>
    </w:rPr>
  </w:style>
  <w:style w:type="paragraph" w:customStyle="1" w:styleId="ConsNormal">
    <w:name w:val="ConsNormal"/>
    <w:rsid w:val="00876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B51EC"/>
    <w:pPr>
      <w:widowControl w:val="0"/>
      <w:autoSpaceDE w:val="0"/>
      <w:autoSpaceDN w:val="0"/>
      <w:spacing w:after="0" w:line="240" w:lineRule="auto"/>
    </w:pPr>
    <w:rPr>
      <w:rFonts w:ascii="Calibri" w:eastAsia="Times New Roman" w:hAnsi="Calibri" w:cs="Calibri"/>
      <w:b/>
      <w:szCs w:val="20"/>
      <w:lang w:eastAsia="ru-RU"/>
    </w:rPr>
  </w:style>
  <w:style w:type="table" w:customStyle="1" w:styleId="TableNormal">
    <w:name w:val="Table Normal"/>
    <w:uiPriority w:val="2"/>
    <w:semiHidden/>
    <w:unhideWhenUsed/>
    <w:qFormat/>
    <w:rsid w:val="00A25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75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165E13"/>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165E13"/>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165E13"/>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165E1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165E13"/>
    <w:rPr>
      <w:rFonts w:ascii="Calibri" w:eastAsia="Times New Roman" w:hAnsi="Calibri" w:cs="Times New Roman"/>
      <w:sz w:val="24"/>
      <w:szCs w:val="24"/>
      <w:lang w:eastAsia="ru-RU"/>
    </w:rPr>
  </w:style>
  <w:style w:type="character" w:customStyle="1" w:styleId="80">
    <w:name w:val="Заголовок 8 Знак"/>
    <w:basedOn w:val="a1"/>
    <w:link w:val="8"/>
    <w:rsid w:val="00165E13"/>
    <w:rPr>
      <w:rFonts w:ascii="Calibri" w:eastAsia="Times New Roman" w:hAnsi="Calibri" w:cs="Times New Roman"/>
      <w:i/>
      <w:iCs/>
      <w:sz w:val="24"/>
      <w:szCs w:val="24"/>
      <w:lang w:eastAsia="ru-RU"/>
    </w:rPr>
  </w:style>
  <w:style w:type="character" w:customStyle="1" w:styleId="90">
    <w:name w:val="Заголовок 9 Знак"/>
    <w:basedOn w:val="a1"/>
    <w:link w:val="9"/>
    <w:rsid w:val="00165E13"/>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165E1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rsid w:val="00165E13"/>
    <w:rPr>
      <w:rFonts w:ascii="Calibri" w:eastAsia="Calibri" w:hAnsi="Calibri" w:cs="Times New Roman"/>
    </w:rPr>
  </w:style>
  <w:style w:type="paragraph" w:styleId="afa">
    <w:name w:val="Normal (Web)"/>
    <w:aliases w:val="Обычный (Web)"/>
    <w:basedOn w:val="a0"/>
    <w:link w:val="afb"/>
    <w:unhideWhenUsed/>
    <w:rsid w:val="00165E13"/>
    <w:pPr>
      <w:spacing w:before="100" w:beforeAutospacing="1" w:after="100" w:afterAutospacing="1"/>
    </w:pPr>
    <w:rPr>
      <w:sz w:val="24"/>
      <w:szCs w:val="24"/>
    </w:rPr>
  </w:style>
  <w:style w:type="character" w:customStyle="1" w:styleId="afb">
    <w:name w:val="Обычный (веб) Знак"/>
    <w:aliases w:val="Обычный (Web) Знак"/>
    <w:link w:val="afa"/>
    <w:locked/>
    <w:rsid w:val="00165E13"/>
    <w:rPr>
      <w:rFonts w:ascii="Times New Roman" w:eastAsia="Times New Roman" w:hAnsi="Times New Roman" w:cs="Times New Roman"/>
      <w:sz w:val="24"/>
      <w:szCs w:val="24"/>
      <w:lang w:eastAsia="ru-RU"/>
    </w:rPr>
  </w:style>
  <w:style w:type="paragraph" w:customStyle="1" w:styleId="S">
    <w:name w:val="S_Обычный"/>
    <w:basedOn w:val="a0"/>
    <w:link w:val="S0"/>
    <w:qFormat/>
    <w:rsid w:val="00165E13"/>
    <w:pPr>
      <w:spacing w:line="360" w:lineRule="auto"/>
      <w:ind w:firstLine="709"/>
      <w:jc w:val="both"/>
    </w:pPr>
    <w:rPr>
      <w:sz w:val="24"/>
      <w:szCs w:val="24"/>
      <w:lang w:eastAsia="en-US"/>
    </w:rPr>
  </w:style>
  <w:style w:type="character" w:customStyle="1" w:styleId="S0">
    <w:name w:val="S_Обычный Знак"/>
    <w:link w:val="S"/>
    <w:rsid w:val="00165E13"/>
    <w:rPr>
      <w:rFonts w:ascii="Times New Roman" w:eastAsia="Times New Roman" w:hAnsi="Times New Roman" w:cs="Times New Roman"/>
      <w:sz w:val="24"/>
      <w:szCs w:val="24"/>
    </w:rPr>
  </w:style>
  <w:style w:type="paragraph" w:customStyle="1" w:styleId="afc">
    <w:name w:val="Абзац"/>
    <w:basedOn w:val="a0"/>
    <w:link w:val="afd"/>
    <w:autoRedefine/>
    <w:qFormat/>
    <w:rsid w:val="00165E13"/>
    <w:pPr>
      <w:spacing w:line="360" w:lineRule="auto"/>
      <w:ind w:firstLine="709"/>
      <w:contextualSpacing/>
      <w:jc w:val="both"/>
    </w:pPr>
    <w:rPr>
      <w:sz w:val="24"/>
      <w:szCs w:val="24"/>
    </w:rPr>
  </w:style>
  <w:style w:type="character" w:customStyle="1" w:styleId="afd">
    <w:name w:val="Абзац Знак"/>
    <w:link w:val="afc"/>
    <w:rsid w:val="00165E13"/>
    <w:rPr>
      <w:rFonts w:ascii="Times New Roman" w:eastAsia="Times New Roman" w:hAnsi="Times New Roman" w:cs="Times New Roman"/>
      <w:sz w:val="24"/>
      <w:szCs w:val="24"/>
      <w:lang w:eastAsia="ru-RU"/>
    </w:rPr>
  </w:style>
  <w:style w:type="paragraph" w:styleId="afe">
    <w:name w:val="caption"/>
    <w:basedOn w:val="a0"/>
    <w:next w:val="a0"/>
    <w:uiPriority w:val="99"/>
    <w:qFormat/>
    <w:rsid w:val="00165E13"/>
    <w:pPr>
      <w:spacing w:before="120" w:after="120"/>
      <w:jc w:val="center"/>
    </w:pPr>
    <w:rPr>
      <w:b/>
      <w:bCs/>
      <w:sz w:val="22"/>
    </w:rPr>
  </w:style>
  <w:style w:type="paragraph" w:customStyle="1" w:styleId="ConsPlusCell">
    <w:name w:val="ConsPlusCell"/>
    <w:uiPriority w:val="99"/>
    <w:rsid w:val="00165E1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qFormat/>
    <w:rsid w:val="00165E13"/>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ff"/>
    <w:rsid w:val="00165E13"/>
    <w:pPr>
      <w:numPr>
        <w:numId w:val="3"/>
      </w:numPr>
      <w:spacing w:after="60"/>
      <w:jc w:val="both"/>
    </w:pPr>
    <w:rPr>
      <w:snapToGrid w:val="0"/>
      <w:sz w:val="24"/>
      <w:szCs w:val="24"/>
      <w:lang w:eastAsia="en-US"/>
    </w:rPr>
  </w:style>
  <w:style w:type="character" w:customStyle="1" w:styleId="aff">
    <w:name w:val="Список Знак"/>
    <w:link w:val="a"/>
    <w:rsid w:val="00165E13"/>
    <w:rPr>
      <w:rFonts w:ascii="Times New Roman" w:eastAsia="Times New Roman" w:hAnsi="Times New Roman" w:cs="Times New Roman"/>
      <w:snapToGrid w:val="0"/>
      <w:sz w:val="24"/>
      <w:szCs w:val="24"/>
    </w:rPr>
  </w:style>
  <w:style w:type="paragraph" w:styleId="23">
    <w:name w:val="toc 2"/>
    <w:basedOn w:val="a0"/>
    <w:next w:val="a0"/>
    <w:autoRedefine/>
    <w:uiPriority w:val="1"/>
    <w:unhideWhenUsed/>
    <w:qFormat/>
    <w:rsid w:val="00165E13"/>
    <w:pPr>
      <w:spacing w:after="200" w:line="276" w:lineRule="auto"/>
      <w:ind w:left="220"/>
    </w:pPr>
    <w:rPr>
      <w:rFonts w:ascii="Calibri" w:eastAsia="Calibri" w:hAnsi="Calibri"/>
      <w:sz w:val="22"/>
      <w:szCs w:val="22"/>
      <w:lang w:eastAsia="en-US"/>
    </w:rPr>
  </w:style>
  <w:style w:type="paragraph" w:styleId="11">
    <w:name w:val="toc 1"/>
    <w:basedOn w:val="a0"/>
    <w:next w:val="a0"/>
    <w:autoRedefine/>
    <w:uiPriority w:val="1"/>
    <w:unhideWhenUsed/>
    <w:qFormat/>
    <w:rsid w:val="00165E13"/>
    <w:pPr>
      <w:spacing w:after="200" w:line="276" w:lineRule="auto"/>
    </w:pPr>
    <w:rPr>
      <w:rFonts w:ascii="Calibri" w:eastAsia="Calibri" w:hAnsi="Calibri"/>
      <w:sz w:val="22"/>
      <w:szCs w:val="22"/>
      <w:lang w:eastAsia="en-US"/>
    </w:rPr>
  </w:style>
  <w:style w:type="paragraph" w:styleId="31">
    <w:name w:val="toc 3"/>
    <w:basedOn w:val="a0"/>
    <w:next w:val="a0"/>
    <w:autoRedefine/>
    <w:uiPriority w:val="39"/>
    <w:unhideWhenUsed/>
    <w:rsid w:val="00165E13"/>
    <w:pPr>
      <w:spacing w:after="200" w:line="276" w:lineRule="auto"/>
      <w:ind w:left="440"/>
    </w:pPr>
    <w:rPr>
      <w:rFonts w:ascii="Calibri" w:eastAsia="Calibri" w:hAnsi="Calibri"/>
      <w:sz w:val="22"/>
      <w:szCs w:val="22"/>
      <w:lang w:eastAsia="en-US"/>
    </w:rPr>
  </w:style>
  <w:style w:type="paragraph" w:styleId="41">
    <w:name w:val="toc 4"/>
    <w:basedOn w:val="a0"/>
    <w:next w:val="a0"/>
    <w:autoRedefine/>
    <w:uiPriority w:val="39"/>
    <w:unhideWhenUsed/>
    <w:rsid w:val="00165E13"/>
    <w:pPr>
      <w:spacing w:after="200" w:line="276" w:lineRule="auto"/>
      <w:ind w:left="660"/>
    </w:pPr>
    <w:rPr>
      <w:rFonts w:ascii="Calibri" w:eastAsia="Calibri" w:hAnsi="Calibri"/>
      <w:sz w:val="22"/>
      <w:szCs w:val="22"/>
      <w:lang w:eastAsia="en-US"/>
    </w:rPr>
  </w:style>
  <w:style w:type="numbering" w:customStyle="1" w:styleId="12">
    <w:name w:val="Нет списка1"/>
    <w:next w:val="a3"/>
    <w:uiPriority w:val="99"/>
    <w:semiHidden/>
    <w:unhideWhenUsed/>
    <w:rsid w:val="00165E13"/>
  </w:style>
  <w:style w:type="paragraph" w:styleId="24">
    <w:name w:val="Body Text First Indent 2"/>
    <w:basedOn w:val="ad"/>
    <w:link w:val="25"/>
    <w:uiPriority w:val="99"/>
    <w:semiHidden/>
    <w:unhideWhenUsed/>
    <w:rsid w:val="00165E13"/>
    <w:pPr>
      <w:ind w:left="360" w:firstLine="360"/>
      <w:jc w:val="left"/>
    </w:pPr>
    <w:rPr>
      <w:rFonts w:ascii="Times New Roman" w:hAnsi="Times New Roman"/>
      <w:lang w:val="ru-RU"/>
    </w:rPr>
  </w:style>
  <w:style w:type="character" w:customStyle="1" w:styleId="25">
    <w:name w:val="Красная строка 2 Знак"/>
    <w:basedOn w:val="ae"/>
    <w:link w:val="24"/>
    <w:uiPriority w:val="99"/>
    <w:semiHidden/>
    <w:rsid w:val="00165E13"/>
    <w:rPr>
      <w:rFonts w:ascii="Times New Roman" w:eastAsia="Times New Roman" w:hAnsi="Times New Roman" w:cs="Times New Roman"/>
      <w:sz w:val="24"/>
      <w:szCs w:val="24"/>
      <w:lang w:val="x-none" w:eastAsia="ru-RU"/>
    </w:rPr>
  </w:style>
  <w:style w:type="paragraph" w:styleId="aff0">
    <w:name w:val="Title"/>
    <w:basedOn w:val="a0"/>
    <w:link w:val="aff1"/>
    <w:qFormat/>
    <w:rsid w:val="00165E13"/>
    <w:pPr>
      <w:ind w:firstLine="708"/>
      <w:jc w:val="center"/>
    </w:pPr>
    <w:rPr>
      <w:b/>
      <w:bCs/>
      <w:sz w:val="28"/>
      <w:szCs w:val="24"/>
    </w:rPr>
  </w:style>
  <w:style w:type="character" w:customStyle="1" w:styleId="aff1">
    <w:name w:val="Заголовок Знак"/>
    <w:basedOn w:val="a1"/>
    <w:link w:val="aff0"/>
    <w:rsid w:val="00165E13"/>
    <w:rPr>
      <w:rFonts w:ascii="Times New Roman" w:eastAsia="Times New Roman" w:hAnsi="Times New Roman" w:cs="Times New Roman"/>
      <w:b/>
      <w:bCs/>
      <w:sz w:val="28"/>
      <w:szCs w:val="24"/>
      <w:lang w:eastAsia="ru-RU"/>
    </w:rPr>
  </w:style>
  <w:style w:type="numbering" w:customStyle="1" w:styleId="26">
    <w:name w:val="Нет списка2"/>
    <w:next w:val="a3"/>
    <w:uiPriority w:val="99"/>
    <w:semiHidden/>
    <w:unhideWhenUsed/>
    <w:rsid w:val="00165E13"/>
  </w:style>
  <w:style w:type="numbering" w:customStyle="1" w:styleId="32">
    <w:name w:val="Нет списка3"/>
    <w:next w:val="a3"/>
    <w:uiPriority w:val="99"/>
    <w:semiHidden/>
    <w:unhideWhenUsed/>
    <w:rsid w:val="00165E13"/>
  </w:style>
  <w:style w:type="paragraph" w:customStyle="1" w:styleId="FR2">
    <w:name w:val="FR2"/>
    <w:uiPriority w:val="99"/>
    <w:rsid w:val="00165E1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2">
    <w:name w:val="FollowedHyperlink"/>
    <w:uiPriority w:val="99"/>
    <w:semiHidden/>
    <w:unhideWhenUsed/>
    <w:rsid w:val="00165E13"/>
    <w:rPr>
      <w:color w:val="800080"/>
      <w:u w:val="single"/>
    </w:rPr>
  </w:style>
  <w:style w:type="paragraph" w:customStyle="1" w:styleId="Style3">
    <w:name w:val="Style3"/>
    <w:basedOn w:val="a0"/>
    <w:uiPriority w:val="99"/>
    <w:rsid w:val="00165E13"/>
    <w:pPr>
      <w:widowControl w:val="0"/>
      <w:autoSpaceDE w:val="0"/>
      <w:autoSpaceDN w:val="0"/>
      <w:adjustRightInd w:val="0"/>
      <w:jc w:val="center"/>
    </w:pPr>
    <w:rPr>
      <w:rFonts w:ascii="Arial" w:hAnsi="Arial"/>
      <w:sz w:val="24"/>
      <w:szCs w:val="24"/>
    </w:rPr>
  </w:style>
  <w:style w:type="paragraph" w:customStyle="1" w:styleId="Style4">
    <w:name w:val="Style4"/>
    <w:basedOn w:val="a0"/>
    <w:uiPriority w:val="99"/>
    <w:rsid w:val="00165E13"/>
    <w:pPr>
      <w:widowControl w:val="0"/>
      <w:autoSpaceDE w:val="0"/>
      <w:autoSpaceDN w:val="0"/>
      <w:adjustRightInd w:val="0"/>
      <w:spacing w:line="451" w:lineRule="exact"/>
      <w:ind w:firstLine="1210"/>
    </w:pPr>
    <w:rPr>
      <w:rFonts w:ascii="Arial" w:hAnsi="Arial"/>
      <w:sz w:val="24"/>
      <w:szCs w:val="24"/>
    </w:rPr>
  </w:style>
  <w:style w:type="paragraph" w:customStyle="1" w:styleId="Style5">
    <w:name w:val="Style5"/>
    <w:basedOn w:val="a0"/>
    <w:uiPriority w:val="99"/>
    <w:rsid w:val="00165E13"/>
    <w:pPr>
      <w:widowControl w:val="0"/>
      <w:autoSpaceDE w:val="0"/>
      <w:autoSpaceDN w:val="0"/>
      <w:adjustRightInd w:val="0"/>
      <w:spacing w:line="451" w:lineRule="exact"/>
      <w:ind w:firstLine="720"/>
    </w:pPr>
    <w:rPr>
      <w:rFonts w:ascii="Arial" w:hAnsi="Arial"/>
      <w:sz w:val="24"/>
      <w:szCs w:val="24"/>
    </w:rPr>
  </w:style>
  <w:style w:type="paragraph" w:customStyle="1" w:styleId="Style6">
    <w:name w:val="Style6"/>
    <w:basedOn w:val="a0"/>
    <w:uiPriority w:val="99"/>
    <w:rsid w:val="00165E13"/>
    <w:pPr>
      <w:widowControl w:val="0"/>
      <w:autoSpaceDE w:val="0"/>
      <w:autoSpaceDN w:val="0"/>
      <w:adjustRightInd w:val="0"/>
    </w:pPr>
    <w:rPr>
      <w:rFonts w:ascii="Arial" w:hAnsi="Arial"/>
      <w:sz w:val="24"/>
      <w:szCs w:val="24"/>
    </w:rPr>
  </w:style>
  <w:style w:type="paragraph" w:customStyle="1" w:styleId="Style10">
    <w:name w:val="Style10"/>
    <w:basedOn w:val="a0"/>
    <w:uiPriority w:val="99"/>
    <w:rsid w:val="00165E13"/>
    <w:pPr>
      <w:widowControl w:val="0"/>
      <w:autoSpaceDE w:val="0"/>
      <w:autoSpaceDN w:val="0"/>
      <w:adjustRightInd w:val="0"/>
      <w:spacing w:line="226" w:lineRule="exact"/>
      <w:ind w:firstLine="595"/>
    </w:pPr>
    <w:rPr>
      <w:rFonts w:ascii="Arial" w:hAnsi="Arial"/>
      <w:sz w:val="24"/>
      <w:szCs w:val="24"/>
    </w:rPr>
  </w:style>
  <w:style w:type="paragraph" w:customStyle="1" w:styleId="Style11">
    <w:name w:val="Style11"/>
    <w:basedOn w:val="a0"/>
    <w:uiPriority w:val="99"/>
    <w:rsid w:val="00165E13"/>
    <w:pPr>
      <w:widowControl w:val="0"/>
      <w:autoSpaceDE w:val="0"/>
      <w:autoSpaceDN w:val="0"/>
      <w:adjustRightInd w:val="0"/>
      <w:spacing w:line="226" w:lineRule="exact"/>
      <w:ind w:firstLine="398"/>
    </w:pPr>
    <w:rPr>
      <w:rFonts w:ascii="Arial" w:hAnsi="Arial"/>
      <w:sz w:val="24"/>
      <w:szCs w:val="24"/>
    </w:rPr>
  </w:style>
  <w:style w:type="paragraph" w:customStyle="1" w:styleId="Style15">
    <w:name w:val="Style15"/>
    <w:basedOn w:val="a0"/>
    <w:uiPriority w:val="99"/>
    <w:rsid w:val="00165E13"/>
    <w:pPr>
      <w:widowControl w:val="0"/>
      <w:autoSpaceDE w:val="0"/>
      <w:autoSpaceDN w:val="0"/>
      <w:adjustRightInd w:val="0"/>
      <w:spacing w:line="226" w:lineRule="exact"/>
      <w:ind w:firstLine="514"/>
      <w:jc w:val="both"/>
    </w:pPr>
    <w:rPr>
      <w:rFonts w:ascii="Arial" w:hAnsi="Arial"/>
      <w:sz w:val="24"/>
      <w:szCs w:val="24"/>
    </w:rPr>
  </w:style>
  <w:style w:type="paragraph" w:customStyle="1" w:styleId="Style16">
    <w:name w:val="Style16"/>
    <w:basedOn w:val="a0"/>
    <w:uiPriority w:val="99"/>
    <w:rsid w:val="00165E13"/>
    <w:pPr>
      <w:widowControl w:val="0"/>
      <w:autoSpaceDE w:val="0"/>
      <w:autoSpaceDN w:val="0"/>
      <w:adjustRightInd w:val="0"/>
      <w:spacing w:line="226" w:lineRule="exact"/>
      <w:ind w:firstLine="2333"/>
    </w:pPr>
    <w:rPr>
      <w:rFonts w:ascii="Arial" w:hAnsi="Arial"/>
      <w:sz w:val="24"/>
      <w:szCs w:val="24"/>
    </w:rPr>
  </w:style>
  <w:style w:type="character" w:customStyle="1" w:styleId="FontStyle23">
    <w:name w:val="Font Style23"/>
    <w:uiPriority w:val="99"/>
    <w:rsid w:val="00165E13"/>
    <w:rPr>
      <w:rFonts w:ascii="Courier New" w:hAnsi="Courier New" w:cs="Courier New"/>
      <w:sz w:val="18"/>
      <w:szCs w:val="18"/>
    </w:rPr>
  </w:style>
  <w:style w:type="character" w:customStyle="1" w:styleId="FontStyle26">
    <w:name w:val="Font Style26"/>
    <w:uiPriority w:val="99"/>
    <w:rsid w:val="00165E13"/>
    <w:rPr>
      <w:rFonts w:ascii="Courier New" w:hAnsi="Courier New" w:cs="Courier New"/>
      <w:spacing w:val="-10"/>
      <w:sz w:val="24"/>
      <w:szCs w:val="24"/>
    </w:rPr>
  </w:style>
  <w:style w:type="paragraph" w:customStyle="1" w:styleId="aff3">
    <w:name w:val="Таблицы (моноширинный)"/>
    <w:basedOn w:val="a0"/>
    <w:next w:val="a0"/>
    <w:uiPriority w:val="99"/>
    <w:rsid w:val="00165E13"/>
    <w:pPr>
      <w:widowControl w:val="0"/>
      <w:autoSpaceDE w:val="0"/>
      <w:autoSpaceDN w:val="0"/>
      <w:adjustRightInd w:val="0"/>
      <w:jc w:val="both"/>
    </w:pPr>
    <w:rPr>
      <w:rFonts w:ascii="Courier New" w:hAnsi="Courier New" w:cs="Courier New"/>
    </w:rPr>
  </w:style>
  <w:style w:type="paragraph" w:styleId="aff4">
    <w:name w:val="endnote text"/>
    <w:basedOn w:val="a0"/>
    <w:link w:val="aff5"/>
    <w:uiPriority w:val="99"/>
    <w:semiHidden/>
    <w:rsid w:val="00165E13"/>
    <w:pPr>
      <w:widowControl w:val="0"/>
      <w:autoSpaceDE w:val="0"/>
      <w:autoSpaceDN w:val="0"/>
      <w:adjustRightInd w:val="0"/>
    </w:pPr>
    <w:rPr>
      <w:rFonts w:ascii="Arial" w:hAnsi="Arial"/>
      <w:lang w:eastAsia="en-US"/>
    </w:rPr>
  </w:style>
  <w:style w:type="character" w:customStyle="1" w:styleId="aff5">
    <w:name w:val="Текст концевой сноски Знак"/>
    <w:basedOn w:val="a1"/>
    <w:link w:val="aff4"/>
    <w:uiPriority w:val="99"/>
    <w:semiHidden/>
    <w:rsid w:val="00165E13"/>
    <w:rPr>
      <w:rFonts w:ascii="Arial" w:eastAsia="Times New Roman" w:hAnsi="Arial" w:cs="Times New Roman"/>
      <w:sz w:val="20"/>
      <w:szCs w:val="20"/>
    </w:rPr>
  </w:style>
  <w:style w:type="character" w:styleId="aff6">
    <w:name w:val="endnote reference"/>
    <w:uiPriority w:val="99"/>
    <w:semiHidden/>
    <w:rsid w:val="00165E13"/>
    <w:rPr>
      <w:vertAlign w:val="superscript"/>
    </w:rPr>
  </w:style>
  <w:style w:type="paragraph" w:styleId="HTML">
    <w:name w:val="HTML Preformatted"/>
    <w:basedOn w:val="a0"/>
    <w:link w:val="HTML0"/>
    <w:uiPriority w:val="99"/>
    <w:rsid w:val="0016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eastAsia="en-US"/>
    </w:rPr>
  </w:style>
  <w:style w:type="character" w:customStyle="1" w:styleId="HTML0">
    <w:name w:val="Стандартный HTML Знак"/>
    <w:basedOn w:val="a1"/>
    <w:link w:val="HTML"/>
    <w:uiPriority w:val="99"/>
    <w:rsid w:val="00165E13"/>
    <w:rPr>
      <w:rFonts w:ascii="Courier New" w:eastAsia="Times New Roman" w:hAnsi="Courier New" w:cs="Times New Roman"/>
      <w:sz w:val="20"/>
      <w:szCs w:val="20"/>
    </w:rPr>
  </w:style>
  <w:style w:type="paragraph" w:customStyle="1" w:styleId="42">
    <w:name w:val="Основной текст4"/>
    <w:basedOn w:val="a0"/>
    <w:uiPriority w:val="99"/>
    <w:rsid w:val="00165E13"/>
    <w:pPr>
      <w:shd w:val="clear" w:color="auto" w:fill="FFFFFF"/>
      <w:spacing w:after="2220" w:line="326" w:lineRule="exact"/>
      <w:ind w:hanging="380"/>
      <w:jc w:val="right"/>
    </w:pPr>
    <w:rPr>
      <w:rFonts w:ascii="Calibri" w:eastAsia="Calibri" w:hAnsi="Calibri"/>
      <w:sz w:val="25"/>
      <w:szCs w:val="25"/>
    </w:rPr>
  </w:style>
  <w:style w:type="paragraph" w:customStyle="1" w:styleId="head1">
    <w:name w:val="head1"/>
    <w:basedOn w:val="a0"/>
    <w:uiPriority w:val="99"/>
    <w:rsid w:val="00165E13"/>
    <w:pPr>
      <w:keepNext/>
      <w:ind w:right="612"/>
    </w:pPr>
    <w:rPr>
      <w:rFonts w:ascii="Arial" w:hAnsi="Arial" w:cs="Arial"/>
      <w:b/>
      <w:bCs/>
      <w:color w:val="800000"/>
      <w:sz w:val="28"/>
      <w:szCs w:val="24"/>
    </w:rPr>
  </w:style>
  <w:style w:type="character" w:customStyle="1" w:styleId="FontStyle43">
    <w:name w:val="Font Style43"/>
    <w:uiPriority w:val="99"/>
    <w:rsid w:val="00165E13"/>
    <w:rPr>
      <w:rFonts w:ascii="Times New Roman" w:hAnsi="Times New Roman" w:cs="Times New Roman"/>
      <w:sz w:val="26"/>
      <w:szCs w:val="26"/>
    </w:rPr>
  </w:style>
  <w:style w:type="character" w:customStyle="1" w:styleId="aff7">
    <w:name w:val="Гипертекстовая ссылка"/>
    <w:uiPriority w:val="99"/>
    <w:rsid w:val="00165E13"/>
    <w:rPr>
      <w:color w:val="106BBE"/>
    </w:rPr>
  </w:style>
  <w:style w:type="numbering" w:customStyle="1" w:styleId="43">
    <w:name w:val="Нет списка4"/>
    <w:next w:val="a3"/>
    <w:uiPriority w:val="99"/>
    <w:semiHidden/>
    <w:unhideWhenUsed/>
    <w:rsid w:val="00165E13"/>
  </w:style>
  <w:style w:type="numbering" w:customStyle="1" w:styleId="51">
    <w:name w:val="Нет списка5"/>
    <w:next w:val="a3"/>
    <w:uiPriority w:val="99"/>
    <w:semiHidden/>
    <w:unhideWhenUsed/>
    <w:rsid w:val="00165E13"/>
  </w:style>
  <w:style w:type="table" w:customStyle="1" w:styleId="13">
    <w:name w:val="Сетка таблицы1"/>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165E13"/>
    <w:rPr>
      <w:rFonts w:cs="Times New Roman"/>
    </w:rPr>
  </w:style>
  <w:style w:type="paragraph" w:customStyle="1" w:styleId="14">
    <w:name w:val="Абзац списка1"/>
    <w:basedOn w:val="a0"/>
    <w:uiPriority w:val="99"/>
    <w:rsid w:val="00165E13"/>
    <w:pPr>
      <w:spacing w:line="276" w:lineRule="auto"/>
      <w:ind w:left="720"/>
      <w:contextualSpacing/>
    </w:pPr>
    <w:rPr>
      <w:sz w:val="28"/>
      <w:szCs w:val="22"/>
      <w:lang w:eastAsia="en-US"/>
    </w:rPr>
  </w:style>
  <w:style w:type="paragraph" w:customStyle="1" w:styleId="u">
    <w:name w:val="u"/>
    <w:basedOn w:val="a0"/>
    <w:uiPriority w:val="99"/>
    <w:rsid w:val="00165E13"/>
    <w:pPr>
      <w:spacing w:before="100" w:beforeAutospacing="1" w:after="100" w:afterAutospacing="1" w:line="276" w:lineRule="auto"/>
    </w:pPr>
    <w:rPr>
      <w:sz w:val="28"/>
      <w:szCs w:val="22"/>
      <w:lang w:eastAsia="en-US"/>
    </w:rPr>
  </w:style>
  <w:style w:type="numbering" w:customStyle="1" w:styleId="61">
    <w:name w:val="Нет списка6"/>
    <w:next w:val="a3"/>
    <w:uiPriority w:val="99"/>
    <w:semiHidden/>
    <w:unhideWhenUsed/>
    <w:rsid w:val="00165E13"/>
  </w:style>
  <w:style w:type="table" w:customStyle="1" w:styleId="27">
    <w:name w:val="Сетка таблицы2"/>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165E13"/>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165E13"/>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65E13"/>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65E13"/>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65E13"/>
    <w:pPr>
      <w:spacing w:after="100" w:line="276" w:lineRule="auto"/>
      <w:ind w:left="1760"/>
    </w:pPr>
    <w:rPr>
      <w:rFonts w:ascii="Calibri" w:hAnsi="Calibri"/>
      <w:sz w:val="22"/>
      <w:szCs w:val="22"/>
    </w:rPr>
  </w:style>
  <w:style w:type="numbering" w:customStyle="1" w:styleId="72">
    <w:name w:val="Нет списка7"/>
    <w:next w:val="a3"/>
    <w:uiPriority w:val="99"/>
    <w:semiHidden/>
    <w:unhideWhenUsed/>
    <w:rsid w:val="00165E13"/>
  </w:style>
  <w:style w:type="numbering" w:customStyle="1" w:styleId="82">
    <w:name w:val="Нет списка8"/>
    <w:next w:val="a3"/>
    <w:uiPriority w:val="99"/>
    <w:semiHidden/>
    <w:unhideWhenUsed/>
    <w:rsid w:val="00165E13"/>
  </w:style>
  <w:style w:type="paragraph" w:customStyle="1" w:styleId="ConsNonformat">
    <w:name w:val="ConsNonformat"/>
    <w:rsid w:val="00165E13"/>
    <w:pPr>
      <w:spacing w:after="0" w:line="240" w:lineRule="auto"/>
      <w:ind w:right="19772"/>
    </w:pPr>
    <w:rPr>
      <w:rFonts w:ascii="Courier New" w:eastAsia="Times New Roman" w:hAnsi="Courier New" w:cs="Times New Roman"/>
      <w:snapToGrid w:val="0"/>
      <w:sz w:val="20"/>
      <w:szCs w:val="20"/>
      <w:lang w:eastAsia="ru-RU"/>
    </w:rPr>
  </w:style>
  <w:style w:type="character" w:styleId="aff8">
    <w:name w:val="Strong"/>
    <w:uiPriority w:val="22"/>
    <w:qFormat/>
    <w:rsid w:val="00165E13"/>
    <w:rPr>
      <w:b/>
      <w:bCs/>
    </w:rPr>
  </w:style>
  <w:style w:type="character" w:styleId="aff9">
    <w:name w:val="footnote reference"/>
    <w:uiPriority w:val="99"/>
    <w:rsid w:val="00165E13"/>
    <w:rPr>
      <w:vertAlign w:val="superscript"/>
    </w:rPr>
  </w:style>
  <w:style w:type="numbering" w:customStyle="1" w:styleId="92">
    <w:name w:val="Нет списка9"/>
    <w:next w:val="a3"/>
    <w:uiPriority w:val="99"/>
    <w:semiHidden/>
    <w:unhideWhenUsed/>
    <w:rsid w:val="00165E13"/>
  </w:style>
  <w:style w:type="paragraph" w:customStyle="1" w:styleId="TableParagraph">
    <w:name w:val="Table Paragraph"/>
    <w:basedOn w:val="a0"/>
    <w:uiPriority w:val="1"/>
    <w:qFormat/>
    <w:rsid w:val="00165E13"/>
    <w:pPr>
      <w:widowControl w:val="0"/>
      <w:autoSpaceDE w:val="0"/>
      <w:autoSpaceDN w:val="0"/>
    </w:pPr>
    <w:rPr>
      <w:sz w:val="22"/>
      <w:szCs w:val="22"/>
      <w:lang w:eastAsia="en-US"/>
    </w:rPr>
  </w:style>
  <w:style w:type="numbering" w:customStyle="1" w:styleId="100">
    <w:name w:val="Нет списка10"/>
    <w:next w:val="a3"/>
    <w:uiPriority w:val="99"/>
    <w:semiHidden/>
    <w:unhideWhenUsed/>
    <w:rsid w:val="00165E13"/>
  </w:style>
  <w:style w:type="table" w:customStyle="1" w:styleId="TableNormal2">
    <w:name w:val="Table Normal2"/>
    <w:uiPriority w:val="2"/>
    <w:semiHidden/>
    <w:unhideWhenUsed/>
    <w:qFormat/>
    <w:rsid w:val="00165E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1B9A2915F61201BE5BFA7C445DC3E58AEA1E9E15B59F4A64E2738D6E496A2B8A2D51DD984CDD3C8EAF6DA8002180EE47C10F98F5041bE1DL" TargetMode="External"/><Relationship Id="rId18" Type="http://schemas.openxmlformats.org/officeDocument/2006/relationships/hyperlink" Target="consultantplus://offline/ref=11B9A2915F61201BE5BFA7C445DC3E58AEA1E9E15B59F4A64E2738D6E496A2B8A2D51DD987C9DAC8EAF6DA8002180EE47C10F98F5041bE1DL" TargetMode="External"/><Relationship Id="rId26" Type="http://schemas.openxmlformats.org/officeDocument/2006/relationships/hyperlink" Target="consultantplus://offline/ref=A5DA155789AC77239D47294942D45B23C345F4CA5F68C06467B6184B929E2B290F886A1D6F861DADB352789011908AC3B04E144A4AF14ADAo5kB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1B9A2915F61201BE5BFA7C445DC3E58AEA1E9E15B59F4A64E2738D6E496A2B8A2D51DD984CFDAC8EAF6DA8002180EE47C10F98F5041bE1DL" TargetMode="External"/><Relationship Id="rId34" Type="http://schemas.openxmlformats.org/officeDocument/2006/relationships/hyperlink" Target="consultantplus://offline/ref=D1E8FE6FB69A1C07103043C8EFD2E383F09AF390EF294927BA36BBFA82E75F0AE83D60232612B9959901EC628910CAG" TargetMode="External"/><Relationship Id="rId7" Type="http://schemas.openxmlformats.org/officeDocument/2006/relationships/endnotes" Target="endnotes.xml"/><Relationship Id="rId12" Type="http://schemas.openxmlformats.org/officeDocument/2006/relationships/hyperlink" Target="consultantplus://offline/ref=11B9A2915F61201BE5BFA7C445DC3E58AEA1E9E15B59F4A64E2738D6E496A2B8A2D51DD986C0DBC8EAF6DA8002180EE47C10F98F5041bE1DL" TargetMode="External"/><Relationship Id="rId17" Type="http://schemas.openxmlformats.org/officeDocument/2006/relationships/hyperlink" Target="consultantplus://offline/ref=11B9A2915F61201BE5BFA7C445DC3E58AEA1E9E15B59F4A64E2738D6E496A2B8A2D51DD985CEDDC8EAF6DA8002180EE47C10F98F5041bE1DL" TargetMode="External"/><Relationship Id="rId25" Type="http://schemas.openxmlformats.org/officeDocument/2006/relationships/hyperlink" Target="consultantplus://offline/ref=11B9A2915F61201BE5BFA7C445DC3E58AEA0EBE75957F4A64E2738D6E496A2B8B0D545D786C8C4C3BCB99CD50Db119L" TargetMode="External"/><Relationship Id="rId33" Type="http://schemas.openxmlformats.org/officeDocument/2006/relationships/hyperlink" Target="consultantplus://offline/ref=D1E8FE6FB69A1C07103043C8EFD2E383F09AF390EF294927BA36BBFA82E75F0AE83D60232612B9959901EC628910CAG"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11B9A2915F61201BE5BFA7C445DC3E58AEA1E9E15B59F4A64E2738D6E496A2B8A2D51DD986C8D3C8EAF6DA8002180EE47C10F98F5041bE1DL" TargetMode="External"/><Relationship Id="rId20" Type="http://schemas.openxmlformats.org/officeDocument/2006/relationships/hyperlink" Target="consultantplus://offline/ref=11B9A2915F61201BE5BFA7C445DC3E58AEA1E9E15B59F4A64E2738D6E496A2B8B0D545D786C8C4C3BCB99CD50Db119L" TargetMode="External"/><Relationship Id="rId29" Type="http://schemas.openxmlformats.org/officeDocument/2006/relationships/hyperlink" Target="consultantplus://offline/ref=3FF0E6E71AB63D68310EAAF4139AA4717FB35BB74C7AF74A5F4BFB5462DAE3DD7C9DA461D85670873118AE92889B7EDF2B656D4604Z0L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B9A2915F61201BE5BFA7C445DC3E58AEA1E9E15B59F4A64E2738D6E496A2B8A2D51DD985C0D8C8EAF6DA8002180EE47C10F98F5041bE1DL" TargetMode="External"/><Relationship Id="rId24" Type="http://schemas.openxmlformats.org/officeDocument/2006/relationships/hyperlink" Target="consultantplus://offline/ref=11B9A2915F61201BE5BFA7C445DC3E58AEA1E9E15B59F4A64E2738D6E496A2B8B0D545D786C8C4C3BCB99CD50Db119L" TargetMode="External"/><Relationship Id="rId32" Type="http://schemas.openxmlformats.org/officeDocument/2006/relationships/hyperlink" Target="consultantplus://offline/ref=D1E8FE6FB69A1C07103043C8EFD2E383F09AF390EF294927BA36BBFA82E75F0AE83D60232612B9959901EC628910C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1B9A2915F61201BE5BFA7C445DC3E58AEA1E9E15B59F4A64E2738D6E496A2B8A2D51DDE80C1D197EFE3CBD80D1B11FA7E0CE58D52b410L" TargetMode="External"/><Relationship Id="rId23" Type="http://schemas.openxmlformats.org/officeDocument/2006/relationships/hyperlink" Target="consultantplus://offline/ref=38B5310FF407485909E60E8074838DBEF167BA99D67CB3369A9A97ACFA22BE5C8F23D2F60EB2526124D52A8667AB4FB97BFA4CA406A1W014F" TargetMode="External"/><Relationship Id="rId28" Type="http://schemas.openxmlformats.org/officeDocument/2006/relationships/hyperlink" Target="consultantplus://offline/ref=38B5310FF407485909E60E8074838DBEF167BA99D67CB3369A9A97ACFA22BE5C8F23D2F60EB2526124D52A8667AB4FB97BFA4CA406A1W014F" TargetMode="External"/><Relationship Id="rId36" Type="http://schemas.openxmlformats.org/officeDocument/2006/relationships/hyperlink" Target="consultantplus://offline/ref=D1E8FE6FB69A1C07103043C8EFD2E383F09AF390EF294927BA36BBFA82E75F0AE83D60232612B9959901EC628910CAG" TargetMode="External"/><Relationship Id="rId10" Type="http://schemas.openxmlformats.org/officeDocument/2006/relationships/hyperlink" Target="consultantplus://offline/ref=ECA687611F084B10889F4EE9552935B23B1415CF5A34DAD4525889D5B6667BA846731FB36388AADB3F47AC87DE56569C35217ACFB0k1z6G" TargetMode="External"/><Relationship Id="rId19" Type="http://schemas.openxmlformats.org/officeDocument/2006/relationships/hyperlink" Target="consultantplus://offline/ref=11B9A2915F61201BE5BFA7C445DC3E58AEA1E9E15B59F4A64E2738D6E496A2B8A2D51DD984CCDEC8EAF6DA8002180EE47C10F98F5041bE1DL" TargetMode="External"/><Relationship Id="rId31" Type="http://schemas.openxmlformats.org/officeDocument/2006/relationships/hyperlink" Target="consultantplus://offline/ref=D1E8FE6FB69A1C07103043C8EFD2E383F09AF390EF294927BA36BBFA82E75F0AE83D60232612B9959901EC628910CA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1B9A2915F61201BE5BFA7C445DC3E58AEA1E9E15B59F4A64E2738D6E496A2B8A2D51DD88DC8DAC8EAF6DA8002180EE47C10F98F5041bE1DL" TargetMode="External"/><Relationship Id="rId22" Type="http://schemas.openxmlformats.org/officeDocument/2006/relationships/hyperlink" Target="consultantplus://offline/ref=11B9A2915F61201BE5BFA7C445DC3E58AEA1E9E15B59F4A64E2738D6E496A2B8A2D51DDB84C9DCC1B6ACCA844B4F02F87D0CE78F4E41EE8Eb61CL" TargetMode="External"/><Relationship Id="rId27" Type="http://schemas.openxmlformats.org/officeDocument/2006/relationships/hyperlink" Target="consultantplus://offline/ref=151D7C6B3E2B619D738BF95C6FED0950E9DE8E275A3EE3B0E3451A147108155B36E84713BA0B93B4AC6B269CA9A93A58DA8945307AFFNADFM" TargetMode="External"/><Relationship Id="rId30" Type="http://schemas.openxmlformats.org/officeDocument/2006/relationships/header" Target="header1.xml"/><Relationship Id="rId35" Type="http://schemas.openxmlformats.org/officeDocument/2006/relationships/hyperlink" Target="consultantplus://offline/ref=D1E8FE6FB69A1C07103043C8EFD2E383F09AF390EF294927BA36BBFA82E75F0AE83D60232612B9959901EC628910CA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13EC8"/>
    <w:rsid w:val="00067086"/>
    <w:rsid w:val="00080C7C"/>
    <w:rsid w:val="00124CF4"/>
    <w:rsid w:val="001946F4"/>
    <w:rsid w:val="001E30C0"/>
    <w:rsid w:val="001E5508"/>
    <w:rsid w:val="002C42C0"/>
    <w:rsid w:val="002D4D9E"/>
    <w:rsid w:val="0030531A"/>
    <w:rsid w:val="00311A71"/>
    <w:rsid w:val="003C5A82"/>
    <w:rsid w:val="00442918"/>
    <w:rsid w:val="00464F04"/>
    <w:rsid w:val="0048731C"/>
    <w:rsid w:val="004A132B"/>
    <w:rsid w:val="0051424D"/>
    <w:rsid w:val="00614021"/>
    <w:rsid w:val="007C0C9C"/>
    <w:rsid w:val="00883FDB"/>
    <w:rsid w:val="00894CA9"/>
    <w:rsid w:val="00A30898"/>
    <w:rsid w:val="00A61FF3"/>
    <w:rsid w:val="00A904B4"/>
    <w:rsid w:val="00B535C1"/>
    <w:rsid w:val="00B7294A"/>
    <w:rsid w:val="00B75CEE"/>
    <w:rsid w:val="00B9156E"/>
    <w:rsid w:val="00BF171D"/>
    <w:rsid w:val="00C42282"/>
    <w:rsid w:val="00CA0DE2"/>
    <w:rsid w:val="00D923B5"/>
    <w:rsid w:val="00DB7784"/>
    <w:rsid w:val="00DE0BFF"/>
    <w:rsid w:val="00E13503"/>
    <w:rsid w:val="00E67E01"/>
    <w:rsid w:val="00F67D0B"/>
    <w:rsid w:val="00FC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0CB6-065E-40F9-8EEE-64C37B5D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32067</Words>
  <Characters>182784</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Краева Ольга Витальевна</cp:lastModifiedBy>
  <cp:revision>2</cp:revision>
  <cp:lastPrinted>2022-02-14T07:03:00Z</cp:lastPrinted>
  <dcterms:created xsi:type="dcterms:W3CDTF">2023-03-20T03:15:00Z</dcterms:created>
  <dcterms:modified xsi:type="dcterms:W3CDTF">2023-03-20T03:15:00Z</dcterms:modified>
</cp:coreProperties>
</file>