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6CF7" w:rsidRDefault="00A636D9" w:rsidP="009E0285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ПРОЕКТ</w:t>
      </w:r>
    </w:p>
    <w:p w:rsidR="00306CF7" w:rsidRDefault="00306CF7" w:rsidP="0000187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06CF7" w:rsidRDefault="00A636D9" w:rsidP="00A636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</w:t>
      </w:r>
    </w:p>
    <w:p w:rsidR="00306CF7" w:rsidRDefault="00A636D9" w:rsidP="00A636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 города Когалыма</w:t>
      </w:r>
    </w:p>
    <w:p w:rsidR="00306CF7" w:rsidRDefault="00306CF7" w:rsidP="0000187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06CF7" w:rsidRDefault="00306CF7" w:rsidP="0000187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034C8" w:rsidRDefault="00602EBF" w:rsidP="00EE0DE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18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</w:t>
      </w:r>
      <w:r w:rsidR="00EE0D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внесении изменений </w:t>
      </w:r>
      <w:r w:rsidR="000034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дополнений </w:t>
      </w:r>
    </w:p>
    <w:p w:rsidR="000034C8" w:rsidRDefault="00EE0DE3" w:rsidP="00EE0DE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постановление</w:t>
      </w:r>
      <w:r w:rsidR="000034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 города</w:t>
      </w:r>
    </w:p>
    <w:p w:rsidR="00EE0DE3" w:rsidRPr="0000187B" w:rsidRDefault="00EE0DE3" w:rsidP="00EE0DE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Когалыма</w:t>
      </w:r>
      <w:r w:rsidR="000034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 28.07.2017 №1621</w:t>
      </w:r>
    </w:p>
    <w:p w:rsidR="00306CF7" w:rsidRDefault="00306CF7" w:rsidP="00306C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15E72" w:rsidRDefault="00746B14" w:rsidP="00306C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6CF7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со статьей 9 Бюджетного кодекса Российской Федерации, Федеральным законом от 06.10.2003 №131-ФЗ «Об общих принципах организации местного самоуправления</w:t>
      </w:r>
      <w:r w:rsidR="00EF1767" w:rsidRPr="00306C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Российской Федерации</w:t>
      </w:r>
      <w:r w:rsidR="00AC388C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C53450">
        <w:rPr>
          <w:rFonts w:ascii="Times New Roman" w:eastAsia="Times New Roman" w:hAnsi="Times New Roman" w:cs="Times New Roman"/>
          <w:sz w:val="26"/>
          <w:szCs w:val="26"/>
          <w:lang w:eastAsia="ru-RU"/>
        </w:rPr>
        <w:t>, Уставом города Когалыма</w:t>
      </w:r>
      <w:r w:rsidR="00B7780D" w:rsidRPr="00306CF7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306CF7" w:rsidRPr="00306CF7" w:rsidRDefault="00306CF7" w:rsidP="00306C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C388C" w:rsidRPr="00AC388C" w:rsidRDefault="0000187B" w:rsidP="000D56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306CF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1. </w:t>
      </w:r>
      <w:r w:rsidR="00AC388C" w:rsidRPr="00AC388C">
        <w:rPr>
          <w:rFonts w:ascii="Times New Roman" w:eastAsia="Calibri" w:hAnsi="Times New Roman" w:cs="Times New Roman"/>
          <w:sz w:val="26"/>
          <w:szCs w:val="26"/>
        </w:rPr>
        <w:t>В постановлени</w:t>
      </w:r>
      <w:r w:rsidR="00F362BA">
        <w:rPr>
          <w:rFonts w:ascii="Times New Roman" w:eastAsia="Calibri" w:hAnsi="Times New Roman" w:cs="Times New Roman"/>
          <w:sz w:val="26"/>
          <w:szCs w:val="26"/>
        </w:rPr>
        <w:t>е</w:t>
      </w:r>
      <w:r w:rsidR="00AC388C" w:rsidRPr="00AC388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AC388C" w:rsidRPr="00AC388C">
        <w:rPr>
          <w:rFonts w:ascii="Times New Roman" w:eastAsia="Calibri" w:hAnsi="Times New Roman" w:cs="Times New Roman"/>
          <w:bCs/>
          <w:sz w:val="26"/>
          <w:szCs w:val="26"/>
        </w:rPr>
        <w:t>Администрации города Когалыма от 2</w:t>
      </w:r>
      <w:r w:rsidR="00AC388C">
        <w:rPr>
          <w:rFonts w:ascii="Times New Roman" w:eastAsia="Calibri" w:hAnsi="Times New Roman" w:cs="Times New Roman"/>
          <w:bCs/>
          <w:sz w:val="26"/>
          <w:szCs w:val="26"/>
        </w:rPr>
        <w:t>8</w:t>
      </w:r>
      <w:r w:rsidR="00AC388C" w:rsidRPr="00AC388C">
        <w:rPr>
          <w:rFonts w:ascii="Times New Roman" w:eastAsia="Calibri" w:hAnsi="Times New Roman" w:cs="Times New Roman"/>
          <w:bCs/>
          <w:sz w:val="26"/>
          <w:szCs w:val="26"/>
        </w:rPr>
        <w:t>.</w:t>
      </w:r>
      <w:r w:rsidR="00AC388C">
        <w:rPr>
          <w:rFonts w:ascii="Times New Roman" w:eastAsia="Calibri" w:hAnsi="Times New Roman" w:cs="Times New Roman"/>
          <w:bCs/>
          <w:sz w:val="26"/>
          <w:szCs w:val="26"/>
        </w:rPr>
        <w:t>07</w:t>
      </w:r>
      <w:r w:rsidR="00AC388C" w:rsidRPr="00AC388C">
        <w:rPr>
          <w:rFonts w:ascii="Times New Roman" w:eastAsia="Calibri" w:hAnsi="Times New Roman" w:cs="Times New Roman"/>
          <w:bCs/>
          <w:sz w:val="26"/>
          <w:szCs w:val="26"/>
        </w:rPr>
        <w:t>.201</w:t>
      </w:r>
      <w:r w:rsidR="00AC388C">
        <w:rPr>
          <w:rFonts w:ascii="Times New Roman" w:eastAsia="Calibri" w:hAnsi="Times New Roman" w:cs="Times New Roman"/>
          <w:bCs/>
          <w:sz w:val="26"/>
          <w:szCs w:val="26"/>
        </w:rPr>
        <w:t>7</w:t>
      </w:r>
      <w:r w:rsidR="00AC388C" w:rsidRPr="00AC388C">
        <w:rPr>
          <w:rFonts w:ascii="Times New Roman" w:eastAsia="Calibri" w:hAnsi="Times New Roman" w:cs="Times New Roman"/>
          <w:bCs/>
          <w:sz w:val="26"/>
          <w:szCs w:val="26"/>
        </w:rPr>
        <w:t xml:space="preserve"> №</w:t>
      </w:r>
      <w:r w:rsidR="00AC388C">
        <w:rPr>
          <w:rFonts w:ascii="Times New Roman" w:eastAsia="Calibri" w:hAnsi="Times New Roman" w:cs="Times New Roman"/>
          <w:bCs/>
          <w:sz w:val="26"/>
          <w:szCs w:val="26"/>
        </w:rPr>
        <w:t>1621</w:t>
      </w:r>
      <w:r w:rsidR="00AC388C" w:rsidRPr="00AC388C">
        <w:rPr>
          <w:rFonts w:ascii="Times New Roman" w:eastAsia="Calibri" w:hAnsi="Times New Roman" w:cs="Times New Roman"/>
          <w:bCs/>
          <w:sz w:val="26"/>
          <w:szCs w:val="26"/>
        </w:rPr>
        <w:t xml:space="preserve"> «</w:t>
      </w:r>
      <w:r w:rsidR="000D56BC" w:rsidRPr="000D56BC">
        <w:rPr>
          <w:rFonts w:ascii="Times New Roman" w:eastAsia="Calibri" w:hAnsi="Times New Roman" w:cs="Times New Roman"/>
          <w:bCs/>
          <w:sz w:val="26"/>
          <w:szCs w:val="26"/>
        </w:rPr>
        <w:t>О реализации проекта по поддержке</w:t>
      </w:r>
      <w:r w:rsidR="000D56BC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="000D56BC" w:rsidRPr="000D56BC">
        <w:rPr>
          <w:rFonts w:ascii="Times New Roman" w:eastAsia="Calibri" w:hAnsi="Times New Roman" w:cs="Times New Roman"/>
          <w:bCs/>
          <w:sz w:val="26"/>
          <w:szCs w:val="26"/>
        </w:rPr>
        <w:t>местных инициатив в городе Когалыме</w:t>
      </w:r>
      <w:r w:rsidR="00F362BA">
        <w:rPr>
          <w:rFonts w:ascii="Times New Roman" w:eastAsia="Calibri" w:hAnsi="Times New Roman" w:cs="Times New Roman"/>
          <w:bCs/>
          <w:sz w:val="26"/>
          <w:szCs w:val="26"/>
        </w:rPr>
        <w:t xml:space="preserve"> «Твоя инициатива»</w:t>
      </w:r>
      <w:r w:rsidR="00AC388C" w:rsidRPr="00AC388C">
        <w:rPr>
          <w:rFonts w:ascii="Times New Roman" w:eastAsia="Calibri" w:hAnsi="Times New Roman" w:cs="Times New Roman"/>
          <w:bCs/>
          <w:sz w:val="26"/>
          <w:szCs w:val="26"/>
        </w:rPr>
        <w:t>» (далее – постановление) внести следующие изменения</w:t>
      </w:r>
      <w:r w:rsidR="000034C8">
        <w:rPr>
          <w:rFonts w:ascii="Times New Roman" w:eastAsia="Calibri" w:hAnsi="Times New Roman" w:cs="Times New Roman"/>
          <w:bCs/>
          <w:sz w:val="26"/>
          <w:szCs w:val="26"/>
        </w:rPr>
        <w:t xml:space="preserve"> и дополнения</w:t>
      </w:r>
      <w:r w:rsidR="00AC388C" w:rsidRPr="00AC388C">
        <w:rPr>
          <w:rFonts w:ascii="Times New Roman" w:eastAsia="Calibri" w:hAnsi="Times New Roman" w:cs="Times New Roman"/>
          <w:bCs/>
          <w:sz w:val="26"/>
          <w:szCs w:val="26"/>
        </w:rPr>
        <w:t>:</w:t>
      </w:r>
    </w:p>
    <w:p w:rsidR="000034C8" w:rsidRDefault="00AC388C" w:rsidP="00AC38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C388C">
        <w:rPr>
          <w:rFonts w:ascii="Times New Roman" w:eastAsia="Calibri" w:hAnsi="Times New Roman" w:cs="Times New Roman"/>
          <w:sz w:val="26"/>
          <w:szCs w:val="26"/>
        </w:rPr>
        <w:t xml:space="preserve">1.1. </w:t>
      </w:r>
      <w:r w:rsidR="000034C8" w:rsidRPr="00400B83">
        <w:rPr>
          <w:rFonts w:ascii="Times New Roman" w:eastAsia="Calibri" w:hAnsi="Times New Roman" w:cs="Times New Roman"/>
          <w:b/>
          <w:sz w:val="26"/>
          <w:szCs w:val="26"/>
        </w:rPr>
        <w:t>В приложении 1 к постановлению</w:t>
      </w:r>
      <w:r w:rsidR="00995610">
        <w:rPr>
          <w:rFonts w:ascii="Times New Roman" w:eastAsia="Calibri" w:hAnsi="Times New Roman" w:cs="Times New Roman"/>
          <w:sz w:val="26"/>
          <w:szCs w:val="26"/>
        </w:rPr>
        <w:t xml:space="preserve"> (</w:t>
      </w:r>
      <w:r w:rsidR="00995610" w:rsidRPr="0076234B">
        <w:rPr>
          <w:rFonts w:ascii="Times New Roman" w:eastAsia="Calibri" w:hAnsi="Times New Roman" w:cs="Times New Roman"/>
          <w:sz w:val="26"/>
          <w:szCs w:val="26"/>
        </w:rPr>
        <w:t>далее – Порядок</w:t>
      </w:r>
      <w:r w:rsidR="00995610">
        <w:rPr>
          <w:rFonts w:ascii="Times New Roman" w:eastAsia="Calibri" w:hAnsi="Times New Roman" w:cs="Times New Roman"/>
          <w:sz w:val="26"/>
          <w:szCs w:val="26"/>
        </w:rPr>
        <w:t>)</w:t>
      </w:r>
      <w:r w:rsidR="000034C8">
        <w:rPr>
          <w:rFonts w:ascii="Times New Roman" w:eastAsia="Calibri" w:hAnsi="Times New Roman" w:cs="Times New Roman"/>
          <w:sz w:val="26"/>
          <w:szCs w:val="26"/>
        </w:rPr>
        <w:t>:</w:t>
      </w:r>
    </w:p>
    <w:p w:rsidR="00400B83" w:rsidRDefault="00400B83" w:rsidP="00AC38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1.1.1. в абзаце втором пункта 16 слова «арифметические ошибки» исключить;</w:t>
      </w:r>
    </w:p>
    <w:p w:rsidR="00AC388C" w:rsidRDefault="000034C8" w:rsidP="00AC38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1.1.</w:t>
      </w:r>
      <w:r w:rsidR="00400B83">
        <w:rPr>
          <w:rFonts w:ascii="Times New Roman" w:eastAsia="Calibri" w:hAnsi="Times New Roman" w:cs="Times New Roman"/>
          <w:sz w:val="26"/>
          <w:szCs w:val="26"/>
        </w:rPr>
        <w:t>2</w:t>
      </w:r>
      <w:r>
        <w:rPr>
          <w:rFonts w:ascii="Times New Roman" w:eastAsia="Calibri" w:hAnsi="Times New Roman" w:cs="Times New Roman"/>
          <w:sz w:val="26"/>
          <w:szCs w:val="26"/>
        </w:rPr>
        <w:t xml:space="preserve">. </w:t>
      </w:r>
      <w:r w:rsidR="0076234B">
        <w:rPr>
          <w:rFonts w:ascii="Times New Roman" w:eastAsia="Calibri" w:hAnsi="Times New Roman" w:cs="Times New Roman"/>
          <w:sz w:val="26"/>
          <w:szCs w:val="26"/>
        </w:rPr>
        <w:t>п</w:t>
      </w:r>
      <w:r w:rsidR="00AC388C" w:rsidRPr="00AC388C">
        <w:rPr>
          <w:rFonts w:ascii="Times New Roman" w:eastAsia="Calibri" w:hAnsi="Times New Roman" w:cs="Times New Roman"/>
          <w:sz w:val="26"/>
          <w:szCs w:val="26"/>
        </w:rPr>
        <w:t xml:space="preserve">ункт </w:t>
      </w:r>
      <w:r w:rsidR="000D56BC">
        <w:rPr>
          <w:rFonts w:ascii="Times New Roman" w:eastAsia="Calibri" w:hAnsi="Times New Roman" w:cs="Times New Roman"/>
          <w:sz w:val="26"/>
          <w:szCs w:val="26"/>
        </w:rPr>
        <w:t>1</w:t>
      </w:r>
      <w:r w:rsidR="00F362BA">
        <w:rPr>
          <w:rFonts w:ascii="Times New Roman" w:eastAsia="Calibri" w:hAnsi="Times New Roman" w:cs="Times New Roman"/>
          <w:sz w:val="26"/>
          <w:szCs w:val="26"/>
        </w:rPr>
        <w:t>9</w:t>
      </w:r>
      <w:r w:rsidR="000D56B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F362BA">
        <w:rPr>
          <w:rFonts w:ascii="Times New Roman" w:eastAsia="Calibri" w:hAnsi="Times New Roman" w:cs="Times New Roman"/>
          <w:sz w:val="26"/>
          <w:szCs w:val="26"/>
        </w:rPr>
        <w:t>дополнить подпунктом 4</w:t>
      </w:r>
      <w:r w:rsidR="009F2526">
        <w:rPr>
          <w:rFonts w:ascii="Times New Roman" w:eastAsia="Calibri" w:hAnsi="Times New Roman" w:cs="Times New Roman"/>
          <w:sz w:val="26"/>
          <w:szCs w:val="26"/>
        </w:rPr>
        <w:t>)</w:t>
      </w:r>
      <w:r w:rsidR="000D56BC">
        <w:rPr>
          <w:rFonts w:ascii="Times New Roman" w:eastAsia="Calibri" w:hAnsi="Times New Roman" w:cs="Times New Roman"/>
          <w:sz w:val="26"/>
          <w:szCs w:val="26"/>
        </w:rPr>
        <w:t xml:space="preserve"> следующе</w:t>
      </w:r>
      <w:r w:rsidR="00F362BA">
        <w:rPr>
          <w:rFonts w:ascii="Times New Roman" w:eastAsia="Calibri" w:hAnsi="Times New Roman" w:cs="Times New Roman"/>
          <w:sz w:val="26"/>
          <w:szCs w:val="26"/>
        </w:rPr>
        <w:t>го</w:t>
      </w:r>
      <w:r w:rsidR="000D56B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F362BA">
        <w:rPr>
          <w:rFonts w:ascii="Times New Roman" w:eastAsia="Calibri" w:hAnsi="Times New Roman" w:cs="Times New Roman"/>
          <w:sz w:val="26"/>
          <w:szCs w:val="26"/>
        </w:rPr>
        <w:t>содержания</w:t>
      </w:r>
      <w:r w:rsidR="000D56BC">
        <w:rPr>
          <w:rFonts w:ascii="Times New Roman" w:eastAsia="Calibri" w:hAnsi="Times New Roman" w:cs="Times New Roman"/>
          <w:sz w:val="26"/>
          <w:szCs w:val="26"/>
        </w:rPr>
        <w:t>:</w:t>
      </w:r>
    </w:p>
    <w:p w:rsidR="00D52D79" w:rsidRDefault="000D56BC" w:rsidP="00AC38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«</w:t>
      </w:r>
      <w:r w:rsidR="00F362BA">
        <w:rPr>
          <w:rFonts w:ascii="Times New Roman" w:eastAsia="Calibri" w:hAnsi="Times New Roman" w:cs="Times New Roman"/>
          <w:sz w:val="26"/>
          <w:szCs w:val="26"/>
        </w:rPr>
        <w:t>4) Экспертное решение</w:t>
      </w:r>
      <w:r w:rsidR="00F32A94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724911">
        <w:rPr>
          <w:rFonts w:ascii="Times New Roman" w:eastAsia="Calibri" w:hAnsi="Times New Roman" w:cs="Times New Roman"/>
          <w:sz w:val="26"/>
          <w:szCs w:val="26"/>
        </w:rPr>
        <w:t>(</w:t>
      </w:r>
      <w:r w:rsidR="00D52D79">
        <w:rPr>
          <w:rFonts w:ascii="Times New Roman" w:eastAsia="Calibri" w:hAnsi="Times New Roman" w:cs="Times New Roman"/>
          <w:sz w:val="26"/>
          <w:szCs w:val="26"/>
        </w:rPr>
        <w:t xml:space="preserve">открытое </w:t>
      </w:r>
      <w:r w:rsidR="00724911" w:rsidRPr="00724911">
        <w:rPr>
          <w:rFonts w:ascii="Times New Roman" w:eastAsia="Calibri" w:hAnsi="Times New Roman" w:cs="Times New Roman"/>
          <w:sz w:val="26"/>
          <w:szCs w:val="26"/>
        </w:rPr>
        <w:t>голосование</w:t>
      </w:r>
      <w:r w:rsidR="00D52D79">
        <w:rPr>
          <w:rFonts w:ascii="Times New Roman" w:eastAsia="Calibri" w:hAnsi="Times New Roman" w:cs="Times New Roman"/>
          <w:sz w:val="26"/>
          <w:szCs w:val="26"/>
        </w:rPr>
        <w:t xml:space="preserve"> простым большинством </w:t>
      </w:r>
      <w:r w:rsidR="007E6A83">
        <w:rPr>
          <w:rFonts w:ascii="Times New Roman" w:eastAsia="Calibri" w:hAnsi="Times New Roman" w:cs="Times New Roman"/>
          <w:sz w:val="26"/>
          <w:szCs w:val="26"/>
        </w:rPr>
        <w:t>голосов</w:t>
      </w:r>
      <w:r w:rsidR="00724911">
        <w:rPr>
          <w:rFonts w:ascii="Times New Roman" w:eastAsia="Calibri" w:hAnsi="Times New Roman" w:cs="Times New Roman"/>
          <w:sz w:val="26"/>
          <w:szCs w:val="26"/>
        </w:rPr>
        <w:t>)</w:t>
      </w:r>
      <w:r w:rsidR="00724911" w:rsidRPr="0072491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F32A94">
        <w:rPr>
          <w:rFonts w:ascii="Times New Roman" w:eastAsia="Calibri" w:hAnsi="Times New Roman" w:cs="Times New Roman"/>
          <w:sz w:val="26"/>
          <w:szCs w:val="26"/>
        </w:rPr>
        <w:t xml:space="preserve">членов конкурсной комиссии </w:t>
      </w:r>
      <w:r w:rsidR="00724911" w:rsidRPr="00724911">
        <w:rPr>
          <w:rFonts w:ascii="Times New Roman" w:eastAsia="Calibri" w:hAnsi="Times New Roman" w:cs="Times New Roman"/>
          <w:sz w:val="26"/>
          <w:szCs w:val="26"/>
        </w:rPr>
        <w:t>по вопросу приоритетности реализации п</w:t>
      </w:r>
      <w:r w:rsidR="00724911">
        <w:rPr>
          <w:rFonts w:ascii="Times New Roman" w:eastAsia="Calibri" w:hAnsi="Times New Roman" w:cs="Times New Roman"/>
          <w:sz w:val="26"/>
          <w:szCs w:val="26"/>
        </w:rPr>
        <w:t>оступивших проектов (инициатив)</w:t>
      </w:r>
      <w:r w:rsidR="00356FD4" w:rsidRPr="00724911">
        <w:rPr>
          <w:rFonts w:ascii="Times New Roman" w:eastAsia="Calibri" w:hAnsi="Times New Roman" w:cs="Times New Roman"/>
          <w:sz w:val="26"/>
          <w:szCs w:val="26"/>
        </w:rPr>
        <w:t>,</w:t>
      </w:r>
      <w:r w:rsidR="00356FD4">
        <w:rPr>
          <w:rFonts w:ascii="Times New Roman" w:eastAsia="Calibri" w:hAnsi="Times New Roman" w:cs="Times New Roman"/>
          <w:sz w:val="26"/>
          <w:szCs w:val="26"/>
        </w:rPr>
        <w:t xml:space="preserve"> из числа </w:t>
      </w:r>
      <w:r w:rsidR="00724911">
        <w:rPr>
          <w:rFonts w:ascii="Times New Roman" w:eastAsia="Calibri" w:hAnsi="Times New Roman" w:cs="Times New Roman"/>
          <w:sz w:val="26"/>
          <w:szCs w:val="26"/>
        </w:rPr>
        <w:t xml:space="preserve">проектов (инициатив), </w:t>
      </w:r>
      <w:r w:rsidR="00356FD4">
        <w:rPr>
          <w:rFonts w:ascii="Times New Roman" w:eastAsia="Calibri" w:hAnsi="Times New Roman" w:cs="Times New Roman"/>
          <w:sz w:val="26"/>
          <w:szCs w:val="26"/>
        </w:rPr>
        <w:t xml:space="preserve">прошедших </w:t>
      </w:r>
      <w:r w:rsidR="00356FD4" w:rsidRPr="00356FD4">
        <w:rPr>
          <w:rFonts w:ascii="Times New Roman" w:eastAsia="Calibri" w:hAnsi="Times New Roman" w:cs="Times New Roman"/>
          <w:sz w:val="26"/>
          <w:szCs w:val="26"/>
        </w:rPr>
        <w:t>предварительную оценку</w:t>
      </w:r>
      <w:r w:rsidR="00356FD4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724911" w:rsidRPr="00724911">
        <w:rPr>
          <w:rFonts w:ascii="Times New Roman" w:eastAsia="Calibri" w:hAnsi="Times New Roman" w:cs="Times New Roman"/>
          <w:sz w:val="26"/>
          <w:szCs w:val="26"/>
        </w:rPr>
        <w:t>(с учетом сформированно</w:t>
      </w:r>
      <w:r w:rsidR="00724911">
        <w:rPr>
          <w:rFonts w:ascii="Times New Roman" w:eastAsia="Calibri" w:hAnsi="Times New Roman" w:cs="Times New Roman"/>
          <w:sz w:val="26"/>
          <w:szCs w:val="26"/>
        </w:rPr>
        <w:t>го</w:t>
      </w:r>
      <w:r w:rsidR="00724911" w:rsidRPr="0072491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724911">
        <w:rPr>
          <w:rFonts w:ascii="Times New Roman" w:eastAsia="Calibri" w:hAnsi="Times New Roman" w:cs="Times New Roman"/>
          <w:sz w:val="26"/>
          <w:szCs w:val="26"/>
        </w:rPr>
        <w:t xml:space="preserve">организатором конкурсного отбора </w:t>
      </w:r>
      <w:r w:rsidR="00724911" w:rsidRPr="00724911">
        <w:rPr>
          <w:rFonts w:ascii="Times New Roman" w:eastAsia="Calibri" w:hAnsi="Times New Roman" w:cs="Times New Roman"/>
          <w:sz w:val="26"/>
          <w:szCs w:val="26"/>
        </w:rPr>
        <w:t>рейтинг</w:t>
      </w:r>
      <w:r w:rsidR="00724911">
        <w:rPr>
          <w:rFonts w:ascii="Times New Roman" w:eastAsia="Calibri" w:hAnsi="Times New Roman" w:cs="Times New Roman"/>
          <w:sz w:val="26"/>
          <w:szCs w:val="26"/>
        </w:rPr>
        <w:t>а</w:t>
      </w:r>
      <w:r w:rsidR="00724911" w:rsidRPr="00724911">
        <w:rPr>
          <w:rFonts w:ascii="Times New Roman" w:eastAsia="Calibri" w:hAnsi="Times New Roman" w:cs="Times New Roman"/>
          <w:sz w:val="26"/>
          <w:szCs w:val="26"/>
        </w:rPr>
        <w:t xml:space="preserve"> проектов (инициатив)</w:t>
      </w:r>
      <w:r w:rsidR="00D52D79">
        <w:rPr>
          <w:rFonts w:ascii="Times New Roman" w:eastAsia="Calibri" w:hAnsi="Times New Roman" w:cs="Times New Roman"/>
          <w:sz w:val="26"/>
          <w:szCs w:val="26"/>
        </w:rPr>
        <w:t>:</w:t>
      </w:r>
    </w:p>
    <w:p w:rsidR="007E6A83" w:rsidRDefault="007E6A83" w:rsidP="00D52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а</w:t>
      </w:r>
      <w:r w:rsidR="00D52D79" w:rsidRPr="00D52D79">
        <w:rPr>
          <w:rFonts w:ascii="Times New Roman" w:eastAsia="Calibri" w:hAnsi="Times New Roman" w:cs="Times New Roman"/>
          <w:sz w:val="26"/>
          <w:szCs w:val="26"/>
        </w:rPr>
        <w:t xml:space="preserve">) </w:t>
      </w:r>
      <w:r>
        <w:rPr>
          <w:rFonts w:ascii="Times New Roman" w:eastAsia="Calibri" w:hAnsi="Times New Roman" w:cs="Times New Roman"/>
          <w:sz w:val="26"/>
          <w:szCs w:val="26"/>
        </w:rPr>
        <w:t>количество</w:t>
      </w:r>
      <w:r w:rsidR="00D52D7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7E6A83">
        <w:rPr>
          <w:rFonts w:ascii="Times New Roman" w:eastAsia="Calibri" w:hAnsi="Times New Roman" w:cs="Times New Roman"/>
          <w:sz w:val="26"/>
          <w:szCs w:val="26"/>
        </w:rPr>
        <w:t xml:space="preserve">проголосовавших </w:t>
      </w:r>
      <w:r>
        <w:rPr>
          <w:rFonts w:ascii="Times New Roman" w:eastAsia="Calibri" w:hAnsi="Times New Roman" w:cs="Times New Roman"/>
          <w:sz w:val="26"/>
          <w:szCs w:val="26"/>
        </w:rPr>
        <w:t>членов</w:t>
      </w:r>
      <w:r w:rsidR="00D52D79">
        <w:rPr>
          <w:rFonts w:ascii="Times New Roman" w:eastAsia="Calibri" w:hAnsi="Times New Roman" w:cs="Times New Roman"/>
          <w:sz w:val="26"/>
          <w:szCs w:val="26"/>
        </w:rPr>
        <w:t xml:space="preserve"> конкурсной комиссии</w:t>
      </w:r>
      <w:r>
        <w:rPr>
          <w:rFonts w:ascii="Times New Roman" w:eastAsia="Calibri" w:hAnsi="Times New Roman" w:cs="Times New Roman"/>
          <w:sz w:val="26"/>
          <w:szCs w:val="26"/>
        </w:rPr>
        <w:t>.»</w:t>
      </w:r>
      <w:r w:rsidR="004C7C6C">
        <w:rPr>
          <w:rFonts w:ascii="Times New Roman" w:eastAsia="Calibri" w:hAnsi="Times New Roman" w:cs="Times New Roman"/>
          <w:sz w:val="26"/>
          <w:szCs w:val="26"/>
        </w:rPr>
        <w:t>;</w:t>
      </w:r>
    </w:p>
    <w:p w:rsidR="00572702" w:rsidRDefault="00572702" w:rsidP="004C7C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1.1.3. </w:t>
      </w:r>
      <w:r w:rsidR="004C7C6C">
        <w:rPr>
          <w:rFonts w:ascii="Times New Roman" w:eastAsia="Calibri" w:hAnsi="Times New Roman" w:cs="Times New Roman"/>
          <w:sz w:val="26"/>
          <w:szCs w:val="26"/>
        </w:rPr>
        <w:t>в пункте 21 слова «</w:t>
      </w:r>
      <w:r w:rsidR="004C7C6C" w:rsidRPr="005A21A3">
        <w:rPr>
          <w:rFonts w:ascii="Times New Roman" w:eastAsia="Times New Roman" w:hAnsi="Times New Roman" w:cs="Times New Roman"/>
          <w:sz w:val="26"/>
          <w:szCs w:val="26"/>
          <w:lang w:eastAsia="ru-RU"/>
        </w:rPr>
        <w:t>Из числа проектов (инициатив), набравших наибольшее количество баллов,</w:t>
      </w:r>
      <w:r w:rsidR="004C7C6C">
        <w:rPr>
          <w:rFonts w:ascii="Times New Roman" w:eastAsia="Times New Roman" w:hAnsi="Times New Roman" w:cs="Times New Roman"/>
          <w:sz w:val="26"/>
          <w:szCs w:val="26"/>
          <w:lang w:eastAsia="ru-RU"/>
        </w:rPr>
        <w:t>» исключить;</w:t>
      </w:r>
    </w:p>
    <w:p w:rsidR="004C7C6C" w:rsidRDefault="004C7C6C" w:rsidP="004C7C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1.1.4. </w:t>
      </w:r>
      <w:r w:rsidR="00E32531">
        <w:rPr>
          <w:rFonts w:ascii="Times New Roman" w:eastAsia="Times New Roman" w:hAnsi="Times New Roman" w:cs="Times New Roman"/>
          <w:sz w:val="26"/>
          <w:szCs w:val="26"/>
          <w:lang w:eastAsia="ru-RU"/>
        </w:rPr>
        <w:t>пункт 21 дополнить подпунктом 21.1 следующего содержания:</w:t>
      </w:r>
      <w:r w:rsidR="00E32531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«21.1. </w:t>
      </w:r>
      <w:r w:rsidR="00E32531">
        <w:rPr>
          <w:rFonts w:ascii="Times New Roman" w:eastAsia="Calibri" w:hAnsi="Times New Roman" w:cs="Times New Roman"/>
          <w:sz w:val="26"/>
          <w:szCs w:val="26"/>
        </w:rPr>
        <w:t>принимает э</w:t>
      </w:r>
      <w:r w:rsidR="00E32531" w:rsidRPr="009F2526">
        <w:rPr>
          <w:rFonts w:ascii="Times New Roman" w:eastAsia="Calibri" w:hAnsi="Times New Roman" w:cs="Times New Roman"/>
          <w:sz w:val="26"/>
          <w:szCs w:val="26"/>
        </w:rPr>
        <w:t>кспертно</w:t>
      </w:r>
      <w:r w:rsidR="00E32531">
        <w:rPr>
          <w:rFonts w:ascii="Times New Roman" w:eastAsia="Calibri" w:hAnsi="Times New Roman" w:cs="Times New Roman"/>
          <w:sz w:val="26"/>
          <w:szCs w:val="26"/>
        </w:rPr>
        <w:t>е</w:t>
      </w:r>
      <w:r w:rsidR="00E32531" w:rsidRPr="009F2526">
        <w:rPr>
          <w:rFonts w:ascii="Times New Roman" w:eastAsia="Calibri" w:hAnsi="Times New Roman" w:cs="Times New Roman"/>
          <w:sz w:val="26"/>
          <w:szCs w:val="26"/>
        </w:rPr>
        <w:t xml:space="preserve"> решени</w:t>
      </w:r>
      <w:r w:rsidR="00E32531">
        <w:rPr>
          <w:rFonts w:ascii="Times New Roman" w:eastAsia="Calibri" w:hAnsi="Times New Roman" w:cs="Times New Roman"/>
          <w:sz w:val="26"/>
          <w:szCs w:val="26"/>
        </w:rPr>
        <w:t>е</w:t>
      </w:r>
      <w:r w:rsidR="00E32531" w:rsidRPr="009F2526">
        <w:rPr>
          <w:rFonts w:ascii="Times New Roman" w:eastAsia="Calibri" w:hAnsi="Times New Roman" w:cs="Times New Roman"/>
          <w:sz w:val="26"/>
          <w:szCs w:val="26"/>
        </w:rPr>
        <w:t xml:space="preserve"> (</w:t>
      </w:r>
      <w:r w:rsidR="00E32531">
        <w:rPr>
          <w:rFonts w:ascii="Times New Roman" w:eastAsia="Calibri" w:hAnsi="Times New Roman" w:cs="Times New Roman"/>
          <w:sz w:val="26"/>
          <w:szCs w:val="26"/>
        </w:rPr>
        <w:t xml:space="preserve">проведение </w:t>
      </w:r>
      <w:r w:rsidR="00E32531" w:rsidRPr="009F2526">
        <w:rPr>
          <w:rFonts w:ascii="Times New Roman" w:eastAsia="Calibri" w:hAnsi="Times New Roman" w:cs="Times New Roman"/>
          <w:sz w:val="26"/>
          <w:szCs w:val="26"/>
        </w:rPr>
        <w:t>открыто</w:t>
      </w:r>
      <w:r w:rsidR="00E32531">
        <w:rPr>
          <w:rFonts w:ascii="Times New Roman" w:eastAsia="Calibri" w:hAnsi="Times New Roman" w:cs="Times New Roman"/>
          <w:sz w:val="26"/>
          <w:szCs w:val="26"/>
        </w:rPr>
        <w:t>го</w:t>
      </w:r>
      <w:r w:rsidR="00E32531" w:rsidRPr="009F2526">
        <w:rPr>
          <w:rFonts w:ascii="Times New Roman" w:eastAsia="Calibri" w:hAnsi="Times New Roman" w:cs="Times New Roman"/>
          <w:sz w:val="26"/>
          <w:szCs w:val="26"/>
        </w:rPr>
        <w:t xml:space="preserve"> голосовани</w:t>
      </w:r>
      <w:r w:rsidR="00E32531">
        <w:rPr>
          <w:rFonts w:ascii="Times New Roman" w:eastAsia="Calibri" w:hAnsi="Times New Roman" w:cs="Times New Roman"/>
          <w:sz w:val="26"/>
          <w:szCs w:val="26"/>
        </w:rPr>
        <w:t>я</w:t>
      </w:r>
      <w:r w:rsidR="00E32531" w:rsidRPr="009F2526">
        <w:rPr>
          <w:rFonts w:ascii="Times New Roman" w:eastAsia="Calibri" w:hAnsi="Times New Roman" w:cs="Times New Roman"/>
          <w:sz w:val="26"/>
          <w:szCs w:val="26"/>
        </w:rPr>
        <w:t>) по вопросу приоритетности реализации поступивших проектов (инициатив), из числа проектов (инициатив), прошедших предварительную оценку (с учетом сформированного организатором конкурсного отбора рейтинга проектов (инициатив)</w:t>
      </w:r>
      <w:r w:rsidR="00E32531">
        <w:rPr>
          <w:rFonts w:ascii="Times New Roman" w:eastAsia="Calibri" w:hAnsi="Times New Roman" w:cs="Times New Roman"/>
          <w:sz w:val="26"/>
          <w:szCs w:val="26"/>
        </w:rPr>
        <w:t>;»;</w:t>
      </w:r>
    </w:p>
    <w:p w:rsidR="00E32531" w:rsidRDefault="00E32531" w:rsidP="004C7C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1.1.5. подпункты 21.1 и 21.2 пункта 21 считать подпунктами 21.2 и 21.3.</w:t>
      </w:r>
    </w:p>
    <w:p w:rsidR="00E32531" w:rsidRDefault="00E32531" w:rsidP="004C7C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1.1.6. подпункт 21.3 изложить в следующей редакции:</w:t>
      </w:r>
    </w:p>
    <w:p w:rsidR="00E32531" w:rsidRDefault="00E32531" w:rsidP="00E325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«21.3.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Утверждает результаты рейтинга проектов (инициатив) с учетом подпунктов 21.1 и 21.2.».</w:t>
      </w:r>
    </w:p>
    <w:p w:rsidR="0076234B" w:rsidRDefault="00995610" w:rsidP="007623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1.</w:t>
      </w:r>
      <w:r w:rsidR="00AC388C" w:rsidRPr="00AC388C">
        <w:rPr>
          <w:rFonts w:ascii="Times New Roman" w:eastAsia="Calibri" w:hAnsi="Times New Roman" w:cs="Times New Roman"/>
          <w:sz w:val="26"/>
          <w:szCs w:val="26"/>
        </w:rPr>
        <w:t xml:space="preserve">2. </w:t>
      </w:r>
      <w:r w:rsidR="0076234B" w:rsidRPr="00400B83">
        <w:rPr>
          <w:rFonts w:ascii="Times New Roman" w:eastAsia="Calibri" w:hAnsi="Times New Roman" w:cs="Times New Roman"/>
          <w:b/>
          <w:sz w:val="26"/>
          <w:szCs w:val="26"/>
        </w:rPr>
        <w:t>В приложении 2 к Порядку</w:t>
      </w:r>
      <w:r w:rsidR="0076234B">
        <w:rPr>
          <w:rFonts w:ascii="Times New Roman" w:eastAsia="Calibri" w:hAnsi="Times New Roman" w:cs="Times New Roman"/>
          <w:sz w:val="26"/>
          <w:szCs w:val="26"/>
        </w:rPr>
        <w:t>:</w:t>
      </w:r>
    </w:p>
    <w:p w:rsidR="0076234B" w:rsidRDefault="0076234B" w:rsidP="007623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1.2.1. в пункте 2 после слов «описание сути проблемы» дополнить словами «, например: отсутствие отдельного вида оборудования, материалов, экипировки и т.д.);</w:t>
      </w:r>
    </w:p>
    <w:p w:rsidR="0076234B" w:rsidRDefault="0076234B" w:rsidP="007623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lastRenderedPageBreak/>
        <w:t>1.2.2. в пункте 5.3.1 после слов «результатам анкетирования» дополнить словами «, анкетам (сканированным копиям), количеству лайков граждан, принявших участие в опросах в социальных сетях</w:t>
      </w:r>
      <w:r w:rsidR="00DA6BB6">
        <w:rPr>
          <w:rFonts w:ascii="Times New Roman" w:eastAsia="Calibri" w:hAnsi="Times New Roman" w:cs="Times New Roman"/>
          <w:sz w:val="26"/>
          <w:szCs w:val="26"/>
        </w:rPr>
        <w:t>*</w:t>
      </w:r>
      <w:r w:rsidR="006B5863">
        <w:rPr>
          <w:rFonts w:ascii="Times New Roman" w:eastAsia="Calibri" w:hAnsi="Times New Roman" w:cs="Times New Roman"/>
          <w:sz w:val="26"/>
          <w:szCs w:val="26"/>
        </w:rPr>
        <w:t>);</w:t>
      </w:r>
    </w:p>
    <w:p w:rsidR="006B5863" w:rsidRDefault="006B5863" w:rsidP="007623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1.2.3. пункт 5.3.3 дополнить абзацем вторым следующего содержания:</w:t>
      </w:r>
    </w:p>
    <w:p w:rsidR="006B5863" w:rsidRDefault="006B5863" w:rsidP="007623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«В случае отсутствия </w:t>
      </w:r>
      <w:r w:rsidR="00DA6BB6" w:rsidRPr="00DA6BB6">
        <w:rPr>
          <w:rFonts w:ascii="Times New Roman" w:eastAsia="Calibri" w:hAnsi="Times New Roman" w:cs="Times New Roman"/>
          <w:sz w:val="26"/>
          <w:szCs w:val="26"/>
        </w:rPr>
        <w:t>граждан, готовых оказать безвозмездное участие в реализации проекта (иниц</w:t>
      </w:r>
      <w:r w:rsidR="00DA6BB6">
        <w:rPr>
          <w:rFonts w:ascii="Times New Roman" w:eastAsia="Calibri" w:hAnsi="Times New Roman" w:cs="Times New Roman"/>
          <w:sz w:val="26"/>
          <w:szCs w:val="26"/>
        </w:rPr>
        <w:t>иативы)</w:t>
      </w:r>
      <w:r>
        <w:rPr>
          <w:rFonts w:ascii="Times New Roman" w:eastAsia="Calibri" w:hAnsi="Times New Roman" w:cs="Times New Roman"/>
          <w:sz w:val="26"/>
          <w:szCs w:val="26"/>
        </w:rPr>
        <w:t xml:space="preserve">, данный пункт </w:t>
      </w:r>
      <w:r w:rsidR="00DA6BB6">
        <w:rPr>
          <w:rFonts w:ascii="Times New Roman" w:eastAsia="Calibri" w:hAnsi="Times New Roman" w:cs="Times New Roman"/>
          <w:sz w:val="26"/>
          <w:szCs w:val="26"/>
        </w:rPr>
        <w:t>может быть исключен из заявки.»;</w:t>
      </w:r>
    </w:p>
    <w:p w:rsidR="00DA6BB6" w:rsidRDefault="00DA6BB6" w:rsidP="007623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1.2.4. в пунктах 5.3.2, 5.3.4, 5.3.5, 5.4.1 после последнего слова дополнить знаком «*»;</w:t>
      </w:r>
    </w:p>
    <w:p w:rsidR="00DA6BB6" w:rsidRDefault="00DA6BB6" w:rsidP="007623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1.2.5. в пункте 6.2 после слова «подпись» с новой строки дополнить словами:</w:t>
      </w:r>
    </w:p>
    <w:p w:rsidR="00400B83" w:rsidRDefault="00DA6BB6" w:rsidP="007623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«* Если есть ссылка на подтверждающие показатель документы, но </w:t>
      </w:r>
      <w:r w:rsidR="00400B83">
        <w:rPr>
          <w:rFonts w:ascii="Times New Roman" w:eastAsia="Calibri" w:hAnsi="Times New Roman" w:cs="Times New Roman"/>
          <w:sz w:val="26"/>
          <w:szCs w:val="26"/>
        </w:rPr>
        <w:t xml:space="preserve">к заявке </w:t>
      </w:r>
      <w:r>
        <w:rPr>
          <w:rFonts w:ascii="Times New Roman" w:eastAsia="Calibri" w:hAnsi="Times New Roman" w:cs="Times New Roman"/>
          <w:sz w:val="26"/>
          <w:szCs w:val="26"/>
        </w:rPr>
        <w:t>документы не пр</w:t>
      </w:r>
      <w:r w:rsidR="00400B83">
        <w:rPr>
          <w:rFonts w:ascii="Times New Roman" w:eastAsia="Calibri" w:hAnsi="Times New Roman" w:cs="Times New Roman"/>
          <w:sz w:val="26"/>
          <w:szCs w:val="26"/>
        </w:rPr>
        <w:t>иложены, количество баллов не засчитывается.».</w:t>
      </w:r>
    </w:p>
    <w:p w:rsidR="00DA6BB6" w:rsidRDefault="00400B83" w:rsidP="007623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1.3. </w:t>
      </w:r>
      <w:r w:rsidR="00DA6BB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400B83">
        <w:rPr>
          <w:rFonts w:ascii="Times New Roman" w:eastAsia="Calibri" w:hAnsi="Times New Roman" w:cs="Times New Roman"/>
          <w:b/>
          <w:sz w:val="26"/>
          <w:szCs w:val="26"/>
        </w:rPr>
        <w:t xml:space="preserve">В приложении </w:t>
      </w:r>
      <w:r>
        <w:rPr>
          <w:rFonts w:ascii="Times New Roman" w:eastAsia="Calibri" w:hAnsi="Times New Roman" w:cs="Times New Roman"/>
          <w:b/>
          <w:sz w:val="26"/>
          <w:szCs w:val="26"/>
        </w:rPr>
        <w:t>4</w:t>
      </w:r>
      <w:r w:rsidRPr="00400B83">
        <w:rPr>
          <w:rFonts w:ascii="Times New Roman" w:eastAsia="Calibri" w:hAnsi="Times New Roman" w:cs="Times New Roman"/>
          <w:b/>
          <w:sz w:val="26"/>
          <w:szCs w:val="26"/>
        </w:rPr>
        <w:t xml:space="preserve"> к Порядку</w:t>
      </w:r>
      <w:r>
        <w:rPr>
          <w:rFonts w:ascii="Times New Roman" w:eastAsia="Calibri" w:hAnsi="Times New Roman" w:cs="Times New Roman"/>
          <w:sz w:val="26"/>
          <w:szCs w:val="26"/>
        </w:rPr>
        <w:t>:</w:t>
      </w:r>
      <w:r w:rsidR="00DA6BB6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400B83" w:rsidRDefault="00400B83" w:rsidP="007623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1.3.1 пункт 1 дополнить подпунктом 1.4 следующего содержания:</w:t>
      </w:r>
    </w:p>
    <w:p w:rsidR="00400B83" w:rsidRDefault="00400B83" w:rsidP="00400B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«1.4. Экспертное решение (открытое </w:t>
      </w:r>
      <w:r w:rsidRPr="00724911">
        <w:rPr>
          <w:rFonts w:ascii="Times New Roman" w:eastAsia="Calibri" w:hAnsi="Times New Roman" w:cs="Times New Roman"/>
          <w:sz w:val="26"/>
          <w:szCs w:val="26"/>
        </w:rPr>
        <w:t>голосование</w:t>
      </w:r>
      <w:r>
        <w:rPr>
          <w:rFonts w:ascii="Times New Roman" w:eastAsia="Calibri" w:hAnsi="Times New Roman" w:cs="Times New Roman"/>
          <w:sz w:val="26"/>
          <w:szCs w:val="26"/>
        </w:rPr>
        <w:t xml:space="preserve"> простым большинством голосов)</w:t>
      </w:r>
      <w:r w:rsidRPr="0072491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 xml:space="preserve">членов конкурсной комиссии </w:t>
      </w:r>
      <w:r w:rsidRPr="00724911">
        <w:rPr>
          <w:rFonts w:ascii="Times New Roman" w:eastAsia="Calibri" w:hAnsi="Times New Roman" w:cs="Times New Roman"/>
          <w:sz w:val="26"/>
          <w:szCs w:val="26"/>
        </w:rPr>
        <w:t>по вопросу приоритетности реализации п</w:t>
      </w:r>
      <w:r>
        <w:rPr>
          <w:rFonts w:ascii="Times New Roman" w:eastAsia="Calibri" w:hAnsi="Times New Roman" w:cs="Times New Roman"/>
          <w:sz w:val="26"/>
          <w:szCs w:val="26"/>
        </w:rPr>
        <w:t>оступивших проектов (инициатив)</w:t>
      </w:r>
      <w:r w:rsidRPr="00724911">
        <w:rPr>
          <w:rFonts w:ascii="Times New Roman" w:eastAsia="Calibri" w:hAnsi="Times New Roman" w:cs="Times New Roman"/>
          <w:sz w:val="26"/>
          <w:szCs w:val="26"/>
        </w:rPr>
        <w:t>,</w:t>
      </w:r>
      <w:r>
        <w:rPr>
          <w:rFonts w:ascii="Times New Roman" w:eastAsia="Calibri" w:hAnsi="Times New Roman" w:cs="Times New Roman"/>
          <w:sz w:val="26"/>
          <w:szCs w:val="26"/>
        </w:rPr>
        <w:t xml:space="preserve"> из числа проектов (инициатив), прошедших </w:t>
      </w:r>
      <w:r w:rsidRPr="00356FD4">
        <w:rPr>
          <w:rFonts w:ascii="Times New Roman" w:eastAsia="Calibri" w:hAnsi="Times New Roman" w:cs="Times New Roman"/>
          <w:sz w:val="26"/>
          <w:szCs w:val="26"/>
        </w:rPr>
        <w:t>предварительную оценку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724911">
        <w:rPr>
          <w:rFonts w:ascii="Times New Roman" w:eastAsia="Calibri" w:hAnsi="Times New Roman" w:cs="Times New Roman"/>
          <w:sz w:val="26"/>
          <w:szCs w:val="26"/>
        </w:rPr>
        <w:t>(с учетом сформированно</w:t>
      </w:r>
      <w:r>
        <w:rPr>
          <w:rFonts w:ascii="Times New Roman" w:eastAsia="Calibri" w:hAnsi="Times New Roman" w:cs="Times New Roman"/>
          <w:sz w:val="26"/>
          <w:szCs w:val="26"/>
        </w:rPr>
        <w:t>го</w:t>
      </w:r>
      <w:r w:rsidRPr="0072491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 xml:space="preserve">организатором конкурсного отбора </w:t>
      </w:r>
      <w:r w:rsidRPr="00724911">
        <w:rPr>
          <w:rFonts w:ascii="Times New Roman" w:eastAsia="Calibri" w:hAnsi="Times New Roman" w:cs="Times New Roman"/>
          <w:sz w:val="26"/>
          <w:szCs w:val="26"/>
        </w:rPr>
        <w:t>рейтинг</w:t>
      </w:r>
      <w:r>
        <w:rPr>
          <w:rFonts w:ascii="Times New Roman" w:eastAsia="Calibri" w:hAnsi="Times New Roman" w:cs="Times New Roman"/>
          <w:sz w:val="26"/>
          <w:szCs w:val="26"/>
        </w:rPr>
        <w:t>а</w:t>
      </w:r>
      <w:r w:rsidRPr="00724911">
        <w:rPr>
          <w:rFonts w:ascii="Times New Roman" w:eastAsia="Calibri" w:hAnsi="Times New Roman" w:cs="Times New Roman"/>
          <w:sz w:val="26"/>
          <w:szCs w:val="26"/>
        </w:rPr>
        <w:t xml:space="preserve"> проектов (инициатив)</w:t>
      </w:r>
      <w:r>
        <w:rPr>
          <w:rFonts w:ascii="Times New Roman" w:eastAsia="Calibri" w:hAnsi="Times New Roman" w:cs="Times New Roman"/>
          <w:sz w:val="26"/>
          <w:szCs w:val="26"/>
        </w:rPr>
        <w:t>:</w:t>
      </w:r>
    </w:p>
    <w:p w:rsidR="00400B83" w:rsidRDefault="00400B83" w:rsidP="00400B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а</w:t>
      </w:r>
      <w:r w:rsidRPr="00D52D79">
        <w:rPr>
          <w:rFonts w:ascii="Times New Roman" w:eastAsia="Calibri" w:hAnsi="Times New Roman" w:cs="Times New Roman"/>
          <w:sz w:val="26"/>
          <w:szCs w:val="26"/>
        </w:rPr>
        <w:t xml:space="preserve">) </w:t>
      </w:r>
      <w:r>
        <w:rPr>
          <w:rFonts w:ascii="Times New Roman" w:eastAsia="Calibri" w:hAnsi="Times New Roman" w:cs="Times New Roman"/>
          <w:sz w:val="26"/>
          <w:szCs w:val="26"/>
        </w:rPr>
        <w:t xml:space="preserve">количество </w:t>
      </w:r>
      <w:r w:rsidRPr="007E6A83">
        <w:rPr>
          <w:rFonts w:ascii="Times New Roman" w:eastAsia="Calibri" w:hAnsi="Times New Roman" w:cs="Times New Roman"/>
          <w:sz w:val="26"/>
          <w:szCs w:val="26"/>
        </w:rPr>
        <w:t xml:space="preserve">проголосовавших </w:t>
      </w:r>
      <w:r>
        <w:rPr>
          <w:rFonts w:ascii="Times New Roman" w:eastAsia="Calibri" w:hAnsi="Times New Roman" w:cs="Times New Roman"/>
          <w:sz w:val="26"/>
          <w:szCs w:val="26"/>
        </w:rPr>
        <w:t>членов конкурсной комиссии</w:t>
      </w:r>
      <w:r w:rsidR="00CF688B">
        <w:rPr>
          <w:rFonts w:ascii="Times New Roman" w:eastAsia="Calibri" w:hAnsi="Times New Roman" w:cs="Times New Roman"/>
          <w:sz w:val="26"/>
          <w:szCs w:val="26"/>
        </w:rPr>
        <w:t xml:space="preserve"> менее 50% от общего состава конкурсной комиссии – 0 баллов;</w:t>
      </w:r>
    </w:p>
    <w:p w:rsidR="00CF688B" w:rsidRDefault="00CF688B" w:rsidP="00400B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б</w:t>
      </w:r>
      <w:r w:rsidRPr="00CF688B">
        <w:rPr>
          <w:rFonts w:ascii="Times New Roman" w:eastAsia="Calibri" w:hAnsi="Times New Roman" w:cs="Times New Roman"/>
          <w:sz w:val="26"/>
          <w:szCs w:val="26"/>
        </w:rPr>
        <w:t xml:space="preserve">) количество проголосовавших членов конкурсной комиссии </w:t>
      </w:r>
      <w:r>
        <w:rPr>
          <w:rFonts w:ascii="Times New Roman" w:eastAsia="Calibri" w:hAnsi="Times New Roman" w:cs="Times New Roman"/>
          <w:sz w:val="26"/>
          <w:szCs w:val="26"/>
        </w:rPr>
        <w:t>5</w:t>
      </w:r>
      <w:r w:rsidRPr="00CF688B">
        <w:rPr>
          <w:rFonts w:ascii="Times New Roman" w:eastAsia="Calibri" w:hAnsi="Times New Roman" w:cs="Times New Roman"/>
          <w:sz w:val="26"/>
          <w:szCs w:val="26"/>
        </w:rPr>
        <w:t xml:space="preserve">0% от общего состава конкурсной комиссии – </w:t>
      </w:r>
      <w:r>
        <w:rPr>
          <w:rFonts w:ascii="Times New Roman" w:eastAsia="Calibri" w:hAnsi="Times New Roman" w:cs="Times New Roman"/>
          <w:sz w:val="26"/>
          <w:szCs w:val="26"/>
        </w:rPr>
        <w:t>5</w:t>
      </w:r>
      <w:r w:rsidRPr="00CF688B">
        <w:rPr>
          <w:rFonts w:ascii="Times New Roman" w:eastAsia="Calibri" w:hAnsi="Times New Roman" w:cs="Times New Roman"/>
          <w:sz w:val="26"/>
          <w:szCs w:val="26"/>
        </w:rPr>
        <w:t xml:space="preserve"> баллов;</w:t>
      </w:r>
    </w:p>
    <w:p w:rsidR="00CF688B" w:rsidRDefault="00CF688B" w:rsidP="00CF68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в</w:t>
      </w:r>
      <w:r w:rsidRPr="00CF688B">
        <w:rPr>
          <w:rFonts w:ascii="Times New Roman" w:eastAsia="Calibri" w:hAnsi="Times New Roman" w:cs="Times New Roman"/>
          <w:sz w:val="26"/>
          <w:szCs w:val="26"/>
        </w:rPr>
        <w:t xml:space="preserve">) количество проголосовавших членов конкурсной комиссии </w:t>
      </w:r>
      <w:r>
        <w:rPr>
          <w:rFonts w:ascii="Times New Roman" w:eastAsia="Calibri" w:hAnsi="Times New Roman" w:cs="Times New Roman"/>
          <w:sz w:val="26"/>
          <w:szCs w:val="26"/>
        </w:rPr>
        <w:t>10</w:t>
      </w:r>
      <w:r w:rsidRPr="00CF688B">
        <w:rPr>
          <w:rFonts w:ascii="Times New Roman" w:eastAsia="Calibri" w:hAnsi="Times New Roman" w:cs="Times New Roman"/>
          <w:sz w:val="26"/>
          <w:szCs w:val="26"/>
        </w:rPr>
        <w:t xml:space="preserve">0% от общего состава конкурсной комиссии – </w:t>
      </w:r>
      <w:r>
        <w:rPr>
          <w:rFonts w:ascii="Times New Roman" w:eastAsia="Calibri" w:hAnsi="Times New Roman" w:cs="Times New Roman"/>
          <w:sz w:val="26"/>
          <w:szCs w:val="26"/>
        </w:rPr>
        <w:t>10 баллов.».</w:t>
      </w:r>
    </w:p>
    <w:p w:rsidR="00CF688B" w:rsidRDefault="00CF688B" w:rsidP="00CF68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1.4. </w:t>
      </w:r>
      <w:r w:rsidRPr="00400B83">
        <w:rPr>
          <w:rFonts w:ascii="Times New Roman" w:eastAsia="Calibri" w:hAnsi="Times New Roman" w:cs="Times New Roman"/>
          <w:b/>
          <w:sz w:val="26"/>
          <w:szCs w:val="26"/>
        </w:rPr>
        <w:t xml:space="preserve">В приложении </w:t>
      </w:r>
      <w:r>
        <w:rPr>
          <w:rFonts w:ascii="Times New Roman" w:eastAsia="Calibri" w:hAnsi="Times New Roman" w:cs="Times New Roman"/>
          <w:b/>
          <w:sz w:val="26"/>
          <w:szCs w:val="26"/>
        </w:rPr>
        <w:t>5</w:t>
      </w:r>
      <w:r w:rsidRPr="00400B83">
        <w:rPr>
          <w:rFonts w:ascii="Times New Roman" w:eastAsia="Calibri" w:hAnsi="Times New Roman" w:cs="Times New Roman"/>
          <w:b/>
          <w:sz w:val="26"/>
          <w:szCs w:val="26"/>
        </w:rPr>
        <w:t xml:space="preserve"> к Порядку</w:t>
      </w:r>
      <w:r>
        <w:rPr>
          <w:rFonts w:ascii="Times New Roman" w:eastAsia="Calibri" w:hAnsi="Times New Roman" w:cs="Times New Roman"/>
          <w:sz w:val="26"/>
          <w:szCs w:val="26"/>
        </w:rPr>
        <w:t>:</w:t>
      </w:r>
    </w:p>
    <w:p w:rsidR="00CF688B" w:rsidRDefault="00CF688B" w:rsidP="00CF68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1.4.1. дополнить пунктом 6 следующего содержания:</w:t>
      </w:r>
    </w:p>
    <w:p w:rsidR="00CF688B" w:rsidRDefault="00CF688B" w:rsidP="00F06F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«6. </w:t>
      </w:r>
      <w:r w:rsidR="00F06F55">
        <w:rPr>
          <w:rFonts w:ascii="Times New Roman" w:eastAsia="Calibri" w:hAnsi="Times New Roman" w:cs="Times New Roman"/>
          <w:sz w:val="26"/>
          <w:szCs w:val="26"/>
        </w:rPr>
        <w:t>Документы</w:t>
      </w:r>
      <w:r>
        <w:rPr>
          <w:rFonts w:ascii="Times New Roman" w:eastAsia="Calibri" w:hAnsi="Times New Roman" w:cs="Times New Roman"/>
          <w:sz w:val="26"/>
          <w:szCs w:val="26"/>
        </w:rPr>
        <w:t>, подтверждающие безвозмездное участие граждан, организаций и (или) индивидуальных предпринимателей в реализации проекта (инициативы) (</w:t>
      </w:r>
      <w:r w:rsidR="00F06F55" w:rsidRPr="00F06F55">
        <w:rPr>
          <w:rFonts w:ascii="Times New Roman" w:eastAsia="Calibri" w:hAnsi="Times New Roman" w:cs="Times New Roman"/>
          <w:sz w:val="26"/>
          <w:szCs w:val="26"/>
        </w:rPr>
        <w:t xml:space="preserve">соглашение о безвозмездном оказании </w:t>
      </w:r>
      <w:r w:rsidR="00F06F55">
        <w:rPr>
          <w:rFonts w:ascii="Times New Roman" w:eastAsia="Calibri" w:hAnsi="Times New Roman" w:cs="Times New Roman"/>
          <w:sz w:val="26"/>
          <w:szCs w:val="26"/>
        </w:rPr>
        <w:t>услуг (работ), поставки товаров,</w:t>
      </w:r>
      <w:r w:rsidR="00F06F55" w:rsidRPr="00F06F55">
        <w:rPr>
          <w:rFonts w:ascii="Times New Roman" w:eastAsia="Calibri" w:hAnsi="Times New Roman" w:cs="Times New Roman"/>
          <w:sz w:val="26"/>
          <w:szCs w:val="26"/>
        </w:rPr>
        <w:t xml:space="preserve"> акт приема-передачи безвозмездно оказанных </w:t>
      </w:r>
      <w:r w:rsidR="00F06F55">
        <w:rPr>
          <w:rFonts w:ascii="Times New Roman" w:eastAsia="Calibri" w:hAnsi="Times New Roman" w:cs="Times New Roman"/>
          <w:sz w:val="26"/>
          <w:szCs w:val="26"/>
        </w:rPr>
        <w:t>услуг (работ), поставки товаров,</w:t>
      </w:r>
      <w:r w:rsidR="00F06F55" w:rsidRPr="00F06F55">
        <w:rPr>
          <w:rFonts w:ascii="Times New Roman" w:eastAsia="Calibri" w:hAnsi="Times New Roman" w:cs="Times New Roman"/>
          <w:sz w:val="26"/>
          <w:szCs w:val="26"/>
        </w:rPr>
        <w:t xml:space="preserve"> фотоматериалы, подтверждающие оказание безвозмездных услуг (работ), поставки товаров</w:t>
      </w:r>
      <w:r w:rsidR="00F06F55">
        <w:rPr>
          <w:rFonts w:ascii="Times New Roman" w:eastAsia="Calibri" w:hAnsi="Times New Roman" w:cs="Times New Roman"/>
          <w:sz w:val="26"/>
          <w:szCs w:val="26"/>
        </w:rPr>
        <w:t>)</w:t>
      </w:r>
      <w:r w:rsidR="00F06F55" w:rsidRPr="00F06F55">
        <w:rPr>
          <w:rFonts w:ascii="Times New Roman" w:eastAsia="Calibri" w:hAnsi="Times New Roman" w:cs="Times New Roman"/>
          <w:sz w:val="26"/>
          <w:szCs w:val="26"/>
        </w:rPr>
        <w:t>.</w:t>
      </w:r>
      <w:r w:rsidR="00F06F55">
        <w:rPr>
          <w:rFonts w:ascii="Times New Roman" w:eastAsia="Calibri" w:hAnsi="Times New Roman" w:cs="Times New Roman"/>
          <w:sz w:val="26"/>
          <w:szCs w:val="26"/>
        </w:rPr>
        <w:t>».</w:t>
      </w:r>
    </w:p>
    <w:p w:rsidR="00F06F55" w:rsidRDefault="00F06F55" w:rsidP="00F06F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1.5. </w:t>
      </w:r>
      <w:r w:rsidRPr="00400B83">
        <w:rPr>
          <w:rFonts w:ascii="Times New Roman" w:eastAsia="Calibri" w:hAnsi="Times New Roman" w:cs="Times New Roman"/>
          <w:b/>
          <w:sz w:val="26"/>
          <w:szCs w:val="26"/>
        </w:rPr>
        <w:t xml:space="preserve">В приложении </w:t>
      </w:r>
      <w:r>
        <w:rPr>
          <w:rFonts w:ascii="Times New Roman" w:eastAsia="Calibri" w:hAnsi="Times New Roman" w:cs="Times New Roman"/>
          <w:b/>
          <w:sz w:val="26"/>
          <w:szCs w:val="26"/>
        </w:rPr>
        <w:t>2</w:t>
      </w:r>
      <w:r w:rsidRPr="00400B83">
        <w:rPr>
          <w:rFonts w:ascii="Times New Roman" w:eastAsia="Calibri" w:hAnsi="Times New Roman" w:cs="Times New Roman"/>
          <w:b/>
          <w:sz w:val="26"/>
          <w:szCs w:val="26"/>
        </w:rPr>
        <w:t xml:space="preserve"> к </w:t>
      </w:r>
      <w:r>
        <w:rPr>
          <w:rFonts w:ascii="Times New Roman" w:eastAsia="Calibri" w:hAnsi="Times New Roman" w:cs="Times New Roman"/>
          <w:b/>
          <w:sz w:val="26"/>
          <w:szCs w:val="26"/>
        </w:rPr>
        <w:t>Порядку:</w:t>
      </w:r>
    </w:p>
    <w:p w:rsidR="009F2526" w:rsidRDefault="00F06F55" w:rsidP="00F06F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06F55">
        <w:rPr>
          <w:rFonts w:ascii="Times New Roman" w:eastAsia="Calibri" w:hAnsi="Times New Roman" w:cs="Times New Roman"/>
          <w:sz w:val="26"/>
          <w:szCs w:val="26"/>
        </w:rPr>
        <w:t>1.5.1.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9F2526">
        <w:rPr>
          <w:rFonts w:ascii="Times New Roman" w:eastAsia="Calibri" w:hAnsi="Times New Roman" w:cs="Times New Roman"/>
          <w:sz w:val="26"/>
          <w:szCs w:val="26"/>
        </w:rPr>
        <w:t>пункт 2.1 дополнить подпунктом а) следующего содержания:</w:t>
      </w:r>
    </w:p>
    <w:p w:rsidR="00572702" w:rsidRDefault="009F2526" w:rsidP="00F06F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«а) пр</w:t>
      </w:r>
      <w:r w:rsidR="00572702">
        <w:rPr>
          <w:rFonts w:ascii="Times New Roman" w:eastAsia="Calibri" w:hAnsi="Times New Roman" w:cs="Times New Roman"/>
          <w:sz w:val="26"/>
          <w:szCs w:val="26"/>
        </w:rPr>
        <w:t>инятие</w:t>
      </w:r>
      <w:r>
        <w:rPr>
          <w:rFonts w:ascii="Times New Roman" w:eastAsia="Calibri" w:hAnsi="Times New Roman" w:cs="Times New Roman"/>
          <w:sz w:val="26"/>
          <w:szCs w:val="26"/>
        </w:rPr>
        <w:t xml:space="preserve"> э</w:t>
      </w:r>
      <w:r w:rsidRPr="009F2526">
        <w:rPr>
          <w:rFonts w:ascii="Times New Roman" w:eastAsia="Calibri" w:hAnsi="Times New Roman" w:cs="Times New Roman"/>
          <w:sz w:val="26"/>
          <w:szCs w:val="26"/>
        </w:rPr>
        <w:t>кспертно</w:t>
      </w:r>
      <w:r>
        <w:rPr>
          <w:rFonts w:ascii="Times New Roman" w:eastAsia="Calibri" w:hAnsi="Times New Roman" w:cs="Times New Roman"/>
          <w:sz w:val="26"/>
          <w:szCs w:val="26"/>
        </w:rPr>
        <w:t>го</w:t>
      </w:r>
      <w:r w:rsidRPr="009F2526">
        <w:rPr>
          <w:rFonts w:ascii="Times New Roman" w:eastAsia="Calibri" w:hAnsi="Times New Roman" w:cs="Times New Roman"/>
          <w:sz w:val="26"/>
          <w:szCs w:val="26"/>
        </w:rPr>
        <w:t xml:space="preserve"> решени</w:t>
      </w:r>
      <w:r>
        <w:rPr>
          <w:rFonts w:ascii="Times New Roman" w:eastAsia="Calibri" w:hAnsi="Times New Roman" w:cs="Times New Roman"/>
          <w:sz w:val="26"/>
          <w:szCs w:val="26"/>
        </w:rPr>
        <w:t>я</w:t>
      </w:r>
      <w:r w:rsidRPr="009F2526">
        <w:rPr>
          <w:rFonts w:ascii="Times New Roman" w:eastAsia="Calibri" w:hAnsi="Times New Roman" w:cs="Times New Roman"/>
          <w:sz w:val="26"/>
          <w:szCs w:val="26"/>
        </w:rPr>
        <w:t xml:space="preserve"> (</w:t>
      </w:r>
      <w:r w:rsidR="00572702">
        <w:rPr>
          <w:rFonts w:ascii="Times New Roman" w:eastAsia="Calibri" w:hAnsi="Times New Roman" w:cs="Times New Roman"/>
          <w:sz w:val="26"/>
          <w:szCs w:val="26"/>
        </w:rPr>
        <w:t xml:space="preserve">проведение </w:t>
      </w:r>
      <w:r w:rsidRPr="009F2526">
        <w:rPr>
          <w:rFonts w:ascii="Times New Roman" w:eastAsia="Calibri" w:hAnsi="Times New Roman" w:cs="Times New Roman"/>
          <w:sz w:val="26"/>
          <w:szCs w:val="26"/>
        </w:rPr>
        <w:t>открыто</w:t>
      </w:r>
      <w:r w:rsidR="00572702">
        <w:rPr>
          <w:rFonts w:ascii="Times New Roman" w:eastAsia="Calibri" w:hAnsi="Times New Roman" w:cs="Times New Roman"/>
          <w:sz w:val="26"/>
          <w:szCs w:val="26"/>
        </w:rPr>
        <w:t>го</w:t>
      </w:r>
      <w:r w:rsidRPr="009F2526">
        <w:rPr>
          <w:rFonts w:ascii="Times New Roman" w:eastAsia="Calibri" w:hAnsi="Times New Roman" w:cs="Times New Roman"/>
          <w:sz w:val="26"/>
          <w:szCs w:val="26"/>
        </w:rPr>
        <w:t xml:space="preserve"> голосовани</w:t>
      </w:r>
      <w:r w:rsidR="00572702">
        <w:rPr>
          <w:rFonts w:ascii="Times New Roman" w:eastAsia="Calibri" w:hAnsi="Times New Roman" w:cs="Times New Roman"/>
          <w:sz w:val="26"/>
          <w:szCs w:val="26"/>
        </w:rPr>
        <w:t>я</w:t>
      </w:r>
      <w:r w:rsidRPr="009F2526">
        <w:rPr>
          <w:rFonts w:ascii="Times New Roman" w:eastAsia="Calibri" w:hAnsi="Times New Roman" w:cs="Times New Roman"/>
          <w:sz w:val="26"/>
          <w:szCs w:val="26"/>
        </w:rPr>
        <w:t>) по вопросу приоритетности реализации поступивших проектов (инициатив), из числа проектов (инициатив), прошедших предварительную оценку (с учетом сформированного организатором конкурсного отбора рейтинга проектов (инициатив)</w:t>
      </w:r>
      <w:r w:rsidR="00572702">
        <w:rPr>
          <w:rFonts w:ascii="Times New Roman" w:eastAsia="Calibri" w:hAnsi="Times New Roman" w:cs="Times New Roman"/>
          <w:sz w:val="26"/>
          <w:szCs w:val="26"/>
        </w:rPr>
        <w:t>;».</w:t>
      </w:r>
    </w:p>
    <w:p w:rsidR="00572702" w:rsidRDefault="00572702" w:rsidP="00F06F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1.5.2. подпункты а) и б) считать подпунктами б) и в).</w:t>
      </w:r>
    </w:p>
    <w:p w:rsidR="00F06F55" w:rsidRDefault="00572702" w:rsidP="00F06F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1.5.3. </w:t>
      </w:r>
      <w:r w:rsidR="00F06F55" w:rsidRPr="00F06F5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пункт 3.6 дополнить абзацем третьим следующего содержания:</w:t>
      </w:r>
    </w:p>
    <w:p w:rsidR="00572702" w:rsidRDefault="00572702" w:rsidP="00572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«принимают э</w:t>
      </w:r>
      <w:r w:rsidRPr="009F2526">
        <w:rPr>
          <w:rFonts w:ascii="Times New Roman" w:eastAsia="Calibri" w:hAnsi="Times New Roman" w:cs="Times New Roman"/>
          <w:sz w:val="26"/>
          <w:szCs w:val="26"/>
        </w:rPr>
        <w:t>кспертно</w:t>
      </w:r>
      <w:r>
        <w:rPr>
          <w:rFonts w:ascii="Times New Roman" w:eastAsia="Calibri" w:hAnsi="Times New Roman" w:cs="Times New Roman"/>
          <w:sz w:val="26"/>
          <w:szCs w:val="26"/>
        </w:rPr>
        <w:t>е</w:t>
      </w:r>
      <w:r w:rsidRPr="009F2526">
        <w:rPr>
          <w:rFonts w:ascii="Times New Roman" w:eastAsia="Calibri" w:hAnsi="Times New Roman" w:cs="Times New Roman"/>
          <w:sz w:val="26"/>
          <w:szCs w:val="26"/>
        </w:rPr>
        <w:t xml:space="preserve"> решени</w:t>
      </w:r>
      <w:r>
        <w:rPr>
          <w:rFonts w:ascii="Times New Roman" w:eastAsia="Calibri" w:hAnsi="Times New Roman" w:cs="Times New Roman"/>
          <w:sz w:val="26"/>
          <w:szCs w:val="26"/>
        </w:rPr>
        <w:t>е</w:t>
      </w:r>
      <w:r w:rsidRPr="009F2526">
        <w:rPr>
          <w:rFonts w:ascii="Times New Roman" w:eastAsia="Calibri" w:hAnsi="Times New Roman" w:cs="Times New Roman"/>
          <w:sz w:val="26"/>
          <w:szCs w:val="26"/>
        </w:rPr>
        <w:t xml:space="preserve"> (</w:t>
      </w:r>
      <w:r>
        <w:rPr>
          <w:rFonts w:ascii="Times New Roman" w:eastAsia="Calibri" w:hAnsi="Times New Roman" w:cs="Times New Roman"/>
          <w:sz w:val="26"/>
          <w:szCs w:val="26"/>
        </w:rPr>
        <w:t xml:space="preserve">проводят </w:t>
      </w:r>
      <w:r w:rsidRPr="009F2526">
        <w:rPr>
          <w:rFonts w:ascii="Times New Roman" w:eastAsia="Calibri" w:hAnsi="Times New Roman" w:cs="Times New Roman"/>
          <w:sz w:val="26"/>
          <w:szCs w:val="26"/>
        </w:rPr>
        <w:t>открыто</w:t>
      </w:r>
      <w:r>
        <w:rPr>
          <w:rFonts w:ascii="Times New Roman" w:eastAsia="Calibri" w:hAnsi="Times New Roman" w:cs="Times New Roman"/>
          <w:sz w:val="26"/>
          <w:szCs w:val="26"/>
        </w:rPr>
        <w:t>е</w:t>
      </w:r>
      <w:r w:rsidRPr="009F2526">
        <w:rPr>
          <w:rFonts w:ascii="Times New Roman" w:eastAsia="Calibri" w:hAnsi="Times New Roman" w:cs="Times New Roman"/>
          <w:sz w:val="26"/>
          <w:szCs w:val="26"/>
        </w:rPr>
        <w:t xml:space="preserve"> голосовани</w:t>
      </w:r>
      <w:r>
        <w:rPr>
          <w:rFonts w:ascii="Times New Roman" w:eastAsia="Calibri" w:hAnsi="Times New Roman" w:cs="Times New Roman"/>
          <w:sz w:val="26"/>
          <w:szCs w:val="26"/>
        </w:rPr>
        <w:t>е</w:t>
      </w:r>
      <w:r w:rsidRPr="009F2526">
        <w:rPr>
          <w:rFonts w:ascii="Times New Roman" w:eastAsia="Calibri" w:hAnsi="Times New Roman" w:cs="Times New Roman"/>
          <w:sz w:val="26"/>
          <w:szCs w:val="26"/>
        </w:rPr>
        <w:t xml:space="preserve">) по вопросу приоритетности реализации поступивших проектов (инициатив), из числа проектов (инициатив), прошедших предварительную оценку (с учетом </w:t>
      </w:r>
      <w:r w:rsidRPr="009F2526">
        <w:rPr>
          <w:rFonts w:ascii="Times New Roman" w:eastAsia="Calibri" w:hAnsi="Times New Roman" w:cs="Times New Roman"/>
          <w:sz w:val="26"/>
          <w:szCs w:val="26"/>
        </w:rPr>
        <w:lastRenderedPageBreak/>
        <w:t>сформированного организатором конкурсного отбора рейтинга проектов (инициатив)</w:t>
      </w:r>
      <w:r>
        <w:rPr>
          <w:rFonts w:ascii="Times New Roman" w:eastAsia="Calibri" w:hAnsi="Times New Roman" w:cs="Times New Roman"/>
          <w:sz w:val="26"/>
          <w:szCs w:val="26"/>
        </w:rPr>
        <w:t>;».</w:t>
      </w:r>
    </w:p>
    <w:p w:rsidR="007E6A83" w:rsidRDefault="00572702" w:rsidP="000D56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1.5.4. абзацы третий-пятый считать абзацами четвертым-шестым.</w:t>
      </w:r>
    </w:p>
    <w:p w:rsidR="006878C9" w:rsidRDefault="006878C9" w:rsidP="000D56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1.5.5. абзац пятый пункта 3.6 изложить в следующей редакции:</w:t>
      </w:r>
    </w:p>
    <w:p w:rsidR="006878C9" w:rsidRDefault="006878C9" w:rsidP="006878C9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«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утверждают результаты рейтинга проектов (инициатив) с учетом </w:t>
      </w:r>
      <w:r w:rsidRPr="006878C9">
        <w:rPr>
          <w:rFonts w:ascii="Times New Roman" w:eastAsia="Times New Roman" w:hAnsi="Times New Roman" w:cs="Times New Roman"/>
          <w:sz w:val="26"/>
          <w:szCs w:val="26"/>
          <w:lang w:eastAsia="ru-RU"/>
        </w:rPr>
        <w:t>экспертно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го</w:t>
      </w:r>
      <w:r w:rsidRPr="006878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решени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6878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вопросу приоритетности реализации поступивших проектов (инициатив)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.».</w:t>
      </w:r>
    </w:p>
    <w:p w:rsidR="001701E5" w:rsidRPr="00306CF7" w:rsidRDefault="001701E5" w:rsidP="00AC38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875E14" w:rsidRDefault="00875693" w:rsidP="00306C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2</w:t>
      </w:r>
      <w:r w:rsidR="00875E14" w:rsidRPr="00306CF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 </w:t>
      </w:r>
      <w:r w:rsidR="00875E14" w:rsidRPr="00306CF7">
        <w:rPr>
          <w:rFonts w:ascii="Times New Roman" w:eastAsia="Calibri" w:hAnsi="Times New Roman" w:cs="Times New Roman"/>
          <w:sz w:val="26"/>
          <w:szCs w:val="26"/>
        </w:rPr>
        <w:t>Комитету финансов Администрации города Когалыма (М.Г.Рыбачок)  направить в юридическое управление Администрации города Когалыма текст постановления, его реквизиты, сведения об источнике официального опубликования в порядке и сроки, предусмотренные распоряжением Администрации город</w:t>
      </w:r>
      <w:r w:rsidR="00415DAA">
        <w:rPr>
          <w:rFonts w:ascii="Times New Roman" w:eastAsia="Calibri" w:hAnsi="Times New Roman" w:cs="Times New Roman"/>
          <w:sz w:val="26"/>
          <w:szCs w:val="26"/>
        </w:rPr>
        <w:t xml:space="preserve">а Когалыма от 19.06.2013 №149-р </w:t>
      </w:r>
      <w:r w:rsidR="00875E14" w:rsidRPr="00306CF7">
        <w:rPr>
          <w:rFonts w:ascii="Times New Roman" w:eastAsia="Calibri" w:hAnsi="Times New Roman" w:cs="Times New Roman"/>
          <w:sz w:val="26"/>
          <w:szCs w:val="26"/>
        </w:rPr>
        <w:t xml:space="preserve">«О мерах по формированию регистра муниципальных нормативных правовых актов Ханты-Мансийского автономного округа </w:t>
      </w:r>
      <w:r w:rsidR="000A1FA2" w:rsidRPr="00306CF7">
        <w:rPr>
          <w:rFonts w:ascii="Times New Roman" w:eastAsia="Calibri" w:hAnsi="Times New Roman" w:cs="Times New Roman"/>
          <w:sz w:val="26"/>
          <w:szCs w:val="26"/>
        </w:rPr>
        <w:t>–</w:t>
      </w:r>
      <w:r w:rsidR="00875E14" w:rsidRPr="00306CF7">
        <w:rPr>
          <w:rFonts w:ascii="Times New Roman" w:eastAsia="Calibri" w:hAnsi="Times New Roman" w:cs="Times New Roman"/>
          <w:sz w:val="26"/>
          <w:szCs w:val="26"/>
        </w:rPr>
        <w:t xml:space="preserve"> Югры</w:t>
      </w:r>
      <w:r w:rsidR="000A1FA2" w:rsidRPr="00306CF7">
        <w:rPr>
          <w:rFonts w:ascii="Times New Roman" w:eastAsia="Calibri" w:hAnsi="Times New Roman" w:cs="Times New Roman"/>
          <w:sz w:val="26"/>
          <w:szCs w:val="26"/>
        </w:rPr>
        <w:t>»</w:t>
      </w:r>
      <w:r w:rsidR="00875E14" w:rsidRPr="00306CF7">
        <w:rPr>
          <w:rFonts w:ascii="Times New Roman" w:eastAsia="Calibri" w:hAnsi="Times New Roman" w:cs="Times New Roman"/>
          <w:sz w:val="26"/>
          <w:szCs w:val="26"/>
        </w:rPr>
        <w:t xml:space="preserve">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- Югры.</w:t>
      </w:r>
    </w:p>
    <w:p w:rsidR="00306CF7" w:rsidRPr="00306CF7" w:rsidRDefault="00306CF7" w:rsidP="00306C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89024C" w:rsidRPr="00306CF7" w:rsidRDefault="00875693" w:rsidP="00306C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3</w:t>
      </w:r>
      <w:r w:rsidR="00965105" w:rsidRPr="00306CF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 </w:t>
      </w:r>
      <w:r w:rsidR="0089024C" w:rsidRPr="00306CF7">
        <w:rPr>
          <w:rFonts w:ascii="Times New Roman" w:eastAsia="Times New Roman" w:hAnsi="Times New Roman" w:cs="Times New Roman"/>
          <w:sz w:val="26"/>
          <w:szCs w:val="26"/>
          <w:lang w:eastAsia="ru-RU"/>
        </w:rPr>
        <w:t>Опубликовать настоящее постановление в газете «</w:t>
      </w:r>
      <w:r w:rsidR="0089024C" w:rsidRPr="00306CF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Когалымский вестник» и разместить на официальном сайте Администрации города Когалыма в информационно-телекоммуникационной сети «Интернет» (</w:t>
      </w:r>
      <w:hyperlink r:id="rId8" w:history="1">
        <w:r w:rsidR="0089024C" w:rsidRPr="00306CF7">
          <w:rPr>
            <w:rStyle w:val="a7"/>
            <w:rFonts w:ascii="Times New Roman" w:eastAsia="Times New Roman" w:hAnsi="Times New Roman" w:cs="Times New Roman"/>
            <w:color w:val="000000" w:themeColor="text1"/>
            <w:sz w:val="26"/>
            <w:szCs w:val="26"/>
            <w:u w:val="none"/>
            <w:lang w:eastAsia="ru-RU"/>
          </w:rPr>
          <w:t>www.admkogalym.ru</w:t>
        </w:r>
      </w:hyperlink>
      <w:r w:rsidR="0089024C" w:rsidRPr="00306CF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).</w:t>
      </w:r>
    </w:p>
    <w:p w:rsidR="00306CF7" w:rsidRPr="00306CF7" w:rsidRDefault="00306CF7" w:rsidP="00306C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E74034" w:rsidRPr="00306CF7" w:rsidRDefault="00875693" w:rsidP="00306C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4</w:t>
      </w:r>
      <w:r w:rsidR="00E74034" w:rsidRPr="00306CF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. </w:t>
      </w:r>
      <w:r w:rsidR="00E74034" w:rsidRPr="00306CF7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  <w:t>Контроль за исполнением настоящего</w:t>
      </w:r>
      <w:r w:rsidR="00E74034" w:rsidRPr="00306CF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постановления возложить на заместителя главы города Когалыма Т.И.Черных.</w:t>
      </w:r>
    </w:p>
    <w:p w:rsidR="00E74034" w:rsidRPr="00306CF7" w:rsidRDefault="00E74034" w:rsidP="00306C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90F52" w:rsidRPr="00306CF7" w:rsidRDefault="00A90F52" w:rsidP="00306C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875693" w:rsidRDefault="00875693" w:rsidP="00306C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965105" w:rsidRPr="00306CF7" w:rsidRDefault="00875693" w:rsidP="00306C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Г</w:t>
      </w:r>
      <w:r w:rsidR="00965105" w:rsidRPr="00306CF7">
        <w:rPr>
          <w:rFonts w:ascii="Times New Roman" w:eastAsia="Calibri" w:hAnsi="Times New Roman" w:cs="Times New Roman"/>
          <w:sz w:val="26"/>
          <w:szCs w:val="26"/>
          <w:lang w:eastAsia="ru-RU"/>
        </w:rPr>
        <w:t>лав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="00965105" w:rsidRPr="00306CF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города Когалыма</w:t>
      </w:r>
      <w:r w:rsidR="00306CF7"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  <w:r w:rsidR="00306CF7"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</w:t>
      </w:r>
      <w:r w:rsidR="00306CF7"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  <w:r w:rsidR="00306CF7"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    </w:t>
      </w:r>
      <w:r w:rsidR="00306CF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Н.Н.Пальчиков</w:t>
      </w:r>
    </w:p>
    <w:p w:rsidR="00965105" w:rsidRPr="00306CF7" w:rsidRDefault="00965105" w:rsidP="00306C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965105" w:rsidRPr="00306CF7" w:rsidRDefault="00965105" w:rsidP="00306C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A636D9" w:rsidRDefault="00A636D9" w:rsidP="000018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9E0285" w:rsidRDefault="009E0285" w:rsidP="000018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9E0285" w:rsidRDefault="009E0285" w:rsidP="000018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9E0285" w:rsidRDefault="009E0285" w:rsidP="000018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9E0285" w:rsidRDefault="009E0285" w:rsidP="000018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9E0285" w:rsidRDefault="009E0285" w:rsidP="000018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97494F" w:rsidRPr="00306CF7" w:rsidRDefault="0097494F" w:rsidP="000018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A636D9" w:rsidRDefault="00A636D9" w:rsidP="00306CF7">
      <w:pPr>
        <w:spacing w:after="0" w:line="240" w:lineRule="auto"/>
        <w:ind w:left="496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Par31"/>
      <w:bookmarkStart w:id="1" w:name="_GoBack"/>
      <w:bookmarkEnd w:id="0"/>
      <w:bookmarkEnd w:id="1"/>
    </w:p>
    <w:sectPr w:rsidR="00A636D9" w:rsidSect="009244E0">
      <w:footerReference w:type="default" r:id="rId9"/>
      <w:pgSz w:w="11906" w:h="16838"/>
      <w:pgMar w:top="1134" w:right="567" w:bottom="1134" w:left="255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44E0" w:rsidRDefault="009244E0" w:rsidP="009244E0">
      <w:pPr>
        <w:spacing w:after="0" w:line="240" w:lineRule="auto"/>
      </w:pPr>
      <w:r>
        <w:separator/>
      </w:r>
    </w:p>
  </w:endnote>
  <w:endnote w:type="continuationSeparator" w:id="0">
    <w:p w:rsidR="009244E0" w:rsidRDefault="009244E0" w:rsidP="009244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411422"/>
      <w:docPartObj>
        <w:docPartGallery w:val="Page Numbers (Bottom of Page)"/>
        <w:docPartUnique/>
      </w:docPartObj>
    </w:sdtPr>
    <w:sdtEndPr/>
    <w:sdtContent>
      <w:p w:rsidR="009244E0" w:rsidRDefault="00EE0DE3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275A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244E0" w:rsidRDefault="009244E0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44E0" w:rsidRDefault="009244E0" w:rsidP="009244E0">
      <w:pPr>
        <w:spacing w:after="0" w:line="240" w:lineRule="auto"/>
      </w:pPr>
      <w:r>
        <w:separator/>
      </w:r>
    </w:p>
  </w:footnote>
  <w:footnote w:type="continuationSeparator" w:id="0">
    <w:p w:rsidR="009244E0" w:rsidRDefault="009244E0" w:rsidP="009244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43DB0"/>
    <w:multiLevelType w:val="multilevel"/>
    <w:tmpl w:val="8918EE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FDB2956"/>
    <w:multiLevelType w:val="multilevel"/>
    <w:tmpl w:val="1FBAA75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CC215EE"/>
    <w:multiLevelType w:val="multilevel"/>
    <w:tmpl w:val="EA10FD9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6655723"/>
    <w:multiLevelType w:val="multilevel"/>
    <w:tmpl w:val="586EC9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A0909CC"/>
    <w:multiLevelType w:val="multilevel"/>
    <w:tmpl w:val="0156A9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1271AE9"/>
    <w:multiLevelType w:val="multilevel"/>
    <w:tmpl w:val="4306B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mirrorMargin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091C"/>
    <w:rsid w:val="0000187B"/>
    <w:rsid w:val="000034C8"/>
    <w:rsid w:val="00021E2E"/>
    <w:rsid w:val="000247D8"/>
    <w:rsid w:val="0003020B"/>
    <w:rsid w:val="00044CD9"/>
    <w:rsid w:val="00060773"/>
    <w:rsid w:val="00067825"/>
    <w:rsid w:val="0007395C"/>
    <w:rsid w:val="0007765C"/>
    <w:rsid w:val="000A1FA2"/>
    <w:rsid w:val="000D56BC"/>
    <w:rsid w:val="000D5793"/>
    <w:rsid w:val="000E2620"/>
    <w:rsid w:val="00111517"/>
    <w:rsid w:val="00120CED"/>
    <w:rsid w:val="00137A53"/>
    <w:rsid w:val="00142AF3"/>
    <w:rsid w:val="001701E5"/>
    <w:rsid w:val="001C2F51"/>
    <w:rsid w:val="001D4307"/>
    <w:rsid w:val="001D6753"/>
    <w:rsid w:val="001F254F"/>
    <w:rsid w:val="001F39C6"/>
    <w:rsid w:val="00214BA0"/>
    <w:rsid w:val="00216DD8"/>
    <w:rsid w:val="0023601E"/>
    <w:rsid w:val="002678C4"/>
    <w:rsid w:val="00287064"/>
    <w:rsid w:val="002C4F2A"/>
    <w:rsid w:val="002E3096"/>
    <w:rsid w:val="002F4A2C"/>
    <w:rsid w:val="00306CF7"/>
    <w:rsid w:val="00331861"/>
    <w:rsid w:val="00356FD4"/>
    <w:rsid w:val="00374374"/>
    <w:rsid w:val="00394B71"/>
    <w:rsid w:val="003A1A9A"/>
    <w:rsid w:val="003A1AD1"/>
    <w:rsid w:val="003A2409"/>
    <w:rsid w:val="003A2F1E"/>
    <w:rsid w:val="003C6EBB"/>
    <w:rsid w:val="003F3F8C"/>
    <w:rsid w:val="00400B83"/>
    <w:rsid w:val="00400E3B"/>
    <w:rsid w:val="004032AE"/>
    <w:rsid w:val="00415DAA"/>
    <w:rsid w:val="00417F25"/>
    <w:rsid w:val="004326F6"/>
    <w:rsid w:val="00440F1E"/>
    <w:rsid w:val="00453CD3"/>
    <w:rsid w:val="00476F92"/>
    <w:rsid w:val="004C4E61"/>
    <w:rsid w:val="004C7C6C"/>
    <w:rsid w:val="004D1C7E"/>
    <w:rsid w:val="00505A8A"/>
    <w:rsid w:val="00510C24"/>
    <w:rsid w:val="005275AA"/>
    <w:rsid w:val="00553610"/>
    <w:rsid w:val="005557A3"/>
    <w:rsid w:val="00572702"/>
    <w:rsid w:val="0058193B"/>
    <w:rsid w:val="005839AF"/>
    <w:rsid w:val="005A270F"/>
    <w:rsid w:val="005F762F"/>
    <w:rsid w:val="00602EBF"/>
    <w:rsid w:val="00643F87"/>
    <w:rsid w:val="00654EEB"/>
    <w:rsid w:val="006670AA"/>
    <w:rsid w:val="00677801"/>
    <w:rsid w:val="006878C9"/>
    <w:rsid w:val="006B5863"/>
    <w:rsid w:val="006D25EF"/>
    <w:rsid w:val="006F0B8B"/>
    <w:rsid w:val="00704FE0"/>
    <w:rsid w:val="00705B1C"/>
    <w:rsid w:val="00715F6B"/>
    <w:rsid w:val="00722045"/>
    <w:rsid w:val="00724911"/>
    <w:rsid w:val="00746B14"/>
    <w:rsid w:val="0076234B"/>
    <w:rsid w:val="007B079F"/>
    <w:rsid w:val="007B6635"/>
    <w:rsid w:val="007C17E8"/>
    <w:rsid w:val="007C3CFF"/>
    <w:rsid w:val="007E6A83"/>
    <w:rsid w:val="007E7450"/>
    <w:rsid w:val="007F03B6"/>
    <w:rsid w:val="00800571"/>
    <w:rsid w:val="00805BF3"/>
    <w:rsid w:val="00820B24"/>
    <w:rsid w:val="008412EC"/>
    <w:rsid w:val="00841AAE"/>
    <w:rsid w:val="00870B7F"/>
    <w:rsid w:val="00875693"/>
    <w:rsid w:val="00875E14"/>
    <w:rsid w:val="008839F2"/>
    <w:rsid w:val="0089024C"/>
    <w:rsid w:val="008968A4"/>
    <w:rsid w:val="008E3ECC"/>
    <w:rsid w:val="008F2750"/>
    <w:rsid w:val="009244E0"/>
    <w:rsid w:val="00927885"/>
    <w:rsid w:val="0094073A"/>
    <w:rsid w:val="0096091C"/>
    <w:rsid w:val="00960E8D"/>
    <w:rsid w:val="00963FE5"/>
    <w:rsid w:val="0096433F"/>
    <w:rsid w:val="00965105"/>
    <w:rsid w:val="0097494F"/>
    <w:rsid w:val="00995610"/>
    <w:rsid w:val="009C7E89"/>
    <w:rsid w:val="009D7788"/>
    <w:rsid w:val="009E0285"/>
    <w:rsid w:val="009E3F8C"/>
    <w:rsid w:val="009F2526"/>
    <w:rsid w:val="009F2AA4"/>
    <w:rsid w:val="00A01268"/>
    <w:rsid w:val="00A15A26"/>
    <w:rsid w:val="00A2114F"/>
    <w:rsid w:val="00A47DFA"/>
    <w:rsid w:val="00A54434"/>
    <w:rsid w:val="00A636D9"/>
    <w:rsid w:val="00A6783E"/>
    <w:rsid w:val="00A90A46"/>
    <w:rsid w:val="00A90F52"/>
    <w:rsid w:val="00AB0C8E"/>
    <w:rsid w:val="00AB31D3"/>
    <w:rsid w:val="00AC388C"/>
    <w:rsid w:val="00AC7730"/>
    <w:rsid w:val="00AE45D4"/>
    <w:rsid w:val="00AF0CC0"/>
    <w:rsid w:val="00B05801"/>
    <w:rsid w:val="00B1046C"/>
    <w:rsid w:val="00B110F2"/>
    <w:rsid w:val="00B66B16"/>
    <w:rsid w:val="00B7780D"/>
    <w:rsid w:val="00BA1E5D"/>
    <w:rsid w:val="00BB1BD5"/>
    <w:rsid w:val="00BB315C"/>
    <w:rsid w:val="00BB3F09"/>
    <w:rsid w:val="00BD147D"/>
    <w:rsid w:val="00BD3481"/>
    <w:rsid w:val="00BF0377"/>
    <w:rsid w:val="00BF3FCA"/>
    <w:rsid w:val="00C14CA0"/>
    <w:rsid w:val="00C256B0"/>
    <w:rsid w:val="00C35230"/>
    <w:rsid w:val="00C45FCA"/>
    <w:rsid w:val="00C53450"/>
    <w:rsid w:val="00C616FE"/>
    <w:rsid w:val="00C645CF"/>
    <w:rsid w:val="00C77C51"/>
    <w:rsid w:val="00C82927"/>
    <w:rsid w:val="00CC5467"/>
    <w:rsid w:val="00CE618B"/>
    <w:rsid w:val="00CF688B"/>
    <w:rsid w:val="00D11ACB"/>
    <w:rsid w:val="00D11F7B"/>
    <w:rsid w:val="00D23139"/>
    <w:rsid w:val="00D24A0A"/>
    <w:rsid w:val="00D41825"/>
    <w:rsid w:val="00D52117"/>
    <w:rsid w:val="00D52D79"/>
    <w:rsid w:val="00D6091C"/>
    <w:rsid w:val="00D730D3"/>
    <w:rsid w:val="00DA6BB6"/>
    <w:rsid w:val="00E01A71"/>
    <w:rsid w:val="00E32531"/>
    <w:rsid w:val="00E510C7"/>
    <w:rsid w:val="00E51307"/>
    <w:rsid w:val="00E7095B"/>
    <w:rsid w:val="00E74034"/>
    <w:rsid w:val="00E80A85"/>
    <w:rsid w:val="00E82CC4"/>
    <w:rsid w:val="00E8653C"/>
    <w:rsid w:val="00EA2CBE"/>
    <w:rsid w:val="00EE0DE3"/>
    <w:rsid w:val="00EF1767"/>
    <w:rsid w:val="00EF2986"/>
    <w:rsid w:val="00F06F55"/>
    <w:rsid w:val="00F15E72"/>
    <w:rsid w:val="00F32A94"/>
    <w:rsid w:val="00F362BA"/>
    <w:rsid w:val="00F80600"/>
    <w:rsid w:val="00F84D2B"/>
    <w:rsid w:val="00FF48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595BFA-A933-45BB-8047-D6D960569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56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09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091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326F6"/>
    <w:pPr>
      <w:ind w:left="720"/>
      <w:contextualSpacing/>
    </w:pPr>
  </w:style>
  <w:style w:type="table" w:styleId="a6">
    <w:name w:val="Table Grid"/>
    <w:basedOn w:val="a1"/>
    <w:uiPriority w:val="59"/>
    <w:rsid w:val="00D418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89024C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9244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244E0"/>
  </w:style>
  <w:style w:type="paragraph" w:styleId="aa">
    <w:name w:val="footer"/>
    <w:basedOn w:val="a"/>
    <w:link w:val="ab"/>
    <w:uiPriority w:val="99"/>
    <w:unhideWhenUsed/>
    <w:rsid w:val="009244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244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830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22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68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5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73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38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73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232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199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7113380">
                                  <w:marLeft w:val="0"/>
                                  <w:marRight w:val="30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012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5815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1673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05381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6465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30306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89584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75358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7830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35746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9202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64511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2369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ogalym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993BD3-FB97-498A-BD57-A46F7BE4A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3</Pages>
  <Words>912</Words>
  <Characters>5201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Скорикова Людмила Владимировна</dc:creator>
  <cp:lastModifiedBy>Скорикова Людмила Владимировна</cp:lastModifiedBy>
  <cp:revision>11</cp:revision>
  <cp:lastPrinted>2019-05-30T05:49:00Z</cp:lastPrinted>
  <dcterms:created xsi:type="dcterms:W3CDTF">2018-01-17T09:16:00Z</dcterms:created>
  <dcterms:modified xsi:type="dcterms:W3CDTF">2019-05-30T05:52:00Z</dcterms:modified>
</cp:coreProperties>
</file>