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29" w:rsidRPr="00B24A03" w:rsidRDefault="00676529" w:rsidP="006765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24A0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Проект</w:t>
      </w:r>
    </w:p>
    <w:p w:rsidR="00676529" w:rsidRPr="00676529" w:rsidRDefault="00676529" w:rsidP="0067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7652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Постановление </w:t>
      </w:r>
    </w:p>
    <w:p w:rsidR="00676529" w:rsidRPr="00676529" w:rsidRDefault="00676529" w:rsidP="0067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76529" w:rsidRPr="00676529" w:rsidRDefault="00676529" w:rsidP="006765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76529" w:rsidRPr="00676529" w:rsidRDefault="00676529" w:rsidP="006765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 утверждени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порядка предоставления грантов</w:t>
      </w:r>
    </w:p>
    <w:p w:rsidR="00676529" w:rsidRPr="00676529" w:rsidRDefault="00676529" w:rsidP="006765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форме субсидий на реализацию социально значим</w:t>
      </w:r>
      <w:r w:rsidR="00D736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ых</w:t>
      </w:r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:rsidR="00676529" w:rsidRPr="00676529" w:rsidRDefault="00676529" w:rsidP="006765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проект</w:t>
      </w:r>
      <w:r w:rsidR="00D736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среди</w:t>
      </w:r>
      <w:proofErr w:type="gramEnd"/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некоммерческих </w:t>
      </w:r>
    </w:p>
    <w:p w:rsidR="00676529" w:rsidRPr="00676529" w:rsidRDefault="00676529" w:rsidP="006765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765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организаций на конкурсной основе</w:t>
      </w:r>
    </w:p>
    <w:p w:rsidR="00676529" w:rsidRPr="00676529" w:rsidRDefault="00676529" w:rsidP="006765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76529" w:rsidRPr="00676529" w:rsidRDefault="00676529" w:rsidP="0067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76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9" w:history="1">
        <w:r w:rsidRPr="0067652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пунктом 4 статьи 78.1</w:t>
        </w:r>
      </w:hyperlink>
      <w:r w:rsidRPr="00676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Pr="0067652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законом</w:t>
        </w:r>
      </w:hyperlink>
      <w:r w:rsidRPr="00676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19.05.1995 №82-ФЗ «Об общественных объединениях», Федеральным </w:t>
      </w:r>
      <w:hyperlink r:id="rId11" w:history="1">
        <w:r w:rsidRPr="0067652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законом</w:t>
        </w:r>
      </w:hyperlink>
      <w:r w:rsidRPr="00676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12.01.1996 №7-ФЗ «О некоммерческих организациях», </w:t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 от 05.04.2010 №40-ФЗ «О внесении изменений в отдельные законодательные акты Российской Федерации по вопросу поддержки социально ориентированных</w:t>
      </w:r>
      <w:proofErr w:type="gramEnd"/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некоммерческих организаций», постановлением Администрации города Когалыма от 02.10.2013 №2811 «Об утверждении муниципальной программы «Поддержка развития институтов гражданского общества города Когалыма», в целях поддержки и развития гражданских инициатив, направленных на становление гражданского общества в городе Когалыме</w:t>
      </w:r>
      <w:r w:rsidRPr="00676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(с изменениями):</w:t>
      </w:r>
    </w:p>
    <w:p w:rsidR="00676529" w:rsidRPr="00676529" w:rsidRDefault="00676529" w:rsidP="0067652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6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Утвердить: </w:t>
      </w:r>
    </w:p>
    <w:p w:rsidR="00676529" w:rsidRDefault="00713172" w:rsidP="0067652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hyperlink r:id="rId12" w:history="1">
        <w:r w:rsidR="00676529" w:rsidRPr="0067652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Порядок</w:t>
        </w:r>
      </w:hyperlink>
      <w:r w:rsidR="00676529" w:rsidRPr="00676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предоставления грантов в форме субсидий на реализацию социально значимых проектов среди некоммерческих организаций на конкурсной основе, согласно приложению 1 к настоящему постановлению.</w:t>
      </w:r>
    </w:p>
    <w:p w:rsidR="00B24A03" w:rsidRPr="00D73634" w:rsidRDefault="00B24A03" w:rsidP="00B24A0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6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Предельные размеры грантов, предоставляемых в форме субсидий по итогам проведения городского конкурса социально значимых проектов, направленного на развитие гражданских инициатив в городе Когалыме, согласно приложению 2 к настоящему постановлению;</w:t>
      </w:r>
    </w:p>
    <w:p w:rsidR="00676529" w:rsidRPr="00676529" w:rsidRDefault="00676529" w:rsidP="00B24A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6529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B24A03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676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hyperlink r:id="rId13" w:history="1">
        <w:r w:rsidRPr="0067652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Положение</w:t>
        </w:r>
      </w:hyperlink>
      <w:r w:rsidRPr="00676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проведении городского конкурса социальных проектов, направленного на развитие гражданских инициатив в городе</w:t>
      </w:r>
      <w:r w:rsidR="00B24A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Когалыме, согласно приложению 3</w:t>
      </w:r>
      <w:r w:rsidRPr="00676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</w:t>
      </w:r>
      <w:r w:rsidRPr="0067652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76529" w:rsidRDefault="00B24A03" w:rsidP="00B24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676529" w:rsidRPr="00FE3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Положение о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Когалыме,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6529" w:rsidRPr="00FE3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617460" w:rsidRPr="00FE38FD" w:rsidRDefault="00617460" w:rsidP="00B24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676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</w:t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Pr="00676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6765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Pr="00676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6765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admkogalym</w:t>
      </w:r>
      <w:proofErr w:type="spellEnd"/>
      <w:r w:rsidRPr="00676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6765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676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676529" w:rsidRPr="00676529" w:rsidRDefault="00676529" w:rsidP="00676529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676529" w:rsidRPr="00676529" w:rsidRDefault="00676529" w:rsidP="00676529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5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3. </w:t>
      </w:r>
      <w:proofErr w:type="gramStart"/>
      <w:r w:rsidRPr="006765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Контроль за</w:t>
      </w:r>
      <w:proofErr w:type="gramEnd"/>
      <w:r w:rsidRPr="006765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Pr="006765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О.В.Мартынову</w:t>
      </w:r>
      <w:proofErr w:type="spellEnd"/>
      <w:r w:rsidRPr="00676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1329" w:rsidRDefault="009F13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634" w:rsidRDefault="00D73634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634" w:rsidRPr="00676529" w:rsidRDefault="00D73634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Pr="00676529" w:rsidRDefault="00676529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529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676529" w:rsidRPr="00676529" w:rsidRDefault="00676529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6529" w:rsidRPr="00676529" w:rsidRDefault="00676529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529">
        <w:rPr>
          <w:rFonts w:ascii="Times New Roman" w:eastAsia="Times New Roman" w:hAnsi="Times New Roman" w:cs="Times New Roman"/>
          <w:lang w:eastAsia="ru-RU"/>
        </w:rPr>
        <w:t xml:space="preserve">зам. главы </w:t>
      </w:r>
      <w:proofErr w:type="spellStart"/>
      <w:r w:rsidRPr="00676529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67652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676529">
        <w:rPr>
          <w:rFonts w:ascii="Times New Roman" w:eastAsia="Times New Roman" w:hAnsi="Times New Roman" w:cs="Times New Roman"/>
          <w:lang w:eastAsia="ru-RU"/>
        </w:rPr>
        <w:t>огалыма</w:t>
      </w:r>
      <w:proofErr w:type="spellEnd"/>
      <w:r w:rsidRPr="0067652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spellStart"/>
      <w:r w:rsidRPr="00676529">
        <w:rPr>
          <w:rFonts w:ascii="Times New Roman" w:eastAsia="Times New Roman" w:hAnsi="Times New Roman" w:cs="Times New Roman"/>
          <w:lang w:eastAsia="ru-RU"/>
        </w:rPr>
        <w:t>О.В.Мартынова</w:t>
      </w:r>
      <w:proofErr w:type="spellEnd"/>
    </w:p>
    <w:p w:rsidR="00676529" w:rsidRPr="00676529" w:rsidRDefault="00676529" w:rsidP="0067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зам.главы</w:t>
      </w:r>
      <w:proofErr w:type="spellEnd"/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огалыма</w:t>
      </w:r>
      <w:proofErr w:type="spellEnd"/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proofErr w:type="spellStart"/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Т.И.Черных</w:t>
      </w:r>
      <w:proofErr w:type="spellEnd"/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76529" w:rsidRPr="00676529" w:rsidRDefault="00676529" w:rsidP="0067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зам</w:t>
      </w:r>
      <w:proofErr w:type="gramStart"/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>п</w:t>
      </w:r>
      <w:proofErr w:type="gramEnd"/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>редседател</w:t>
      </w:r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КФ                               </w:t>
      </w:r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>.</w:t>
      </w:r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>.</w:t>
      </w:r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Скорикова</w:t>
      </w:r>
    </w:p>
    <w:p w:rsidR="00FE38FD" w:rsidRDefault="00676529" w:rsidP="0067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зам</w:t>
      </w:r>
      <w:proofErr w:type="gramStart"/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>н</w:t>
      </w:r>
      <w:proofErr w:type="gramEnd"/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>ачальник</w:t>
      </w:r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</w:t>
      </w:r>
      <w:proofErr w:type="spellStart"/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>ОФЭиК</w:t>
      </w:r>
      <w:proofErr w:type="spellEnd"/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                         </w:t>
      </w:r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 xml:space="preserve"> Е</w:t>
      </w:r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>.</w:t>
      </w:r>
      <w:proofErr w:type="spellStart"/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>А.</w:t>
      </w:r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Пискорская</w:t>
      </w:r>
      <w:proofErr w:type="spellEnd"/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</w:t>
      </w:r>
    </w:p>
    <w:p w:rsidR="00676529" w:rsidRPr="00676529" w:rsidRDefault="00676529" w:rsidP="0067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начальник </w:t>
      </w:r>
      <w:proofErr w:type="spellStart"/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>УКСиМП</w:t>
      </w:r>
      <w:proofErr w:type="spellEnd"/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                       </w:t>
      </w:r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Л</w:t>
      </w:r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>.</w:t>
      </w:r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>.</w:t>
      </w:r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Юрьева</w:t>
      </w:r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</w:t>
      </w:r>
    </w:p>
    <w:p w:rsidR="00676529" w:rsidRPr="00676529" w:rsidRDefault="00676529" w:rsidP="0067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начальник УО                                          </w:t>
      </w:r>
      <w:proofErr w:type="spellStart"/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>С.Г.Гришина</w:t>
      </w:r>
      <w:proofErr w:type="spellEnd"/>
    </w:p>
    <w:p w:rsidR="00676529" w:rsidRPr="00676529" w:rsidRDefault="00676529" w:rsidP="0067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>начальник</w:t>
      </w:r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676529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 ЮУ                               </w:t>
      </w:r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spellStart"/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>В.В.Генов</w:t>
      </w:r>
      <w:proofErr w:type="spellEnd"/>
      <w:r w:rsidRPr="0067652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D73634" w:rsidRDefault="00D73634" w:rsidP="00676529">
      <w:pPr>
        <w:shd w:val="clear" w:color="auto" w:fill="FFFFFF"/>
        <w:tabs>
          <w:tab w:val="left" w:pos="2977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76529" w:rsidRPr="00676529" w:rsidRDefault="00676529" w:rsidP="00676529">
      <w:pPr>
        <w:shd w:val="clear" w:color="auto" w:fill="FFFFFF"/>
        <w:tabs>
          <w:tab w:val="left" w:pos="2977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529">
        <w:rPr>
          <w:rFonts w:ascii="Times New Roman" w:eastAsia="Times New Roman" w:hAnsi="Times New Roman" w:cs="Times New Roman"/>
          <w:szCs w:val="24"/>
          <w:lang w:eastAsia="ru-RU"/>
        </w:rPr>
        <w:t>Подготовлено:</w:t>
      </w:r>
    </w:p>
    <w:p w:rsidR="00676529" w:rsidRPr="00676529" w:rsidRDefault="00676529" w:rsidP="00676529">
      <w:pPr>
        <w:tabs>
          <w:tab w:val="righ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529">
        <w:rPr>
          <w:rFonts w:ascii="Times New Roman" w:eastAsia="Times New Roman" w:hAnsi="Times New Roman" w:cs="Times New Roman"/>
          <w:lang w:eastAsia="ru-RU"/>
        </w:rPr>
        <w:t>спец</w:t>
      </w:r>
      <w:proofErr w:type="gramStart"/>
      <w:r w:rsidRPr="00676529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676529">
        <w:rPr>
          <w:rFonts w:ascii="Times New Roman" w:eastAsia="Times New Roman" w:hAnsi="Times New Roman" w:cs="Times New Roman"/>
          <w:lang w:eastAsia="ru-RU"/>
        </w:rPr>
        <w:t xml:space="preserve">эксперт                                           </w:t>
      </w:r>
      <w:proofErr w:type="spellStart"/>
      <w:r w:rsidRPr="00676529">
        <w:rPr>
          <w:rFonts w:ascii="Times New Roman" w:eastAsia="Times New Roman" w:hAnsi="Times New Roman" w:cs="Times New Roman"/>
          <w:lang w:eastAsia="ru-RU"/>
        </w:rPr>
        <w:t>И.С.Леонова</w:t>
      </w:r>
      <w:proofErr w:type="spellEnd"/>
    </w:p>
    <w:p w:rsidR="00676529" w:rsidRPr="00676529" w:rsidRDefault="00676529" w:rsidP="00676529">
      <w:pPr>
        <w:shd w:val="clear" w:color="auto" w:fill="FFFFFF"/>
        <w:tabs>
          <w:tab w:val="left" w:pos="2977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76529" w:rsidRPr="00676529" w:rsidRDefault="00676529" w:rsidP="006765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76529" w:rsidRPr="00676529" w:rsidRDefault="00676529" w:rsidP="006765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529">
        <w:rPr>
          <w:rFonts w:ascii="Times New Roman" w:eastAsia="Times New Roman" w:hAnsi="Times New Roman" w:cs="Times New Roman"/>
          <w:u w:val="single"/>
          <w:lang w:eastAsia="ru-RU"/>
        </w:rPr>
        <w:t>Рассылка:</w:t>
      </w:r>
      <w:r w:rsidRPr="0067652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76529">
        <w:rPr>
          <w:rFonts w:ascii="Times New Roman" w:eastAsia="Times New Roman" w:hAnsi="Times New Roman" w:cs="Times New Roman"/>
          <w:lang w:eastAsia="ru-RU"/>
        </w:rPr>
        <w:t>О.В.Мартыновой</w:t>
      </w:r>
      <w:proofErr w:type="spellEnd"/>
      <w:r w:rsidRPr="0067652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76529"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  <w:r w:rsidRPr="00676529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676529">
        <w:rPr>
          <w:rFonts w:ascii="Times New Roman" w:eastAsia="Times New Roman" w:hAnsi="Times New Roman" w:cs="Times New Roman"/>
          <w:lang w:eastAsia="ru-RU"/>
        </w:rPr>
        <w:t>С.Г.Гришиной</w:t>
      </w:r>
      <w:proofErr w:type="spellEnd"/>
      <w:r w:rsidRPr="0067652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76529">
        <w:rPr>
          <w:rFonts w:ascii="Times New Roman" w:eastAsia="Times New Roman" w:hAnsi="Times New Roman" w:cs="Times New Roman"/>
          <w:lang w:eastAsia="ru-RU"/>
        </w:rPr>
        <w:t>Л.А.Юрьевой</w:t>
      </w:r>
      <w:proofErr w:type="spellEnd"/>
      <w:r w:rsidRPr="0067652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76529">
        <w:rPr>
          <w:rFonts w:ascii="Times New Roman" w:eastAsia="Times New Roman" w:hAnsi="Times New Roman" w:cs="Times New Roman"/>
          <w:lang w:eastAsia="ru-RU"/>
        </w:rPr>
        <w:t>А.А.Анищенко</w:t>
      </w:r>
      <w:proofErr w:type="spellEnd"/>
      <w:r w:rsidRPr="00676529">
        <w:rPr>
          <w:rFonts w:ascii="Times New Roman" w:eastAsia="Times New Roman" w:hAnsi="Times New Roman" w:cs="Times New Roman"/>
          <w:lang w:eastAsia="ru-RU"/>
        </w:rPr>
        <w:t xml:space="preserve"> (2 экз.),  </w:t>
      </w:r>
      <w:proofErr w:type="spellStart"/>
      <w:r w:rsidRPr="00676529">
        <w:rPr>
          <w:rFonts w:ascii="Times New Roman" w:eastAsia="Times New Roman" w:hAnsi="Times New Roman" w:cs="Times New Roman"/>
          <w:lang w:eastAsia="ru-RU"/>
        </w:rPr>
        <w:t>А.А.Рябининой</w:t>
      </w:r>
      <w:proofErr w:type="spellEnd"/>
      <w:r w:rsidRPr="00676529">
        <w:rPr>
          <w:rFonts w:ascii="Times New Roman" w:eastAsia="Times New Roman" w:hAnsi="Times New Roman" w:cs="Times New Roman"/>
          <w:lang w:eastAsia="ru-RU"/>
        </w:rPr>
        <w:t>, МАУ «Редакция газеты - «Когалымский вестник».</w:t>
      </w:r>
    </w:p>
    <w:p w:rsidR="00676529" w:rsidRPr="00676529" w:rsidRDefault="00676529" w:rsidP="00676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529" w:rsidRDefault="00676529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1329" w:rsidRDefault="009F1329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1329" w:rsidRDefault="009F1329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1329" w:rsidRDefault="009F1329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1329" w:rsidRDefault="009F1329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1329" w:rsidRDefault="009F1329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1329" w:rsidRDefault="009F1329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1329" w:rsidRPr="00676529" w:rsidRDefault="009F1329" w:rsidP="006765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6529" w:rsidRPr="00676529" w:rsidRDefault="00676529" w:rsidP="00B24A03">
      <w:pPr>
        <w:widowControl w:val="0"/>
        <w:autoSpaceDE w:val="0"/>
        <w:autoSpaceDN w:val="0"/>
        <w:adjustRightInd w:val="0"/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76529" w:rsidRPr="00676529" w:rsidRDefault="00676529" w:rsidP="00B24A03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B24A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r w:rsidRPr="006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676529" w:rsidRPr="00676529" w:rsidRDefault="00676529" w:rsidP="00B24A03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Когалыма</w:t>
      </w:r>
    </w:p>
    <w:p w:rsidR="00676529" w:rsidRPr="00676529" w:rsidRDefault="00676529" w:rsidP="00B24A03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№_____________</w:t>
      </w:r>
    </w:p>
    <w:p w:rsidR="00676529" w:rsidRPr="00676529" w:rsidRDefault="00676529" w:rsidP="00B24A03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29" w:rsidRDefault="00676529" w:rsidP="00B24A03">
      <w:pPr>
        <w:pStyle w:val="a4"/>
        <w:ind w:firstLine="4820"/>
        <w:jc w:val="center"/>
        <w:rPr>
          <w:rFonts w:ascii="Times New Roman" w:hAnsi="Times New Roman" w:cs="Times New Roman"/>
          <w:sz w:val="26"/>
          <w:szCs w:val="26"/>
        </w:rPr>
      </w:pPr>
    </w:p>
    <w:p w:rsidR="00FD61FD" w:rsidRPr="00A713C5" w:rsidRDefault="00FD61FD" w:rsidP="00FD61F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713C5">
        <w:rPr>
          <w:rFonts w:ascii="Times New Roman" w:hAnsi="Times New Roman" w:cs="Times New Roman"/>
          <w:sz w:val="26"/>
          <w:szCs w:val="26"/>
        </w:rPr>
        <w:t>Порядок</w:t>
      </w:r>
    </w:p>
    <w:p w:rsidR="00FD61FD" w:rsidRPr="00A713C5" w:rsidRDefault="00FD61FD" w:rsidP="00FD61F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713C5">
        <w:rPr>
          <w:rFonts w:ascii="Times New Roman" w:hAnsi="Times New Roman" w:cs="Times New Roman"/>
          <w:sz w:val="26"/>
          <w:szCs w:val="26"/>
        </w:rPr>
        <w:t>предоставления грант</w:t>
      </w:r>
      <w:r w:rsidR="00676529">
        <w:rPr>
          <w:rFonts w:ascii="Times New Roman" w:hAnsi="Times New Roman" w:cs="Times New Roman"/>
          <w:sz w:val="26"/>
          <w:szCs w:val="26"/>
        </w:rPr>
        <w:t>ов</w:t>
      </w:r>
      <w:r w:rsidRPr="00A713C5">
        <w:rPr>
          <w:rFonts w:ascii="Times New Roman" w:hAnsi="Times New Roman" w:cs="Times New Roman"/>
          <w:sz w:val="26"/>
          <w:szCs w:val="26"/>
        </w:rPr>
        <w:t xml:space="preserve"> в форме субсидий на реализацию</w:t>
      </w:r>
    </w:p>
    <w:p w:rsidR="00FD61FD" w:rsidRPr="00A713C5" w:rsidRDefault="00FD61FD" w:rsidP="00FD61F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713C5">
        <w:rPr>
          <w:rFonts w:ascii="Times New Roman" w:hAnsi="Times New Roman" w:cs="Times New Roman"/>
          <w:sz w:val="26"/>
          <w:szCs w:val="26"/>
        </w:rPr>
        <w:t>социально значим</w:t>
      </w:r>
      <w:r w:rsidR="00D73634">
        <w:rPr>
          <w:rFonts w:ascii="Times New Roman" w:hAnsi="Times New Roman" w:cs="Times New Roman"/>
          <w:sz w:val="26"/>
          <w:szCs w:val="26"/>
        </w:rPr>
        <w:t>ых</w:t>
      </w:r>
      <w:r w:rsidRPr="00A713C5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73634">
        <w:rPr>
          <w:rFonts w:ascii="Times New Roman" w:hAnsi="Times New Roman" w:cs="Times New Roman"/>
          <w:sz w:val="26"/>
          <w:szCs w:val="26"/>
        </w:rPr>
        <w:t>ов</w:t>
      </w:r>
      <w:r w:rsidRPr="00A713C5">
        <w:rPr>
          <w:rFonts w:ascii="Times New Roman" w:hAnsi="Times New Roman" w:cs="Times New Roman"/>
          <w:sz w:val="26"/>
          <w:szCs w:val="26"/>
        </w:rPr>
        <w:t xml:space="preserve"> среди некоммерческих организаций на конкурсной основе</w:t>
      </w:r>
    </w:p>
    <w:p w:rsidR="002875A3" w:rsidRPr="00A713C5" w:rsidRDefault="002875A3" w:rsidP="00287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875A3" w:rsidRDefault="002875A3" w:rsidP="00524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61FD">
        <w:rPr>
          <w:rFonts w:ascii="Times New Roman" w:hAnsi="Times New Roman" w:cs="Times New Roman"/>
          <w:sz w:val="26"/>
          <w:szCs w:val="26"/>
        </w:rPr>
        <w:t>Раздел I. О</w:t>
      </w:r>
      <w:r w:rsidR="00524F3F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524F3F" w:rsidRPr="00FD61FD" w:rsidRDefault="00524F3F" w:rsidP="00524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875A3" w:rsidRPr="00985AB1" w:rsidRDefault="002875A3" w:rsidP="00985AB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85AB1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грантов в форме субсидий некоммерческим организациям </w:t>
      </w:r>
      <w:r w:rsidR="00A713C5" w:rsidRPr="00985AB1">
        <w:rPr>
          <w:rFonts w:ascii="Times New Roman" w:hAnsi="Times New Roman" w:cs="Times New Roman"/>
          <w:sz w:val="26"/>
          <w:szCs w:val="26"/>
        </w:rPr>
        <w:t>(далее - П</w:t>
      </w:r>
      <w:r w:rsidRPr="00985AB1">
        <w:rPr>
          <w:rFonts w:ascii="Times New Roman" w:hAnsi="Times New Roman" w:cs="Times New Roman"/>
          <w:sz w:val="26"/>
          <w:szCs w:val="26"/>
        </w:rPr>
        <w:t>орядок) устанавливает общие правовые и экономические положения, цели, условия и порядок предоставления грантов в форме субсидий некоммерческим организациям Администрацией города Когалыма, требования к отчетности, требования об осуществлении контроля за соблюдением условий, целей и порядка предоставления грантов в форме субсидий некоммерческим организациям и ответственности за их нарушение.</w:t>
      </w:r>
      <w:proofErr w:type="gramEnd"/>
    </w:p>
    <w:p w:rsidR="002875A3" w:rsidRPr="00985AB1" w:rsidRDefault="002875A3" w:rsidP="00985AB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5AB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85AB1">
        <w:rPr>
          <w:rFonts w:ascii="Times New Roman" w:hAnsi="Times New Roman" w:cs="Times New Roman"/>
          <w:sz w:val="26"/>
          <w:szCs w:val="26"/>
        </w:rPr>
        <w:t xml:space="preserve">Правовую основу предоставления грантов в форме субсидий составляют </w:t>
      </w:r>
      <w:hyperlink r:id="rId14" w:history="1">
        <w:r w:rsidRPr="00985AB1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985AB1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5" w:history="1">
        <w:r w:rsidRPr="00985AB1">
          <w:rPr>
            <w:rFonts w:ascii="Times New Roman" w:hAnsi="Times New Roman" w:cs="Times New Roman"/>
            <w:sz w:val="26"/>
            <w:szCs w:val="26"/>
          </w:rPr>
          <w:t>Гражданский</w:t>
        </w:r>
      </w:hyperlink>
      <w:r w:rsidRPr="00985AB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985AB1">
          <w:rPr>
            <w:rFonts w:ascii="Times New Roman" w:hAnsi="Times New Roman" w:cs="Times New Roman"/>
            <w:sz w:val="26"/>
            <w:szCs w:val="26"/>
          </w:rPr>
          <w:t>Бюджетный</w:t>
        </w:r>
      </w:hyperlink>
      <w:r w:rsidRPr="00985AB1">
        <w:rPr>
          <w:rFonts w:ascii="Times New Roman" w:hAnsi="Times New Roman" w:cs="Times New Roman"/>
          <w:sz w:val="26"/>
          <w:szCs w:val="26"/>
        </w:rPr>
        <w:t xml:space="preserve"> кодексы Российской Федерации, Федеральные законы от 06.10.2003 </w:t>
      </w:r>
      <w:hyperlink r:id="rId17" w:history="1">
        <w:r w:rsidRPr="00985AB1">
          <w:rPr>
            <w:rFonts w:ascii="Times New Roman" w:hAnsi="Times New Roman" w:cs="Times New Roman"/>
            <w:sz w:val="26"/>
            <w:szCs w:val="26"/>
          </w:rPr>
          <w:t>№131-ФЗ</w:t>
        </w:r>
      </w:hyperlink>
      <w:r w:rsidRPr="00985AB1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19.05.1995 </w:t>
      </w:r>
      <w:hyperlink r:id="rId18" w:history="1">
        <w:r w:rsidRPr="00985AB1">
          <w:rPr>
            <w:rFonts w:ascii="Times New Roman" w:hAnsi="Times New Roman" w:cs="Times New Roman"/>
            <w:sz w:val="26"/>
            <w:szCs w:val="26"/>
          </w:rPr>
          <w:t>№82-ФЗ</w:t>
        </w:r>
      </w:hyperlink>
      <w:r w:rsidRPr="00985AB1">
        <w:rPr>
          <w:rFonts w:ascii="Times New Roman" w:hAnsi="Times New Roman" w:cs="Times New Roman"/>
          <w:sz w:val="26"/>
          <w:szCs w:val="26"/>
        </w:rPr>
        <w:t xml:space="preserve"> «Об общественных объединениях», от 12.01.1996 </w:t>
      </w:r>
      <w:hyperlink r:id="rId19" w:history="1">
        <w:r w:rsidRPr="00985AB1">
          <w:rPr>
            <w:rFonts w:ascii="Times New Roman" w:hAnsi="Times New Roman" w:cs="Times New Roman"/>
            <w:sz w:val="26"/>
            <w:szCs w:val="26"/>
          </w:rPr>
          <w:t>№7-ФЗ</w:t>
        </w:r>
      </w:hyperlink>
      <w:r w:rsidRPr="00985AB1">
        <w:rPr>
          <w:rFonts w:ascii="Times New Roman" w:hAnsi="Times New Roman" w:cs="Times New Roman"/>
          <w:sz w:val="26"/>
          <w:szCs w:val="26"/>
        </w:rPr>
        <w:t xml:space="preserve"> «О некоммерческих организациях», </w:t>
      </w:r>
      <w:hyperlink r:id="rId20" w:history="1">
        <w:r w:rsidRPr="00985AB1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985AB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город Когалым, иные правовые акты.</w:t>
      </w:r>
      <w:proofErr w:type="gramEnd"/>
    </w:p>
    <w:p w:rsidR="002875A3" w:rsidRPr="00985AB1" w:rsidRDefault="002875A3" w:rsidP="00985AB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5AB1">
        <w:rPr>
          <w:rFonts w:ascii="Times New Roman" w:hAnsi="Times New Roman" w:cs="Times New Roman"/>
          <w:sz w:val="26"/>
          <w:szCs w:val="26"/>
        </w:rPr>
        <w:t>3. Основные понятия, используемые в настоящем порядке:</w:t>
      </w:r>
    </w:p>
    <w:p w:rsidR="002875A3" w:rsidRPr="00985AB1" w:rsidRDefault="002875A3" w:rsidP="00985AB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5AB1">
        <w:rPr>
          <w:rFonts w:ascii="Times New Roman" w:hAnsi="Times New Roman" w:cs="Times New Roman"/>
          <w:sz w:val="26"/>
          <w:szCs w:val="26"/>
        </w:rPr>
        <w:t xml:space="preserve">- гранты в форме субсидий некоммерческим организациям - средства, предоставляемые Администрацией города Когалыма на безвозмездной и безвозвратной основе некоммерческим организациям, в целях поддержки </w:t>
      </w:r>
      <w:r w:rsidR="00902B04" w:rsidRPr="00985AB1">
        <w:rPr>
          <w:rFonts w:ascii="Times New Roman" w:hAnsi="Times New Roman" w:cs="Times New Roman"/>
          <w:sz w:val="26"/>
          <w:szCs w:val="26"/>
        </w:rPr>
        <w:t xml:space="preserve">гражданских </w:t>
      </w:r>
      <w:r w:rsidRPr="00985AB1">
        <w:rPr>
          <w:rFonts w:ascii="Times New Roman" w:hAnsi="Times New Roman" w:cs="Times New Roman"/>
          <w:sz w:val="26"/>
          <w:szCs w:val="26"/>
        </w:rPr>
        <w:t>инициатив (далее - гранты в форме субсидий) на конкурсной основе;</w:t>
      </w:r>
    </w:p>
    <w:p w:rsidR="00524F3F" w:rsidRPr="00985AB1" w:rsidRDefault="002875A3" w:rsidP="00985AB1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5AB1">
        <w:rPr>
          <w:rFonts w:ascii="Times New Roman" w:hAnsi="Times New Roman" w:cs="Times New Roman"/>
          <w:sz w:val="26"/>
          <w:szCs w:val="26"/>
        </w:rPr>
        <w:t>- получатель гранта в форме субсидий - некоммерческая организация, зарегистрированная в качестве юридического лица</w:t>
      </w:r>
      <w:r w:rsidR="00524F3F" w:rsidRPr="00985AB1">
        <w:rPr>
          <w:rFonts w:ascii="Times New Roman" w:hAnsi="Times New Roman" w:cs="Times New Roman"/>
          <w:sz w:val="26"/>
          <w:szCs w:val="26"/>
        </w:rPr>
        <w:t xml:space="preserve">, </w:t>
      </w:r>
      <w:r w:rsidRPr="00985AB1">
        <w:rPr>
          <w:rFonts w:ascii="Times New Roman" w:hAnsi="Times New Roman" w:cs="Times New Roman"/>
          <w:sz w:val="26"/>
          <w:szCs w:val="26"/>
        </w:rPr>
        <w:t xml:space="preserve"> </w:t>
      </w:r>
      <w:r w:rsidR="00524F3F" w:rsidRPr="00985AB1">
        <w:rPr>
          <w:rFonts w:ascii="Times New Roman" w:hAnsi="Times New Roman" w:cs="Times New Roman"/>
          <w:sz w:val="26"/>
          <w:szCs w:val="26"/>
        </w:rPr>
        <w:t xml:space="preserve">с организационно-правовой формой общественной организации </w:t>
      </w:r>
      <w:r w:rsidRPr="00985AB1">
        <w:rPr>
          <w:rFonts w:ascii="Times New Roman" w:hAnsi="Times New Roman" w:cs="Times New Roman"/>
          <w:sz w:val="26"/>
          <w:szCs w:val="26"/>
        </w:rPr>
        <w:t>(</w:t>
      </w:r>
      <w:r w:rsidR="0048111F" w:rsidRPr="00985AB1">
        <w:rPr>
          <w:rFonts w:ascii="Times New Roman" w:hAnsi="Times New Roman" w:cs="Times New Roman"/>
          <w:sz w:val="26"/>
          <w:szCs w:val="26"/>
        </w:rPr>
        <w:t>далее - Общественная организация</w:t>
      </w:r>
      <w:r w:rsidRPr="00985AB1">
        <w:rPr>
          <w:rFonts w:ascii="Times New Roman" w:hAnsi="Times New Roman" w:cs="Times New Roman"/>
          <w:sz w:val="26"/>
          <w:szCs w:val="26"/>
        </w:rPr>
        <w:t>),</w:t>
      </w:r>
      <w:r w:rsidR="00524F3F" w:rsidRPr="00985AB1">
        <w:rPr>
          <w:rFonts w:ascii="Times New Roman" w:hAnsi="Times New Roman" w:cs="Times New Roman"/>
          <w:sz w:val="26"/>
          <w:szCs w:val="26"/>
        </w:rPr>
        <w:t xml:space="preserve"> осуществляющая деятельность в городе Когалыме,</w:t>
      </w:r>
      <w:r w:rsidR="00524F3F" w:rsidRPr="00985AB1">
        <w:rPr>
          <w:rFonts w:ascii="Times New Roman" w:eastAsia="Calibri" w:hAnsi="Times New Roman" w:cs="Times New Roman"/>
          <w:sz w:val="26"/>
          <w:szCs w:val="26"/>
        </w:rPr>
        <w:t xml:space="preserve"> ставшая победителем городского конкурса социально значимых проектов, направленного на развитие гражданских инициатив в городе Когалыме (далее – Конкурс), в соответствии с Положением о проведении Конкурса, заключившие договор о предоставлении </w:t>
      </w:r>
      <w:r w:rsidR="00524F3F" w:rsidRPr="00985AB1">
        <w:rPr>
          <w:rFonts w:ascii="Times New Roman" w:hAnsi="Times New Roman" w:cs="Times New Roman"/>
          <w:sz w:val="26"/>
          <w:szCs w:val="26"/>
        </w:rPr>
        <w:t>грантов в форме субсидий</w:t>
      </w:r>
      <w:r w:rsidR="00524F3F" w:rsidRPr="00985AB1">
        <w:rPr>
          <w:rFonts w:ascii="Times New Roman" w:eastAsia="Calibri" w:hAnsi="Times New Roman" w:cs="Times New Roman"/>
          <w:sz w:val="26"/>
          <w:szCs w:val="26"/>
        </w:rPr>
        <w:t xml:space="preserve">  по форме и</w:t>
      </w:r>
      <w:proofErr w:type="gramEnd"/>
      <w:r w:rsidR="00524F3F" w:rsidRPr="00985AB1">
        <w:rPr>
          <w:rFonts w:ascii="Times New Roman" w:eastAsia="Calibri" w:hAnsi="Times New Roman" w:cs="Times New Roman"/>
          <w:sz w:val="26"/>
          <w:szCs w:val="26"/>
        </w:rPr>
        <w:t xml:space="preserve"> на условиях утверждённых настоящим Порядком.</w:t>
      </w:r>
    </w:p>
    <w:p w:rsidR="002875A3" w:rsidRPr="00985AB1" w:rsidRDefault="00524F3F" w:rsidP="00985AB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5AB1">
        <w:rPr>
          <w:rFonts w:ascii="Times New Roman" w:hAnsi="Times New Roman" w:cs="Times New Roman"/>
          <w:sz w:val="26"/>
          <w:szCs w:val="26"/>
        </w:rPr>
        <w:t>4</w:t>
      </w:r>
      <w:r w:rsidR="002875A3" w:rsidRPr="00985AB1">
        <w:rPr>
          <w:rFonts w:ascii="Times New Roman" w:hAnsi="Times New Roman" w:cs="Times New Roman"/>
          <w:sz w:val="26"/>
          <w:szCs w:val="26"/>
        </w:rPr>
        <w:t xml:space="preserve">. Главный распорядитель бюджетных средств Администрация города Когалыма осуществляет предоставление грантов </w:t>
      </w:r>
      <w:proofErr w:type="gramStart"/>
      <w:r w:rsidR="002875A3" w:rsidRPr="00985AB1">
        <w:rPr>
          <w:rFonts w:ascii="Times New Roman" w:hAnsi="Times New Roman" w:cs="Times New Roman"/>
          <w:sz w:val="26"/>
          <w:szCs w:val="26"/>
        </w:rPr>
        <w:t>в форме субсидий из бюджета городского округа город Когалым в соответствии с утвержденным решением Думы города о бюджете</w:t>
      </w:r>
      <w:proofErr w:type="gramEnd"/>
      <w:r w:rsidR="002875A3" w:rsidRPr="00985AB1">
        <w:rPr>
          <w:rFonts w:ascii="Times New Roman" w:hAnsi="Times New Roman" w:cs="Times New Roman"/>
          <w:sz w:val="26"/>
          <w:szCs w:val="26"/>
        </w:rPr>
        <w:t xml:space="preserve"> городского округа город Когалым на текущий финансовый год и плановый период в пределах утвержденных лимитов бюджетных обязательств.</w:t>
      </w:r>
    </w:p>
    <w:p w:rsidR="001C1528" w:rsidRDefault="001C1528" w:rsidP="001C15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21"/>
      <w:bookmarkEnd w:id="0"/>
      <w:r w:rsidRPr="00FD61FD">
        <w:rPr>
          <w:rFonts w:ascii="Times New Roman" w:hAnsi="Times New Roman" w:cs="Times New Roman"/>
          <w:sz w:val="26"/>
          <w:szCs w:val="26"/>
        </w:rPr>
        <w:lastRenderedPageBreak/>
        <w:t xml:space="preserve">Категории лиц, имеющих право на получение грантов в форме субсидий </w:t>
      </w:r>
    </w:p>
    <w:p w:rsidR="00676529" w:rsidRPr="00FD61FD" w:rsidRDefault="00676529" w:rsidP="00676529">
      <w:pPr>
        <w:pStyle w:val="a3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 w:cs="Times New Roman"/>
          <w:sz w:val="26"/>
          <w:szCs w:val="26"/>
        </w:rPr>
      </w:pPr>
    </w:p>
    <w:p w:rsidR="001C1528" w:rsidRPr="00FF2C40" w:rsidRDefault="00902B04" w:rsidP="00FF2C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>2</w:t>
      </w:r>
      <w:r w:rsidR="001C1528" w:rsidRPr="00FF2C40">
        <w:rPr>
          <w:rFonts w:ascii="Times New Roman" w:hAnsi="Times New Roman" w:cs="Times New Roman"/>
          <w:sz w:val="26"/>
          <w:szCs w:val="26"/>
        </w:rPr>
        <w:t>.</w:t>
      </w:r>
      <w:r w:rsidR="00524F3F" w:rsidRPr="00FF2C40">
        <w:rPr>
          <w:rFonts w:ascii="Times New Roman" w:hAnsi="Times New Roman" w:cs="Times New Roman"/>
          <w:sz w:val="26"/>
          <w:szCs w:val="26"/>
        </w:rPr>
        <w:t>1</w:t>
      </w:r>
      <w:r w:rsidRPr="00FF2C40">
        <w:rPr>
          <w:rFonts w:ascii="Times New Roman" w:hAnsi="Times New Roman" w:cs="Times New Roman"/>
          <w:sz w:val="26"/>
          <w:szCs w:val="26"/>
        </w:rPr>
        <w:t>.</w:t>
      </w:r>
      <w:r w:rsidR="001C1528" w:rsidRPr="00FF2C40">
        <w:rPr>
          <w:rFonts w:ascii="Times New Roman" w:hAnsi="Times New Roman" w:cs="Times New Roman"/>
          <w:sz w:val="26"/>
          <w:szCs w:val="26"/>
        </w:rPr>
        <w:t xml:space="preserve"> Получателями грантов в форме субсидий могут быть </w:t>
      </w:r>
      <w:r w:rsidR="00D73634">
        <w:rPr>
          <w:rFonts w:ascii="Times New Roman" w:hAnsi="Times New Roman" w:cs="Times New Roman"/>
          <w:sz w:val="26"/>
          <w:szCs w:val="26"/>
        </w:rPr>
        <w:t xml:space="preserve">Общественные </w:t>
      </w:r>
      <w:r w:rsidR="001C1528" w:rsidRPr="00FF2C40">
        <w:rPr>
          <w:rFonts w:ascii="Times New Roman" w:hAnsi="Times New Roman" w:cs="Times New Roman"/>
          <w:sz w:val="26"/>
          <w:szCs w:val="26"/>
        </w:rPr>
        <w:t>организации, отвечающие следующим критериям:</w:t>
      </w:r>
    </w:p>
    <w:p w:rsidR="001C1528" w:rsidRPr="00FF2C40" w:rsidRDefault="001C1528" w:rsidP="00FF2C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>- наличие государственной регистрации в качестве юридического лица;</w:t>
      </w:r>
    </w:p>
    <w:p w:rsidR="001C1528" w:rsidRPr="00FF2C40" w:rsidRDefault="001C1528" w:rsidP="00FF2C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 xml:space="preserve">- опыт работы не менее </w:t>
      </w:r>
      <w:r w:rsidR="00A354E5">
        <w:rPr>
          <w:rFonts w:ascii="Times New Roman" w:hAnsi="Times New Roman" w:cs="Times New Roman"/>
          <w:sz w:val="26"/>
          <w:szCs w:val="26"/>
        </w:rPr>
        <w:t xml:space="preserve">одного календарного </w:t>
      </w:r>
      <w:r w:rsidRPr="00FF2C40">
        <w:rPr>
          <w:rFonts w:ascii="Times New Roman" w:hAnsi="Times New Roman" w:cs="Times New Roman"/>
          <w:sz w:val="26"/>
          <w:szCs w:val="26"/>
        </w:rPr>
        <w:t>года;</w:t>
      </w:r>
    </w:p>
    <w:p w:rsidR="001C1528" w:rsidRPr="00FF2C40" w:rsidRDefault="001C1528" w:rsidP="00FF2C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>- осуществление деятельности на территории города Когалыма</w:t>
      </w:r>
      <w:r w:rsidR="00524F3F" w:rsidRPr="00FF2C40">
        <w:rPr>
          <w:rFonts w:ascii="Times New Roman" w:hAnsi="Times New Roman" w:cs="Times New Roman"/>
          <w:sz w:val="26"/>
          <w:szCs w:val="26"/>
        </w:rPr>
        <w:t>.</w:t>
      </w:r>
    </w:p>
    <w:p w:rsidR="001C1528" w:rsidRPr="00FF2C40" w:rsidRDefault="003D797E" w:rsidP="00FF2C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1C1528" w:rsidRPr="00FF2C40">
        <w:rPr>
          <w:rFonts w:ascii="Times New Roman" w:hAnsi="Times New Roman" w:cs="Times New Roman"/>
          <w:sz w:val="26"/>
          <w:szCs w:val="26"/>
        </w:rPr>
        <w:t>. Получателями грантов в форме субсидий не могут быть:</w:t>
      </w:r>
    </w:p>
    <w:p w:rsidR="001C1528" w:rsidRPr="00FF2C40" w:rsidRDefault="001C1528" w:rsidP="00FF2C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>- политические партии и движения;</w:t>
      </w:r>
    </w:p>
    <w:p w:rsidR="001C1528" w:rsidRPr="00FF2C40" w:rsidRDefault="001C1528" w:rsidP="00FF2C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>- профессиональные союзы;</w:t>
      </w:r>
    </w:p>
    <w:p w:rsidR="001C1528" w:rsidRPr="00FF2C40" w:rsidRDefault="00D73634" w:rsidP="00FF2C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религиозные организации.</w:t>
      </w:r>
    </w:p>
    <w:p w:rsidR="00FF2C40" w:rsidRPr="00FF2C40" w:rsidRDefault="00FF2C40" w:rsidP="00FF2C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2B04" w:rsidRPr="00FD61FD" w:rsidRDefault="00902B04" w:rsidP="00902B0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61FD">
        <w:rPr>
          <w:rFonts w:ascii="Times New Roman" w:eastAsia="Calibri" w:hAnsi="Times New Roman" w:cs="Times New Roman"/>
          <w:sz w:val="26"/>
          <w:szCs w:val="26"/>
        </w:rPr>
        <w:t xml:space="preserve"> Цели предоставления грантов в форме субсидий</w:t>
      </w:r>
    </w:p>
    <w:p w:rsidR="00FE38FD" w:rsidRDefault="00F23D62" w:rsidP="00FF2C40">
      <w:pPr>
        <w:autoSpaceDE w:val="0"/>
        <w:autoSpaceDN w:val="0"/>
        <w:adjustRightInd w:val="0"/>
        <w:spacing w:before="20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F23D62">
        <w:rPr>
          <w:rFonts w:ascii="Times New Roman" w:hAnsi="Times New Roman" w:cs="Times New Roman"/>
          <w:sz w:val="26"/>
          <w:szCs w:val="26"/>
        </w:rPr>
        <w:t>озмещение затрат Общественным организациям на проведение мероприятий, направленных на решение социальных проблем, повышение гражданского самосознания, творческой активности, духовно-нравственной, экологической культуры населения города Когалыма, формирование здорового образа жизни, установок толерантного сознания и поведения, работу с молодёжью, сохранение традиций народов, проживающих в городе Когалыме, охрану окружающей среды, укрепление межнационального и межрелигиозного согласия, защиту прав и свобод человека и гражданина, развитие институтов гражданского</w:t>
      </w:r>
      <w:proofErr w:type="gramEnd"/>
      <w:r w:rsidRPr="00F23D62">
        <w:rPr>
          <w:rFonts w:ascii="Times New Roman" w:hAnsi="Times New Roman" w:cs="Times New Roman"/>
          <w:sz w:val="26"/>
          <w:szCs w:val="26"/>
        </w:rPr>
        <w:t xml:space="preserve"> общества, содействие уполномоченным органам в осуществлении </w:t>
      </w:r>
      <w:proofErr w:type="gramStart"/>
      <w:r w:rsidRPr="00F23D6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23D62">
        <w:rPr>
          <w:rFonts w:ascii="Times New Roman" w:hAnsi="Times New Roman" w:cs="Times New Roman"/>
          <w:sz w:val="26"/>
          <w:szCs w:val="26"/>
        </w:rPr>
        <w:t xml:space="preserve"> выполнением организациями жилищно-коммунального комплекса своих обязательств.</w:t>
      </w:r>
    </w:p>
    <w:p w:rsidR="00F23D62" w:rsidRPr="00FD61FD" w:rsidRDefault="00F23D62" w:rsidP="00FF2C40">
      <w:pPr>
        <w:autoSpaceDE w:val="0"/>
        <w:autoSpaceDN w:val="0"/>
        <w:adjustRightInd w:val="0"/>
        <w:spacing w:before="20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2C40" w:rsidRDefault="00FF2C40" w:rsidP="00FF2C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предоставления грантов в форме субсидий</w:t>
      </w:r>
    </w:p>
    <w:p w:rsidR="001C1528" w:rsidRPr="00FD61FD" w:rsidRDefault="001C1528" w:rsidP="00287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2B04" w:rsidRPr="00FF2C40" w:rsidRDefault="004A3865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Грант в форме субсидий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 носит целевой характер и не может быть направлен на иные цели.</w:t>
      </w:r>
    </w:p>
    <w:p w:rsidR="00902B04" w:rsidRPr="007130B9" w:rsidRDefault="004A3865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Грант в форме субсидий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 предоставляется в пределах бюджетных ассигнований, </w:t>
      </w:r>
      <w:r w:rsidR="00902B04" w:rsidRPr="007130B9">
        <w:rPr>
          <w:rFonts w:ascii="Times New Roman" w:hAnsi="Times New Roman" w:cs="Times New Roman"/>
          <w:sz w:val="26"/>
          <w:szCs w:val="26"/>
        </w:rPr>
        <w:t>предусмотренных решением Думы города Когалыма о бюджете городского округа город Когалым на очередной финансовый год, на безвозмездной и безвозвратной основе, предназначается для финансирования расходов</w:t>
      </w:r>
      <w:r w:rsidR="00FF2C40" w:rsidRPr="007130B9">
        <w:rPr>
          <w:rFonts w:ascii="Times New Roman" w:hAnsi="Times New Roman" w:cs="Times New Roman"/>
          <w:sz w:val="26"/>
          <w:szCs w:val="26"/>
        </w:rPr>
        <w:t xml:space="preserve"> на реализацию социально значимого проекта (программы)</w:t>
      </w:r>
      <w:r w:rsidR="00902B04" w:rsidRPr="007130B9">
        <w:rPr>
          <w:rFonts w:ascii="Times New Roman" w:hAnsi="Times New Roman" w:cs="Times New Roman"/>
          <w:sz w:val="26"/>
          <w:szCs w:val="26"/>
        </w:rPr>
        <w:t xml:space="preserve">, при соблюдении следующих условий: </w:t>
      </w:r>
    </w:p>
    <w:p w:rsidR="00FF2C40" w:rsidRPr="00FF2C40" w:rsidRDefault="00FF2C40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Предоставление</w:t>
      </w:r>
      <w:r w:rsidRPr="00FF2C40">
        <w:rPr>
          <w:rFonts w:ascii="Times New Roman" w:hAnsi="Times New Roman" w:cs="Times New Roman"/>
          <w:sz w:val="26"/>
          <w:szCs w:val="26"/>
        </w:rPr>
        <w:t xml:space="preserve"> </w:t>
      </w:r>
      <w:r w:rsidR="00F23D62">
        <w:rPr>
          <w:rFonts w:ascii="Times New Roman" w:hAnsi="Times New Roman" w:cs="Times New Roman"/>
          <w:sz w:val="26"/>
          <w:szCs w:val="26"/>
        </w:rPr>
        <w:t>получателем г</w:t>
      </w:r>
      <w:r w:rsidR="0048111F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4A3865">
        <w:rPr>
          <w:rFonts w:ascii="Times New Roman" w:hAnsi="Times New Roman" w:cs="Times New Roman"/>
          <w:sz w:val="26"/>
          <w:szCs w:val="26"/>
        </w:rPr>
        <w:t>в форме субсидий</w:t>
      </w:r>
      <w:r w:rsidR="00F23D62" w:rsidRPr="00FF2C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следующих документов</w:t>
      </w:r>
      <w:r w:rsidRPr="00FF2C40">
        <w:rPr>
          <w:rFonts w:ascii="Times New Roman" w:hAnsi="Times New Roman" w:cs="Times New Roman"/>
          <w:sz w:val="26"/>
          <w:szCs w:val="26"/>
        </w:rPr>
        <w:t>:</w:t>
      </w:r>
    </w:p>
    <w:p w:rsidR="00FF2C40" w:rsidRPr="00FF2C40" w:rsidRDefault="00FF2C40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</w:t>
      </w:r>
      <w:r w:rsidRPr="00FF2C40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регистрации;</w:t>
      </w:r>
    </w:p>
    <w:p w:rsidR="00FF2C40" w:rsidRPr="00FF2C40" w:rsidRDefault="00FF2C40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</w:t>
      </w:r>
      <w:r w:rsidRPr="00FF2C40">
        <w:rPr>
          <w:rFonts w:ascii="Times New Roman" w:hAnsi="Times New Roman" w:cs="Times New Roman"/>
          <w:sz w:val="26"/>
          <w:szCs w:val="26"/>
        </w:rPr>
        <w:t xml:space="preserve"> свидетельства о постановке на учёт в налоговом органе;</w:t>
      </w:r>
    </w:p>
    <w:p w:rsidR="00FF2C40" w:rsidRPr="00FF2C40" w:rsidRDefault="00FF2C40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797E" w:rsidRPr="00FF2C40">
        <w:rPr>
          <w:rFonts w:ascii="Times New Roman" w:hAnsi="Times New Roman" w:cs="Times New Roman"/>
          <w:sz w:val="26"/>
          <w:szCs w:val="26"/>
        </w:rPr>
        <w:t>копии учредительных документов</w:t>
      </w:r>
      <w:r w:rsidR="003D797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заверенных</w:t>
      </w:r>
      <w:r w:rsidRPr="00FF2C40">
        <w:rPr>
          <w:rFonts w:ascii="Times New Roman" w:hAnsi="Times New Roman" w:cs="Times New Roman"/>
          <w:sz w:val="26"/>
          <w:szCs w:val="26"/>
        </w:rPr>
        <w:t xml:space="preserve"> </w:t>
      </w:r>
      <w:r w:rsidR="003D797E">
        <w:rPr>
          <w:rFonts w:ascii="Times New Roman" w:hAnsi="Times New Roman" w:cs="Times New Roman"/>
          <w:sz w:val="26"/>
          <w:szCs w:val="26"/>
        </w:rPr>
        <w:t>нотариально или самостоятельно</w:t>
      </w:r>
      <w:r w:rsidRPr="00FF2C40">
        <w:rPr>
          <w:rFonts w:ascii="Times New Roman" w:hAnsi="Times New Roman" w:cs="Times New Roman"/>
          <w:sz w:val="26"/>
          <w:szCs w:val="26"/>
        </w:rPr>
        <w:t>;</w:t>
      </w:r>
    </w:p>
    <w:p w:rsidR="00FF2C40" w:rsidRPr="00FF2C40" w:rsidRDefault="00FF2C40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>- выписк</w:t>
      </w:r>
      <w:r w:rsidR="007130B9">
        <w:rPr>
          <w:rFonts w:ascii="Times New Roman" w:hAnsi="Times New Roman" w:cs="Times New Roman"/>
          <w:sz w:val="26"/>
          <w:szCs w:val="26"/>
        </w:rPr>
        <w:t>и</w:t>
      </w:r>
      <w:r w:rsidRPr="00FF2C40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(по собственной инициативе);</w:t>
      </w:r>
    </w:p>
    <w:p w:rsidR="00FF2C40" w:rsidRPr="00FF2C40" w:rsidRDefault="00FF2C40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>- справк</w:t>
      </w:r>
      <w:r w:rsidR="007130B9">
        <w:rPr>
          <w:rFonts w:ascii="Times New Roman" w:hAnsi="Times New Roman" w:cs="Times New Roman"/>
          <w:sz w:val="26"/>
          <w:szCs w:val="26"/>
        </w:rPr>
        <w:t>и</w:t>
      </w:r>
      <w:r w:rsidRPr="00FF2C40">
        <w:rPr>
          <w:rFonts w:ascii="Times New Roman" w:hAnsi="Times New Roman" w:cs="Times New Roman"/>
          <w:sz w:val="26"/>
          <w:szCs w:val="26"/>
        </w:rPr>
        <w:t xml:space="preserve"> налогового органа об отсутствии просроченной задолженности по налоговым и иным обязательным платежам в бюджеты всех уровней (по собственной инициативе);</w:t>
      </w:r>
    </w:p>
    <w:p w:rsidR="00FF2C40" w:rsidRPr="00FF2C40" w:rsidRDefault="007130B9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сметы</w:t>
      </w:r>
      <w:r w:rsidR="00FF2C40" w:rsidRPr="00FF2C40">
        <w:rPr>
          <w:rFonts w:ascii="Times New Roman" w:hAnsi="Times New Roman" w:cs="Times New Roman"/>
          <w:sz w:val="26"/>
          <w:szCs w:val="26"/>
        </w:rPr>
        <w:t xml:space="preserve"> расходов, на реализацию проекта, являющейся неотъемлемой частью договора о предоставлении гранта в форме субсидии;</w:t>
      </w:r>
    </w:p>
    <w:p w:rsidR="00FF2C40" w:rsidRPr="00FF2C40" w:rsidRDefault="007130B9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документов</w:t>
      </w:r>
      <w:r w:rsidR="00FF2C40" w:rsidRPr="00FF2C40">
        <w:rPr>
          <w:rFonts w:ascii="Times New Roman" w:hAnsi="Times New Roman" w:cs="Times New Roman"/>
          <w:sz w:val="26"/>
          <w:szCs w:val="26"/>
        </w:rPr>
        <w:t>, подтверждающие полномочия лица, имеющего право без доверенности действовать от имени юридического лица.</w:t>
      </w:r>
    </w:p>
    <w:p w:rsidR="00FF2C40" w:rsidRPr="00FF2C40" w:rsidRDefault="007130B9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информации</w:t>
      </w:r>
      <w:r w:rsidR="00FF2C40" w:rsidRPr="00FF2C40">
        <w:rPr>
          <w:rFonts w:ascii="Times New Roman" w:hAnsi="Times New Roman" w:cs="Times New Roman"/>
          <w:sz w:val="26"/>
          <w:szCs w:val="26"/>
        </w:rPr>
        <w:t xml:space="preserve"> о банковском счёте и реквизитах, в целях осуществления безналичных операций по зачислению гранта в форме субсидии на счёт победителя Конкурса.</w:t>
      </w:r>
    </w:p>
    <w:p w:rsidR="00902B04" w:rsidRDefault="00902B04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30B9">
        <w:rPr>
          <w:rFonts w:ascii="Times New Roman" w:hAnsi="Times New Roman" w:cs="Times New Roman"/>
          <w:sz w:val="26"/>
          <w:szCs w:val="26"/>
        </w:rPr>
        <w:t>4.2.</w:t>
      </w:r>
      <w:r w:rsidR="007130B9" w:rsidRPr="007130B9">
        <w:rPr>
          <w:rFonts w:ascii="Times New Roman" w:hAnsi="Times New Roman" w:cs="Times New Roman"/>
          <w:sz w:val="26"/>
          <w:szCs w:val="26"/>
        </w:rPr>
        <w:t>2</w:t>
      </w:r>
      <w:r w:rsidRPr="007130B9">
        <w:rPr>
          <w:rFonts w:ascii="Times New Roman" w:hAnsi="Times New Roman" w:cs="Times New Roman"/>
          <w:sz w:val="26"/>
          <w:szCs w:val="26"/>
        </w:rPr>
        <w:t>. Заключение договора о предоставлении гранта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Pr="007130B9">
        <w:rPr>
          <w:rFonts w:ascii="Times New Roman" w:hAnsi="Times New Roman" w:cs="Times New Roman"/>
          <w:sz w:val="26"/>
          <w:szCs w:val="26"/>
        </w:rPr>
        <w:t xml:space="preserve"> между Администрацией города Когалыма и победителем Конкурса с указанием сроков реализации социально значимого проекта.</w:t>
      </w:r>
    </w:p>
    <w:p w:rsidR="00F31F24" w:rsidRPr="00FF2C40" w:rsidRDefault="00F31F24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 Согласие Получателя </w:t>
      </w:r>
      <w:r w:rsidR="00FE38FD" w:rsidRPr="007130B9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4A3865">
        <w:rPr>
          <w:rFonts w:ascii="Times New Roman" w:hAnsi="Times New Roman" w:cs="Times New Roman"/>
          <w:sz w:val="26"/>
          <w:szCs w:val="26"/>
        </w:rPr>
        <w:t>субсидий</w:t>
      </w:r>
      <w:r w:rsidR="00B24A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лице отдела финансово-экономического обеспечения и контроля Администрации города Когалыма, органами муниципального финансового контроля в лице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отдела муниципального контроля Администрации города Когалыма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Контрольно-счётной палатой города Когалыма проверок соблюдения Получателем субсидий условий, целей и порядка их предоставления.</w:t>
      </w:r>
    </w:p>
    <w:p w:rsidR="00902B04" w:rsidRPr="00FF2C40" w:rsidRDefault="00BD1B84" w:rsidP="00FF2C40">
      <w:pPr>
        <w:pStyle w:val="a4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4.2.4</w:t>
      </w:r>
      <w:r w:rsidR="00902B04" w:rsidRPr="00FF2C40">
        <w:rPr>
          <w:rFonts w:ascii="Times New Roman" w:hAnsi="Times New Roman" w:cs="Times New Roman"/>
          <w:bCs/>
          <w:sz w:val="26"/>
          <w:szCs w:val="26"/>
        </w:rPr>
        <w:t>. Принятия обязательств по своевременному и в полном объёме предоставлению должностным лицам главного распорядителя бюджетных средств, предоставившим грант в форме субсидии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 и органам муниципального финансового контроля</w:t>
      </w:r>
      <w:r w:rsidR="00902B04" w:rsidRPr="00FF2C40">
        <w:rPr>
          <w:rFonts w:ascii="Times New Roman" w:hAnsi="Times New Roman" w:cs="Times New Roman"/>
          <w:bCs/>
          <w:sz w:val="26"/>
          <w:szCs w:val="26"/>
        </w:rPr>
        <w:t xml:space="preserve"> по их запросам информа</w:t>
      </w:r>
      <w:r w:rsidR="00902B04" w:rsidRPr="00FF2C40">
        <w:rPr>
          <w:rFonts w:ascii="Times New Roman" w:hAnsi="Times New Roman" w:cs="Times New Roman"/>
          <w:sz w:val="26"/>
          <w:szCs w:val="26"/>
        </w:rPr>
        <w:t>ции, документов и материалов, необходимых для осуществления проверки использования сре</w:t>
      </w:r>
      <w:proofErr w:type="gramStart"/>
      <w:r w:rsidR="00902B04" w:rsidRPr="00FF2C40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902B04" w:rsidRPr="00FF2C40">
        <w:rPr>
          <w:rFonts w:ascii="Times New Roman" w:hAnsi="Times New Roman" w:cs="Times New Roman"/>
          <w:sz w:val="26"/>
          <w:szCs w:val="26"/>
        </w:rPr>
        <w:t>анта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 по целевому назначению.</w:t>
      </w:r>
    </w:p>
    <w:p w:rsidR="00902B04" w:rsidRPr="00FF2C40" w:rsidRDefault="00902B04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>4.2.</w:t>
      </w:r>
      <w:r w:rsidR="00BD1B84">
        <w:rPr>
          <w:rFonts w:ascii="Times New Roman" w:hAnsi="Times New Roman" w:cs="Times New Roman"/>
          <w:sz w:val="26"/>
          <w:szCs w:val="26"/>
        </w:rPr>
        <w:t>5</w:t>
      </w:r>
      <w:r w:rsidRPr="00FF2C40">
        <w:rPr>
          <w:rFonts w:ascii="Times New Roman" w:hAnsi="Times New Roman" w:cs="Times New Roman"/>
          <w:sz w:val="26"/>
          <w:szCs w:val="26"/>
        </w:rPr>
        <w:t xml:space="preserve">. Ведение учёта </w:t>
      </w:r>
      <w:r w:rsidR="004A3865">
        <w:rPr>
          <w:rFonts w:ascii="Times New Roman" w:hAnsi="Times New Roman" w:cs="Times New Roman"/>
          <w:sz w:val="26"/>
          <w:szCs w:val="26"/>
        </w:rPr>
        <w:t>расходов гранта в форме субсидий</w:t>
      </w:r>
      <w:r w:rsidRPr="00FF2C40">
        <w:rPr>
          <w:rFonts w:ascii="Times New Roman" w:hAnsi="Times New Roman" w:cs="Times New Roman"/>
          <w:sz w:val="26"/>
          <w:szCs w:val="26"/>
        </w:rPr>
        <w:t xml:space="preserve"> отдельно от других средств некоммерческой организации, с соблюдением правил ведения бухгалтерского учёта и кассовых операций, установленных законодательством Российской Федерации. </w:t>
      </w:r>
    </w:p>
    <w:p w:rsidR="00902B04" w:rsidRPr="00FF2C40" w:rsidRDefault="00902B04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2C40">
        <w:rPr>
          <w:rFonts w:ascii="Times New Roman" w:hAnsi="Times New Roman" w:cs="Times New Roman"/>
          <w:sz w:val="26"/>
          <w:szCs w:val="26"/>
        </w:rPr>
        <w:t>4.2.</w:t>
      </w:r>
      <w:r w:rsidR="00BD1B84">
        <w:rPr>
          <w:rFonts w:ascii="Times New Roman" w:hAnsi="Times New Roman" w:cs="Times New Roman"/>
          <w:sz w:val="26"/>
          <w:szCs w:val="26"/>
        </w:rPr>
        <w:t>6</w:t>
      </w:r>
      <w:r w:rsidRPr="00FF2C40">
        <w:rPr>
          <w:rFonts w:ascii="Times New Roman" w:hAnsi="Times New Roman" w:cs="Times New Roman"/>
          <w:sz w:val="26"/>
          <w:szCs w:val="26"/>
        </w:rPr>
        <w:t xml:space="preserve">. Предоставление содержательного и финансового отчёта о </w:t>
      </w:r>
      <w:r w:rsidR="00BD1B84"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Pr="00FF2C40">
        <w:rPr>
          <w:rFonts w:ascii="Times New Roman" w:hAnsi="Times New Roman" w:cs="Times New Roman"/>
          <w:sz w:val="26"/>
          <w:szCs w:val="26"/>
        </w:rPr>
        <w:t xml:space="preserve">проекта (программы), подтверждающих </w:t>
      </w:r>
      <w:r w:rsidR="00B24A03">
        <w:rPr>
          <w:rFonts w:ascii="Times New Roman" w:hAnsi="Times New Roman" w:cs="Times New Roman"/>
          <w:sz w:val="26"/>
          <w:szCs w:val="26"/>
        </w:rPr>
        <w:t xml:space="preserve">документов и </w:t>
      </w:r>
      <w:r w:rsidRPr="00FF2C40">
        <w:rPr>
          <w:rFonts w:ascii="Times New Roman" w:hAnsi="Times New Roman" w:cs="Times New Roman"/>
          <w:sz w:val="26"/>
          <w:szCs w:val="26"/>
        </w:rPr>
        <w:t>материалов о целевом испол</w:t>
      </w:r>
      <w:r w:rsidR="004A3865">
        <w:rPr>
          <w:rFonts w:ascii="Times New Roman" w:hAnsi="Times New Roman" w:cs="Times New Roman"/>
          <w:sz w:val="26"/>
          <w:szCs w:val="26"/>
        </w:rPr>
        <w:t>ьзовании гранта в форме субсидий</w:t>
      </w:r>
      <w:r w:rsidRPr="00FF2C40">
        <w:rPr>
          <w:rFonts w:ascii="Times New Roman" w:hAnsi="Times New Roman" w:cs="Times New Roman"/>
          <w:sz w:val="26"/>
          <w:szCs w:val="26"/>
        </w:rPr>
        <w:t xml:space="preserve"> по форме и в сроки, установленные договором.</w:t>
      </w:r>
    </w:p>
    <w:p w:rsidR="00902B04" w:rsidRPr="00FF2C40" w:rsidRDefault="00BD1B84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4.2.7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02B04" w:rsidRPr="00FF2C40">
        <w:rPr>
          <w:rFonts w:ascii="Times New Roman" w:hAnsi="Times New Roman" w:cs="Times New Roman"/>
          <w:sz w:val="26"/>
          <w:szCs w:val="26"/>
        </w:rPr>
        <w:t>Возврат гранта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 или ее части в бюджет города</w:t>
      </w:r>
      <w:r w:rsidR="00902B04" w:rsidRPr="00FF2C40">
        <w:rPr>
          <w:rFonts w:ascii="Times New Roman" w:hAnsi="Times New Roman" w:cs="Times New Roman"/>
          <w:bCs/>
          <w:sz w:val="26"/>
          <w:szCs w:val="26"/>
        </w:rPr>
        <w:t xml:space="preserve"> Когалыма при неисполнении или </w:t>
      </w:r>
      <w:r w:rsidR="00902B04" w:rsidRPr="00FF2C40">
        <w:rPr>
          <w:rFonts w:ascii="Times New Roman" w:hAnsi="Times New Roman" w:cs="Times New Roman"/>
          <w:sz w:val="26"/>
          <w:szCs w:val="26"/>
        </w:rPr>
        <w:t>ненадлежащем исполнении обязательств по договору о предоставлении гранта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902B04" w:rsidRPr="00FF2C40">
        <w:rPr>
          <w:rFonts w:ascii="Times New Roman" w:hAnsi="Times New Roman" w:cs="Times New Roman"/>
          <w:sz w:val="26"/>
          <w:szCs w:val="26"/>
        </w:rPr>
        <w:t>, в том числе на основании требования о возврате гранта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 выставленного главным распорядителем бюджетных средств, предо</w:t>
      </w:r>
      <w:r w:rsidR="004A3865">
        <w:rPr>
          <w:rFonts w:ascii="Times New Roman" w:hAnsi="Times New Roman" w:cs="Times New Roman"/>
          <w:sz w:val="26"/>
          <w:szCs w:val="26"/>
        </w:rPr>
        <w:t>ставившим грант в форме субсидий</w:t>
      </w:r>
      <w:r w:rsidR="00902B04" w:rsidRPr="00FF2C40">
        <w:rPr>
          <w:rFonts w:ascii="Times New Roman" w:hAnsi="Times New Roman" w:cs="Times New Roman"/>
          <w:sz w:val="26"/>
          <w:szCs w:val="26"/>
        </w:rPr>
        <w:t>, а также органом муниципального финансового контроля в сроки и на условиях предусмотренных</w:t>
      </w:r>
      <w:proofErr w:type="gramEnd"/>
      <w:r w:rsidR="00902B04" w:rsidRPr="00FF2C40">
        <w:rPr>
          <w:rFonts w:ascii="Times New Roman" w:hAnsi="Times New Roman" w:cs="Times New Roman"/>
          <w:sz w:val="26"/>
          <w:szCs w:val="26"/>
        </w:rPr>
        <w:t xml:space="preserve"> договором </w:t>
      </w:r>
      <w:r w:rsidR="00902B04" w:rsidRPr="00FF2C40">
        <w:rPr>
          <w:rFonts w:ascii="Times New Roman" w:hAnsi="Times New Roman" w:cs="Times New Roman"/>
          <w:bCs/>
          <w:sz w:val="26"/>
          <w:szCs w:val="26"/>
        </w:rPr>
        <w:t>о предоставлении гранта в форме субсидий на реализацию социально значимого проекта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2B04" w:rsidRPr="00FF2C40" w:rsidRDefault="00BD1B84" w:rsidP="00FF2C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4.2.8</w:t>
      </w:r>
      <w:r w:rsidR="00902B04" w:rsidRPr="00FF2C40">
        <w:rPr>
          <w:rFonts w:ascii="Times New Roman" w:hAnsi="Times New Roman" w:cs="Times New Roman"/>
          <w:sz w:val="26"/>
          <w:szCs w:val="26"/>
        </w:rPr>
        <w:t>. Хранения финансовой документации, относящейся к использованию гранта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902B04" w:rsidRPr="00FF2C40">
        <w:rPr>
          <w:rFonts w:ascii="Times New Roman" w:hAnsi="Times New Roman" w:cs="Times New Roman"/>
          <w:sz w:val="26"/>
          <w:szCs w:val="26"/>
        </w:rPr>
        <w:t xml:space="preserve"> не менее трех лет с момента предоставления финансового </w:t>
      </w:r>
      <w:r w:rsidR="007130B9">
        <w:rPr>
          <w:rFonts w:ascii="Times New Roman" w:hAnsi="Times New Roman" w:cs="Times New Roman"/>
          <w:sz w:val="26"/>
          <w:szCs w:val="26"/>
        </w:rPr>
        <w:t xml:space="preserve">и содержательного </w:t>
      </w:r>
      <w:r w:rsidR="00902B04" w:rsidRPr="00FF2C40">
        <w:rPr>
          <w:rFonts w:ascii="Times New Roman" w:hAnsi="Times New Roman" w:cs="Times New Roman"/>
          <w:sz w:val="26"/>
          <w:szCs w:val="26"/>
        </w:rPr>
        <w:t>отчёта о реализации социально значимого проекта.</w:t>
      </w:r>
    </w:p>
    <w:p w:rsidR="002875A3" w:rsidRPr="00FD61FD" w:rsidRDefault="002875A3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5A3" w:rsidRPr="00FD61FD" w:rsidRDefault="007130B9" w:rsidP="007130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875A3" w:rsidRPr="00FD61F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Порядок предоставления и использования гранта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5A3" w:rsidRPr="00FD61FD" w:rsidRDefault="002875A3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78A8" w:rsidRPr="00D378A8" w:rsidRDefault="00D378A8" w:rsidP="00D378A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2875A3" w:rsidRPr="00D378A8">
        <w:rPr>
          <w:rFonts w:ascii="Times New Roman" w:hAnsi="Times New Roman" w:cs="Times New Roman"/>
          <w:sz w:val="26"/>
          <w:szCs w:val="26"/>
        </w:rPr>
        <w:t xml:space="preserve">Гранты в форме субсидий предоставляются </w:t>
      </w:r>
      <w:r w:rsidR="0048111F">
        <w:rPr>
          <w:rFonts w:ascii="Times New Roman" w:hAnsi="Times New Roman" w:cs="Times New Roman"/>
          <w:sz w:val="26"/>
          <w:szCs w:val="26"/>
        </w:rPr>
        <w:t xml:space="preserve">Общественным </w:t>
      </w:r>
      <w:r w:rsidR="007130B9" w:rsidRPr="00D378A8">
        <w:rPr>
          <w:rFonts w:ascii="Times New Roman" w:hAnsi="Times New Roman" w:cs="Times New Roman"/>
          <w:sz w:val="26"/>
          <w:szCs w:val="26"/>
        </w:rPr>
        <w:t xml:space="preserve">организациям 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города </w:t>
      </w:r>
      <w:r w:rsidR="00902B04" w:rsidRPr="00D378A8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о </w:t>
      </w:r>
      <w:r w:rsidR="00902B04" w:rsidRPr="00D378A8">
        <w:rPr>
          <w:rFonts w:ascii="Times New Roman" w:hAnsi="Times New Roman" w:cs="Times New Roman"/>
          <w:sz w:val="26"/>
          <w:szCs w:val="26"/>
        </w:rPr>
        <w:t>присуждении Г</w:t>
      </w:r>
      <w:r w:rsidR="002875A3" w:rsidRPr="00D378A8">
        <w:rPr>
          <w:rFonts w:ascii="Times New Roman" w:hAnsi="Times New Roman" w:cs="Times New Roman"/>
          <w:sz w:val="26"/>
          <w:szCs w:val="26"/>
        </w:rPr>
        <w:t>рантов</w:t>
      </w:r>
      <w:r w:rsidR="00902B04" w:rsidRPr="00D378A8">
        <w:rPr>
          <w:rFonts w:ascii="Times New Roman" w:hAnsi="Times New Roman" w:cs="Times New Roman"/>
          <w:sz w:val="26"/>
          <w:szCs w:val="26"/>
        </w:rPr>
        <w:t>, предоставляемых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 в форме субсидий </w:t>
      </w:r>
      <w:r w:rsidR="00902B04" w:rsidRPr="00D378A8">
        <w:rPr>
          <w:rFonts w:ascii="Times New Roman" w:hAnsi="Times New Roman" w:cs="Times New Roman"/>
          <w:sz w:val="26"/>
          <w:szCs w:val="26"/>
        </w:rPr>
        <w:t xml:space="preserve">по </w:t>
      </w:r>
      <w:r w:rsidR="00902B04" w:rsidRPr="00D378A8">
        <w:rPr>
          <w:rFonts w:ascii="Times New Roman" w:hAnsi="Times New Roman" w:cs="Times New Roman"/>
          <w:sz w:val="26"/>
          <w:szCs w:val="26"/>
        </w:rPr>
        <w:lastRenderedPageBreak/>
        <w:t xml:space="preserve">итогам городского конкурса социально значимых проектов, направленного на развитие </w:t>
      </w:r>
      <w:r w:rsidR="009207F7" w:rsidRPr="00D378A8">
        <w:rPr>
          <w:rFonts w:ascii="Times New Roman" w:hAnsi="Times New Roman" w:cs="Times New Roman"/>
          <w:sz w:val="26"/>
          <w:szCs w:val="26"/>
        </w:rPr>
        <w:t>гражданских инициатив в городе Когалыме</w:t>
      </w:r>
      <w:r w:rsidRPr="00D378A8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="009207F7" w:rsidRPr="00D378A8">
        <w:rPr>
          <w:rFonts w:ascii="Times New Roman" w:hAnsi="Times New Roman" w:cs="Times New Roman"/>
          <w:sz w:val="26"/>
          <w:szCs w:val="26"/>
        </w:rPr>
        <w:t xml:space="preserve">, 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w:anchor="Par313" w:history="1">
        <w:r w:rsidR="002875A3" w:rsidRPr="00D378A8">
          <w:rPr>
            <w:rFonts w:ascii="Times New Roman" w:hAnsi="Times New Roman" w:cs="Times New Roman"/>
            <w:sz w:val="26"/>
            <w:szCs w:val="26"/>
          </w:rPr>
          <w:t>договора</w:t>
        </w:r>
      </w:hyperlink>
      <w:r w:rsidR="002875A3" w:rsidRPr="00D378A8">
        <w:rPr>
          <w:rFonts w:ascii="Times New Roman" w:hAnsi="Times New Roman" w:cs="Times New Roman"/>
          <w:sz w:val="26"/>
          <w:szCs w:val="26"/>
        </w:rPr>
        <w:t xml:space="preserve">, заключенного между Администрацией города </w:t>
      </w:r>
      <w:r w:rsidR="009207F7" w:rsidRPr="00D378A8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и получателем гранта в форме субсидий, согласно </w:t>
      </w:r>
      <w:r w:rsidR="00676529" w:rsidRPr="00BD1B84">
        <w:rPr>
          <w:rFonts w:ascii="Times New Roman" w:hAnsi="Times New Roman" w:cs="Times New Roman"/>
          <w:sz w:val="26"/>
          <w:szCs w:val="26"/>
        </w:rPr>
        <w:t>приложению 1</w:t>
      </w:r>
      <w:r w:rsidR="00FE38FD" w:rsidRPr="00BD1B84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2875A3" w:rsidRPr="00BD1B84">
        <w:rPr>
          <w:rFonts w:ascii="Times New Roman" w:hAnsi="Times New Roman" w:cs="Times New Roman"/>
          <w:sz w:val="26"/>
          <w:szCs w:val="26"/>
        </w:rPr>
        <w:t>орядку.</w:t>
      </w:r>
      <w:proofErr w:type="gramEnd"/>
    </w:p>
    <w:p w:rsidR="00D378A8" w:rsidRPr="00D378A8" w:rsidRDefault="00D378A8" w:rsidP="00D378A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D378A8">
        <w:rPr>
          <w:rFonts w:ascii="Times New Roman" w:hAnsi="Times New Roman" w:cs="Times New Roman"/>
          <w:sz w:val="26"/>
          <w:szCs w:val="26"/>
        </w:rPr>
        <w:t xml:space="preserve">Срок заключения договора </w:t>
      </w:r>
      <w:r w:rsidR="00676529">
        <w:rPr>
          <w:rFonts w:ascii="Times New Roman" w:hAnsi="Times New Roman" w:cs="Times New Roman"/>
          <w:sz w:val="26"/>
          <w:szCs w:val="26"/>
        </w:rPr>
        <w:t xml:space="preserve"> о предоставлении гранта в форме субсидии с получателем г</w:t>
      </w:r>
      <w:r w:rsidRPr="00D378A8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676529" w:rsidRPr="00D378A8">
        <w:rPr>
          <w:rFonts w:ascii="Times New Roman" w:hAnsi="Times New Roman" w:cs="Times New Roman"/>
          <w:sz w:val="26"/>
          <w:szCs w:val="26"/>
        </w:rPr>
        <w:t xml:space="preserve">в форме субсидий </w:t>
      </w:r>
      <w:r w:rsidRPr="00D378A8">
        <w:rPr>
          <w:rFonts w:ascii="Times New Roman" w:hAnsi="Times New Roman" w:cs="Times New Roman"/>
          <w:sz w:val="26"/>
          <w:szCs w:val="26"/>
        </w:rPr>
        <w:t xml:space="preserve">составляет не более 10 календарных дней со дня подписания Постановления. </w:t>
      </w:r>
    </w:p>
    <w:p w:rsidR="002875A3" w:rsidRPr="00DE34C8" w:rsidRDefault="00137BF1" w:rsidP="00D378A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DE34C8">
        <w:rPr>
          <w:rFonts w:ascii="Times New Roman" w:hAnsi="Times New Roman" w:cs="Times New Roman"/>
          <w:sz w:val="26"/>
          <w:szCs w:val="26"/>
        </w:rPr>
        <w:t>3.</w:t>
      </w:r>
      <w:r w:rsidR="002875A3" w:rsidRPr="00DE34C8">
        <w:rPr>
          <w:rFonts w:ascii="Times New Roman" w:hAnsi="Times New Roman" w:cs="Times New Roman"/>
          <w:sz w:val="26"/>
          <w:szCs w:val="26"/>
        </w:rPr>
        <w:t xml:space="preserve"> Договором о предоставлении гранта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2875A3" w:rsidRPr="00DE34C8">
        <w:rPr>
          <w:rFonts w:ascii="Times New Roman" w:hAnsi="Times New Roman" w:cs="Times New Roman"/>
          <w:sz w:val="26"/>
          <w:szCs w:val="26"/>
        </w:rPr>
        <w:t xml:space="preserve"> предусматривается:</w:t>
      </w:r>
    </w:p>
    <w:p w:rsidR="002875A3" w:rsidRPr="00DE34C8" w:rsidRDefault="002875A3" w:rsidP="00D378A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C8">
        <w:rPr>
          <w:rFonts w:ascii="Times New Roman" w:hAnsi="Times New Roman" w:cs="Times New Roman"/>
          <w:sz w:val="26"/>
          <w:szCs w:val="26"/>
        </w:rPr>
        <w:t>- целевое назначение гранта в форме субсидии;</w:t>
      </w:r>
    </w:p>
    <w:p w:rsidR="006439FD" w:rsidRPr="00DE34C8" w:rsidRDefault="004A3865" w:rsidP="006439F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размер гранта в форме субсидий</w:t>
      </w:r>
      <w:r w:rsidR="002875A3" w:rsidRPr="00DE34C8">
        <w:rPr>
          <w:rFonts w:ascii="Times New Roman" w:hAnsi="Times New Roman" w:cs="Times New Roman"/>
          <w:sz w:val="26"/>
          <w:szCs w:val="26"/>
        </w:rPr>
        <w:t>;</w:t>
      </w:r>
    </w:p>
    <w:p w:rsidR="006439FD" w:rsidRPr="00DE34C8" w:rsidRDefault="006439FD" w:rsidP="006439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4C8">
        <w:rPr>
          <w:rFonts w:ascii="Times New Roman" w:hAnsi="Times New Roman" w:cs="Times New Roman"/>
          <w:sz w:val="26"/>
          <w:szCs w:val="26"/>
        </w:rPr>
        <w:t>- у</w:t>
      </w:r>
      <w:r w:rsidRPr="00DE34C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 и п</w:t>
      </w:r>
      <w:r w:rsidR="00BD1B84" w:rsidRPr="00DE34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предоставления г</w:t>
      </w:r>
      <w:r w:rsidRPr="00DE34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ранта</w:t>
      </w:r>
      <w:r w:rsidR="00BD1B84" w:rsidRPr="00DE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3865">
        <w:rPr>
          <w:rFonts w:ascii="Times New Roman" w:hAnsi="Times New Roman" w:cs="Times New Roman"/>
          <w:sz w:val="26"/>
          <w:szCs w:val="26"/>
        </w:rPr>
        <w:t>в форме субсидий</w:t>
      </w:r>
      <w:r w:rsidRPr="00DE34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75A3" w:rsidRPr="00D378A8" w:rsidRDefault="00676529" w:rsidP="00D378A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C8">
        <w:rPr>
          <w:rFonts w:ascii="Times New Roman" w:hAnsi="Times New Roman" w:cs="Times New Roman"/>
          <w:sz w:val="26"/>
          <w:szCs w:val="26"/>
        </w:rPr>
        <w:t>- согласие получателя г</w:t>
      </w:r>
      <w:r w:rsidR="002875A3" w:rsidRPr="00DE34C8">
        <w:rPr>
          <w:rFonts w:ascii="Times New Roman" w:hAnsi="Times New Roman" w:cs="Times New Roman"/>
          <w:sz w:val="26"/>
          <w:szCs w:val="26"/>
        </w:rPr>
        <w:t>ранта</w:t>
      </w:r>
      <w:r w:rsidRPr="00DE34C8">
        <w:rPr>
          <w:rFonts w:ascii="Times New Roman" w:hAnsi="Times New Roman" w:cs="Times New Roman"/>
          <w:sz w:val="26"/>
          <w:szCs w:val="26"/>
        </w:rPr>
        <w:t xml:space="preserve"> в форме субсидий</w:t>
      </w:r>
      <w:r w:rsidR="002875A3" w:rsidRPr="00DE34C8">
        <w:rPr>
          <w:rFonts w:ascii="Times New Roman" w:hAnsi="Times New Roman" w:cs="Times New Roman"/>
          <w:sz w:val="26"/>
          <w:szCs w:val="26"/>
        </w:rPr>
        <w:t xml:space="preserve"> на осуществление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 проверок с</w:t>
      </w:r>
      <w:r w:rsidR="00BD1B84">
        <w:rPr>
          <w:rFonts w:ascii="Times New Roman" w:hAnsi="Times New Roman" w:cs="Times New Roman"/>
          <w:sz w:val="26"/>
          <w:szCs w:val="26"/>
        </w:rPr>
        <w:t>облюдения Общественной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 организацией условий, целей и порядка предоставления гранта в форме субсидии;</w:t>
      </w:r>
    </w:p>
    <w:p w:rsidR="002875A3" w:rsidRPr="00D378A8" w:rsidRDefault="002875A3" w:rsidP="00D378A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срок реализации</w:t>
      </w:r>
      <w:r w:rsidR="00B50A40">
        <w:rPr>
          <w:rFonts w:ascii="Times New Roman" w:hAnsi="Times New Roman" w:cs="Times New Roman"/>
          <w:sz w:val="26"/>
          <w:szCs w:val="26"/>
        </w:rPr>
        <w:t xml:space="preserve"> социально значимого проекта</w:t>
      </w:r>
      <w:r w:rsidRPr="00D378A8">
        <w:rPr>
          <w:rFonts w:ascii="Times New Roman" w:hAnsi="Times New Roman" w:cs="Times New Roman"/>
          <w:sz w:val="26"/>
          <w:szCs w:val="26"/>
        </w:rPr>
        <w:t>;</w:t>
      </w:r>
    </w:p>
    <w:p w:rsidR="002875A3" w:rsidRPr="00D378A8" w:rsidRDefault="002875A3" w:rsidP="00D378A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порядок, формы и сроки представления отчетов;</w:t>
      </w:r>
    </w:p>
    <w:p w:rsidR="002875A3" w:rsidRPr="00D378A8" w:rsidRDefault="002875A3" w:rsidP="00D378A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ответственные за осуществление контроля об исполнении условий договора и представлении отчетов;</w:t>
      </w:r>
    </w:p>
    <w:p w:rsidR="002875A3" w:rsidRPr="00D378A8" w:rsidRDefault="002875A3" w:rsidP="00D378A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ответственность сторон за нарушение условий договора.</w:t>
      </w:r>
    </w:p>
    <w:p w:rsidR="00BD1B84" w:rsidRDefault="00137BF1" w:rsidP="00BD1B8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 Требования, которым должны соответст</w:t>
      </w:r>
      <w:r w:rsidR="008A5158">
        <w:rPr>
          <w:rFonts w:ascii="Times New Roman" w:hAnsi="Times New Roman" w:cs="Times New Roman"/>
          <w:sz w:val="26"/>
          <w:szCs w:val="26"/>
        </w:rPr>
        <w:t xml:space="preserve">вовать получатели </w:t>
      </w:r>
      <w:r w:rsidR="00676529">
        <w:rPr>
          <w:rFonts w:ascii="Times New Roman" w:hAnsi="Times New Roman" w:cs="Times New Roman"/>
          <w:sz w:val="26"/>
          <w:szCs w:val="26"/>
        </w:rPr>
        <w:t>г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рантов </w:t>
      </w:r>
      <w:r w:rsidR="00676529" w:rsidRPr="00D378A8">
        <w:rPr>
          <w:rFonts w:ascii="Times New Roman" w:hAnsi="Times New Roman" w:cs="Times New Roman"/>
          <w:sz w:val="26"/>
          <w:szCs w:val="26"/>
        </w:rPr>
        <w:t xml:space="preserve">в форме субсидий </w:t>
      </w:r>
      <w:r w:rsidR="002875A3" w:rsidRPr="00D378A8">
        <w:rPr>
          <w:rFonts w:ascii="Times New Roman" w:hAnsi="Times New Roman" w:cs="Times New Roman"/>
          <w:sz w:val="26"/>
          <w:szCs w:val="26"/>
        </w:rPr>
        <w:t>на первое число месяца, предшествующего месяцу, в котором планируется заключения договора о предоставлении гранта в форме субсидии:</w:t>
      </w:r>
      <w:r w:rsidR="00BD1B84" w:rsidRPr="00BD1B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B84" w:rsidRPr="00DE34C8" w:rsidRDefault="00BD1B84" w:rsidP="00BD1B8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C8">
        <w:rPr>
          <w:rFonts w:ascii="Times New Roman" w:hAnsi="Times New Roman" w:cs="Times New Roman"/>
          <w:sz w:val="26"/>
          <w:szCs w:val="26"/>
        </w:rPr>
        <w:t>- не должны находиться в процессе реорганизации, ликвидации;</w:t>
      </w:r>
    </w:p>
    <w:p w:rsidR="00BD1B84" w:rsidRPr="00DE34C8" w:rsidRDefault="00BD1B84" w:rsidP="00BD1B8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C8">
        <w:rPr>
          <w:rFonts w:ascii="Times New Roman" w:hAnsi="Times New Roman" w:cs="Times New Roman"/>
          <w:sz w:val="26"/>
          <w:szCs w:val="26"/>
        </w:rPr>
        <w:t xml:space="preserve">- </w:t>
      </w:r>
      <w:r w:rsidR="00DE34C8" w:rsidRPr="00DE34C8">
        <w:rPr>
          <w:rFonts w:ascii="Times New Roman" w:hAnsi="Times New Roman" w:cs="Times New Roman"/>
          <w:sz w:val="26"/>
          <w:szCs w:val="26"/>
        </w:rPr>
        <w:t>соответствовать</w:t>
      </w:r>
      <w:r w:rsidRPr="00DE34C8">
        <w:rPr>
          <w:rFonts w:ascii="Times New Roman" w:hAnsi="Times New Roman" w:cs="Times New Roman"/>
          <w:sz w:val="26"/>
          <w:szCs w:val="26"/>
        </w:rPr>
        <w:t xml:space="preserve"> требованиям пункта 2.1 настоящего П</w:t>
      </w:r>
      <w:r w:rsidRPr="00DE34C8">
        <w:rPr>
          <w:rFonts w:ascii="Times New Roman" w:hAnsi="Times New Roman" w:cs="Times New Roman"/>
          <w:sz w:val="26"/>
          <w:szCs w:val="26"/>
        </w:rPr>
        <w:t>орядка;</w:t>
      </w:r>
    </w:p>
    <w:p w:rsidR="00BD1B84" w:rsidRPr="00596345" w:rsidRDefault="00BD1B84" w:rsidP="00DE3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E34C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лицевой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счёт, открыт</w:t>
      </w:r>
      <w:r w:rsidR="00DE34C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порядке;</w:t>
      </w:r>
    </w:p>
    <w:p w:rsidR="00BD1B84" w:rsidRDefault="00DE34C8" w:rsidP="00DE3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представить</w:t>
      </w:r>
      <w:r w:rsidR="00BD1B84"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полный комплект документов, перечисленных в пункте </w:t>
      </w:r>
      <w:r w:rsidR="00BD1B84">
        <w:rPr>
          <w:rFonts w:ascii="Times New Roman" w:eastAsia="Times New Roman" w:hAnsi="Times New Roman" w:cs="Times New Roman"/>
          <w:sz w:val="26"/>
          <w:szCs w:val="26"/>
          <w:lang w:eastAsia="ru-RU"/>
        </w:rPr>
        <w:t>4.2.1</w:t>
      </w:r>
      <w:r w:rsidR="00BD1B84"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</w:t>
      </w:r>
      <w:r w:rsidR="00BD1B8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BD1B84"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75A3" w:rsidRPr="00D378A8" w:rsidRDefault="002875A3" w:rsidP="00D378A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отсутствие задолженности перед бюджетами всех уровней, внебюджетными фондами;</w:t>
      </w:r>
    </w:p>
    <w:p w:rsidR="002875A3" w:rsidRPr="00D378A8" w:rsidRDefault="002875A3" w:rsidP="00D378A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78A8">
        <w:rPr>
          <w:rFonts w:ascii="Times New Roman" w:hAnsi="Times New Roman" w:cs="Times New Roman"/>
          <w:sz w:val="26"/>
          <w:szCs w:val="26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 w:rsidRPr="00B50A40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D378A8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378A8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процентов.</w:t>
      </w:r>
    </w:p>
    <w:p w:rsidR="002875A3" w:rsidRDefault="00137BF1" w:rsidP="00D378A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4A3865">
        <w:rPr>
          <w:rFonts w:ascii="Times New Roman" w:hAnsi="Times New Roman" w:cs="Times New Roman"/>
          <w:sz w:val="26"/>
          <w:szCs w:val="26"/>
        </w:rPr>
        <w:t>. Грант в форме субсидий</w:t>
      </w:r>
      <w:r w:rsidR="002875A3" w:rsidRPr="00D378A8">
        <w:rPr>
          <w:rFonts w:ascii="Times New Roman" w:hAnsi="Times New Roman" w:cs="Times New Roman"/>
          <w:sz w:val="26"/>
          <w:szCs w:val="26"/>
        </w:rPr>
        <w:t xml:space="preserve"> может быть использован исключительно на цели, указанные в проекте.</w:t>
      </w:r>
    </w:p>
    <w:p w:rsidR="008479CB" w:rsidRPr="00D378A8" w:rsidRDefault="008479CB" w:rsidP="008479C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Pr="00D378A8">
        <w:rPr>
          <w:rFonts w:ascii="Times New Roman" w:hAnsi="Times New Roman" w:cs="Times New Roman"/>
          <w:sz w:val="26"/>
          <w:szCs w:val="26"/>
        </w:rPr>
        <w:t>. Грант 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Pr="00D378A8">
        <w:rPr>
          <w:rFonts w:ascii="Times New Roman" w:hAnsi="Times New Roman" w:cs="Times New Roman"/>
          <w:sz w:val="26"/>
          <w:szCs w:val="26"/>
        </w:rPr>
        <w:t xml:space="preserve"> не может быть использован </w:t>
      </w:r>
      <w:proofErr w:type="gramStart"/>
      <w:r w:rsidRPr="00D378A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378A8">
        <w:rPr>
          <w:rFonts w:ascii="Times New Roman" w:hAnsi="Times New Roman" w:cs="Times New Roman"/>
          <w:sz w:val="26"/>
          <w:szCs w:val="26"/>
        </w:rPr>
        <w:t>:</w:t>
      </w:r>
    </w:p>
    <w:p w:rsidR="008479CB" w:rsidRPr="008479CB" w:rsidRDefault="008479CB" w:rsidP="008479C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9CB">
        <w:rPr>
          <w:rFonts w:ascii="Times New Roman" w:hAnsi="Times New Roman" w:cs="Times New Roman"/>
          <w:sz w:val="26"/>
          <w:szCs w:val="26"/>
        </w:rPr>
        <w:t xml:space="preserve">- на покрытие </w:t>
      </w:r>
      <w:r w:rsidR="006848E2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Pr="008479CB">
        <w:rPr>
          <w:rFonts w:ascii="Times New Roman" w:hAnsi="Times New Roman" w:cs="Times New Roman"/>
          <w:sz w:val="26"/>
          <w:szCs w:val="26"/>
        </w:rPr>
        <w:t>организацией текущих расходов, не связанных с реализацией проекта;</w:t>
      </w:r>
    </w:p>
    <w:p w:rsidR="008479CB" w:rsidRPr="00D378A8" w:rsidRDefault="008479CB" w:rsidP="008479C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9CB">
        <w:rPr>
          <w:rFonts w:ascii="Times New Roman" w:hAnsi="Times New Roman" w:cs="Times New Roman"/>
          <w:sz w:val="26"/>
          <w:szCs w:val="26"/>
        </w:rPr>
        <w:t>- на проведение мероприятий, направленных на организацию выборных кампаний, проведение митингов, демонстраций и пикетов</w:t>
      </w:r>
      <w:r w:rsidR="006848E2">
        <w:rPr>
          <w:rFonts w:ascii="Times New Roman" w:hAnsi="Times New Roman" w:cs="Times New Roman"/>
          <w:sz w:val="26"/>
          <w:szCs w:val="26"/>
        </w:rPr>
        <w:t>;</w:t>
      </w:r>
    </w:p>
    <w:p w:rsidR="008479CB" w:rsidRPr="00D378A8" w:rsidRDefault="008479CB" w:rsidP="008479C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 xml:space="preserve">- оплату прошлых обязательств </w:t>
      </w:r>
      <w:r w:rsidR="006848E2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Pr="00D378A8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8479CB" w:rsidRPr="00D378A8" w:rsidRDefault="008479CB" w:rsidP="008479C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lastRenderedPageBreak/>
        <w:t>- извлечение прибыли;</w:t>
      </w:r>
    </w:p>
    <w:p w:rsidR="008479CB" w:rsidRPr="00D378A8" w:rsidRDefault="008479CB" w:rsidP="008479C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политическую и религиозную деятельность;</w:t>
      </w:r>
    </w:p>
    <w:p w:rsidR="008479CB" w:rsidRPr="00D378A8" w:rsidRDefault="008479CB" w:rsidP="008479C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8479CB" w:rsidRDefault="008479CB" w:rsidP="008479C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деятельность, запрещенную действующим законодательством.</w:t>
      </w:r>
    </w:p>
    <w:p w:rsidR="00DE34C8" w:rsidRPr="00137BF1" w:rsidRDefault="00DE34C8" w:rsidP="00DE34C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C8">
        <w:rPr>
          <w:rFonts w:ascii="Times New Roman" w:hAnsi="Times New Roman" w:cs="Times New Roman"/>
          <w:sz w:val="26"/>
          <w:szCs w:val="26"/>
        </w:rPr>
        <w:t>5.7</w:t>
      </w:r>
      <w:r w:rsidRPr="00DE34C8">
        <w:rPr>
          <w:rFonts w:ascii="Times New Roman" w:hAnsi="Times New Roman" w:cs="Times New Roman"/>
          <w:sz w:val="26"/>
          <w:szCs w:val="26"/>
        </w:rPr>
        <w:t xml:space="preserve">. Получатель гранта </w:t>
      </w:r>
      <w:r w:rsidRPr="00DE34C8">
        <w:rPr>
          <w:rFonts w:ascii="Times New Roman" w:hAnsi="Times New Roman" w:cs="Times New Roman"/>
          <w:sz w:val="26"/>
          <w:szCs w:val="26"/>
        </w:rPr>
        <w:t>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Pr="00DE34C8">
        <w:rPr>
          <w:rFonts w:ascii="Times New Roman" w:hAnsi="Times New Roman" w:cs="Times New Roman"/>
          <w:sz w:val="26"/>
          <w:szCs w:val="26"/>
        </w:rPr>
        <w:t xml:space="preserve"> представляет финансовый и содержательный отчет о</w:t>
      </w:r>
      <w:r w:rsidRPr="00DE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выполнении проекта не позднее</w:t>
      </w:r>
      <w:r w:rsidRPr="00DE34C8">
        <w:rPr>
          <w:rFonts w:ascii="Times New Roman" w:eastAsia="Times New Roman" w:hAnsi="Times New Roman" w:cs="Times New Roman"/>
          <w:sz w:val="26"/>
          <w:szCs w:val="26"/>
        </w:rPr>
        <w:t>, чем за 5 дней до окончания срока действия договора о предоставлении гранта в форме субсидии</w:t>
      </w:r>
      <w:r w:rsidRPr="00DE34C8">
        <w:rPr>
          <w:rFonts w:ascii="Times New Roman" w:hAnsi="Times New Roman" w:cs="Times New Roman"/>
          <w:sz w:val="26"/>
          <w:szCs w:val="26"/>
        </w:rPr>
        <w:t>.</w:t>
      </w:r>
    </w:p>
    <w:p w:rsidR="00A32A32" w:rsidRPr="00FE38FD" w:rsidRDefault="00137BF1" w:rsidP="00DE34C8">
      <w:pPr>
        <w:pStyle w:val="ConsPlusNormal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8FD">
        <w:rPr>
          <w:rFonts w:ascii="Times New Roman" w:hAnsi="Times New Roman" w:cs="Times New Roman"/>
          <w:sz w:val="26"/>
          <w:szCs w:val="26"/>
        </w:rPr>
        <w:t>5.</w:t>
      </w:r>
      <w:r w:rsidR="00DE34C8">
        <w:rPr>
          <w:rFonts w:ascii="Times New Roman" w:hAnsi="Times New Roman" w:cs="Times New Roman"/>
          <w:sz w:val="26"/>
          <w:szCs w:val="26"/>
        </w:rPr>
        <w:t>8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E38FD">
        <w:rPr>
          <w:rFonts w:ascii="Times New Roman" w:hAnsi="Times New Roman" w:cs="Times New Roman"/>
          <w:sz w:val="26"/>
          <w:szCs w:val="26"/>
        </w:rPr>
        <w:t>Обязательная проверка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соблюдения получателем 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гранта в форме субсидий </w:t>
      </w:r>
      <w:r w:rsidR="00A32A32" w:rsidRPr="00FE38FD">
        <w:rPr>
          <w:rFonts w:ascii="Times New Roman" w:hAnsi="Times New Roman" w:cs="Times New Roman"/>
          <w:sz w:val="26"/>
          <w:szCs w:val="26"/>
        </w:rPr>
        <w:t>условий, целей и порядка пре</w:t>
      </w:r>
      <w:r w:rsidRPr="00FE38FD">
        <w:rPr>
          <w:rFonts w:ascii="Times New Roman" w:hAnsi="Times New Roman" w:cs="Times New Roman"/>
          <w:sz w:val="26"/>
          <w:szCs w:val="26"/>
        </w:rPr>
        <w:t xml:space="preserve">доставления 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гранта в форме субсидий </w:t>
      </w:r>
      <w:r w:rsidRPr="00FE38FD">
        <w:rPr>
          <w:rFonts w:ascii="Times New Roman" w:hAnsi="Times New Roman" w:cs="Times New Roman"/>
          <w:sz w:val="26"/>
          <w:szCs w:val="26"/>
        </w:rPr>
        <w:t>осуществляе</w:t>
      </w:r>
      <w:r w:rsidR="00A32A32" w:rsidRPr="00FE38FD">
        <w:rPr>
          <w:rFonts w:ascii="Times New Roman" w:hAnsi="Times New Roman" w:cs="Times New Roman"/>
          <w:sz w:val="26"/>
          <w:szCs w:val="26"/>
        </w:rPr>
        <w:t>т</w:t>
      </w:r>
      <w:r w:rsidRPr="00FE38FD">
        <w:rPr>
          <w:rFonts w:ascii="Times New Roman" w:hAnsi="Times New Roman" w:cs="Times New Roman"/>
          <w:sz w:val="26"/>
          <w:szCs w:val="26"/>
        </w:rPr>
        <w:t>ся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отдел</w:t>
      </w:r>
      <w:r w:rsidRPr="00FE38FD">
        <w:rPr>
          <w:rFonts w:ascii="Times New Roman" w:hAnsi="Times New Roman" w:cs="Times New Roman"/>
          <w:sz w:val="26"/>
          <w:szCs w:val="26"/>
        </w:rPr>
        <w:t>ом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финансово-экономического обеспечения и контроля Администрации города Когалыма посредством принятия финансового отчёта, предоставленного получателем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 г</w:t>
      </w:r>
      <w:r w:rsidR="00A32A32" w:rsidRPr="00FE38FD">
        <w:rPr>
          <w:rFonts w:ascii="Times New Roman" w:hAnsi="Times New Roman" w:cs="Times New Roman"/>
          <w:sz w:val="26"/>
          <w:szCs w:val="26"/>
        </w:rPr>
        <w:t>ранта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 в форме субсидий</w:t>
      </w:r>
      <w:r w:rsidR="00A32A32" w:rsidRPr="00FE38FD">
        <w:rPr>
          <w:rFonts w:ascii="Times New Roman" w:hAnsi="Times New Roman" w:cs="Times New Roman"/>
          <w:sz w:val="26"/>
          <w:szCs w:val="26"/>
        </w:rPr>
        <w:t>; отдел</w:t>
      </w:r>
      <w:r w:rsidRPr="00FE38FD">
        <w:rPr>
          <w:rFonts w:ascii="Times New Roman" w:hAnsi="Times New Roman" w:cs="Times New Roman"/>
          <w:sz w:val="26"/>
          <w:szCs w:val="26"/>
        </w:rPr>
        <w:t>ом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города Когалыма и Контрольно-счётн</w:t>
      </w:r>
      <w:r w:rsidRPr="00FE38FD">
        <w:rPr>
          <w:rFonts w:ascii="Times New Roman" w:hAnsi="Times New Roman" w:cs="Times New Roman"/>
          <w:sz w:val="26"/>
          <w:szCs w:val="26"/>
        </w:rPr>
        <w:t>ой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палат</w:t>
      </w:r>
      <w:r w:rsidRPr="00FE38FD">
        <w:rPr>
          <w:rFonts w:ascii="Times New Roman" w:hAnsi="Times New Roman" w:cs="Times New Roman"/>
          <w:sz w:val="26"/>
          <w:szCs w:val="26"/>
        </w:rPr>
        <w:t>ой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города Когалыма в соответствии с действующим законодательством Российской Федерации.</w:t>
      </w:r>
      <w:proofErr w:type="gramEnd"/>
    </w:p>
    <w:p w:rsidR="00A32A32" w:rsidRPr="00FE38FD" w:rsidRDefault="007838EA" w:rsidP="00DC73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8FD">
        <w:rPr>
          <w:rFonts w:ascii="Times New Roman" w:hAnsi="Times New Roman" w:cs="Times New Roman"/>
          <w:sz w:val="26"/>
          <w:szCs w:val="26"/>
        </w:rPr>
        <w:t>5</w:t>
      </w:r>
      <w:r w:rsidR="00A32A32" w:rsidRPr="00FE38FD">
        <w:rPr>
          <w:rFonts w:ascii="Times New Roman" w:hAnsi="Times New Roman" w:cs="Times New Roman"/>
          <w:sz w:val="26"/>
          <w:szCs w:val="26"/>
        </w:rPr>
        <w:t>.</w:t>
      </w:r>
      <w:r w:rsidR="00DC7349">
        <w:rPr>
          <w:rFonts w:ascii="Times New Roman" w:hAnsi="Times New Roman" w:cs="Times New Roman"/>
          <w:sz w:val="26"/>
          <w:szCs w:val="26"/>
        </w:rPr>
        <w:t>9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32A32" w:rsidRPr="00FE38FD">
        <w:rPr>
          <w:rFonts w:ascii="Times New Roman" w:hAnsi="Times New Roman" w:cs="Times New Roman"/>
          <w:sz w:val="26"/>
          <w:szCs w:val="26"/>
        </w:rPr>
        <w:t>Обязательн</w:t>
      </w:r>
      <w:r w:rsidR="00137BF1" w:rsidRPr="00FE38FD">
        <w:rPr>
          <w:rFonts w:ascii="Times New Roman" w:hAnsi="Times New Roman" w:cs="Times New Roman"/>
          <w:sz w:val="26"/>
          <w:szCs w:val="26"/>
        </w:rPr>
        <w:t>ая проверка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фактического выполнения социально зн</w:t>
      </w:r>
      <w:r w:rsidR="00137BF1" w:rsidRPr="00FE38FD">
        <w:rPr>
          <w:rFonts w:ascii="Times New Roman" w:hAnsi="Times New Roman" w:cs="Times New Roman"/>
          <w:sz w:val="26"/>
          <w:szCs w:val="26"/>
        </w:rPr>
        <w:t>ачимого проекта, предусмотренного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заключенным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A32A32" w:rsidRPr="00FE38FD">
        <w:rPr>
          <w:rFonts w:ascii="Times New Roman" w:hAnsi="Times New Roman" w:cs="Times New Roman"/>
          <w:sz w:val="26"/>
          <w:szCs w:val="26"/>
        </w:rPr>
        <w:t>, осуществляет</w:t>
      </w:r>
      <w:r w:rsidR="00137BF1" w:rsidRPr="00FE38FD">
        <w:rPr>
          <w:rFonts w:ascii="Times New Roman" w:hAnsi="Times New Roman" w:cs="Times New Roman"/>
          <w:sz w:val="26"/>
          <w:szCs w:val="26"/>
        </w:rPr>
        <w:t>ся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137BF1" w:rsidRPr="00FE38FD">
        <w:rPr>
          <w:rFonts w:ascii="Times New Roman" w:hAnsi="Times New Roman" w:cs="Times New Roman"/>
          <w:sz w:val="26"/>
          <w:szCs w:val="26"/>
        </w:rPr>
        <w:t>ом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по связям с общественностью и социальным вопросам на основе содержательн</w:t>
      </w:r>
      <w:r w:rsidR="00DE34C8">
        <w:rPr>
          <w:rFonts w:ascii="Times New Roman" w:hAnsi="Times New Roman" w:cs="Times New Roman"/>
          <w:sz w:val="26"/>
          <w:szCs w:val="26"/>
        </w:rPr>
        <w:t>ого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отчёт</w:t>
      </w:r>
      <w:r w:rsidR="00DE34C8">
        <w:rPr>
          <w:rFonts w:ascii="Times New Roman" w:hAnsi="Times New Roman" w:cs="Times New Roman"/>
          <w:sz w:val="26"/>
          <w:szCs w:val="26"/>
        </w:rPr>
        <w:t>а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 о выполнении проекта</w:t>
      </w:r>
      <w:r w:rsidR="00A32A32" w:rsidRPr="00FE38FD">
        <w:rPr>
          <w:rFonts w:ascii="Times New Roman" w:hAnsi="Times New Roman" w:cs="Times New Roman"/>
          <w:sz w:val="26"/>
          <w:szCs w:val="26"/>
        </w:rPr>
        <w:t>, представленн</w:t>
      </w:r>
      <w:r w:rsidR="00DE34C8">
        <w:rPr>
          <w:rFonts w:ascii="Times New Roman" w:hAnsi="Times New Roman" w:cs="Times New Roman"/>
          <w:sz w:val="26"/>
          <w:szCs w:val="26"/>
        </w:rPr>
        <w:t>ого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 г</w:t>
      </w:r>
      <w:r w:rsidR="00A32A32" w:rsidRPr="00FE38FD">
        <w:rPr>
          <w:rFonts w:ascii="Times New Roman" w:hAnsi="Times New Roman" w:cs="Times New Roman"/>
          <w:sz w:val="26"/>
          <w:szCs w:val="26"/>
        </w:rPr>
        <w:t>ранта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 в форме субсидий</w:t>
      </w:r>
      <w:r w:rsidR="00A32A32" w:rsidRPr="00FE38FD">
        <w:rPr>
          <w:rFonts w:ascii="Times New Roman" w:hAnsi="Times New Roman" w:cs="Times New Roman"/>
          <w:sz w:val="26"/>
          <w:szCs w:val="26"/>
        </w:rPr>
        <w:t xml:space="preserve">, публичных отчетов получателей 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гранта в форме субсидий </w:t>
      </w:r>
      <w:r w:rsidR="00A32A32" w:rsidRPr="00FE38FD">
        <w:rPr>
          <w:rFonts w:ascii="Times New Roman" w:hAnsi="Times New Roman" w:cs="Times New Roman"/>
          <w:sz w:val="26"/>
          <w:szCs w:val="26"/>
        </w:rPr>
        <w:t>о реализации социально значимого проекта, а также при посещении мероприятий получателя</w:t>
      </w:r>
      <w:r w:rsidR="005B3E1A" w:rsidRPr="00FE38FD">
        <w:rPr>
          <w:rFonts w:ascii="Times New Roman" w:hAnsi="Times New Roman" w:cs="Times New Roman"/>
          <w:sz w:val="26"/>
          <w:szCs w:val="26"/>
        </w:rPr>
        <w:t xml:space="preserve"> гранта в форме субсидий</w:t>
      </w:r>
      <w:r w:rsidR="00DE34C8">
        <w:rPr>
          <w:rFonts w:ascii="Times New Roman" w:hAnsi="Times New Roman" w:cs="Times New Roman"/>
          <w:sz w:val="26"/>
          <w:szCs w:val="26"/>
        </w:rPr>
        <w:t xml:space="preserve"> в рамках реализации проекта</w:t>
      </w:r>
      <w:r w:rsidR="00A32A32" w:rsidRPr="00FE38F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32A32" w:rsidRPr="00DE34C8" w:rsidRDefault="006848E2" w:rsidP="00137BF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DC7349">
        <w:rPr>
          <w:rFonts w:ascii="Times New Roman" w:hAnsi="Times New Roman" w:cs="Times New Roman"/>
          <w:sz w:val="26"/>
          <w:szCs w:val="26"/>
        </w:rPr>
        <w:t>10</w:t>
      </w:r>
      <w:r w:rsidR="00A32A32" w:rsidRPr="00137BF1">
        <w:rPr>
          <w:rFonts w:ascii="Times New Roman" w:hAnsi="Times New Roman" w:cs="Times New Roman"/>
          <w:sz w:val="26"/>
          <w:szCs w:val="26"/>
        </w:rPr>
        <w:t xml:space="preserve">. Получатель </w:t>
      </w:r>
      <w:r w:rsidR="005B3E1A" w:rsidRPr="00DE34C8">
        <w:rPr>
          <w:rFonts w:ascii="Times New Roman" w:hAnsi="Times New Roman" w:cs="Times New Roman"/>
          <w:sz w:val="26"/>
          <w:szCs w:val="26"/>
        </w:rPr>
        <w:t xml:space="preserve">гранта в форме субсидий </w:t>
      </w:r>
      <w:r w:rsidR="00A32A32" w:rsidRPr="00DE34C8">
        <w:rPr>
          <w:rFonts w:ascii="Times New Roman" w:hAnsi="Times New Roman" w:cs="Times New Roman"/>
          <w:sz w:val="26"/>
          <w:szCs w:val="26"/>
        </w:rPr>
        <w:t xml:space="preserve">несёт ответственность, предусмотренную законодательством Российской Федерации, за нецелевое использование и несоблюдение условий предоставления </w:t>
      </w:r>
      <w:r w:rsidR="005B3E1A" w:rsidRPr="00DE34C8">
        <w:rPr>
          <w:rFonts w:ascii="Times New Roman" w:hAnsi="Times New Roman" w:cs="Times New Roman"/>
          <w:sz w:val="26"/>
          <w:szCs w:val="26"/>
        </w:rPr>
        <w:t xml:space="preserve">гранта в форме субсидий </w:t>
      </w:r>
      <w:r w:rsidR="00A32A32" w:rsidRPr="00DE34C8">
        <w:rPr>
          <w:rFonts w:ascii="Times New Roman" w:hAnsi="Times New Roman" w:cs="Times New Roman"/>
          <w:sz w:val="26"/>
          <w:szCs w:val="26"/>
        </w:rPr>
        <w:t>в соответствии с заключенным договором.</w:t>
      </w:r>
    </w:p>
    <w:p w:rsidR="002875A3" w:rsidRPr="00137BF1" w:rsidRDefault="002875A3" w:rsidP="00137BF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0A40" w:rsidRDefault="00B50A40" w:rsidP="00287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133"/>
      <w:bookmarkEnd w:id="1"/>
    </w:p>
    <w:p w:rsidR="002875A3" w:rsidRPr="00FD61FD" w:rsidRDefault="007838EA" w:rsidP="00287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875A3" w:rsidRPr="00FD61F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Порядок возврата грантов в форме субсидий</w:t>
      </w:r>
    </w:p>
    <w:p w:rsidR="002875A3" w:rsidRPr="00FD61FD" w:rsidRDefault="002875A3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5A3" w:rsidRPr="007838EA" w:rsidRDefault="007838EA" w:rsidP="007838E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875A3" w:rsidRPr="007838EA">
        <w:rPr>
          <w:rFonts w:ascii="Times New Roman" w:hAnsi="Times New Roman" w:cs="Times New Roman"/>
          <w:sz w:val="26"/>
          <w:szCs w:val="26"/>
        </w:rPr>
        <w:t xml:space="preserve">Гранты </w:t>
      </w:r>
      <w:r w:rsidR="005B3E1A" w:rsidRPr="00137BF1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5B3E1A">
        <w:rPr>
          <w:rFonts w:ascii="Times New Roman" w:hAnsi="Times New Roman" w:cs="Times New Roman"/>
          <w:sz w:val="26"/>
          <w:szCs w:val="26"/>
        </w:rPr>
        <w:t>подлежат возврату получателями г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рантов </w:t>
      </w:r>
      <w:r w:rsidR="005B3E1A" w:rsidRPr="00137BF1">
        <w:rPr>
          <w:rFonts w:ascii="Times New Roman" w:hAnsi="Times New Roman" w:cs="Times New Roman"/>
          <w:sz w:val="26"/>
          <w:szCs w:val="26"/>
        </w:rPr>
        <w:t>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5B3E1A" w:rsidRPr="00137BF1">
        <w:rPr>
          <w:rFonts w:ascii="Times New Roman" w:hAnsi="Times New Roman" w:cs="Times New Roman"/>
          <w:sz w:val="26"/>
          <w:szCs w:val="26"/>
        </w:rPr>
        <w:t xml:space="preserve"> 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в бюджет города </w:t>
      </w:r>
      <w:r w:rsidR="00B50A40" w:rsidRPr="007838EA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2875A3" w:rsidRPr="007838EA">
        <w:rPr>
          <w:rFonts w:ascii="Times New Roman" w:hAnsi="Times New Roman" w:cs="Times New Roman"/>
          <w:sz w:val="26"/>
          <w:szCs w:val="26"/>
        </w:rPr>
        <w:t>в случае нарушения порядка, целей и условий предос</w:t>
      </w:r>
      <w:r w:rsidR="004A3865">
        <w:rPr>
          <w:rFonts w:ascii="Times New Roman" w:hAnsi="Times New Roman" w:cs="Times New Roman"/>
          <w:sz w:val="26"/>
          <w:szCs w:val="26"/>
        </w:rPr>
        <w:t>тавления гранта в форме субсидий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, </w:t>
      </w:r>
      <w:r w:rsidR="004A3865">
        <w:rPr>
          <w:rFonts w:ascii="Times New Roman" w:hAnsi="Times New Roman" w:cs="Times New Roman"/>
          <w:sz w:val="26"/>
          <w:szCs w:val="26"/>
        </w:rPr>
        <w:t xml:space="preserve">нецелевого использования гранта в форме субсидий, 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в том числе непредставления финансового </w:t>
      </w:r>
      <w:r w:rsidR="00B50A40" w:rsidRPr="007838EA">
        <w:rPr>
          <w:rFonts w:ascii="Times New Roman" w:hAnsi="Times New Roman" w:cs="Times New Roman"/>
          <w:sz w:val="26"/>
          <w:szCs w:val="26"/>
        </w:rPr>
        <w:t xml:space="preserve">и содержательного 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отчета о </w:t>
      </w:r>
      <w:r w:rsidRPr="007838EA"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="00B50A40" w:rsidRPr="007838E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2875A3" w:rsidRPr="007838EA">
        <w:rPr>
          <w:rFonts w:ascii="Times New Roman" w:hAnsi="Times New Roman" w:cs="Times New Roman"/>
          <w:sz w:val="26"/>
          <w:szCs w:val="26"/>
        </w:rPr>
        <w:t>в сроки, установленные договором о предоставлении гранта в форме субсидий.</w:t>
      </w:r>
      <w:proofErr w:type="gramEnd"/>
    </w:p>
    <w:p w:rsidR="002875A3" w:rsidRPr="007838EA" w:rsidRDefault="002875A3" w:rsidP="007838E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8EA">
        <w:rPr>
          <w:rFonts w:ascii="Times New Roman" w:hAnsi="Times New Roman" w:cs="Times New Roman"/>
          <w:sz w:val="26"/>
          <w:szCs w:val="26"/>
        </w:rPr>
        <w:t>Остатки грантов в форме субсидий, не использованных в отчетном финансовом году, подлежат возврату получателями грантов в форме субсидий в текущем финансовом году в бюджет города в случаях, предусмотренных договором о предоставлении гранта в форме субсидий.</w:t>
      </w:r>
    </w:p>
    <w:p w:rsidR="002875A3" w:rsidRPr="007838EA" w:rsidRDefault="007838EA" w:rsidP="007838E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2875A3" w:rsidRPr="007838EA">
        <w:rPr>
          <w:rFonts w:ascii="Times New Roman" w:hAnsi="Times New Roman" w:cs="Times New Roman"/>
          <w:sz w:val="26"/>
          <w:szCs w:val="26"/>
        </w:rPr>
        <w:t>2. За полноту и достоверность представленной информации и документов несет ответственность получатель гранта в форме субсидий.</w:t>
      </w:r>
    </w:p>
    <w:p w:rsidR="007838EA" w:rsidRPr="007838EA" w:rsidRDefault="007838EA" w:rsidP="007838E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. Возврат гранта в форме субсидий в бюджет города </w:t>
      </w:r>
      <w:r w:rsidR="00B50A40" w:rsidRPr="007838EA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5B3E1A">
        <w:rPr>
          <w:rFonts w:ascii="Times New Roman" w:hAnsi="Times New Roman" w:cs="Times New Roman"/>
          <w:sz w:val="26"/>
          <w:szCs w:val="26"/>
        </w:rPr>
        <w:t>осуществляется получателем г</w:t>
      </w:r>
      <w:r w:rsidR="002875A3" w:rsidRPr="007838EA">
        <w:rPr>
          <w:rFonts w:ascii="Times New Roman" w:hAnsi="Times New Roman" w:cs="Times New Roman"/>
          <w:sz w:val="26"/>
          <w:szCs w:val="26"/>
        </w:rPr>
        <w:t>ранта</w:t>
      </w:r>
      <w:r w:rsidR="00A32A32" w:rsidRPr="007838EA">
        <w:rPr>
          <w:rFonts w:ascii="Times New Roman" w:hAnsi="Times New Roman" w:cs="Times New Roman"/>
          <w:sz w:val="26"/>
          <w:szCs w:val="26"/>
        </w:rPr>
        <w:t xml:space="preserve"> </w:t>
      </w:r>
      <w:r w:rsidR="005B3E1A" w:rsidRPr="00137BF1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A32A32" w:rsidRPr="007838EA">
        <w:rPr>
          <w:rFonts w:ascii="Times New Roman" w:hAnsi="Times New Roman" w:cs="Times New Roman"/>
          <w:sz w:val="26"/>
          <w:szCs w:val="26"/>
        </w:rPr>
        <w:t>в течение 10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 рабочих дней с момента получения соответствующего уведомления о возврате гранта в форме субсидий. Уведомление о возврате </w:t>
      </w:r>
      <w:r w:rsidR="004A3865">
        <w:rPr>
          <w:rFonts w:ascii="Times New Roman" w:hAnsi="Times New Roman" w:cs="Times New Roman"/>
          <w:sz w:val="26"/>
          <w:szCs w:val="26"/>
        </w:rPr>
        <w:t>г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4A3865" w:rsidRPr="007838EA">
        <w:rPr>
          <w:rFonts w:ascii="Times New Roman" w:hAnsi="Times New Roman" w:cs="Times New Roman"/>
          <w:sz w:val="26"/>
          <w:szCs w:val="26"/>
        </w:rPr>
        <w:t>форме субсидий</w:t>
      </w:r>
      <w:r w:rsidR="004A3865" w:rsidRPr="007838EA">
        <w:rPr>
          <w:rFonts w:ascii="Times New Roman" w:hAnsi="Times New Roman" w:cs="Times New Roman"/>
          <w:sz w:val="26"/>
          <w:szCs w:val="26"/>
        </w:rPr>
        <w:t xml:space="preserve"> </w:t>
      </w:r>
      <w:r w:rsidR="002875A3" w:rsidRPr="007838EA">
        <w:rPr>
          <w:rFonts w:ascii="Times New Roman" w:hAnsi="Times New Roman" w:cs="Times New Roman"/>
          <w:sz w:val="26"/>
          <w:szCs w:val="26"/>
        </w:rPr>
        <w:t>готовится в произвольной форме в письменном виде с указанием п</w:t>
      </w:r>
      <w:r w:rsidR="005B3E1A">
        <w:rPr>
          <w:rFonts w:ascii="Times New Roman" w:hAnsi="Times New Roman" w:cs="Times New Roman"/>
          <w:sz w:val="26"/>
          <w:szCs w:val="26"/>
        </w:rPr>
        <w:t>ричин и оснований для возврата г</w:t>
      </w:r>
      <w:r w:rsidR="002875A3" w:rsidRPr="007838EA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4A3865">
        <w:rPr>
          <w:rFonts w:ascii="Times New Roman" w:hAnsi="Times New Roman" w:cs="Times New Roman"/>
          <w:sz w:val="26"/>
          <w:szCs w:val="26"/>
        </w:rPr>
        <w:t>в форме субсидий</w:t>
      </w:r>
      <w:r w:rsidR="005B3E1A" w:rsidRPr="00137BF1">
        <w:rPr>
          <w:rFonts w:ascii="Times New Roman" w:hAnsi="Times New Roman" w:cs="Times New Roman"/>
          <w:sz w:val="26"/>
          <w:szCs w:val="26"/>
        </w:rPr>
        <w:t xml:space="preserve"> </w:t>
      </w:r>
      <w:r w:rsidR="002875A3" w:rsidRPr="007838EA">
        <w:rPr>
          <w:rFonts w:ascii="Times New Roman" w:hAnsi="Times New Roman" w:cs="Times New Roman"/>
          <w:sz w:val="26"/>
          <w:szCs w:val="26"/>
        </w:rPr>
        <w:t>и н</w:t>
      </w:r>
      <w:r w:rsidR="005B3E1A">
        <w:rPr>
          <w:rFonts w:ascii="Times New Roman" w:hAnsi="Times New Roman" w:cs="Times New Roman"/>
          <w:sz w:val="26"/>
          <w:szCs w:val="26"/>
        </w:rPr>
        <w:t>аправляется в адрес получателя г</w:t>
      </w:r>
      <w:r w:rsidRPr="007838EA">
        <w:rPr>
          <w:rFonts w:ascii="Times New Roman" w:hAnsi="Times New Roman" w:cs="Times New Roman"/>
          <w:sz w:val="26"/>
          <w:szCs w:val="26"/>
        </w:rPr>
        <w:t>ранта</w:t>
      </w:r>
      <w:r w:rsidR="005B3E1A">
        <w:rPr>
          <w:rFonts w:ascii="Times New Roman" w:hAnsi="Times New Roman" w:cs="Times New Roman"/>
          <w:sz w:val="26"/>
          <w:szCs w:val="26"/>
        </w:rPr>
        <w:t xml:space="preserve"> </w:t>
      </w:r>
      <w:r w:rsidR="004A3865">
        <w:rPr>
          <w:rFonts w:ascii="Times New Roman" w:hAnsi="Times New Roman" w:cs="Times New Roman"/>
          <w:sz w:val="26"/>
          <w:szCs w:val="26"/>
        </w:rPr>
        <w:t>в форме субсидий</w:t>
      </w:r>
      <w:r w:rsidRPr="007838EA">
        <w:rPr>
          <w:rFonts w:ascii="Times New Roman" w:hAnsi="Times New Roman" w:cs="Times New Roman"/>
          <w:sz w:val="26"/>
          <w:szCs w:val="26"/>
        </w:rPr>
        <w:t>.</w:t>
      </w:r>
    </w:p>
    <w:p w:rsidR="002875A3" w:rsidRPr="007838EA" w:rsidRDefault="002875A3" w:rsidP="007838E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8EA">
        <w:rPr>
          <w:rFonts w:ascii="Times New Roman" w:hAnsi="Times New Roman" w:cs="Times New Roman"/>
          <w:sz w:val="26"/>
          <w:szCs w:val="26"/>
        </w:rPr>
        <w:t xml:space="preserve">В случае неиспользования в отчетном финансовом году части </w:t>
      </w:r>
      <w:r w:rsidR="005B3E1A">
        <w:rPr>
          <w:rFonts w:ascii="Times New Roman" w:hAnsi="Times New Roman" w:cs="Times New Roman"/>
          <w:sz w:val="26"/>
          <w:szCs w:val="26"/>
        </w:rPr>
        <w:t>г</w:t>
      </w:r>
      <w:r w:rsidRPr="007838EA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5B3E1A" w:rsidRPr="00137BF1">
        <w:rPr>
          <w:rFonts w:ascii="Times New Roman" w:hAnsi="Times New Roman" w:cs="Times New Roman"/>
          <w:sz w:val="26"/>
          <w:szCs w:val="26"/>
        </w:rPr>
        <w:t>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5B3E1A" w:rsidRPr="00137BF1">
        <w:rPr>
          <w:rFonts w:ascii="Times New Roman" w:hAnsi="Times New Roman" w:cs="Times New Roman"/>
          <w:sz w:val="26"/>
          <w:szCs w:val="26"/>
        </w:rPr>
        <w:t xml:space="preserve"> </w:t>
      </w:r>
      <w:r w:rsidRPr="007838EA">
        <w:rPr>
          <w:rFonts w:ascii="Times New Roman" w:hAnsi="Times New Roman" w:cs="Times New Roman"/>
          <w:sz w:val="26"/>
          <w:szCs w:val="26"/>
        </w:rPr>
        <w:t xml:space="preserve">остатки возвращаются в бюджет города </w:t>
      </w:r>
      <w:r w:rsidR="00A32A32" w:rsidRPr="007838EA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7838EA">
        <w:rPr>
          <w:rFonts w:ascii="Times New Roman" w:hAnsi="Times New Roman" w:cs="Times New Roman"/>
          <w:sz w:val="26"/>
          <w:szCs w:val="26"/>
        </w:rPr>
        <w:t>в течение 1</w:t>
      </w:r>
      <w:r w:rsidR="007838EA" w:rsidRPr="007838EA">
        <w:rPr>
          <w:rFonts w:ascii="Times New Roman" w:hAnsi="Times New Roman" w:cs="Times New Roman"/>
          <w:sz w:val="26"/>
          <w:szCs w:val="26"/>
        </w:rPr>
        <w:t>0</w:t>
      </w:r>
      <w:r w:rsidRPr="007838EA">
        <w:rPr>
          <w:rFonts w:ascii="Times New Roman" w:hAnsi="Times New Roman" w:cs="Times New Roman"/>
          <w:sz w:val="26"/>
          <w:szCs w:val="26"/>
        </w:rPr>
        <w:t xml:space="preserve"> рабочих дней с момента </w:t>
      </w:r>
      <w:r w:rsidR="007838EA" w:rsidRPr="007838EA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Pr="007838EA">
        <w:rPr>
          <w:rFonts w:ascii="Times New Roman" w:hAnsi="Times New Roman" w:cs="Times New Roman"/>
          <w:sz w:val="26"/>
          <w:szCs w:val="26"/>
        </w:rPr>
        <w:t>финансового отчета.</w:t>
      </w:r>
    </w:p>
    <w:p w:rsidR="00FD61FD" w:rsidRPr="007838EA" w:rsidRDefault="007838EA" w:rsidP="007838E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</w:t>
      </w:r>
      <w:r w:rsidR="00FD61FD" w:rsidRPr="007838EA">
        <w:rPr>
          <w:rFonts w:ascii="Times New Roman" w:hAnsi="Times New Roman" w:cs="Times New Roman"/>
          <w:sz w:val="26"/>
          <w:szCs w:val="26"/>
        </w:rPr>
        <w:t>. В с</w:t>
      </w:r>
      <w:r w:rsidR="005B3E1A">
        <w:rPr>
          <w:rFonts w:ascii="Times New Roman" w:hAnsi="Times New Roman" w:cs="Times New Roman"/>
          <w:sz w:val="26"/>
          <w:szCs w:val="26"/>
        </w:rPr>
        <w:t>лучае невыполнения получателем г</w:t>
      </w:r>
      <w:r w:rsidR="005B3E1A" w:rsidRPr="007838EA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5B3E1A" w:rsidRPr="00137BF1">
        <w:rPr>
          <w:rFonts w:ascii="Times New Roman" w:hAnsi="Times New Roman" w:cs="Times New Roman"/>
          <w:sz w:val="26"/>
          <w:szCs w:val="26"/>
        </w:rPr>
        <w:t>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5B3E1A" w:rsidRPr="00137BF1">
        <w:rPr>
          <w:rFonts w:ascii="Times New Roman" w:hAnsi="Times New Roman" w:cs="Times New Roman"/>
          <w:sz w:val="26"/>
          <w:szCs w:val="26"/>
        </w:rPr>
        <w:t xml:space="preserve"> </w:t>
      </w:r>
      <w:r w:rsidR="00FD61FD" w:rsidRPr="007838EA">
        <w:rPr>
          <w:rFonts w:ascii="Times New Roman" w:hAnsi="Times New Roman" w:cs="Times New Roman"/>
          <w:sz w:val="26"/>
          <w:szCs w:val="26"/>
        </w:rPr>
        <w:t xml:space="preserve">требования о возврате </w:t>
      </w:r>
      <w:r w:rsidR="004A3865">
        <w:rPr>
          <w:rFonts w:ascii="Times New Roman" w:hAnsi="Times New Roman" w:cs="Times New Roman"/>
          <w:sz w:val="26"/>
          <w:szCs w:val="26"/>
        </w:rPr>
        <w:t>г</w:t>
      </w:r>
      <w:r w:rsidR="004A3865" w:rsidRPr="007838EA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4A3865" w:rsidRPr="00137BF1">
        <w:rPr>
          <w:rFonts w:ascii="Times New Roman" w:hAnsi="Times New Roman" w:cs="Times New Roman"/>
          <w:sz w:val="26"/>
          <w:szCs w:val="26"/>
        </w:rPr>
        <w:t>в форме субсиди</w:t>
      </w:r>
      <w:r w:rsidR="004A3865">
        <w:rPr>
          <w:rFonts w:ascii="Times New Roman" w:hAnsi="Times New Roman" w:cs="Times New Roman"/>
          <w:sz w:val="26"/>
          <w:szCs w:val="26"/>
        </w:rPr>
        <w:t>й</w:t>
      </w:r>
      <w:r w:rsidR="004A3865" w:rsidRPr="00137BF1">
        <w:rPr>
          <w:rFonts w:ascii="Times New Roman" w:hAnsi="Times New Roman" w:cs="Times New Roman"/>
          <w:sz w:val="26"/>
          <w:szCs w:val="26"/>
        </w:rPr>
        <w:t xml:space="preserve"> </w:t>
      </w:r>
      <w:r w:rsidR="004A3865">
        <w:rPr>
          <w:rFonts w:ascii="Times New Roman" w:hAnsi="Times New Roman" w:cs="Times New Roman"/>
          <w:sz w:val="26"/>
          <w:szCs w:val="26"/>
        </w:rPr>
        <w:t xml:space="preserve">его </w:t>
      </w:r>
      <w:r w:rsidR="00FD61FD" w:rsidRPr="007838EA">
        <w:rPr>
          <w:rFonts w:ascii="Times New Roman" w:hAnsi="Times New Roman" w:cs="Times New Roman"/>
          <w:sz w:val="26"/>
          <w:szCs w:val="26"/>
        </w:rPr>
        <w:t>взыскание осуществляется в судебном порядке в соответствии с законодательством Российской Федерации.</w:t>
      </w:r>
    </w:p>
    <w:p w:rsidR="009E0237" w:rsidRDefault="009E0237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237" w:rsidRDefault="009E0237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237" w:rsidRDefault="009E0237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0237" w:rsidRDefault="009E0237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3E1A" w:rsidRDefault="005B3E1A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3E1A" w:rsidRDefault="005B3E1A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3E1A" w:rsidRDefault="005B3E1A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3E1A" w:rsidRDefault="005B3E1A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3E1A" w:rsidRDefault="005B3E1A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3E1A" w:rsidRDefault="005B3E1A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3E1A" w:rsidRDefault="005B3E1A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3E1A" w:rsidRDefault="005B3E1A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4A03" w:rsidRDefault="00B24A03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838EA" w:rsidRPr="007838EA" w:rsidRDefault="007838EA" w:rsidP="00783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38EA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838EA" w:rsidRPr="007838EA" w:rsidRDefault="007838EA" w:rsidP="00783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38EA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7838EA" w:rsidRPr="007838EA" w:rsidRDefault="007838EA" w:rsidP="00783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38EA">
        <w:rPr>
          <w:rFonts w:ascii="Times New Roman" w:hAnsi="Times New Roman" w:cs="Times New Roman"/>
          <w:sz w:val="26"/>
          <w:szCs w:val="26"/>
        </w:rPr>
        <w:t>грантов в форме субсидий</w:t>
      </w:r>
    </w:p>
    <w:p w:rsidR="007838EA" w:rsidRPr="007838EA" w:rsidRDefault="007838EA" w:rsidP="00783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38EA">
        <w:rPr>
          <w:rFonts w:ascii="Times New Roman" w:hAnsi="Times New Roman" w:cs="Times New Roman"/>
          <w:sz w:val="26"/>
          <w:szCs w:val="26"/>
        </w:rPr>
        <w:t>на реализацию социально значимого проекта</w:t>
      </w:r>
    </w:p>
    <w:p w:rsidR="009E0237" w:rsidRDefault="007838EA" w:rsidP="00783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38EA">
        <w:rPr>
          <w:rFonts w:ascii="Times New Roman" w:hAnsi="Times New Roman" w:cs="Times New Roman"/>
          <w:sz w:val="26"/>
          <w:szCs w:val="26"/>
        </w:rPr>
        <w:t xml:space="preserve">среди некоммерческих организаций </w:t>
      </w:r>
    </w:p>
    <w:p w:rsidR="007838EA" w:rsidRPr="007838EA" w:rsidRDefault="007838EA" w:rsidP="00783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38EA">
        <w:rPr>
          <w:rFonts w:ascii="Times New Roman" w:hAnsi="Times New Roman" w:cs="Times New Roman"/>
          <w:sz w:val="26"/>
          <w:szCs w:val="26"/>
        </w:rPr>
        <w:t>на конкурсной основе</w:t>
      </w:r>
    </w:p>
    <w:p w:rsidR="007838EA" w:rsidRPr="007838EA" w:rsidRDefault="007838EA" w:rsidP="007838E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838EA" w:rsidRPr="007838EA" w:rsidRDefault="007838EA" w:rsidP="00783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13"/>
      <w:bookmarkEnd w:id="2"/>
    </w:p>
    <w:p w:rsidR="00BE4F30" w:rsidRPr="00BE4F30" w:rsidRDefault="00BE4F30" w:rsidP="00BE4F3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</w:p>
    <w:p w:rsidR="00BE4F30" w:rsidRPr="00BE4F30" w:rsidRDefault="00BE4F30" w:rsidP="00BE4F3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</w:t>
      </w:r>
      <w:r w:rsidR="004A386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тавлении Гранта в форме субсидий</w:t>
      </w: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_________</w:t>
      </w:r>
    </w:p>
    <w:p w:rsidR="00BE4F30" w:rsidRPr="00BE4F30" w:rsidRDefault="00BE4F30" w:rsidP="00BE4F30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BE4F30" w:rsidP="00BE4F30">
      <w:pPr>
        <w:tabs>
          <w:tab w:val="left" w:pos="426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Когалым </w:t>
      </w: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«____»____________ 20__г.</w:t>
      </w:r>
    </w:p>
    <w:p w:rsidR="00BE4F30" w:rsidRPr="00BE4F30" w:rsidRDefault="00BE4F30" w:rsidP="00BE4F30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BE4F30" w:rsidP="00BE4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казённое учреждение Администрация города Когалыма, именуемое в дальнейшем </w:t>
      </w:r>
      <w:proofErr w:type="spellStart"/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Грантодатель</w:t>
      </w:r>
      <w:proofErr w:type="spellEnd"/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главы города Когалыма </w:t>
      </w:r>
      <w:proofErr w:type="spellStart"/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Н.Н.Пальчикова</w:t>
      </w:r>
      <w:proofErr w:type="spellEnd"/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Устава города Когалыма, с одной стороны, и __________________________________, в дальнейшем именуемый Получатель Гранта, в лице ______________________, действующего на основании __________________________________________, с другой стороны, заключили настоящий договор о нижеследующем:</w:t>
      </w:r>
    </w:p>
    <w:p w:rsidR="00BE4F30" w:rsidRPr="00BE4F30" w:rsidRDefault="00BE4F30" w:rsidP="00BE4F3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BE4F30" w:rsidP="00BE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договора</w:t>
      </w:r>
    </w:p>
    <w:p w:rsidR="00BE4F30" w:rsidRPr="00BE4F30" w:rsidRDefault="00BE4F30" w:rsidP="00BE4F3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4921DC" w:rsidRDefault="00BE4F30" w:rsidP="00BE4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spellStart"/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Грантодатель</w:t>
      </w:r>
      <w:proofErr w:type="spellEnd"/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передает, а Получатель Гранта принимает средства Гранта в форме субсидии (далее - Грант) на финансирование проекта в соответствии с предоставленной сметой расходов</w:t>
      </w:r>
      <w:r w:rsidR="00492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1DC" w:rsidRPr="004921DC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«Поддержка </w:t>
      </w:r>
      <w:proofErr w:type="gramStart"/>
      <w:r w:rsidR="004921DC" w:rsidRPr="004921DC">
        <w:rPr>
          <w:rFonts w:ascii="Times New Roman" w:hAnsi="Times New Roman" w:cs="Times New Roman"/>
          <w:sz w:val="26"/>
          <w:szCs w:val="26"/>
        </w:rPr>
        <w:t>развития институтов гражданского общества города Когалыма</w:t>
      </w:r>
      <w:proofErr w:type="gramEnd"/>
      <w:r w:rsidR="004921DC" w:rsidRPr="004921DC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492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921DC" w:rsidRDefault="004921DC" w:rsidP="004921DC">
      <w:pPr>
        <w:pStyle w:val="ConsPlusNonformat"/>
        <w:numPr>
          <w:ilvl w:val="0"/>
          <w:numId w:val="6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Гранта</w:t>
      </w:r>
    </w:p>
    <w:p w:rsidR="004921DC" w:rsidRDefault="004921DC" w:rsidP="004921DC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4921DC" w:rsidRDefault="004921DC" w:rsidP="004921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2.1. Размер Гранта,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предоставляемой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из бюджета  города Когалыма в соответствии с настоящим</w:t>
      </w:r>
      <w:r w:rsidR="00384A69">
        <w:rPr>
          <w:rFonts w:ascii="Times New Roman" w:hAnsi="Times New Roman" w:cs="Times New Roman"/>
          <w:sz w:val="26"/>
          <w:szCs w:val="26"/>
        </w:rPr>
        <w:t xml:space="preserve"> договором</w:t>
      </w:r>
      <w:r>
        <w:rPr>
          <w:rFonts w:ascii="Times New Roman" w:hAnsi="Times New Roman" w:cs="Times New Roman"/>
          <w:sz w:val="26"/>
          <w:szCs w:val="26"/>
        </w:rPr>
        <w:t>, составляет (___________________) рублей</w:t>
      </w:r>
      <w:r>
        <w:rPr>
          <w:rFonts w:ascii="Times New Roman" w:hAnsi="Times New Roman" w:cs="Times New Roman"/>
          <w:sz w:val="22"/>
          <w:szCs w:val="22"/>
        </w:rPr>
        <w:t xml:space="preserve">.    </w:t>
      </w:r>
    </w:p>
    <w:p w:rsidR="004921DC" w:rsidRDefault="004921DC" w:rsidP="004921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(сумма прописью)</w:t>
      </w:r>
    </w:p>
    <w:p w:rsidR="004921DC" w:rsidRPr="00BE4F30" w:rsidRDefault="004921DC" w:rsidP="00BE4F30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B24A03" w:rsidP="00BE4F30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08C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и п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предоставления Гранта</w:t>
      </w:r>
    </w:p>
    <w:p w:rsidR="00BE4F30" w:rsidRPr="00BE4F30" w:rsidRDefault="00BE4F30" w:rsidP="00BE4F30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B24A03" w:rsidP="00BE4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 предоставляется в</w:t>
      </w:r>
      <w:r w:rsidR="00492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размере, определенном пунктом 2.1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в соответствии с протоколом заседания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Когалыме, и постановлением Администрации города Ког</w:t>
      </w:r>
      <w:r w:rsidR="00610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алыма от_____________№______   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присуждении Грантов, предоставляемых в форме субсидий, по итогам городского конкурса социально значимых проектов, направленного на развитие гражданских инициатив в городе Когалыме».</w:t>
      </w:r>
      <w:proofErr w:type="gramEnd"/>
    </w:p>
    <w:p w:rsidR="00BE4F30" w:rsidRDefault="006439FD" w:rsidP="00BE4F3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BE4F30">
        <w:rPr>
          <w:rFonts w:ascii="Times New Roman" w:hAnsi="Times New Roman" w:cs="Times New Roman"/>
          <w:sz w:val="26"/>
          <w:szCs w:val="26"/>
        </w:rPr>
        <w:t xml:space="preserve">. </w:t>
      </w:r>
      <w:r w:rsidR="006108C7">
        <w:rPr>
          <w:rFonts w:ascii="Times New Roman" w:hAnsi="Times New Roman" w:cs="Times New Roman"/>
          <w:sz w:val="26"/>
          <w:szCs w:val="26"/>
        </w:rPr>
        <w:t xml:space="preserve">Грант </w:t>
      </w:r>
      <w:r w:rsidR="00BE4F30">
        <w:rPr>
          <w:rFonts w:ascii="Times New Roman" w:hAnsi="Times New Roman" w:cs="Times New Roman"/>
          <w:sz w:val="26"/>
          <w:szCs w:val="26"/>
        </w:rPr>
        <w:t>предоставляется при выполнении следующих условий:</w:t>
      </w:r>
    </w:p>
    <w:p w:rsidR="00BE4F30" w:rsidRDefault="006439FD" w:rsidP="00BE4F3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BE4F30">
        <w:rPr>
          <w:rFonts w:ascii="Times New Roman" w:hAnsi="Times New Roman" w:cs="Times New Roman"/>
          <w:sz w:val="26"/>
          <w:szCs w:val="26"/>
        </w:rPr>
        <w:t xml:space="preserve">.1. </w:t>
      </w:r>
      <w:r w:rsidR="00F15E1A">
        <w:rPr>
          <w:rFonts w:ascii="Times New Roman" w:hAnsi="Times New Roman" w:cs="Times New Roman"/>
          <w:sz w:val="26"/>
          <w:szCs w:val="26"/>
        </w:rPr>
        <w:t>П</w:t>
      </w:r>
      <w:r w:rsidR="00BE4F30">
        <w:rPr>
          <w:rFonts w:ascii="Times New Roman" w:hAnsi="Times New Roman" w:cs="Times New Roman"/>
          <w:sz w:val="26"/>
          <w:szCs w:val="26"/>
        </w:rPr>
        <w:t xml:space="preserve">редоставление Получателем </w:t>
      </w:r>
      <w:r w:rsidR="006108C7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BE4F30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F15E1A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BE4F30">
        <w:rPr>
          <w:rFonts w:ascii="Times New Roman" w:hAnsi="Times New Roman" w:cs="Times New Roman"/>
          <w:sz w:val="26"/>
          <w:szCs w:val="26"/>
        </w:rPr>
        <w:t>, в соответствии с Порядком предоставления</w:t>
      </w:r>
      <w:r w:rsidR="00F15E1A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BE4F30">
        <w:rPr>
          <w:rFonts w:ascii="Times New Roman" w:hAnsi="Times New Roman" w:cs="Times New Roman"/>
          <w:sz w:val="26"/>
          <w:szCs w:val="26"/>
        </w:rPr>
        <w:t>;</w:t>
      </w:r>
    </w:p>
    <w:p w:rsidR="00BE4F30" w:rsidRDefault="006439FD" w:rsidP="00BE4F30">
      <w:pPr>
        <w:pStyle w:val="ConsPlusNonformat"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="00BE4F30">
        <w:rPr>
          <w:rFonts w:ascii="Times New Roman" w:hAnsi="Times New Roman" w:cs="Times New Roman"/>
          <w:sz w:val="26"/>
          <w:szCs w:val="26"/>
        </w:rPr>
        <w:t>.2. Направление сре</w:t>
      </w:r>
      <w:proofErr w:type="gramStart"/>
      <w:r w:rsidR="00BE4F30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BE4F30">
        <w:rPr>
          <w:rFonts w:ascii="Times New Roman" w:hAnsi="Times New Roman" w:cs="Times New Roman"/>
          <w:sz w:val="26"/>
          <w:szCs w:val="26"/>
        </w:rPr>
        <w:t>анта на финансирование</w:t>
      </w:r>
      <w:r w:rsidR="00BE4F30" w:rsidRPr="007838EA">
        <w:rPr>
          <w:rFonts w:ascii="Times New Roman" w:hAnsi="Times New Roman" w:cs="Times New Roman"/>
          <w:sz w:val="26"/>
          <w:szCs w:val="26"/>
        </w:rPr>
        <w:t xml:space="preserve"> </w:t>
      </w:r>
      <w:r w:rsidR="00BE4F3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F15E1A">
        <w:rPr>
          <w:rFonts w:ascii="Times New Roman" w:hAnsi="Times New Roman" w:cs="Times New Roman"/>
          <w:sz w:val="26"/>
          <w:szCs w:val="26"/>
        </w:rPr>
        <w:t>в соответствии с пунктом 1.1. настоящего договора;</w:t>
      </w:r>
    </w:p>
    <w:p w:rsidR="00BE4F30" w:rsidRDefault="006439FD" w:rsidP="00BE4F3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BE4F30">
        <w:rPr>
          <w:rFonts w:ascii="Times New Roman" w:hAnsi="Times New Roman" w:cs="Times New Roman"/>
          <w:sz w:val="26"/>
          <w:szCs w:val="26"/>
        </w:rPr>
        <w:t xml:space="preserve">.3. Установление запрета на </w:t>
      </w:r>
      <w:r w:rsidR="00BE4F30">
        <w:rPr>
          <w:rFonts w:ascii="Times New Roman" w:eastAsia="Calibri" w:hAnsi="Times New Roman" w:cs="Times New Roman"/>
          <w:sz w:val="26"/>
          <w:szCs w:val="26"/>
          <w:lang w:eastAsia="en-US"/>
        </w:rPr>
        <w:t>приобретение Получателем иностранной валюты з</w:t>
      </w:r>
      <w:r w:rsidR="00BE4F30">
        <w:rPr>
          <w:rFonts w:ascii="Times New Roman" w:hAnsi="Times New Roman" w:cs="Times New Roman"/>
          <w:sz w:val="26"/>
          <w:szCs w:val="26"/>
        </w:rPr>
        <w:t>а счет сре</w:t>
      </w:r>
      <w:proofErr w:type="gramStart"/>
      <w:r w:rsidR="00BE4F30">
        <w:rPr>
          <w:rFonts w:ascii="Times New Roman" w:hAnsi="Times New Roman" w:cs="Times New Roman"/>
          <w:sz w:val="26"/>
          <w:szCs w:val="26"/>
        </w:rPr>
        <w:t>дств</w:t>
      </w:r>
      <w:r w:rsidR="00F15E1A">
        <w:rPr>
          <w:rFonts w:ascii="Times New Roman" w:hAnsi="Times New Roman" w:cs="Times New Roman"/>
          <w:sz w:val="26"/>
          <w:szCs w:val="26"/>
        </w:rPr>
        <w:t xml:space="preserve"> Гр</w:t>
      </w:r>
      <w:proofErr w:type="gramEnd"/>
      <w:r w:rsidR="00F15E1A">
        <w:rPr>
          <w:rFonts w:ascii="Times New Roman" w:hAnsi="Times New Roman" w:cs="Times New Roman"/>
          <w:sz w:val="26"/>
          <w:szCs w:val="26"/>
        </w:rPr>
        <w:t>анта</w:t>
      </w:r>
      <w:r w:rsidR="00BE4F30">
        <w:rPr>
          <w:rFonts w:ascii="Times New Roman" w:hAnsi="Times New Roman" w:cs="Times New Roman"/>
          <w:sz w:val="26"/>
          <w:szCs w:val="26"/>
        </w:rPr>
        <w:t>,  за  исключением операций, определяемых в соответствии с Порядком предоставления</w:t>
      </w:r>
      <w:r w:rsidR="00F15E1A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BE4F30">
        <w:rPr>
          <w:rFonts w:ascii="Times New Roman" w:hAnsi="Times New Roman" w:cs="Times New Roman"/>
          <w:sz w:val="26"/>
          <w:szCs w:val="26"/>
        </w:rPr>
        <w:t>;</w:t>
      </w:r>
    </w:p>
    <w:p w:rsidR="00BE4F30" w:rsidRDefault="006439FD" w:rsidP="00BE4F3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BE4F30">
        <w:rPr>
          <w:rFonts w:ascii="Times New Roman" w:hAnsi="Times New Roman" w:cs="Times New Roman"/>
          <w:sz w:val="26"/>
          <w:szCs w:val="26"/>
        </w:rPr>
        <w:t xml:space="preserve">.4. Согласие Получателя на осуществление </w:t>
      </w:r>
      <w:proofErr w:type="spellStart"/>
      <w:r w:rsidR="00BE4F30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BE4F30">
        <w:rPr>
          <w:rFonts w:ascii="Times New Roman" w:hAnsi="Times New Roman" w:cs="Times New Roman"/>
          <w:sz w:val="26"/>
          <w:szCs w:val="26"/>
        </w:rPr>
        <w:t xml:space="preserve"> в лице отдела финансово-экономического обеспечения и контроля Администрации города Когалыма, органами муниципального финансового контроля в лице </w:t>
      </w:r>
      <w:proofErr w:type="gramStart"/>
      <w:r w:rsidR="00BE4F30">
        <w:rPr>
          <w:rFonts w:ascii="Times New Roman" w:hAnsi="Times New Roman" w:cs="Times New Roman"/>
          <w:sz w:val="26"/>
          <w:szCs w:val="26"/>
        </w:rPr>
        <w:t>отдела муниципального контроля Администрации города Когалыма</w:t>
      </w:r>
      <w:proofErr w:type="gramEnd"/>
      <w:r w:rsidR="00BE4F30">
        <w:rPr>
          <w:rFonts w:ascii="Times New Roman" w:hAnsi="Times New Roman" w:cs="Times New Roman"/>
          <w:sz w:val="26"/>
          <w:szCs w:val="26"/>
        </w:rPr>
        <w:t xml:space="preserve"> и Контрольно-счётной палатой города Когалыма проверок соблюдения Получателем </w:t>
      </w:r>
      <w:r w:rsidR="00F15E1A">
        <w:rPr>
          <w:rFonts w:ascii="Times New Roman" w:hAnsi="Times New Roman" w:cs="Times New Roman"/>
          <w:sz w:val="26"/>
          <w:szCs w:val="26"/>
        </w:rPr>
        <w:t xml:space="preserve"> Гранта условий, целей и порядка его </w:t>
      </w:r>
      <w:r w:rsidR="00BE4F30">
        <w:rPr>
          <w:rFonts w:ascii="Times New Roman" w:hAnsi="Times New Roman" w:cs="Times New Roman"/>
          <w:sz w:val="26"/>
          <w:szCs w:val="26"/>
        </w:rPr>
        <w:t>предоставления;</w:t>
      </w:r>
    </w:p>
    <w:p w:rsidR="00BE4F30" w:rsidRPr="00F15E1A" w:rsidRDefault="006439FD" w:rsidP="00BE4F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BE4F30" w:rsidRPr="006108C7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="00BE4F30" w:rsidRPr="006108C7">
        <w:rPr>
          <w:rFonts w:ascii="Times New Roman" w:hAnsi="Times New Roman" w:cs="Times New Roman"/>
          <w:sz w:val="26"/>
          <w:szCs w:val="26"/>
        </w:rPr>
        <w:t xml:space="preserve">Согласие Получателя Гранта на осуществление уполномоченным органом на проведение Конкурса, в лице отдела по связям с общественностью и социальным вопросам Администрации города Когалыма на осуществление проверки </w:t>
      </w:r>
      <w:r w:rsidR="00BE4F30" w:rsidRPr="00F15E1A">
        <w:rPr>
          <w:rFonts w:ascii="Times New Roman" w:hAnsi="Times New Roman" w:cs="Times New Roman"/>
          <w:sz w:val="26"/>
          <w:szCs w:val="26"/>
        </w:rPr>
        <w:t xml:space="preserve">фактического выполнения социально значимого </w:t>
      </w:r>
      <w:r w:rsidR="00F15E1A" w:rsidRPr="00F15E1A">
        <w:rPr>
          <w:rFonts w:ascii="Times New Roman" w:hAnsi="Times New Roman" w:cs="Times New Roman"/>
          <w:sz w:val="26"/>
          <w:szCs w:val="26"/>
        </w:rPr>
        <w:t>проекта на основе содержательного отчёта</w:t>
      </w:r>
      <w:r w:rsidR="006108C7" w:rsidRPr="00F15E1A">
        <w:rPr>
          <w:rFonts w:ascii="Times New Roman" w:hAnsi="Times New Roman" w:cs="Times New Roman"/>
          <w:sz w:val="26"/>
          <w:szCs w:val="26"/>
        </w:rPr>
        <w:t xml:space="preserve"> о выполнении проекта</w:t>
      </w:r>
      <w:r w:rsidR="00F15E1A" w:rsidRPr="00F15E1A">
        <w:rPr>
          <w:rFonts w:ascii="Times New Roman" w:hAnsi="Times New Roman" w:cs="Times New Roman"/>
          <w:sz w:val="26"/>
          <w:szCs w:val="26"/>
        </w:rPr>
        <w:t>, представленного</w:t>
      </w:r>
      <w:r w:rsidR="00BE4F30" w:rsidRPr="00F15E1A">
        <w:rPr>
          <w:rFonts w:ascii="Times New Roman" w:hAnsi="Times New Roman" w:cs="Times New Roman"/>
          <w:sz w:val="26"/>
          <w:szCs w:val="26"/>
        </w:rPr>
        <w:t xml:space="preserve"> получателем Гранта, публичных отчетов получателей Гранта, а также при посещении мероприятий получателя Гранта</w:t>
      </w:r>
      <w:r w:rsidR="00F15E1A" w:rsidRPr="00F15E1A">
        <w:rPr>
          <w:rFonts w:ascii="Times New Roman" w:hAnsi="Times New Roman" w:cs="Times New Roman"/>
          <w:sz w:val="26"/>
          <w:szCs w:val="26"/>
        </w:rPr>
        <w:t xml:space="preserve"> в рамках реализации проекта</w:t>
      </w:r>
      <w:r w:rsidR="00BE4F30" w:rsidRPr="00F15E1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108C7" w:rsidRPr="00BE4F30" w:rsidRDefault="006439FD" w:rsidP="006108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108C7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108C7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 предоставляется </w:t>
      </w:r>
      <w:proofErr w:type="spellStart"/>
      <w:r w:rsidR="006108C7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Грантодателем</w:t>
      </w:r>
      <w:proofErr w:type="spellEnd"/>
      <w:r w:rsidR="006108C7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выделенных 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нежных средств согласно пункту 2.1</w:t>
      </w:r>
      <w:r w:rsidR="006108C7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6108C7" w:rsidRPr="00BE4F30" w:rsidRDefault="006439FD" w:rsidP="006108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6108C7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108C7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Гранта являются доходом, подлежащим учёту в составе доходов налогоплательщика, подлежащих налогообложению в установленном налоговым законодательством порядке.</w:t>
      </w:r>
    </w:p>
    <w:p w:rsidR="00BE4F30" w:rsidRDefault="00BE4F30" w:rsidP="00BE4F30">
      <w:pPr>
        <w:pStyle w:val="1"/>
        <w:tabs>
          <w:tab w:val="left" w:pos="1440"/>
        </w:tabs>
        <w:ind w:firstLine="709"/>
        <w:jc w:val="both"/>
        <w:rPr>
          <w:sz w:val="26"/>
          <w:szCs w:val="26"/>
        </w:rPr>
      </w:pPr>
    </w:p>
    <w:p w:rsidR="004921DC" w:rsidRDefault="004921DC" w:rsidP="004921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Порядок перечисления Гранта</w:t>
      </w:r>
    </w:p>
    <w:p w:rsidR="004921DC" w:rsidRDefault="004921DC" w:rsidP="00492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21DC" w:rsidRDefault="004921DC" w:rsidP="004921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Перечисление Гранта осуществляется </w:t>
      </w:r>
      <w:proofErr w:type="spellStart"/>
      <w:r w:rsidRPr="00BE4F30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BE4F30">
        <w:rPr>
          <w:rFonts w:ascii="Times New Roman" w:hAnsi="Times New Roman" w:cs="Times New Roman"/>
          <w:sz w:val="26"/>
          <w:szCs w:val="26"/>
        </w:rPr>
        <w:t xml:space="preserve"> путём перечисления на лицевой счёт Получателя Гранта в срок до «_____» _____________ 20______года.</w:t>
      </w:r>
    </w:p>
    <w:p w:rsidR="004921DC" w:rsidRDefault="004921DC" w:rsidP="004921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21DC" w:rsidRDefault="004921DC" w:rsidP="004921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Возврат Гранта</w:t>
      </w:r>
    </w:p>
    <w:p w:rsidR="004921DC" w:rsidRDefault="004921DC" w:rsidP="00492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21DC" w:rsidRDefault="004921DC" w:rsidP="004921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7"/>
      <w:bookmarkEnd w:id="3"/>
      <w:r>
        <w:rPr>
          <w:rFonts w:ascii="Times New Roman" w:hAnsi="Times New Roman" w:cs="Times New Roman"/>
          <w:sz w:val="26"/>
          <w:szCs w:val="26"/>
        </w:rPr>
        <w:t>5.1. В случае если _____________________________________________</w:t>
      </w:r>
    </w:p>
    <w:p w:rsidR="004921DC" w:rsidRDefault="004921DC" w:rsidP="004921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(наименование получателя)</w:t>
      </w:r>
    </w:p>
    <w:p w:rsidR="004921DC" w:rsidRDefault="004921DC" w:rsidP="00492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 Гранта, нецелевое использование Гранта, а также в иных случаях в соответствии с Порядком предоставления Гранта, Грант подлежит возврату в бюджет города Когалыма в соответствии с Порядком предоставления Гранта.</w:t>
      </w:r>
    </w:p>
    <w:p w:rsidR="004921DC" w:rsidRDefault="004921DC" w:rsidP="004921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Возврат Гранта осуществляется Получателем не позднее 10-ти рабочих дней после получения уведомления о возврате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анта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соответствии с Порядком предоставления Гранта.</w:t>
      </w:r>
    </w:p>
    <w:p w:rsidR="004921DC" w:rsidRDefault="004921DC" w:rsidP="00BE4F30">
      <w:pPr>
        <w:pStyle w:val="1"/>
        <w:tabs>
          <w:tab w:val="left" w:pos="1440"/>
        </w:tabs>
        <w:ind w:firstLine="709"/>
        <w:jc w:val="both"/>
        <w:rPr>
          <w:sz w:val="26"/>
          <w:szCs w:val="26"/>
        </w:rPr>
      </w:pPr>
    </w:p>
    <w:p w:rsidR="00BE4F30" w:rsidRPr="00BE4F30" w:rsidRDefault="006439FD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Права и обязанности сторон</w:t>
      </w:r>
    </w:p>
    <w:p w:rsidR="00BE4F30" w:rsidRDefault="00BE4F3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8C7" w:rsidRPr="007838EA" w:rsidRDefault="006439FD" w:rsidP="006108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D24A0">
        <w:rPr>
          <w:rFonts w:ascii="Times New Roman" w:hAnsi="Times New Roman" w:cs="Times New Roman"/>
          <w:sz w:val="26"/>
          <w:szCs w:val="26"/>
        </w:rPr>
        <w:t>.1</w:t>
      </w:r>
      <w:r w:rsidR="006108C7" w:rsidRPr="007838E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108C7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="006108C7">
        <w:rPr>
          <w:rFonts w:ascii="Times New Roman" w:hAnsi="Times New Roman" w:cs="Times New Roman"/>
          <w:sz w:val="26"/>
          <w:szCs w:val="26"/>
        </w:rPr>
        <w:t xml:space="preserve"> </w:t>
      </w:r>
      <w:r w:rsidR="006108C7" w:rsidRPr="007838EA">
        <w:rPr>
          <w:rFonts w:ascii="Times New Roman" w:hAnsi="Times New Roman" w:cs="Times New Roman"/>
          <w:sz w:val="26"/>
          <w:szCs w:val="26"/>
        </w:rPr>
        <w:t>обязан:</w:t>
      </w:r>
    </w:p>
    <w:p w:rsidR="006108C7" w:rsidRPr="007838EA" w:rsidRDefault="006439FD" w:rsidP="006108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08C7">
        <w:rPr>
          <w:rFonts w:ascii="Times New Roman" w:hAnsi="Times New Roman" w:cs="Times New Roman"/>
          <w:sz w:val="26"/>
          <w:szCs w:val="26"/>
        </w:rPr>
        <w:t>.</w:t>
      </w:r>
      <w:r w:rsidR="006108C7" w:rsidRPr="007838E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6108C7" w:rsidRPr="007838EA">
        <w:rPr>
          <w:rFonts w:ascii="Times New Roman" w:hAnsi="Times New Roman" w:cs="Times New Roman"/>
          <w:sz w:val="26"/>
          <w:szCs w:val="26"/>
        </w:rPr>
        <w:t xml:space="preserve"> Предоставить </w:t>
      </w:r>
      <w:r w:rsidR="00F15E1A">
        <w:rPr>
          <w:rFonts w:ascii="Times New Roman" w:hAnsi="Times New Roman" w:cs="Times New Roman"/>
          <w:sz w:val="26"/>
          <w:szCs w:val="26"/>
        </w:rPr>
        <w:t>Г</w:t>
      </w:r>
      <w:r w:rsidR="006108C7" w:rsidRPr="007838EA">
        <w:rPr>
          <w:rFonts w:ascii="Times New Roman" w:hAnsi="Times New Roman" w:cs="Times New Roman"/>
          <w:sz w:val="26"/>
          <w:szCs w:val="26"/>
        </w:rPr>
        <w:t xml:space="preserve">рант в объеме и сроки, установленные настоящим договором, при исполнении </w:t>
      </w:r>
      <w:r w:rsidR="006108C7">
        <w:rPr>
          <w:rFonts w:ascii="Times New Roman" w:hAnsi="Times New Roman" w:cs="Times New Roman"/>
          <w:sz w:val="26"/>
          <w:szCs w:val="26"/>
        </w:rPr>
        <w:t xml:space="preserve">Получателем Гранта </w:t>
      </w:r>
      <w:r w:rsidR="006108C7" w:rsidRPr="007838EA">
        <w:rPr>
          <w:rFonts w:ascii="Times New Roman" w:hAnsi="Times New Roman" w:cs="Times New Roman"/>
          <w:sz w:val="26"/>
          <w:szCs w:val="26"/>
        </w:rPr>
        <w:t>условий настоящего договора.</w:t>
      </w:r>
    </w:p>
    <w:p w:rsidR="00124EC0" w:rsidRDefault="006439FD" w:rsidP="009F09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C755CD">
        <w:rPr>
          <w:rFonts w:ascii="Times New Roman" w:hAnsi="Times New Roman" w:cs="Times New Roman"/>
          <w:sz w:val="26"/>
          <w:szCs w:val="26"/>
        </w:rPr>
        <w:t>.1</w:t>
      </w:r>
      <w:r w:rsidR="006108C7">
        <w:rPr>
          <w:rFonts w:ascii="Times New Roman" w:hAnsi="Times New Roman" w:cs="Times New Roman"/>
          <w:sz w:val="26"/>
          <w:szCs w:val="26"/>
        </w:rPr>
        <w:t xml:space="preserve">.2. </w:t>
      </w:r>
      <w:r w:rsidR="00124EC0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="00124E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24EC0">
        <w:rPr>
          <w:rFonts w:ascii="Times New Roman" w:hAnsi="Times New Roman" w:cs="Times New Roman"/>
          <w:sz w:val="26"/>
          <w:szCs w:val="26"/>
        </w:rPr>
        <w:t xml:space="preserve"> соблюдением Получателем </w:t>
      </w:r>
      <w:r w:rsidR="00F15E1A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24EC0">
        <w:rPr>
          <w:rFonts w:ascii="Times New Roman" w:hAnsi="Times New Roman" w:cs="Times New Roman"/>
          <w:sz w:val="26"/>
          <w:szCs w:val="26"/>
        </w:rPr>
        <w:t>условий, целей и порядка предоставления</w:t>
      </w:r>
      <w:r w:rsidR="00F15E1A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124EC0">
        <w:rPr>
          <w:rFonts w:ascii="Times New Roman" w:hAnsi="Times New Roman" w:cs="Times New Roman"/>
          <w:sz w:val="26"/>
          <w:szCs w:val="26"/>
        </w:rPr>
        <w:t>.</w:t>
      </w:r>
    </w:p>
    <w:p w:rsidR="000052C1" w:rsidRDefault="006439FD" w:rsidP="00C755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15E1A">
        <w:rPr>
          <w:rFonts w:ascii="Times New Roman" w:eastAsia="Times New Roman" w:hAnsi="Times New Roman" w:cs="Times New Roman"/>
          <w:sz w:val="26"/>
          <w:szCs w:val="26"/>
          <w:lang w:eastAsia="ru-RU"/>
        </w:rPr>
        <w:t>.1.3</w:t>
      </w:r>
      <w:r w:rsidR="000052C1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Оказывать консультативную помощь по возникающим вопросам, связанным с реализацией настоящего договора.</w:t>
      </w:r>
    </w:p>
    <w:p w:rsidR="006108C7" w:rsidRDefault="006439FD" w:rsidP="00C755C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15E1A">
        <w:rPr>
          <w:rFonts w:ascii="Times New Roman" w:hAnsi="Times New Roman" w:cs="Times New Roman"/>
          <w:sz w:val="26"/>
          <w:szCs w:val="26"/>
        </w:rPr>
        <w:t>.1.4</w:t>
      </w:r>
      <w:r w:rsidR="006108C7">
        <w:rPr>
          <w:rFonts w:ascii="Times New Roman" w:hAnsi="Times New Roman" w:cs="Times New Roman"/>
          <w:sz w:val="26"/>
          <w:szCs w:val="26"/>
        </w:rPr>
        <w:t>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6108C7" w:rsidRPr="007838EA" w:rsidRDefault="006439FD" w:rsidP="006108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08C7">
        <w:rPr>
          <w:rFonts w:ascii="Times New Roman" w:hAnsi="Times New Roman" w:cs="Times New Roman"/>
          <w:sz w:val="26"/>
          <w:szCs w:val="26"/>
        </w:rPr>
        <w:t>.</w:t>
      </w:r>
      <w:r w:rsidR="00C755CD">
        <w:rPr>
          <w:rFonts w:ascii="Times New Roman" w:hAnsi="Times New Roman" w:cs="Times New Roman"/>
          <w:sz w:val="26"/>
          <w:szCs w:val="26"/>
        </w:rPr>
        <w:t>2</w:t>
      </w:r>
      <w:r w:rsidR="006108C7" w:rsidRPr="007838E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108C7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="006108C7">
        <w:rPr>
          <w:rFonts w:ascii="Times New Roman" w:hAnsi="Times New Roman" w:cs="Times New Roman"/>
          <w:sz w:val="26"/>
          <w:szCs w:val="26"/>
        </w:rPr>
        <w:t xml:space="preserve"> </w:t>
      </w:r>
      <w:r w:rsidR="006108C7" w:rsidRPr="007838EA">
        <w:rPr>
          <w:rFonts w:ascii="Times New Roman" w:hAnsi="Times New Roman" w:cs="Times New Roman"/>
          <w:sz w:val="26"/>
          <w:szCs w:val="26"/>
        </w:rPr>
        <w:t>имеет право:</w:t>
      </w:r>
    </w:p>
    <w:p w:rsidR="00C755CD" w:rsidRDefault="006439FD" w:rsidP="00C755C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08C7">
        <w:rPr>
          <w:rFonts w:ascii="Times New Roman" w:hAnsi="Times New Roman" w:cs="Times New Roman"/>
          <w:sz w:val="26"/>
          <w:szCs w:val="26"/>
        </w:rPr>
        <w:t>.</w:t>
      </w:r>
      <w:r w:rsidR="00C755CD">
        <w:rPr>
          <w:rFonts w:ascii="Times New Roman" w:hAnsi="Times New Roman" w:cs="Times New Roman"/>
          <w:sz w:val="26"/>
          <w:szCs w:val="26"/>
        </w:rPr>
        <w:t>2.1</w:t>
      </w:r>
      <w:r w:rsidR="006108C7" w:rsidRPr="007838EA">
        <w:rPr>
          <w:rFonts w:ascii="Times New Roman" w:hAnsi="Times New Roman" w:cs="Times New Roman"/>
          <w:sz w:val="26"/>
          <w:szCs w:val="26"/>
        </w:rPr>
        <w:t xml:space="preserve">. </w:t>
      </w:r>
      <w:r w:rsidR="00C755CD">
        <w:rPr>
          <w:rFonts w:ascii="Times New Roman" w:hAnsi="Times New Roman" w:cs="Times New Roman"/>
          <w:sz w:val="26"/>
          <w:szCs w:val="26"/>
        </w:rPr>
        <w:t xml:space="preserve">Запрашивать у Получателя Гранта документы и материалы, необходимые для осуществления </w:t>
      </w:r>
      <w:proofErr w:type="gramStart"/>
      <w:r w:rsidR="00C755C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C755CD">
        <w:rPr>
          <w:rFonts w:ascii="Times New Roman" w:hAnsi="Times New Roman" w:cs="Times New Roman"/>
          <w:sz w:val="26"/>
          <w:szCs w:val="26"/>
        </w:rPr>
        <w:t xml:space="preserve"> соблюдением условий предоставления</w:t>
      </w:r>
      <w:r w:rsidR="00F15E1A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C755CD">
        <w:rPr>
          <w:rFonts w:ascii="Times New Roman" w:hAnsi="Times New Roman" w:cs="Times New Roman"/>
          <w:sz w:val="26"/>
          <w:szCs w:val="26"/>
        </w:rPr>
        <w:t>.</w:t>
      </w:r>
    </w:p>
    <w:p w:rsidR="00C755CD" w:rsidRDefault="006439FD" w:rsidP="00C755C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55CD">
        <w:rPr>
          <w:rFonts w:ascii="Times New Roman" w:hAnsi="Times New Roman" w:cs="Times New Roman"/>
          <w:sz w:val="26"/>
          <w:szCs w:val="26"/>
        </w:rPr>
        <w:t>.2.2. Потребовать частичного или полного возврата Гранта, в случае выявления нецелевого использования Гранта.</w:t>
      </w:r>
    </w:p>
    <w:p w:rsidR="00C755CD" w:rsidRDefault="006439FD" w:rsidP="00C755C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C755C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.2.3. 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Приостанавливать предоставление 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в случае установления </w:t>
      </w:r>
      <w:r w:rsidR="00C755CD">
        <w:rPr>
          <w:rFonts w:ascii="Times New Roman" w:hAnsi="Times New Roman" w:cs="Times New Roman"/>
          <w:sz w:val="26"/>
          <w:szCs w:val="26"/>
        </w:rPr>
        <w:t xml:space="preserve">отделом финансово-экономического обеспечения и контроля Администрации города Когалыма, отделом муниципального контроля Администрации города Когалыма и (или) Контрольно-счётной палатой города Когалыма </w:t>
      </w:r>
      <w:r w:rsidR="00C755CD">
        <w:rPr>
          <w:rFonts w:ascii="Times New Roman" w:eastAsia="Calibri" w:hAnsi="Times New Roman" w:cs="Times New Roman"/>
          <w:sz w:val="26"/>
          <w:szCs w:val="26"/>
        </w:rPr>
        <w:t>факт</w:t>
      </w:r>
      <w:proofErr w:type="gramStart"/>
      <w:r w:rsidR="00C755CD">
        <w:rPr>
          <w:rFonts w:ascii="Times New Roman" w:eastAsia="Calibri" w:hAnsi="Times New Roman" w:cs="Times New Roman"/>
          <w:sz w:val="26"/>
          <w:szCs w:val="26"/>
        </w:rPr>
        <w:t>а(</w:t>
      </w:r>
      <w:proofErr w:type="spellStart"/>
      <w:proofErr w:type="gramEnd"/>
      <w:r w:rsidR="00C755CD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="00C755CD">
        <w:rPr>
          <w:rFonts w:ascii="Times New Roman" w:eastAsia="Calibri" w:hAnsi="Times New Roman" w:cs="Times New Roman"/>
          <w:sz w:val="26"/>
          <w:szCs w:val="26"/>
        </w:rPr>
        <w:t>) нарушения Получателем порядка, целей и условий предоставления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 Гранта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, предусмотренных Порядком предоставления </w:t>
      </w:r>
      <w:r w:rsidR="00F15E1A">
        <w:rPr>
          <w:rFonts w:ascii="Times New Roman" w:eastAsia="Calibri" w:hAnsi="Times New Roman" w:cs="Times New Roman"/>
          <w:sz w:val="26"/>
          <w:szCs w:val="26"/>
        </w:rPr>
        <w:t>Гранта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55CD">
        <w:rPr>
          <w:rFonts w:ascii="Times New Roman" w:eastAsia="Calibri" w:hAnsi="Times New Roman" w:cs="Times New Roman"/>
          <w:sz w:val="26"/>
          <w:szCs w:val="26"/>
        </w:rPr>
        <w:t>и настоящим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, в том числе указания в документах, представленных Получателем </w:t>
      </w:r>
      <w:r w:rsidR="00F15E1A">
        <w:rPr>
          <w:rFonts w:ascii="Times New Roman" w:eastAsia="Calibri" w:hAnsi="Times New Roman" w:cs="Times New Roman"/>
          <w:sz w:val="26"/>
          <w:szCs w:val="26"/>
        </w:rPr>
        <w:t>Гранта в соответствии с настоящим договором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, недостоверных сведений, до устранения указанных нарушений с обязательным уведомлением Получателя 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не позднее трёх рабочих дней </w:t>
      </w:r>
      <w:proofErr w:type="gramStart"/>
      <w:r w:rsidR="00C755CD">
        <w:rPr>
          <w:rFonts w:ascii="Times New Roman" w:eastAsia="Calibri" w:hAnsi="Times New Roman" w:cs="Times New Roman"/>
          <w:sz w:val="26"/>
          <w:szCs w:val="26"/>
        </w:rPr>
        <w:t>с даты принятия</w:t>
      </w:r>
      <w:proofErr w:type="gramEnd"/>
      <w:r w:rsidR="00C755CD">
        <w:rPr>
          <w:rFonts w:ascii="Times New Roman" w:eastAsia="Calibri" w:hAnsi="Times New Roman" w:cs="Times New Roman"/>
          <w:sz w:val="26"/>
          <w:szCs w:val="26"/>
        </w:rPr>
        <w:t xml:space="preserve"> решения о приостановлении </w:t>
      </w:r>
      <w:r w:rsidR="00C755CD">
        <w:rPr>
          <w:rFonts w:ascii="Times New Roman" w:hAnsi="Times New Roman" w:cs="Times New Roman"/>
          <w:sz w:val="26"/>
          <w:szCs w:val="26"/>
        </w:rPr>
        <w:t xml:space="preserve">(в случае если это установлено </w:t>
      </w:r>
      <w:r w:rsidR="00F15E1A">
        <w:rPr>
          <w:rFonts w:ascii="Times New Roman" w:hAnsi="Times New Roman" w:cs="Times New Roman"/>
          <w:sz w:val="26"/>
          <w:szCs w:val="26"/>
        </w:rPr>
        <w:t>Порядком предоставления Гранта</w:t>
      </w:r>
      <w:r w:rsidR="00C755CD">
        <w:rPr>
          <w:rFonts w:ascii="Times New Roman" w:hAnsi="Times New Roman" w:cs="Times New Roman"/>
          <w:sz w:val="26"/>
          <w:szCs w:val="26"/>
        </w:rPr>
        <w:t>).</w:t>
      </w:r>
    </w:p>
    <w:p w:rsidR="00C755CD" w:rsidRDefault="006439FD" w:rsidP="00C755C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55CD">
        <w:rPr>
          <w:rFonts w:ascii="Times New Roman" w:hAnsi="Times New Roman" w:cs="Times New Roman"/>
          <w:sz w:val="26"/>
          <w:szCs w:val="26"/>
        </w:rPr>
        <w:t>.2.4.</w:t>
      </w:r>
      <w:r w:rsidR="00C755C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В случае установления или  получения от </w:t>
      </w:r>
      <w:r w:rsidR="00C755CD">
        <w:rPr>
          <w:rFonts w:ascii="Times New Roman" w:hAnsi="Times New Roman" w:cs="Times New Roman"/>
          <w:sz w:val="26"/>
          <w:szCs w:val="26"/>
        </w:rPr>
        <w:t xml:space="preserve">отдела финансово-экономического обеспечения и контроля Администрации города Когалыма, отдела муниципального контроля Администрации города Когалыма и (или) Контрольно-счётной палаты города Когалыма </w:t>
      </w:r>
      <w:r w:rsidR="00C755CD">
        <w:rPr>
          <w:rFonts w:ascii="Times New Roman" w:eastAsia="Calibri" w:hAnsi="Times New Roman" w:cs="Times New Roman"/>
          <w:sz w:val="26"/>
          <w:szCs w:val="26"/>
        </w:rPr>
        <w:t>информации о факт</w:t>
      </w:r>
      <w:proofErr w:type="gramStart"/>
      <w:r w:rsidR="00C755CD">
        <w:rPr>
          <w:rFonts w:ascii="Times New Roman" w:eastAsia="Calibri" w:hAnsi="Times New Roman" w:cs="Times New Roman"/>
          <w:sz w:val="26"/>
          <w:szCs w:val="26"/>
        </w:rPr>
        <w:t>е(</w:t>
      </w:r>
      <w:proofErr w:type="gramEnd"/>
      <w:r w:rsidR="00C755CD">
        <w:rPr>
          <w:rFonts w:ascii="Times New Roman" w:eastAsia="Calibri" w:hAnsi="Times New Roman" w:cs="Times New Roman"/>
          <w:sz w:val="26"/>
          <w:szCs w:val="26"/>
        </w:rPr>
        <w:t>ах)  нарушения Получателем порядка, целей и условий предоставления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5E1A">
        <w:rPr>
          <w:rFonts w:ascii="Times New Roman" w:eastAsia="Calibri" w:hAnsi="Times New Roman" w:cs="Times New Roman"/>
          <w:sz w:val="26"/>
          <w:szCs w:val="26"/>
        </w:rPr>
        <w:t>Гранта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, предусмотренных Порядком предоставления </w:t>
      </w:r>
      <w:r w:rsidR="00F15E1A">
        <w:rPr>
          <w:rFonts w:ascii="Times New Roman" w:eastAsia="Calibri" w:hAnsi="Times New Roman" w:cs="Times New Roman"/>
          <w:sz w:val="26"/>
          <w:szCs w:val="26"/>
        </w:rPr>
        <w:t>Гранта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55CD">
        <w:rPr>
          <w:rFonts w:ascii="Times New Roman" w:eastAsia="Calibri" w:hAnsi="Times New Roman" w:cs="Times New Roman"/>
          <w:sz w:val="26"/>
          <w:szCs w:val="26"/>
        </w:rPr>
        <w:t>и настоящим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, в том числе указания в документах, представленных Получателем 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C755CD">
        <w:rPr>
          <w:rFonts w:ascii="Times New Roman" w:eastAsia="Calibri" w:hAnsi="Times New Roman" w:cs="Times New Roman"/>
          <w:sz w:val="26"/>
          <w:szCs w:val="26"/>
        </w:rPr>
        <w:t>в соответствии с настоящим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, недостоверных сведений, направлять Получателю 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C755CD">
        <w:rPr>
          <w:rFonts w:ascii="Times New Roman" w:eastAsia="Calibri" w:hAnsi="Times New Roman" w:cs="Times New Roman"/>
          <w:sz w:val="26"/>
          <w:szCs w:val="26"/>
        </w:rPr>
        <w:t xml:space="preserve">требование об обеспечении возврата </w:t>
      </w:r>
      <w:r w:rsidR="00F15E1A">
        <w:rPr>
          <w:rFonts w:ascii="Times New Roman" w:eastAsia="Calibri" w:hAnsi="Times New Roman" w:cs="Times New Roman"/>
          <w:sz w:val="26"/>
          <w:szCs w:val="26"/>
        </w:rPr>
        <w:t>Гранта</w:t>
      </w:r>
      <w:r w:rsidR="00F15E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55CD">
        <w:rPr>
          <w:rFonts w:ascii="Times New Roman" w:eastAsia="Calibri" w:hAnsi="Times New Roman" w:cs="Times New Roman"/>
          <w:sz w:val="26"/>
          <w:szCs w:val="26"/>
        </w:rPr>
        <w:t>в бюджет города Когалыма в размере и в сроки, определённые в указанном требовании.</w:t>
      </w:r>
    </w:p>
    <w:p w:rsidR="000052C1" w:rsidRPr="00BE4F30" w:rsidRDefault="006439FD" w:rsidP="000052C1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755CD">
        <w:rPr>
          <w:rFonts w:ascii="Times New Roman" w:eastAsia="Times New Roman" w:hAnsi="Times New Roman" w:cs="Times New Roman"/>
          <w:sz w:val="26"/>
          <w:szCs w:val="26"/>
          <w:lang w:eastAsia="ru-RU"/>
        </w:rPr>
        <w:t>.2.5</w:t>
      </w:r>
      <w:r w:rsidR="000052C1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Заслушивать публичные отчёты получателей Гранта о реализации проекта (программы).</w:t>
      </w:r>
    </w:p>
    <w:p w:rsidR="00BE4F30" w:rsidRPr="00BE4F30" w:rsidRDefault="006439FD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73917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BE4F30"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Получатель Гранта обязан:</w:t>
      </w:r>
    </w:p>
    <w:p w:rsidR="0033379C" w:rsidRDefault="006439FD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B350E">
        <w:rPr>
          <w:rFonts w:ascii="Times New Roman" w:hAnsi="Times New Roman" w:cs="Times New Roman"/>
          <w:sz w:val="26"/>
          <w:szCs w:val="26"/>
        </w:rPr>
        <w:t>.3.1</w:t>
      </w:r>
      <w:r w:rsidR="0033379C">
        <w:rPr>
          <w:rFonts w:ascii="Times New Roman" w:hAnsi="Times New Roman" w:cs="Times New Roman"/>
          <w:sz w:val="26"/>
          <w:szCs w:val="26"/>
        </w:rPr>
        <w:t>. Обеспечить выполнение условий предоставления</w:t>
      </w:r>
      <w:r w:rsidR="00473917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33379C">
        <w:rPr>
          <w:rFonts w:ascii="Times New Roman" w:hAnsi="Times New Roman" w:cs="Times New Roman"/>
          <w:sz w:val="26"/>
          <w:szCs w:val="26"/>
        </w:rPr>
        <w:t xml:space="preserve">, установленных Порядком предоставления </w:t>
      </w:r>
      <w:r w:rsidR="00473917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33379C">
        <w:rPr>
          <w:rFonts w:ascii="Times New Roman" w:hAnsi="Times New Roman" w:cs="Times New Roman"/>
          <w:sz w:val="26"/>
          <w:szCs w:val="26"/>
        </w:rPr>
        <w:t>и настоящим</w:t>
      </w:r>
      <w:r w:rsidR="00EB350E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33379C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3379C" w:rsidRDefault="006439FD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B350E">
        <w:rPr>
          <w:rFonts w:ascii="Times New Roman" w:hAnsi="Times New Roman" w:cs="Times New Roman"/>
          <w:sz w:val="26"/>
          <w:szCs w:val="26"/>
        </w:rPr>
        <w:t>.3.1</w:t>
      </w:r>
      <w:r w:rsidR="0033379C">
        <w:rPr>
          <w:rFonts w:ascii="Times New Roman" w:hAnsi="Times New Roman" w:cs="Times New Roman"/>
          <w:sz w:val="26"/>
          <w:szCs w:val="26"/>
        </w:rPr>
        <w:t>.</w:t>
      </w:r>
      <w:r w:rsidR="00EB350E">
        <w:rPr>
          <w:rFonts w:ascii="Times New Roman" w:hAnsi="Times New Roman" w:cs="Times New Roman"/>
          <w:sz w:val="26"/>
          <w:szCs w:val="26"/>
        </w:rPr>
        <w:t>1.</w:t>
      </w:r>
      <w:r w:rsidR="0033379C">
        <w:rPr>
          <w:rFonts w:ascii="Times New Roman" w:hAnsi="Times New Roman" w:cs="Times New Roman"/>
          <w:sz w:val="26"/>
          <w:szCs w:val="26"/>
        </w:rPr>
        <w:t xml:space="preserve"> Предоставить </w:t>
      </w:r>
      <w:proofErr w:type="spellStart"/>
      <w:r w:rsidR="0033379C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="0033379C">
        <w:rPr>
          <w:rFonts w:ascii="Times New Roman" w:hAnsi="Times New Roman" w:cs="Times New Roman"/>
          <w:sz w:val="26"/>
          <w:szCs w:val="26"/>
        </w:rPr>
        <w:t xml:space="preserve"> документы, необходимые для предоставления</w:t>
      </w:r>
      <w:r w:rsidR="00EB350E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33379C">
        <w:rPr>
          <w:rFonts w:ascii="Times New Roman" w:hAnsi="Times New Roman" w:cs="Times New Roman"/>
          <w:sz w:val="26"/>
          <w:szCs w:val="26"/>
        </w:rPr>
        <w:t>, определенные Порядком предоставления</w:t>
      </w:r>
      <w:r w:rsidR="00473917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33379C">
        <w:rPr>
          <w:rFonts w:ascii="Times New Roman" w:hAnsi="Times New Roman" w:cs="Times New Roman"/>
          <w:sz w:val="26"/>
          <w:szCs w:val="26"/>
        </w:rPr>
        <w:t>.</w:t>
      </w:r>
    </w:p>
    <w:p w:rsidR="0033379C" w:rsidRPr="00EB350E" w:rsidRDefault="006439FD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0E">
        <w:rPr>
          <w:rFonts w:ascii="Times New Roman" w:hAnsi="Times New Roman" w:cs="Times New Roman"/>
          <w:sz w:val="26"/>
          <w:szCs w:val="26"/>
        </w:rPr>
        <w:t>6</w:t>
      </w:r>
      <w:r w:rsidR="00EB350E" w:rsidRPr="00EB350E">
        <w:rPr>
          <w:rFonts w:ascii="Times New Roman" w:hAnsi="Times New Roman" w:cs="Times New Roman"/>
          <w:sz w:val="26"/>
          <w:szCs w:val="26"/>
        </w:rPr>
        <w:t>.3.1</w:t>
      </w:r>
      <w:r w:rsidR="0033379C" w:rsidRPr="00EB350E">
        <w:rPr>
          <w:rFonts w:ascii="Times New Roman" w:hAnsi="Times New Roman" w:cs="Times New Roman"/>
          <w:sz w:val="26"/>
          <w:szCs w:val="26"/>
        </w:rPr>
        <w:t>.</w:t>
      </w:r>
      <w:r w:rsidR="00EB350E" w:rsidRPr="00EB350E">
        <w:rPr>
          <w:rFonts w:ascii="Times New Roman" w:hAnsi="Times New Roman" w:cs="Times New Roman"/>
          <w:sz w:val="26"/>
          <w:szCs w:val="26"/>
        </w:rPr>
        <w:t>2.</w:t>
      </w:r>
      <w:r w:rsidR="0033379C" w:rsidRPr="00EB350E">
        <w:rPr>
          <w:rFonts w:ascii="Times New Roman" w:hAnsi="Times New Roman" w:cs="Times New Roman"/>
          <w:sz w:val="26"/>
          <w:szCs w:val="26"/>
        </w:rPr>
        <w:t xml:space="preserve"> Направлять средства Гранта на финансовое обеспечение расходов, определенных в соответствии с </w:t>
      </w:r>
      <w:hyperlink r:id="rId22" w:anchor="P126" w:history="1">
        <w:r w:rsidR="0033379C" w:rsidRPr="00EB350E">
          <w:rPr>
            <w:rStyle w:val="a5"/>
            <w:color w:val="auto"/>
            <w:sz w:val="26"/>
            <w:szCs w:val="26"/>
            <w:u w:val="none"/>
          </w:rPr>
          <w:t>п</w:t>
        </w:r>
        <w:r w:rsidR="00EB350E" w:rsidRPr="00EB350E">
          <w:rPr>
            <w:rStyle w:val="a5"/>
            <w:color w:val="auto"/>
            <w:sz w:val="26"/>
            <w:szCs w:val="26"/>
            <w:u w:val="none"/>
          </w:rPr>
          <w:t>унктом</w:t>
        </w:r>
      </w:hyperlink>
      <w:r w:rsidR="00EB350E" w:rsidRPr="00EB350E">
        <w:rPr>
          <w:rStyle w:val="a5"/>
          <w:color w:val="auto"/>
          <w:sz w:val="26"/>
          <w:szCs w:val="26"/>
          <w:u w:val="none"/>
        </w:rPr>
        <w:t xml:space="preserve"> 1.1.</w:t>
      </w:r>
      <w:r w:rsidR="0033379C" w:rsidRPr="00EB350E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EB350E" w:rsidRPr="00EB350E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33379C" w:rsidRPr="00EB350E">
        <w:rPr>
          <w:rFonts w:ascii="Times New Roman" w:hAnsi="Times New Roman" w:cs="Times New Roman"/>
          <w:sz w:val="26"/>
          <w:szCs w:val="26"/>
        </w:rPr>
        <w:t>.</w:t>
      </w:r>
    </w:p>
    <w:p w:rsidR="0033379C" w:rsidRPr="00EB350E" w:rsidRDefault="006439FD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0E">
        <w:rPr>
          <w:rFonts w:ascii="Times New Roman" w:hAnsi="Times New Roman" w:cs="Times New Roman"/>
          <w:sz w:val="26"/>
          <w:szCs w:val="26"/>
        </w:rPr>
        <w:t>6</w:t>
      </w:r>
      <w:r w:rsidR="00EB350E" w:rsidRPr="00EB350E">
        <w:rPr>
          <w:rFonts w:ascii="Times New Roman" w:hAnsi="Times New Roman" w:cs="Times New Roman"/>
          <w:sz w:val="26"/>
          <w:szCs w:val="26"/>
        </w:rPr>
        <w:t>.3.1</w:t>
      </w:r>
      <w:r w:rsidR="0033379C" w:rsidRPr="00EB350E">
        <w:rPr>
          <w:rFonts w:ascii="Times New Roman" w:hAnsi="Times New Roman" w:cs="Times New Roman"/>
          <w:sz w:val="26"/>
          <w:szCs w:val="26"/>
        </w:rPr>
        <w:t>.</w:t>
      </w:r>
      <w:r w:rsidR="00EB350E" w:rsidRPr="00EB350E">
        <w:rPr>
          <w:rFonts w:ascii="Times New Roman" w:hAnsi="Times New Roman" w:cs="Times New Roman"/>
          <w:sz w:val="26"/>
          <w:szCs w:val="26"/>
        </w:rPr>
        <w:t>3.</w:t>
      </w:r>
      <w:r w:rsidR="0033379C" w:rsidRPr="00EB350E">
        <w:rPr>
          <w:rFonts w:ascii="Times New Roman" w:hAnsi="Times New Roman" w:cs="Times New Roman"/>
          <w:sz w:val="26"/>
          <w:szCs w:val="26"/>
        </w:rPr>
        <w:t xml:space="preserve"> Не конвертировать в иностранную валюту средства Гранта.</w:t>
      </w:r>
    </w:p>
    <w:p w:rsidR="0033379C" w:rsidRDefault="006439FD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0E">
        <w:rPr>
          <w:rFonts w:ascii="Times New Roman" w:hAnsi="Times New Roman" w:cs="Times New Roman"/>
          <w:sz w:val="26"/>
          <w:szCs w:val="26"/>
        </w:rPr>
        <w:t>6</w:t>
      </w:r>
      <w:r w:rsidR="0033379C" w:rsidRPr="00EB350E">
        <w:rPr>
          <w:rFonts w:ascii="Times New Roman" w:hAnsi="Times New Roman" w:cs="Times New Roman"/>
          <w:sz w:val="26"/>
          <w:szCs w:val="26"/>
        </w:rPr>
        <w:t>.3.</w:t>
      </w:r>
      <w:r w:rsidR="00EB350E" w:rsidRPr="00EB350E">
        <w:rPr>
          <w:rFonts w:ascii="Times New Roman" w:hAnsi="Times New Roman" w:cs="Times New Roman"/>
          <w:sz w:val="26"/>
          <w:szCs w:val="26"/>
        </w:rPr>
        <w:t>1</w:t>
      </w:r>
      <w:r w:rsidR="0033379C" w:rsidRPr="00EB350E">
        <w:rPr>
          <w:rFonts w:ascii="Times New Roman" w:hAnsi="Times New Roman" w:cs="Times New Roman"/>
          <w:sz w:val="26"/>
          <w:szCs w:val="26"/>
        </w:rPr>
        <w:t>.</w:t>
      </w:r>
      <w:r w:rsidR="00EB350E" w:rsidRPr="00EB350E">
        <w:rPr>
          <w:rFonts w:ascii="Times New Roman" w:hAnsi="Times New Roman" w:cs="Times New Roman"/>
          <w:sz w:val="26"/>
          <w:szCs w:val="26"/>
        </w:rPr>
        <w:t>4.</w:t>
      </w:r>
      <w:r w:rsidR="0033379C" w:rsidRPr="00EB350E">
        <w:rPr>
          <w:rFonts w:ascii="Times New Roman" w:hAnsi="Times New Roman" w:cs="Times New Roman"/>
          <w:sz w:val="26"/>
          <w:szCs w:val="26"/>
        </w:rPr>
        <w:t xml:space="preserve"> Своевременно обеспечить исполнение требований</w:t>
      </w:r>
      <w:r w:rsidR="00EB350E" w:rsidRPr="00EB35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50E" w:rsidRPr="00EB350E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="0033379C" w:rsidRPr="00EB350E">
        <w:rPr>
          <w:rFonts w:ascii="Times New Roman" w:hAnsi="Times New Roman" w:cs="Times New Roman"/>
          <w:sz w:val="26"/>
          <w:szCs w:val="26"/>
        </w:rPr>
        <w:t xml:space="preserve">, возникших в  соответствии  с </w:t>
      </w:r>
      <w:hyperlink r:id="rId23" w:anchor="P187" w:history="1">
        <w:r w:rsidR="0033379C" w:rsidRPr="00EB350E">
          <w:rPr>
            <w:rStyle w:val="a5"/>
            <w:sz w:val="26"/>
            <w:szCs w:val="26"/>
            <w:u w:val="none"/>
          </w:rPr>
          <w:t>пунктами 5.1</w:t>
        </w:r>
      </w:hyperlink>
      <w:r w:rsidR="0033379C" w:rsidRPr="00EB350E">
        <w:rPr>
          <w:rFonts w:ascii="Times New Roman" w:hAnsi="Times New Roman" w:cs="Times New Roman"/>
          <w:sz w:val="26"/>
          <w:szCs w:val="26"/>
        </w:rPr>
        <w:t xml:space="preserve">, 5.2 </w:t>
      </w:r>
      <w:r w:rsidR="00EB350E" w:rsidRPr="00EB350E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33379C" w:rsidRDefault="0033379C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6.3.</w:t>
      </w:r>
      <w:r w:rsidR="00EB350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EB350E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Обеспечить использование Гр</w:t>
      </w:r>
      <w:r w:rsidR="00EB350E">
        <w:rPr>
          <w:rFonts w:ascii="Times New Roman" w:hAnsi="Times New Roman" w:cs="Times New Roman"/>
          <w:sz w:val="26"/>
          <w:szCs w:val="26"/>
        </w:rPr>
        <w:t xml:space="preserve">анта в срок </w:t>
      </w:r>
      <w:proofErr w:type="gramStart"/>
      <w:r w:rsidR="00EB350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EB350E">
        <w:rPr>
          <w:rFonts w:ascii="Times New Roman" w:hAnsi="Times New Roman" w:cs="Times New Roman"/>
          <w:sz w:val="26"/>
          <w:szCs w:val="26"/>
        </w:rPr>
        <w:t xml:space="preserve"> ________________</w:t>
      </w:r>
      <w:r>
        <w:rPr>
          <w:rFonts w:ascii="Times New Roman" w:hAnsi="Times New Roman" w:cs="Times New Roman"/>
          <w:sz w:val="26"/>
          <w:szCs w:val="26"/>
        </w:rPr>
        <w:t xml:space="preserve">____(указывается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конкре</w:t>
      </w:r>
      <w:r w:rsidR="00EB350E">
        <w:rPr>
          <w:rFonts w:ascii="Times New Roman" w:hAnsi="Times New Roman" w:cs="Times New Roman"/>
          <w:sz w:val="26"/>
          <w:szCs w:val="26"/>
        </w:rPr>
        <w:t>тный</w:t>
      </w:r>
      <w:proofErr w:type="gramEnd"/>
      <w:r w:rsidR="00EB350E">
        <w:rPr>
          <w:rFonts w:ascii="Times New Roman" w:hAnsi="Times New Roman" w:cs="Times New Roman"/>
          <w:sz w:val="26"/>
          <w:szCs w:val="26"/>
        </w:rPr>
        <w:t xml:space="preserve"> срок использования Гранта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33379C" w:rsidRDefault="0033379C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EB350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EB350E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Вести обособленный учёт операций со средствами</w:t>
      </w:r>
      <w:r w:rsidR="00473917">
        <w:rPr>
          <w:rFonts w:ascii="Times New Roman" w:hAnsi="Times New Roman" w:cs="Times New Roman"/>
          <w:sz w:val="26"/>
          <w:szCs w:val="26"/>
        </w:rPr>
        <w:t xml:space="preserve"> Гранта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379C" w:rsidRDefault="00EB350E" w:rsidP="0033379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6.3.1</w:t>
      </w:r>
      <w:r w:rsidR="003337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33379C">
        <w:rPr>
          <w:rFonts w:ascii="Times New Roman" w:hAnsi="Times New Roman" w:cs="Times New Roman"/>
          <w:sz w:val="26"/>
          <w:szCs w:val="26"/>
        </w:rPr>
        <w:t xml:space="preserve"> В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случае получения от </w:t>
      </w:r>
      <w:proofErr w:type="spellStart"/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>Грантодателя</w:t>
      </w:r>
      <w:proofErr w:type="spellEnd"/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требования в соответствии с </w:t>
      </w:r>
      <w:r w:rsidR="0033379C">
        <w:rPr>
          <w:rFonts w:ascii="Times New Roman" w:hAnsi="Times New Roman" w:cs="Times New Roman"/>
          <w:sz w:val="26"/>
          <w:szCs w:val="26"/>
        </w:rPr>
        <w:t xml:space="preserve">пунктом 6.2.4 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договора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3379C" w:rsidRDefault="0033379C" w:rsidP="0033379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устранять фак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т(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ы) нарушения порядка, целей и условий предоставления </w:t>
      </w:r>
      <w:r w:rsidR="00EB35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Гранта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сроки, определенные в указанном требовании;</w:t>
      </w:r>
    </w:p>
    <w:p w:rsidR="0033379C" w:rsidRDefault="0033379C" w:rsidP="0033379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возвращать в бюджет города Когалыма </w:t>
      </w:r>
      <w:r w:rsidR="004739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Грант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размере и в сроки, определенные в указанном требовании;</w:t>
      </w:r>
    </w:p>
    <w:p w:rsidR="0033379C" w:rsidRDefault="00EB350E" w:rsidP="003337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6.3.1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8.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Обеспечивать полноту и достоверность сведений, представляемых </w:t>
      </w:r>
      <w:proofErr w:type="spellStart"/>
      <w:r w:rsidR="00473917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рантодателю</w:t>
      </w:r>
      <w:proofErr w:type="spellEnd"/>
      <w:r w:rsidR="004739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настоящим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договором</w:t>
      </w:r>
      <w:r w:rsidR="0033379C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EB350E" w:rsidRPr="00EB350E" w:rsidRDefault="00EB350E" w:rsidP="00EB35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0E">
        <w:rPr>
          <w:rFonts w:ascii="Times New Roman" w:eastAsia="Calibri" w:hAnsi="Times New Roman" w:cs="Times New Roman"/>
          <w:sz w:val="26"/>
          <w:szCs w:val="26"/>
        </w:rPr>
        <w:t>6.3.1</w:t>
      </w:r>
      <w:r w:rsidR="0033379C" w:rsidRPr="00EB350E">
        <w:rPr>
          <w:rFonts w:ascii="Times New Roman" w:eastAsia="Calibri" w:hAnsi="Times New Roman" w:cs="Times New Roman"/>
          <w:sz w:val="26"/>
          <w:szCs w:val="26"/>
        </w:rPr>
        <w:t>.</w:t>
      </w:r>
      <w:r w:rsidRPr="00EB350E">
        <w:rPr>
          <w:rFonts w:ascii="Times New Roman" w:eastAsia="Calibri" w:hAnsi="Times New Roman" w:cs="Times New Roman"/>
          <w:sz w:val="26"/>
          <w:szCs w:val="26"/>
        </w:rPr>
        <w:t>9.</w:t>
      </w:r>
      <w:r w:rsidR="0033379C" w:rsidRPr="00EB35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379C" w:rsidRPr="00EB350E">
        <w:rPr>
          <w:rFonts w:ascii="Times New Roman" w:hAnsi="Times New Roman" w:cs="Times New Roman"/>
          <w:sz w:val="26"/>
          <w:szCs w:val="26"/>
        </w:rPr>
        <w:t xml:space="preserve">Выполнять иные обязательства, установленные бюджетным законодательством Российской Федерации, Порядком предоставления </w:t>
      </w:r>
      <w:r w:rsidR="00473917" w:rsidRPr="00EB350E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33379C" w:rsidRPr="00EB350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33379C" w:rsidRPr="00EB350E">
        <w:rPr>
          <w:rFonts w:ascii="Times New Roman" w:hAnsi="Times New Roman" w:cs="Times New Roman"/>
          <w:sz w:val="26"/>
          <w:szCs w:val="26"/>
        </w:rPr>
        <w:t>;</w:t>
      </w:r>
    </w:p>
    <w:p w:rsidR="00473917" w:rsidRPr="00EB350E" w:rsidRDefault="006439FD" w:rsidP="00EB35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0E">
        <w:rPr>
          <w:rFonts w:ascii="Times New Roman" w:hAnsi="Times New Roman" w:cs="Times New Roman"/>
          <w:sz w:val="26"/>
          <w:szCs w:val="26"/>
        </w:rPr>
        <w:t>6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Pr="00EB350E">
        <w:rPr>
          <w:rFonts w:ascii="Times New Roman" w:hAnsi="Times New Roman" w:cs="Times New Roman"/>
          <w:sz w:val="26"/>
          <w:szCs w:val="26"/>
        </w:rPr>
        <w:t>3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Pr="00EB350E">
        <w:rPr>
          <w:rFonts w:ascii="Times New Roman" w:hAnsi="Times New Roman" w:cs="Times New Roman"/>
          <w:sz w:val="26"/>
          <w:szCs w:val="26"/>
        </w:rPr>
        <w:t>1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="00EB350E" w:rsidRPr="00EB350E">
        <w:rPr>
          <w:rFonts w:ascii="Times New Roman" w:hAnsi="Times New Roman" w:cs="Times New Roman"/>
          <w:sz w:val="26"/>
          <w:szCs w:val="26"/>
        </w:rPr>
        <w:t>10.</w:t>
      </w:r>
      <w:r w:rsidR="00473917" w:rsidRPr="00EB350E">
        <w:rPr>
          <w:rFonts w:ascii="Times New Roman" w:hAnsi="Times New Roman" w:cs="Times New Roman"/>
          <w:sz w:val="26"/>
          <w:szCs w:val="26"/>
        </w:rPr>
        <w:t xml:space="preserve"> Не изменять произвольно назначение статей расходов, утвержденной договором сметы. Перемещение средств на другие статьи сметы без согласования с </w:t>
      </w:r>
      <w:proofErr w:type="spellStart"/>
      <w:r w:rsidR="00473917" w:rsidRPr="00EB350E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473917" w:rsidRPr="00EB350E">
        <w:rPr>
          <w:rFonts w:ascii="Times New Roman" w:hAnsi="Times New Roman" w:cs="Times New Roman"/>
          <w:sz w:val="26"/>
          <w:szCs w:val="26"/>
        </w:rPr>
        <w:t xml:space="preserve"> разрешается только в случаях, если перемещаемая сумма не превышает десяти процентов общей суммы Гранта.</w:t>
      </w:r>
    </w:p>
    <w:p w:rsidR="00473917" w:rsidRPr="00EB350E" w:rsidRDefault="006439FD" w:rsidP="00EB35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0E">
        <w:rPr>
          <w:rFonts w:ascii="Times New Roman" w:hAnsi="Times New Roman" w:cs="Times New Roman"/>
          <w:sz w:val="26"/>
          <w:szCs w:val="26"/>
        </w:rPr>
        <w:t>6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Pr="00EB350E">
        <w:rPr>
          <w:rFonts w:ascii="Times New Roman" w:hAnsi="Times New Roman" w:cs="Times New Roman"/>
          <w:sz w:val="26"/>
          <w:szCs w:val="26"/>
        </w:rPr>
        <w:t>3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Pr="00EB350E">
        <w:rPr>
          <w:rFonts w:ascii="Times New Roman" w:hAnsi="Times New Roman" w:cs="Times New Roman"/>
          <w:sz w:val="26"/>
          <w:szCs w:val="26"/>
        </w:rPr>
        <w:t>1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="00EB350E" w:rsidRPr="00EB350E">
        <w:rPr>
          <w:rFonts w:ascii="Times New Roman" w:hAnsi="Times New Roman" w:cs="Times New Roman"/>
          <w:sz w:val="26"/>
          <w:szCs w:val="26"/>
        </w:rPr>
        <w:t>11.</w:t>
      </w:r>
      <w:r w:rsidR="00473917" w:rsidRPr="00EB350E">
        <w:rPr>
          <w:rFonts w:ascii="Times New Roman" w:hAnsi="Times New Roman" w:cs="Times New Roman"/>
          <w:sz w:val="26"/>
          <w:szCs w:val="26"/>
        </w:rPr>
        <w:t xml:space="preserve"> Не использовать </w:t>
      </w:r>
      <w:proofErr w:type="gramStart"/>
      <w:r w:rsidR="00473917" w:rsidRPr="00EB350E">
        <w:rPr>
          <w:rFonts w:ascii="Times New Roman" w:hAnsi="Times New Roman" w:cs="Times New Roman"/>
          <w:sz w:val="26"/>
          <w:szCs w:val="26"/>
        </w:rPr>
        <w:t>приобретенное</w:t>
      </w:r>
      <w:proofErr w:type="gramEnd"/>
      <w:r w:rsidR="00473917" w:rsidRPr="00EB350E">
        <w:rPr>
          <w:rFonts w:ascii="Times New Roman" w:hAnsi="Times New Roman" w:cs="Times New Roman"/>
          <w:sz w:val="26"/>
          <w:szCs w:val="26"/>
        </w:rPr>
        <w:t xml:space="preserve"> на средства Гранта в коммерческих целях.</w:t>
      </w:r>
    </w:p>
    <w:p w:rsidR="00473917" w:rsidRPr="00EB350E" w:rsidRDefault="006439FD" w:rsidP="00EB35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0E">
        <w:rPr>
          <w:rFonts w:ascii="Times New Roman" w:hAnsi="Times New Roman" w:cs="Times New Roman"/>
          <w:sz w:val="26"/>
          <w:szCs w:val="26"/>
        </w:rPr>
        <w:t>6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Pr="00EB350E">
        <w:rPr>
          <w:rFonts w:ascii="Times New Roman" w:hAnsi="Times New Roman" w:cs="Times New Roman"/>
          <w:sz w:val="26"/>
          <w:szCs w:val="26"/>
        </w:rPr>
        <w:t>3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Pr="00EB350E">
        <w:rPr>
          <w:rFonts w:ascii="Times New Roman" w:hAnsi="Times New Roman" w:cs="Times New Roman"/>
          <w:sz w:val="26"/>
          <w:szCs w:val="26"/>
        </w:rPr>
        <w:t>1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="00EB350E" w:rsidRPr="00EB350E">
        <w:rPr>
          <w:rFonts w:ascii="Times New Roman" w:hAnsi="Times New Roman" w:cs="Times New Roman"/>
          <w:sz w:val="26"/>
          <w:szCs w:val="26"/>
        </w:rPr>
        <w:t>12.</w:t>
      </w:r>
      <w:r w:rsidR="00473917" w:rsidRPr="00EB350E">
        <w:rPr>
          <w:rFonts w:ascii="Times New Roman" w:hAnsi="Times New Roman" w:cs="Times New Roman"/>
          <w:sz w:val="26"/>
          <w:szCs w:val="26"/>
        </w:rPr>
        <w:t xml:space="preserve"> При освещении мероприятий, проводимых в рамках реализации социально значимого проекта, в средствах массовой информации, изготовлении печатной продукции указывать, что данное мероприятие реализуется с привлечением сре</w:t>
      </w:r>
      <w:proofErr w:type="gramStart"/>
      <w:r w:rsidR="00473917" w:rsidRPr="00EB350E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473917" w:rsidRPr="00EB350E">
        <w:rPr>
          <w:rFonts w:ascii="Times New Roman" w:hAnsi="Times New Roman" w:cs="Times New Roman"/>
          <w:sz w:val="26"/>
          <w:szCs w:val="26"/>
        </w:rPr>
        <w:t>анта.</w:t>
      </w:r>
    </w:p>
    <w:p w:rsidR="00473917" w:rsidRPr="00EB350E" w:rsidRDefault="00EB350E" w:rsidP="00EB350E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6.3.1</w:t>
      </w:r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Предоставить </w:t>
      </w:r>
      <w:proofErr w:type="spellStart"/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Грантодателю</w:t>
      </w:r>
      <w:proofErr w:type="spellEnd"/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позднее</w:t>
      </w:r>
      <w:r w:rsidR="00473917" w:rsidRPr="00EB350E">
        <w:rPr>
          <w:rFonts w:ascii="Times New Roman" w:eastAsia="Times New Roman" w:hAnsi="Times New Roman" w:cs="Times New Roman"/>
          <w:sz w:val="26"/>
          <w:szCs w:val="26"/>
        </w:rPr>
        <w:t xml:space="preserve">, чем за 5 дней до окончания срока действия настоящего договора, </w:t>
      </w:r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</w:t>
      </w:r>
      <w:r w:rsidR="00473917" w:rsidRPr="00EB350E">
        <w:rPr>
          <w:rFonts w:ascii="Times New Roman" w:eastAsia="Times New Roman" w:hAnsi="Times New Roman" w:cs="Times New Roman"/>
          <w:sz w:val="26"/>
          <w:szCs w:val="26"/>
        </w:rPr>
        <w:t>(содержательный и финансовый) о реализации проекта (программы).</w:t>
      </w:r>
    </w:p>
    <w:p w:rsidR="00473917" w:rsidRPr="00EB350E" w:rsidRDefault="006439FD" w:rsidP="00EB350E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6.3</w:t>
      </w:r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350E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редоставлять по запросу </w:t>
      </w:r>
      <w:proofErr w:type="spellStart"/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Грантодателя</w:t>
      </w:r>
      <w:proofErr w:type="spellEnd"/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 </w:t>
      </w:r>
      <w:r w:rsidR="00473917" w:rsidRPr="00EB350E">
        <w:rPr>
          <w:rFonts w:ascii="Times New Roman" w:hAnsi="Times New Roman" w:cs="Times New Roman"/>
          <w:sz w:val="26"/>
          <w:szCs w:val="26"/>
        </w:rPr>
        <w:t>отдела финансово-экономического обеспечения и контроля Администрации города Когалыма</w:t>
      </w:r>
      <w:r w:rsidR="00473917" w:rsidRPr="00EB3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Контрольно-счётной палаты города Когалыма информацию и документы, необходимые для проверки соблюдения получателем условий, целей и порядка предоставления Гранта.</w:t>
      </w:r>
    </w:p>
    <w:p w:rsidR="00473917" w:rsidRPr="00EB350E" w:rsidRDefault="006439FD" w:rsidP="00EB35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0E">
        <w:rPr>
          <w:rFonts w:ascii="Times New Roman" w:hAnsi="Times New Roman" w:cs="Times New Roman"/>
          <w:sz w:val="26"/>
          <w:szCs w:val="26"/>
        </w:rPr>
        <w:t>6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="00EB350E" w:rsidRPr="00EB350E">
        <w:rPr>
          <w:rFonts w:ascii="Times New Roman" w:hAnsi="Times New Roman" w:cs="Times New Roman"/>
          <w:sz w:val="26"/>
          <w:szCs w:val="26"/>
        </w:rPr>
        <w:t>3.1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="00EB350E" w:rsidRPr="00EB350E">
        <w:rPr>
          <w:rFonts w:ascii="Times New Roman" w:hAnsi="Times New Roman" w:cs="Times New Roman"/>
          <w:sz w:val="26"/>
          <w:szCs w:val="26"/>
        </w:rPr>
        <w:t>1</w:t>
      </w:r>
      <w:r w:rsidR="00EB350E">
        <w:rPr>
          <w:rFonts w:ascii="Times New Roman" w:hAnsi="Times New Roman" w:cs="Times New Roman"/>
          <w:sz w:val="26"/>
          <w:szCs w:val="26"/>
        </w:rPr>
        <w:t>5.</w:t>
      </w:r>
      <w:r w:rsidR="00473917" w:rsidRPr="00EB35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3917" w:rsidRPr="00EB350E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473917" w:rsidRPr="00EB350E">
        <w:rPr>
          <w:rFonts w:ascii="Times New Roman" w:hAnsi="Times New Roman" w:cs="Times New Roman"/>
          <w:sz w:val="26"/>
          <w:szCs w:val="26"/>
        </w:rPr>
        <w:t>ранить финансовую документацию, относящуюся к Гранту, не менее трех лет после представления финансового отчета о выполнении проекта.</w:t>
      </w:r>
    </w:p>
    <w:p w:rsidR="00473917" w:rsidRPr="00EB350E" w:rsidRDefault="006439FD" w:rsidP="00EB350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0E">
        <w:rPr>
          <w:rFonts w:ascii="Times New Roman" w:hAnsi="Times New Roman" w:cs="Times New Roman"/>
          <w:sz w:val="26"/>
          <w:szCs w:val="26"/>
        </w:rPr>
        <w:t>6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Pr="00EB350E">
        <w:rPr>
          <w:rFonts w:ascii="Times New Roman" w:hAnsi="Times New Roman" w:cs="Times New Roman"/>
          <w:sz w:val="26"/>
          <w:szCs w:val="26"/>
        </w:rPr>
        <w:t>3</w:t>
      </w:r>
      <w:r w:rsidR="00473917" w:rsidRPr="00EB350E">
        <w:rPr>
          <w:rFonts w:ascii="Times New Roman" w:hAnsi="Times New Roman" w:cs="Times New Roman"/>
          <w:sz w:val="26"/>
          <w:szCs w:val="26"/>
        </w:rPr>
        <w:t>.</w:t>
      </w:r>
      <w:r w:rsidR="00EB350E" w:rsidRPr="00EB350E">
        <w:rPr>
          <w:rFonts w:ascii="Times New Roman" w:hAnsi="Times New Roman" w:cs="Times New Roman"/>
          <w:sz w:val="26"/>
          <w:szCs w:val="26"/>
        </w:rPr>
        <w:t>1.</w:t>
      </w:r>
      <w:r w:rsidRPr="00EB350E">
        <w:rPr>
          <w:rFonts w:ascii="Times New Roman" w:hAnsi="Times New Roman" w:cs="Times New Roman"/>
          <w:sz w:val="26"/>
          <w:szCs w:val="26"/>
        </w:rPr>
        <w:t>1</w:t>
      </w:r>
      <w:r w:rsidR="00EB350E">
        <w:rPr>
          <w:rFonts w:ascii="Times New Roman" w:hAnsi="Times New Roman" w:cs="Times New Roman"/>
          <w:sz w:val="26"/>
          <w:szCs w:val="26"/>
        </w:rPr>
        <w:t>6</w:t>
      </w:r>
      <w:r w:rsidR="00473917" w:rsidRPr="00EB350E">
        <w:rPr>
          <w:rFonts w:ascii="Times New Roman" w:hAnsi="Times New Roman" w:cs="Times New Roman"/>
          <w:sz w:val="26"/>
          <w:szCs w:val="26"/>
        </w:rPr>
        <w:t xml:space="preserve">. Уведомить </w:t>
      </w:r>
      <w:proofErr w:type="spellStart"/>
      <w:r w:rsidR="00473917" w:rsidRPr="00EB350E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="00473917" w:rsidRPr="00EB350E">
        <w:rPr>
          <w:rFonts w:ascii="Times New Roman" w:hAnsi="Times New Roman" w:cs="Times New Roman"/>
          <w:sz w:val="26"/>
          <w:szCs w:val="26"/>
        </w:rPr>
        <w:t xml:space="preserve"> о реорганизации, ликвидации, банкротстве некоммерческой организации.</w:t>
      </w:r>
    </w:p>
    <w:p w:rsidR="000052C1" w:rsidRPr="007838EA" w:rsidRDefault="006439FD" w:rsidP="000052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052C1">
        <w:rPr>
          <w:rFonts w:ascii="Times New Roman" w:hAnsi="Times New Roman" w:cs="Times New Roman"/>
          <w:sz w:val="26"/>
          <w:szCs w:val="26"/>
        </w:rPr>
        <w:t>.</w:t>
      </w:r>
      <w:r w:rsidR="000052C1" w:rsidRPr="007838EA">
        <w:rPr>
          <w:rFonts w:ascii="Times New Roman" w:hAnsi="Times New Roman" w:cs="Times New Roman"/>
          <w:sz w:val="26"/>
          <w:szCs w:val="26"/>
        </w:rPr>
        <w:t xml:space="preserve">4. </w:t>
      </w:r>
      <w:r w:rsidR="000052C1">
        <w:rPr>
          <w:rFonts w:ascii="Times New Roman" w:hAnsi="Times New Roman" w:cs="Times New Roman"/>
          <w:sz w:val="26"/>
          <w:szCs w:val="26"/>
        </w:rPr>
        <w:t xml:space="preserve">Получатель Гранта </w:t>
      </w:r>
      <w:r w:rsidR="000052C1" w:rsidRPr="007838EA">
        <w:rPr>
          <w:rFonts w:ascii="Times New Roman" w:hAnsi="Times New Roman" w:cs="Times New Roman"/>
          <w:sz w:val="26"/>
          <w:szCs w:val="26"/>
        </w:rPr>
        <w:t>имеет право:</w:t>
      </w:r>
    </w:p>
    <w:p w:rsidR="000052C1" w:rsidRPr="006439FD" w:rsidRDefault="006439FD" w:rsidP="006439F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9FD">
        <w:rPr>
          <w:rFonts w:ascii="Times New Roman" w:hAnsi="Times New Roman" w:cs="Times New Roman"/>
          <w:sz w:val="26"/>
          <w:szCs w:val="26"/>
        </w:rPr>
        <w:t>6</w:t>
      </w:r>
      <w:r w:rsidR="000052C1" w:rsidRPr="006439FD">
        <w:rPr>
          <w:rFonts w:ascii="Times New Roman" w:hAnsi="Times New Roman" w:cs="Times New Roman"/>
          <w:sz w:val="26"/>
          <w:szCs w:val="26"/>
        </w:rPr>
        <w:t>.4.1. На получение Гранта при выполнении условий его предоставления согласно настоящему договору и порядку предоставления грантов в форме субсидий на реализацию социально значимого проекта среди некоммерческих организаций на конкурсной основе.</w:t>
      </w:r>
    </w:p>
    <w:p w:rsidR="000052C1" w:rsidRPr="006439FD" w:rsidRDefault="006439FD" w:rsidP="006439F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9FD">
        <w:rPr>
          <w:rFonts w:ascii="Times New Roman" w:hAnsi="Times New Roman" w:cs="Times New Roman"/>
          <w:sz w:val="26"/>
          <w:szCs w:val="26"/>
        </w:rPr>
        <w:t>6</w:t>
      </w:r>
      <w:r w:rsidR="00EB350E">
        <w:rPr>
          <w:rFonts w:ascii="Times New Roman" w:hAnsi="Times New Roman" w:cs="Times New Roman"/>
          <w:sz w:val="26"/>
          <w:szCs w:val="26"/>
        </w:rPr>
        <w:t>.4.2</w:t>
      </w:r>
      <w:r w:rsidR="000052C1" w:rsidRPr="006439FD">
        <w:rPr>
          <w:rFonts w:ascii="Times New Roman" w:hAnsi="Times New Roman" w:cs="Times New Roman"/>
          <w:sz w:val="26"/>
          <w:szCs w:val="26"/>
        </w:rPr>
        <w:t>. Привлекать к выполнению работ третьих лиц в пределах сметы расходов.</w:t>
      </w:r>
    </w:p>
    <w:p w:rsidR="000052C1" w:rsidRPr="006439FD" w:rsidRDefault="006439FD" w:rsidP="006439F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9FD">
        <w:rPr>
          <w:rFonts w:ascii="Times New Roman" w:hAnsi="Times New Roman" w:cs="Times New Roman"/>
          <w:sz w:val="26"/>
          <w:szCs w:val="26"/>
        </w:rPr>
        <w:t>6</w:t>
      </w:r>
      <w:r w:rsidR="000052C1" w:rsidRPr="006439FD">
        <w:rPr>
          <w:rFonts w:ascii="Times New Roman" w:hAnsi="Times New Roman" w:cs="Times New Roman"/>
          <w:sz w:val="26"/>
          <w:szCs w:val="26"/>
        </w:rPr>
        <w:t>.4.</w:t>
      </w:r>
      <w:r w:rsidR="00EB350E">
        <w:rPr>
          <w:rFonts w:ascii="Times New Roman" w:hAnsi="Times New Roman" w:cs="Times New Roman"/>
          <w:sz w:val="26"/>
          <w:szCs w:val="26"/>
        </w:rPr>
        <w:t>3</w:t>
      </w:r>
      <w:r w:rsidR="000052C1" w:rsidRPr="006439FD">
        <w:rPr>
          <w:rFonts w:ascii="Times New Roman" w:hAnsi="Times New Roman" w:cs="Times New Roman"/>
          <w:sz w:val="26"/>
          <w:szCs w:val="26"/>
        </w:rPr>
        <w:t>. Приобретать призы и подарки (</w:t>
      </w:r>
      <w:r w:rsidR="00EB350E">
        <w:rPr>
          <w:rFonts w:ascii="Times New Roman" w:hAnsi="Times New Roman" w:cs="Times New Roman"/>
          <w:sz w:val="26"/>
          <w:szCs w:val="26"/>
        </w:rPr>
        <w:t>не более 20% от суммы получаемого Гранта</w:t>
      </w:r>
      <w:r w:rsidR="000052C1" w:rsidRPr="006439FD">
        <w:rPr>
          <w:rFonts w:ascii="Times New Roman" w:hAnsi="Times New Roman" w:cs="Times New Roman"/>
          <w:sz w:val="26"/>
          <w:szCs w:val="26"/>
        </w:rPr>
        <w:t>).</w:t>
      </w:r>
    </w:p>
    <w:p w:rsidR="000052C1" w:rsidRPr="006439FD" w:rsidRDefault="006439FD" w:rsidP="006439F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9FD">
        <w:rPr>
          <w:rFonts w:ascii="Times New Roman" w:hAnsi="Times New Roman" w:cs="Times New Roman"/>
          <w:sz w:val="26"/>
          <w:szCs w:val="26"/>
        </w:rPr>
        <w:t>6</w:t>
      </w:r>
      <w:r w:rsidR="000052C1" w:rsidRPr="006439FD">
        <w:rPr>
          <w:rFonts w:ascii="Times New Roman" w:hAnsi="Times New Roman" w:cs="Times New Roman"/>
          <w:sz w:val="26"/>
          <w:szCs w:val="26"/>
        </w:rPr>
        <w:t xml:space="preserve">.4.5. В случае необходимости перемещения средств между статьями свыше 10% получаемой суммы Гранта, обратиться с письменным запросом не </w:t>
      </w:r>
      <w:r w:rsidR="000052C1" w:rsidRPr="006439FD">
        <w:rPr>
          <w:rFonts w:ascii="Times New Roman" w:hAnsi="Times New Roman" w:cs="Times New Roman"/>
          <w:sz w:val="26"/>
          <w:szCs w:val="26"/>
        </w:rPr>
        <w:lastRenderedPageBreak/>
        <w:t xml:space="preserve">менее чем за 10 рабочих дней до срока реализации социально значимого проекта для рассмотрения и согласования </w:t>
      </w:r>
      <w:proofErr w:type="spellStart"/>
      <w:r w:rsidR="000052C1" w:rsidRPr="006439FD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0052C1" w:rsidRPr="006439FD">
        <w:rPr>
          <w:rFonts w:ascii="Times New Roman" w:hAnsi="Times New Roman" w:cs="Times New Roman"/>
          <w:sz w:val="26"/>
          <w:szCs w:val="26"/>
        </w:rPr>
        <w:t>.</w:t>
      </w:r>
    </w:p>
    <w:p w:rsidR="000052C1" w:rsidRPr="006439FD" w:rsidRDefault="000052C1" w:rsidP="006439F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Ответственность сторон</w:t>
      </w:r>
    </w:p>
    <w:p w:rsidR="00BE4F30" w:rsidRDefault="00BE4F30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EC6" w:rsidRDefault="005A1EC6" w:rsidP="005A1E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 обязательств, определённых Соглашением, Стороны  несут ответственность в соответствии с законодательством Российской Федерации.</w:t>
      </w:r>
    </w:p>
    <w:p w:rsidR="005A1EC6" w:rsidRDefault="005A1EC6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EC6" w:rsidRPr="00BE4F30" w:rsidRDefault="005A1EC6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6. Срок действия настоящего договора</w:t>
      </w: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BE4F30" w:rsidP="00BE4F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вступает в силу с момента его подписания и действует до полного исполнения сторонами взятых на себя обязательств по настоящему договору, но не позднее «____» __________ ____ </w:t>
      </w:r>
      <w:proofErr w:type="gramStart"/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4F30" w:rsidRPr="00BE4F30" w:rsidRDefault="00BE4F30" w:rsidP="00BE4F3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настоящего договора может быть продлен по согласию Сторон и оформляться дополнительным соглашением.</w:t>
      </w:r>
    </w:p>
    <w:p w:rsidR="00BE4F30" w:rsidRPr="00BE4F30" w:rsidRDefault="00BE4F30" w:rsidP="00BE4F3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Порядок расторжения договора</w:t>
      </w: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Все разногласия и споры по настоящему договору решаются Сторонами путем переговоров.</w:t>
      </w:r>
    </w:p>
    <w:p w:rsidR="00BE4F30" w:rsidRPr="00BE4F30" w:rsidRDefault="00BE4F30" w:rsidP="00BE4F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7.3.</w:t>
      </w: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Федерации.</w:t>
      </w:r>
    </w:p>
    <w:p w:rsidR="00384A69" w:rsidRDefault="00384A69" w:rsidP="00384A6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Изменение договора осуществляется по инициативе Сторон в письменной форме в виде дополнительного соглашения к договору, которое является его неотъемлемой частью, и вступает в действие после его подписания Сторонами.</w:t>
      </w:r>
    </w:p>
    <w:p w:rsidR="00384A69" w:rsidRDefault="00384A69" w:rsidP="00384A6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 Расторжение договора возможно при взаимном согласии Сторон.</w:t>
      </w:r>
    </w:p>
    <w:p w:rsidR="00384A69" w:rsidRDefault="00384A69" w:rsidP="00384A6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8.5. Расторжение договора в  одностороннем порядке возможно по требованию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документов, предусмотренных договором, при предоставлении недостоверных сведений в документах или предоставлении документов, не соответствующих требованиям, предусмотренным договором и (или) Порядком предоставления Гранта.</w:t>
      </w:r>
    </w:p>
    <w:p w:rsidR="00384A69" w:rsidRDefault="00384A69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8. Форс-мажор</w:t>
      </w: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BE4F30" w:rsidP="00BE4F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8.1.</w:t>
      </w: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 </w:t>
      </w:r>
    </w:p>
    <w:p w:rsidR="00BE4F30" w:rsidRPr="00BE4F30" w:rsidRDefault="00BE4F30" w:rsidP="00BE4F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BE4F30" w:rsidRPr="00BE4F30" w:rsidRDefault="00BE4F30" w:rsidP="00BE4F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8.2.</w:t>
      </w: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Сторона, для которой создавалась невозможность исполнения обязательств по настоящему договору вследствие обстоятельств непреодолимой силы, должна известить другую Сторону в письменной форме </w:t>
      </w: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не позднее 10 (десяти) дней известить другую Сторону в письменной форме о прекращении этих обстоятельств.</w:t>
      </w:r>
    </w:p>
    <w:p w:rsidR="00BE4F30" w:rsidRPr="00BE4F30" w:rsidRDefault="00BE4F30" w:rsidP="00BE4F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Прочие условия</w:t>
      </w: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наличии).</w:t>
      </w: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В случае изменения законодательства Российской Федерации, издания (отмены) законодательных и иных нормативных правовых актов Российской Федерации, непосредственно касающихся предмета настоящего договора, Стороны вносят соответствующие изменения или дополнения в настоящий договор путём заключения дополнительных соглашений, а при невозможности его приведения в соответствие с законодательством Российской Федерации его действие прекращается.</w:t>
      </w: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9.3. В случае изменения у одной из Сторон настоящего договора наименования юридического лица или банковских реквизитов она обязана письменно в течение 5 (пяти) дней уведомить об этом другую Сторону.</w:t>
      </w: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9.4. При отсутствии письменного уведомления в срок, указанный в пункте 9.3 настоящего договора, Стороны вправе заключить дополнительное соглашение об изменен</w:t>
      </w:r>
      <w:proofErr w:type="gramStart"/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у о</w:t>
      </w:r>
      <w:proofErr w:type="gramEnd"/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из Сторон настоящего договора наименования юридического лица или банковских реквизитов.</w:t>
      </w: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9.5. Получатель Гранта подтверждает, что все необходимые по законодательству Российской Федерации налоговые выплаты учтены им, и он берет на себя полную ответственность за уплату налогов по Гранту.</w:t>
      </w: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9.7. Все споры по настоящему договору будут разрешаться в соответствии с действующим законодательством Российской Федерации.</w:t>
      </w: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10. Заключительные положения</w:t>
      </w: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F30" w:rsidRDefault="00BE4F30" w:rsidP="00BE4F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Настоящий договор составлен в двух подлинных экземплярах, по одному для каждой из Сторон.</w:t>
      </w:r>
    </w:p>
    <w:p w:rsidR="005A1EC6" w:rsidRDefault="005A1EC6" w:rsidP="005A1E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</w:t>
      </w:r>
      <w:r>
        <w:rPr>
          <w:rFonts w:ascii="Times New Roman" w:hAnsi="Times New Roman" w:cs="Times New Roman"/>
          <w:sz w:val="26"/>
          <w:szCs w:val="26"/>
        </w:rPr>
        <w:t xml:space="preserve">. К </w:t>
      </w:r>
      <w:r>
        <w:rPr>
          <w:rFonts w:ascii="Times New Roman" w:hAnsi="Times New Roman" w:cs="Times New Roman"/>
          <w:sz w:val="26"/>
          <w:szCs w:val="26"/>
        </w:rPr>
        <w:t xml:space="preserve">договору </w:t>
      </w:r>
      <w:r>
        <w:rPr>
          <w:rFonts w:ascii="Times New Roman" w:hAnsi="Times New Roman" w:cs="Times New Roman"/>
          <w:sz w:val="26"/>
          <w:szCs w:val="26"/>
        </w:rPr>
        <w:t>прилагаются и являются его неотъемлемой частью:</w:t>
      </w:r>
    </w:p>
    <w:p w:rsidR="005A1EC6" w:rsidRDefault="005A1EC6" w:rsidP="005A1E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</w:t>
      </w:r>
      <w:r w:rsidRPr="005A1EC6">
        <w:rPr>
          <w:rFonts w:ascii="Times New Roman" w:hAnsi="Times New Roman" w:cs="Times New Roman"/>
          <w:sz w:val="26"/>
          <w:szCs w:val="26"/>
        </w:rPr>
        <w:t>.1. Приложение №1</w:t>
      </w:r>
      <w:r>
        <w:rPr>
          <w:rFonts w:ascii="Times New Roman" w:hAnsi="Times New Roman" w:cs="Times New Roman"/>
          <w:sz w:val="26"/>
          <w:szCs w:val="26"/>
        </w:rPr>
        <w:t xml:space="preserve"> «Смета расходов на проект»;</w:t>
      </w:r>
    </w:p>
    <w:p w:rsidR="005A1EC6" w:rsidRDefault="005A1EC6" w:rsidP="005A1E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10.2.2. Приложение №2 «Содержательный отчет о выполнении проекта»;</w:t>
      </w:r>
    </w:p>
    <w:p w:rsidR="005A1EC6" w:rsidRDefault="005A1EC6" w:rsidP="005A1E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10.2.3. Приложение №3 «Финансовый отчет о выполнении проекта».</w:t>
      </w:r>
    </w:p>
    <w:p w:rsidR="00BE4F30" w:rsidRPr="00BE4F30" w:rsidRDefault="00BE4F30" w:rsidP="00BE4F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EC6" w:rsidRDefault="00BE4F30" w:rsidP="005A1EC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E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="005A1EC6">
        <w:rPr>
          <w:rFonts w:ascii="Times New Roman" w:hAnsi="Times New Roman" w:cs="Times New Roman"/>
          <w:sz w:val="26"/>
          <w:szCs w:val="26"/>
        </w:rPr>
        <w:t>Платёжные реквизиты и подписи Сторон</w:t>
      </w:r>
    </w:p>
    <w:p w:rsidR="005A1EC6" w:rsidRDefault="005A1EC6" w:rsidP="005A1EC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3827"/>
      </w:tblGrid>
      <w:tr w:rsidR="005A1EC6" w:rsidTr="005A1EC6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 w:rsidP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получателя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</w:p>
        </w:tc>
      </w:tr>
      <w:tr w:rsidR="005A1EC6" w:rsidTr="005A1EC6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628481 ул. Дружбы Народов, д.7, г. Когалым, </w:t>
            </w:r>
          </w:p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округ-Югра, Тюменская область, Россия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Юридический адрес: </w:t>
            </w:r>
          </w:p>
        </w:tc>
      </w:tr>
      <w:tr w:rsidR="005A1EC6" w:rsidTr="005A1EC6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Фактический адрес: 628481 ул. Дружбы Народов, д.7, г. Когалым, </w:t>
            </w:r>
          </w:p>
          <w:p w:rsidR="005A1EC6" w:rsidRDefault="005A1EC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5A1EC6" w:rsidRDefault="005A1EC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</w:p>
        </w:tc>
      </w:tr>
      <w:tr w:rsidR="005A1EC6" w:rsidTr="005A1EC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Платёжные реквизиты:</w:t>
            </w:r>
          </w:p>
          <w:p w:rsidR="005A1EC6" w:rsidRDefault="005A1E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1EC6" w:rsidTr="005A1EC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EC6" w:rsidRDefault="005A1EC6">
            <w:pPr>
              <w:rPr>
                <w:sz w:val="26"/>
                <w:szCs w:val="26"/>
              </w:rPr>
            </w:pPr>
          </w:p>
        </w:tc>
      </w:tr>
      <w:tr w:rsidR="005A1EC6" w:rsidTr="005A1EC6">
        <w:trPr>
          <w:trHeight w:val="2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EC6" w:rsidRDefault="005A1EC6">
            <w:pPr>
              <w:rPr>
                <w:sz w:val="26"/>
                <w:szCs w:val="26"/>
              </w:rPr>
            </w:pPr>
          </w:p>
        </w:tc>
      </w:tr>
      <w:tr w:rsidR="005A1EC6" w:rsidTr="005A1EC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 40204810200000000029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EC6" w:rsidRDefault="005A1EC6">
            <w:pPr>
              <w:rPr>
                <w:sz w:val="26"/>
                <w:szCs w:val="26"/>
              </w:rPr>
            </w:pPr>
          </w:p>
        </w:tc>
      </w:tr>
      <w:tr w:rsidR="005A1EC6" w:rsidTr="005A1EC6">
        <w:trPr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EC6" w:rsidRDefault="005A1EC6">
            <w:pPr>
              <w:rPr>
                <w:sz w:val="26"/>
                <w:szCs w:val="26"/>
              </w:rPr>
            </w:pPr>
          </w:p>
        </w:tc>
      </w:tr>
      <w:tr w:rsidR="005A1EC6" w:rsidTr="005A1EC6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EC6" w:rsidRDefault="005A1EC6">
            <w:pPr>
              <w:rPr>
                <w:sz w:val="26"/>
                <w:szCs w:val="26"/>
              </w:rPr>
            </w:pPr>
          </w:p>
        </w:tc>
      </w:tr>
      <w:tr w:rsidR="005A1EC6" w:rsidTr="005A1EC6">
        <w:trPr>
          <w:trHeight w:val="12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Получатель: УФК по Ханты-Мансийскому автономному округу - Югре (Комитет финансов г. Когалыма, Администрация города Когалыма),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02873030510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EC6" w:rsidRDefault="005A1EC6">
            <w:pPr>
              <w:rPr>
                <w:sz w:val="26"/>
                <w:szCs w:val="26"/>
              </w:rPr>
            </w:pPr>
          </w:p>
        </w:tc>
      </w:tr>
      <w:tr w:rsidR="005A1EC6" w:rsidTr="005A1EC6">
        <w:trPr>
          <w:trHeight w:val="9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5A1EC6" w:rsidTr="005A1EC6">
        <w:trPr>
          <w:trHeight w:val="6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C6" w:rsidRDefault="005A1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5A1EC6" w:rsidRDefault="005A1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(подпись)          (ФИО)</w:t>
            </w:r>
          </w:p>
          <w:p w:rsidR="005A1EC6" w:rsidRDefault="005A1E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EC6" w:rsidRDefault="005A1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_____________/________</w:t>
            </w:r>
          </w:p>
          <w:p w:rsidR="005A1EC6" w:rsidRDefault="005A1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(подпись)          (ФИО)</w:t>
            </w:r>
          </w:p>
          <w:p w:rsidR="005A1EC6" w:rsidRDefault="005A1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E4F30" w:rsidRPr="00BE4F30" w:rsidRDefault="00BE4F30" w:rsidP="00BE4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FE38FD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B3E1A" w:rsidRPr="00FE38FD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 предоставлении Гранта в форме субсидии </w:t>
      </w:r>
    </w:p>
    <w:p w:rsidR="005B3E1A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B350E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B350E" w:rsidRPr="00FE38FD" w:rsidRDefault="00EB350E" w:rsidP="005B3E1A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B3E1A" w:rsidRPr="00FE38FD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3E1A" w:rsidRPr="00FE38FD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38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СМЕТА </w:t>
      </w:r>
    </w:p>
    <w:p w:rsidR="005B3E1A" w:rsidRPr="00FE38FD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38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расходов на проект </w:t>
      </w:r>
    </w:p>
    <w:p w:rsidR="005B3E1A" w:rsidRPr="00FE38FD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1418"/>
        <w:gridCol w:w="1701"/>
        <w:gridCol w:w="1701"/>
      </w:tblGrid>
      <w:tr w:rsidR="005B3E1A" w:rsidRPr="00FE38FD" w:rsidTr="00C37024">
        <w:tc>
          <w:tcPr>
            <w:tcW w:w="959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расходования средств</w:t>
            </w:r>
          </w:p>
        </w:tc>
        <w:tc>
          <w:tcPr>
            <w:tcW w:w="1418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</w:t>
            </w:r>
          </w:p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701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5B3E1A" w:rsidRPr="00FE38FD" w:rsidTr="00C37024">
        <w:tc>
          <w:tcPr>
            <w:tcW w:w="959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3E1A" w:rsidRPr="00FE38FD" w:rsidTr="00C37024">
        <w:tc>
          <w:tcPr>
            <w:tcW w:w="4219" w:type="dxa"/>
            <w:gridSpan w:val="2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3E1A" w:rsidRPr="00FE38FD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3E1A" w:rsidRPr="00FE38FD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FE38FD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FE38FD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FE38FD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FE38FD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FE38FD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 проекта</w:t>
      </w:r>
    </w:p>
    <w:p w:rsidR="005B3E1A" w:rsidRPr="00FE38FD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FE38FD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FE38FD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 организации                                           МП</w:t>
      </w:r>
    </w:p>
    <w:p w:rsidR="005B3E1A" w:rsidRPr="005B3E1A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Pr="005B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      </w:t>
      </w:r>
    </w:p>
    <w:p w:rsidR="005B3E1A" w:rsidRPr="005B3E1A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B3E1A" w:rsidRP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 о предоставлении</w:t>
      </w:r>
    </w:p>
    <w:p w:rsidR="005B3E1A" w:rsidRPr="005B3E1A" w:rsidRDefault="005B3E1A" w:rsidP="005B3E1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Гранта в форме субсидии</w:t>
      </w:r>
    </w:p>
    <w:p w:rsidR="005B3E1A" w:rsidRPr="005B3E1A" w:rsidRDefault="005B3E1A" w:rsidP="005B3E1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СОДЕРЖАТЕЛЬНЫЙ ОТЧЕТ О </w:t>
      </w: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ВЫПОЛНЕНИИ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с «_____» ____________20__ г. по «_____»_____________20___г.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итоговый отчет включается:</w:t>
      </w:r>
    </w:p>
    <w:p w:rsidR="005B3E1A" w:rsidRPr="005B3E1A" w:rsidRDefault="005B3E1A" w:rsidP="005B3E1A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о достигнутых результатах  деятельности по проекту;</w:t>
      </w:r>
    </w:p>
    <w:p w:rsidR="005B3E1A" w:rsidRPr="005B3E1A" w:rsidRDefault="005B3E1A" w:rsidP="005B3E1A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мероприятий, работ, осуществленных в период реализации проекта;</w:t>
      </w:r>
    </w:p>
    <w:p w:rsidR="005B3E1A" w:rsidRPr="005B3E1A" w:rsidRDefault="005B3E1A" w:rsidP="005B3E1A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проблемы, связанные с осуществлением проекта.</w:t>
      </w: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отчету прилагаются:</w:t>
      </w:r>
    </w:p>
    <w:p w:rsidR="005B3E1A" w:rsidRPr="005B3E1A" w:rsidRDefault="005B3E1A" w:rsidP="005B3E1A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Фотографии.</w:t>
      </w:r>
    </w:p>
    <w:p w:rsidR="005B3E1A" w:rsidRPr="005B3E1A" w:rsidRDefault="005B3E1A" w:rsidP="005B3E1A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материалов (брошюры, книги, видеокассеты, обучающие программные продукты и т.д.), произведенных в результате исполнения проекта.</w:t>
      </w:r>
    </w:p>
    <w:p w:rsidR="005B3E1A" w:rsidRPr="005B3E1A" w:rsidRDefault="005B3E1A" w:rsidP="005B3E1A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проведенных мероприятий в рамках реализации проекта с указанием срока, места и участников данных мероприятий.</w:t>
      </w:r>
    </w:p>
    <w:p w:rsidR="005B3E1A" w:rsidRPr="005B3E1A" w:rsidRDefault="005B3E1A" w:rsidP="005B3E1A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информационно-рекламных материалов, размещенных в СМИ и Интернете, отражающие ход и/или итоги проекта (по инициативе Исполнителя). </w:t>
      </w:r>
    </w:p>
    <w:p w:rsidR="005B3E1A" w:rsidRPr="005B3E1A" w:rsidRDefault="005B3E1A" w:rsidP="005B3E1A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Другая информация, имеющая отношение к выполнению проекта, которая имеется в распоряжении Исполнителя.</w:t>
      </w: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представляется в 1 экземпляре в печатном варианте.</w:t>
      </w:r>
    </w:p>
    <w:p w:rsidR="005B3E1A" w:rsidRPr="005B3E1A" w:rsidRDefault="005B3E1A" w:rsidP="005B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 проекта</w:t>
      </w: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 организации                                                МП</w:t>
      </w: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5B3E1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A1EC6" w:rsidP="005B3E1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5B3E1A" w:rsidRPr="005B3E1A" w:rsidRDefault="005B3E1A" w:rsidP="005B3E1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 предоставлении </w:t>
      </w:r>
    </w:p>
    <w:p w:rsidR="005B3E1A" w:rsidRPr="005B3E1A" w:rsidRDefault="005B3E1A" w:rsidP="005B3E1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Гранта в форме субсидии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ФИНАНСОВЫЙ ОТЧЕТ О </w:t>
      </w: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ВЫПОЛНЕНИИ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 _______________20___ г.  по  «_____»______________20___г.</w:t>
      </w: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представляется в оригинале, подписывается председателем и заверяется печатью (при наличии). Расходы должны описываться в соответствии с утвержденной сметой расходов. Отчет должен включать следующую информацию:</w:t>
      </w: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1811"/>
        <w:gridCol w:w="2410"/>
        <w:gridCol w:w="1984"/>
        <w:gridCol w:w="1985"/>
      </w:tblGrid>
      <w:tr w:rsidR="005B3E1A" w:rsidRPr="005B3E1A" w:rsidTr="00995E6E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1A" w:rsidRPr="005B3E1A" w:rsidRDefault="005B3E1A" w:rsidP="005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1A" w:rsidRPr="005B3E1A" w:rsidRDefault="005B3E1A" w:rsidP="005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1A" w:rsidRPr="005B3E1A" w:rsidRDefault="005B3E1A" w:rsidP="005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Заявленный объем средств по смете за счет финансовых средств/субсидии  </w:t>
            </w: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1A" w:rsidRPr="005B3E1A" w:rsidRDefault="005B3E1A" w:rsidP="005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   </w:t>
            </w: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  за счет финансовых средств/субсидии</w:t>
            </w: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E1A" w:rsidRPr="005B3E1A" w:rsidRDefault="005B3E1A" w:rsidP="005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дата, наименование документа, подтверждающего расходы</w:t>
            </w:r>
          </w:p>
        </w:tc>
      </w:tr>
      <w:tr w:rsidR="005B3E1A" w:rsidRPr="005B3E1A" w:rsidTr="00995E6E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1A" w:rsidRPr="005B3E1A" w:rsidTr="00995E6E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1A" w:rsidRPr="005B3E1A" w:rsidTr="00995E6E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1A" w:rsidRPr="005B3E1A" w:rsidTr="00995E6E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1A" w:rsidRPr="005B3E1A" w:rsidTr="00995E6E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E1A" w:rsidRPr="005B3E1A" w:rsidTr="00995E6E"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E1A" w:rsidRPr="005B3E1A" w:rsidRDefault="005B3E1A" w:rsidP="005B3E1A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Подпись руководителя проекта</w:t>
      </w: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Подпись руководителя организации                                                        М.П.                                                                                                             </w:t>
      </w: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E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(при наличии)</w:t>
      </w:r>
    </w:p>
    <w:p w:rsidR="005B3E1A" w:rsidRPr="005B3E1A" w:rsidRDefault="005B3E1A" w:rsidP="005B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</w:t>
      </w:r>
    </w:p>
    <w:p w:rsidR="005B3E1A" w:rsidRPr="005B3E1A" w:rsidRDefault="005B3E1A" w:rsidP="005B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 предоставляется на определенный период времени, который четко указан в Договоре о предоставлении Гранта в форме субсидии. Все расходы должны быть произведены в этот период. </w:t>
      </w:r>
      <w:proofErr w:type="spell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Грантодатель</w:t>
      </w:r>
      <w:proofErr w:type="spell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покрывает расходы, которые были произведены до или после обозначенного периода действия Гранта.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Грантодатель</w:t>
      </w:r>
      <w:proofErr w:type="spell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к зачету только строго определенные, указанные в бюджете проекта расходы, а не общие, неопределенные платежи, на сумму указанную в смете расходов, являющейся неотъемлемой частью договора.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расходы по проекту и их учет должны быть совершены в соответствии с законодательством Российской Федерации. Бухгалтерский учет по Гранту следует вести отдельно от других операций, связанных с другой деятельностью организации.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сохранять все первичные документы на приобретенные товары и услуги по проекту, их следует хранить в организованном виде, т.к. </w:t>
      </w:r>
      <w:proofErr w:type="spell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Грантополучатель</w:t>
      </w:r>
      <w:proofErr w:type="spell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подвергнут аудиторской проверке на предмет целевого использования сре</w:t>
      </w: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анта.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К копиям первичных документов, которыми Общественная организация отчитывается по Гранту, относятся: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Протокол о назначении представителей организации по должностям для выполнения программы (проекта) Гранта.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Договоры (или обязательства для организаций) на привлечение внештатных работников с приложенным актом приема работ.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Расчетно-платежная ведомость по заработной плате с росписями сотрудников, получивших денежные средства, или расходные ордера, подтверждающие получение денежных средств сотрудниками по Гранту.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Платежные поручения на перечисление налогов по заработной плате.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Командировочные удостоверения и авансовый отчет по командировке.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Для любых выплат, осуществленных на основании договоров (аренда, типографские услуги), - копии договоров, акт выполненных работ, а также счета-фактуры и накладные.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Платежные поручения, подтверждающие телефонные переговоры, счет и счета-фактуры на выполнение услуг. Если данные расходы Организации оплачиваются не только со сре</w:t>
      </w: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анта, необходимо сделать копию общего платежного поручения и расписать на ней, сколько, в том числе по Гранту.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Протокол Общественной организации с указанием конкретного лица, номера телефона и лимита разговоров, предусматривающего оплату сотовой связи по Гранту.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Документом, подтверждающим расходы на канцелярские товары и расходные материалы, является авансовый отчет. На каждый товар должны быть представлены чеки или квитанции к приходному ордеру и </w:t>
      </w: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счет-фактуры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Документами, подтверждающими расходы, совершаемые за наличный расчет, являются чеки (товарные и кассовые); все расходы, совершаемые за безналичный расчет, подтверждаются </w:t>
      </w: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счет-фактурой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накладной.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Списки (Ф.И.О.) участников семинаров, конференций, получивших призы и награды за счет сре</w:t>
      </w: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анта. </w:t>
      </w:r>
    </w:p>
    <w:p w:rsidR="005B3E1A" w:rsidRPr="005B3E1A" w:rsidRDefault="005B3E1A" w:rsidP="005B3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Оборудование, приобретенное на средства Гранта, должно быть строго инвентаризовано. </w:t>
      </w: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представляется в 1 экземпляре в печатном варианте.</w:t>
      </w: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1A" w:rsidRPr="005B3E1A" w:rsidRDefault="005B3E1A" w:rsidP="005B3E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92C" w:rsidRDefault="001D692C" w:rsidP="00783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7024" w:rsidRDefault="00C37024" w:rsidP="00783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7024" w:rsidRDefault="00C37024" w:rsidP="00783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5E6E" w:rsidRPr="005B3E1A" w:rsidRDefault="005A1EC6" w:rsidP="00995E6E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995E6E" w:rsidRPr="005B3E1A" w:rsidRDefault="00995E6E" w:rsidP="00995E6E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95E6E" w:rsidRPr="005B3E1A" w:rsidRDefault="00995E6E" w:rsidP="00995E6E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995E6E" w:rsidRPr="005B3E1A" w:rsidRDefault="00995E6E" w:rsidP="00995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E6E" w:rsidRPr="005B3E1A" w:rsidRDefault="00995E6E" w:rsidP="00995E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E6E" w:rsidRPr="005B3E1A" w:rsidRDefault="00995E6E" w:rsidP="00995E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Предельные размеры грантов,</w:t>
      </w:r>
    </w:p>
    <w:p w:rsidR="00995E6E" w:rsidRPr="005B3E1A" w:rsidRDefault="00995E6E" w:rsidP="0099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представляемых в форме субсидий по итогам проведения</w:t>
      </w: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3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конкурса </w:t>
      </w: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значимых проектов, направленного на развитие гражданских инициатив в городе Когалыме </w:t>
      </w:r>
    </w:p>
    <w:p w:rsidR="00995E6E" w:rsidRPr="005B3E1A" w:rsidRDefault="00995E6E" w:rsidP="00995E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3131"/>
        <w:gridCol w:w="2268"/>
        <w:gridCol w:w="2835"/>
      </w:tblGrid>
      <w:tr w:rsidR="00995E6E" w:rsidRPr="005B3E1A" w:rsidTr="00995E6E">
        <w:trPr>
          <w:trHeight w:val="92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E6E" w:rsidRPr="005B3E1A" w:rsidRDefault="00995E6E" w:rsidP="00995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B3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B3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E6E" w:rsidRPr="005B3E1A" w:rsidRDefault="00995E6E" w:rsidP="00995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E6E" w:rsidRPr="005B3E1A" w:rsidRDefault="00995E6E" w:rsidP="009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Гранта</w:t>
            </w:r>
          </w:p>
          <w:p w:rsidR="00995E6E" w:rsidRPr="005B3E1A" w:rsidRDefault="00995E6E" w:rsidP="009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6E" w:rsidRPr="005B3E1A" w:rsidRDefault="00995E6E" w:rsidP="009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95E6E" w:rsidRPr="005B3E1A" w:rsidRDefault="00995E6E" w:rsidP="009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995E6E" w:rsidRPr="005B3E1A" w:rsidRDefault="00995E6E" w:rsidP="009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 руб.)</w:t>
            </w:r>
          </w:p>
        </w:tc>
      </w:tr>
      <w:tr w:rsidR="00995E6E" w:rsidRPr="005B3E1A" w:rsidTr="00995E6E">
        <w:trPr>
          <w:trHeight w:val="3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E6E" w:rsidRPr="005B3E1A" w:rsidRDefault="00995E6E" w:rsidP="00995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E6E" w:rsidRPr="005B3E1A" w:rsidRDefault="00995E6E" w:rsidP="00995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E6E" w:rsidRPr="005B3E1A" w:rsidRDefault="00995E6E" w:rsidP="00995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200 000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6E" w:rsidRPr="005B3E1A" w:rsidRDefault="00995E6E" w:rsidP="00995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1 000 000</w:t>
            </w:r>
          </w:p>
        </w:tc>
      </w:tr>
    </w:tbl>
    <w:p w:rsidR="00995E6E" w:rsidRPr="005B3E1A" w:rsidRDefault="00995E6E" w:rsidP="00995E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24" w:rsidRPr="005B3E1A" w:rsidRDefault="00C37024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6E" w:rsidRPr="005B3E1A" w:rsidRDefault="00995E6E" w:rsidP="00995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345" w:rsidRPr="00596345" w:rsidRDefault="005A1EC6" w:rsidP="00596345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596345" w:rsidRPr="00596345" w:rsidRDefault="00596345" w:rsidP="00596345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города Когалыма</w:t>
      </w:r>
    </w:p>
    <w:p w:rsidR="00596345" w:rsidRP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proofErr w:type="gramStart"/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ПРОВЕДЕНИИ</w:t>
      </w:r>
      <w:proofErr w:type="gramEnd"/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КОНКУРСА СОЦИАЛЬНО ЗНАЧИМЫХ ПРОЕКТОВ, НАПРАВЛЕННОГО НА РАЗВИТИЕ ГРАЖДАНСКИХ ИНИЦИАТИВ В ГОРОДЕ КОГАЛЫМЕ</w:t>
      </w:r>
    </w:p>
    <w:p w:rsidR="00596345" w:rsidRPr="00596345" w:rsidRDefault="00596345" w:rsidP="005963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596345" w:rsidRPr="00596345" w:rsidRDefault="00596345" w:rsidP="005963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proofErr w:type="gramStart"/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положение о городском конкурсе социально значимых проектов, направленном на развитие гражданских инициатив в городе Когалыме</w:t>
      </w:r>
      <w:r w:rsidRPr="00596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Положение) разработано в соответствии с Бюджетным кодексом Российской Федерации, Федеральным законом от 19.05.1995 №82-ФЗ «Об общественных объединениях», Федеральным законом от 12.01.1996 №7-ФЗ «О некоммерческих организациях», Федеральным законом от 06.10.2003 №131- ФЗ «Об общих принципах организации местного самоуправления в Российской Федерации», постановлением Администрации города</w:t>
      </w:r>
      <w:proofErr w:type="gramEnd"/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Когалыма от 02.10.2013 №2811 «Об утверждении муниципальной программы «Поддержка </w:t>
      </w:r>
      <w:proofErr w:type="gramStart"/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развития институтов гражданского общества города Когалыма</w:t>
      </w:r>
      <w:proofErr w:type="gramEnd"/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Pr="00596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регламентирует порядок и условия проведения городского конкурса социально значимых проектов, направленного на развитие гражданских инициатив в городе Когалыме</w:t>
      </w:r>
      <w:r w:rsidRPr="00596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Конкурс), среди некоммерческих корпоративных организаций, имеющих статус юридического лица, с организационно-правовой формой общественной организации (далее – Общественные организации), осуществляющими деятельность в городе Когалыме, определяет критерии отбора участников Конкурса и финансирование проектов победителей Конкурса.</w:t>
      </w:r>
      <w:proofErr w:type="gramEnd"/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Конкурс проводится отделом по связям с общественностью и социальным вопросам Администрации города Когалыма</w:t>
      </w:r>
      <w:r w:rsidRPr="00596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муниципальной программы «Поддержка развития институтов гражданского общества города Когалыма», утверждённой постановлением Администрации города Когалыма от 02.10.2013 №2811.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Организацию, руководство и </w:t>
      </w: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проведением Конкурса осуществляет отдел по связям с общественностью и социальным вопросам Администрации города Когалыма.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1.5. Основной целью проведения Конкурса является поддержка и развитие гражданских инициатив, направленных на становление гражданского общества в городе Когалыме.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Задачами Конкурса являются: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лучших социально ориентированных проектов, направленных на улучшение жизни в городе Когалыме; 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стимулирование и поддержка наиболее значимых проектов, реализуемых Общественными организациями в городе Когалыме; </w:t>
      </w:r>
    </w:p>
    <w:p w:rsidR="00596345" w:rsidRPr="00596345" w:rsidRDefault="00596345" w:rsidP="0059634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накопление успешного опыта наиболее ярких и значимых общественных инициатив для реализации и распространения их на городском уровне;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повышение уровня информированности населения о деятельности общественных организаций для вовлечения в их работу более широкого круга граждан. 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Конкурс проводится в три этапа: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1.7.1. Первый этап – предоставление заявок и конкурсных документов в течение 35 календарных дней после объявления о проведении Конкурса.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1.7.2. Второй этап – проверка конкурсных документов членами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 (далее – Комиссия) в соответствии с пунктом 2.5 настоящего Положения в течение 12 календарных дней со дня окончания приема заявок на Конкурс. 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1.7.3.</w:t>
      </w:r>
      <w:r w:rsidRPr="005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ретий этап (очный) – публичная защита проектов (программ) участников Конкурса согласно критериям, определенным пунктом 4.5 настоящего Положения  в течение 7 календарных дней со дня окончания второго этапа.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Проведение этапов Конкурса и определение его победителей осуществляется Комиссией, состав которой утверждается постановлением Администрации города Когалыма.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По результатам конкурсного отбора участникам Конкурса предоставляются гранты в форме субсидий за счёт средств бюджета города Когалыма (далее – Гранты).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 </w:t>
      </w: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предоставления Грантов является возмещение затрат Общественным организациям на проведение мероприятий, направленных на решение социальных проблем, повышение гражданского самосознания, творческой активности, духовно-нравственной, экологической культуры населения города Когалыма, формирование здорового образа жизни, установок толерантного сознания и поведения, работу с молодёжью, сохранение традиций народов, проживающих в городе Когалыме, охрану окружающей среды, укрепление межнационального и межрелигиозного согласия, защиту прав и свобод человека и</w:t>
      </w:r>
      <w:proofErr w:type="gram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гражданина, развитие институтов гражданского общества, содействие уполномоченным органам в осуществлении </w:t>
      </w: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организациями жилищно-коммунального комплекса своих обязательств. 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участия в Конкурсе</w:t>
      </w:r>
    </w:p>
    <w:p w:rsidR="00596345" w:rsidRPr="00596345" w:rsidRDefault="00596345" w:rsidP="0059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Конкурсе могут принимать участие Общественные организации (за исключением политических партий, профсоюзных организаций), осуществляющие деятельность в городе Когалыме не менее одного календарного года.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Обязательным условием для участия в Конкурсе является предоставление достоверной и полной информации об осуществляемой деятельности Общественной организации в городе Когалыме.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Конкурсе не могут принимать участие Общественные организации, представители которых включены в состав Комиссии.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Не допускаются к участию в Конкурсе Общественные организации: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находящиеся на стадии реорганизации, ликвидации;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соответствующие требованиям пункта 2.1 настоящего Положения;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 имеющие лицевого счёта, открытого в установленном порядке;</w:t>
      </w:r>
      <w:proofErr w:type="gramEnd"/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представившие неполный комплект документов, перечисленных в пункте 2.5 настоящего Положения;</w:t>
      </w:r>
    </w:p>
    <w:p w:rsidR="00BD1B84" w:rsidRPr="00596345" w:rsidRDefault="00BD1B84" w:rsidP="00BD1B84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8A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имеющие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задолженность</w:t>
      </w:r>
      <w:r w:rsidRPr="00D378A8">
        <w:rPr>
          <w:rFonts w:ascii="Times New Roman" w:hAnsi="Times New Roman" w:cs="Times New Roman"/>
          <w:sz w:val="26"/>
          <w:szCs w:val="26"/>
        </w:rPr>
        <w:t xml:space="preserve"> перед бюджетами всех уровней, внебюджетными фондами;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Для участия в Конкурсе Общественные организации должны </w:t>
      </w: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следующие документы</w:t>
      </w:r>
      <w:proofErr w:type="gram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заявку Общественной организации на участие в Конкурсе согласно приложению 1 к настоящему Положению;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проекта по форме согласно приложению 2 к настоящему Положению (содержание конкурсного проекта включает в себя основной текст и приложения). Все документы предоставляются в печатном виде в двух экземплярах</w:t>
      </w:r>
      <w:r w:rsidRPr="0059634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;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презентация социального проекта на диске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выполненная в формате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MS </w:t>
      </w:r>
      <w:proofErr w:type="spell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Power</w:t>
      </w:r>
      <w:proofErr w:type="spell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Point</w:t>
      </w:r>
      <w:proofErr w:type="spell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не более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слайдов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96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копию устава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организации</w:t>
      </w:r>
      <w:r w:rsidRPr="00596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9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свидетельства о государственной регистрации Общественной организации;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сведения о банковских реквизитах Общественной организации;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выписки из Единого государственного реестра юридических лиц (по инициативе заявителя);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справку из инспекции Федеральной налоговой службы Российской Федерации по месту регистрации налогоплательщика, подтверждающую отсутствие задолженности по налогам и сборам в бюджеты всех уровней (по инициативе заявителя).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Одна Общественная организация может представить для участия в Конкурсе </w:t>
      </w:r>
      <w:r w:rsidRPr="00C37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двух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Информация, предоставленная участниками в Комиссию, не может быть использована без их согласия для целей, не связанных с настоящим Положением.</w:t>
      </w:r>
    </w:p>
    <w:p w:rsidR="00596345" w:rsidRPr="00596345" w:rsidRDefault="00596345" w:rsidP="0059634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подготовки и проведения Конкурса</w:t>
      </w:r>
    </w:p>
    <w:p w:rsidR="00596345" w:rsidRPr="00596345" w:rsidRDefault="00596345" w:rsidP="0059634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Отдел по связям с общественностью и социальным вопросам Администрации города Когалыма информирует Общественные организации о начале Конкурса через газету «Когалымский вестник», а также размещает информационное сообщение о конкурсе на официальном сайте органов местного самоуправления города Когалыма в информационно-телекоммуникационной сети «Интернет» (</w:t>
      </w:r>
      <w:hyperlink r:id="rId24" w:history="1">
        <w:r w:rsidRPr="0059634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5963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9634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proofErr w:type="spellEnd"/>
        <w:r w:rsidRPr="005963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9634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информационное сообщение о проведении Конкурса).</w:t>
      </w:r>
    </w:p>
    <w:p w:rsidR="00596345" w:rsidRPr="00596345" w:rsidRDefault="00596345" w:rsidP="005963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Общественные организации, желающие принять участие в Конкурсе, в течение 35 календарных дней после информационного сообщения о проведении Конкурса, направляют заявки на участие в конкурсе в Комиссию по адресу: город Когалым, улица Дружбы народов,  дом 7, кабинет 224 (контактные телефоны: 9-36-19, 9-36-20), в установленной форме.</w:t>
      </w:r>
    </w:p>
    <w:p w:rsidR="00596345" w:rsidRPr="00596345" w:rsidRDefault="00596345" w:rsidP="005963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Отдел по связям с общественностью и социальным вопросам Администрации города Когалыма осуществляет приём и регистрацию заявок,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проводит проверку полноты комплекта документов в соответствии с пунктом 2.5 настоящего Положения, консультирует по всем вопросам, связанным с оформлением заявок.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Комплект документов, представленный позже установленного срока, не рассматривается.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Проекты (программы) и материалы, представленные на Конкурс, возврату не подлежат.</w:t>
      </w:r>
    </w:p>
    <w:p w:rsidR="00596345" w:rsidRPr="00596345" w:rsidRDefault="00596345" w:rsidP="005963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Комиссия проводит экспертизу предоставленных документов, оценивает конкурсные документы на заочном и очном этапах Конкурса, подводит итоги и определяет победителей Конкурса. </w:t>
      </w:r>
    </w:p>
    <w:p w:rsidR="00596345" w:rsidRPr="00596345" w:rsidRDefault="00596345" w:rsidP="005963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Администрация города Когалыма (далее – </w:t>
      </w:r>
      <w:proofErr w:type="spell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Грантодатель</w:t>
      </w:r>
      <w:proofErr w:type="spell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лице главы города Когалыма, заключает договоры с победителями Конкурса на основании решения Комиссии, утвержденного постановлением Администрации города Когалыма о присуждении Грантов, подготовленного Комиссией.</w:t>
      </w:r>
    </w:p>
    <w:p w:rsidR="00596345" w:rsidRPr="00596345" w:rsidRDefault="00596345" w:rsidP="005963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проектов и порядок подведения итогов Конкурса</w:t>
      </w:r>
    </w:p>
    <w:p w:rsidR="00596345" w:rsidRPr="00596345" w:rsidRDefault="00596345" w:rsidP="0059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 социально значимым проектам по смыслу настоящего Положения относятся проекты, направленные на решение вопросов, обозначенных в пункте 1.10 настоящего Положения.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4.2. Комиссия на втором этапе рассматривает представленные Общественными организациями документы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2.5 настоящего Положения. 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по вопросу о допуске (</w:t>
      </w:r>
      <w:proofErr w:type="spell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) к участию в Конкурсе оформляется протоколом, который включает список Общественных организаций, допущенных к участию  в Конкурсе, а также список Общественных организаций, не допущенных к участию в конкурсе.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Заявителям, не допущенным к участию в Конкурсе, уполномоченный         орган в течение 3 рабочих дней со дня принятия Комиссией решения направляет уведомление с разъяснением причин отказа.</w:t>
      </w:r>
    </w:p>
    <w:p w:rsidR="00596345" w:rsidRPr="00596345" w:rsidRDefault="00596345" w:rsidP="00596345">
      <w:pPr>
        <w:numPr>
          <w:ilvl w:val="1"/>
          <w:numId w:val="12"/>
        </w:numPr>
        <w:spacing w:after="0" w:line="240" w:lineRule="auto"/>
        <w:ind w:left="153" w:firstLine="5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К участию в третьем этапе (публичная защита</w:t>
      </w:r>
      <w:r w:rsidRPr="00596345">
        <w:rPr>
          <w:rFonts w:ascii="Times New Roman" w:eastAsia="Times New Roman" w:hAnsi="Times New Roman" w:cs="TimesNewRoman"/>
          <w:color w:val="FF0000"/>
          <w:sz w:val="26"/>
          <w:szCs w:val="26"/>
          <w:lang w:eastAsia="ru-RU"/>
        </w:rPr>
        <w:t xml:space="preserve">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проектов) допускаются участники второго этапа,  получившие допуск к участию в Конкурсе. </w:t>
      </w:r>
    </w:p>
    <w:p w:rsidR="00596345" w:rsidRPr="00596345" w:rsidRDefault="00596345" w:rsidP="00596345">
      <w:pPr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53" w:firstLine="5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На публичную защиту проекта Общественным организациям отводится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5-7 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минут, включая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презентацию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ответы на вопросы членов Комиссии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6345" w:rsidRPr="00596345" w:rsidRDefault="00596345" w:rsidP="00596345">
      <w:pPr>
        <w:numPr>
          <w:ilvl w:val="1"/>
          <w:numId w:val="12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53" w:firstLine="5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Рассмотрение на публичной защите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осуществляется по истечении 14 календарных дней со дня утверждения Комиссией списка допущенных к участию в Конкурсе Общественных организаций:</w:t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 </w:t>
      </w:r>
    </w:p>
    <w:p w:rsidR="00596345" w:rsidRPr="00596345" w:rsidRDefault="00596345" w:rsidP="00596345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53" w:firstLine="5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а) рассмотрение проектов членами Комиссии, в </w:t>
      </w:r>
      <w:proofErr w:type="gramStart"/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ходе</w:t>
      </w:r>
      <w:proofErr w:type="gramEnd"/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 которого каждый член Комиссии оценивает по 6-ти балльной шкале представленные проекты и заполняет оценочную ведомость, согласно следующим критериям:</w:t>
      </w:r>
    </w:p>
    <w:p w:rsidR="00596345" w:rsidRPr="00596345" w:rsidRDefault="00596345" w:rsidP="00596345">
      <w:p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актуальность решаемой проектом (программой) проблемы для муниципального образования;</w:t>
      </w:r>
    </w:p>
    <w:p w:rsidR="00596345" w:rsidRPr="00596345" w:rsidRDefault="00596345" w:rsidP="00596345">
      <w:p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необходимых ресурсов, а также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наличие опыта выполнения в прошлом мероприятий, аналогичных по содержанию и объему мероприятиям, заявленным в проекте);</w:t>
      </w:r>
    </w:p>
    <w:p w:rsidR="00596345" w:rsidRPr="00596345" w:rsidRDefault="00596345" w:rsidP="00596345">
      <w:p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социальная эффективность проекта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экономическая эффективность проекта (соотношение планируемых расходов на реализацию проекта (программы) и его ожидаемых результатов,  возможность увеличения активности целевых групп населения в результате реализации мероприятий проекта);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конечные результаты реализации </w:t>
      </w:r>
      <w:r w:rsidRPr="005963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проекта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(программы) (наличие показателей, по которым оцениваются результаты реализации проекта (программы).</w:t>
      </w:r>
      <w:proofErr w:type="gramEnd"/>
    </w:p>
    <w:p w:rsidR="00596345" w:rsidRPr="00596345" w:rsidRDefault="00596345" w:rsidP="00596345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логичность изложения материала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96345" w:rsidRPr="00596345" w:rsidRDefault="00596345" w:rsidP="00596345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умение аргументированно отвечать на вопросы Комиссии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основании оценочных ведомостей по каждому рассматриваемому проекту секретарь Комиссии заполняет итоговую ведомость. Итоговые баллы по всем рассматриваемым проектам заносятся в сводную ведомость.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на основе итоговых баллов, присвоенных каждому проекту, секретарем Комиссии формируется список Общественных организаций, начиная с той, которая набрала наибольшее количество баллов, и далее по степени убывания. </w:t>
      </w:r>
    </w:p>
    <w:p w:rsidR="00596345" w:rsidRPr="00596345" w:rsidRDefault="00596345" w:rsidP="0059634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NewRoman"/>
          <w:sz w:val="26"/>
          <w:szCs w:val="26"/>
          <w:lang w:eastAsia="ru-RU"/>
        </w:rPr>
        <w:t>4.6. П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обедителями Конкурса признаются участники, социально ориентированные </w:t>
      </w: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</w:t>
      </w:r>
      <w:proofErr w:type="gram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набрали наибольшее количество баллов в</w:t>
      </w:r>
      <w:r w:rsidRPr="0059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критериями, указанными в пункте 4.5 настоящего Положения.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Решение об определении победителей Конкурса и предложения о предоставлении субсид</w:t>
      </w: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победителям, после определения победителей конкурса оформляются протоколом.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победителей Конкурса</w:t>
      </w:r>
    </w:p>
    <w:p w:rsidR="00596345" w:rsidRPr="00596345" w:rsidRDefault="00596345" w:rsidP="0059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Награждение победителей Конкурса проводится </w:t>
      </w:r>
      <w:proofErr w:type="spell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Грантодателем</w:t>
      </w:r>
      <w:proofErr w:type="spell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торжественной церемонии подведения итогов Конкурса в здании Администрации города Когалыма по адресу: улица Дружбы народов, дом 7.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6345" w:rsidRPr="00596345" w:rsidRDefault="00596345" w:rsidP="00596345">
      <w:pPr>
        <w:spacing w:after="0" w:line="240" w:lineRule="auto"/>
        <w:ind w:left="4820" w:hanging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96345" w:rsidRPr="00596345" w:rsidRDefault="00596345" w:rsidP="00596345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</w:t>
      </w: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</w:p>
    <w:p w:rsidR="00596345" w:rsidRPr="00596345" w:rsidRDefault="00596345" w:rsidP="00596345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социально значимых проектов,</w:t>
      </w:r>
    </w:p>
    <w:p w:rsidR="00596345" w:rsidRPr="00596345" w:rsidRDefault="00596345" w:rsidP="00596345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направленного</w:t>
      </w:r>
      <w:proofErr w:type="gram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гражданских</w:t>
      </w:r>
    </w:p>
    <w:p w:rsidR="00596345" w:rsidRPr="00596345" w:rsidRDefault="00596345" w:rsidP="00596345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 в городе Когалыме</w:t>
      </w:r>
    </w:p>
    <w:p w:rsidR="00596345" w:rsidRPr="00596345" w:rsidRDefault="00596345" w:rsidP="00596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</w:t>
      </w:r>
    </w:p>
    <w:p w:rsidR="00596345" w:rsidRPr="00596345" w:rsidRDefault="00596345" w:rsidP="0059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городском конкурсе</w:t>
      </w:r>
      <w:r w:rsidRPr="00596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значимых проектов,  направленном на развитие гражданских инициатив в городе Когалыме </w:t>
      </w:r>
    </w:p>
    <w:p w:rsidR="00596345" w:rsidRPr="00596345" w:rsidRDefault="00596345" w:rsidP="0059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96345" w:rsidRPr="00596345" w:rsidRDefault="00596345" w:rsidP="005963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4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«________»_____________20_____                                №_____________________</w:t>
      </w:r>
    </w:p>
    <w:p w:rsidR="00596345" w:rsidRPr="00596345" w:rsidRDefault="00596345" w:rsidP="005963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96345" w:rsidRP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677"/>
      </w:tblGrid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Срок реализации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 w:rsidP="00FE38F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  <w:p w:rsidR="00FE38FD" w:rsidRPr="00FE38FD" w:rsidRDefault="00FE38FD" w:rsidP="00FE38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некоммерческой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 w:rsidP="00FE38F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</w:p>
          <w:p w:rsidR="00FE38FD" w:rsidRPr="00FE38FD" w:rsidRDefault="00FE38FD" w:rsidP="00FE38F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hAnsi="Times New Roman" w:cs="Times New Roman"/>
                <w:sz w:val="26"/>
                <w:szCs w:val="26"/>
              </w:rPr>
              <w:t>некоммерческой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 корреспондентского счета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(место нахождения) постоянно действующего органа объединения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345" w:rsidRPr="00FE38FD" w:rsidTr="0059634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45" w:rsidRPr="00FE38FD" w:rsidRDefault="005963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8FD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объединения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5" w:rsidRPr="00FE38FD" w:rsidRDefault="00596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E38FD" w:rsidRDefault="00FE38FD" w:rsidP="00FE38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38FD" w:rsidRDefault="00FE38FD" w:rsidP="00FE3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345">
        <w:rPr>
          <w:rFonts w:ascii="Times New Roman" w:eastAsia="Times New Roman" w:hAnsi="Times New Roman" w:cs="Times New Roman"/>
          <w:lang w:eastAsia="ru-RU"/>
        </w:rPr>
        <w:t xml:space="preserve">Участник </w:t>
      </w:r>
      <w:r w:rsidRPr="00596345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 с положением о проведении городского конкурса </w:t>
      </w:r>
      <w:r w:rsidRPr="00596345">
        <w:rPr>
          <w:rFonts w:ascii="Times New Roman" w:eastAsia="Times New Roman" w:hAnsi="Times New Roman" w:cs="Times New Roman"/>
          <w:lang w:eastAsia="ru-RU"/>
        </w:rPr>
        <w:t>социально значимых проектов,</w:t>
      </w:r>
      <w:r w:rsidRPr="005963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6345">
        <w:rPr>
          <w:rFonts w:ascii="Times New Roman" w:eastAsia="Times New Roman" w:hAnsi="Times New Roman" w:cs="Times New Roman"/>
          <w:lang w:eastAsia="ru-RU"/>
        </w:rPr>
        <w:t xml:space="preserve">направленного на развитие гражданских инициатив в городе Когалыме, </w:t>
      </w:r>
      <w:r w:rsidRPr="00596345">
        <w:rPr>
          <w:rFonts w:ascii="Times New Roman" w:eastAsia="Times New Roman" w:hAnsi="Times New Roman" w:cs="Times New Roman"/>
          <w:color w:val="000000"/>
          <w:lang w:eastAsia="ru-RU"/>
        </w:rPr>
        <w:t>и согласен с условиями участия. Не возражает против включения в общедоступные источники персональных данных.</w:t>
      </w:r>
    </w:p>
    <w:p w:rsidR="00FE38FD" w:rsidRPr="00596345" w:rsidRDefault="00FE38FD" w:rsidP="00FE38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345">
        <w:rPr>
          <w:rFonts w:ascii="Times New Roman" w:hAnsi="Times New Roman" w:cs="Times New Roman"/>
        </w:rPr>
        <w:t>Настоящим подтверждаю достоверность предоставленной информации, некоммерческая организация не находится в процессе ликвидации и реорганизации в качестве юридического лица</w:t>
      </w:r>
      <w:r>
        <w:rPr>
          <w:rFonts w:ascii="Times New Roman" w:hAnsi="Times New Roman" w:cs="Times New Roman"/>
        </w:rPr>
        <w:t>.</w:t>
      </w:r>
    </w:p>
    <w:p w:rsidR="00FE38FD" w:rsidRDefault="00FE38FD" w:rsidP="00FE38FD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596345" w:rsidRPr="00FE38FD" w:rsidRDefault="00FE38FD" w:rsidP="00596345">
      <w:pPr>
        <w:tabs>
          <w:tab w:val="left" w:pos="5951"/>
          <w:tab w:val="right" w:pos="9355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</w:t>
      </w:r>
      <w:r w:rsidR="00596345" w:rsidRPr="00FE38FD">
        <w:rPr>
          <w:rFonts w:ascii="Times New Roman" w:eastAsia="Calibri" w:hAnsi="Times New Roman" w:cs="Times New Roman"/>
          <w:sz w:val="26"/>
          <w:szCs w:val="26"/>
        </w:rPr>
        <w:t xml:space="preserve">___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596345" w:rsidRPr="00FE38FD">
        <w:rPr>
          <w:rFonts w:ascii="Times New Roman" w:eastAsia="Calibri" w:hAnsi="Times New Roman" w:cs="Times New Roman"/>
          <w:sz w:val="26"/>
          <w:szCs w:val="26"/>
        </w:rPr>
        <w:t xml:space="preserve"> ____________</w:t>
      </w:r>
      <w:r w:rsidR="00596345" w:rsidRPr="00FE38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596345" w:rsidRPr="00FE38FD"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:rsidR="00596345" w:rsidRPr="00FE38FD" w:rsidRDefault="00FE38FD" w:rsidP="0059634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FE38FD">
        <w:rPr>
          <w:rFonts w:ascii="Times New Roman" w:eastAsia="Calibri" w:hAnsi="Times New Roman" w:cs="Times New Roman"/>
          <w:sz w:val="26"/>
          <w:szCs w:val="26"/>
        </w:rPr>
        <w:t>(руководитель</w:t>
      </w:r>
      <w:r w:rsidR="00596345" w:rsidRPr="00FE38FD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FE38FD">
        <w:rPr>
          <w:rFonts w:ascii="Times New Roman" w:eastAsia="Calibri" w:hAnsi="Times New Roman" w:cs="Times New Roman"/>
          <w:sz w:val="26"/>
          <w:szCs w:val="26"/>
        </w:rPr>
        <w:t>организации)</w:t>
      </w:r>
      <w:r w:rsidR="00596345" w:rsidRPr="00FE38FD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FE38FD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596345" w:rsidRPr="00FE38FD">
        <w:rPr>
          <w:rFonts w:ascii="Times New Roman" w:eastAsia="Calibri" w:hAnsi="Times New Roman" w:cs="Times New Roman"/>
          <w:sz w:val="26"/>
          <w:szCs w:val="26"/>
        </w:rPr>
        <w:t>(</w:t>
      </w:r>
      <w:r w:rsidRPr="00FE38FD">
        <w:rPr>
          <w:rFonts w:ascii="Times New Roman" w:eastAsia="Calibri" w:hAnsi="Times New Roman" w:cs="Times New Roman"/>
          <w:sz w:val="26"/>
          <w:szCs w:val="26"/>
        </w:rPr>
        <w:t>п</w:t>
      </w:r>
      <w:r w:rsidR="00596345" w:rsidRPr="00FE38FD">
        <w:rPr>
          <w:rFonts w:ascii="Times New Roman" w:eastAsia="Calibri" w:hAnsi="Times New Roman" w:cs="Times New Roman"/>
          <w:sz w:val="26"/>
          <w:szCs w:val="26"/>
        </w:rPr>
        <w:t xml:space="preserve">одпись)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596345" w:rsidRPr="00FE38FD">
        <w:rPr>
          <w:rFonts w:ascii="Times New Roman" w:eastAsia="Calibri" w:hAnsi="Times New Roman" w:cs="Times New Roman"/>
          <w:sz w:val="26"/>
          <w:szCs w:val="26"/>
        </w:rPr>
        <w:t>(фамилия, инициалы)</w:t>
      </w:r>
    </w:p>
    <w:p w:rsidR="00596345" w:rsidRDefault="00596345" w:rsidP="00FE38FD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</w:t>
      </w:r>
    </w:p>
    <w:p w:rsidR="00FE38FD" w:rsidRPr="00596345" w:rsidRDefault="00FE38FD" w:rsidP="00FE38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36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регистрации заявки _____________________________________________</w:t>
      </w:r>
    </w:p>
    <w:p w:rsidR="00596345" w:rsidRPr="00596345" w:rsidRDefault="00596345" w:rsidP="00596345">
      <w:pPr>
        <w:spacing w:after="0" w:line="36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лица, принявшего заявку______________________________________</w:t>
      </w:r>
    </w:p>
    <w:p w:rsidR="00596345" w:rsidRDefault="00596345" w:rsidP="00596345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96345" w:rsidRDefault="00596345" w:rsidP="00596345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96345" w:rsidRDefault="00596345" w:rsidP="00596345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96345" w:rsidRPr="00596345" w:rsidRDefault="00596345" w:rsidP="00596345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5963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подается по адресу: отдел по связям с общественностью и социальным вопросам Администрации города Когалыма, город Когалым, улица Дружбы народов, 7, кабинет №224, телефоны: 93616, 93619, 93620; факс: 93619</w:t>
      </w:r>
    </w:p>
    <w:p w:rsidR="00596345" w:rsidRP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596345" w:rsidRP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Default="00596345" w:rsidP="00596345">
      <w:pPr>
        <w:autoSpaceDE w:val="0"/>
        <w:autoSpaceDN w:val="0"/>
        <w:adjustRightInd w:val="0"/>
        <w:jc w:val="center"/>
        <w:rPr>
          <w:rFonts w:eastAsia="Calibri"/>
        </w:rPr>
      </w:pPr>
    </w:p>
    <w:p w:rsidR="00596345" w:rsidRDefault="00596345" w:rsidP="00596345">
      <w:pPr>
        <w:autoSpaceDE w:val="0"/>
        <w:autoSpaceDN w:val="0"/>
        <w:adjustRightInd w:val="0"/>
        <w:jc w:val="center"/>
        <w:rPr>
          <w:rFonts w:eastAsia="Calibri"/>
        </w:rPr>
      </w:pPr>
    </w:p>
    <w:p w:rsidR="00596345" w:rsidRDefault="00596345" w:rsidP="00596345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rFonts w:eastAsia="Calibri"/>
        </w:rPr>
      </w:pPr>
    </w:p>
    <w:p w:rsidR="00596345" w:rsidRDefault="00596345" w:rsidP="00596345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rFonts w:eastAsia="Calibri"/>
        </w:rPr>
      </w:pPr>
    </w:p>
    <w:p w:rsidR="00596345" w:rsidRP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right="-2" w:firstLine="297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596345" w:rsidRPr="00596345" w:rsidRDefault="00596345" w:rsidP="00596345">
      <w:pPr>
        <w:spacing w:after="0" w:line="240" w:lineRule="auto"/>
        <w:ind w:right="-2" w:firstLine="297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проведении городского конкурса</w:t>
      </w:r>
    </w:p>
    <w:p w:rsidR="00596345" w:rsidRPr="00596345" w:rsidRDefault="00596345" w:rsidP="00596345">
      <w:pPr>
        <w:spacing w:after="0" w:line="240" w:lineRule="auto"/>
        <w:ind w:right="-2" w:firstLine="297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значимых проектов,</w:t>
      </w:r>
    </w:p>
    <w:p w:rsidR="00596345" w:rsidRPr="00596345" w:rsidRDefault="00596345" w:rsidP="00596345">
      <w:pPr>
        <w:spacing w:after="0" w:line="240" w:lineRule="auto"/>
        <w:ind w:right="-2" w:firstLine="297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направленного</w:t>
      </w:r>
      <w:proofErr w:type="gramEnd"/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гражданских инициатив</w:t>
      </w:r>
    </w:p>
    <w:p w:rsidR="00596345" w:rsidRPr="00596345" w:rsidRDefault="00596345" w:rsidP="00596345">
      <w:pPr>
        <w:spacing w:after="0" w:line="240" w:lineRule="auto"/>
        <w:ind w:right="-2" w:firstLine="297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Когалыме</w:t>
      </w:r>
    </w:p>
    <w:p w:rsidR="00596345" w:rsidRPr="00596345" w:rsidRDefault="00596345" w:rsidP="00596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ПРОЕКТА</w:t>
      </w:r>
    </w:p>
    <w:p w:rsidR="00596345" w:rsidRPr="00596345" w:rsidRDefault="00596345" w:rsidP="0059634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Описание проекта (не более одной страницы): краткое описание деятельности организации, направления деятельности, обоснование выбранной темы, её актуальность, механизмы реализации.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Постановка проблемы (не более 1,5 страницы).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того, что именно побудило участника обратиться к выбранной теме, почему этот проект необходим в городе Когалыме, как он будет решать проблему. Постановка проблемы, а не обоснование того, насколько она важна.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3. Цели и задачи проекта (не более 0,5 страницы).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включает последовательное перечисление целей, которые ставит перед собой участник для решения поставленной проблемы, задач, которые для достижения этих целей необходимо решить (в конкретной, сжатой форме).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Рабочий план реализации проекта: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представляет план-график мероприятий с указанием: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перечня мероприятий, запланированных для реализации проекта;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сроков проведения указанных мероприятий;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стадии их реализации.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Смета расходов.</w:t>
      </w:r>
    </w:p>
    <w:p w:rsidR="00596345" w:rsidRPr="00596345" w:rsidRDefault="00596345" w:rsidP="0059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смету расходов проекта не могут быть включены затраты:</w:t>
      </w:r>
    </w:p>
    <w:p w:rsidR="006848E2" w:rsidRPr="008479CB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9CB">
        <w:rPr>
          <w:rFonts w:ascii="Times New Roman" w:hAnsi="Times New Roman" w:cs="Times New Roman"/>
          <w:sz w:val="26"/>
          <w:szCs w:val="26"/>
        </w:rPr>
        <w:t xml:space="preserve">- на покрытие </w:t>
      </w:r>
      <w:r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Pr="008479CB">
        <w:rPr>
          <w:rFonts w:ascii="Times New Roman" w:hAnsi="Times New Roman" w:cs="Times New Roman"/>
          <w:sz w:val="26"/>
          <w:szCs w:val="26"/>
        </w:rPr>
        <w:t>организацией текущих расходов, не связанных с реализацией проекта;</w:t>
      </w:r>
    </w:p>
    <w:p w:rsidR="006848E2" w:rsidRPr="00D378A8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9CB">
        <w:rPr>
          <w:rFonts w:ascii="Times New Roman" w:hAnsi="Times New Roman" w:cs="Times New Roman"/>
          <w:sz w:val="26"/>
          <w:szCs w:val="26"/>
        </w:rPr>
        <w:t>- на проведение мероприятий, направленных на организацию выборных кампаний, проведение митингов, демонстраций и пикетов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48E2" w:rsidRPr="00D378A8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 xml:space="preserve">- оплату прошлых обязательств </w:t>
      </w:r>
      <w:r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Pr="00D378A8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6848E2" w:rsidRPr="00D378A8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извлечение прибыли;</w:t>
      </w:r>
    </w:p>
    <w:p w:rsidR="006848E2" w:rsidRPr="00D378A8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политическую и религиозную деятельность;</w:t>
      </w:r>
    </w:p>
    <w:p w:rsidR="006848E2" w:rsidRPr="00D378A8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6848E2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8A8">
        <w:rPr>
          <w:rFonts w:ascii="Times New Roman" w:hAnsi="Times New Roman" w:cs="Times New Roman"/>
          <w:sz w:val="26"/>
          <w:szCs w:val="26"/>
        </w:rPr>
        <w:t>- деятельность, запрещенную действующим законодательством.</w:t>
      </w:r>
    </w:p>
    <w:p w:rsidR="006848E2" w:rsidRDefault="006848E2" w:rsidP="006848E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Схема управления проектом.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Схематичное описание структуры управления проектом, руководитель проекта, его исполнители, предполагаемые партнеры.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345" w:rsidRPr="00596345" w:rsidRDefault="00596345" w:rsidP="005963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Конкретные ожидаемые результаты (не более одной страницы).</w:t>
      </w:r>
    </w:p>
    <w:p w:rsidR="00596345" w:rsidRPr="00596345" w:rsidRDefault="00596345" w:rsidP="0059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96345" w:rsidRPr="00596345" w:rsidSect="00713172">
          <w:footerReference w:type="even" r:id="rId25"/>
          <w:footerReference w:type="default" r:id="rId26"/>
          <w:pgSz w:w="11906" w:h="16838"/>
          <w:pgMar w:top="851" w:right="567" w:bottom="1134" w:left="2552" w:header="709" w:footer="709" w:gutter="0"/>
          <w:cols w:space="708"/>
          <w:docGrid w:linePitch="360"/>
        </w:sectPr>
      </w:pPr>
      <w:r w:rsidRPr="00596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количественных и качественных показателей, получение которых планируется в ходе реализации проекта.</w:t>
      </w:r>
    </w:p>
    <w:p w:rsidR="00596345" w:rsidRDefault="00596345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C37024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5B3E1A" w:rsidRPr="005B3E1A" w:rsidRDefault="005B3E1A" w:rsidP="005B3E1A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города Когалыма</w:t>
      </w:r>
    </w:p>
    <w:p w:rsidR="005B3E1A" w:rsidRPr="005B3E1A" w:rsidRDefault="005B3E1A" w:rsidP="005B3E1A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конкурсной комиссии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городского конкурса социально значимых проектов, направленного на развитие гражданских инициатив в городе Когалыме 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1.Общие положения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 (далее – Положение) определяет порядок деятельности конкурсной комиссии по проведению городского конкурса социально значимых проектов, направленного на развитие гражданских инициатив  в городе Когалыме (далее - Комиссия).</w:t>
      </w:r>
    </w:p>
    <w:p w:rsidR="005B3E1A" w:rsidRPr="005B3E1A" w:rsidRDefault="005B3E1A" w:rsidP="005B3E1A">
      <w:pPr>
        <w:tabs>
          <w:tab w:val="left" w:pos="720"/>
          <w:tab w:val="left" w:pos="1080"/>
          <w:tab w:val="left" w:pos="311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Комиссия руководствуется Гражданским кодексом Российской Федерации, Бюджетным кодексом Российской Федерации, Федеральным законом от 19.05.1995 №82-ФЗ «Об общественных объединениях», Федеральным законом от 12.01.1996 №7-ФЗ «О некоммерческих организациях», Федеральным законом от 06.10.2003 №131-ФЗ «Об общих принципах организации местного самоуправления в Российской Федерации», Федеральным законом от 05.04.2010 №40-ФЗ «О внесении изменений в отдельные законодательные акты Российской Федерации по вопросу поддержки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 ориентированных некоммерческих организаций», другими нормативными правовыми актами Российской Федерации, Ханты-Мансийского автономного округа - Югры, постановлением Администрации города Когалыма от 02.10.2013 №2811 «Об утверждении муниципальной программы «Поддержка развития институтов гражданского общества города Когалыма» и настоящим Положением.</w:t>
      </w:r>
    </w:p>
    <w:p w:rsidR="005B3E1A" w:rsidRDefault="00995E6E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E6E">
        <w:rPr>
          <w:rFonts w:ascii="Times New Roman" w:hAnsi="Times New Roman" w:cs="Times New Roman"/>
          <w:sz w:val="26"/>
          <w:szCs w:val="26"/>
        </w:rPr>
        <w:t xml:space="preserve">1.3. </w:t>
      </w:r>
      <w:hyperlink r:id="rId27" w:history="1">
        <w:r w:rsidRPr="00995E6E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995E6E">
        <w:rPr>
          <w:rFonts w:ascii="Times New Roman" w:hAnsi="Times New Roman" w:cs="Times New Roman"/>
          <w:sz w:val="26"/>
          <w:szCs w:val="26"/>
        </w:rPr>
        <w:t xml:space="preserve"> Комиссии утверждается постановлением </w:t>
      </w: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Pr="00995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995E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Положению).</w:t>
      </w:r>
    </w:p>
    <w:p w:rsidR="00995E6E" w:rsidRPr="005B3E1A" w:rsidRDefault="00995E6E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Основные задачи и функции Комиссии</w:t>
      </w:r>
    </w:p>
    <w:p w:rsidR="005B3E1A" w:rsidRPr="005B3E1A" w:rsidRDefault="005B3E1A" w:rsidP="005B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Основной задачей Комиссии является выработка согласованных решений по определению победителей городского конкурса социально значимых проектов, направленного на развитие гражданских инициатив в городе Когалыме.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Комиссия в целях выполнения возложенных на неё задач реализует следующие функции: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Разрабатывает и утверждает регламент своей работы;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Рассматривает поступившие проекты и возникающие в ходе проведения Конкурса вопросы;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Определяет победителей и организует их награждение;</w:t>
      </w:r>
    </w:p>
    <w:p w:rsid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Представляет на утверждение главе города Когалыма проект постановления Администрации города Когалыма о присуждении Грантов с приложением протокола заседания Комиссии и одобренных Комиссией проектов.</w:t>
      </w:r>
    </w:p>
    <w:p w:rsidR="00995E6E" w:rsidRPr="005B3E1A" w:rsidRDefault="00995E6E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5B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работы Комиссии</w:t>
      </w:r>
    </w:p>
    <w:p w:rsidR="005B3E1A" w:rsidRPr="005B3E1A" w:rsidRDefault="005B3E1A" w:rsidP="005B3E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Члены Комиссии обязаны ознакомиться с конкурсными материалами в течение 10 дней до даты подведения итогов Конкурса.</w:t>
      </w:r>
    </w:p>
    <w:p w:rsidR="005B3E1A" w:rsidRPr="005B3E1A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 Рассмотрение программ (проектов) и подведение итогов осуществляется в два этапа:</w:t>
      </w:r>
    </w:p>
    <w:p w:rsidR="005B3E1A" w:rsidRPr="005B3E1A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Рассмотрение представленными Общественными организациями документов в соответствии с пунктом 2.5 настоящего Положения, в ходе которого Комиссия рассматривает и оформляет протокол, который включает список Общественных организаций, допущенных к участию  в Конкурсе.</w:t>
      </w:r>
    </w:p>
    <w:p w:rsidR="005B3E1A" w:rsidRPr="005B3E1A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Очный этап - публичная защита программ (проектов), в ходе которой каждый член Комиссии оценивает по 6-балльной шкале представленные программы (проекты) и заполняет оценочную </w:t>
      </w:r>
      <w:hyperlink w:anchor="Par520" w:tooltip="Ссылка на текущий документ" w:history="1">
        <w:r w:rsidRPr="005B3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ведомость</w:t>
        </w:r>
      </w:hyperlink>
      <w:r w:rsidRPr="005B3E1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оценочных ведомостей членов Комиссии по каждой рассматриваемой программе (проекту) секретарь заполняет итоговую </w:t>
      </w:r>
      <w:hyperlink w:anchor="Par603" w:tooltip="Ссылка на текущий документ" w:history="1">
        <w:r w:rsidRPr="005B3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ведомость</w:t>
        </w:r>
      </w:hyperlink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по показателям оценки выводится итоговый балл в целом по каждой программе (проекту). </w:t>
      </w:r>
    </w:p>
    <w:p w:rsidR="005B3E1A" w:rsidRPr="005B3E1A" w:rsidRDefault="005B3E1A" w:rsidP="005B3E1A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NewRoman"/>
          <w:sz w:val="26"/>
          <w:szCs w:val="26"/>
          <w:lang w:eastAsia="ru-RU"/>
        </w:rPr>
        <w:t xml:space="preserve">3.3. </w:t>
      </w: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определении победителей Конкурса и предложения о предоставлении субсидий принимаются открытым голосованием простым большинством голосов при условии сохранения кворума, обеспечивающего правомочность (не менее 2/3 от полного состава Комиссии).</w:t>
      </w:r>
    </w:p>
    <w:p w:rsidR="005B3E1A" w:rsidRPr="005B3E1A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Каждый член Комиссии обладает одним голосом. Член Комиссии не вправе передавать право голоса другому лицу.</w:t>
      </w:r>
    </w:p>
    <w:p w:rsidR="005B3E1A" w:rsidRPr="005B3E1A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равенстве голосов принимается решение, за которое проголосовал председатель Комиссии или другой член Комиссии, председательствовавший на заседании Комиссии по поручению председателя Комиссии.</w:t>
      </w:r>
    </w:p>
    <w:p w:rsidR="005B3E1A" w:rsidRPr="005B3E1A" w:rsidRDefault="005B3E1A" w:rsidP="005B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Секретарь Комиссии обеспечив</w:t>
      </w:r>
      <w:r w:rsidR="006848E2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организацию работы Комиссии.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Комиссия оставляет за собой право перераспределения денежных средств между победителями Конкурса по результатам поданных заявок. 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Решения Комиссии оформляются протоколом, который составляется в двух экземплярах, один хранится в отделе по связям с общественностью и социальным вопросам Администрации города Когалыма, другой передается главе  города Когалыма вместе с проектом постановления Администрации города Когалыма о присуждении Грантов победителям Конкурса.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В протоколе заседания Комиссии указываются: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 Комиссии;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участников Конкурса;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обсуждения документов, представленных участниками Конкурса;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о победителях Конкурса.</w:t>
      </w:r>
    </w:p>
    <w:p w:rsidR="005B3E1A" w:rsidRPr="005B3E1A" w:rsidRDefault="005B3E1A" w:rsidP="005B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Default="005B3E1A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E6E" w:rsidRDefault="00995E6E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E6E" w:rsidRDefault="00995E6E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E6E" w:rsidRDefault="00995E6E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E6E" w:rsidRDefault="00995E6E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024" w:rsidRDefault="00C37024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024" w:rsidRPr="005B3E1A" w:rsidRDefault="00C37024" w:rsidP="005B3E1A">
      <w:pPr>
        <w:tabs>
          <w:tab w:val="left" w:pos="864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995E6E" w:rsidP="00995E6E">
      <w:pPr>
        <w:tabs>
          <w:tab w:val="left" w:pos="86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Приложение 1</w:t>
      </w:r>
    </w:p>
    <w:p w:rsidR="00995E6E" w:rsidRPr="005B3E1A" w:rsidRDefault="005B3E1A" w:rsidP="00995E6E">
      <w:pPr>
        <w:spacing w:after="0" w:line="240" w:lineRule="auto"/>
        <w:ind w:hanging="1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995E6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95E6E"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995E6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95E6E"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конкурсной комиссии</w:t>
      </w:r>
    </w:p>
    <w:p w:rsidR="00995E6E" w:rsidRDefault="00995E6E" w:rsidP="00995E6E">
      <w:pPr>
        <w:spacing w:after="0" w:line="240" w:lineRule="auto"/>
        <w:ind w:hanging="1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проведению городского конкурса</w:t>
      </w:r>
    </w:p>
    <w:p w:rsidR="00995E6E" w:rsidRDefault="00995E6E" w:rsidP="00995E6E">
      <w:pPr>
        <w:spacing w:after="0" w:line="240" w:lineRule="auto"/>
        <w:ind w:hanging="1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значимых проектов,</w:t>
      </w:r>
    </w:p>
    <w:p w:rsidR="00995E6E" w:rsidRDefault="00995E6E" w:rsidP="00995E6E">
      <w:pPr>
        <w:spacing w:after="0" w:line="240" w:lineRule="auto"/>
        <w:ind w:hanging="1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направленного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гражданских</w:t>
      </w:r>
    </w:p>
    <w:p w:rsidR="00995E6E" w:rsidRPr="005B3E1A" w:rsidRDefault="00995E6E" w:rsidP="00995E6E">
      <w:pPr>
        <w:spacing w:after="0" w:line="240" w:lineRule="auto"/>
        <w:ind w:hanging="1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 в городе Когалыме</w:t>
      </w:r>
    </w:p>
    <w:p w:rsidR="005B3E1A" w:rsidRPr="005B3E1A" w:rsidRDefault="005B3E1A" w:rsidP="00995E6E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конкурсной комиссии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городского конкурса социально значимых проектов,  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направленного</w:t>
      </w:r>
      <w:proofErr w:type="gramEnd"/>
      <w:r w:rsidRPr="005B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гражданских инициатив в городе Когалыме </w:t>
      </w: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A" w:rsidRPr="005B3E1A" w:rsidRDefault="005B3E1A" w:rsidP="005B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895"/>
      </w:tblGrid>
      <w:tr w:rsidR="005B3E1A" w:rsidRPr="005B3E1A" w:rsidTr="00995E6E"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главы города Когалыма, курирующий вопросы образования, культуры, спорта, молодежной политики, связей с общественностью и социальным вопросам, председатель конкурсной комиссии;</w:t>
            </w:r>
          </w:p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E1A" w:rsidRPr="005B3E1A" w:rsidTr="00995E6E"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6848E2"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848E2"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города Когалыма, курирующий</w:t>
            </w:r>
            <w:r w:rsidR="00684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финансовые вопросы</w:t>
            </w: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B3E1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заместитель председателя конкурсной </w:t>
            </w:r>
            <w:r w:rsidRPr="005B3E1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комиссии;</w:t>
            </w:r>
          </w:p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E1A" w:rsidRPr="005B3E1A" w:rsidTr="00995E6E"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95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по связям с общественностью и социальным вопросам Администрации города Когалыма, </w:t>
            </w:r>
            <w:r w:rsidRPr="005B3E1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секретарь конкурсной </w:t>
            </w:r>
            <w:r w:rsidRPr="005B3E1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комиссии</w:t>
            </w:r>
            <w:r w:rsidR="00995E6E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(без права голоса)</w:t>
            </w:r>
            <w:r w:rsidRPr="005B3E1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.</w:t>
            </w:r>
          </w:p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E1A" w:rsidRPr="005B3E1A" w:rsidTr="00995E6E"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конкурсной комиссии:</w:t>
            </w:r>
          </w:p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E1A" w:rsidRPr="005B3E1A" w:rsidTr="00995E6E"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Думы города Когалыма;</w:t>
            </w:r>
          </w:p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B3E1A" w:rsidRPr="005B3E1A" w:rsidTr="00995E6E"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Управления культуры, спорта и молодёжной политики Администрации города Когалыма;</w:t>
            </w:r>
          </w:p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E1A" w:rsidRPr="005B3E1A" w:rsidTr="00995E6E">
        <w:trPr>
          <w:trHeight w:val="534"/>
        </w:trPr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</w:t>
            </w:r>
            <w:proofErr w:type="gramStart"/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образования Администрации города Когалыма</w:t>
            </w:r>
            <w:proofErr w:type="gramEnd"/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5B3E1A" w:rsidRPr="005B3E1A" w:rsidTr="00995E6E">
        <w:trPr>
          <w:trHeight w:val="570"/>
        </w:trPr>
        <w:tc>
          <w:tcPr>
            <w:tcW w:w="8895" w:type="dxa"/>
          </w:tcPr>
          <w:p w:rsidR="005B3E1A" w:rsidRDefault="005B3E1A" w:rsidP="0068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848E2"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муниципального казенного учреждения «Управление обеспечения деятельности органов местного самоуправления» (по согласованию);</w:t>
            </w:r>
          </w:p>
          <w:p w:rsidR="006848E2" w:rsidRPr="005B3E1A" w:rsidRDefault="006848E2" w:rsidP="0068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3E1A" w:rsidRPr="005B3E1A" w:rsidTr="00995E6E">
        <w:trPr>
          <w:trHeight w:val="1004"/>
        </w:trPr>
        <w:tc>
          <w:tcPr>
            <w:tcW w:w="8895" w:type="dxa"/>
          </w:tcPr>
          <w:p w:rsidR="005B3E1A" w:rsidRPr="005B3E1A" w:rsidRDefault="005B3E1A" w:rsidP="005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муниципального бюджетного учреждения «Музейно-выставочный центр» (по согласованию);</w:t>
            </w:r>
          </w:p>
        </w:tc>
      </w:tr>
      <w:tr w:rsidR="005B3E1A" w:rsidRPr="005B3E1A" w:rsidTr="00995E6E">
        <w:trPr>
          <w:trHeight w:val="890"/>
        </w:trPr>
        <w:tc>
          <w:tcPr>
            <w:tcW w:w="8895" w:type="dxa"/>
          </w:tcPr>
          <w:p w:rsidR="005B3E1A" w:rsidRPr="005B3E1A" w:rsidRDefault="005B3E1A" w:rsidP="005B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преподаватель Института государства и права бюджетного учреждения высшего образования Ханты-Мансийского автономного округа – Югры «</w:t>
            </w:r>
            <w:proofErr w:type="spellStart"/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Сургутский</w:t>
            </w:r>
            <w:proofErr w:type="spellEnd"/>
            <w:r w:rsidRPr="005B3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 (по согласованию).</w:t>
            </w:r>
          </w:p>
        </w:tc>
      </w:tr>
    </w:tbl>
    <w:p w:rsidR="005B3E1A" w:rsidRPr="005B3E1A" w:rsidRDefault="005B3E1A" w:rsidP="005B3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B3E1A" w:rsidRPr="005B3E1A" w:rsidRDefault="005B3E1A" w:rsidP="005B3E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1A" w:rsidRPr="005B3E1A" w:rsidRDefault="005B3E1A" w:rsidP="005B3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1FD" w:rsidRDefault="00FD61FD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5A3" w:rsidRDefault="002875A3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5A3" w:rsidRDefault="002875A3" w:rsidP="00287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875A3" w:rsidSect="00676529">
      <w:pgSz w:w="11906" w:h="16838"/>
      <w:pgMar w:top="56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7D" w:rsidRDefault="0017777D">
      <w:pPr>
        <w:spacing w:after="0" w:line="240" w:lineRule="auto"/>
      </w:pPr>
      <w:r>
        <w:separator/>
      </w:r>
    </w:p>
  </w:endnote>
  <w:endnote w:type="continuationSeparator" w:id="0">
    <w:p w:rsidR="0017777D" w:rsidRDefault="0017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72" w:rsidRDefault="00713172" w:rsidP="0071317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3172" w:rsidRDefault="00713172" w:rsidP="00713172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72" w:rsidRDefault="00713172" w:rsidP="0071317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23C8">
      <w:rPr>
        <w:rStyle w:val="aa"/>
        <w:noProof/>
      </w:rPr>
      <w:t>33</w:t>
    </w:r>
    <w:r>
      <w:rPr>
        <w:rStyle w:val="aa"/>
      </w:rPr>
      <w:fldChar w:fldCharType="end"/>
    </w:r>
  </w:p>
  <w:p w:rsidR="00713172" w:rsidRDefault="00713172" w:rsidP="00713172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7D" w:rsidRDefault="0017777D">
      <w:pPr>
        <w:spacing w:after="0" w:line="240" w:lineRule="auto"/>
      </w:pPr>
      <w:r>
        <w:separator/>
      </w:r>
    </w:p>
  </w:footnote>
  <w:footnote w:type="continuationSeparator" w:id="0">
    <w:p w:rsidR="0017777D" w:rsidRDefault="0017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87B"/>
    <w:multiLevelType w:val="hybridMultilevel"/>
    <w:tmpl w:val="9B3606CC"/>
    <w:lvl w:ilvl="0" w:tplc="2C66A7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C0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2E0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E07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616A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440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6C2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24C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742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D040830"/>
    <w:multiLevelType w:val="multilevel"/>
    <w:tmpl w:val="0419001F"/>
    <w:numStyleLink w:val="111111"/>
  </w:abstractNum>
  <w:abstractNum w:abstractNumId="2">
    <w:nsid w:val="18AD5FE9"/>
    <w:multiLevelType w:val="hybridMultilevel"/>
    <w:tmpl w:val="C37E5096"/>
    <w:lvl w:ilvl="0" w:tplc="F2BE1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25131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4B0C79"/>
    <w:multiLevelType w:val="hybridMultilevel"/>
    <w:tmpl w:val="96F0F7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B29EF"/>
    <w:multiLevelType w:val="multilevel"/>
    <w:tmpl w:val="F47A730E"/>
    <w:lvl w:ilvl="0">
      <w:start w:val="4"/>
      <w:numFmt w:val="decimal"/>
      <w:lvlText w:val="%1."/>
      <w:lvlJc w:val="left"/>
      <w:pPr>
        <w:ind w:left="390" w:hanging="390"/>
      </w:pPr>
      <w:rPr>
        <w:rFonts w:cs="TimesNewRoman"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New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New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New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New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New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New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New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NewRoman" w:hint="default"/>
        <w:b w:val="0"/>
      </w:rPr>
    </w:lvl>
  </w:abstractNum>
  <w:abstractNum w:abstractNumId="7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</w:lvl>
    <w:lvl w:ilvl="2">
      <w:start w:val="2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</w:lvl>
  </w:abstractNum>
  <w:abstractNum w:abstractNumId="8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76A03"/>
    <w:multiLevelType w:val="multilevel"/>
    <w:tmpl w:val="8B3E30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5AD73BF7"/>
    <w:multiLevelType w:val="multilevel"/>
    <w:tmpl w:val="BCD028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8409B7"/>
    <w:multiLevelType w:val="multilevel"/>
    <w:tmpl w:val="E8CED8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C8"/>
    <w:rsid w:val="000008D4"/>
    <w:rsid w:val="00002DF8"/>
    <w:rsid w:val="00004828"/>
    <w:rsid w:val="00004A2A"/>
    <w:rsid w:val="00004BBE"/>
    <w:rsid w:val="000052C1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A0559"/>
    <w:rsid w:val="000A05A8"/>
    <w:rsid w:val="000A5344"/>
    <w:rsid w:val="000B191F"/>
    <w:rsid w:val="000B5EE2"/>
    <w:rsid w:val="000C0D99"/>
    <w:rsid w:val="000C61DE"/>
    <w:rsid w:val="000C78A1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4EC0"/>
    <w:rsid w:val="00125FAF"/>
    <w:rsid w:val="001321BB"/>
    <w:rsid w:val="00132D63"/>
    <w:rsid w:val="00133E9F"/>
    <w:rsid w:val="00134089"/>
    <w:rsid w:val="00137BF1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7777D"/>
    <w:rsid w:val="00180040"/>
    <w:rsid w:val="00181F7E"/>
    <w:rsid w:val="0018247F"/>
    <w:rsid w:val="00182AA8"/>
    <w:rsid w:val="00183054"/>
    <w:rsid w:val="00184F3B"/>
    <w:rsid w:val="00193981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528"/>
    <w:rsid w:val="001C16FF"/>
    <w:rsid w:val="001C3FD0"/>
    <w:rsid w:val="001D49B0"/>
    <w:rsid w:val="001D65D4"/>
    <w:rsid w:val="001D692C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875A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79C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84A69"/>
    <w:rsid w:val="00392638"/>
    <w:rsid w:val="003963B8"/>
    <w:rsid w:val="003A336F"/>
    <w:rsid w:val="003B386F"/>
    <w:rsid w:val="003B3ECE"/>
    <w:rsid w:val="003B41EA"/>
    <w:rsid w:val="003B5533"/>
    <w:rsid w:val="003B5B90"/>
    <w:rsid w:val="003D39BF"/>
    <w:rsid w:val="003D5084"/>
    <w:rsid w:val="003D797E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205E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73917"/>
    <w:rsid w:val="00480DED"/>
    <w:rsid w:val="0048111F"/>
    <w:rsid w:val="004816CB"/>
    <w:rsid w:val="0048339C"/>
    <w:rsid w:val="00485556"/>
    <w:rsid w:val="00491C9B"/>
    <w:rsid w:val="00491D8B"/>
    <w:rsid w:val="004921DC"/>
    <w:rsid w:val="00494DF8"/>
    <w:rsid w:val="004A2766"/>
    <w:rsid w:val="004A3194"/>
    <w:rsid w:val="004A3865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5B6F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4F3F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345"/>
    <w:rsid w:val="005965D4"/>
    <w:rsid w:val="005A1D88"/>
    <w:rsid w:val="005A1EC6"/>
    <w:rsid w:val="005A348C"/>
    <w:rsid w:val="005A560A"/>
    <w:rsid w:val="005A695F"/>
    <w:rsid w:val="005B0000"/>
    <w:rsid w:val="005B005E"/>
    <w:rsid w:val="005B104B"/>
    <w:rsid w:val="005B2B4A"/>
    <w:rsid w:val="005B3E1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08C7"/>
    <w:rsid w:val="00611E92"/>
    <w:rsid w:val="00616B66"/>
    <w:rsid w:val="006173BC"/>
    <w:rsid w:val="00617460"/>
    <w:rsid w:val="00621132"/>
    <w:rsid w:val="00621283"/>
    <w:rsid w:val="00622438"/>
    <w:rsid w:val="006254C5"/>
    <w:rsid w:val="00633FFD"/>
    <w:rsid w:val="006405F9"/>
    <w:rsid w:val="006439FD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76529"/>
    <w:rsid w:val="00683920"/>
    <w:rsid w:val="006844D1"/>
    <w:rsid w:val="006848E2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0B9"/>
    <w:rsid w:val="00713172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3C8"/>
    <w:rsid w:val="0077262B"/>
    <w:rsid w:val="00772644"/>
    <w:rsid w:val="00780174"/>
    <w:rsid w:val="007815C6"/>
    <w:rsid w:val="00781A37"/>
    <w:rsid w:val="007838EA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4272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479CB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158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2B04"/>
    <w:rsid w:val="00903712"/>
    <w:rsid w:val="0090450F"/>
    <w:rsid w:val="00905E65"/>
    <w:rsid w:val="00905F83"/>
    <w:rsid w:val="009112DC"/>
    <w:rsid w:val="00913ADE"/>
    <w:rsid w:val="00920411"/>
    <w:rsid w:val="009207F7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5451"/>
    <w:rsid w:val="009562DC"/>
    <w:rsid w:val="00957CB9"/>
    <w:rsid w:val="00957FD6"/>
    <w:rsid w:val="0096245E"/>
    <w:rsid w:val="00966C47"/>
    <w:rsid w:val="00970021"/>
    <w:rsid w:val="00970E01"/>
    <w:rsid w:val="009720E2"/>
    <w:rsid w:val="00972378"/>
    <w:rsid w:val="009728F6"/>
    <w:rsid w:val="00972C3F"/>
    <w:rsid w:val="00981BEE"/>
    <w:rsid w:val="00982686"/>
    <w:rsid w:val="009835F9"/>
    <w:rsid w:val="00985AB1"/>
    <w:rsid w:val="00987071"/>
    <w:rsid w:val="00991D30"/>
    <w:rsid w:val="00992148"/>
    <w:rsid w:val="00992471"/>
    <w:rsid w:val="00992ECC"/>
    <w:rsid w:val="0099441C"/>
    <w:rsid w:val="009948F9"/>
    <w:rsid w:val="00995BF7"/>
    <w:rsid w:val="00995E6E"/>
    <w:rsid w:val="009A0518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0237"/>
    <w:rsid w:val="009E5B78"/>
    <w:rsid w:val="009E7096"/>
    <w:rsid w:val="009F0931"/>
    <w:rsid w:val="009F1329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2B84"/>
    <w:rsid w:val="00A26B7E"/>
    <w:rsid w:val="00A277EC"/>
    <w:rsid w:val="00A32A32"/>
    <w:rsid w:val="00A334AA"/>
    <w:rsid w:val="00A34EA0"/>
    <w:rsid w:val="00A354E5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3C5"/>
    <w:rsid w:val="00A717DD"/>
    <w:rsid w:val="00A74025"/>
    <w:rsid w:val="00A7632C"/>
    <w:rsid w:val="00A77C9C"/>
    <w:rsid w:val="00A82038"/>
    <w:rsid w:val="00A90FD5"/>
    <w:rsid w:val="00A91E47"/>
    <w:rsid w:val="00A92240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4A03"/>
    <w:rsid w:val="00B26D5F"/>
    <w:rsid w:val="00B34255"/>
    <w:rsid w:val="00B351DC"/>
    <w:rsid w:val="00B41CF1"/>
    <w:rsid w:val="00B422D2"/>
    <w:rsid w:val="00B44011"/>
    <w:rsid w:val="00B448DC"/>
    <w:rsid w:val="00B45A76"/>
    <w:rsid w:val="00B50A40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B0DCD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1B84"/>
    <w:rsid w:val="00BD7720"/>
    <w:rsid w:val="00BE1606"/>
    <w:rsid w:val="00BE2CEB"/>
    <w:rsid w:val="00BE3B64"/>
    <w:rsid w:val="00BE4F30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37024"/>
    <w:rsid w:val="00C404F7"/>
    <w:rsid w:val="00C454E5"/>
    <w:rsid w:val="00C46060"/>
    <w:rsid w:val="00C461F3"/>
    <w:rsid w:val="00C46D1B"/>
    <w:rsid w:val="00C46EA5"/>
    <w:rsid w:val="00C553B2"/>
    <w:rsid w:val="00C5553D"/>
    <w:rsid w:val="00C6194D"/>
    <w:rsid w:val="00C62A57"/>
    <w:rsid w:val="00C64419"/>
    <w:rsid w:val="00C65211"/>
    <w:rsid w:val="00C66085"/>
    <w:rsid w:val="00C67015"/>
    <w:rsid w:val="00C749C7"/>
    <w:rsid w:val="00C74B70"/>
    <w:rsid w:val="00C755CD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5466"/>
    <w:rsid w:val="00CB7CF8"/>
    <w:rsid w:val="00CC2940"/>
    <w:rsid w:val="00CC3F1F"/>
    <w:rsid w:val="00CD07B0"/>
    <w:rsid w:val="00CD09C8"/>
    <w:rsid w:val="00CD2AAB"/>
    <w:rsid w:val="00CD738D"/>
    <w:rsid w:val="00CE6485"/>
    <w:rsid w:val="00CE7E9B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378A8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3634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411B"/>
    <w:rsid w:val="00DC7349"/>
    <w:rsid w:val="00DD1A61"/>
    <w:rsid w:val="00DD2439"/>
    <w:rsid w:val="00DD24A0"/>
    <w:rsid w:val="00DD32E9"/>
    <w:rsid w:val="00DE34C8"/>
    <w:rsid w:val="00DE40DA"/>
    <w:rsid w:val="00DF1DA6"/>
    <w:rsid w:val="00DF1F9E"/>
    <w:rsid w:val="00E00D17"/>
    <w:rsid w:val="00E01A29"/>
    <w:rsid w:val="00E041B5"/>
    <w:rsid w:val="00E04239"/>
    <w:rsid w:val="00E06CD9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350E"/>
    <w:rsid w:val="00EB455A"/>
    <w:rsid w:val="00EB79D7"/>
    <w:rsid w:val="00EC185B"/>
    <w:rsid w:val="00EC46B1"/>
    <w:rsid w:val="00EC6442"/>
    <w:rsid w:val="00ED06DA"/>
    <w:rsid w:val="00ED21A4"/>
    <w:rsid w:val="00ED54EE"/>
    <w:rsid w:val="00ED5CCF"/>
    <w:rsid w:val="00EE4EFA"/>
    <w:rsid w:val="00EE5992"/>
    <w:rsid w:val="00EF138C"/>
    <w:rsid w:val="00EF14F9"/>
    <w:rsid w:val="00EF2B53"/>
    <w:rsid w:val="00EF38B2"/>
    <w:rsid w:val="00F03C41"/>
    <w:rsid w:val="00F12801"/>
    <w:rsid w:val="00F14BF2"/>
    <w:rsid w:val="00F15E1A"/>
    <w:rsid w:val="00F174F2"/>
    <w:rsid w:val="00F175C6"/>
    <w:rsid w:val="00F1761D"/>
    <w:rsid w:val="00F20502"/>
    <w:rsid w:val="00F22A8A"/>
    <w:rsid w:val="00F238AF"/>
    <w:rsid w:val="00F23D62"/>
    <w:rsid w:val="00F24460"/>
    <w:rsid w:val="00F24BE4"/>
    <w:rsid w:val="00F315D1"/>
    <w:rsid w:val="00F31F24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6999"/>
    <w:rsid w:val="00FC6A4D"/>
    <w:rsid w:val="00FC6C63"/>
    <w:rsid w:val="00FC7457"/>
    <w:rsid w:val="00FD048D"/>
    <w:rsid w:val="00FD09B6"/>
    <w:rsid w:val="00FD61FD"/>
    <w:rsid w:val="00FE33E6"/>
    <w:rsid w:val="00FE38FD"/>
    <w:rsid w:val="00FE6BB1"/>
    <w:rsid w:val="00FF2C40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28"/>
    <w:pPr>
      <w:ind w:left="720"/>
      <w:contextualSpacing/>
    </w:pPr>
  </w:style>
  <w:style w:type="paragraph" w:customStyle="1" w:styleId="1">
    <w:name w:val="Обычный1"/>
    <w:uiPriority w:val="99"/>
    <w:rsid w:val="00920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61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61FD"/>
    <w:pPr>
      <w:spacing w:after="0" w:line="240" w:lineRule="auto"/>
    </w:pPr>
  </w:style>
  <w:style w:type="paragraph" w:customStyle="1" w:styleId="ConsPlusNonformat">
    <w:name w:val="ConsPlusNonformat"/>
    <w:uiPriority w:val="99"/>
    <w:rsid w:val="00A8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124EC0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337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337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rsid w:val="00596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6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96345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596345"/>
    <w:pPr>
      <w:numPr>
        <w:numId w:val="10"/>
      </w:numPr>
    </w:pPr>
  </w:style>
  <w:style w:type="paragraph" w:styleId="ab">
    <w:name w:val="Balloon Text"/>
    <w:basedOn w:val="a"/>
    <w:link w:val="ac"/>
    <w:uiPriority w:val="99"/>
    <w:semiHidden/>
    <w:unhideWhenUsed/>
    <w:rsid w:val="0071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28"/>
    <w:pPr>
      <w:ind w:left="720"/>
      <w:contextualSpacing/>
    </w:pPr>
  </w:style>
  <w:style w:type="paragraph" w:customStyle="1" w:styleId="1">
    <w:name w:val="Обычный1"/>
    <w:uiPriority w:val="99"/>
    <w:rsid w:val="00920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61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61FD"/>
    <w:pPr>
      <w:spacing w:after="0" w:line="240" w:lineRule="auto"/>
    </w:pPr>
  </w:style>
  <w:style w:type="paragraph" w:customStyle="1" w:styleId="ConsPlusNonformat">
    <w:name w:val="ConsPlusNonformat"/>
    <w:uiPriority w:val="99"/>
    <w:rsid w:val="00A8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124EC0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337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337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rsid w:val="00596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6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96345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596345"/>
    <w:pPr>
      <w:numPr>
        <w:numId w:val="10"/>
      </w:numPr>
    </w:pPr>
  </w:style>
  <w:style w:type="paragraph" w:styleId="ab">
    <w:name w:val="Balloon Text"/>
    <w:basedOn w:val="a"/>
    <w:link w:val="ac"/>
    <w:uiPriority w:val="99"/>
    <w:semiHidden/>
    <w:unhideWhenUsed/>
    <w:rsid w:val="0071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AD8D930238F7B31D58927D813D5DCA6F3AADE3CA7E260A6D3B362A0F812E97492D959ABF2773D3B378A4E6604CG" TargetMode="External"/><Relationship Id="rId18" Type="http://schemas.openxmlformats.org/officeDocument/2006/relationships/hyperlink" Target="consultantplus://offline/ref=1567A2566652960547738C7AE8A11C40130974D362B4FB8AE2D48D9BF1x3H3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67A2566652960547738C7AE8A11C4013077DD964BBFB8AE2D48D9BF133DF8D351FE7x3H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AD8D930238F7B31D58927D813D5DCA6F3AADE3CA7E260A6D3B362A0F812E97492D959ABF2773D3B378A5EF604BG" TargetMode="External"/><Relationship Id="rId17" Type="http://schemas.openxmlformats.org/officeDocument/2006/relationships/hyperlink" Target="consultantplus://offline/ref=1567A2566652960547738C7AE8A11C4010027CD966B1FB8AE2D48D9BF133DF8D351FE73622x8HF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67A2566652960547738C7AE8A11C4010027CD964B1FB8AE2D48D9BF133DF8D351FE73523841671x5H4L" TargetMode="External"/><Relationship Id="rId20" Type="http://schemas.openxmlformats.org/officeDocument/2006/relationships/hyperlink" Target="consultantplus://offline/ref=1567A2566652960547739277FECD4B4F140B22D762B6F4DABA888BCCAE63D9D8755FE16060C31E7557BC0AE2xEH4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AD8D930238F7B31D588C7097510AC56B30F2EECD732B5A386D307D50D128C2096D93CBFD6642G" TargetMode="External"/><Relationship Id="rId24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67A2566652960547738C7AE8A11C40100178DF66B4FB8AE2D48D9BF1x3H3L" TargetMode="External"/><Relationship Id="rId23" Type="http://schemas.openxmlformats.org/officeDocument/2006/relationships/hyperlink" Target="file:///N:\&#1054;&#1073;&#1097;&#1072;&#1103;\&#1054;&#1058;&#1044;&#1045;&#1051;%20&#1055;&#1054;%20&#1057;&#1042;&#1071;&#1047;&#1071;&#1052;%20&#1057;%20&#1054;&#1041;&#1065;&#1045;&#1057;&#1058;&#1042;&#1045;&#1053;&#1053;&#1054;&#1057;&#1058;&#1068;&#1070;%20&#1080;%20&#1057;&#1042;\&#1051;&#1077;&#1086;&#1085;&#1086;&#1074;&#1072;%20&#1048;.&#1057;\770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4AD8D930238F7B31D588C7097510AC56B30F2EECD732B5A386D307D50D128C2096D93CBFD6642G" TargetMode="External"/><Relationship Id="rId19" Type="http://schemas.openxmlformats.org/officeDocument/2006/relationships/hyperlink" Target="consultantplus://offline/ref=1567A2566652960547738C7AE8A11C4010017DDA65BAFB8AE2D48D9BF133DF8D351FE73122x8H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AD8D930238F7B31D588C7097510AC56B33F3EDCC782B5A386D307D50D128C2096D93CFFC607AD36B42G" TargetMode="External"/><Relationship Id="rId14" Type="http://schemas.openxmlformats.org/officeDocument/2006/relationships/hyperlink" Target="consultantplus://offline/ref=1567A2566652960547738C7AE8A11C4010087BDF68E5AC88B38183x9HEL" TargetMode="External"/><Relationship Id="rId22" Type="http://schemas.openxmlformats.org/officeDocument/2006/relationships/hyperlink" Target="file:///N:\&#1054;&#1073;&#1097;&#1072;&#1103;\&#1054;&#1058;&#1044;&#1045;&#1051;%20&#1055;&#1054;%20&#1057;&#1042;&#1071;&#1047;&#1071;&#1052;%20&#1057;%20&#1054;&#1041;&#1065;&#1045;&#1057;&#1058;&#1042;&#1045;&#1053;&#1053;&#1054;&#1057;&#1058;&#1068;&#1070;%20&#1080;%20&#1057;&#1042;\&#1051;&#1077;&#1086;&#1085;&#1086;&#1074;&#1072;%20&#1048;.&#1057;\770.docx" TargetMode="External"/><Relationship Id="rId27" Type="http://schemas.openxmlformats.org/officeDocument/2006/relationships/hyperlink" Target="consultantplus://offline/ref=BEA9563B6BBC67A4A411D4D0A61FCCA1873300F146D1426FA14373B10B293D0D3E5599D1654D4F9FD6180B7EX5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31C7-7B9A-4210-A6EA-0C03589B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33</Pages>
  <Words>9474</Words>
  <Characters>54005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15</cp:revision>
  <cp:lastPrinted>2017-08-18T12:24:00Z</cp:lastPrinted>
  <dcterms:created xsi:type="dcterms:W3CDTF">2017-08-16T13:22:00Z</dcterms:created>
  <dcterms:modified xsi:type="dcterms:W3CDTF">2017-08-18T12:27:00Z</dcterms:modified>
</cp:coreProperties>
</file>