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E0" w:rsidRDefault="00CE33E0" w:rsidP="00CE33E0">
      <w:pPr>
        <w:pStyle w:val="1"/>
        <w:rPr>
          <w:i w:val="0"/>
          <w:sz w:val="26"/>
          <w:szCs w:val="26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5CE058FB" wp14:editId="25C285BA">
            <wp:simplePos x="0" y="0"/>
            <wp:positionH relativeFrom="margin">
              <wp:posOffset>2492375</wp:posOffset>
            </wp:positionH>
            <wp:positionV relativeFrom="paragraph">
              <wp:posOffset>-528320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3E0" w:rsidRPr="00CE33E0" w:rsidRDefault="00CE33E0" w:rsidP="00CE3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E33E0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ПОСТАНОВЛЕНИЕ</w:t>
      </w:r>
    </w:p>
    <w:p w:rsidR="00CE33E0" w:rsidRPr="00CE33E0" w:rsidRDefault="00CE33E0" w:rsidP="00CE3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E33E0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ПРЕДСЕДАТЕЛЯ ДУМЫ ГОРОДА КОГАЛЫМА</w:t>
      </w:r>
    </w:p>
    <w:p w:rsidR="00CE33E0" w:rsidRPr="00CE33E0" w:rsidRDefault="00CE33E0" w:rsidP="00CE33E0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E33E0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E33E0" w:rsidRPr="00CE33E0" w:rsidRDefault="00CE33E0" w:rsidP="00CE33E0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"/>
        </w:rPr>
      </w:pPr>
    </w:p>
    <w:p w:rsidR="00CE33E0" w:rsidRPr="00CE33E0" w:rsidRDefault="00CE33E0" w:rsidP="00CE33E0">
      <w:pPr>
        <w:spacing w:after="0" w:line="240" w:lineRule="auto"/>
        <w:rPr>
          <w:rFonts w:ascii="Times New Roman" w:hAnsi="Times New Roman" w:cs="Times New Roman"/>
          <w:color w:val="3366FF"/>
          <w:sz w:val="16"/>
          <w:szCs w:val="16"/>
        </w:rPr>
      </w:pPr>
    </w:p>
    <w:p w:rsidR="00CE33E0" w:rsidRPr="00CE33E0" w:rsidRDefault="00CE33E0" w:rsidP="00CE33E0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0"/>
        </w:rPr>
      </w:pPr>
      <w:r>
        <w:rPr>
          <w:rFonts w:ascii="Times New Roman" w:hAnsi="Times New Roman" w:cs="Times New Roman"/>
          <w:color w:val="3366FF"/>
          <w:sz w:val="26"/>
          <w:szCs w:val="20"/>
        </w:rPr>
        <w:t>От «21» декабря</w:t>
      </w:r>
      <w:r w:rsidRPr="00CE33E0">
        <w:rPr>
          <w:rFonts w:ascii="Times New Roman" w:hAnsi="Times New Roman" w:cs="Times New Roman"/>
          <w:color w:val="3366FF"/>
          <w:sz w:val="26"/>
          <w:szCs w:val="20"/>
        </w:rPr>
        <w:t xml:space="preserve"> 2015</w:t>
      </w:r>
      <w:r>
        <w:rPr>
          <w:rFonts w:ascii="Times New Roman" w:hAnsi="Times New Roman" w:cs="Times New Roman"/>
          <w:color w:val="3366FF"/>
          <w:sz w:val="26"/>
          <w:szCs w:val="20"/>
        </w:rPr>
        <w:t xml:space="preserve"> г.</w:t>
      </w:r>
      <w:r>
        <w:rPr>
          <w:rFonts w:ascii="Times New Roman" w:hAnsi="Times New Roman" w:cs="Times New Roman"/>
          <w:color w:val="3366FF"/>
          <w:sz w:val="26"/>
          <w:szCs w:val="20"/>
        </w:rPr>
        <w:tab/>
      </w:r>
      <w:r>
        <w:rPr>
          <w:rFonts w:ascii="Times New Roman" w:hAnsi="Times New Roman" w:cs="Times New Roman"/>
          <w:color w:val="3366FF"/>
          <w:sz w:val="26"/>
          <w:szCs w:val="20"/>
        </w:rPr>
        <w:tab/>
      </w:r>
      <w:r>
        <w:rPr>
          <w:rFonts w:ascii="Times New Roman" w:hAnsi="Times New Roman" w:cs="Times New Roman"/>
          <w:color w:val="3366FF"/>
          <w:sz w:val="26"/>
          <w:szCs w:val="20"/>
        </w:rPr>
        <w:tab/>
        <w:t xml:space="preserve">                  </w:t>
      </w:r>
      <w:r>
        <w:rPr>
          <w:rFonts w:ascii="Times New Roman" w:hAnsi="Times New Roman" w:cs="Times New Roman"/>
          <w:color w:val="3366FF"/>
          <w:sz w:val="26"/>
          <w:szCs w:val="20"/>
        </w:rPr>
        <w:tab/>
      </w:r>
      <w:r>
        <w:rPr>
          <w:rFonts w:ascii="Times New Roman" w:hAnsi="Times New Roman" w:cs="Times New Roman"/>
          <w:color w:val="3366FF"/>
          <w:sz w:val="26"/>
          <w:szCs w:val="20"/>
        </w:rPr>
        <w:tab/>
      </w:r>
      <w:r>
        <w:rPr>
          <w:rFonts w:ascii="Times New Roman" w:hAnsi="Times New Roman" w:cs="Times New Roman"/>
          <w:color w:val="3366FF"/>
          <w:sz w:val="26"/>
          <w:szCs w:val="20"/>
        </w:rPr>
        <w:tab/>
      </w:r>
      <w:r>
        <w:rPr>
          <w:rFonts w:ascii="Times New Roman" w:hAnsi="Times New Roman" w:cs="Times New Roman"/>
          <w:color w:val="3366FF"/>
          <w:sz w:val="26"/>
          <w:szCs w:val="20"/>
        </w:rPr>
        <w:tab/>
        <w:t xml:space="preserve"> №61</w:t>
      </w:r>
    </w:p>
    <w:p w:rsidR="00CE33E0" w:rsidRPr="00CE33E0" w:rsidRDefault="00CE33E0" w:rsidP="00CE33E0">
      <w:pPr>
        <w:widowControl w:val="0"/>
        <w:spacing w:after="0" w:line="240" w:lineRule="auto"/>
        <w:ind w:firstLine="4446"/>
        <w:rPr>
          <w:rFonts w:ascii="Times New Roman" w:hAnsi="Times New Roman" w:cs="Times New Roman"/>
        </w:rPr>
      </w:pPr>
    </w:p>
    <w:p w:rsidR="006F64C6" w:rsidRDefault="006F64C6" w:rsidP="006F64C6"/>
    <w:p w:rsidR="00AF2845" w:rsidRDefault="00AF2845" w:rsidP="00AF28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2647DD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F2845" w:rsidRDefault="00AF2845" w:rsidP="00AF28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постановление Главы города Когалыма </w:t>
      </w:r>
    </w:p>
    <w:p w:rsidR="00AF2845" w:rsidRDefault="006D43D4" w:rsidP="00AF28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05.11.2014 №47</w:t>
      </w:r>
    </w:p>
    <w:p w:rsidR="006F64C6" w:rsidRPr="006F64C6" w:rsidRDefault="006F64C6" w:rsidP="006F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C6" w:rsidRDefault="006F64C6" w:rsidP="006F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3E3" w:rsidRPr="00D923E3" w:rsidRDefault="006F64C6" w:rsidP="00D9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>й 15 Федерального закона от 02.03.2007 №25-ФЗ «О муниципальной службе в Российской Федерации»,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8.1.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№273-ФЗ «О противодействии коррупции»,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185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8D4B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22.12.2014 №</w:t>
      </w:r>
      <w:r w:rsidR="00961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431-ФЗ «О внесении изменений в отдельные законодательные акты Российской Федерации по вопросам противодействия коррупции», 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6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7A28"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23.06.2014 </w:t>
      </w:r>
      <w:r w:rsid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57A28"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 w:rsid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57A28" w:rsidRP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8D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15.07.2015 №</w:t>
      </w:r>
      <w:r w:rsidR="00961857">
        <w:rPr>
          <w:rFonts w:ascii="Times New Roman" w:eastAsia="Times New Roman" w:hAnsi="Times New Roman" w:cs="Times New Roman"/>
          <w:sz w:val="26"/>
          <w:szCs w:val="26"/>
          <w:lang w:eastAsia="ru-RU"/>
        </w:rPr>
        <w:t>364 «О мерах по совершенствованию организации деятельности в области противодействия коррупции»,</w:t>
      </w:r>
      <w:r w:rsidR="00C5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13.2. 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ансийского автономного округа – Югры 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20.07.2007 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113-оз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8.1, 9.1 Закона Ханты-Мансийского автономного округа - Югры от 25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86-оз 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противодействию коррупции в Ханты-Мансийском автономном округе 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Х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анты-Мансийского автономного округа – Югры 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15.12.2009 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198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</w:t>
      </w:r>
      <w:r w:rsid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D0F0A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решениями Думы города Ко</w:t>
      </w:r>
      <w:r w:rsidR="008D4B3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галыма от 23.03.2011 №</w:t>
      </w:r>
      <w:r w:rsidR="00ED0F0A">
        <w:rPr>
          <w:rFonts w:ascii="Times New Roman" w:eastAsia="Times New Roman" w:hAnsi="Times New Roman" w:cs="Times New Roman"/>
          <w:sz w:val="26"/>
          <w:szCs w:val="26"/>
          <w:lang w:eastAsia="ru-RU"/>
        </w:rPr>
        <w:t>4-ГД «О структуре Думы города Когалыма», от 29.10.2015 №606-ГД «Об избрании председателя Думы города Когалыма</w:t>
      </w:r>
      <w:r w:rsidR="008D4B3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923E3"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4B3A" w:rsidRDefault="008D4B3A" w:rsidP="008D4B3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C1AB9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постановление Главы</w:t>
      </w:r>
      <w:r w:rsidRPr="00FC1AB9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6D43D4">
        <w:rPr>
          <w:rFonts w:ascii="Times New Roman" w:hAnsi="Times New Roman" w:cs="Times New Roman"/>
          <w:sz w:val="26"/>
          <w:szCs w:val="26"/>
        </w:rPr>
        <w:t>от 05.11.2014 №47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</w:t>
      </w:r>
      <w:r w:rsidRPr="00FC44E4">
        <w:rPr>
          <w:rFonts w:ascii="Times New Roman" w:hAnsi="Times New Roman" w:cs="Times New Roman"/>
          <w:sz w:val="26"/>
          <w:szCs w:val="26"/>
        </w:rPr>
        <w:t xml:space="preserve"> </w:t>
      </w:r>
      <w:r w:rsidR="00D340D4">
        <w:rPr>
          <w:rFonts w:ascii="Times New Roman" w:hAnsi="Times New Roman" w:cs="Times New Roman"/>
          <w:sz w:val="26"/>
          <w:szCs w:val="26"/>
        </w:rPr>
        <w:t>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340D4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е) следующие </w:t>
      </w:r>
      <w:r w:rsidRPr="00FC1AB9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40D4" w:rsidRDefault="00D340D4" w:rsidP="002647D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726866">
        <w:rPr>
          <w:rFonts w:ascii="Times New Roman" w:hAnsi="Times New Roman" w:cs="Times New Roman"/>
          <w:sz w:val="26"/>
          <w:szCs w:val="26"/>
        </w:rPr>
        <w:t>Абзац первый пункта 1 приложения к постановлению изложить в следующей редакции:</w:t>
      </w:r>
    </w:p>
    <w:p w:rsidR="00726866" w:rsidRDefault="00726866" w:rsidP="00D340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941D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гражданами, претендующими на замещение должностей муниципальной службы в Думе города Когалыма, должности председателя Контрольно-счетной палаты города Когалыма (далее – должности муниципальной службы), и муниципальными служащими Думы города Когалыма, председателем Контрольно-сче</w:t>
      </w:r>
      <w:r w:rsidR="00FD69C2">
        <w:rPr>
          <w:rFonts w:ascii="Times New Roman" w:hAnsi="Times New Roman" w:cs="Times New Roman"/>
          <w:sz w:val="26"/>
          <w:szCs w:val="26"/>
        </w:rPr>
        <w:t>тной палаты города Когалыма (дал</w:t>
      </w:r>
      <w:r>
        <w:rPr>
          <w:rFonts w:ascii="Times New Roman" w:hAnsi="Times New Roman" w:cs="Times New Roman"/>
          <w:sz w:val="26"/>
          <w:szCs w:val="26"/>
        </w:rPr>
        <w:t>ее – муниципальные служащие)</w:t>
      </w:r>
      <w:r w:rsidR="00FD69C2">
        <w:rPr>
          <w:rFonts w:ascii="Times New Roman" w:hAnsi="Times New Roman" w:cs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характера).».</w:t>
      </w:r>
    </w:p>
    <w:p w:rsidR="00FD69C2" w:rsidRDefault="00FD69C2" w:rsidP="002647D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Подпункт «д» пункта 1 приложения к постановлению изложить в новой редакции:</w:t>
      </w:r>
    </w:p>
    <w:p w:rsidR="000941DD" w:rsidRDefault="00FD69C2" w:rsidP="000941DD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941DD">
        <w:rPr>
          <w:rFonts w:eastAsia="Times New Roman"/>
          <w:lang w:eastAsia="ru-RU"/>
        </w:rPr>
        <w:t>«</w:t>
      </w:r>
      <w:r w:rsidR="000941DD" w:rsidRPr="000941DD">
        <w:rPr>
          <w:rFonts w:eastAsia="Times New Roman"/>
          <w:lang w:eastAsia="ru-RU"/>
        </w:rPr>
        <w:t>д)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0941DD">
        <w:rPr>
          <w:rFonts w:eastAsia="Times New Roman"/>
          <w:lang w:eastAsia="ru-RU"/>
        </w:rPr>
        <w:t>».</w:t>
      </w:r>
    </w:p>
    <w:p w:rsidR="000941DD" w:rsidRPr="000941DD" w:rsidRDefault="000941DD" w:rsidP="002647DD">
      <w:pPr>
        <w:pStyle w:val="ConsPlusNormal"/>
        <w:spacing w:before="120"/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="00735424">
        <w:rPr>
          <w:rFonts w:eastAsia="Times New Roman"/>
          <w:lang w:eastAsia="ru-RU"/>
        </w:rPr>
        <w:t>Пункт 2 приложения к постановлению изложить в следующей редакции:</w:t>
      </w:r>
    </w:p>
    <w:p w:rsidR="00735424" w:rsidRPr="00735424" w:rsidRDefault="00735424" w:rsidP="00735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35424">
        <w:rPr>
          <w:rFonts w:ascii="Times New Roman" w:hAnsi="Times New Roman" w:cs="Times New Roman"/>
          <w:sz w:val="26"/>
          <w:szCs w:val="26"/>
        </w:rPr>
        <w:t xml:space="preserve">2.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возлагается на гражданина, претендующего на замещение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735424">
        <w:rPr>
          <w:rFonts w:ascii="Times New Roman" w:hAnsi="Times New Roman" w:cs="Times New Roman"/>
          <w:sz w:val="26"/>
          <w:szCs w:val="26"/>
        </w:rPr>
        <w:t xml:space="preserve"> (далее - гражданин).</w:t>
      </w:r>
    </w:p>
    <w:p w:rsidR="00735424" w:rsidRPr="00735424" w:rsidRDefault="00735424" w:rsidP="00735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424">
        <w:rPr>
          <w:rFonts w:ascii="Times New Roman" w:hAnsi="Times New Roman" w:cs="Times New Roman"/>
          <w:sz w:val="26"/>
          <w:szCs w:val="26"/>
        </w:rPr>
        <w:t xml:space="preserve"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возлагается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35424">
        <w:rPr>
          <w:rFonts w:ascii="Times New Roman" w:hAnsi="Times New Roman" w:cs="Times New Roman"/>
          <w:sz w:val="26"/>
          <w:szCs w:val="26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35424">
        <w:rPr>
          <w:rFonts w:ascii="Times New Roman" w:hAnsi="Times New Roman" w:cs="Times New Roman"/>
          <w:sz w:val="26"/>
          <w:szCs w:val="26"/>
        </w:rPr>
        <w:t xml:space="preserve"> службы, предусмотренную </w:t>
      </w:r>
      <w:hyperlink r:id="rId5" w:history="1">
        <w:r w:rsidRPr="00735424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735424">
        <w:rPr>
          <w:rFonts w:ascii="Times New Roman" w:hAnsi="Times New Roman" w:cs="Times New Roman"/>
          <w:sz w:val="26"/>
          <w:szCs w:val="26"/>
        </w:rPr>
        <w:t xml:space="preserve"> должностей, утвержденным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Главы города Когалыма от 01.11.2013 № 113-р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862BBE">
        <w:rPr>
          <w:rFonts w:ascii="Times New Roman" w:hAnsi="Times New Roman" w:cs="Times New Roman"/>
          <w:sz w:val="26"/>
          <w:szCs w:val="26"/>
        </w:rPr>
        <w:t xml:space="preserve">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детей» (далее – Перечень должностей) в </w:t>
      </w:r>
      <w:r w:rsidRPr="00735424">
        <w:rPr>
          <w:rFonts w:ascii="Times New Roman" w:hAnsi="Times New Roman" w:cs="Times New Roman"/>
          <w:sz w:val="26"/>
          <w:szCs w:val="26"/>
        </w:rPr>
        <w:t xml:space="preserve">соответствии с указанным </w:t>
      </w:r>
      <w:hyperlink r:id="rId6" w:history="1">
        <w:r w:rsidRPr="0073542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35424">
        <w:rPr>
          <w:rFonts w:ascii="Times New Roman" w:hAnsi="Times New Roman" w:cs="Times New Roman"/>
          <w:sz w:val="26"/>
          <w:szCs w:val="26"/>
        </w:rPr>
        <w:t>.</w:t>
      </w:r>
    </w:p>
    <w:p w:rsidR="00735424" w:rsidRDefault="00735424" w:rsidP="00735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424">
        <w:rPr>
          <w:rFonts w:ascii="Times New Roman" w:hAnsi="Times New Roman" w:cs="Times New Roman"/>
          <w:sz w:val="26"/>
          <w:szCs w:val="26"/>
        </w:rPr>
        <w:t xml:space="preserve">Обязанность представлять сведения о своих доходах, об имуществе и обязательствах имущественного характера, а также о доходах, об имуществе и </w:t>
      </w:r>
      <w:r w:rsidRPr="00735424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обязательствах имущественного характера своих супруги (супруга) и несовершеннолетних детей возлагается на </w:t>
      </w:r>
      <w:r w:rsidR="00862BBE">
        <w:rPr>
          <w:rFonts w:ascii="Times New Roman" w:hAnsi="Times New Roman" w:cs="Times New Roman"/>
          <w:sz w:val="26"/>
          <w:szCs w:val="26"/>
        </w:rPr>
        <w:t>муниципального</w:t>
      </w:r>
      <w:r w:rsidRPr="00735424">
        <w:rPr>
          <w:rFonts w:ascii="Times New Roman" w:hAnsi="Times New Roman" w:cs="Times New Roman"/>
          <w:sz w:val="26"/>
          <w:szCs w:val="26"/>
        </w:rPr>
        <w:t xml:space="preserve"> служащего, замещающего должность </w:t>
      </w:r>
      <w:r w:rsidR="00862BBE">
        <w:rPr>
          <w:rFonts w:ascii="Times New Roman" w:hAnsi="Times New Roman" w:cs="Times New Roman"/>
          <w:sz w:val="26"/>
          <w:szCs w:val="26"/>
        </w:rPr>
        <w:t>муниципальной</w:t>
      </w:r>
      <w:r w:rsidRPr="00735424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862BBE">
        <w:rPr>
          <w:rFonts w:ascii="Times New Roman" w:hAnsi="Times New Roman" w:cs="Times New Roman"/>
          <w:sz w:val="26"/>
          <w:szCs w:val="26"/>
        </w:rPr>
        <w:t>, не предусмотренную Перечнем</w:t>
      </w:r>
      <w:r w:rsidRPr="00735424">
        <w:rPr>
          <w:rFonts w:ascii="Times New Roman" w:hAnsi="Times New Roman" w:cs="Times New Roman"/>
          <w:sz w:val="26"/>
          <w:szCs w:val="26"/>
        </w:rPr>
        <w:t xml:space="preserve"> должностей, и претендующего на замещение должности </w:t>
      </w:r>
      <w:r w:rsidR="00862BBE">
        <w:rPr>
          <w:rFonts w:ascii="Times New Roman" w:hAnsi="Times New Roman" w:cs="Times New Roman"/>
          <w:sz w:val="26"/>
          <w:szCs w:val="26"/>
        </w:rPr>
        <w:t>муниципальной</w:t>
      </w:r>
      <w:r w:rsidRPr="00735424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862BBE">
        <w:rPr>
          <w:rFonts w:ascii="Times New Roman" w:hAnsi="Times New Roman" w:cs="Times New Roman"/>
          <w:sz w:val="26"/>
          <w:szCs w:val="26"/>
        </w:rPr>
        <w:t>, предусмотренную этим Перечнем</w:t>
      </w:r>
      <w:r w:rsidRPr="00735424">
        <w:rPr>
          <w:rFonts w:ascii="Times New Roman" w:hAnsi="Times New Roman" w:cs="Times New Roman"/>
          <w:sz w:val="26"/>
          <w:szCs w:val="26"/>
        </w:rPr>
        <w:t xml:space="preserve"> должностей (далее - кандидат на долж</w:t>
      </w:r>
      <w:r w:rsidR="00862BBE">
        <w:rPr>
          <w:rFonts w:ascii="Times New Roman" w:hAnsi="Times New Roman" w:cs="Times New Roman"/>
          <w:sz w:val="26"/>
          <w:szCs w:val="26"/>
        </w:rPr>
        <w:t>ность, предусмотренную Перечнем</w:t>
      </w:r>
      <w:r w:rsidRPr="00735424">
        <w:rPr>
          <w:rFonts w:ascii="Times New Roman" w:hAnsi="Times New Roman" w:cs="Times New Roman"/>
          <w:sz w:val="26"/>
          <w:szCs w:val="26"/>
        </w:rPr>
        <w:t xml:space="preserve"> должностей).</w:t>
      </w:r>
      <w:r w:rsidR="00862BBE">
        <w:rPr>
          <w:rFonts w:ascii="Times New Roman" w:hAnsi="Times New Roman" w:cs="Times New Roman"/>
          <w:sz w:val="26"/>
          <w:szCs w:val="26"/>
        </w:rPr>
        <w:t>».</w:t>
      </w:r>
    </w:p>
    <w:p w:rsidR="005D7973" w:rsidRDefault="005D7973" w:rsidP="002647D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Пункт 3 </w:t>
      </w:r>
      <w:r w:rsidR="00C35F98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D7973" w:rsidRPr="005D7973" w:rsidRDefault="005D7973" w:rsidP="005D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D7973">
        <w:rPr>
          <w:rFonts w:ascii="Times New Roman" w:hAnsi="Times New Roman" w:cs="Times New Roman"/>
          <w:sz w:val="26"/>
          <w:szCs w:val="26"/>
        </w:rPr>
        <w:t>3. Сведения о доходах, расходах, об имуществе и обязательствах имущественного характера представляются в виде справки по утвержденной Указом Президента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23.06.2014 №460 «</w:t>
      </w:r>
      <w:r w:rsidRPr="005D7973">
        <w:rPr>
          <w:rFonts w:ascii="Times New Roman" w:hAnsi="Times New Roman" w:cs="Times New Roman"/>
          <w:sz w:val="26"/>
          <w:szCs w:val="2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" w:hAnsi="Times New Roman" w:cs="Times New Roman"/>
          <w:sz w:val="26"/>
          <w:szCs w:val="26"/>
        </w:rPr>
        <w:t>Президента Российской Федерации»</w:t>
      </w:r>
      <w:r w:rsidRPr="005D797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D7973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D7973">
        <w:rPr>
          <w:rFonts w:ascii="Times New Roman" w:hAnsi="Times New Roman" w:cs="Times New Roman"/>
          <w:sz w:val="26"/>
          <w:szCs w:val="26"/>
        </w:rPr>
        <w:t>:</w:t>
      </w:r>
    </w:p>
    <w:p w:rsidR="005D7973" w:rsidRPr="005D7973" w:rsidRDefault="005D7973" w:rsidP="005D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973">
        <w:rPr>
          <w:rFonts w:ascii="Times New Roman" w:hAnsi="Times New Roman" w:cs="Times New Roman"/>
          <w:sz w:val="26"/>
          <w:szCs w:val="26"/>
        </w:rPr>
        <w:t xml:space="preserve">а) гражданами </w:t>
      </w:r>
      <w:r w:rsidR="004E1EAF">
        <w:rPr>
          <w:rFonts w:ascii="Times New Roman" w:hAnsi="Times New Roman" w:cs="Times New Roman"/>
          <w:sz w:val="26"/>
          <w:szCs w:val="26"/>
        </w:rPr>
        <w:t>–</w:t>
      </w:r>
      <w:r w:rsidRPr="005D7973">
        <w:rPr>
          <w:rFonts w:ascii="Times New Roman" w:hAnsi="Times New Roman" w:cs="Times New Roman"/>
          <w:sz w:val="26"/>
          <w:szCs w:val="26"/>
        </w:rPr>
        <w:t xml:space="preserve"> при поступлении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5D7973">
        <w:rPr>
          <w:rFonts w:ascii="Times New Roman" w:hAnsi="Times New Roman" w:cs="Times New Roman"/>
          <w:sz w:val="26"/>
          <w:szCs w:val="26"/>
        </w:rPr>
        <w:t xml:space="preserve"> службу;</w:t>
      </w:r>
    </w:p>
    <w:p w:rsidR="005D7973" w:rsidRPr="005D7973" w:rsidRDefault="005D7973" w:rsidP="005D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973">
        <w:rPr>
          <w:rFonts w:ascii="Times New Roman" w:hAnsi="Times New Roman" w:cs="Times New Roman"/>
          <w:sz w:val="26"/>
          <w:szCs w:val="26"/>
        </w:rPr>
        <w:t>б) кандидатами на долж</w:t>
      </w:r>
      <w:r w:rsidR="004E1EAF">
        <w:rPr>
          <w:rFonts w:ascii="Times New Roman" w:hAnsi="Times New Roman" w:cs="Times New Roman"/>
          <w:sz w:val="26"/>
          <w:szCs w:val="26"/>
        </w:rPr>
        <w:t>ности, предусмотренные Перечнем</w:t>
      </w:r>
      <w:r w:rsidRPr="005D7973">
        <w:rPr>
          <w:rFonts w:ascii="Times New Roman" w:hAnsi="Times New Roman" w:cs="Times New Roman"/>
          <w:sz w:val="26"/>
          <w:szCs w:val="26"/>
        </w:rPr>
        <w:t xml:space="preserve"> должностей </w:t>
      </w:r>
      <w:r w:rsidR="004E1EAF">
        <w:rPr>
          <w:rFonts w:ascii="Times New Roman" w:hAnsi="Times New Roman" w:cs="Times New Roman"/>
          <w:sz w:val="26"/>
          <w:szCs w:val="26"/>
        </w:rPr>
        <w:t>–</w:t>
      </w:r>
      <w:r w:rsidRPr="005D7973">
        <w:rPr>
          <w:rFonts w:ascii="Times New Roman" w:hAnsi="Times New Roman" w:cs="Times New Roman"/>
          <w:sz w:val="26"/>
          <w:szCs w:val="26"/>
        </w:rPr>
        <w:t xml:space="preserve"> при назначении на должности </w:t>
      </w:r>
      <w:r w:rsidR="004E1EAF">
        <w:rPr>
          <w:rFonts w:ascii="Times New Roman" w:hAnsi="Times New Roman" w:cs="Times New Roman"/>
          <w:sz w:val="26"/>
          <w:szCs w:val="26"/>
        </w:rPr>
        <w:t>муниципальной</w:t>
      </w:r>
      <w:r w:rsidRPr="005D7973">
        <w:rPr>
          <w:rFonts w:ascii="Times New Roman" w:hAnsi="Times New Roman" w:cs="Times New Roman"/>
          <w:sz w:val="26"/>
          <w:szCs w:val="26"/>
        </w:rPr>
        <w:t xml:space="preserve"> с</w:t>
      </w:r>
      <w:r w:rsidR="004E1EAF">
        <w:rPr>
          <w:rFonts w:ascii="Times New Roman" w:hAnsi="Times New Roman" w:cs="Times New Roman"/>
          <w:sz w:val="26"/>
          <w:szCs w:val="26"/>
        </w:rPr>
        <w:t>лужбы, предусмотренные Перечнем</w:t>
      </w:r>
      <w:r w:rsidRPr="005D7973">
        <w:rPr>
          <w:rFonts w:ascii="Times New Roman" w:hAnsi="Times New Roman" w:cs="Times New Roman"/>
          <w:sz w:val="26"/>
          <w:szCs w:val="26"/>
        </w:rPr>
        <w:t xml:space="preserve"> должностей;</w:t>
      </w:r>
    </w:p>
    <w:p w:rsidR="005D7973" w:rsidRDefault="005D7973" w:rsidP="005D7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973">
        <w:rPr>
          <w:rFonts w:ascii="Times New Roman" w:hAnsi="Times New Roman" w:cs="Times New Roman"/>
          <w:sz w:val="26"/>
          <w:szCs w:val="26"/>
        </w:rPr>
        <w:t xml:space="preserve">в) </w:t>
      </w:r>
      <w:r w:rsidR="004E1EAF">
        <w:rPr>
          <w:rFonts w:ascii="Times New Roman" w:hAnsi="Times New Roman" w:cs="Times New Roman"/>
          <w:sz w:val="26"/>
          <w:szCs w:val="26"/>
        </w:rPr>
        <w:t>муниципальными</w:t>
      </w:r>
      <w:r w:rsidRPr="005D7973">
        <w:rPr>
          <w:rFonts w:ascii="Times New Roman" w:hAnsi="Times New Roman" w:cs="Times New Roman"/>
          <w:sz w:val="26"/>
          <w:szCs w:val="26"/>
        </w:rPr>
        <w:t xml:space="preserve"> служащими, замещавшими по состоянию на 31 декабря отчетного года должности </w:t>
      </w:r>
      <w:r w:rsidR="004E1EAF">
        <w:rPr>
          <w:rFonts w:ascii="Times New Roman" w:hAnsi="Times New Roman" w:cs="Times New Roman"/>
          <w:sz w:val="26"/>
          <w:szCs w:val="26"/>
        </w:rPr>
        <w:t>муниципальной</w:t>
      </w:r>
      <w:r w:rsidRPr="005D7973">
        <w:rPr>
          <w:rFonts w:ascii="Times New Roman" w:hAnsi="Times New Roman" w:cs="Times New Roman"/>
          <w:sz w:val="26"/>
          <w:szCs w:val="26"/>
        </w:rPr>
        <w:t xml:space="preserve"> с</w:t>
      </w:r>
      <w:r w:rsidR="004E1EAF">
        <w:rPr>
          <w:rFonts w:ascii="Times New Roman" w:hAnsi="Times New Roman" w:cs="Times New Roman"/>
          <w:sz w:val="26"/>
          <w:szCs w:val="26"/>
        </w:rPr>
        <w:t>лужбы, предусмотренные Перечнем</w:t>
      </w:r>
      <w:r w:rsidRPr="005D7973">
        <w:rPr>
          <w:rFonts w:ascii="Times New Roman" w:hAnsi="Times New Roman" w:cs="Times New Roman"/>
          <w:sz w:val="26"/>
          <w:szCs w:val="26"/>
        </w:rPr>
        <w:t xml:space="preserve"> должностей, - ежегодно не позднее 30 апреля года, следующего за отчетным.</w:t>
      </w:r>
      <w:r w:rsidR="004E1EAF">
        <w:rPr>
          <w:rFonts w:ascii="Times New Roman" w:hAnsi="Times New Roman" w:cs="Times New Roman"/>
          <w:sz w:val="26"/>
          <w:szCs w:val="26"/>
        </w:rPr>
        <w:t>».</w:t>
      </w:r>
    </w:p>
    <w:p w:rsidR="004E1EAF" w:rsidRPr="005D7973" w:rsidRDefault="004E1EAF" w:rsidP="002647D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C35F98">
        <w:rPr>
          <w:rFonts w:ascii="Times New Roman" w:hAnsi="Times New Roman" w:cs="Times New Roman"/>
          <w:sz w:val="26"/>
          <w:szCs w:val="26"/>
        </w:rPr>
        <w:t>Пункт 4 приложения к постановлению дополнить пунктом 4.1 следующего содержания:</w:t>
      </w:r>
    </w:p>
    <w:p w:rsidR="004E1EAF" w:rsidRDefault="00C35F98" w:rsidP="004E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E1EAF" w:rsidRPr="004E1EAF">
        <w:rPr>
          <w:rFonts w:ascii="Times New Roman" w:hAnsi="Times New Roman" w:cs="Times New Roman"/>
          <w:sz w:val="26"/>
          <w:szCs w:val="26"/>
        </w:rPr>
        <w:t>4.1. Кандидат на долж</w:t>
      </w:r>
      <w:r>
        <w:rPr>
          <w:rFonts w:ascii="Times New Roman" w:hAnsi="Times New Roman" w:cs="Times New Roman"/>
          <w:sz w:val="26"/>
          <w:szCs w:val="26"/>
        </w:rPr>
        <w:t>ность, предусмотренную Перечнем</w:t>
      </w:r>
      <w:r w:rsidR="004E1EAF" w:rsidRPr="004E1EAF">
        <w:rPr>
          <w:rFonts w:ascii="Times New Roman" w:hAnsi="Times New Roman" w:cs="Times New Roman"/>
          <w:sz w:val="26"/>
          <w:szCs w:val="26"/>
        </w:rP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r:id="rId8" w:history="1">
        <w:r w:rsidR="004E1EAF" w:rsidRPr="004E1EAF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="004E1EAF" w:rsidRPr="004E1EA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35F98" w:rsidRDefault="00C35F98" w:rsidP="002647D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6 приложения к постановлению признать утратившим силу.</w:t>
      </w:r>
    </w:p>
    <w:p w:rsidR="00C43DE5" w:rsidRDefault="00C35F98" w:rsidP="002647D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17360C">
        <w:rPr>
          <w:rFonts w:ascii="Times New Roman" w:hAnsi="Times New Roman" w:cs="Times New Roman"/>
          <w:sz w:val="26"/>
          <w:szCs w:val="26"/>
        </w:rPr>
        <w:t>В п</w:t>
      </w:r>
      <w:r w:rsidR="00C43DE5">
        <w:rPr>
          <w:rFonts w:ascii="Times New Roman" w:hAnsi="Times New Roman" w:cs="Times New Roman"/>
          <w:sz w:val="26"/>
          <w:szCs w:val="26"/>
        </w:rPr>
        <w:t>ункт</w:t>
      </w:r>
      <w:r w:rsidR="0017360C">
        <w:rPr>
          <w:rFonts w:ascii="Times New Roman" w:hAnsi="Times New Roman" w:cs="Times New Roman"/>
          <w:sz w:val="26"/>
          <w:szCs w:val="26"/>
        </w:rPr>
        <w:t>е</w:t>
      </w:r>
      <w:r w:rsidR="00C43DE5">
        <w:rPr>
          <w:rFonts w:ascii="Times New Roman" w:hAnsi="Times New Roman" w:cs="Times New Roman"/>
          <w:sz w:val="26"/>
          <w:szCs w:val="26"/>
        </w:rPr>
        <w:t xml:space="preserve"> 8 приложения к постановлению:</w:t>
      </w:r>
    </w:p>
    <w:p w:rsidR="00C35F98" w:rsidRDefault="00C43DE5" w:rsidP="004E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 В абзаце первом после слов «муниципальный служащий» дополнить словами «, кандидат на должность, предусмотренную Перечнем должностей»;</w:t>
      </w:r>
    </w:p>
    <w:p w:rsidR="00C43DE5" w:rsidRDefault="00C43DE5" w:rsidP="004E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1.7.2. Абзац второй изложить в следующей редакции:</w:t>
      </w:r>
    </w:p>
    <w:p w:rsidR="00C43DE5" w:rsidRDefault="00C43DE5" w:rsidP="00C43DE5">
      <w:pPr>
        <w:pStyle w:val="ConsPlusNormal"/>
        <w:ind w:firstLine="540"/>
        <w:jc w:val="both"/>
      </w:pPr>
      <w:r w:rsidRPr="00C43DE5">
        <w:t>«</w:t>
      </w:r>
      <w:r>
        <w:t>Муниципальный</w:t>
      </w:r>
      <w:r w:rsidRPr="00C43DE5">
        <w:t xml:space="preserve"> служащий может представить уточненные сведения в течение 1 месяца после окончания срока, указанного в </w:t>
      </w:r>
      <w:hyperlink r:id="rId9" w:history="1">
        <w:r>
          <w:t>подпункте «в»</w:t>
        </w:r>
        <w:r w:rsidRPr="00C43DE5">
          <w:t xml:space="preserve"> пункта 3</w:t>
        </w:r>
      </w:hyperlink>
      <w:r w:rsidRPr="00C43DE5">
        <w:t xml:space="preserve"> настоящего Положения. Гражданин может представить уточненные сведения в течение 1 месяца со дня представления сведений в соответствии с </w:t>
      </w:r>
      <w:hyperlink r:id="rId10" w:history="1">
        <w:r>
          <w:t>подпунктом «а»</w:t>
        </w:r>
        <w:r w:rsidRPr="00C43DE5">
          <w:t xml:space="preserve"> пункта 3</w:t>
        </w:r>
      </w:hyperlink>
      <w:r w:rsidRPr="00C43DE5">
        <w:t xml:space="preserve"> настоящего Положения. Кандидат на долж</w:t>
      </w:r>
      <w:r w:rsidR="0017360C">
        <w:t>ность, предусмотренную Перечнем</w:t>
      </w:r>
      <w:r w:rsidRPr="00C43DE5">
        <w:t xml:space="preserve"> должностей, может представить уточненные сведения в течение </w:t>
      </w:r>
      <w:r w:rsidR="0017360C">
        <w:t>1</w:t>
      </w:r>
      <w:r w:rsidRPr="00C43DE5">
        <w:t xml:space="preserve"> месяца со дня представления сведений в соответствии с </w:t>
      </w:r>
      <w:hyperlink r:id="rId11" w:history="1">
        <w:r w:rsidR="0017360C">
          <w:t>подпунктом «б»</w:t>
        </w:r>
        <w:r w:rsidRPr="00C43DE5">
          <w:t xml:space="preserve"> пункта 3</w:t>
        </w:r>
      </w:hyperlink>
      <w:r w:rsidRPr="00C43DE5">
        <w:t xml:space="preserve"> настоящего Положения.</w:t>
      </w:r>
      <w:r w:rsidR="0017360C">
        <w:t>».</w:t>
      </w:r>
    </w:p>
    <w:p w:rsidR="0017360C" w:rsidRDefault="0017360C" w:rsidP="002647DD">
      <w:pPr>
        <w:pStyle w:val="ConsPlusNormal"/>
        <w:spacing w:before="120"/>
        <w:ind w:firstLine="539"/>
        <w:jc w:val="both"/>
      </w:pPr>
      <w:r>
        <w:t>1.8. В пункте 10 приложения к постановлению слова «соответствующими распоряжениями Главы города Когалыма» заменить словами «соответствующими правовыми актами представителя нанимателя (работодателя).».</w:t>
      </w:r>
    </w:p>
    <w:p w:rsidR="0017360C" w:rsidRDefault="0017360C" w:rsidP="002647DD">
      <w:pPr>
        <w:pStyle w:val="ConsPlusNormal"/>
        <w:spacing w:before="120"/>
        <w:ind w:firstLine="539"/>
        <w:jc w:val="both"/>
      </w:pPr>
      <w:r>
        <w:t xml:space="preserve">1.9. </w:t>
      </w:r>
      <w:r w:rsidR="00627934">
        <w:t>Пункт 14 приложения к постановлению изложить в следующей редакции:</w:t>
      </w:r>
    </w:p>
    <w:p w:rsidR="00627934" w:rsidRPr="00627934" w:rsidRDefault="00627934" w:rsidP="0062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«14. </w:t>
      </w:r>
      <w:r w:rsidRPr="00627934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характера, представленные в соответствии с настоящим Положением, гражданином или кандидатом на долж</w:t>
      </w:r>
      <w:r>
        <w:rPr>
          <w:rFonts w:ascii="Times New Roman" w:hAnsi="Times New Roman" w:cs="Times New Roman"/>
          <w:sz w:val="26"/>
          <w:szCs w:val="26"/>
        </w:rPr>
        <w:t>ность, предусмотренную Перечнем</w:t>
      </w:r>
      <w:r w:rsidRPr="00627934">
        <w:rPr>
          <w:rFonts w:ascii="Times New Roman" w:hAnsi="Times New Roman" w:cs="Times New Roman"/>
          <w:sz w:val="26"/>
          <w:szCs w:val="26"/>
        </w:rPr>
        <w:t xml:space="preserve"> </w:t>
      </w:r>
      <w:r w:rsidRPr="00627934">
        <w:rPr>
          <w:rFonts w:ascii="Times New Roman" w:hAnsi="Times New Roman" w:cs="Times New Roman"/>
          <w:sz w:val="26"/>
          <w:szCs w:val="26"/>
        </w:rPr>
        <w:lastRenderedPageBreak/>
        <w:t xml:space="preserve">должностей, а также представляемые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627934">
        <w:rPr>
          <w:rFonts w:ascii="Times New Roman" w:hAnsi="Times New Roman" w:cs="Times New Roman"/>
          <w:sz w:val="26"/>
          <w:szCs w:val="26"/>
        </w:rPr>
        <w:t xml:space="preserve"> служащими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27934">
        <w:rPr>
          <w:rFonts w:ascii="Times New Roman" w:hAnsi="Times New Roman" w:cs="Times New Roman"/>
          <w:sz w:val="26"/>
          <w:szCs w:val="26"/>
        </w:rPr>
        <w:t xml:space="preserve"> служащего. В случае если гражданин или кандидат на долж</w:t>
      </w:r>
      <w:r>
        <w:rPr>
          <w:rFonts w:ascii="Times New Roman" w:hAnsi="Times New Roman" w:cs="Times New Roman"/>
          <w:sz w:val="26"/>
          <w:szCs w:val="26"/>
        </w:rPr>
        <w:t>ность, предусмотренную Перечнем</w:t>
      </w:r>
      <w:r w:rsidRPr="00627934">
        <w:rPr>
          <w:rFonts w:ascii="Times New Roman" w:hAnsi="Times New Roman" w:cs="Times New Roman"/>
          <w:sz w:val="26"/>
          <w:szCs w:val="26"/>
        </w:rPr>
        <w:t xml:space="preserve"> должностей, представивший в </w:t>
      </w:r>
      <w:r>
        <w:rPr>
          <w:rFonts w:ascii="Times New Roman" w:hAnsi="Times New Roman" w:cs="Times New Roman"/>
          <w:sz w:val="26"/>
          <w:szCs w:val="26"/>
        </w:rPr>
        <w:t>аппарат Думы города Когалыма</w:t>
      </w:r>
      <w:r w:rsidRPr="00627934">
        <w:rPr>
          <w:rFonts w:ascii="Times New Roman" w:hAnsi="Times New Roman" w:cs="Times New Roman"/>
          <w:sz w:val="26"/>
          <w:szCs w:val="26"/>
        </w:rPr>
        <w:t xml:space="preserve"> справку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627934">
        <w:rPr>
          <w:rFonts w:ascii="Times New Roman" w:hAnsi="Times New Roman" w:cs="Times New Roman"/>
          <w:sz w:val="26"/>
          <w:szCs w:val="26"/>
        </w:rPr>
        <w:t>, то справка ему возвращается по его письменному заявлению вместе с другими документами.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647DD" w:rsidRPr="00EF1E2C" w:rsidRDefault="002647DD" w:rsidP="002647DD">
      <w:pPr>
        <w:pStyle w:val="ConsPlusNormal"/>
        <w:spacing w:before="120" w:after="120"/>
        <w:ind w:firstLine="709"/>
        <w:jc w:val="both"/>
      </w:pPr>
      <w:r>
        <w:t>2</w:t>
      </w:r>
      <w:r w:rsidRPr="00EF1E2C">
        <w:t xml:space="preserve">. Контроль за </w:t>
      </w:r>
      <w:r>
        <w:t>вы</w:t>
      </w:r>
      <w:r w:rsidRPr="00EF1E2C">
        <w:t xml:space="preserve">полнением настоящего постановления возложить на руководителя аппарата Думы города Когалыма </w:t>
      </w:r>
      <w:proofErr w:type="spellStart"/>
      <w:r w:rsidRPr="00EF1E2C">
        <w:t>М.В.Федорову</w:t>
      </w:r>
      <w:proofErr w:type="spellEnd"/>
      <w:r w:rsidRPr="00EF1E2C">
        <w:t>.</w:t>
      </w:r>
    </w:p>
    <w:p w:rsidR="0042360D" w:rsidRDefault="0042360D" w:rsidP="0042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«Когалымский вестник».</w:t>
      </w:r>
    </w:p>
    <w:p w:rsidR="002647DD" w:rsidRDefault="002647DD" w:rsidP="00264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7DD" w:rsidRDefault="002647DD" w:rsidP="00264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7DD" w:rsidRDefault="002647DD" w:rsidP="00264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2647DD" w:rsidRDefault="002647DD" w:rsidP="00264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А.Ю.Говорищева</w:t>
      </w:r>
    </w:p>
    <w:p w:rsidR="002647DD" w:rsidRDefault="002647DD" w:rsidP="002647DD">
      <w:pPr>
        <w:spacing w:after="0" w:line="240" w:lineRule="auto"/>
        <w:rPr>
          <w:rFonts w:ascii="Times New Roman" w:hAnsi="Times New Roman" w:cs="Times New Roman"/>
        </w:rPr>
      </w:pPr>
    </w:p>
    <w:p w:rsidR="002647DD" w:rsidRDefault="002647DD" w:rsidP="002647DD">
      <w:pPr>
        <w:spacing w:after="0" w:line="240" w:lineRule="auto"/>
        <w:rPr>
          <w:rFonts w:ascii="Times New Roman" w:hAnsi="Times New Roman" w:cs="Times New Roman"/>
        </w:rPr>
      </w:pPr>
    </w:p>
    <w:p w:rsidR="00627934" w:rsidRPr="00C43DE5" w:rsidRDefault="00627934" w:rsidP="00C43DE5">
      <w:pPr>
        <w:pStyle w:val="ConsPlusNormal"/>
        <w:ind w:firstLine="540"/>
        <w:jc w:val="both"/>
      </w:pPr>
    </w:p>
    <w:p w:rsidR="00C43DE5" w:rsidRPr="004E1EAF" w:rsidRDefault="00C43DE5" w:rsidP="004E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4C6" w:rsidRDefault="006F64C6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3E3" w:rsidRDefault="00D923E3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3E3" w:rsidRDefault="00D923E3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A28" w:rsidRDefault="00C57A28" w:rsidP="00D92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57A28" w:rsidSect="006F64C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6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41DD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360C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273"/>
    <w:rsid w:val="001D2EC9"/>
    <w:rsid w:val="001D7199"/>
    <w:rsid w:val="001E5088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2574"/>
    <w:rsid w:val="00256C64"/>
    <w:rsid w:val="00260ECE"/>
    <w:rsid w:val="002647DD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BC2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2360D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1F01"/>
    <w:rsid w:val="00482536"/>
    <w:rsid w:val="004858F8"/>
    <w:rsid w:val="00490095"/>
    <w:rsid w:val="004A30E2"/>
    <w:rsid w:val="004A32E9"/>
    <w:rsid w:val="004B17EB"/>
    <w:rsid w:val="004B3768"/>
    <w:rsid w:val="004B392A"/>
    <w:rsid w:val="004B7E24"/>
    <w:rsid w:val="004C0347"/>
    <w:rsid w:val="004C13F8"/>
    <w:rsid w:val="004D12C5"/>
    <w:rsid w:val="004D2B26"/>
    <w:rsid w:val="004D7E7B"/>
    <w:rsid w:val="004E1434"/>
    <w:rsid w:val="004E1EAF"/>
    <w:rsid w:val="004E20E1"/>
    <w:rsid w:val="004E71C0"/>
    <w:rsid w:val="004F4B52"/>
    <w:rsid w:val="00505616"/>
    <w:rsid w:val="00506C37"/>
    <w:rsid w:val="00514E32"/>
    <w:rsid w:val="00516F6C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D7973"/>
    <w:rsid w:val="005E6037"/>
    <w:rsid w:val="005F39FC"/>
    <w:rsid w:val="006013EA"/>
    <w:rsid w:val="00601C13"/>
    <w:rsid w:val="00604EC2"/>
    <w:rsid w:val="0060521F"/>
    <w:rsid w:val="00627934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43D4"/>
    <w:rsid w:val="006D537F"/>
    <w:rsid w:val="006E7B34"/>
    <w:rsid w:val="006F3FC4"/>
    <w:rsid w:val="006F64C6"/>
    <w:rsid w:val="00705F4E"/>
    <w:rsid w:val="007067F8"/>
    <w:rsid w:val="00706EA1"/>
    <w:rsid w:val="00712012"/>
    <w:rsid w:val="00713430"/>
    <w:rsid w:val="00724C60"/>
    <w:rsid w:val="00726866"/>
    <w:rsid w:val="0072731F"/>
    <w:rsid w:val="007300EB"/>
    <w:rsid w:val="00730A01"/>
    <w:rsid w:val="00735424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BBE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421D"/>
    <w:rsid w:val="008B7762"/>
    <w:rsid w:val="008C18D8"/>
    <w:rsid w:val="008C4263"/>
    <w:rsid w:val="008C6533"/>
    <w:rsid w:val="008C74EB"/>
    <w:rsid w:val="008D34D5"/>
    <w:rsid w:val="008D4B3A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47F9E"/>
    <w:rsid w:val="00952200"/>
    <w:rsid w:val="00953F4C"/>
    <w:rsid w:val="00954183"/>
    <w:rsid w:val="00957BE3"/>
    <w:rsid w:val="009610E9"/>
    <w:rsid w:val="00961857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B703D"/>
    <w:rsid w:val="009C04F8"/>
    <w:rsid w:val="009C0DB4"/>
    <w:rsid w:val="009C0F9A"/>
    <w:rsid w:val="009C1B49"/>
    <w:rsid w:val="009C1DEB"/>
    <w:rsid w:val="009D0879"/>
    <w:rsid w:val="009D1D78"/>
    <w:rsid w:val="009D3620"/>
    <w:rsid w:val="009D3D9B"/>
    <w:rsid w:val="009D40DC"/>
    <w:rsid w:val="009E3B29"/>
    <w:rsid w:val="009E6E64"/>
    <w:rsid w:val="009F5156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2845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07B6C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35795"/>
    <w:rsid w:val="00C35F98"/>
    <w:rsid w:val="00C426D7"/>
    <w:rsid w:val="00C433C2"/>
    <w:rsid w:val="00C43DE5"/>
    <w:rsid w:val="00C44E6D"/>
    <w:rsid w:val="00C4798C"/>
    <w:rsid w:val="00C52975"/>
    <w:rsid w:val="00C53722"/>
    <w:rsid w:val="00C55804"/>
    <w:rsid w:val="00C57A28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E33E0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40D4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0729"/>
    <w:rsid w:val="00D923E3"/>
    <w:rsid w:val="00D92D9B"/>
    <w:rsid w:val="00D94A3E"/>
    <w:rsid w:val="00DA04C9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DF7D89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869E7"/>
    <w:rsid w:val="00EA0B06"/>
    <w:rsid w:val="00EA5172"/>
    <w:rsid w:val="00EA5695"/>
    <w:rsid w:val="00EA5730"/>
    <w:rsid w:val="00EA595F"/>
    <w:rsid w:val="00EC72BC"/>
    <w:rsid w:val="00EC7CB3"/>
    <w:rsid w:val="00ED0F0A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1C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D69C2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BFB3-1C7B-47AE-ABF5-EA3501F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3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2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4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4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33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7329B0320F1266C118486DDBA65AA41400C92F4468F31BE5A55EA3EFBA7FF164FD2E490684E0EE10A893FhFr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9C3F5517E1218EED390CFF91C5761807E6D7BE583879D2BF254839A954668AB18598D4DD579B89Q7e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8C8F5B71883E8E9C5D1F6692CFDF73277160FC8DFD8069D8E6F7DFE069FFA64g0DDK" TargetMode="External"/><Relationship Id="rId11" Type="http://schemas.openxmlformats.org/officeDocument/2006/relationships/hyperlink" Target="consultantplus://offline/ref=DB28452BE66BB4F0079B3FA3574E2887D054DD4576C50AE2B9BEF4275C37E923A5ACC09E097438CA9A864976ECA7L" TargetMode="External"/><Relationship Id="rId5" Type="http://schemas.openxmlformats.org/officeDocument/2006/relationships/hyperlink" Target="consultantplus://offline/ref=65F8C8F5B71883E8E9C5D1F6692CFDF73277160FC8DFD8069D8E6F7DFE069FFA640D1CC7086F4A0AE8F601F3g7D8K" TargetMode="External"/><Relationship Id="rId10" Type="http://schemas.openxmlformats.org/officeDocument/2006/relationships/hyperlink" Target="consultantplus://offline/ref=DB28452BE66BB4F0079B3FA3574E2887D054DD4576C50AE2B9BEF4275C37E923A5ACC09E097438CA9A864976ECA6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B28452BE66BB4F0079B3FA3574E2887D054DD4576C50AE2B9BEF4275C37E923A5ACC09E097438CA9A864979EC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5</cp:revision>
  <cp:lastPrinted>2016-01-15T13:03:00Z</cp:lastPrinted>
  <dcterms:created xsi:type="dcterms:W3CDTF">2016-01-18T05:56:00Z</dcterms:created>
  <dcterms:modified xsi:type="dcterms:W3CDTF">2016-01-25T05:50:00Z</dcterms:modified>
</cp:coreProperties>
</file>