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546F72" w:rsidRDefault="00B22274" w:rsidP="00B22274">
      <w:pPr>
        <w:pStyle w:val="ConsPlusTitle"/>
        <w:jc w:val="right"/>
        <w:rPr>
          <w:b w:val="0"/>
          <w:u w:val="single"/>
        </w:rPr>
      </w:pPr>
      <w:r w:rsidRPr="00546F72">
        <w:rPr>
          <w:b w:val="0"/>
          <w:u w:val="single"/>
        </w:rPr>
        <w:t>ПРОЕКТ</w:t>
      </w:r>
    </w:p>
    <w:p w:rsidR="0000021C" w:rsidRDefault="0000021C" w:rsidP="001059CF">
      <w:pPr>
        <w:pStyle w:val="ConsPlusTitle"/>
        <w:jc w:val="both"/>
        <w:rPr>
          <w:b w:val="0"/>
        </w:rPr>
      </w:pPr>
    </w:p>
    <w:p w:rsidR="00B7686A" w:rsidRDefault="00B7686A" w:rsidP="001059CF">
      <w:pPr>
        <w:pStyle w:val="ConsPlusTitle"/>
        <w:jc w:val="both"/>
        <w:rPr>
          <w:b w:val="0"/>
        </w:rPr>
      </w:pPr>
    </w:p>
    <w:p w:rsidR="005E246C" w:rsidRPr="00A555D6" w:rsidRDefault="0000021C" w:rsidP="005E246C">
      <w:pPr>
        <w:pStyle w:val="ConsPlusTitle"/>
        <w:ind w:right="5101"/>
        <w:jc w:val="both"/>
        <w:rPr>
          <w:b w:val="0"/>
        </w:rPr>
      </w:pPr>
      <w:bookmarkStart w:id="0" w:name="_GoBack"/>
      <w:bookmarkEnd w:id="0"/>
      <w:r w:rsidRPr="00A555D6">
        <w:rPr>
          <w:b w:val="0"/>
        </w:rPr>
        <w:t>О внесении изменен</w:t>
      </w:r>
      <w:r w:rsidR="00C034C1" w:rsidRPr="00A555D6">
        <w:rPr>
          <w:b w:val="0"/>
        </w:rPr>
        <w:t>ия</w:t>
      </w:r>
      <w:r w:rsidR="005E246C" w:rsidRPr="00A555D6">
        <w:rPr>
          <w:b w:val="0"/>
        </w:rPr>
        <w:t xml:space="preserve"> </w:t>
      </w:r>
      <w:r w:rsidRPr="00A555D6">
        <w:rPr>
          <w:b w:val="0"/>
        </w:rPr>
        <w:t xml:space="preserve">в </w:t>
      </w:r>
    </w:p>
    <w:p w:rsidR="0000021C" w:rsidRPr="00A555D6" w:rsidRDefault="0000021C" w:rsidP="003E65B0">
      <w:pPr>
        <w:pStyle w:val="ConsPlusTitle"/>
        <w:ind w:right="5101"/>
        <w:rPr>
          <w:b w:val="0"/>
        </w:rPr>
      </w:pPr>
      <w:r w:rsidRPr="00A555D6">
        <w:rPr>
          <w:b w:val="0"/>
        </w:rPr>
        <w:t xml:space="preserve">постановление </w:t>
      </w:r>
      <w:r w:rsidR="00C45BE1" w:rsidRPr="00A555D6">
        <w:rPr>
          <w:b w:val="0"/>
        </w:rPr>
        <w:t>Главы</w:t>
      </w:r>
      <w:r w:rsidR="005E246C" w:rsidRPr="00A555D6">
        <w:rPr>
          <w:b w:val="0"/>
        </w:rPr>
        <w:t xml:space="preserve"> </w:t>
      </w:r>
      <w:r w:rsidRPr="00A555D6">
        <w:rPr>
          <w:b w:val="0"/>
        </w:rPr>
        <w:t xml:space="preserve">города Когалыма от </w:t>
      </w:r>
      <w:r w:rsidR="00C45BE1" w:rsidRPr="00A555D6">
        <w:rPr>
          <w:b w:val="0"/>
        </w:rPr>
        <w:t>08.04.2008</w:t>
      </w:r>
      <w:r w:rsidRPr="00A555D6">
        <w:rPr>
          <w:b w:val="0"/>
        </w:rPr>
        <w:t xml:space="preserve"> №</w:t>
      </w:r>
      <w:r w:rsidR="00C45BE1" w:rsidRPr="00A555D6">
        <w:rPr>
          <w:b w:val="0"/>
        </w:rPr>
        <w:t>745</w:t>
      </w:r>
    </w:p>
    <w:p w:rsidR="006B2D5F" w:rsidRPr="00A555D6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C45BE1" w:rsidRPr="00A555D6" w:rsidRDefault="00C45BE1" w:rsidP="006B2D5F">
      <w:pPr>
        <w:pStyle w:val="ConsPlusTitle"/>
        <w:ind w:firstLine="709"/>
        <w:jc w:val="both"/>
        <w:rPr>
          <w:b w:val="0"/>
        </w:rPr>
      </w:pPr>
      <w:r w:rsidRPr="00A555D6">
        <w:rPr>
          <w:b w:val="0"/>
        </w:rPr>
        <w:t xml:space="preserve">В соответствии с Федеральными законами </w:t>
      </w:r>
      <w:r w:rsidR="00245FC8" w:rsidRPr="00A555D6">
        <w:rPr>
          <w:b w:val="0"/>
        </w:rPr>
        <w:t xml:space="preserve">от 30.12.2008 №309-ФЗ «О внесении изменений в статью 16 Федерального закона «Об охране окружающей среды» и отдельные законодательные акты Российской Федерации», </w:t>
      </w:r>
      <w:r w:rsidR="00CC2F30" w:rsidRPr="00A555D6">
        <w:rPr>
          <w:b w:val="0"/>
        </w:rPr>
        <w:t xml:space="preserve">от 01.04.2012 №23-ФЗ «О внесении изменений в Федеральный закон «О защите населения и территорий от чрезвычайных ситуаций природного и техногенного характера», от 11.02.2013 №9-ФЗ «О внесении изменений в статью 11 Федерального закона «О защите населения и территорий от чрезвычайных ситуаций природного и техногенного характера» и статью 22 Федерального закона «О пожарной безопасности», от 02.07.2013 №158-ФЗ «О внесении изменений в отдельные законодательные акты Российской Федерации по вопросу оповещения и информирования населения», от 28.12.2013 №404-ФЗ «О внесении изменений в статью 14 Федерального закона «О защите населения и территорий от чрезвычайных ситуаций природного и техногенного характера» и Федеральный закон «О гражданской обороне», от 29.06.2015 №171-ФЗ «О внесении изменений в Федеральный закон «О гражданской обороне», от 30.12.2015 №448-ФЗ «О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ситуаций», от 15.02.2016 №31-ФЗ «О внесении изменений в статью 11 Федерального закона «О защите населения и территорий от чрезвычайных ситуаций природного и техногенного характера», от 03.07.2019 №159-ФЗ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спасателей», </w:t>
      </w:r>
      <w:r w:rsidR="00C42C16" w:rsidRPr="00A555D6">
        <w:rPr>
          <w:b w:val="0"/>
        </w:rPr>
        <w:t>постановлени</w:t>
      </w:r>
      <w:r w:rsidR="00447DAF" w:rsidRPr="00A555D6">
        <w:rPr>
          <w:b w:val="0"/>
        </w:rPr>
        <w:t>ями</w:t>
      </w:r>
      <w:r w:rsidR="00C42C16" w:rsidRPr="00A555D6">
        <w:rPr>
          <w:b w:val="0"/>
        </w:rPr>
        <w:t xml:space="preserve"> Правительства Российской Федерации от 18.07.2015 №737 «О внесении изменений в Порядок создания убежищ и иных объектов гражданской обороны», </w:t>
      </w:r>
      <w:r w:rsidR="00447DAF" w:rsidRPr="00A555D6">
        <w:rPr>
          <w:b w:val="0"/>
        </w:rPr>
        <w:t xml:space="preserve">Правительства Ханты-Мансийского автономного округа - Югры от 15.04.2016 </w:t>
      </w:r>
      <w:r w:rsidR="00245FC8" w:rsidRPr="00A555D6">
        <w:rPr>
          <w:b w:val="0"/>
        </w:rPr>
        <w:t>№</w:t>
      </w:r>
      <w:r w:rsidR="00447DAF" w:rsidRPr="00A555D6">
        <w:rPr>
          <w:b w:val="0"/>
        </w:rPr>
        <w:t xml:space="preserve">112-п «О внесении изменений в некоторые постановления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от 22 июня 2002 года №346-п «О Главном управлении по делам ГО и ЧС Ханты-Мансийского автономного округа при Правительстве Ханты-Мансийского автономного округа», </w:t>
      </w:r>
      <w:r w:rsidRPr="00A555D6">
        <w:rPr>
          <w:b w:val="0"/>
        </w:rPr>
        <w:t xml:space="preserve">Уставом города Когалыма, в целях приведения </w:t>
      </w:r>
      <w:r w:rsidR="00AB5A08">
        <w:rPr>
          <w:b w:val="0"/>
        </w:rPr>
        <w:t xml:space="preserve">нормативного правового акта </w:t>
      </w:r>
      <w:r w:rsidRPr="00A555D6">
        <w:rPr>
          <w:b w:val="0"/>
        </w:rPr>
        <w:t>в соответствие с действующим законодательством:</w:t>
      </w:r>
    </w:p>
    <w:p w:rsidR="0073652B" w:rsidRDefault="0073652B" w:rsidP="006B2D5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C034C1" w:rsidRPr="00546F72" w:rsidRDefault="00C034C1" w:rsidP="006B2D5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46F72">
        <w:rPr>
          <w:bCs/>
          <w:lang w:eastAsia="ru-RU"/>
        </w:rPr>
        <w:t xml:space="preserve">1. В </w:t>
      </w:r>
      <w:r w:rsidR="00213469">
        <w:rPr>
          <w:bCs/>
          <w:lang w:eastAsia="ru-RU"/>
        </w:rPr>
        <w:t xml:space="preserve">приложение к </w:t>
      </w:r>
      <w:r w:rsidRPr="00546F72">
        <w:rPr>
          <w:bCs/>
          <w:lang w:eastAsia="ru-RU"/>
        </w:rPr>
        <w:t>постановлени</w:t>
      </w:r>
      <w:r w:rsidR="00213469">
        <w:rPr>
          <w:bCs/>
          <w:lang w:eastAsia="ru-RU"/>
        </w:rPr>
        <w:t>ю</w:t>
      </w:r>
      <w:r w:rsidRPr="00546F72">
        <w:rPr>
          <w:bCs/>
          <w:lang w:eastAsia="ru-RU"/>
        </w:rPr>
        <w:t xml:space="preserve"> Главы города Когалыма от 08.04.2008 №745 «Об утверждении Положения об организации и осуществлении мероприятий по гражданской обороне, защите населения и территории города Когалыма от чрезвычайных ситуаций природного и техногенного характера» внести следующ</w:t>
      </w:r>
      <w:r w:rsidR="00E902A1">
        <w:rPr>
          <w:bCs/>
          <w:lang w:eastAsia="ru-RU"/>
        </w:rPr>
        <w:t>и</w:t>
      </w:r>
      <w:r w:rsidRPr="00546F72">
        <w:rPr>
          <w:bCs/>
          <w:lang w:eastAsia="ru-RU"/>
        </w:rPr>
        <w:t>е изменени</w:t>
      </w:r>
      <w:r w:rsidR="00E902A1">
        <w:rPr>
          <w:bCs/>
          <w:lang w:eastAsia="ru-RU"/>
        </w:rPr>
        <w:t>я</w:t>
      </w:r>
      <w:r w:rsidRPr="00546F72">
        <w:rPr>
          <w:bCs/>
          <w:lang w:eastAsia="ru-RU"/>
        </w:rPr>
        <w:t>:</w:t>
      </w:r>
    </w:p>
    <w:p w:rsidR="00213469" w:rsidRPr="00213469" w:rsidRDefault="00213469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213469">
        <w:rPr>
          <w:bCs/>
          <w:lang w:eastAsia="ru-RU"/>
        </w:rPr>
        <w:lastRenderedPageBreak/>
        <w:t xml:space="preserve">1.1. В пункте </w:t>
      </w:r>
      <w:r>
        <w:rPr>
          <w:bCs/>
          <w:lang w:eastAsia="ru-RU"/>
        </w:rPr>
        <w:t>1.3</w:t>
      </w:r>
      <w:r w:rsidRPr="00213469">
        <w:rPr>
          <w:bCs/>
          <w:lang w:eastAsia="ru-RU"/>
        </w:rPr>
        <w:t>:</w:t>
      </w:r>
    </w:p>
    <w:p w:rsidR="00213469" w:rsidRDefault="00213469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213469">
        <w:rPr>
          <w:bCs/>
          <w:lang w:eastAsia="ru-RU"/>
        </w:rPr>
        <w:t xml:space="preserve">1.1.1. </w:t>
      </w:r>
      <w:r w:rsidR="00781748">
        <w:rPr>
          <w:bCs/>
          <w:lang w:eastAsia="ru-RU"/>
        </w:rPr>
        <w:t>В</w:t>
      </w:r>
      <w:r w:rsidRPr="00213469">
        <w:rPr>
          <w:bCs/>
          <w:lang w:eastAsia="ru-RU"/>
        </w:rPr>
        <w:t xml:space="preserve"> абзаце </w:t>
      </w:r>
      <w:r>
        <w:rPr>
          <w:bCs/>
          <w:lang w:eastAsia="ru-RU"/>
        </w:rPr>
        <w:t>втором</w:t>
      </w:r>
      <w:r w:rsidRPr="00213469">
        <w:rPr>
          <w:bCs/>
          <w:lang w:eastAsia="ru-RU"/>
        </w:rPr>
        <w:t xml:space="preserve"> слова </w:t>
      </w:r>
      <w:r>
        <w:rPr>
          <w:bCs/>
          <w:lang w:eastAsia="ru-RU"/>
        </w:rPr>
        <w:t>«</w:t>
      </w:r>
      <w:r w:rsidRPr="00213469">
        <w:rPr>
          <w:bCs/>
          <w:lang w:eastAsia="ru-RU"/>
        </w:rPr>
        <w:t>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>
        <w:rPr>
          <w:bCs/>
          <w:lang w:eastAsia="ru-RU"/>
        </w:rPr>
        <w:t>»</w:t>
      </w:r>
      <w:r w:rsidRPr="00213469">
        <w:rPr>
          <w:bCs/>
          <w:lang w:eastAsia="ru-RU"/>
        </w:rPr>
        <w:t xml:space="preserve"> заменить словами </w:t>
      </w:r>
      <w:r>
        <w:rPr>
          <w:bCs/>
          <w:lang w:eastAsia="ru-RU"/>
        </w:rPr>
        <w:t>«</w:t>
      </w:r>
      <w:r w:rsidRPr="00213469">
        <w:rPr>
          <w:bCs/>
          <w:lang w:eastAsia="ru-RU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bCs/>
          <w:lang w:eastAsia="ru-RU"/>
        </w:rPr>
        <w:t>»</w:t>
      </w:r>
      <w:r w:rsidRPr="00213469">
        <w:rPr>
          <w:bCs/>
          <w:lang w:eastAsia="ru-RU"/>
        </w:rPr>
        <w:t>;</w:t>
      </w:r>
    </w:p>
    <w:p w:rsidR="00213469" w:rsidRPr="00C42C16" w:rsidRDefault="00213469" w:rsidP="00C42C1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42C16">
        <w:rPr>
          <w:bCs/>
          <w:lang w:eastAsia="ru-RU"/>
        </w:rPr>
        <w:t xml:space="preserve">1.1.2. </w:t>
      </w:r>
      <w:r w:rsidR="00781748">
        <w:rPr>
          <w:bCs/>
          <w:lang w:eastAsia="ru-RU"/>
        </w:rPr>
        <w:t>В</w:t>
      </w:r>
      <w:r w:rsidRPr="00C42C16">
        <w:rPr>
          <w:bCs/>
          <w:lang w:eastAsia="ru-RU"/>
        </w:rPr>
        <w:t xml:space="preserve"> абзаце пятом слова «</w:t>
      </w:r>
      <w:r w:rsidR="00C42C16" w:rsidRPr="00C42C16">
        <w:rPr>
          <w:bCs/>
          <w:lang w:eastAsia="ru-RU"/>
        </w:rPr>
        <w:t>противорадиационные укрытия, убежища, санитарно-обмывочные пункты, станции обеззараживания одежды, станции обеззараживания транспорта, склады гражданской обороны, пункты выдачи средств индивидуальной защиты и т.д.</w:t>
      </w:r>
      <w:r w:rsidRPr="00C42C16">
        <w:rPr>
          <w:bCs/>
          <w:lang w:eastAsia="ru-RU"/>
        </w:rPr>
        <w:t>» заменить словами «</w:t>
      </w:r>
      <w:r w:rsidR="00C42C16" w:rsidRPr="00C42C16">
        <w:rPr>
          <w:bCs/>
          <w:lang w:eastAsia="ru-RU"/>
        </w:rPr>
        <w:t>убежища, противорадиационные укрытия, укрытия, специализированные складские помещения (места хранения), санитарно-обмывочные пункты, станции обеззараживания одежды, станции обеззараживания техники, иные объекты гражданской обороны</w:t>
      </w:r>
      <w:r w:rsidRPr="00C42C16">
        <w:rPr>
          <w:bCs/>
          <w:lang w:eastAsia="ru-RU"/>
        </w:rPr>
        <w:t>»;</w:t>
      </w:r>
    </w:p>
    <w:p w:rsidR="00213469" w:rsidRDefault="00C42C16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42C16">
        <w:rPr>
          <w:bCs/>
          <w:lang w:eastAsia="ru-RU"/>
        </w:rPr>
        <w:t>1.1.</w:t>
      </w:r>
      <w:r>
        <w:rPr>
          <w:bCs/>
          <w:lang w:eastAsia="ru-RU"/>
        </w:rPr>
        <w:t>3</w:t>
      </w:r>
      <w:r w:rsidRPr="00C42C16">
        <w:rPr>
          <w:bCs/>
          <w:lang w:eastAsia="ru-RU"/>
        </w:rPr>
        <w:t>.</w:t>
      </w:r>
      <w:r w:rsidR="00781748">
        <w:rPr>
          <w:bCs/>
          <w:lang w:eastAsia="ru-RU"/>
        </w:rPr>
        <w:t xml:space="preserve"> В</w:t>
      </w:r>
      <w:r w:rsidRPr="00C42C16">
        <w:rPr>
          <w:bCs/>
          <w:lang w:eastAsia="ru-RU"/>
        </w:rPr>
        <w:t xml:space="preserve"> абзаце </w:t>
      </w:r>
      <w:r w:rsidR="00781748">
        <w:rPr>
          <w:bCs/>
          <w:lang w:eastAsia="ru-RU"/>
        </w:rPr>
        <w:t>шестом</w:t>
      </w:r>
      <w:r w:rsidRPr="00C42C16">
        <w:rPr>
          <w:bCs/>
          <w:lang w:eastAsia="ru-RU"/>
        </w:rPr>
        <w:t xml:space="preserve"> </w:t>
      </w:r>
      <w:r w:rsidR="00781748" w:rsidRPr="00781748">
        <w:rPr>
          <w:bCs/>
          <w:lang w:eastAsia="ru-RU"/>
        </w:rPr>
        <w:t xml:space="preserve">слово </w:t>
      </w:r>
      <w:r w:rsidR="00781748">
        <w:rPr>
          <w:bCs/>
          <w:lang w:eastAsia="ru-RU"/>
        </w:rPr>
        <w:t>«</w:t>
      </w:r>
      <w:r w:rsidR="00781748" w:rsidRPr="00781748">
        <w:rPr>
          <w:bCs/>
          <w:lang w:eastAsia="ru-RU"/>
        </w:rPr>
        <w:t>природной</w:t>
      </w:r>
      <w:r w:rsidR="00781748">
        <w:rPr>
          <w:bCs/>
          <w:lang w:eastAsia="ru-RU"/>
        </w:rPr>
        <w:t>»</w:t>
      </w:r>
      <w:r w:rsidR="00781748" w:rsidRPr="00781748">
        <w:rPr>
          <w:bCs/>
          <w:lang w:eastAsia="ru-RU"/>
        </w:rPr>
        <w:t xml:space="preserve"> исключить</w:t>
      </w:r>
      <w:r w:rsidRPr="00C42C16">
        <w:rPr>
          <w:bCs/>
          <w:lang w:eastAsia="ru-RU"/>
        </w:rPr>
        <w:t>;</w:t>
      </w:r>
    </w:p>
    <w:p w:rsidR="00213469" w:rsidRDefault="00781748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781748">
        <w:rPr>
          <w:bCs/>
          <w:lang w:eastAsia="ru-RU"/>
        </w:rPr>
        <w:t>1.1.</w:t>
      </w:r>
      <w:r>
        <w:rPr>
          <w:bCs/>
          <w:lang w:eastAsia="ru-RU"/>
        </w:rPr>
        <w:t>4</w:t>
      </w:r>
      <w:r w:rsidRPr="00781748">
        <w:rPr>
          <w:bCs/>
          <w:lang w:eastAsia="ru-RU"/>
        </w:rPr>
        <w:t xml:space="preserve">. </w:t>
      </w:r>
      <w:r>
        <w:rPr>
          <w:bCs/>
          <w:lang w:eastAsia="ru-RU"/>
        </w:rPr>
        <w:t>В</w:t>
      </w:r>
      <w:r w:rsidRPr="00781748">
        <w:rPr>
          <w:bCs/>
          <w:lang w:eastAsia="ru-RU"/>
        </w:rPr>
        <w:t xml:space="preserve"> абзаце </w:t>
      </w:r>
      <w:r>
        <w:rPr>
          <w:bCs/>
          <w:lang w:eastAsia="ru-RU"/>
        </w:rPr>
        <w:t>седьмом</w:t>
      </w:r>
      <w:r w:rsidRPr="00781748">
        <w:rPr>
          <w:bCs/>
          <w:lang w:eastAsia="ru-RU"/>
        </w:rPr>
        <w:t xml:space="preserve"> слово «природной» исключить;</w:t>
      </w:r>
    </w:p>
    <w:p w:rsidR="00781748" w:rsidRPr="00781748" w:rsidRDefault="00781748" w:rsidP="00781748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781748">
        <w:rPr>
          <w:bCs/>
          <w:lang w:eastAsia="ru-RU"/>
        </w:rPr>
        <w:t xml:space="preserve">1.1.3. </w:t>
      </w:r>
      <w:r>
        <w:rPr>
          <w:bCs/>
          <w:lang w:eastAsia="ru-RU"/>
        </w:rPr>
        <w:t>В</w:t>
      </w:r>
      <w:r w:rsidRPr="00781748">
        <w:rPr>
          <w:bCs/>
          <w:lang w:eastAsia="ru-RU"/>
        </w:rPr>
        <w:t xml:space="preserve"> абзаце </w:t>
      </w:r>
      <w:r>
        <w:rPr>
          <w:bCs/>
          <w:lang w:eastAsia="ru-RU"/>
        </w:rPr>
        <w:t>восьмом</w:t>
      </w:r>
      <w:r w:rsidRPr="00781748">
        <w:rPr>
          <w:bCs/>
          <w:lang w:eastAsia="ru-RU"/>
        </w:rPr>
        <w:t xml:space="preserve"> слово «природной» исключить;</w:t>
      </w:r>
    </w:p>
    <w:p w:rsidR="00213469" w:rsidRPr="00447DAF" w:rsidRDefault="00781748" w:rsidP="00781748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1.1.</w:t>
      </w:r>
      <w:r w:rsidR="00B7686A">
        <w:rPr>
          <w:bCs/>
          <w:lang w:eastAsia="ru-RU"/>
        </w:rPr>
        <w:t>5</w:t>
      </w:r>
      <w:r w:rsidRPr="00447DAF">
        <w:rPr>
          <w:bCs/>
          <w:lang w:eastAsia="ru-RU"/>
        </w:rPr>
        <w:t>. Абзац девятый изложить в следующей редакции: «</w:t>
      </w:r>
      <w:r w:rsidR="00447DAF" w:rsidRPr="00447DAF">
        <w:rPr>
          <w:bCs/>
          <w:lang w:eastAsia="ru-RU"/>
        </w:rPr>
        <w:t>территориальная подсистема Ханты-Мансийского автономного округа - Югры единой государственной системы предупреждения и ликвидации чрезвычайных ситуаций (далее - территориальная подсистема)</w:t>
      </w:r>
      <w:r w:rsidRPr="00447DAF">
        <w:rPr>
          <w:bCs/>
          <w:lang w:eastAsia="ru-RU"/>
        </w:rPr>
        <w:t xml:space="preserve">, объединяет координационные органы территориальной подсистемы, постоянно действующие органы управления территориальной подсистемы, органы повседневного управления территориальной подсистемы, силы и средства исполнительных органов государственной власти </w:t>
      </w:r>
      <w:r w:rsidR="00447DAF" w:rsidRPr="00447DAF">
        <w:rPr>
          <w:bCs/>
          <w:lang w:eastAsia="ru-RU"/>
        </w:rPr>
        <w:t>Ханты-Мансийского автономного округа - Югры</w:t>
      </w:r>
      <w:r w:rsidRPr="00447DAF">
        <w:rPr>
          <w:bCs/>
          <w:lang w:eastAsia="ru-RU"/>
        </w:rPr>
        <w:t xml:space="preserve">, органов местного самоуправления, организаций, в полномочия которых входит решение вопросов по защите населения и территорий автономного округа от чрезвычайных ситуаций, в том числе по обеспечению безопасности людей на водных объектах. Территориальная подсистема </w:t>
      </w:r>
      <w:r w:rsidR="00447DAF" w:rsidRPr="00447DAF">
        <w:rPr>
          <w:bCs/>
          <w:lang w:eastAsia="ru-RU"/>
        </w:rPr>
        <w:t xml:space="preserve">на территории города Когалыма </w:t>
      </w:r>
      <w:r w:rsidRPr="00447DAF">
        <w:rPr>
          <w:bCs/>
          <w:lang w:eastAsia="ru-RU"/>
        </w:rPr>
        <w:t>функционирует на муниципальном и объектовом уровнях.»;</w:t>
      </w:r>
    </w:p>
    <w:p w:rsidR="00213469" w:rsidRPr="00213469" w:rsidRDefault="00213469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213469">
        <w:rPr>
          <w:bCs/>
          <w:lang w:eastAsia="ru-RU"/>
        </w:rPr>
        <w:t xml:space="preserve">1.2. </w:t>
      </w:r>
      <w:r w:rsidR="00447DAF">
        <w:rPr>
          <w:bCs/>
          <w:lang w:eastAsia="ru-RU"/>
        </w:rPr>
        <w:t>П</w:t>
      </w:r>
      <w:r w:rsidRPr="00213469">
        <w:rPr>
          <w:bCs/>
          <w:lang w:eastAsia="ru-RU"/>
        </w:rPr>
        <w:t xml:space="preserve">ункт </w:t>
      </w:r>
      <w:r w:rsidR="00447DAF">
        <w:rPr>
          <w:bCs/>
          <w:lang w:eastAsia="ru-RU"/>
        </w:rPr>
        <w:t>2.1. изложить в следующей редакции</w:t>
      </w:r>
      <w:r w:rsidRPr="00213469">
        <w:rPr>
          <w:bCs/>
          <w:lang w:eastAsia="ru-RU"/>
        </w:rPr>
        <w:t>: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«</w:t>
      </w:r>
      <w:r w:rsidRPr="00447DAF">
        <w:rPr>
          <w:bCs/>
          <w:lang w:eastAsia="ru-RU"/>
        </w:rPr>
        <w:t xml:space="preserve">К полномочиям Администрации города Когалыма в пределах границ города Когалыма </w:t>
      </w:r>
      <w:r w:rsidR="00CE33B4" w:rsidRPr="00CE33B4">
        <w:rPr>
          <w:bCs/>
          <w:lang w:eastAsia="ru-RU"/>
        </w:rPr>
        <w:t>в соответствии с действующим законодательством</w:t>
      </w:r>
      <w:r w:rsidR="00CE33B4">
        <w:rPr>
          <w:bCs/>
          <w:lang w:eastAsia="ru-RU"/>
        </w:rPr>
        <w:t xml:space="preserve"> и в рамках возложенных полномочий</w:t>
      </w:r>
      <w:r w:rsidR="00CE33B4" w:rsidRPr="00CE33B4">
        <w:rPr>
          <w:bCs/>
          <w:lang w:eastAsia="ru-RU"/>
        </w:rPr>
        <w:t xml:space="preserve"> </w:t>
      </w:r>
      <w:r w:rsidRPr="00447DAF">
        <w:rPr>
          <w:bCs/>
          <w:lang w:eastAsia="ru-RU"/>
        </w:rPr>
        <w:t xml:space="preserve">относится: 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проведени</w:t>
      </w:r>
      <w:r w:rsidR="00CE33B4">
        <w:rPr>
          <w:bCs/>
          <w:lang w:eastAsia="ru-RU"/>
        </w:rPr>
        <w:t>е</w:t>
      </w:r>
      <w:r w:rsidRPr="00447DAF">
        <w:rPr>
          <w:bCs/>
          <w:lang w:eastAsia="ru-RU"/>
        </w:rPr>
        <w:t xml:space="preserve"> мероприятий по гражданской обороне, разработк</w:t>
      </w:r>
      <w:r w:rsidR="00CE33B4">
        <w:rPr>
          <w:bCs/>
          <w:lang w:eastAsia="ru-RU"/>
        </w:rPr>
        <w:t>а</w:t>
      </w:r>
      <w:r w:rsidRPr="00447DAF">
        <w:rPr>
          <w:bCs/>
          <w:lang w:eastAsia="ru-RU"/>
        </w:rPr>
        <w:t xml:space="preserve"> и реализаци</w:t>
      </w:r>
      <w:r w:rsidR="00CE33B4">
        <w:rPr>
          <w:bCs/>
          <w:lang w:eastAsia="ru-RU"/>
        </w:rPr>
        <w:t>я</w:t>
      </w:r>
      <w:r w:rsidRPr="00447DAF">
        <w:rPr>
          <w:bCs/>
          <w:lang w:eastAsia="ru-RU"/>
        </w:rPr>
        <w:t xml:space="preserve"> плана гражданской обороны;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проведени</w:t>
      </w:r>
      <w:r w:rsidR="00CE33B4">
        <w:rPr>
          <w:bCs/>
          <w:lang w:eastAsia="ru-RU"/>
        </w:rPr>
        <w:t>е</w:t>
      </w:r>
      <w:r w:rsidRPr="00447DAF">
        <w:rPr>
          <w:bCs/>
          <w:lang w:eastAsia="ru-RU"/>
        </w:rPr>
        <w:t xml:space="preserve"> подготовки населения в области гражданской обороны;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создани</w:t>
      </w:r>
      <w:r w:rsidR="00CE33B4">
        <w:rPr>
          <w:bCs/>
          <w:lang w:eastAsia="ru-RU"/>
        </w:rPr>
        <w:t>е</w:t>
      </w:r>
      <w:r w:rsidRPr="00447DAF">
        <w:rPr>
          <w:bCs/>
          <w:lang w:eastAsia="ru-RU"/>
        </w:rPr>
        <w:t xml:space="preserve"> и поддержани</w:t>
      </w:r>
      <w:r w:rsidR="00CE33B4">
        <w:rPr>
          <w:bCs/>
          <w:lang w:eastAsia="ru-RU"/>
        </w:rPr>
        <w:t>е</w:t>
      </w:r>
      <w:r w:rsidRPr="00447DAF">
        <w:rPr>
          <w:bCs/>
          <w:lang w:eastAsia="ru-RU"/>
        </w:rPr>
        <w:t xml:space="preserve"> в состоянии постоянной готовности к использованию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 чрезвычайных ситуациях природного и техногенного характера, защитных сооружения и других объектов гражданской обороны</w:t>
      </w:r>
      <w:r w:rsidR="00CE33B4">
        <w:rPr>
          <w:bCs/>
          <w:lang w:eastAsia="ru-RU"/>
        </w:rPr>
        <w:t xml:space="preserve"> </w:t>
      </w:r>
      <w:r w:rsidR="00CE33B4" w:rsidRPr="00CE33B4">
        <w:rPr>
          <w:bCs/>
          <w:lang w:eastAsia="ru-RU"/>
        </w:rPr>
        <w:t>необходимых для решения вопросов местного значения</w:t>
      </w:r>
      <w:r w:rsidRPr="00447DAF">
        <w:rPr>
          <w:bCs/>
          <w:lang w:eastAsia="ru-RU"/>
        </w:rPr>
        <w:t>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проведени</w:t>
      </w:r>
      <w:r w:rsidR="00CE33B4">
        <w:rPr>
          <w:bCs/>
          <w:lang w:eastAsia="ru-RU"/>
        </w:rPr>
        <w:t>е</w:t>
      </w:r>
      <w:r w:rsidRPr="00447DAF">
        <w:rPr>
          <w:bCs/>
          <w:lang w:eastAsia="ru-RU"/>
        </w:rPr>
        <w:t xml:space="preserve"> мероприятий по подготовке к эвакуации населения, материальных и культурных ценностей в безопасные районы;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lastRenderedPageBreak/>
        <w:t>создание и содержание в целях гражданской обороны запасов продовольствия, медицинских средств индивидуальной защиты и иных средств</w:t>
      </w:r>
      <w:r w:rsidR="00BA2AD8">
        <w:rPr>
          <w:bCs/>
          <w:lang w:eastAsia="ru-RU"/>
        </w:rPr>
        <w:t xml:space="preserve">, в соответствии с </w:t>
      </w:r>
      <w:r w:rsidR="00BA2AD8" w:rsidRPr="00BA2AD8">
        <w:rPr>
          <w:bCs/>
          <w:lang w:eastAsia="ru-RU"/>
        </w:rPr>
        <w:t>Положение</w:t>
      </w:r>
      <w:r w:rsidR="00BA2AD8">
        <w:rPr>
          <w:bCs/>
          <w:lang w:eastAsia="ru-RU"/>
        </w:rPr>
        <w:t>м</w:t>
      </w:r>
      <w:r w:rsidR="00BA2AD8" w:rsidRPr="00BA2AD8">
        <w:rPr>
          <w:bCs/>
          <w:lang w:eastAsia="ru-RU"/>
        </w:rPr>
        <w:t xml:space="preserve"> о резервах материальных ресурсов (запасов) города Когалыма для предупреждения, ликвидации чрезвычайных ситуаций и в целях гражданской обороны</w:t>
      </w:r>
      <w:r w:rsidR="00BA2AD8">
        <w:rPr>
          <w:bCs/>
          <w:lang w:eastAsia="ru-RU"/>
        </w:rPr>
        <w:t>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в пределах своих полномочий создание и поддержание в состоянии готовности сил и средств гражданской обороны, необходимых для решения вопросов местного значения;</w:t>
      </w:r>
    </w:p>
    <w:p w:rsidR="00447DAF" w:rsidRPr="00245FC8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245FC8">
        <w:rPr>
          <w:bCs/>
          <w:lang w:eastAsia="ru-RU"/>
        </w:rPr>
        <w:t>определение перечня организаций, обеспечивающих выполнение мероприятий местного уровня по гражданской обороне;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осуществление подготовки и содержания в готовности необходимых сил и средств, для защиты населения и территорий от чрезвычайных ситуаций, а также подготовки населения в области защиты от чрезвычайных ситуаций;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принятие решений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организация их проведения;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осуществление информирования населения о чрезвычайных ситуациях;</w:t>
      </w:r>
    </w:p>
    <w:p w:rsidR="00B7686A" w:rsidRDefault="00B7686A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B7686A">
        <w:rPr>
          <w:bCs/>
          <w:lang w:eastAsia="ru-RU"/>
        </w:rPr>
        <w:t>осуществл</w:t>
      </w:r>
      <w:r>
        <w:rPr>
          <w:bCs/>
          <w:lang w:eastAsia="ru-RU"/>
        </w:rPr>
        <w:t>ение</w:t>
      </w:r>
      <w:r w:rsidRPr="00B7686A">
        <w:rPr>
          <w:bCs/>
          <w:lang w:eastAsia="ru-RU"/>
        </w:rPr>
        <w:t xml:space="preserve"> финансировани</w:t>
      </w:r>
      <w:r>
        <w:rPr>
          <w:bCs/>
          <w:lang w:eastAsia="ru-RU"/>
        </w:rPr>
        <w:t>я</w:t>
      </w:r>
      <w:r w:rsidRPr="00B7686A">
        <w:rPr>
          <w:bCs/>
          <w:lang w:eastAsia="ru-RU"/>
        </w:rPr>
        <w:t xml:space="preserve"> мероприятий в области защиты населения и территорий от чрезвычайных ситуаций;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создание резервов финансовых и материальных ресурсов для ликвидации чрезвычайных ситуаций</w:t>
      </w:r>
      <w:r w:rsidR="00BA2AD8">
        <w:rPr>
          <w:bCs/>
          <w:lang w:eastAsia="ru-RU"/>
        </w:rPr>
        <w:t>,</w:t>
      </w:r>
      <w:r w:rsidR="00BA2AD8" w:rsidRPr="00BA2AD8">
        <w:t xml:space="preserve"> </w:t>
      </w:r>
      <w:r w:rsidR="00BA2AD8" w:rsidRPr="00BA2AD8">
        <w:rPr>
          <w:bCs/>
          <w:lang w:eastAsia="ru-RU"/>
        </w:rPr>
        <w:t>в соответствии с Положением о резервах материальных ресурсов (запасов) города Когалыма для предупреждения, ликвидации чрезвычайных ситуаци</w:t>
      </w:r>
      <w:r w:rsidR="00BA2AD8">
        <w:rPr>
          <w:bCs/>
          <w:lang w:eastAsia="ru-RU"/>
        </w:rPr>
        <w:t>й и в целях гражданской обороны</w:t>
      </w:r>
      <w:r w:rsidRPr="00447DAF">
        <w:rPr>
          <w:bCs/>
          <w:lang w:eastAsia="ru-RU"/>
        </w:rPr>
        <w:t>;</w:t>
      </w:r>
    </w:p>
    <w:p w:rsidR="00447DAF" w:rsidRPr="00CE33B4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E33B4">
        <w:rPr>
          <w:bCs/>
          <w:lang w:eastAsia="ru-RU"/>
        </w:rPr>
        <w:t xml:space="preserve">организация и проведение аварийно-спасательных и других неотложных работ, а также поддержание общественного порядок при их проведении. При недостаточности собственных сил и средств обращение за помощью к органам исполнительной власти </w:t>
      </w:r>
      <w:r w:rsidR="00CE33B4" w:rsidRPr="00CE33B4">
        <w:rPr>
          <w:bCs/>
          <w:lang w:eastAsia="ru-RU"/>
        </w:rPr>
        <w:t>Ханты-Мансийского автономного округа - Югры</w:t>
      </w:r>
      <w:r w:rsidRPr="00CE33B4">
        <w:rPr>
          <w:bCs/>
          <w:lang w:eastAsia="ru-RU"/>
        </w:rPr>
        <w:t>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содействие устойчивому функционированию организаций в чрезвычайных ситуациях;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 xml:space="preserve">создание при </w:t>
      </w:r>
      <w:r w:rsidR="00E77EF1">
        <w:rPr>
          <w:bCs/>
          <w:lang w:eastAsia="ru-RU"/>
        </w:rPr>
        <w:t>Администрации города Когалыма</w:t>
      </w:r>
      <w:r w:rsidRPr="00447DAF">
        <w:rPr>
          <w:bCs/>
          <w:lang w:eastAsia="ru-RU"/>
        </w:rPr>
        <w:t xml:space="preserve"> постоянно действующих органов управления, специально уполномоченные на решение задач в области защиты населения и территорий от чрезвычайных ситуаций;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введение режим</w:t>
      </w:r>
      <w:r w:rsidR="00E77EF1">
        <w:rPr>
          <w:bCs/>
          <w:lang w:eastAsia="ru-RU"/>
        </w:rPr>
        <w:t>а</w:t>
      </w:r>
      <w:r w:rsidRPr="00447DAF">
        <w:rPr>
          <w:bCs/>
          <w:lang w:eastAsia="ru-RU"/>
        </w:rPr>
        <w:t xml:space="preserve"> повышенной готовности или чрезвычайной ситуации для 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установление местного уровня реагирования в порядке, установленном пунктом 8 статьи 4.1 Федерального закона от 21.12.1994 №68-ФЗ «О защите населения и территорий от чрезвычайных ситуаций природного и техногенного характера»;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lastRenderedPageBreak/>
        <w:t>участие в создании, эксплуатации и развитии системы обеспечения вызова экстренных оперативных служб по единому номеру «112»;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 xml:space="preserve">разработка и утверждение плана действий по предупреждению и ликвидации чрезвычайных ситуаций на территории </w:t>
      </w:r>
      <w:r w:rsidR="00E77EF1">
        <w:rPr>
          <w:bCs/>
          <w:lang w:eastAsia="ru-RU"/>
        </w:rPr>
        <w:t>города Когалыма</w:t>
      </w:r>
      <w:r w:rsidRPr="00447DAF">
        <w:rPr>
          <w:bCs/>
          <w:lang w:eastAsia="ru-RU"/>
        </w:rPr>
        <w:t>;</w:t>
      </w:r>
    </w:p>
    <w:p w:rsidR="00447DAF" w:rsidRPr="00447DAF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213469" w:rsidRPr="00213469" w:rsidRDefault="00447DAF" w:rsidP="00447DAF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47DAF">
        <w:rPr>
          <w:bCs/>
          <w:lang w:eastAsia="ru-RU"/>
        </w:rPr>
        <w:t>иные полномочия в соответствии с действующим законодательством Российской Федерации, Ханты-Мансийского автономного округа - Югры, Уставом города Когалыма, настоящим Положением и иными нормативными правовыми актами.</w:t>
      </w:r>
      <w:r w:rsidR="00E77EF1">
        <w:rPr>
          <w:bCs/>
          <w:lang w:eastAsia="ru-RU"/>
        </w:rPr>
        <w:t>».</w:t>
      </w:r>
    </w:p>
    <w:p w:rsidR="008C0B6B" w:rsidRDefault="008C0B6B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C0B6B">
        <w:rPr>
          <w:bCs/>
          <w:lang w:eastAsia="ru-RU"/>
        </w:rPr>
        <w:t>1.</w:t>
      </w:r>
      <w:r>
        <w:rPr>
          <w:bCs/>
          <w:lang w:eastAsia="ru-RU"/>
        </w:rPr>
        <w:t>3</w:t>
      </w:r>
      <w:r w:rsidRPr="008C0B6B">
        <w:rPr>
          <w:bCs/>
          <w:lang w:eastAsia="ru-RU"/>
        </w:rPr>
        <w:t xml:space="preserve">. </w:t>
      </w:r>
      <w:r>
        <w:rPr>
          <w:bCs/>
          <w:lang w:eastAsia="ru-RU"/>
        </w:rPr>
        <w:t>В пункте 3.1 с</w:t>
      </w:r>
      <w:r w:rsidRPr="008C0B6B">
        <w:rPr>
          <w:bCs/>
          <w:lang w:eastAsia="ru-RU"/>
        </w:rPr>
        <w:t xml:space="preserve">лова «комиссия по предупреждению и ликвидации чрезвычайных ситуаций и обеспечению пожарной безопасности (далее - КПЛЧС и ОПБ), отдел по делам гражданской обороны и чрезвычайным ситуациям Администрации города Когалыма (далее - отдел по делам ГО и ЧС), муниципальное учреждение </w:t>
      </w:r>
      <w:r>
        <w:rPr>
          <w:bCs/>
          <w:lang w:eastAsia="ru-RU"/>
        </w:rPr>
        <w:t>«</w:t>
      </w:r>
      <w:r w:rsidRPr="008C0B6B">
        <w:rPr>
          <w:bCs/>
          <w:lang w:eastAsia="ru-RU"/>
        </w:rPr>
        <w:t>Единая дежурно-диспетчерская служба</w:t>
      </w:r>
      <w:r>
        <w:rPr>
          <w:bCs/>
          <w:lang w:eastAsia="ru-RU"/>
        </w:rPr>
        <w:t>»</w:t>
      </w:r>
      <w:r w:rsidRPr="008C0B6B">
        <w:rPr>
          <w:bCs/>
          <w:lang w:eastAsia="ru-RU"/>
        </w:rPr>
        <w:t xml:space="preserve"> (далее - ЕДДС)» заменить словами «комиссия по предупреждению и ликвидации чрезвычайных ситуаций и обеспечению пожарной безопасности </w:t>
      </w:r>
      <w:r>
        <w:rPr>
          <w:bCs/>
          <w:lang w:eastAsia="ru-RU"/>
        </w:rPr>
        <w:t>при Администрации города Когалыма</w:t>
      </w:r>
      <w:r w:rsidRPr="008C0B6B">
        <w:rPr>
          <w:bCs/>
          <w:lang w:eastAsia="ru-RU"/>
        </w:rPr>
        <w:t xml:space="preserve">, отдел по делам гражданской обороны и чрезвычайным ситуациям Администрации города Когалыма, муниципальное </w:t>
      </w:r>
      <w:r>
        <w:rPr>
          <w:bCs/>
          <w:lang w:eastAsia="ru-RU"/>
        </w:rPr>
        <w:t xml:space="preserve">казенное </w:t>
      </w:r>
      <w:r w:rsidRPr="008C0B6B">
        <w:rPr>
          <w:bCs/>
          <w:lang w:eastAsia="ru-RU"/>
        </w:rPr>
        <w:t xml:space="preserve">учреждение </w:t>
      </w:r>
      <w:r>
        <w:rPr>
          <w:bCs/>
          <w:lang w:eastAsia="ru-RU"/>
        </w:rPr>
        <w:t>«</w:t>
      </w:r>
      <w:r w:rsidRPr="008C0B6B">
        <w:rPr>
          <w:bCs/>
          <w:lang w:eastAsia="ru-RU"/>
        </w:rPr>
        <w:t>Единая дежурно-диспетчерская служба</w:t>
      </w:r>
      <w:r>
        <w:rPr>
          <w:bCs/>
          <w:lang w:eastAsia="ru-RU"/>
        </w:rPr>
        <w:t xml:space="preserve"> города Когалыма»</w:t>
      </w:r>
      <w:r w:rsidRPr="008C0B6B">
        <w:rPr>
          <w:bCs/>
          <w:lang w:eastAsia="ru-RU"/>
        </w:rPr>
        <w:t xml:space="preserve"> (далее - </w:t>
      </w:r>
      <w:r>
        <w:rPr>
          <w:bCs/>
          <w:lang w:eastAsia="ru-RU"/>
        </w:rPr>
        <w:t>МКУ</w:t>
      </w:r>
      <w:r w:rsidRPr="008C0B6B">
        <w:rPr>
          <w:bCs/>
          <w:lang w:eastAsia="ru-RU"/>
        </w:rPr>
        <w:t xml:space="preserve"> «Единая дежурно-диспетчерская служба</w:t>
      </w:r>
      <w:r>
        <w:rPr>
          <w:bCs/>
          <w:lang w:eastAsia="ru-RU"/>
        </w:rPr>
        <w:t xml:space="preserve"> </w:t>
      </w:r>
      <w:r w:rsidR="00B7686A" w:rsidRPr="00B7686A">
        <w:rPr>
          <w:bCs/>
          <w:lang w:eastAsia="ru-RU"/>
        </w:rPr>
        <w:t>города Когалыма</w:t>
      </w:r>
      <w:r w:rsidRPr="008C0B6B">
        <w:rPr>
          <w:bCs/>
          <w:lang w:eastAsia="ru-RU"/>
        </w:rPr>
        <w:t>»)</w:t>
      </w:r>
      <w:r w:rsidR="00B7686A">
        <w:rPr>
          <w:bCs/>
          <w:lang w:eastAsia="ru-RU"/>
        </w:rPr>
        <w:t>».</w:t>
      </w:r>
    </w:p>
    <w:p w:rsidR="00E77EF1" w:rsidRPr="00D678D4" w:rsidRDefault="00245FC8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1.</w:t>
      </w:r>
      <w:r w:rsidR="00B7686A">
        <w:rPr>
          <w:bCs/>
          <w:lang w:eastAsia="ru-RU"/>
        </w:rPr>
        <w:t>4</w:t>
      </w:r>
      <w:r w:rsidRPr="00D678D4">
        <w:rPr>
          <w:bCs/>
          <w:lang w:eastAsia="ru-RU"/>
        </w:rPr>
        <w:t>. Пункт 3.</w:t>
      </w:r>
      <w:r w:rsidR="00E902A1" w:rsidRPr="00D678D4">
        <w:rPr>
          <w:bCs/>
          <w:lang w:eastAsia="ru-RU"/>
        </w:rPr>
        <w:t>2</w:t>
      </w:r>
      <w:r w:rsidRPr="00D678D4">
        <w:rPr>
          <w:bCs/>
          <w:lang w:eastAsia="ru-RU"/>
        </w:rPr>
        <w:t>. изложить в следующей редакции: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«Координационными органами территориальной подсистемы на территории города Когалыма являются: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на муниципальном уровне - комиссия по предупреждению и ликвидации чрезвычайных ситуаций и обеспечению пожарной безопасности при Администрации города Когалыма;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объектах.».</w:t>
      </w:r>
    </w:p>
    <w:p w:rsidR="00D81F7B" w:rsidRDefault="00D81F7B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lastRenderedPageBreak/>
        <w:t>1.</w:t>
      </w:r>
      <w:r w:rsidR="00B7686A">
        <w:rPr>
          <w:bCs/>
          <w:lang w:eastAsia="ru-RU"/>
        </w:rPr>
        <w:t>5</w:t>
      </w:r>
      <w:r w:rsidRPr="00D678D4">
        <w:rPr>
          <w:bCs/>
          <w:lang w:eastAsia="ru-RU"/>
        </w:rPr>
        <w:t xml:space="preserve">. Пункт 3.3. изложить в следующей редакции: 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«Постоянно действующими органами управления территориальной подсистемы на территории города Когалыма являются: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 xml:space="preserve">на муниципальном уровне – отдел по делам </w:t>
      </w:r>
      <w:r w:rsidR="00B7686A" w:rsidRPr="00B7686A">
        <w:rPr>
          <w:bCs/>
          <w:lang w:eastAsia="ru-RU"/>
        </w:rPr>
        <w:t xml:space="preserve">отдел по делам гражданской обороны и чрезвычайным ситуациям Администрации города Когалыма </w:t>
      </w:r>
      <w:r w:rsidRPr="00D678D4">
        <w:rPr>
          <w:bCs/>
          <w:lang w:eastAsia="ru-RU"/>
        </w:rPr>
        <w:t>Администрации города Когалыма;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на объектовом уровне - органы, специально уполномоченные на решение задач в области защиты населения и территорий от чрезвычайных ситуаций организаций.».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1.</w:t>
      </w:r>
      <w:r w:rsidR="00B7686A">
        <w:rPr>
          <w:bCs/>
          <w:lang w:eastAsia="ru-RU"/>
        </w:rPr>
        <w:t>6</w:t>
      </w:r>
      <w:r w:rsidRPr="00D678D4">
        <w:rPr>
          <w:bCs/>
          <w:lang w:eastAsia="ru-RU"/>
        </w:rPr>
        <w:t>. Пункт 3.4. изложить в следующей редакции: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«Органами повседневного управления территориальной подсистемы на территории города Когалыма являются на территории города Когалыма являются: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 xml:space="preserve">на муниципальном уровне </w:t>
      </w:r>
      <w:r w:rsidR="008C0B6B">
        <w:rPr>
          <w:bCs/>
          <w:lang w:eastAsia="ru-RU"/>
        </w:rPr>
        <w:t>–</w:t>
      </w:r>
      <w:r w:rsidRPr="00D678D4">
        <w:rPr>
          <w:bCs/>
          <w:lang w:eastAsia="ru-RU"/>
        </w:rPr>
        <w:t xml:space="preserve"> </w:t>
      </w:r>
      <w:r w:rsidR="008C0B6B">
        <w:rPr>
          <w:bCs/>
          <w:lang w:eastAsia="ru-RU"/>
        </w:rPr>
        <w:t>МКУ «Е</w:t>
      </w:r>
      <w:r w:rsidRPr="00D678D4">
        <w:rPr>
          <w:bCs/>
          <w:lang w:eastAsia="ru-RU"/>
        </w:rPr>
        <w:t>диная дежурно-диспетчерская служба города Когалыма</w:t>
      </w:r>
      <w:r w:rsidR="008C0B6B">
        <w:rPr>
          <w:bCs/>
          <w:lang w:eastAsia="ru-RU"/>
        </w:rPr>
        <w:t>»</w:t>
      </w:r>
      <w:r w:rsidRPr="00D678D4">
        <w:rPr>
          <w:bCs/>
          <w:lang w:eastAsia="ru-RU"/>
        </w:rPr>
        <w:t>, дежурно-диспетчерские службы экстренных оперативных служб, а также другие организации (подразделения), обеспечивающие деятельность Администрации города Когалыма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ситуациях.».</w:t>
      </w:r>
    </w:p>
    <w:p w:rsidR="00E902A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>1.</w:t>
      </w:r>
      <w:r w:rsidR="00B7686A">
        <w:rPr>
          <w:bCs/>
          <w:lang w:eastAsia="ru-RU"/>
        </w:rPr>
        <w:t>7</w:t>
      </w:r>
      <w:r w:rsidRPr="00D678D4">
        <w:rPr>
          <w:bCs/>
          <w:lang w:eastAsia="ru-RU"/>
        </w:rPr>
        <w:t>. Пункт 3.5. изложить в следующей редакции:</w:t>
      </w:r>
    </w:p>
    <w:p w:rsidR="00E77EF1" w:rsidRPr="00D678D4" w:rsidRDefault="00E902A1" w:rsidP="00E902A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D678D4">
        <w:rPr>
          <w:bCs/>
          <w:lang w:eastAsia="ru-RU"/>
        </w:rPr>
        <w:t xml:space="preserve">«Обеспечение координации деятельности органов повседневного управления </w:t>
      </w:r>
      <w:r w:rsidR="00D678D4" w:rsidRPr="00D678D4">
        <w:rPr>
          <w:bCs/>
          <w:lang w:eastAsia="ru-RU"/>
        </w:rPr>
        <w:t>территориальной подсистемы</w:t>
      </w:r>
      <w:r w:rsidRPr="00D678D4">
        <w:rPr>
          <w:bCs/>
          <w:lang w:eastAsia="ru-RU"/>
        </w:rPr>
        <w:t xml:space="preserve"> и гражданской обороны на территории города Когалыма (в том числе управления силами и средствами </w:t>
      </w:r>
      <w:r w:rsidR="00D678D4" w:rsidRPr="00D678D4">
        <w:rPr>
          <w:bCs/>
          <w:lang w:eastAsia="ru-RU"/>
        </w:rPr>
        <w:t>территориальной подсистемы</w:t>
      </w:r>
      <w:r w:rsidRPr="00D678D4">
        <w:rPr>
          <w:bCs/>
          <w:lang w:eastAsia="ru-RU"/>
        </w:rPr>
        <w:t>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Ханты-Мансийского автономного округа - Югры, Администрации города Когалыма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муниципальном уровне осуществляет единая дежурно-диспетчерская служба города Когалыма в порядке, установленном органами государственной власти Ханты-Мансийского автономного округа – Югры.</w:t>
      </w:r>
      <w:r w:rsidR="00D678D4" w:rsidRPr="00D678D4">
        <w:rPr>
          <w:bCs/>
          <w:lang w:eastAsia="ru-RU"/>
        </w:rPr>
        <w:t>».</w:t>
      </w:r>
    </w:p>
    <w:p w:rsidR="00BA2AD8" w:rsidRDefault="00BA2AD8" w:rsidP="001C15C3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1C15C3" w:rsidRPr="001C15C3" w:rsidRDefault="001C15C3" w:rsidP="001C15C3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C15C3">
        <w:rPr>
          <w:bCs/>
          <w:lang w:eastAsia="ru-RU"/>
        </w:rPr>
        <w:t>1.</w:t>
      </w:r>
      <w:r>
        <w:rPr>
          <w:bCs/>
          <w:lang w:eastAsia="ru-RU"/>
        </w:rPr>
        <w:t>8</w:t>
      </w:r>
      <w:r w:rsidRPr="001C15C3">
        <w:rPr>
          <w:bCs/>
          <w:lang w:eastAsia="ru-RU"/>
        </w:rPr>
        <w:t xml:space="preserve">. </w:t>
      </w:r>
      <w:r w:rsidR="0073652B">
        <w:rPr>
          <w:bCs/>
          <w:lang w:eastAsia="ru-RU"/>
        </w:rPr>
        <w:t>П</w:t>
      </w:r>
      <w:r w:rsidRPr="001C15C3">
        <w:rPr>
          <w:bCs/>
          <w:lang w:eastAsia="ru-RU"/>
        </w:rPr>
        <w:t>ункт 4.1. изложить в следующей редакции:</w:t>
      </w:r>
    </w:p>
    <w:p w:rsidR="008D15B8" w:rsidRDefault="001C15C3" w:rsidP="003E198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C15C3">
        <w:rPr>
          <w:bCs/>
          <w:lang w:eastAsia="ru-RU"/>
        </w:rPr>
        <w:t xml:space="preserve">«Финансовое </w:t>
      </w:r>
      <w:r w:rsidR="00BA2AD8">
        <w:rPr>
          <w:bCs/>
          <w:lang w:eastAsia="ru-RU"/>
        </w:rPr>
        <w:t xml:space="preserve">и материальное обеспечение </w:t>
      </w:r>
      <w:r w:rsidR="00D81F7B">
        <w:rPr>
          <w:bCs/>
          <w:lang w:eastAsia="ru-RU"/>
        </w:rPr>
        <w:t>м</w:t>
      </w:r>
      <w:r w:rsidR="00D81F7B" w:rsidRPr="00D81F7B">
        <w:rPr>
          <w:bCs/>
          <w:lang w:eastAsia="ru-RU"/>
        </w:rPr>
        <w:t>ероприятий местного уровня по гражданской обороне</w:t>
      </w:r>
      <w:r w:rsidR="00D356DD">
        <w:rPr>
          <w:bCs/>
          <w:lang w:eastAsia="ru-RU"/>
        </w:rPr>
        <w:t xml:space="preserve">, </w:t>
      </w:r>
      <w:r w:rsidRPr="001C15C3">
        <w:rPr>
          <w:bCs/>
          <w:lang w:eastAsia="ru-RU"/>
        </w:rPr>
        <w:t xml:space="preserve">мер по предупреждению и ликвидации последствий чрезвычайных ситуаций </w:t>
      </w:r>
      <w:r w:rsidR="00D81F7B" w:rsidRPr="00D81F7B">
        <w:rPr>
          <w:bCs/>
          <w:lang w:eastAsia="ru-RU"/>
        </w:rPr>
        <w:t>муниципального характера (за исключением чрезвычайных ситуаций в лесах, возникших вследствие лесных пожаров)</w:t>
      </w:r>
      <w:r w:rsidR="00D81F7B">
        <w:rPr>
          <w:bCs/>
          <w:lang w:eastAsia="ru-RU"/>
        </w:rPr>
        <w:t xml:space="preserve"> на территории муниципального образования город Когалым, </w:t>
      </w:r>
      <w:r w:rsidR="00D81F7B">
        <w:rPr>
          <w:bCs/>
          <w:lang w:eastAsia="ru-RU"/>
        </w:rPr>
        <w:lastRenderedPageBreak/>
        <w:t>финансируется за счет средств бюджета города Когалыма, и иных источников финансирования, не противоречащих законодательству Российской Федерации.</w:t>
      </w:r>
      <w:r w:rsidR="003E1981">
        <w:rPr>
          <w:bCs/>
          <w:lang w:eastAsia="ru-RU"/>
        </w:rPr>
        <w:t>».</w:t>
      </w:r>
    </w:p>
    <w:p w:rsidR="008D15B8" w:rsidRDefault="008D15B8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D81F7B" w:rsidRDefault="00D81F7B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2. Постановление Администрации города Когалыма от 03.09.2015 №2675 «О внесении изменения в постановление Главы города Когалыма от 08.04.2008 №745» признать утратившим силу.</w:t>
      </w:r>
    </w:p>
    <w:p w:rsidR="00D81F7B" w:rsidRDefault="00D81F7B" w:rsidP="00213469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D81F7B" w:rsidRPr="00546F72" w:rsidRDefault="00D81F7B" w:rsidP="00D81F7B">
      <w:pPr>
        <w:autoSpaceDE w:val="0"/>
        <w:autoSpaceDN w:val="0"/>
        <w:adjustRightInd w:val="0"/>
        <w:ind w:firstLine="709"/>
        <w:jc w:val="both"/>
      </w:pPr>
      <w:r w:rsidRPr="00546F72">
        <w:t>3. Настоящее постановление вступает в силу с 31.12.2019.</w:t>
      </w:r>
    </w:p>
    <w:p w:rsidR="00D81F7B" w:rsidRDefault="00D81F7B" w:rsidP="006B2D5F">
      <w:pPr>
        <w:autoSpaceDE w:val="0"/>
        <w:autoSpaceDN w:val="0"/>
        <w:adjustRightInd w:val="0"/>
        <w:ind w:firstLine="709"/>
        <w:jc w:val="both"/>
      </w:pPr>
    </w:p>
    <w:p w:rsidR="0004022D" w:rsidRPr="00546F72" w:rsidRDefault="00D81F7B" w:rsidP="006B2D5F">
      <w:pPr>
        <w:autoSpaceDE w:val="0"/>
        <w:autoSpaceDN w:val="0"/>
        <w:adjustRightInd w:val="0"/>
        <w:ind w:firstLine="709"/>
        <w:jc w:val="both"/>
      </w:pPr>
      <w:r>
        <w:t>4</w:t>
      </w:r>
      <w:r w:rsidR="005E246C" w:rsidRPr="00546F72">
        <w:t>.</w:t>
      </w:r>
      <w:r w:rsidR="0004022D" w:rsidRPr="00546F72">
        <w:t xml:space="preserve">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246C" w:rsidRPr="00546F72" w:rsidRDefault="005E246C" w:rsidP="006B2D5F">
      <w:pPr>
        <w:autoSpaceDE w:val="0"/>
        <w:autoSpaceDN w:val="0"/>
        <w:adjustRightInd w:val="0"/>
        <w:ind w:firstLine="709"/>
        <w:jc w:val="both"/>
      </w:pPr>
    </w:p>
    <w:p w:rsidR="0000021C" w:rsidRPr="00546F72" w:rsidRDefault="00D81F7B" w:rsidP="006B2D5F">
      <w:pPr>
        <w:autoSpaceDE w:val="0"/>
        <w:autoSpaceDN w:val="0"/>
        <w:adjustRightInd w:val="0"/>
        <w:ind w:firstLine="709"/>
        <w:jc w:val="both"/>
      </w:pPr>
      <w:r>
        <w:t>5</w:t>
      </w:r>
      <w:r w:rsidR="006B2D5F" w:rsidRPr="00546F72">
        <w:t xml:space="preserve">. </w:t>
      </w:r>
      <w:r w:rsidR="0004022D" w:rsidRPr="00546F72"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="0004022D" w:rsidRPr="00546F72">
          <w:rPr>
            <w:rStyle w:val="a6"/>
            <w:color w:val="auto"/>
            <w:u w:val="none"/>
            <w:lang w:val="en-US"/>
          </w:rPr>
          <w:t>www</w:t>
        </w:r>
        <w:r w:rsidR="0004022D" w:rsidRPr="00546F72">
          <w:rPr>
            <w:rStyle w:val="a6"/>
            <w:color w:val="auto"/>
            <w:u w:val="none"/>
          </w:rPr>
          <w:t>.</w:t>
        </w:r>
        <w:proofErr w:type="spellStart"/>
        <w:r w:rsidR="0004022D" w:rsidRPr="00546F72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04022D" w:rsidRPr="00546F72">
          <w:rPr>
            <w:rStyle w:val="a6"/>
            <w:color w:val="auto"/>
            <w:u w:val="none"/>
          </w:rPr>
          <w:t>.</w:t>
        </w:r>
        <w:proofErr w:type="spellStart"/>
        <w:r w:rsidR="0004022D" w:rsidRPr="00546F72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04022D" w:rsidRPr="00546F72">
        <w:t>).</w:t>
      </w:r>
    </w:p>
    <w:p w:rsidR="0000021C" w:rsidRPr="00546F72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546F72" w:rsidRDefault="00D81F7B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00021C" w:rsidRPr="00546F72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034C1" w:rsidRPr="00546F72">
        <w:t>Р.Ю.Попова</w:t>
      </w:r>
      <w:proofErr w:type="spellEnd"/>
      <w:r w:rsidR="0000021C" w:rsidRPr="00546F72">
        <w:t>.</w:t>
      </w:r>
    </w:p>
    <w:p w:rsidR="0000021C" w:rsidRPr="00546F72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6B2D5F" w:rsidRDefault="006B2D5F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74541A" w:rsidRPr="00546F72" w:rsidRDefault="0074541A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546F72" w:rsidRDefault="001833C5" w:rsidP="006B2D5F">
      <w:pPr>
        <w:ind w:firstLine="709"/>
        <w:jc w:val="both"/>
      </w:pPr>
      <w:r w:rsidRPr="00546F72">
        <w:t>Глава города Когалым</w:t>
      </w:r>
      <w:r w:rsidR="00E90625" w:rsidRPr="00546F72">
        <w:t>а</w:t>
      </w:r>
      <w:r w:rsidRPr="00546F72">
        <w:tab/>
      </w:r>
      <w:r w:rsidRPr="00546F72">
        <w:tab/>
      </w:r>
      <w:r w:rsidRPr="00546F72">
        <w:tab/>
      </w:r>
      <w:r w:rsidR="0000021C" w:rsidRPr="00546F72">
        <w:tab/>
      </w:r>
      <w:r w:rsidR="0000021C" w:rsidRPr="00546F72">
        <w:tab/>
      </w:r>
      <w:r w:rsidR="006B2D5F" w:rsidRPr="00546F72">
        <w:tab/>
      </w:r>
      <w:proofErr w:type="spellStart"/>
      <w:r w:rsidR="0000021C" w:rsidRPr="00546F72">
        <w:t>Н.Н.Пальчиков</w:t>
      </w:r>
      <w:proofErr w:type="spellEnd"/>
    </w:p>
    <w:p w:rsidR="00B22274" w:rsidRPr="00546F72" w:rsidRDefault="00B2227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74" w:rsidRDefault="00B2227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686A" w:rsidRDefault="00B7686A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686A" w:rsidRDefault="00B7686A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0A3" w:rsidRDefault="003470A3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0A3" w:rsidRDefault="003470A3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0A3" w:rsidRDefault="003470A3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0A3" w:rsidRDefault="003470A3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>Согласовано:</w:t>
      </w:r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 xml:space="preserve">заместитель главы </w:t>
      </w:r>
      <w:proofErr w:type="spellStart"/>
      <w:r w:rsidRPr="008D15B8">
        <w:rPr>
          <w:sz w:val="22"/>
          <w:szCs w:val="22"/>
        </w:rPr>
        <w:t>г.Когалыма</w:t>
      </w:r>
      <w:proofErr w:type="spellEnd"/>
      <w:r w:rsidRPr="008D15B8">
        <w:rPr>
          <w:sz w:val="22"/>
          <w:szCs w:val="22"/>
        </w:rPr>
        <w:t xml:space="preserve"> </w:t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proofErr w:type="spellStart"/>
      <w:r w:rsidR="00D81F7B">
        <w:rPr>
          <w:sz w:val="22"/>
          <w:szCs w:val="22"/>
        </w:rPr>
        <w:t>Т.И.Черных</w:t>
      </w:r>
      <w:proofErr w:type="spellEnd"/>
    </w:p>
    <w:p w:rsidR="003E1981" w:rsidRDefault="0074541A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3E1981" w:rsidRPr="003E1981">
        <w:rPr>
          <w:sz w:val="22"/>
          <w:szCs w:val="22"/>
        </w:rPr>
        <w:t xml:space="preserve"> </w:t>
      </w:r>
      <w:r w:rsidR="003E1981">
        <w:rPr>
          <w:sz w:val="22"/>
          <w:szCs w:val="22"/>
        </w:rPr>
        <w:t>КФ</w:t>
      </w:r>
      <w:r w:rsidR="003E1981" w:rsidRPr="003E1981">
        <w:rPr>
          <w:sz w:val="22"/>
          <w:szCs w:val="22"/>
        </w:rPr>
        <w:t xml:space="preserve"> </w:t>
      </w:r>
      <w:r w:rsidR="003E1981" w:rsidRPr="003E1981">
        <w:rPr>
          <w:sz w:val="22"/>
          <w:szCs w:val="22"/>
        </w:rPr>
        <w:tab/>
      </w:r>
      <w:r w:rsidR="003E1981" w:rsidRPr="003E1981">
        <w:rPr>
          <w:sz w:val="22"/>
          <w:szCs w:val="22"/>
        </w:rPr>
        <w:tab/>
      </w:r>
      <w:r w:rsidR="003E1981" w:rsidRPr="003E1981">
        <w:rPr>
          <w:sz w:val="22"/>
          <w:szCs w:val="22"/>
        </w:rPr>
        <w:tab/>
      </w:r>
      <w:r w:rsidR="003E1981" w:rsidRPr="003E1981">
        <w:rPr>
          <w:sz w:val="22"/>
          <w:szCs w:val="22"/>
        </w:rPr>
        <w:tab/>
      </w:r>
      <w:r w:rsidR="003E1981">
        <w:rPr>
          <w:sz w:val="22"/>
          <w:szCs w:val="22"/>
        </w:rPr>
        <w:tab/>
      </w:r>
      <w:r w:rsidR="003E1981">
        <w:rPr>
          <w:sz w:val="22"/>
          <w:szCs w:val="22"/>
        </w:rPr>
        <w:tab/>
      </w:r>
      <w:proofErr w:type="spellStart"/>
      <w:r w:rsidR="003E1981">
        <w:rPr>
          <w:sz w:val="22"/>
          <w:szCs w:val="22"/>
        </w:rPr>
        <w:t>М.Г.Рыбачок</w:t>
      </w:r>
      <w:proofErr w:type="spellEnd"/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D15B8">
        <w:rPr>
          <w:sz w:val="22"/>
          <w:szCs w:val="22"/>
        </w:rPr>
        <w:t>и.о</w:t>
      </w:r>
      <w:proofErr w:type="spellEnd"/>
      <w:r w:rsidRPr="008D15B8">
        <w:rPr>
          <w:sz w:val="22"/>
          <w:szCs w:val="22"/>
        </w:rPr>
        <w:t>. начальника ЮУ</w:t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proofErr w:type="spellStart"/>
      <w:r w:rsidRPr="008D15B8">
        <w:rPr>
          <w:sz w:val="22"/>
          <w:szCs w:val="22"/>
        </w:rPr>
        <w:t>Л.Р.Фаткуллина</w:t>
      </w:r>
      <w:proofErr w:type="spellEnd"/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 xml:space="preserve">начальник ОО ЮУ </w:t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proofErr w:type="spellStart"/>
      <w:r w:rsidRPr="008D15B8">
        <w:rPr>
          <w:sz w:val="22"/>
          <w:szCs w:val="22"/>
        </w:rPr>
        <w:t>М.В.Дробина</w:t>
      </w:r>
      <w:proofErr w:type="spellEnd"/>
    </w:p>
    <w:p w:rsidR="00D81F7B" w:rsidRDefault="00D81F7B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начальника </w:t>
      </w:r>
      <w:proofErr w:type="spellStart"/>
      <w:r w:rsidRPr="00D81F7B">
        <w:rPr>
          <w:sz w:val="22"/>
          <w:szCs w:val="22"/>
        </w:rPr>
        <w:t>ОпоДГО</w:t>
      </w:r>
      <w:proofErr w:type="spellEnd"/>
      <w:r w:rsidRPr="00D81F7B">
        <w:rPr>
          <w:sz w:val="22"/>
          <w:szCs w:val="22"/>
        </w:rPr>
        <w:t xml:space="preserve"> и ЧС </w:t>
      </w:r>
      <w:r w:rsidRPr="00D81F7B">
        <w:rPr>
          <w:sz w:val="22"/>
          <w:szCs w:val="22"/>
        </w:rPr>
        <w:tab/>
      </w:r>
      <w:r w:rsidRPr="00D81F7B">
        <w:rPr>
          <w:sz w:val="22"/>
          <w:szCs w:val="22"/>
        </w:rPr>
        <w:tab/>
      </w:r>
      <w:r w:rsidRPr="00D81F7B">
        <w:rPr>
          <w:sz w:val="22"/>
          <w:szCs w:val="22"/>
        </w:rPr>
        <w:tab/>
      </w:r>
      <w:r w:rsidRPr="00D81F7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Н.П.Белоусов</w:t>
      </w:r>
      <w:proofErr w:type="spellEnd"/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>Подготовлено:</w:t>
      </w:r>
    </w:p>
    <w:p w:rsidR="00D81F7B" w:rsidRDefault="00D81F7B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D15B8">
        <w:rPr>
          <w:sz w:val="22"/>
          <w:szCs w:val="22"/>
        </w:rPr>
        <w:t>ОпоДГО</w:t>
      </w:r>
      <w:proofErr w:type="spellEnd"/>
      <w:r w:rsidRPr="008D15B8">
        <w:rPr>
          <w:sz w:val="22"/>
          <w:szCs w:val="22"/>
        </w:rPr>
        <w:t xml:space="preserve"> и ЧС </w:t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="00D81F7B">
        <w:rPr>
          <w:sz w:val="22"/>
          <w:szCs w:val="22"/>
        </w:rPr>
        <w:tab/>
      </w:r>
      <w:r w:rsidR="00D81F7B">
        <w:rPr>
          <w:sz w:val="22"/>
          <w:szCs w:val="22"/>
        </w:rPr>
        <w:tab/>
      </w:r>
      <w:r w:rsidR="00D81F7B">
        <w:rPr>
          <w:sz w:val="22"/>
          <w:szCs w:val="22"/>
        </w:rPr>
        <w:tab/>
      </w:r>
      <w:proofErr w:type="spellStart"/>
      <w:r w:rsidRPr="008D15B8">
        <w:rPr>
          <w:sz w:val="22"/>
          <w:szCs w:val="22"/>
        </w:rPr>
        <w:t>К.И.Живоглядов</w:t>
      </w:r>
      <w:proofErr w:type="spellEnd"/>
    </w:p>
    <w:p w:rsidR="008D15B8" w:rsidRPr="008D15B8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74" w:rsidRPr="00BB61C5" w:rsidRDefault="008D15B8" w:rsidP="008D15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D15B8">
        <w:rPr>
          <w:sz w:val="22"/>
          <w:szCs w:val="22"/>
        </w:rPr>
        <w:t>Разослать: Ярема Р.Я., Попов Р.Ю., Черных Т.И., Юрьева Л.А., Рудиков М.А., КУМИ, ЮУ, отдел ГО и ЧС, прокуратура, газета, Сабуров.</w:t>
      </w:r>
    </w:p>
    <w:sectPr w:rsidR="00B22274" w:rsidRPr="00BB61C5" w:rsidSect="00B7686A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686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5C3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D8B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469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5FC8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54C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0607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1B00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0A3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0741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486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981"/>
    <w:rsid w:val="003E1A41"/>
    <w:rsid w:val="003E1B7B"/>
    <w:rsid w:val="003E2CC7"/>
    <w:rsid w:val="003E32CB"/>
    <w:rsid w:val="003E39CE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2B72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47DAF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35B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6F72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672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1A44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5F0E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65D6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52B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41A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748"/>
    <w:rsid w:val="00781890"/>
    <w:rsid w:val="00781A0E"/>
    <w:rsid w:val="00783235"/>
    <w:rsid w:val="00784510"/>
    <w:rsid w:val="00784970"/>
    <w:rsid w:val="007849BD"/>
    <w:rsid w:val="00784F1E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577E1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4B60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0B6B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5B8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EFE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4A67"/>
    <w:rsid w:val="009350FD"/>
    <w:rsid w:val="009351EB"/>
    <w:rsid w:val="00935647"/>
    <w:rsid w:val="009358DA"/>
    <w:rsid w:val="00935A9B"/>
    <w:rsid w:val="00935B6D"/>
    <w:rsid w:val="00936C44"/>
    <w:rsid w:val="00936DEC"/>
    <w:rsid w:val="00937777"/>
    <w:rsid w:val="0093797B"/>
    <w:rsid w:val="00940851"/>
    <w:rsid w:val="00940BAD"/>
    <w:rsid w:val="009421C5"/>
    <w:rsid w:val="009423E3"/>
    <w:rsid w:val="009424D1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3548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5D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174B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A0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274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686A"/>
    <w:rsid w:val="00B77540"/>
    <w:rsid w:val="00B77A32"/>
    <w:rsid w:val="00B77ACE"/>
    <w:rsid w:val="00B80299"/>
    <w:rsid w:val="00B80DFE"/>
    <w:rsid w:val="00B81479"/>
    <w:rsid w:val="00B81A87"/>
    <w:rsid w:val="00B820B0"/>
    <w:rsid w:val="00B82E32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2AD8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4C9E"/>
    <w:rsid w:val="00BB53F5"/>
    <w:rsid w:val="00BB577D"/>
    <w:rsid w:val="00BB5790"/>
    <w:rsid w:val="00BB5BEA"/>
    <w:rsid w:val="00BB61C5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4C1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2C16"/>
    <w:rsid w:val="00C43995"/>
    <w:rsid w:val="00C43D21"/>
    <w:rsid w:val="00C44135"/>
    <w:rsid w:val="00C4420C"/>
    <w:rsid w:val="00C44745"/>
    <w:rsid w:val="00C44D4D"/>
    <w:rsid w:val="00C45392"/>
    <w:rsid w:val="00C45BE1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A8A"/>
    <w:rsid w:val="00C6596C"/>
    <w:rsid w:val="00C6597A"/>
    <w:rsid w:val="00C663D0"/>
    <w:rsid w:val="00C663DC"/>
    <w:rsid w:val="00C66EC9"/>
    <w:rsid w:val="00C67B46"/>
    <w:rsid w:val="00C7031B"/>
    <w:rsid w:val="00C70F20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2F30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3B4"/>
    <w:rsid w:val="00CE3877"/>
    <w:rsid w:val="00CE44FA"/>
    <w:rsid w:val="00CE4574"/>
    <w:rsid w:val="00CE4FB2"/>
    <w:rsid w:val="00CE52CB"/>
    <w:rsid w:val="00CE54CE"/>
    <w:rsid w:val="00CE5AD9"/>
    <w:rsid w:val="00CE67F0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6DD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78D4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1F7B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60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A49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77EF1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2A1"/>
    <w:rsid w:val="00E90625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3CA6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0A9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5EBC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DFA3E-8B2C-43CD-B824-C2E4FC3E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4B50-9C54-4F7F-9637-FBA635BF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29</cp:revision>
  <cp:lastPrinted>2019-11-11T04:07:00Z</cp:lastPrinted>
  <dcterms:created xsi:type="dcterms:W3CDTF">2016-07-28T07:13:00Z</dcterms:created>
  <dcterms:modified xsi:type="dcterms:W3CDTF">2019-11-11T04:28:00Z</dcterms:modified>
</cp:coreProperties>
</file>