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63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1A5F54" w:rsidRPr="001A5F54" w:rsidTr="00974F14">
        <w:tc>
          <w:tcPr>
            <w:tcW w:w="3049" w:type="dxa"/>
            <w:shd w:val="clear" w:color="auto" w:fill="auto"/>
          </w:tcPr>
          <w:p w:rsidR="001A5F54" w:rsidRPr="001A5F54" w:rsidRDefault="001A5F54" w:rsidP="001A5F54">
            <w:pPr>
              <w:autoSpaceDE w:val="0"/>
              <w:autoSpaceDN w:val="0"/>
              <w:adjustRightInd w:val="0"/>
              <w:ind w:left="284"/>
            </w:pPr>
            <w:r w:rsidRPr="001A5F54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1A5F54">
              <w:t xml:space="preserve"> </w:t>
            </w:r>
          </w:p>
          <w:p w:rsidR="001A5F54" w:rsidRPr="001A5F54" w:rsidRDefault="001A5F54" w:rsidP="001A5F54">
            <w:pPr>
              <w:autoSpaceDE w:val="0"/>
              <w:autoSpaceDN w:val="0"/>
              <w:adjustRightInd w:val="0"/>
              <w:ind w:left="284"/>
            </w:pPr>
            <w:r w:rsidRPr="001A5F54">
              <w:t>вносится Думой города Когалыма</w:t>
            </w:r>
          </w:p>
        </w:tc>
      </w:tr>
    </w:tbl>
    <w:p w:rsidR="001A5F54" w:rsidRPr="001A5F54" w:rsidRDefault="001A5F54" w:rsidP="001A5F54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1A5F54">
        <w:rPr>
          <w:noProof/>
          <w:sz w:val="20"/>
          <w:szCs w:val="20"/>
        </w:rPr>
        <w:drawing>
          <wp:anchor distT="36830" distB="36830" distL="6400800" distR="6400800" simplePos="0" relativeHeight="251659264" behindDoc="0" locked="0" layoutInCell="1" allowOverlap="1" wp14:anchorId="26835F6B" wp14:editId="18F06497">
            <wp:simplePos x="0" y="0"/>
            <wp:positionH relativeFrom="margin">
              <wp:posOffset>2533650</wp:posOffset>
            </wp:positionH>
            <wp:positionV relativeFrom="paragraph">
              <wp:posOffset>-428625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12"/>
          <w:szCs w:val="12"/>
        </w:rPr>
      </w:pP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1A5F54">
        <w:rPr>
          <w:rFonts w:eastAsia="Calibri"/>
          <w:b/>
          <w:caps/>
          <w:color w:val="3366FF"/>
          <w:sz w:val="32"/>
          <w:szCs w:val="32"/>
        </w:rPr>
        <w:tab/>
      </w:r>
      <w:r w:rsidRPr="001A5F54">
        <w:rPr>
          <w:rFonts w:eastAsia="Calibri"/>
          <w:b/>
          <w:caps/>
          <w:color w:val="3366FF"/>
          <w:sz w:val="32"/>
          <w:szCs w:val="32"/>
        </w:rPr>
        <w:tab/>
      </w:r>
      <w:r w:rsidRPr="001A5F54">
        <w:rPr>
          <w:rFonts w:eastAsia="Calibri"/>
          <w:b/>
          <w:caps/>
          <w:color w:val="3366FF"/>
          <w:sz w:val="32"/>
          <w:szCs w:val="32"/>
        </w:rPr>
        <w:tab/>
      </w:r>
      <w:r w:rsidRPr="001A5F54">
        <w:rPr>
          <w:rFonts w:eastAsia="Calibri"/>
          <w:b/>
          <w:caps/>
          <w:color w:val="3366FF"/>
          <w:sz w:val="32"/>
          <w:szCs w:val="32"/>
        </w:rPr>
        <w:tab/>
      </w:r>
      <w:r w:rsidRPr="001A5F54">
        <w:rPr>
          <w:rFonts w:eastAsia="Calibri"/>
          <w:b/>
          <w:caps/>
          <w:color w:val="3366FF"/>
          <w:sz w:val="32"/>
          <w:szCs w:val="32"/>
        </w:rPr>
        <w:tab/>
        <w:t>РЕШЕНИЕ</w:t>
      </w: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1A5F54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1A5F54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</w:rPr>
      </w:pPr>
      <w:r w:rsidRPr="001A5F54">
        <w:rPr>
          <w:rFonts w:eastAsia="Calibri"/>
          <w:color w:val="3366FF"/>
        </w:rPr>
        <w:t>От «__</w:t>
      </w:r>
      <w:proofErr w:type="gramStart"/>
      <w:r w:rsidRPr="001A5F54">
        <w:rPr>
          <w:rFonts w:eastAsia="Calibri"/>
          <w:color w:val="3366FF"/>
        </w:rPr>
        <w:t>_»_</w:t>
      </w:r>
      <w:proofErr w:type="gramEnd"/>
      <w:r w:rsidRPr="001A5F54">
        <w:rPr>
          <w:rFonts w:eastAsia="Calibri"/>
          <w:color w:val="3366FF"/>
        </w:rPr>
        <w:t xml:space="preserve">______________20___г.                                                   №_______ </w:t>
      </w:r>
    </w:p>
    <w:p w:rsidR="001A5F54" w:rsidRPr="001A5F54" w:rsidRDefault="001A5F54" w:rsidP="001A5F54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</w:p>
    <w:p w:rsidR="00844DFE" w:rsidRDefault="00844DFE" w:rsidP="00844DFE">
      <w:pPr>
        <w:widowControl w:val="0"/>
        <w:autoSpaceDE w:val="0"/>
        <w:autoSpaceDN w:val="0"/>
        <w:adjustRightInd w:val="0"/>
        <w:ind w:left="2832" w:right="28"/>
        <w:jc w:val="center"/>
        <w:rPr>
          <w:b/>
          <w:caps/>
          <w:color w:val="FFFFFF" w:themeColor="background1"/>
          <w:sz w:val="32"/>
          <w:szCs w:val="32"/>
        </w:rPr>
      </w:pP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FFFFFF" w:themeColor="background1"/>
          <w:sz w:val="28"/>
          <w:szCs w:val="28"/>
        </w:rPr>
      </w:pPr>
      <w:r w:rsidRPr="00A50BA5">
        <w:rPr>
          <w:b/>
          <w:color w:val="FFFFFF" w:themeColor="background1"/>
          <w:sz w:val="28"/>
          <w:szCs w:val="28"/>
        </w:rPr>
        <w:t>анты-Мансийского автономного округа - Югры</w:t>
      </w: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2"/>
        <w:jc w:val="center"/>
        <w:rPr>
          <w:color w:val="FFFFFF" w:themeColor="background1"/>
          <w:sz w:val="2"/>
          <w:szCs w:val="20"/>
        </w:rPr>
      </w:pPr>
    </w:p>
    <w:p w:rsidR="0079398E" w:rsidRPr="00A50BA5" w:rsidRDefault="0079398E" w:rsidP="0079398E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  <w:sz w:val="20"/>
          <w:szCs w:val="20"/>
        </w:rPr>
      </w:pPr>
    </w:p>
    <w:p w:rsidR="0059241A" w:rsidRDefault="0059241A" w:rsidP="008F3085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</w:p>
    <w:p w:rsidR="008F3085" w:rsidRPr="008F3085" w:rsidRDefault="0079398E" w:rsidP="008F3085">
      <w:pPr>
        <w:widowControl w:val="0"/>
        <w:autoSpaceDE w:val="0"/>
        <w:autoSpaceDN w:val="0"/>
        <w:adjustRightInd w:val="0"/>
        <w:ind w:right="-181"/>
        <w:rPr>
          <w:color w:val="FFFFFF" w:themeColor="background1"/>
        </w:rPr>
      </w:pPr>
      <w:r w:rsidRPr="00A50BA5">
        <w:rPr>
          <w:color w:val="FFFFFF" w:themeColor="background1"/>
        </w:rPr>
        <w:t xml:space="preserve">От «___»_______________20___г.                                      </w:t>
      </w:r>
      <w:r w:rsidR="008F3085">
        <w:rPr>
          <w:color w:val="FFFFFF" w:themeColor="background1"/>
        </w:rPr>
        <w:t xml:space="preserve">                       №</w:t>
      </w:r>
    </w:p>
    <w:p w:rsidR="009E7515" w:rsidRDefault="009E7515" w:rsidP="009E7515">
      <w:r>
        <w:t>О внесении изменени</w:t>
      </w:r>
      <w:r w:rsidR="0093147D">
        <w:t>я</w:t>
      </w:r>
      <w:r>
        <w:t xml:space="preserve"> </w:t>
      </w:r>
    </w:p>
    <w:p w:rsidR="009E7515" w:rsidRDefault="009E7515" w:rsidP="009E7515">
      <w:r>
        <w:t>в решение Думы города Когалыма</w:t>
      </w:r>
    </w:p>
    <w:p w:rsidR="009E7515" w:rsidRDefault="009E7515" w:rsidP="009E7515">
      <w:r>
        <w:t xml:space="preserve">от </w:t>
      </w:r>
      <w:r w:rsidR="0093147D">
        <w:t>22.09.2006</w:t>
      </w:r>
      <w:r>
        <w:t xml:space="preserve"> №</w:t>
      </w:r>
      <w:r w:rsidR="00997D03">
        <w:t>48</w:t>
      </w:r>
      <w:r>
        <w:t>-ГД</w:t>
      </w:r>
    </w:p>
    <w:p w:rsidR="009E7515" w:rsidRDefault="009E7515" w:rsidP="009E7515"/>
    <w:p w:rsidR="00105567" w:rsidRDefault="00105567" w:rsidP="009E7515"/>
    <w:p w:rsidR="009E7515" w:rsidRPr="00FD1CA0" w:rsidRDefault="009E7515" w:rsidP="00FD1CA0">
      <w:pPr>
        <w:autoSpaceDE w:val="0"/>
        <w:autoSpaceDN w:val="0"/>
        <w:adjustRightInd w:val="0"/>
        <w:ind w:firstLine="709"/>
        <w:jc w:val="both"/>
      </w:pPr>
      <w:r w:rsidRPr="00FD1CA0">
        <w:t xml:space="preserve">В соответствии </w:t>
      </w:r>
      <w:r w:rsidR="00FD1CA0" w:rsidRPr="00FD1CA0">
        <w:rPr>
          <w:rFonts w:eastAsiaTheme="minorHAnsi"/>
          <w:lang w:eastAsia="en-US"/>
        </w:rPr>
        <w:t>с</w:t>
      </w:r>
      <w:r w:rsidR="0093147D">
        <w:rPr>
          <w:rFonts w:eastAsiaTheme="minorHAnsi"/>
          <w:lang w:eastAsia="en-US"/>
        </w:rPr>
        <w:t>о</w:t>
      </w:r>
      <w:r w:rsidR="00FD1CA0">
        <w:rPr>
          <w:rFonts w:eastAsiaTheme="minorHAnsi"/>
          <w:lang w:eastAsia="en-US"/>
        </w:rPr>
        <w:t xml:space="preserve"> </w:t>
      </w:r>
      <w:hyperlink r:id="rId8" w:history="1">
        <w:r w:rsidR="00FD1CA0" w:rsidRPr="00FD1CA0">
          <w:rPr>
            <w:rFonts w:eastAsiaTheme="minorHAnsi"/>
            <w:lang w:eastAsia="en-US"/>
          </w:rPr>
          <w:t>стать</w:t>
        </w:r>
        <w:r w:rsidR="0093147D">
          <w:rPr>
            <w:rFonts w:eastAsiaTheme="minorHAnsi"/>
            <w:lang w:eastAsia="en-US"/>
          </w:rPr>
          <w:t>ей</w:t>
        </w:r>
        <w:r w:rsidR="00FD1CA0" w:rsidRPr="00FD1CA0">
          <w:rPr>
            <w:rFonts w:eastAsiaTheme="minorHAnsi"/>
            <w:lang w:eastAsia="en-US"/>
          </w:rPr>
          <w:t xml:space="preserve"> </w:t>
        </w:r>
        <w:r w:rsidR="0093147D">
          <w:rPr>
            <w:rFonts w:eastAsiaTheme="minorHAnsi"/>
            <w:lang w:eastAsia="en-US"/>
          </w:rPr>
          <w:t>27</w:t>
        </w:r>
      </w:hyperlink>
      <w:r w:rsidR="00FD1CA0" w:rsidRPr="00FD1CA0">
        <w:rPr>
          <w:rFonts w:eastAsiaTheme="minorHAnsi"/>
          <w:lang w:eastAsia="en-US"/>
        </w:rPr>
        <w:t xml:space="preserve"> Федерального закона от 06.10.2003 </w:t>
      </w:r>
      <w:r w:rsidR="00FD1CA0">
        <w:rPr>
          <w:rFonts w:eastAsiaTheme="minorHAnsi"/>
          <w:lang w:eastAsia="en-US"/>
        </w:rPr>
        <w:t>№</w:t>
      </w:r>
      <w:r w:rsidR="00FD1CA0" w:rsidRPr="00FD1CA0">
        <w:rPr>
          <w:rFonts w:eastAsiaTheme="minorHAnsi"/>
          <w:lang w:eastAsia="en-US"/>
        </w:rPr>
        <w:t xml:space="preserve">131-ФЗ </w:t>
      </w:r>
      <w:r w:rsidR="00FD1CA0">
        <w:rPr>
          <w:rFonts w:eastAsiaTheme="minorHAnsi"/>
          <w:lang w:eastAsia="en-US"/>
        </w:rPr>
        <w:t>«</w:t>
      </w:r>
      <w:r w:rsidR="00FD1CA0" w:rsidRPr="00FD1CA0">
        <w:rPr>
          <w:rFonts w:eastAsiaTheme="minorHAnsi"/>
          <w:lang w:eastAsia="en-US"/>
        </w:rPr>
        <w:t>Об общих принципах организации местного самоуправления в Российской Федерации</w:t>
      </w:r>
      <w:r w:rsidR="00FD1CA0">
        <w:rPr>
          <w:rFonts w:eastAsiaTheme="minorHAnsi"/>
          <w:lang w:eastAsia="en-US"/>
        </w:rPr>
        <w:t xml:space="preserve">», </w:t>
      </w:r>
      <w:r w:rsidR="002E2521" w:rsidRPr="00FD1CA0">
        <w:t>Уставом города Когалыма,</w:t>
      </w:r>
      <w:r w:rsidRPr="00FD1CA0">
        <w:t xml:space="preserve"> Дума города Когалыма РЕШИЛА:</w:t>
      </w:r>
    </w:p>
    <w:p w:rsidR="009E7515" w:rsidRDefault="009E7515" w:rsidP="009E7515">
      <w:pPr>
        <w:ind w:firstLine="720"/>
        <w:jc w:val="both"/>
      </w:pPr>
    </w:p>
    <w:p w:rsidR="00987B5D" w:rsidRPr="00297511" w:rsidRDefault="009E7515" w:rsidP="00A6190F">
      <w:pPr>
        <w:autoSpaceDE w:val="0"/>
        <w:autoSpaceDN w:val="0"/>
        <w:adjustRightInd w:val="0"/>
        <w:ind w:firstLine="709"/>
        <w:jc w:val="both"/>
      </w:pPr>
      <w:r w:rsidRPr="00297511">
        <w:t xml:space="preserve">1. </w:t>
      </w:r>
      <w:r w:rsidR="0085764E" w:rsidRPr="00297511">
        <w:t>Внести в решение Думы города Когалыма</w:t>
      </w:r>
      <w:r w:rsidR="006A0CB6">
        <w:t xml:space="preserve"> от</w:t>
      </w:r>
      <w:r w:rsidR="0085764E" w:rsidRPr="00297511">
        <w:t xml:space="preserve"> </w:t>
      </w:r>
      <w:r w:rsidR="00FB1EF0" w:rsidRPr="00FB1EF0">
        <w:t xml:space="preserve">22.09.2006 </w:t>
      </w:r>
      <w:r w:rsidR="00FB1EF0">
        <w:t>№</w:t>
      </w:r>
      <w:r w:rsidR="00FB1EF0" w:rsidRPr="00FB1EF0">
        <w:t xml:space="preserve">48-ГД </w:t>
      </w:r>
      <w:r w:rsidR="00FB1EF0">
        <w:t>«</w:t>
      </w:r>
      <w:r w:rsidR="00FB1EF0" w:rsidRPr="00FB1EF0">
        <w:t>О Порядке организации и осуществления территориального общественного самоуправления в городе Когалыме</w:t>
      </w:r>
      <w:r w:rsidR="002E2521" w:rsidRPr="00297511">
        <w:t xml:space="preserve">» </w:t>
      </w:r>
      <w:r w:rsidR="0084056A" w:rsidRPr="00297511">
        <w:t xml:space="preserve">(далее – решение) </w:t>
      </w:r>
      <w:r w:rsidR="0085764E" w:rsidRPr="00297511">
        <w:t>следующ</w:t>
      </w:r>
      <w:r w:rsidR="00FB1EF0">
        <w:t>е</w:t>
      </w:r>
      <w:r w:rsidR="0085764E" w:rsidRPr="00297511">
        <w:t>е изменени</w:t>
      </w:r>
      <w:r w:rsidR="00FB1EF0">
        <w:t>е</w:t>
      </w:r>
      <w:r w:rsidR="0085764E" w:rsidRPr="00297511">
        <w:t>:</w:t>
      </w:r>
    </w:p>
    <w:p w:rsidR="006A0CB6" w:rsidRDefault="006A0CB6" w:rsidP="001F482D">
      <w:pPr>
        <w:pStyle w:val="ConsPlusNormal"/>
        <w:widowControl/>
        <w:numPr>
          <w:ilvl w:val="1"/>
          <w:numId w:val="4"/>
        </w:numPr>
        <w:tabs>
          <w:tab w:val="left" w:pos="0"/>
          <w:tab w:val="left" w:pos="426"/>
          <w:tab w:val="left" w:pos="851"/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1F482D">
        <w:rPr>
          <w:rFonts w:ascii="Times New Roman" w:hAnsi="Times New Roman" w:cs="Times New Roman"/>
          <w:sz w:val="26"/>
          <w:szCs w:val="26"/>
        </w:rPr>
        <w:t>тать</w:t>
      </w:r>
      <w:r>
        <w:rPr>
          <w:rFonts w:ascii="Times New Roman" w:hAnsi="Times New Roman" w:cs="Times New Roman"/>
          <w:sz w:val="26"/>
          <w:szCs w:val="26"/>
        </w:rPr>
        <w:t>ю</w:t>
      </w:r>
      <w:r w:rsidR="001F482D">
        <w:rPr>
          <w:rFonts w:ascii="Times New Roman" w:hAnsi="Times New Roman" w:cs="Times New Roman"/>
          <w:sz w:val="26"/>
          <w:szCs w:val="26"/>
        </w:rPr>
        <w:t xml:space="preserve"> 14</w:t>
      </w:r>
      <w:r w:rsidR="00297511" w:rsidRPr="00297511">
        <w:rPr>
          <w:rFonts w:ascii="Times New Roman" w:hAnsi="Times New Roman" w:cs="Times New Roman"/>
          <w:sz w:val="26"/>
          <w:szCs w:val="26"/>
        </w:rPr>
        <w:t xml:space="preserve"> приложения к решению</w:t>
      </w:r>
      <w:r>
        <w:rPr>
          <w:rFonts w:ascii="Times New Roman" w:hAnsi="Times New Roman" w:cs="Times New Roman"/>
          <w:sz w:val="26"/>
          <w:szCs w:val="26"/>
        </w:rPr>
        <w:t xml:space="preserve"> дополнить пунктом 14.2.2 следующего содержания:</w:t>
      </w:r>
    </w:p>
    <w:p w:rsidR="001E5273" w:rsidRDefault="006A0CB6" w:rsidP="001E5273">
      <w:pPr>
        <w:autoSpaceDE w:val="0"/>
        <w:autoSpaceDN w:val="0"/>
        <w:adjustRightInd w:val="0"/>
        <w:ind w:firstLine="709"/>
        <w:jc w:val="both"/>
      </w:pPr>
      <w:r>
        <w:t>«14.2.2</w:t>
      </w:r>
      <w:r w:rsidRPr="006A0CB6">
        <w:t xml:space="preserve">. Органы </w:t>
      </w:r>
      <w:r>
        <w:t>ТОС</w:t>
      </w:r>
      <w:r w:rsidRPr="006A0CB6">
        <w:t xml:space="preserve"> могут выдвигать инициативный проект в качестве инициаторов проекта.</w:t>
      </w:r>
      <w:r>
        <w:t>».</w:t>
      </w:r>
    </w:p>
    <w:p w:rsidR="006A0CB6" w:rsidRPr="001E5273" w:rsidRDefault="006A0CB6" w:rsidP="001E527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F63002" w:rsidRDefault="001F482D" w:rsidP="008F3085">
      <w:pPr>
        <w:tabs>
          <w:tab w:val="left" w:pos="0"/>
        </w:tabs>
        <w:ind w:firstLine="709"/>
        <w:jc w:val="both"/>
      </w:pPr>
      <w:r>
        <w:t>2</w:t>
      </w:r>
      <w:r w:rsidR="009E7515">
        <w:t xml:space="preserve">. Опубликовать настоящее решение в </w:t>
      </w:r>
      <w:r w:rsidR="00987B5D">
        <w:t>газете «Когалымский вестник</w:t>
      </w:r>
      <w:r w:rsidR="007E535E">
        <w:t>»</w:t>
      </w:r>
      <w:r w:rsidR="009E7515">
        <w:t>.</w:t>
      </w:r>
    </w:p>
    <w:p w:rsidR="00F63002" w:rsidRDefault="00F63002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241A" w:rsidRDefault="0059241A" w:rsidP="00F630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136" w:type="dxa"/>
        <w:tblInd w:w="817" w:type="dxa"/>
        <w:tblLook w:val="04A0" w:firstRow="1" w:lastRow="0" w:firstColumn="1" w:lastColumn="0" w:noHBand="0" w:noVBand="1"/>
      </w:tblPr>
      <w:tblGrid>
        <w:gridCol w:w="4107"/>
        <w:gridCol w:w="287"/>
        <w:gridCol w:w="3742"/>
      </w:tblGrid>
      <w:tr w:rsidR="001F482D" w:rsidRPr="001F482D" w:rsidTr="00974F14">
        <w:tc>
          <w:tcPr>
            <w:tcW w:w="4107" w:type="dxa"/>
            <w:shd w:val="clear" w:color="auto" w:fill="auto"/>
          </w:tcPr>
          <w:p w:rsidR="001F482D" w:rsidRPr="001F482D" w:rsidRDefault="001F482D" w:rsidP="001F482D">
            <w:pPr>
              <w:ind w:left="-108"/>
            </w:pPr>
            <w:r w:rsidRPr="001F482D">
              <w:t>Председатель</w:t>
            </w:r>
          </w:p>
        </w:tc>
        <w:tc>
          <w:tcPr>
            <w:tcW w:w="287" w:type="dxa"/>
            <w:shd w:val="clear" w:color="auto" w:fill="auto"/>
          </w:tcPr>
          <w:p w:rsidR="001F482D" w:rsidRPr="001F482D" w:rsidRDefault="001F482D" w:rsidP="001F482D"/>
        </w:tc>
        <w:tc>
          <w:tcPr>
            <w:tcW w:w="3742" w:type="dxa"/>
            <w:shd w:val="clear" w:color="auto" w:fill="auto"/>
          </w:tcPr>
          <w:p w:rsidR="001F482D" w:rsidRPr="001F482D" w:rsidRDefault="001F482D" w:rsidP="001F482D">
            <w:pPr>
              <w:tabs>
                <w:tab w:val="left" w:pos="3407"/>
              </w:tabs>
              <w:ind w:right="91"/>
            </w:pPr>
            <w:r w:rsidRPr="001F482D">
              <w:t xml:space="preserve"> Глава</w:t>
            </w:r>
          </w:p>
        </w:tc>
      </w:tr>
      <w:tr w:rsidR="001F482D" w:rsidRPr="001F482D" w:rsidTr="00974F14">
        <w:tc>
          <w:tcPr>
            <w:tcW w:w="4107" w:type="dxa"/>
            <w:shd w:val="clear" w:color="auto" w:fill="auto"/>
          </w:tcPr>
          <w:p w:rsidR="001F482D" w:rsidRPr="001F482D" w:rsidRDefault="001F482D" w:rsidP="001F482D">
            <w:pPr>
              <w:ind w:left="-108"/>
            </w:pPr>
            <w:r w:rsidRPr="001F482D">
              <w:t>Думы города Когалыма</w:t>
            </w:r>
          </w:p>
          <w:p w:rsidR="001F482D" w:rsidRPr="001F482D" w:rsidRDefault="001F482D" w:rsidP="001F482D">
            <w:pPr>
              <w:ind w:left="-108"/>
            </w:pPr>
          </w:p>
        </w:tc>
        <w:tc>
          <w:tcPr>
            <w:tcW w:w="287" w:type="dxa"/>
            <w:shd w:val="clear" w:color="auto" w:fill="auto"/>
          </w:tcPr>
          <w:p w:rsidR="001F482D" w:rsidRPr="001F482D" w:rsidRDefault="001F482D" w:rsidP="001F482D"/>
        </w:tc>
        <w:tc>
          <w:tcPr>
            <w:tcW w:w="3742" w:type="dxa"/>
            <w:shd w:val="clear" w:color="auto" w:fill="auto"/>
          </w:tcPr>
          <w:p w:rsidR="001F482D" w:rsidRPr="001F482D" w:rsidRDefault="001F482D" w:rsidP="001F482D">
            <w:pPr>
              <w:tabs>
                <w:tab w:val="left" w:pos="3407"/>
              </w:tabs>
              <w:ind w:right="91"/>
            </w:pPr>
            <w:r w:rsidRPr="001F482D">
              <w:t xml:space="preserve"> города Когалыма</w:t>
            </w:r>
          </w:p>
        </w:tc>
      </w:tr>
      <w:tr w:rsidR="001F482D" w:rsidRPr="001F482D" w:rsidTr="00974F14">
        <w:tc>
          <w:tcPr>
            <w:tcW w:w="4107" w:type="dxa"/>
            <w:shd w:val="clear" w:color="auto" w:fill="auto"/>
          </w:tcPr>
          <w:p w:rsidR="001F482D" w:rsidRPr="001F482D" w:rsidRDefault="001F482D" w:rsidP="001F482D">
            <w:pPr>
              <w:ind w:left="-108"/>
            </w:pPr>
            <w:r w:rsidRPr="001F482D">
              <w:t xml:space="preserve">_____________  </w:t>
            </w:r>
            <w:proofErr w:type="spellStart"/>
            <w:r w:rsidRPr="001F482D">
              <w:t>А.Ю.Говорищева</w:t>
            </w:r>
            <w:proofErr w:type="spellEnd"/>
          </w:p>
        </w:tc>
        <w:tc>
          <w:tcPr>
            <w:tcW w:w="287" w:type="dxa"/>
            <w:shd w:val="clear" w:color="auto" w:fill="auto"/>
          </w:tcPr>
          <w:p w:rsidR="001F482D" w:rsidRPr="001F482D" w:rsidRDefault="001F482D" w:rsidP="001F482D"/>
        </w:tc>
        <w:tc>
          <w:tcPr>
            <w:tcW w:w="3742" w:type="dxa"/>
            <w:shd w:val="clear" w:color="auto" w:fill="auto"/>
          </w:tcPr>
          <w:p w:rsidR="001F482D" w:rsidRPr="001F482D" w:rsidRDefault="001F482D" w:rsidP="001F482D">
            <w:pPr>
              <w:tabs>
                <w:tab w:val="left" w:pos="3407"/>
              </w:tabs>
              <w:ind w:right="-193"/>
            </w:pPr>
            <w:r w:rsidRPr="001F482D">
              <w:t xml:space="preserve"> _____________  </w:t>
            </w:r>
            <w:proofErr w:type="spellStart"/>
            <w:r w:rsidRPr="001F482D">
              <w:t>Н.Н.Пальчиков</w:t>
            </w:r>
            <w:proofErr w:type="spellEnd"/>
          </w:p>
        </w:tc>
      </w:tr>
    </w:tbl>
    <w:p w:rsidR="00651EB2" w:rsidRDefault="00651EB2" w:rsidP="0079398E">
      <w:pPr>
        <w:ind w:firstLine="709"/>
        <w:jc w:val="both"/>
      </w:pPr>
    </w:p>
    <w:p w:rsidR="00A3314E" w:rsidRDefault="00A3314E" w:rsidP="00A3314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</w:p>
    <w:p w:rsidR="00A3314E" w:rsidRDefault="00A3314E" w:rsidP="00A3314E">
      <w:pPr>
        <w:ind w:firstLine="709"/>
        <w:jc w:val="both"/>
      </w:pPr>
      <w:bookmarkStart w:id="0" w:name="_GoBack"/>
      <w:bookmarkEnd w:id="0"/>
    </w:p>
    <w:sectPr w:rsidR="00A3314E" w:rsidSect="00DA37E5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EA3" w:rsidRDefault="00B00EA3">
      <w:r>
        <w:separator/>
      </w:r>
    </w:p>
  </w:endnote>
  <w:endnote w:type="continuationSeparator" w:id="0">
    <w:p w:rsidR="00B00EA3" w:rsidRDefault="00B00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DA37E5" w:rsidP="007E1C4D">
    <w:pPr>
      <w:pStyle w:val="a5"/>
      <w:framePr w:wrap="around" w:vAnchor="text" w:hAnchor="margin" w:xAlign="in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E1C4D" w:rsidRDefault="001A5F54" w:rsidP="007E1C4D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4D" w:rsidRDefault="001A5F54" w:rsidP="007E1C4D">
    <w:pPr>
      <w:pStyle w:val="a5"/>
      <w:framePr w:wrap="around" w:vAnchor="text" w:hAnchor="margin" w:xAlign="inside" w:y="1"/>
      <w:rPr>
        <w:rStyle w:val="a7"/>
      </w:rPr>
    </w:pPr>
  </w:p>
  <w:p w:rsidR="007E1C4D" w:rsidRDefault="001A5F54" w:rsidP="007E1C4D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EA3" w:rsidRDefault="00B00EA3">
      <w:r>
        <w:separator/>
      </w:r>
    </w:p>
  </w:footnote>
  <w:footnote w:type="continuationSeparator" w:id="0">
    <w:p w:rsidR="00B00EA3" w:rsidRDefault="00B00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061BB"/>
    <w:multiLevelType w:val="multilevel"/>
    <w:tmpl w:val="1B20DB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DF05AB0"/>
    <w:multiLevelType w:val="multilevel"/>
    <w:tmpl w:val="B95E00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757968"/>
    <w:multiLevelType w:val="multilevel"/>
    <w:tmpl w:val="FA08A23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Arial" w:hAnsi="Arial" w:cs="Arial" w:hint="default"/>
        <w:sz w:val="20"/>
      </w:rPr>
    </w:lvl>
  </w:abstractNum>
  <w:abstractNum w:abstractNumId="3" w15:restartNumberingAfterBreak="0">
    <w:nsid w:val="56572069"/>
    <w:multiLevelType w:val="multilevel"/>
    <w:tmpl w:val="F6B0875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A5"/>
    <w:rsid w:val="00012B26"/>
    <w:rsid w:val="00027CDD"/>
    <w:rsid w:val="0005111A"/>
    <w:rsid w:val="00057C5A"/>
    <w:rsid w:val="00062EE0"/>
    <w:rsid w:val="0009098D"/>
    <w:rsid w:val="00105567"/>
    <w:rsid w:val="00114575"/>
    <w:rsid w:val="001833C8"/>
    <w:rsid w:val="001A1330"/>
    <w:rsid w:val="001A1BAE"/>
    <w:rsid w:val="001A5F54"/>
    <w:rsid w:val="001D0AD8"/>
    <w:rsid w:val="001E5273"/>
    <w:rsid w:val="001F482D"/>
    <w:rsid w:val="00241D1B"/>
    <w:rsid w:val="0025282E"/>
    <w:rsid w:val="00293F68"/>
    <w:rsid w:val="00297511"/>
    <w:rsid w:val="002E2521"/>
    <w:rsid w:val="00365262"/>
    <w:rsid w:val="003B1163"/>
    <w:rsid w:val="00485D90"/>
    <w:rsid w:val="004978A8"/>
    <w:rsid w:val="004B0416"/>
    <w:rsid w:val="00560920"/>
    <w:rsid w:val="0056531B"/>
    <w:rsid w:val="0059241A"/>
    <w:rsid w:val="005B2CB0"/>
    <w:rsid w:val="00651EB2"/>
    <w:rsid w:val="006A0CB6"/>
    <w:rsid w:val="006B3B4D"/>
    <w:rsid w:val="00723AD8"/>
    <w:rsid w:val="00761B47"/>
    <w:rsid w:val="007773A5"/>
    <w:rsid w:val="0079398E"/>
    <w:rsid w:val="00797379"/>
    <w:rsid w:val="007A2023"/>
    <w:rsid w:val="007A5D7F"/>
    <w:rsid w:val="007E535E"/>
    <w:rsid w:val="008210DE"/>
    <w:rsid w:val="0084056A"/>
    <w:rsid w:val="008436BD"/>
    <w:rsid w:val="00844DFE"/>
    <w:rsid w:val="0085723F"/>
    <w:rsid w:val="0085764E"/>
    <w:rsid w:val="00866891"/>
    <w:rsid w:val="00881EE2"/>
    <w:rsid w:val="00885019"/>
    <w:rsid w:val="008861B4"/>
    <w:rsid w:val="008F2104"/>
    <w:rsid w:val="008F3085"/>
    <w:rsid w:val="00925AA7"/>
    <w:rsid w:val="0093147D"/>
    <w:rsid w:val="00947522"/>
    <w:rsid w:val="00953925"/>
    <w:rsid w:val="0098293D"/>
    <w:rsid w:val="00987B5D"/>
    <w:rsid w:val="00997D03"/>
    <w:rsid w:val="009E09DF"/>
    <w:rsid w:val="009E7515"/>
    <w:rsid w:val="00A3314E"/>
    <w:rsid w:val="00A50BA5"/>
    <w:rsid w:val="00A6190F"/>
    <w:rsid w:val="00AE619C"/>
    <w:rsid w:val="00B00EA3"/>
    <w:rsid w:val="00B17E39"/>
    <w:rsid w:val="00B84893"/>
    <w:rsid w:val="00B86780"/>
    <w:rsid w:val="00BC3EFF"/>
    <w:rsid w:val="00C034F8"/>
    <w:rsid w:val="00C16CFD"/>
    <w:rsid w:val="00C7123A"/>
    <w:rsid w:val="00C74B7F"/>
    <w:rsid w:val="00CA0359"/>
    <w:rsid w:val="00CD51CB"/>
    <w:rsid w:val="00D00AFA"/>
    <w:rsid w:val="00D23E6D"/>
    <w:rsid w:val="00D315BE"/>
    <w:rsid w:val="00D4196A"/>
    <w:rsid w:val="00D54BD7"/>
    <w:rsid w:val="00D579AF"/>
    <w:rsid w:val="00D72DDF"/>
    <w:rsid w:val="00D768D4"/>
    <w:rsid w:val="00D828A6"/>
    <w:rsid w:val="00DA37E5"/>
    <w:rsid w:val="00DC60F5"/>
    <w:rsid w:val="00DF312C"/>
    <w:rsid w:val="00E15A39"/>
    <w:rsid w:val="00E21A4B"/>
    <w:rsid w:val="00E70D54"/>
    <w:rsid w:val="00E75702"/>
    <w:rsid w:val="00E86811"/>
    <w:rsid w:val="00EA46EC"/>
    <w:rsid w:val="00F3705A"/>
    <w:rsid w:val="00F404B4"/>
    <w:rsid w:val="00F63002"/>
    <w:rsid w:val="00F82C4A"/>
    <w:rsid w:val="00F84239"/>
    <w:rsid w:val="00FB1EF0"/>
    <w:rsid w:val="00FD1CA0"/>
    <w:rsid w:val="00FE265F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69AC7-DD62-4FC4-A585-8906875B7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7515"/>
    <w:pPr>
      <w:ind w:firstLine="851"/>
      <w:jc w:val="both"/>
    </w:pPr>
  </w:style>
  <w:style w:type="character" w:customStyle="1" w:styleId="a4">
    <w:name w:val="Основной текст с отступом Знак"/>
    <w:basedOn w:val="a0"/>
    <w:link w:val="a3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rsid w:val="009E75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7515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7">
    <w:name w:val="page number"/>
    <w:basedOn w:val="a0"/>
    <w:rsid w:val="009E7515"/>
  </w:style>
  <w:style w:type="paragraph" w:styleId="a8">
    <w:name w:val="List Paragraph"/>
    <w:basedOn w:val="a"/>
    <w:uiPriority w:val="34"/>
    <w:qFormat/>
    <w:rsid w:val="0085764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21A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21A4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50B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0BA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9475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331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2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C178E7D9DF599C872B3C23DBA913F65499B2459F1FCC7E725A11775756476D2072F27A48082F8y9K3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11</cp:revision>
  <cp:lastPrinted>2021-03-03T12:30:00Z</cp:lastPrinted>
  <dcterms:created xsi:type="dcterms:W3CDTF">2018-08-17T11:27:00Z</dcterms:created>
  <dcterms:modified xsi:type="dcterms:W3CDTF">2021-03-03T12:46:00Z</dcterms:modified>
</cp:coreProperties>
</file>