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B4" w:rsidRDefault="0049630C" w:rsidP="0049630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9630C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630C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49630C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D76" w:rsidRDefault="0049630C" w:rsidP="00284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8455C">
        <w:rPr>
          <w:rFonts w:ascii="Times New Roman" w:hAnsi="Times New Roman" w:cs="Times New Roman"/>
          <w:sz w:val="26"/>
          <w:szCs w:val="26"/>
        </w:rPr>
        <w:t xml:space="preserve">приостановке действия </w:t>
      </w:r>
      <w:r w:rsidR="00B63C1F">
        <w:rPr>
          <w:rFonts w:ascii="Times New Roman" w:hAnsi="Times New Roman" w:cs="Times New Roman"/>
          <w:sz w:val="26"/>
          <w:szCs w:val="26"/>
        </w:rPr>
        <w:t xml:space="preserve">постановления </w:t>
      </w:r>
    </w:p>
    <w:p w:rsidR="00B63C1F" w:rsidRDefault="00B63C1F" w:rsidP="00284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2D7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8E2D76" w:rsidRDefault="008E2D76" w:rsidP="00284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23.09.2015 №2856</w:t>
      </w:r>
    </w:p>
    <w:p w:rsidR="0049630C" w:rsidRDefault="0049630C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630C" w:rsidRPr="00C943D0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8F1FC1">
        <w:rPr>
          <w:rFonts w:ascii="Times New Roman" w:hAnsi="Times New Roman" w:cs="Times New Roman"/>
          <w:sz w:val="26"/>
          <w:szCs w:val="26"/>
        </w:rPr>
        <w:t>о ст</w:t>
      </w:r>
      <w:r w:rsidR="009A1F79">
        <w:rPr>
          <w:rFonts w:ascii="Times New Roman" w:hAnsi="Times New Roman" w:cs="Times New Roman"/>
          <w:sz w:val="26"/>
          <w:szCs w:val="26"/>
        </w:rPr>
        <w:t xml:space="preserve">атьями </w:t>
      </w:r>
      <w:r w:rsidR="008F1FC1">
        <w:rPr>
          <w:rFonts w:ascii="Times New Roman" w:hAnsi="Times New Roman" w:cs="Times New Roman"/>
          <w:sz w:val="26"/>
          <w:szCs w:val="26"/>
        </w:rPr>
        <w:t>7</w:t>
      </w:r>
      <w:r w:rsidR="009A1F79">
        <w:rPr>
          <w:rFonts w:ascii="Times New Roman" w:hAnsi="Times New Roman" w:cs="Times New Roman"/>
          <w:sz w:val="26"/>
          <w:szCs w:val="26"/>
        </w:rPr>
        <w:t xml:space="preserve">, 46, 48 </w:t>
      </w:r>
      <w:r w:rsidR="008F1FC1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</w:t>
      </w:r>
      <w:r w:rsidR="009A1F79">
        <w:rPr>
          <w:rFonts w:ascii="Times New Roman" w:hAnsi="Times New Roman" w:cs="Times New Roman"/>
          <w:sz w:val="26"/>
          <w:szCs w:val="26"/>
        </w:rPr>
        <w:t xml:space="preserve">№131 </w:t>
      </w:r>
      <w:r w:rsidR="008F1FC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8455C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</w:t>
      </w:r>
      <w:r w:rsidR="0028455C">
        <w:rPr>
          <w:rFonts w:ascii="Times New Roman" w:hAnsi="Times New Roman"/>
          <w:sz w:val="26"/>
          <w:szCs w:val="26"/>
        </w:rPr>
        <w:t>12.2015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28455C"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8455C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 w:rsidR="008F1FC1">
        <w:rPr>
          <w:rFonts w:ascii="Times New Roman" w:hAnsi="Times New Roman" w:cs="Times New Roman"/>
          <w:sz w:val="26"/>
          <w:szCs w:val="26"/>
        </w:rPr>
        <w:t>»</w:t>
      </w:r>
      <w:r w:rsidR="009A1F79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9630C" w:rsidRDefault="0049630C" w:rsidP="0049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FC1" w:rsidRDefault="0049630C" w:rsidP="0049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73C2">
        <w:rPr>
          <w:rFonts w:ascii="Times New Roman" w:hAnsi="Times New Roman" w:cs="Times New Roman"/>
          <w:sz w:val="26"/>
          <w:szCs w:val="26"/>
        </w:rPr>
        <w:t xml:space="preserve"> </w:t>
      </w:r>
      <w:r w:rsidR="008F1FC1">
        <w:rPr>
          <w:rFonts w:ascii="Times New Roman" w:hAnsi="Times New Roman" w:cs="Times New Roman"/>
          <w:sz w:val="26"/>
          <w:szCs w:val="26"/>
        </w:rPr>
        <w:t xml:space="preserve">Приостановить действие </w:t>
      </w:r>
      <w:r w:rsidR="00E773C2">
        <w:rPr>
          <w:rFonts w:ascii="Times New Roman" w:hAnsi="Times New Roman" w:cs="Times New Roman"/>
          <w:sz w:val="26"/>
          <w:szCs w:val="26"/>
        </w:rPr>
        <w:t>постановлени</w:t>
      </w:r>
      <w:r w:rsidR="008F1FC1">
        <w:rPr>
          <w:rFonts w:ascii="Times New Roman" w:hAnsi="Times New Roman" w:cs="Times New Roman"/>
          <w:sz w:val="26"/>
          <w:szCs w:val="26"/>
        </w:rPr>
        <w:t>я</w:t>
      </w:r>
      <w:r w:rsidR="00E773C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8F1FC1">
        <w:rPr>
          <w:rFonts w:ascii="Times New Roman" w:hAnsi="Times New Roman" w:cs="Times New Roman"/>
          <w:sz w:val="26"/>
          <w:szCs w:val="26"/>
        </w:rPr>
        <w:t>23</w:t>
      </w:r>
      <w:r w:rsidR="00E773C2">
        <w:rPr>
          <w:rFonts w:ascii="Times New Roman" w:hAnsi="Times New Roman" w:cs="Times New Roman"/>
          <w:sz w:val="26"/>
          <w:szCs w:val="26"/>
        </w:rPr>
        <w:t>.</w:t>
      </w:r>
      <w:r w:rsidR="008F1FC1">
        <w:rPr>
          <w:rFonts w:ascii="Times New Roman" w:hAnsi="Times New Roman" w:cs="Times New Roman"/>
          <w:sz w:val="26"/>
          <w:szCs w:val="26"/>
        </w:rPr>
        <w:t>09</w:t>
      </w:r>
      <w:r w:rsidR="00E773C2">
        <w:rPr>
          <w:rFonts w:ascii="Times New Roman" w:hAnsi="Times New Roman" w:cs="Times New Roman"/>
          <w:sz w:val="26"/>
          <w:szCs w:val="26"/>
        </w:rPr>
        <w:t>.201</w:t>
      </w:r>
      <w:r w:rsidR="008F1FC1">
        <w:rPr>
          <w:rFonts w:ascii="Times New Roman" w:hAnsi="Times New Roman" w:cs="Times New Roman"/>
          <w:sz w:val="26"/>
          <w:szCs w:val="26"/>
        </w:rPr>
        <w:t>5</w:t>
      </w:r>
      <w:r w:rsidR="00E773C2">
        <w:rPr>
          <w:rFonts w:ascii="Times New Roman" w:hAnsi="Times New Roman" w:cs="Times New Roman"/>
          <w:sz w:val="26"/>
          <w:szCs w:val="26"/>
        </w:rPr>
        <w:t xml:space="preserve"> №</w:t>
      </w:r>
      <w:r w:rsidR="008F1FC1">
        <w:rPr>
          <w:rFonts w:ascii="Times New Roman" w:hAnsi="Times New Roman" w:cs="Times New Roman"/>
          <w:sz w:val="26"/>
          <w:szCs w:val="26"/>
        </w:rPr>
        <w:t>2856</w:t>
      </w:r>
      <w:r w:rsidR="00E773C2">
        <w:rPr>
          <w:rFonts w:ascii="Times New Roman" w:hAnsi="Times New Roman" w:cs="Times New Roman"/>
          <w:sz w:val="26"/>
          <w:szCs w:val="26"/>
        </w:rPr>
        <w:t xml:space="preserve"> «О </w:t>
      </w:r>
      <w:r w:rsidR="008F1FC1">
        <w:rPr>
          <w:rFonts w:ascii="Times New Roman" w:hAnsi="Times New Roman" w:cs="Times New Roman"/>
          <w:sz w:val="26"/>
          <w:szCs w:val="26"/>
        </w:rPr>
        <w:t>Порядке проведения оценки регулирующего воздействия проектов муниципальных нормативных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="009A1F79">
        <w:rPr>
          <w:rFonts w:ascii="Times New Roman" w:hAnsi="Times New Roman" w:cs="Times New Roman"/>
          <w:sz w:val="26"/>
          <w:szCs w:val="26"/>
        </w:rPr>
        <w:t>.</w:t>
      </w:r>
    </w:p>
    <w:p w:rsidR="004E0408" w:rsidRDefault="004E0408" w:rsidP="0049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408" w:rsidRPr="009043CD" w:rsidRDefault="004E0408" w:rsidP="004E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043CD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043CD">
        <w:rPr>
          <w:rFonts w:ascii="Times New Roman" w:hAnsi="Times New Roman"/>
          <w:sz w:val="26"/>
          <w:szCs w:val="26"/>
        </w:rPr>
        <w:t>Ханты-Мансийского</w:t>
      </w:r>
      <w:proofErr w:type="gramEnd"/>
      <w:r w:rsidRPr="009043CD">
        <w:rPr>
          <w:rFonts w:ascii="Times New Roman" w:hAnsi="Times New Roman"/>
          <w:sz w:val="26"/>
          <w:szCs w:val="26"/>
        </w:rPr>
        <w:t xml:space="preserve"> автономного округа – Югры.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0408" w:rsidRDefault="004E0408" w:rsidP="004E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6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с 01 января 2016 года. 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Pr="00C04235" w:rsidRDefault="00B139F0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9630C">
        <w:rPr>
          <w:rFonts w:ascii="Times New Roman" w:hAnsi="Times New Roman"/>
          <w:sz w:val="26"/>
          <w:szCs w:val="26"/>
        </w:rPr>
        <w:t xml:space="preserve">. </w:t>
      </w:r>
      <w:r w:rsidR="0049630C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49630C">
        <w:rPr>
          <w:rFonts w:ascii="Times New Roman" w:hAnsi="Times New Roman"/>
          <w:sz w:val="26"/>
          <w:szCs w:val="26"/>
        </w:rPr>
        <w:t>газете «Когалымский вестник»</w:t>
      </w:r>
      <w:r w:rsidR="0049630C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49630C" w:rsidRPr="00C04235">
        <w:rPr>
          <w:rFonts w:ascii="Times New Roman" w:hAnsi="Times New Roman"/>
          <w:sz w:val="26"/>
          <w:szCs w:val="26"/>
        </w:rPr>
        <w:t xml:space="preserve">сети </w:t>
      </w:r>
      <w:r w:rsidR="0049630C">
        <w:rPr>
          <w:rFonts w:ascii="Times New Roman" w:hAnsi="Times New Roman"/>
          <w:sz w:val="26"/>
          <w:szCs w:val="26"/>
        </w:rPr>
        <w:t>«</w:t>
      </w:r>
      <w:r w:rsidR="0049630C" w:rsidRPr="00C04235">
        <w:rPr>
          <w:rFonts w:ascii="Times New Roman" w:hAnsi="Times New Roman"/>
          <w:sz w:val="26"/>
          <w:szCs w:val="26"/>
        </w:rPr>
        <w:t>Интернет</w:t>
      </w:r>
      <w:r w:rsidR="0049630C">
        <w:rPr>
          <w:rFonts w:ascii="Times New Roman" w:hAnsi="Times New Roman"/>
          <w:sz w:val="26"/>
          <w:szCs w:val="26"/>
        </w:rPr>
        <w:t>»</w:t>
      </w:r>
      <w:r w:rsidR="0049630C" w:rsidRPr="00C04235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="0049630C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49630C" w:rsidRPr="00C04235">
        <w:rPr>
          <w:rFonts w:ascii="Times New Roman" w:hAnsi="Times New Roman"/>
          <w:sz w:val="26"/>
          <w:szCs w:val="26"/>
        </w:rPr>
        <w:t>).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Pr="00C04235" w:rsidRDefault="00B139F0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9630C"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9630C"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9630C"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E773C2"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E773C2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E773C2">
        <w:rPr>
          <w:rFonts w:ascii="Times New Roman" w:hAnsi="Times New Roman"/>
          <w:sz w:val="26"/>
          <w:szCs w:val="26"/>
        </w:rPr>
        <w:t>.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C69" w:rsidRDefault="0049630C" w:rsidP="008E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8E7A2B">
        <w:rPr>
          <w:rFonts w:ascii="Times New Roman" w:hAnsi="Times New Roman"/>
          <w:sz w:val="26"/>
          <w:szCs w:val="26"/>
        </w:rPr>
        <w:tab/>
      </w:r>
      <w:r w:rsidR="008E7A2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E7A2B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A2B" w:rsidRDefault="008E7A2B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A2B" w:rsidRDefault="008E7A2B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A2B" w:rsidRDefault="008E7A2B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C69" w:rsidRDefault="00566C69" w:rsidP="00496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Согласованно:</w:t>
      </w:r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Администрации г. 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6C67B2" w:rsidRDefault="006C67B2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Е.Г.Загорская</w:t>
      </w:r>
      <w:proofErr w:type="spellEnd"/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А.В.Косолапов</w:t>
      </w:r>
      <w:proofErr w:type="spellEnd"/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Д.А.Дидур</w:t>
      </w:r>
      <w:proofErr w:type="spellEnd"/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Подготовил:</w:t>
      </w:r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</w:t>
      </w:r>
      <w:proofErr w:type="gramStart"/>
      <w:r>
        <w:rPr>
          <w:rFonts w:ascii="Times New Roman" w:hAnsi="Times New Roman"/>
          <w:lang w:eastAsia="ru-RU"/>
        </w:rPr>
        <w:t>.н</w:t>
      </w:r>
      <w:proofErr w:type="gramEnd"/>
      <w:r>
        <w:rPr>
          <w:rFonts w:ascii="Times New Roman" w:hAnsi="Times New Roman"/>
          <w:lang w:eastAsia="ru-RU"/>
        </w:rPr>
        <w:t>ачальника</w:t>
      </w:r>
      <w:proofErr w:type="spellEnd"/>
      <w:r>
        <w:rPr>
          <w:rFonts w:ascii="Times New Roman" w:hAnsi="Times New Roman"/>
          <w:lang w:eastAsia="ru-RU"/>
        </w:rPr>
        <w:t xml:space="preserve">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Ю.Л.Спиридонова</w:t>
      </w:r>
      <w:proofErr w:type="spellEnd"/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B139F0" w:rsidRDefault="00B139F0" w:rsidP="00B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Разослать: ЮУ, УЭ (3), </w:t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  <w:r>
        <w:rPr>
          <w:rFonts w:ascii="Times New Roman" w:hAnsi="Times New Roman"/>
          <w:lang w:eastAsia="ru-RU"/>
        </w:rPr>
        <w:t xml:space="preserve">, Отдел архитектуры, </w:t>
      </w:r>
      <w:proofErr w:type="spellStart"/>
      <w:r>
        <w:rPr>
          <w:rFonts w:ascii="Times New Roman" w:hAnsi="Times New Roman"/>
          <w:lang w:eastAsia="ru-RU"/>
        </w:rPr>
        <w:t>УпоЖП</w:t>
      </w:r>
      <w:proofErr w:type="spellEnd"/>
      <w:r>
        <w:rPr>
          <w:rFonts w:ascii="Times New Roman" w:hAnsi="Times New Roman"/>
          <w:lang w:eastAsia="ru-RU"/>
        </w:rPr>
        <w:t xml:space="preserve">, МКУ «УЖКХ», КУМИ, МКУ «УОДОМС», МКУ «УКС», Комитет финансов, </w:t>
      </w:r>
      <w:proofErr w:type="spellStart"/>
      <w:r>
        <w:rPr>
          <w:rFonts w:ascii="Times New Roman" w:hAnsi="Times New Roman"/>
          <w:lang w:eastAsia="ru-RU"/>
        </w:rPr>
        <w:t>УКиМП</w:t>
      </w:r>
      <w:proofErr w:type="spellEnd"/>
      <w:r>
        <w:rPr>
          <w:rFonts w:ascii="Times New Roman" w:hAnsi="Times New Roman"/>
          <w:lang w:eastAsia="ru-RU"/>
        </w:rPr>
        <w:t>, УО, ОРЖКХ, газета, Сабуров.</w:t>
      </w:r>
    </w:p>
    <w:p w:rsidR="00566C69" w:rsidRPr="00566C69" w:rsidRDefault="00566C69" w:rsidP="00B13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66C69" w:rsidRPr="0056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9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2F40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455C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30C"/>
    <w:rsid w:val="00496E0D"/>
    <w:rsid w:val="004B54BD"/>
    <w:rsid w:val="004D65BF"/>
    <w:rsid w:val="004E0408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6C69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C67B2"/>
    <w:rsid w:val="006E29BC"/>
    <w:rsid w:val="00702563"/>
    <w:rsid w:val="00754E00"/>
    <w:rsid w:val="00773321"/>
    <w:rsid w:val="00774A33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2D76"/>
    <w:rsid w:val="008E5AD8"/>
    <w:rsid w:val="008E7A2B"/>
    <w:rsid w:val="008F0313"/>
    <w:rsid w:val="008F1557"/>
    <w:rsid w:val="008F1FC1"/>
    <w:rsid w:val="008F2A06"/>
    <w:rsid w:val="008F5134"/>
    <w:rsid w:val="00953B32"/>
    <w:rsid w:val="00956B6B"/>
    <w:rsid w:val="00972E11"/>
    <w:rsid w:val="00973C48"/>
    <w:rsid w:val="00981A2A"/>
    <w:rsid w:val="0099537F"/>
    <w:rsid w:val="009A1F79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39F0"/>
    <w:rsid w:val="00B244CA"/>
    <w:rsid w:val="00B36BF8"/>
    <w:rsid w:val="00B37683"/>
    <w:rsid w:val="00B50C0A"/>
    <w:rsid w:val="00B56151"/>
    <w:rsid w:val="00B619AF"/>
    <w:rsid w:val="00B62598"/>
    <w:rsid w:val="00B63C1F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64EC9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773C2"/>
    <w:rsid w:val="00E87DB2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Вера И. Кравец</cp:lastModifiedBy>
  <cp:revision>9</cp:revision>
  <cp:lastPrinted>2016-01-29T03:51:00Z</cp:lastPrinted>
  <dcterms:created xsi:type="dcterms:W3CDTF">2014-12-20T11:38:00Z</dcterms:created>
  <dcterms:modified xsi:type="dcterms:W3CDTF">2016-01-29T04:00:00Z</dcterms:modified>
</cp:coreProperties>
</file>