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2F" w:rsidRDefault="0025532F" w:rsidP="0091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  <w:bookmarkStart w:id="0" w:name="_GoBack"/>
      <w:bookmarkEnd w:id="0"/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Pr="00912D2C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</w:t>
      </w:r>
      <w:r w:rsidR="00424BB3">
        <w:rPr>
          <w:rFonts w:ascii="Times New Roman" w:hAnsi="Times New Roman"/>
          <w:bCs/>
          <w:sz w:val="26"/>
          <w:szCs w:val="26"/>
        </w:rPr>
        <w:t xml:space="preserve">й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постановление Администрации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от </w:t>
      </w:r>
      <w:r w:rsidR="00026EE9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.</w:t>
      </w:r>
      <w:r w:rsidR="00026EE9">
        <w:rPr>
          <w:rFonts w:ascii="Times New Roman" w:hAnsi="Times New Roman"/>
          <w:bCs/>
          <w:sz w:val="26"/>
          <w:szCs w:val="26"/>
        </w:rPr>
        <w:t>06</w:t>
      </w:r>
      <w:r>
        <w:rPr>
          <w:rFonts w:ascii="Times New Roman" w:hAnsi="Times New Roman"/>
          <w:bCs/>
          <w:sz w:val="26"/>
          <w:szCs w:val="26"/>
        </w:rPr>
        <w:t>.201</w:t>
      </w:r>
      <w:r w:rsidR="00026EE9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026EE9">
        <w:rPr>
          <w:rFonts w:ascii="Times New Roman" w:hAnsi="Times New Roman"/>
          <w:bCs/>
          <w:sz w:val="26"/>
          <w:szCs w:val="26"/>
        </w:rPr>
        <w:t>1750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A74BD" w:rsidRDefault="005D115E" w:rsidP="00366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51473">
        <w:rPr>
          <w:rFonts w:ascii="Times New Roman" w:hAnsi="Times New Roman"/>
          <w:sz w:val="26"/>
          <w:szCs w:val="26"/>
        </w:rPr>
        <w:t>В соответствии со статьями 169, 184 Бюджетного кодекса Российской Федерации, решением Думы города Когалыма от 11.12.20</w:t>
      </w:r>
      <w:r w:rsidR="0028631F">
        <w:rPr>
          <w:rFonts w:ascii="Times New Roman" w:hAnsi="Times New Roman"/>
          <w:sz w:val="26"/>
          <w:szCs w:val="26"/>
        </w:rPr>
        <w:t xml:space="preserve">07 №197-ГД                     </w:t>
      </w:r>
      <w:r w:rsidRPr="00451473">
        <w:rPr>
          <w:rFonts w:ascii="Times New Roman" w:hAnsi="Times New Roman"/>
          <w:sz w:val="26"/>
          <w:szCs w:val="26"/>
        </w:rPr>
        <w:t>«Об утверждении Положения об отдельных вопросах организации и осуществления бюджетного процесса в городе Когалыме»</w:t>
      </w:r>
      <w:r w:rsidR="00833A3C">
        <w:rPr>
          <w:rFonts w:ascii="Times New Roman" w:hAnsi="Times New Roman"/>
          <w:sz w:val="26"/>
          <w:szCs w:val="26"/>
        </w:rPr>
        <w:t>:</w:t>
      </w:r>
    </w:p>
    <w:p w:rsidR="008A74BD" w:rsidRPr="00E9688A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720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</w:t>
      </w:r>
      <w:r w:rsidR="003C12D9">
        <w:rPr>
          <w:rFonts w:ascii="Times New Roman" w:hAnsi="Times New Roman"/>
          <w:sz w:val="26"/>
          <w:szCs w:val="26"/>
        </w:rPr>
        <w:t xml:space="preserve">приложение к </w:t>
      </w:r>
      <w:r>
        <w:rPr>
          <w:rFonts w:ascii="Times New Roman" w:hAnsi="Times New Roman"/>
          <w:sz w:val="26"/>
          <w:szCs w:val="26"/>
        </w:rPr>
        <w:t>постановлени</w:t>
      </w:r>
      <w:r w:rsidR="003C12D9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</w:t>
      </w:r>
      <w:r w:rsidR="00A705EE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.</w:t>
      </w:r>
      <w:r w:rsidR="00A705EE">
        <w:rPr>
          <w:rFonts w:ascii="Times New Roman" w:hAnsi="Times New Roman"/>
          <w:bCs/>
          <w:sz w:val="26"/>
          <w:szCs w:val="26"/>
        </w:rPr>
        <w:t>06</w:t>
      </w:r>
      <w:r>
        <w:rPr>
          <w:rFonts w:ascii="Times New Roman" w:hAnsi="Times New Roman"/>
          <w:bCs/>
          <w:sz w:val="26"/>
          <w:szCs w:val="26"/>
        </w:rPr>
        <w:t>.201</w:t>
      </w:r>
      <w:r w:rsidR="00A705EE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A705EE">
        <w:rPr>
          <w:rFonts w:ascii="Times New Roman" w:hAnsi="Times New Roman"/>
          <w:bCs/>
          <w:sz w:val="26"/>
          <w:szCs w:val="26"/>
        </w:rPr>
        <w:t>1750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="008208EC">
        <w:rPr>
          <w:rFonts w:ascii="Times New Roman" w:hAnsi="Times New Roman"/>
          <w:bCs/>
          <w:sz w:val="26"/>
          <w:szCs w:val="26"/>
        </w:rPr>
        <w:t xml:space="preserve">Об утверждении порядка </w:t>
      </w:r>
      <w:r w:rsidR="00A705EE">
        <w:rPr>
          <w:rFonts w:ascii="Times New Roman" w:hAnsi="Times New Roman"/>
          <w:bCs/>
          <w:sz w:val="26"/>
          <w:szCs w:val="26"/>
        </w:rPr>
        <w:t xml:space="preserve">составления проекта бюджета города </w:t>
      </w:r>
      <w:r w:rsidR="008208EC">
        <w:rPr>
          <w:rFonts w:ascii="Times New Roman" w:hAnsi="Times New Roman"/>
          <w:bCs/>
          <w:sz w:val="26"/>
          <w:szCs w:val="26"/>
        </w:rPr>
        <w:t>Когалыма</w:t>
      </w:r>
      <w:r w:rsidR="00A705EE">
        <w:rPr>
          <w:rFonts w:ascii="Times New Roman" w:hAnsi="Times New Roman"/>
          <w:bCs/>
          <w:sz w:val="26"/>
          <w:szCs w:val="26"/>
        </w:rPr>
        <w:t xml:space="preserve"> на очередной финансовый год и плановый период</w:t>
      </w:r>
      <w:r>
        <w:rPr>
          <w:rFonts w:ascii="Times New Roman" w:hAnsi="Times New Roman"/>
          <w:bCs/>
          <w:sz w:val="26"/>
          <w:szCs w:val="26"/>
        </w:rPr>
        <w:t xml:space="preserve">» (далее – </w:t>
      </w:r>
      <w:r w:rsidR="003C12D9">
        <w:rPr>
          <w:rFonts w:ascii="Times New Roman" w:hAnsi="Times New Roman"/>
          <w:bCs/>
          <w:sz w:val="26"/>
          <w:szCs w:val="26"/>
        </w:rPr>
        <w:t>Порядок</w:t>
      </w:r>
      <w:r>
        <w:rPr>
          <w:rFonts w:ascii="Times New Roman" w:hAnsi="Times New Roman"/>
          <w:bCs/>
          <w:sz w:val="26"/>
          <w:szCs w:val="26"/>
        </w:rPr>
        <w:t>) в</w:t>
      </w:r>
      <w:r w:rsidR="00034103">
        <w:rPr>
          <w:rFonts w:ascii="Times New Roman" w:hAnsi="Times New Roman"/>
          <w:bCs/>
          <w:sz w:val="26"/>
          <w:szCs w:val="26"/>
        </w:rPr>
        <w:t>нести следующ</w:t>
      </w:r>
      <w:r w:rsidR="00424BB3">
        <w:rPr>
          <w:rFonts w:ascii="Times New Roman" w:hAnsi="Times New Roman"/>
          <w:bCs/>
          <w:sz w:val="26"/>
          <w:szCs w:val="26"/>
        </w:rPr>
        <w:t>и</w:t>
      </w:r>
      <w:r w:rsidR="00034103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 изменени</w:t>
      </w:r>
      <w:r w:rsidR="00424BB3">
        <w:rPr>
          <w:rFonts w:ascii="Times New Roman" w:hAnsi="Times New Roman"/>
          <w:bCs/>
          <w:sz w:val="26"/>
          <w:szCs w:val="26"/>
        </w:rPr>
        <w:t>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1711DC" w:rsidRPr="00490DAE" w:rsidRDefault="00E47CBA" w:rsidP="003C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0DAE">
        <w:rPr>
          <w:rFonts w:ascii="Times New Roman" w:hAnsi="Times New Roman"/>
          <w:bCs/>
          <w:sz w:val="26"/>
          <w:szCs w:val="26"/>
        </w:rPr>
        <w:t xml:space="preserve">1.1. </w:t>
      </w:r>
      <w:r w:rsidR="00490DAE" w:rsidRPr="00490DAE">
        <w:rPr>
          <w:rFonts w:ascii="Times New Roman" w:hAnsi="Times New Roman"/>
          <w:sz w:val="26"/>
          <w:szCs w:val="26"/>
        </w:rPr>
        <w:t>Пункт</w:t>
      </w:r>
      <w:r w:rsidR="004A11D3" w:rsidRPr="00490DAE">
        <w:rPr>
          <w:rFonts w:ascii="Times New Roman" w:hAnsi="Times New Roman"/>
          <w:sz w:val="26"/>
          <w:szCs w:val="26"/>
        </w:rPr>
        <w:t xml:space="preserve"> </w:t>
      </w:r>
      <w:r w:rsidR="008E104F" w:rsidRPr="00490DAE">
        <w:rPr>
          <w:rFonts w:ascii="Times New Roman" w:hAnsi="Times New Roman"/>
          <w:sz w:val="26"/>
          <w:szCs w:val="26"/>
        </w:rPr>
        <w:t>3</w:t>
      </w:r>
      <w:r w:rsidR="004A11D3" w:rsidRPr="00490DAE">
        <w:rPr>
          <w:rFonts w:ascii="Times New Roman" w:hAnsi="Times New Roman"/>
          <w:sz w:val="26"/>
          <w:szCs w:val="26"/>
        </w:rPr>
        <w:t xml:space="preserve">.1. раздела </w:t>
      </w:r>
      <w:r w:rsidR="00B544A6" w:rsidRPr="00490DAE">
        <w:rPr>
          <w:rFonts w:ascii="Times New Roman" w:hAnsi="Times New Roman"/>
          <w:sz w:val="26"/>
          <w:szCs w:val="26"/>
        </w:rPr>
        <w:t>3</w:t>
      </w:r>
      <w:r w:rsidR="004A11D3" w:rsidRPr="00490DAE">
        <w:rPr>
          <w:rFonts w:ascii="Times New Roman" w:hAnsi="Times New Roman"/>
          <w:sz w:val="26"/>
          <w:szCs w:val="26"/>
        </w:rPr>
        <w:t>.</w:t>
      </w:r>
      <w:r w:rsidR="006320D8">
        <w:rPr>
          <w:rFonts w:ascii="Times New Roman" w:hAnsi="Times New Roman"/>
          <w:sz w:val="26"/>
          <w:szCs w:val="26"/>
        </w:rPr>
        <w:t xml:space="preserve"> после абзаца </w:t>
      </w:r>
      <w:r w:rsidR="00B71E25">
        <w:rPr>
          <w:rFonts w:ascii="Times New Roman" w:hAnsi="Times New Roman"/>
          <w:sz w:val="26"/>
          <w:szCs w:val="26"/>
        </w:rPr>
        <w:t>второго дополнить</w:t>
      </w:r>
      <w:r w:rsidR="006320D8">
        <w:rPr>
          <w:rFonts w:ascii="Times New Roman" w:hAnsi="Times New Roman"/>
          <w:sz w:val="26"/>
          <w:szCs w:val="26"/>
        </w:rPr>
        <w:t xml:space="preserve"> абзац</w:t>
      </w:r>
      <w:r w:rsidR="00B71E25">
        <w:rPr>
          <w:rFonts w:ascii="Times New Roman" w:hAnsi="Times New Roman"/>
          <w:sz w:val="26"/>
          <w:szCs w:val="26"/>
        </w:rPr>
        <w:t>ем</w:t>
      </w:r>
      <w:r w:rsidR="006320D8">
        <w:rPr>
          <w:rFonts w:ascii="Times New Roman" w:hAnsi="Times New Roman"/>
          <w:sz w:val="26"/>
          <w:szCs w:val="26"/>
        </w:rPr>
        <w:t xml:space="preserve"> следующего содержания:</w:t>
      </w:r>
      <w:r w:rsidR="00EA7C23" w:rsidRPr="00490DAE">
        <w:rPr>
          <w:rFonts w:ascii="Times New Roman" w:hAnsi="Times New Roman"/>
          <w:sz w:val="26"/>
          <w:szCs w:val="26"/>
        </w:rPr>
        <w:t xml:space="preserve"> </w:t>
      </w:r>
    </w:p>
    <w:p w:rsidR="00B544A6" w:rsidRDefault="006320D8" w:rsidP="00632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490DAE">
        <w:rPr>
          <w:rFonts w:ascii="Times New Roman" w:hAnsi="Times New Roman"/>
          <w:sz w:val="26"/>
          <w:szCs w:val="26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  <w:r>
        <w:rPr>
          <w:rFonts w:ascii="Times New Roman" w:hAnsi="Times New Roman"/>
          <w:sz w:val="26"/>
          <w:szCs w:val="26"/>
        </w:rPr>
        <w:t>»</w:t>
      </w:r>
      <w:r w:rsidR="00B544A6">
        <w:rPr>
          <w:rFonts w:ascii="Times New Roman" w:hAnsi="Times New Roman"/>
          <w:sz w:val="26"/>
          <w:szCs w:val="26"/>
        </w:rPr>
        <w:t>.</w:t>
      </w:r>
    </w:p>
    <w:p w:rsidR="00EA7C23" w:rsidRDefault="00EA7C23" w:rsidP="00490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30CC" w:rsidRDefault="00DC30CC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Комитету финансов Администрации города Когалыма (М.Г. 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</w:t>
      </w:r>
      <w:r w:rsidR="00366D5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Югры</w:t>
      </w:r>
      <w:r w:rsidR="00366D53">
        <w:rPr>
          <w:rFonts w:ascii="Times New Roman" w:hAnsi="Times New Roman"/>
          <w:sz w:val="26"/>
          <w:szCs w:val="26"/>
        </w:rPr>
        <w:t>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11388" w:rsidRDefault="00366D5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EE0428">
        <w:rPr>
          <w:rFonts w:ascii="Times New Roman" w:hAnsi="Times New Roman"/>
          <w:sz w:val="26"/>
          <w:szCs w:val="26"/>
        </w:rPr>
        <w:t>Опубликовать н</w:t>
      </w:r>
      <w:r>
        <w:rPr>
          <w:rFonts w:ascii="Times New Roman" w:hAnsi="Times New Roman"/>
          <w:sz w:val="26"/>
          <w:szCs w:val="26"/>
        </w:rPr>
        <w:t>астоящее постановлени</w:t>
      </w:r>
      <w:r w:rsidR="001C649A" w:rsidRPr="001A6B3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EE0428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газете «Когалымский вестник» и р</w:t>
      </w:r>
      <w:r w:rsidR="001C649A" w:rsidRPr="001A6B32">
        <w:rPr>
          <w:rFonts w:ascii="Times New Roman" w:hAnsi="Times New Roman"/>
          <w:sz w:val="26"/>
          <w:szCs w:val="26"/>
        </w:rPr>
        <w:t>азме</w:t>
      </w:r>
      <w:r>
        <w:rPr>
          <w:rFonts w:ascii="Times New Roman" w:hAnsi="Times New Roman"/>
          <w:sz w:val="26"/>
          <w:szCs w:val="26"/>
        </w:rPr>
        <w:t>стить</w:t>
      </w:r>
      <w:r w:rsidR="001C649A" w:rsidRPr="001A6B32">
        <w:rPr>
          <w:rFonts w:ascii="Times New Roman" w:hAnsi="Times New Roman"/>
          <w:sz w:val="26"/>
          <w:szCs w:val="26"/>
        </w:rPr>
        <w:t xml:space="preserve"> </w:t>
      </w:r>
      <w:r w:rsidR="00632230">
        <w:rPr>
          <w:rFonts w:ascii="Times New Roman" w:hAnsi="Times New Roman"/>
          <w:sz w:val="26"/>
          <w:szCs w:val="26"/>
        </w:rPr>
        <w:t xml:space="preserve">его </w:t>
      </w:r>
      <w:r w:rsidRPr="001A6B32">
        <w:rPr>
          <w:rFonts w:ascii="Times New Roman" w:hAnsi="Times New Roman"/>
          <w:sz w:val="26"/>
          <w:szCs w:val="26"/>
        </w:rPr>
        <w:t>на официальном сайте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="001C649A" w:rsidRPr="001A6B3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информационно</w:t>
      </w:r>
      <w:r w:rsidR="00632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632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телекоммуникационной </w:t>
      </w:r>
      <w:r w:rsidR="001C649A" w:rsidRPr="001A6B32">
        <w:rPr>
          <w:rFonts w:ascii="Times New Roman" w:hAnsi="Times New Roman"/>
          <w:sz w:val="26"/>
          <w:szCs w:val="26"/>
        </w:rPr>
        <w:t xml:space="preserve">сети </w:t>
      </w:r>
      <w:r w:rsidR="001C649A">
        <w:rPr>
          <w:rFonts w:ascii="Times New Roman" w:hAnsi="Times New Roman"/>
          <w:sz w:val="26"/>
          <w:szCs w:val="26"/>
        </w:rPr>
        <w:t>«</w:t>
      </w:r>
      <w:r w:rsidR="001C649A" w:rsidRPr="001A6B32">
        <w:rPr>
          <w:rFonts w:ascii="Times New Roman" w:hAnsi="Times New Roman"/>
          <w:sz w:val="26"/>
          <w:szCs w:val="26"/>
        </w:rPr>
        <w:t>Интернет</w:t>
      </w:r>
      <w:r w:rsidR="001C649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366D5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="00155510">
        <w:rPr>
          <w:rFonts w:ascii="Times New Roman" w:hAnsi="Times New Roman"/>
          <w:sz w:val="26"/>
          <w:szCs w:val="26"/>
          <w:lang w:val="en-US"/>
        </w:rPr>
        <w:t>dm</w:t>
      </w:r>
      <w:r>
        <w:rPr>
          <w:rFonts w:ascii="Times New Roman" w:hAnsi="Times New Roman"/>
          <w:sz w:val="26"/>
          <w:szCs w:val="26"/>
          <w:lang w:val="en-US"/>
        </w:rPr>
        <w:t>kogalym</w:t>
      </w:r>
      <w:r w:rsidRPr="00366D5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 w:rsidRPr="00366D53">
        <w:rPr>
          <w:rFonts w:ascii="Times New Roman" w:hAnsi="Times New Roman"/>
          <w:sz w:val="26"/>
          <w:szCs w:val="26"/>
        </w:rPr>
        <w:t>)</w:t>
      </w:r>
      <w:r w:rsidR="001C649A" w:rsidRPr="001C649A">
        <w:rPr>
          <w:rFonts w:ascii="Times New Roman" w:hAnsi="Times New Roman"/>
          <w:sz w:val="26"/>
          <w:szCs w:val="26"/>
        </w:rPr>
        <w:t>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74BD" w:rsidRPr="005C12D1" w:rsidRDefault="00366D53" w:rsidP="00366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6D53">
        <w:rPr>
          <w:rFonts w:ascii="Times New Roman" w:hAnsi="Times New Roman"/>
          <w:sz w:val="26"/>
          <w:szCs w:val="26"/>
        </w:rPr>
        <w:t>4</w:t>
      </w:r>
      <w:r w:rsidR="008A74BD" w:rsidRPr="005C12D1">
        <w:rPr>
          <w:rFonts w:ascii="Times New Roman" w:hAnsi="Times New Roman"/>
          <w:sz w:val="26"/>
          <w:szCs w:val="26"/>
        </w:rPr>
        <w:t xml:space="preserve">. </w:t>
      </w:r>
      <w:r w:rsidR="00C538DE">
        <w:rPr>
          <w:rFonts w:ascii="Times New Roman" w:hAnsi="Times New Roman"/>
          <w:sz w:val="26"/>
          <w:szCs w:val="26"/>
        </w:rPr>
        <w:t xml:space="preserve"> </w:t>
      </w:r>
      <w:r w:rsidR="008A74BD" w:rsidRPr="005C12D1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8A74BD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58627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A74BD">
        <w:rPr>
          <w:rFonts w:ascii="Times New Roman" w:hAnsi="Times New Roman"/>
          <w:sz w:val="26"/>
          <w:szCs w:val="26"/>
        </w:rPr>
        <w:t xml:space="preserve"> города Когалыма</w:t>
      </w:r>
      <w:r w:rsidR="008A74BD">
        <w:rPr>
          <w:rFonts w:ascii="Times New Roman" w:hAnsi="Times New Roman"/>
          <w:sz w:val="26"/>
          <w:szCs w:val="26"/>
        </w:rPr>
        <w:tab/>
      </w:r>
      <w:r w:rsidR="008A74BD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</w:t>
      </w:r>
      <w:r w:rsidR="00C975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</w:t>
      </w:r>
      <w:r w:rsidR="00C975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Пальчиков</w:t>
      </w: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0DAE" w:rsidRDefault="00490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0DAE" w:rsidRDefault="00490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0DAE" w:rsidRDefault="00490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90DAE" w:rsidSect="003A2F3E">
      <w:footerReference w:type="even" r:id="rId7"/>
      <w:footerReference w:type="default" r:id="rId8"/>
      <w:pgSz w:w="11906" w:h="16838"/>
      <w:pgMar w:top="426" w:right="567" w:bottom="993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3A" w:rsidRDefault="00EB2F3A">
      <w:r>
        <w:separator/>
      </w:r>
    </w:p>
  </w:endnote>
  <w:endnote w:type="continuationSeparator" w:id="0">
    <w:p w:rsidR="00EB2F3A" w:rsidRDefault="00EB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60" w:rsidRDefault="00E67D2B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9765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560" w:rsidRDefault="00976560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60" w:rsidRDefault="00E67D2B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97656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4434">
      <w:rPr>
        <w:rStyle w:val="a8"/>
        <w:noProof/>
      </w:rPr>
      <w:t>2</w:t>
    </w:r>
    <w:r>
      <w:rPr>
        <w:rStyle w:val="a8"/>
      </w:rPr>
      <w:fldChar w:fldCharType="end"/>
    </w:r>
  </w:p>
  <w:p w:rsidR="00976560" w:rsidRDefault="00976560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3A" w:rsidRDefault="00EB2F3A">
      <w:r>
        <w:separator/>
      </w:r>
    </w:p>
  </w:footnote>
  <w:footnote w:type="continuationSeparator" w:id="0">
    <w:p w:rsidR="00EB2F3A" w:rsidRDefault="00EB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E10FA"/>
    <w:multiLevelType w:val="multilevel"/>
    <w:tmpl w:val="E77C1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 w15:restartNumberingAfterBreak="0">
    <w:nsid w:val="6EC424AE"/>
    <w:multiLevelType w:val="multilevel"/>
    <w:tmpl w:val="9FF28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27"/>
    <w:rsid w:val="0000159D"/>
    <w:rsid w:val="000037F8"/>
    <w:rsid w:val="00003ACB"/>
    <w:rsid w:val="00007246"/>
    <w:rsid w:val="000105B9"/>
    <w:rsid w:val="000116C5"/>
    <w:rsid w:val="00011F5D"/>
    <w:rsid w:val="0001387A"/>
    <w:rsid w:val="000159D2"/>
    <w:rsid w:val="000165EE"/>
    <w:rsid w:val="000166D8"/>
    <w:rsid w:val="000243E3"/>
    <w:rsid w:val="00024C45"/>
    <w:rsid w:val="00026058"/>
    <w:rsid w:val="00026EE9"/>
    <w:rsid w:val="00032E24"/>
    <w:rsid w:val="00033BA9"/>
    <w:rsid w:val="00034103"/>
    <w:rsid w:val="000347DE"/>
    <w:rsid w:val="00035645"/>
    <w:rsid w:val="00036EF5"/>
    <w:rsid w:val="0004669F"/>
    <w:rsid w:val="00050229"/>
    <w:rsid w:val="0005157A"/>
    <w:rsid w:val="00057431"/>
    <w:rsid w:val="00057FA3"/>
    <w:rsid w:val="00062740"/>
    <w:rsid w:val="00062C6E"/>
    <w:rsid w:val="00064107"/>
    <w:rsid w:val="00065B3A"/>
    <w:rsid w:val="000678A3"/>
    <w:rsid w:val="00070D71"/>
    <w:rsid w:val="0007429A"/>
    <w:rsid w:val="0007443A"/>
    <w:rsid w:val="0007643F"/>
    <w:rsid w:val="00083ECC"/>
    <w:rsid w:val="00091A46"/>
    <w:rsid w:val="00092677"/>
    <w:rsid w:val="00094374"/>
    <w:rsid w:val="0009456B"/>
    <w:rsid w:val="000966E4"/>
    <w:rsid w:val="00097164"/>
    <w:rsid w:val="00097A00"/>
    <w:rsid w:val="000A34EB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077E"/>
    <w:rsid w:val="000D1B44"/>
    <w:rsid w:val="000D342D"/>
    <w:rsid w:val="000D59F3"/>
    <w:rsid w:val="000E0097"/>
    <w:rsid w:val="000E037A"/>
    <w:rsid w:val="000E19EE"/>
    <w:rsid w:val="000E6F65"/>
    <w:rsid w:val="000F1197"/>
    <w:rsid w:val="000F1369"/>
    <w:rsid w:val="000F227C"/>
    <w:rsid w:val="000F246F"/>
    <w:rsid w:val="000F3919"/>
    <w:rsid w:val="000F43A9"/>
    <w:rsid w:val="0010249B"/>
    <w:rsid w:val="00105FDB"/>
    <w:rsid w:val="001103CD"/>
    <w:rsid w:val="00112677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4546"/>
    <w:rsid w:val="00155510"/>
    <w:rsid w:val="00155BA1"/>
    <w:rsid w:val="00160D65"/>
    <w:rsid w:val="00161160"/>
    <w:rsid w:val="00163A2A"/>
    <w:rsid w:val="00166B8D"/>
    <w:rsid w:val="001711DC"/>
    <w:rsid w:val="00172131"/>
    <w:rsid w:val="001857CE"/>
    <w:rsid w:val="001863C2"/>
    <w:rsid w:val="00191D85"/>
    <w:rsid w:val="00191F49"/>
    <w:rsid w:val="00193424"/>
    <w:rsid w:val="001972FF"/>
    <w:rsid w:val="00197911"/>
    <w:rsid w:val="001A1BAD"/>
    <w:rsid w:val="001A3814"/>
    <w:rsid w:val="001A44EE"/>
    <w:rsid w:val="001B0934"/>
    <w:rsid w:val="001B1C55"/>
    <w:rsid w:val="001B5C26"/>
    <w:rsid w:val="001B5CBF"/>
    <w:rsid w:val="001C5C3B"/>
    <w:rsid w:val="001C649A"/>
    <w:rsid w:val="001C664B"/>
    <w:rsid w:val="001C7E9C"/>
    <w:rsid w:val="001D6680"/>
    <w:rsid w:val="001E0D93"/>
    <w:rsid w:val="001E26E9"/>
    <w:rsid w:val="001E2FDE"/>
    <w:rsid w:val="001E329A"/>
    <w:rsid w:val="001E4163"/>
    <w:rsid w:val="001E6E39"/>
    <w:rsid w:val="001E7D0B"/>
    <w:rsid w:val="001F063E"/>
    <w:rsid w:val="001F2703"/>
    <w:rsid w:val="001F2B6E"/>
    <w:rsid w:val="001F2C6B"/>
    <w:rsid w:val="001F56C1"/>
    <w:rsid w:val="001F5C0C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5295"/>
    <w:rsid w:val="00247999"/>
    <w:rsid w:val="00251ED2"/>
    <w:rsid w:val="00253045"/>
    <w:rsid w:val="00253FE8"/>
    <w:rsid w:val="0025532F"/>
    <w:rsid w:val="00261060"/>
    <w:rsid w:val="0026153D"/>
    <w:rsid w:val="00262D18"/>
    <w:rsid w:val="0026317E"/>
    <w:rsid w:val="0026565D"/>
    <w:rsid w:val="00265DDF"/>
    <w:rsid w:val="00267CDB"/>
    <w:rsid w:val="00267EE4"/>
    <w:rsid w:val="00270E98"/>
    <w:rsid w:val="00272082"/>
    <w:rsid w:val="0027356F"/>
    <w:rsid w:val="00276328"/>
    <w:rsid w:val="00276CA6"/>
    <w:rsid w:val="002838DE"/>
    <w:rsid w:val="0028560A"/>
    <w:rsid w:val="00285D39"/>
    <w:rsid w:val="0028631F"/>
    <w:rsid w:val="00286604"/>
    <w:rsid w:val="00287EDD"/>
    <w:rsid w:val="002909CE"/>
    <w:rsid w:val="00293D99"/>
    <w:rsid w:val="00295F36"/>
    <w:rsid w:val="002966BD"/>
    <w:rsid w:val="002A78FB"/>
    <w:rsid w:val="002A7DE7"/>
    <w:rsid w:val="002B1BBC"/>
    <w:rsid w:val="002B2263"/>
    <w:rsid w:val="002B70CF"/>
    <w:rsid w:val="002C31D5"/>
    <w:rsid w:val="002C568E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2D08"/>
    <w:rsid w:val="00303059"/>
    <w:rsid w:val="00305B48"/>
    <w:rsid w:val="0031138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1841"/>
    <w:rsid w:val="0035547D"/>
    <w:rsid w:val="00360248"/>
    <w:rsid w:val="00360A8B"/>
    <w:rsid w:val="003631F5"/>
    <w:rsid w:val="003661EA"/>
    <w:rsid w:val="00366D53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2F3E"/>
    <w:rsid w:val="003A3037"/>
    <w:rsid w:val="003A4765"/>
    <w:rsid w:val="003A7808"/>
    <w:rsid w:val="003B02A9"/>
    <w:rsid w:val="003B0E01"/>
    <w:rsid w:val="003B1585"/>
    <w:rsid w:val="003B370A"/>
    <w:rsid w:val="003C0A5E"/>
    <w:rsid w:val="003C12D9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694"/>
    <w:rsid w:val="00456804"/>
    <w:rsid w:val="004569B0"/>
    <w:rsid w:val="00470093"/>
    <w:rsid w:val="00470CE0"/>
    <w:rsid w:val="0047106D"/>
    <w:rsid w:val="00472895"/>
    <w:rsid w:val="00481838"/>
    <w:rsid w:val="00486AE9"/>
    <w:rsid w:val="00490DAE"/>
    <w:rsid w:val="00491EAD"/>
    <w:rsid w:val="00491FE4"/>
    <w:rsid w:val="004935BB"/>
    <w:rsid w:val="004944A3"/>
    <w:rsid w:val="004954A7"/>
    <w:rsid w:val="004A11D3"/>
    <w:rsid w:val="004A3103"/>
    <w:rsid w:val="004A6A38"/>
    <w:rsid w:val="004B3F72"/>
    <w:rsid w:val="004B6DAE"/>
    <w:rsid w:val="004C49A4"/>
    <w:rsid w:val="004D12EE"/>
    <w:rsid w:val="004D2467"/>
    <w:rsid w:val="004D31FA"/>
    <w:rsid w:val="004D3D23"/>
    <w:rsid w:val="004D6D7F"/>
    <w:rsid w:val="004D7C4D"/>
    <w:rsid w:val="004E4BEE"/>
    <w:rsid w:val="004E5981"/>
    <w:rsid w:val="004E63C6"/>
    <w:rsid w:val="004E7F55"/>
    <w:rsid w:val="004F15FC"/>
    <w:rsid w:val="004F258B"/>
    <w:rsid w:val="004F2B63"/>
    <w:rsid w:val="004F3A4A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170E8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55532"/>
    <w:rsid w:val="00557509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6279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15E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0C55"/>
    <w:rsid w:val="005F1169"/>
    <w:rsid w:val="005F1A26"/>
    <w:rsid w:val="005F3F6A"/>
    <w:rsid w:val="005F472A"/>
    <w:rsid w:val="005F548F"/>
    <w:rsid w:val="005F5E7E"/>
    <w:rsid w:val="0060035D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0D8"/>
    <w:rsid w:val="00632230"/>
    <w:rsid w:val="00632566"/>
    <w:rsid w:val="00632FF0"/>
    <w:rsid w:val="00635015"/>
    <w:rsid w:val="00645685"/>
    <w:rsid w:val="0064703E"/>
    <w:rsid w:val="0065197F"/>
    <w:rsid w:val="006603B9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5E0"/>
    <w:rsid w:val="006A3FA4"/>
    <w:rsid w:val="006B1839"/>
    <w:rsid w:val="006B252F"/>
    <w:rsid w:val="006B2D43"/>
    <w:rsid w:val="006B4A56"/>
    <w:rsid w:val="006B7BDA"/>
    <w:rsid w:val="006B7C46"/>
    <w:rsid w:val="006C1CB8"/>
    <w:rsid w:val="006C4F61"/>
    <w:rsid w:val="006D0028"/>
    <w:rsid w:val="006D110D"/>
    <w:rsid w:val="006D1200"/>
    <w:rsid w:val="006D2D24"/>
    <w:rsid w:val="006D372E"/>
    <w:rsid w:val="006D5F36"/>
    <w:rsid w:val="006D7307"/>
    <w:rsid w:val="006E1665"/>
    <w:rsid w:val="006E5802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077FB"/>
    <w:rsid w:val="00711D67"/>
    <w:rsid w:val="00716E4C"/>
    <w:rsid w:val="00720E31"/>
    <w:rsid w:val="00723581"/>
    <w:rsid w:val="00730F87"/>
    <w:rsid w:val="00731ACD"/>
    <w:rsid w:val="00744221"/>
    <w:rsid w:val="007452B9"/>
    <w:rsid w:val="00745F62"/>
    <w:rsid w:val="007467D0"/>
    <w:rsid w:val="007526FD"/>
    <w:rsid w:val="007547D1"/>
    <w:rsid w:val="00755258"/>
    <w:rsid w:val="00757D4D"/>
    <w:rsid w:val="007602A0"/>
    <w:rsid w:val="00771E87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177A"/>
    <w:rsid w:val="007D4597"/>
    <w:rsid w:val="007D5EBE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08EC"/>
    <w:rsid w:val="008230FE"/>
    <w:rsid w:val="00823117"/>
    <w:rsid w:val="00823300"/>
    <w:rsid w:val="008328B2"/>
    <w:rsid w:val="00833A3C"/>
    <w:rsid w:val="008401AF"/>
    <w:rsid w:val="00840E3E"/>
    <w:rsid w:val="00840EF9"/>
    <w:rsid w:val="008422F3"/>
    <w:rsid w:val="00842EBD"/>
    <w:rsid w:val="00845724"/>
    <w:rsid w:val="00846CCA"/>
    <w:rsid w:val="00850F40"/>
    <w:rsid w:val="00852140"/>
    <w:rsid w:val="00854667"/>
    <w:rsid w:val="00854690"/>
    <w:rsid w:val="00854C3F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0116"/>
    <w:rsid w:val="008A681D"/>
    <w:rsid w:val="008A74BD"/>
    <w:rsid w:val="008A7E54"/>
    <w:rsid w:val="008B16B6"/>
    <w:rsid w:val="008B354D"/>
    <w:rsid w:val="008C06AA"/>
    <w:rsid w:val="008C09DF"/>
    <w:rsid w:val="008C3D05"/>
    <w:rsid w:val="008C5061"/>
    <w:rsid w:val="008C5AFB"/>
    <w:rsid w:val="008C651A"/>
    <w:rsid w:val="008C7FC1"/>
    <w:rsid w:val="008D0A15"/>
    <w:rsid w:val="008D4C8E"/>
    <w:rsid w:val="008D703A"/>
    <w:rsid w:val="008E104F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351DE"/>
    <w:rsid w:val="00941BBB"/>
    <w:rsid w:val="0094219B"/>
    <w:rsid w:val="00945389"/>
    <w:rsid w:val="009459BB"/>
    <w:rsid w:val="009466E3"/>
    <w:rsid w:val="00955D83"/>
    <w:rsid w:val="00956AA3"/>
    <w:rsid w:val="009608D5"/>
    <w:rsid w:val="009663C8"/>
    <w:rsid w:val="00967DF8"/>
    <w:rsid w:val="00976560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43D9"/>
    <w:rsid w:val="009C64B1"/>
    <w:rsid w:val="009D0615"/>
    <w:rsid w:val="009D3B46"/>
    <w:rsid w:val="009E6535"/>
    <w:rsid w:val="009F1464"/>
    <w:rsid w:val="009F27B7"/>
    <w:rsid w:val="009F743E"/>
    <w:rsid w:val="00A0078F"/>
    <w:rsid w:val="00A017A3"/>
    <w:rsid w:val="00A039DB"/>
    <w:rsid w:val="00A064B4"/>
    <w:rsid w:val="00A066D3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768"/>
    <w:rsid w:val="00A41D06"/>
    <w:rsid w:val="00A44783"/>
    <w:rsid w:val="00A449C6"/>
    <w:rsid w:val="00A45314"/>
    <w:rsid w:val="00A479BD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05EE"/>
    <w:rsid w:val="00A758FE"/>
    <w:rsid w:val="00A761AA"/>
    <w:rsid w:val="00A76BC3"/>
    <w:rsid w:val="00A82999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544A6"/>
    <w:rsid w:val="00B613D6"/>
    <w:rsid w:val="00B61711"/>
    <w:rsid w:val="00B62FD0"/>
    <w:rsid w:val="00B67308"/>
    <w:rsid w:val="00B703F5"/>
    <w:rsid w:val="00B71E25"/>
    <w:rsid w:val="00B73E21"/>
    <w:rsid w:val="00B77627"/>
    <w:rsid w:val="00B80924"/>
    <w:rsid w:val="00B85EFD"/>
    <w:rsid w:val="00B87997"/>
    <w:rsid w:val="00B92F59"/>
    <w:rsid w:val="00B93FC9"/>
    <w:rsid w:val="00B960AA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43BE"/>
    <w:rsid w:val="00C36E84"/>
    <w:rsid w:val="00C43661"/>
    <w:rsid w:val="00C45590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154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18B2"/>
    <w:rsid w:val="00CF25EB"/>
    <w:rsid w:val="00CF363B"/>
    <w:rsid w:val="00CF6733"/>
    <w:rsid w:val="00D051C3"/>
    <w:rsid w:val="00D05A27"/>
    <w:rsid w:val="00D0635B"/>
    <w:rsid w:val="00D1254D"/>
    <w:rsid w:val="00D166D1"/>
    <w:rsid w:val="00D22B10"/>
    <w:rsid w:val="00D24DAE"/>
    <w:rsid w:val="00D26BA5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0EB1"/>
    <w:rsid w:val="00D71867"/>
    <w:rsid w:val="00D71C35"/>
    <w:rsid w:val="00D74329"/>
    <w:rsid w:val="00D75AFF"/>
    <w:rsid w:val="00D77643"/>
    <w:rsid w:val="00D77ABE"/>
    <w:rsid w:val="00D802E4"/>
    <w:rsid w:val="00D808FE"/>
    <w:rsid w:val="00D812FF"/>
    <w:rsid w:val="00D851AA"/>
    <w:rsid w:val="00D865E8"/>
    <w:rsid w:val="00D9113A"/>
    <w:rsid w:val="00D93AF9"/>
    <w:rsid w:val="00D94173"/>
    <w:rsid w:val="00D94191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103C"/>
    <w:rsid w:val="00DB2900"/>
    <w:rsid w:val="00DB2A26"/>
    <w:rsid w:val="00DC026A"/>
    <w:rsid w:val="00DC1915"/>
    <w:rsid w:val="00DC30CC"/>
    <w:rsid w:val="00DC47A3"/>
    <w:rsid w:val="00DC4FEB"/>
    <w:rsid w:val="00DD08F8"/>
    <w:rsid w:val="00DD1A22"/>
    <w:rsid w:val="00DD22E4"/>
    <w:rsid w:val="00DD44F7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078E1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47CBA"/>
    <w:rsid w:val="00E50896"/>
    <w:rsid w:val="00E56E2D"/>
    <w:rsid w:val="00E60429"/>
    <w:rsid w:val="00E62EFC"/>
    <w:rsid w:val="00E67D2B"/>
    <w:rsid w:val="00E67FCB"/>
    <w:rsid w:val="00E7298D"/>
    <w:rsid w:val="00E73906"/>
    <w:rsid w:val="00E76CF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0240"/>
    <w:rsid w:val="00EA121C"/>
    <w:rsid w:val="00EA28EF"/>
    <w:rsid w:val="00EA4434"/>
    <w:rsid w:val="00EA6DC6"/>
    <w:rsid w:val="00EA79C5"/>
    <w:rsid w:val="00EA7C23"/>
    <w:rsid w:val="00EA7E9C"/>
    <w:rsid w:val="00EB1798"/>
    <w:rsid w:val="00EB2F3A"/>
    <w:rsid w:val="00EC592F"/>
    <w:rsid w:val="00EC7323"/>
    <w:rsid w:val="00ED2E8C"/>
    <w:rsid w:val="00ED4F1C"/>
    <w:rsid w:val="00ED533B"/>
    <w:rsid w:val="00EE00CF"/>
    <w:rsid w:val="00EE0428"/>
    <w:rsid w:val="00EE2E0F"/>
    <w:rsid w:val="00EE6432"/>
    <w:rsid w:val="00EF09AA"/>
    <w:rsid w:val="00EF15C9"/>
    <w:rsid w:val="00EF5059"/>
    <w:rsid w:val="00EF7919"/>
    <w:rsid w:val="00F0040C"/>
    <w:rsid w:val="00F00EE1"/>
    <w:rsid w:val="00F04E3E"/>
    <w:rsid w:val="00F06F98"/>
    <w:rsid w:val="00F12F75"/>
    <w:rsid w:val="00F1390D"/>
    <w:rsid w:val="00F152B8"/>
    <w:rsid w:val="00F20AAE"/>
    <w:rsid w:val="00F2205B"/>
    <w:rsid w:val="00F23900"/>
    <w:rsid w:val="00F24E14"/>
    <w:rsid w:val="00F25B23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6076"/>
    <w:rsid w:val="00F5751C"/>
    <w:rsid w:val="00F57F3D"/>
    <w:rsid w:val="00F65172"/>
    <w:rsid w:val="00F706E9"/>
    <w:rsid w:val="00F77369"/>
    <w:rsid w:val="00F828FF"/>
    <w:rsid w:val="00F830A9"/>
    <w:rsid w:val="00F85069"/>
    <w:rsid w:val="00F879A3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A0AC4"/>
  <w15:docId w15:val="{D0D92355-9AE0-4247-AAC9-076A304A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table" w:styleId="a9">
    <w:name w:val="Table Grid"/>
    <w:basedOn w:val="a1"/>
    <w:locked/>
    <w:rsid w:val="00B6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Мельченкова Оксана Викторовна</cp:lastModifiedBy>
  <cp:revision>22</cp:revision>
  <cp:lastPrinted>2021-12-28T04:27:00Z</cp:lastPrinted>
  <dcterms:created xsi:type="dcterms:W3CDTF">2021-05-24T09:06:00Z</dcterms:created>
  <dcterms:modified xsi:type="dcterms:W3CDTF">2021-12-17T04:54:00Z</dcterms:modified>
</cp:coreProperties>
</file>