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</w:t>
      </w:r>
    </w:p>
    <w:p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в постановление Администрации</w:t>
      </w:r>
    </w:p>
    <w:p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Когалыма</w:t>
      </w:r>
    </w:p>
    <w:p w:rsidR="00236FF2" w:rsidRDefault="00236FF2" w:rsidP="00236FF2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от 15.07.2014 №1742</w:t>
      </w:r>
    </w:p>
    <w:p w:rsidR="004F4875" w:rsidRDefault="004F4875" w:rsidP="00E80C9D">
      <w:pPr>
        <w:jc w:val="both"/>
        <w:rPr>
          <w:sz w:val="26"/>
          <w:szCs w:val="26"/>
        </w:rPr>
      </w:pPr>
    </w:p>
    <w:p w:rsidR="0095408C" w:rsidRPr="0095408C" w:rsidRDefault="0095408C" w:rsidP="00E80C9D">
      <w:pPr>
        <w:jc w:val="both"/>
        <w:rPr>
          <w:sz w:val="26"/>
          <w:szCs w:val="26"/>
        </w:rPr>
      </w:pPr>
    </w:p>
    <w:p w:rsidR="004F4875" w:rsidRPr="0095408C" w:rsidRDefault="00502363" w:rsidP="00502363">
      <w:pPr>
        <w:pStyle w:val="Default"/>
        <w:jc w:val="both"/>
        <w:rPr>
          <w:spacing w:val="-6"/>
          <w:sz w:val="26"/>
          <w:szCs w:val="26"/>
        </w:rPr>
      </w:pPr>
      <w:r>
        <w:rPr>
          <w:sz w:val="26"/>
          <w:szCs w:val="26"/>
        </w:rPr>
        <w:tab/>
      </w:r>
      <w:r w:rsidR="00236FF2" w:rsidRPr="002A4BE5">
        <w:rPr>
          <w:sz w:val="26"/>
          <w:szCs w:val="26"/>
        </w:rPr>
        <w:t>В соответствии с Федеральным</w:t>
      </w:r>
      <w:r w:rsidR="00D67E9B">
        <w:rPr>
          <w:sz w:val="26"/>
          <w:szCs w:val="26"/>
        </w:rPr>
        <w:t>и</w:t>
      </w:r>
      <w:r w:rsidR="00236FF2" w:rsidRPr="002A4BE5">
        <w:rPr>
          <w:sz w:val="26"/>
          <w:szCs w:val="26"/>
        </w:rPr>
        <w:t xml:space="preserve"> закон</w:t>
      </w:r>
      <w:r w:rsidR="00D67E9B">
        <w:rPr>
          <w:sz w:val="26"/>
          <w:szCs w:val="26"/>
        </w:rPr>
        <w:t>ами</w:t>
      </w:r>
      <w:r w:rsidR="00236FF2" w:rsidRPr="002A4BE5">
        <w:rPr>
          <w:sz w:val="26"/>
          <w:szCs w:val="26"/>
        </w:rPr>
        <w:t xml:space="preserve"> от </w:t>
      </w:r>
      <w:r w:rsidR="00236FF2" w:rsidRPr="00735F11">
        <w:rPr>
          <w:sz w:val="26"/>
          <w:szCs w:val="26"/>
        </w:rPr>
        <w:t>27.07.2010</w:t>
      </w:r>
      <w:r w:rsidR="00236FF2">
        <w:rPr>
          <w:sz w:val="26"/>
          <w:szCs w:val="26"/>
        </w:rPr>
        <w:t xml:space="preserve"> №</w:t>
      </w:r>
      <w:r w:rsidR="00236FF2" w:rsidRPr="00735F11">
        <w:rPr>
          <w:sz w:val="26"/>
          <w:szCs w:val="26"/>
        </w:rPr>
        <w:t>210-Ф</w:t>
      </w:r>
      <w:r w:rsidR="00236FF2" w:rsidRPr="005070FC">
        <w:rPr>
          <w:sz w:val="26"/>
          <w:szCs w:val="26"/>
        </w:rPr>
        <w:t>З</w:t>
      </w:r>
      <w:r w:rsidR="00236FF2" w:rsidRPr="002A4BE5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236FF2">
        <w:rPr>
          <w:sz w:val="26"/>
          <w:szCs w:val="26"/>
        </w:rPr>
        <w:t>,</w:t>
      </w:r>
      <w:r w:rsidR="00D67E9B">
        <w:rPr>
          <w:sz w:val="26"/>
          <w:szCs w:val="26"/>
        </w:rPr>
        <w:t xml:space="preserve"> от 30.12.2020 №509-ФЗ «О внесении изменений в отдельные законодательные акты Российской Федерации», Уставом города Когалыма, </w:t>
      </w:r>
      <w:r>
        <w:rPr>
          <w:sz w:val="26"/>
          <w:szCs w:val="26"/>
        </w:rPr>
        <w:t xml:space="preserve">постановлением Администрации города Когалыма от </w:t>
      </w:r>
      <w:r>
        <w:t>28.05.2021 №1115 «</w:t>
      </w:r>
      <w:r>
        <w:rPr>
          <w:sz w:val="26"/>
          <w:szCs w:val="26"/>
        </w:rPr>
        <w:t>Об утверждении порядка подачи и рассмотрения жалоб на решения и действия (бездействие) администрации города Когалыма, её структурных подразделений и их должностных лиц, муниципальных служащих</w:t>
      </w:r>
      <w:r>
        <w:t xml:space="preserve">», </w:t>
      </w:r>
      <w:r w:rsidR="00D67E9B">
        <w:rPr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88073A">
        <w:rPr>
          <w:sz w:val="26"/>
          <w:szCs w:val="26"/>
        </w:rPr>
        <w:t xml:space="preserve"> Российской Федерации</w:t>
      </w:r>
      <w:r w:rsidR="004F4875" w:rsidRPr="0095408C">
        <w:rPr>
          <w:spacing w:val="-6"/>
          <w:sz w:val="26"/>
          <w:szCs w:val="26"/>
        </w:rPr>
        <w:t xml:space="preserve">: </w:t>
      </w:r>
      <w:bookmarkStart w:id="0" w:name="_GoBack"/>
      <w:bookmarkEnd w:id="0"/>
    </w:p>
    <w:p w:rsidR="004F4875" w:rsidRPr="0095408C" w:rsidRDefault="004F4875" w:rsidP="00E80C9D">
      <w:pPr>
        <w:ind w:firstLine="709"/>
        <w:jc w:val="both"/>
        <w:rPr>
          <w:sz w:val="26"/>
          <w:szCs w:val="26"/>
        </w:rPr>
      </w:pPr>
    </w:p>
    <w:p w:rsidR="00D67E9B" w:rsidRPr="00E13DB0" w:rsidRDefault="00D67E9B" w:rsidP="00D67E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5724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13DB0">
        <w:rPr>
          <w:sz w:val="26"/>
          <w:szCs w:val="26"/>
        </w:rPr>
        <w:t xml:space="preserve">В </w:t>
      </w:r>
      <w:hyperlink r:id="rId7" w:history="1">
        <w:r w:rsidRPr="00E13DB0">
          <w:rPr>
            <w:sz w:val="26"/>
            <w:szCs w:val="26"/>
          </w:rPr>
          <w:t>постановление</w:t>
        </w:r>
      </w:hyperlink>
      <w:r w:rsidRPr="00E13DB0">
        <w:rPr>
          <w:sz w:val="26"/>
          <w:szCs w:val="26"/>
        </w:rPr>
        <w:t xml:space="preserve"> Администрации города Когалыма от 15.07.2014 №1742 «Об утверждении Административного регламента предоставления муниципальной услуги «Предоставление сведений из реестра муниципального имущества» (далее - постановление) внести следующие изменения:</w:t>
      </w:r>
    </w:p>
    <w:p w:rsidR="004F4875" w:rsidRDefault="004A1C5E" w:rsidP="00E80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постановления слова «</w:t>
      </w:r>
      <w:r w:rsidRPr="004A1C5E">
        <w:rPr>
          <w:sz w:val="26"/>
          <w:szCs w:val="26"/>
        </w:rPr>
        <w:t xml:space="preserve">постановлениями Администрации города Когалыма от 04.03.2013 </w:t>
      </w:r>
      <w:r>
        <w:rPr>
          <w:sz w:val="26"/>
          <w:szCs w:val="26"/>
        </w:rPr>
        <w:t>№526 «</w:t>
      </w:r>
      <w:r w:rsidRPr="004A1C5E">
        <w:rPr>
          <w:sz w:val="26"/>
          <w:szCs w:val="26"/>
        </w:rPr>
        <w:t xml:space="preserve">О внесении изменений и дополнения в постановление Администрации города Когалыма от 07.02.2012 </w:t>
      </w:r>
      <w:r>
        <w:rPr>
          <w:sz w:val="26"/>
          <w:szCs w:val="26"/>
        </w:rPr>
        <w:t>№289</w:t>
      </w:r>
      <w:r w:rsidRPr="004A1C5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A1C5E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sz w:val="26"/>
          <w:szCs w:val="26"/>
        </w:rPr>
        <w:t>»</w:t>
      </w:r>
      <w:r w:rsidR="00BD11B3">
        <w:rPr>
          <w:sz w:val="26"/>
          <w:szCs w:val="26"/>
        </w:rPr>
        <w:t>,</w:t>
      </w:r>
      <w:r w:rsidR="00C12A11">
        <w:rPr>
          <w:sz w:val="26"/>
          <w:szCs w:val="26"/>
        </w:rPr>
        <w:t xml:space="preserve"> заменить словами «постановлени</w:t>
      </w:r>
      <w:r w:rsidR="00BD11B3">
        <w:rPr>
          <w:sz w:val="26"/>
          <w:szCs w:val="26"/>
        </w:rPr>
        <w:t>я</w:t>
      </w:r>
      <w:r w:rsidR="00C12A11">
        <w:rPr>
          <w:sz w:val="26"/>
          <w:szCs w:val="26"/>
        </w:rPr>
        <w:t>м</w:t>
      </w:r>
      <w:r w:rsidR="00BD11B3">
        <w:rPr>
          <w:sz w:val="26"/>
          <w:szCs w:val="26"/>
        </w:rPr>
        <w:t>и</w:t>
      </w:r>
      <w:r w:rsidR="00C12A11">
        <w:rPr>
          <w:sz w:val="26"/>
          <w:szCs w:val="26"/>
        </w:rPr>
        <w:t xml:space="preserve"> Администрации города Когалыма от 13.04.2018 №757 «</w:t>
      </w:r>
      <w:r w:rsidR="004C1D31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="00BD11B3">
        <w:rPr>
          <w:sz w:val="26"/>
          <w:szCs w:val="26"/>
        </w:rPr>
        <w:t>,</w:t>
      </w:r>
      <w:r w:rsidR="004C1D31">
        <w:rPr>
          <w:sz w:val="26"/>
          <w:szCs w:val="26"/>
        </w:rPr>
        <w:t>;</w:t>
      </w:r>
    </w:p>
    <w:p w:rsidR="00554749" w:rsidRDefault="00502363" w:rsidP="00E80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 постановлению</w:t>
      </w:r>
      <w:r w:rsidR="003A6B68">
        <w:rPr>
          <w:sz w:val="26"/>
          <w:szCs w:val="26"/>
        </w:rPr>
        <w:t>:</w:t>
      </w:r>
    </w:p>
    <w:p w:rsidR="00113ECC" w:rsidRDefault="00113ECC" w:rsidP="00E80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абзац 5 пункта 8 изложить в </w:t>
      </w:r>
      <w:r w:rsidR="00090D16">
        <w:rPr>
          <w:sz w:val="26"/>
          <w:szCs w:val="26"/>
        </w:rPr>
        <w:t>следующей</w:t>
      </w:r>
      <w:r>
        <w:rPr>
          <w:sz w:val="26"/>
          <w:szCs w:val="26"/>
        </w:rPr>
        <w:t xml:space="preserve"> редакции:</w:t>
      </w:r>
    </w:p>
    <w:p w:rsidR="00D548AB" w:rsidRPr="00D548AB" w:rsidRDefault="00113ECC" w:rsidP="00D548AB">
      <w:pPr>
        <w:jc w:val="both"/>
        <w:rPr>
          <w:sz w:val="26"/>
          <w:szCs w:val="26"/>
        </w:rPr>
      </w:pPr>
      <w:r w:rsidRPr="00D548AB">
        <w:rPr>
          <w:sz w:val="26"/>
          <w:szCs w:val="26"/>
        </w:rPr>
        <w:t>«</w:t>
      </w:r>
      <w:r w:rsidR="00D548AB" w:rsidRPr="00D548AB">
        <w:rPr>
          <w:sz w:val="26"/>
          <w:szCs w:val="26"/>
        </w:rPr>
        <w:t>- 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служащих;</w:t>
      </w:r>
    </w:p>
    <w:p w:rsidR="00113ECC" w:rsidRDefault="00D548AB" w:rsidP="00D548AB">
      <w:pPr>
        <w:jc w:val="both"/>
        <w:rPr>
          <w:sz w:val="26"/>
          <w:szCs w:val="26"/>
        </w:rPr>
      </w:pPr>
      <w:r w:rsidRPr="00D548AB">
        <w:rPr>
          <w:sz w:val="26"/>
          <w:szCs w:val="26"/>
        </w:rPr>
        <w:t>- сведен</w:t>
      </w:r>
      <w:r>
        <w:rPr>
          <w:sz w:val="26"/>
          <w:szCs w:val="26"/>
        </w:rPr>
        <w:t>ия о нормативном правовом акте,</w:t>
      </w:r>
      <w:r w:rsidRPr="00D548AB">
        <w:rPr>
          <w:sz w:val="26"/>
          <w:szCs w:val="26"/>
        </w:rPr>
        <w:t xml:space="preserve"> регулирующем порядок досудебного (внесудебного) обжалования решений и действий (бездействия) МФЦ и его работников;</w:t>
      </w:r>
      <w:r>
        <w:rPr>
          <w:sz w:val="26"/>
          <w:szCs w:val="26"/>
        </w:rPr>
        <w:t>»;</w:t>
      </w:r>
    </w:p>
    <w:p w:rsidR="003A6B68" w:rsidRDefault="003A6B68" w:rsidP="00E80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113ECC">
        <w:rPr>
          <w:sz w:val="26"/>
          <w:szCs w:val="26"/>
        </w:rPr>
        <w:t>2</w:t>
      </w:r>
      <w:r>
        <w:rPr>
          <w:sz w:val="26"/>
          <w:szCs w:val="26"/>
        </w:rPr>
        <w:t>. пункт 19 дополнить абзацем 5 следующего содержания</w:t>
      </w:r>
      <w:r w:rsidR="005E7942">
        <w:rPr>
          <w:sz w:val="26"/>
          <w:szCs w:val="26"/>
        </w:rPr>
        <w:t>:</w:t>
      </w:r>
    </w:p>
    <w:p w:rsidR="005E7942" w:rsidRDefault="005E7942" w:rsidP="005E7942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5E7942">
          <w:rPr>
            <w:rStyle w:val="a9"/>
            <w:color w:val="auto"/>
            <w:sz w:val="26"/>
            <w:szCs w:val="26"/>
            <w:u w:val="none"/>
          </w:rPr>
          <w:t>пунктом 7.2 части 1 статьи 16</w:t>
        </w:r>
      </w:hyperlink>
      <w:r>
        <w:rPr>
          <w:sz w:val="26"/>
          <w:szCs w:val="26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554749" w:rsidRDefault="006A7AC2" w:rsidP="005E79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90D16">
        <w:rPr>
          <w:sz w:val="26"/>
          <w:szCs w:val="26"/>
        </w:rPr>
        <w:t>3</w:t>
      </w:r>
      <w:r>
        <w:rPr>
          <w:sz w:val="26"/>
          <w:szCs w:val="26"/>
        </w:rPr>
        <w:t xml:space="preserve">. раздел 2 </w:t>
      </w:r>
      <w:r w:rsidR="00103396">
        <w:rPr>
          <w:sz w:val="26"/>
          <w:szCs w:val="26"/>
        </w:rPr>
        <w:t xml:space="preserve">после пункта 32 </w:t>
      </w:r>
      <w:r>
        <w:rPr>
          <w:sz w:val="26"/>
          <w:szCs w:val="26"/>
        </w:rPr>
        <w:t xml:space="preserve">дополнить </w:t>
      </w:r>
      <w:r w:rsidR="005C5A22">
        <w:rPr>
          <w:sz w:val="26"/>
          <w:szCs w:val="26"/>
        </w:rPr>
        <w:t xml:space="preserve">наименованием и </w:t>
      </w:r>
      <w:r>
        <w:rPr>
          <w:sz w:val="26"/>
          <w:szCs w:val="26"/>
        </w:rPr>
        <w:t>пунктом 33 следующего содержания:</w:t>
      </w:r>
    </w:p>
    <w:p w:rsidR="006A7AC2" w:rsidRDefault="006A7AC2" w:rsidP="00D548AB">
      <w:pPr>
        <w:autoSpaceDE w:val="0"/>
        <w:autoSpaceDN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Случаи и порядок предоставления муниципальной услуги в упреждающем (</w:t>
      </w:r>
      <w:proofErr w:type="spellStart"/>
      <w:r>
        <w:rPr>
          <w:b/>
          <w:bCs/>
          <w:sz w:val="26"/>
          <w:szCs w:val="26"/>
        </w:rPr>
        <w:t>проактивном</w:t>
      </w:r>
      <w:proofErr w:type="spellEnd"/>
      <w:r>
        <w:rPr>
          <w:b/>
          <w:bCs/>
          <w:sz w:val="26"/>
          <w:szCs w:val="26"/>
        </w:rPr>
        <w:t>) режиме</w:t>
      </w:r>
    </w:p>
    <w:p w:rsidR="006A7AC2" w:rsidRDefault="006A7AC2" w:rsidP="004D01C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33. Случаи предоставления муниципальной услуги в упреждающем (</w:t>
      </w:r>
      <w:proofErr w:type="spellStart"/>
      <w:r>
        <w:rPr>
          <w:sz w:val="26"/>
          <w:szCs w:val="26"/>
        </w:rPr>
        <w:t>проактивном</w:t>
      </w:r>
      <w:proofErr w:type="spellEnd"/>
      <w:r>
        <w:rPr>
          <w:sz w:val="26"/>
          <w:szCs w:val="26"/>
        </w:rPr>
        <w:t>) режиме административным регламентом не предусмотрены.»</w:t>
      </w:r>
      <w:r w:rsidR="00103396">
        <w:rPr>
          <w:sz w:val="26"/>
          <w:szCs w:val="26"/>
        </w:rPr>
        <w:t>;</w:t>
      </w:r>
    </w:p>
    <w:p w:rsidR="006A7AC2" w:rsidRDefault="005C5A22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90D16">
        <w:rPr>
          <w:sz w:val="26"/>
          <w:szCs w:val="26"/>
        </w:rPr>
        <w:t>4</w:t>
      </w:r>
      <w:r>
        <w:rPr>
          <w:sz w:val="26"/>
          <w:szCs w:val="26"/>
        </w:rPr>
        <w:t xml:space="preserve">. раздел 3 дополнить пунктом </w:t>
      </w:r>
      <w:r w:rsidR="00F71913">
        <w:rPr>
          <w:sz w:val="26"/>
          <w:szCs w:val="26"/>
        </w:rPr>
        <w:t>41 следующего содержания:</w:t>
      </w:r>
    </w:p>
    <w:p w:rsidR="00F71913" w:rsidRDefault="00F71913" w:rsidP="004D01C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bCs/>
          <w:iCs/>
          <w:sz w:val="26"/>
          <w:szCs w:val="26"/>
        </w:rPr>
        <w:t>41</w:t>
      </w:r>
      <w:r>
        <w:rPr>
          <w:sz w:val="26"/>
          <w:szCs w:val="26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:rsidR="00F71913" w:rsidRDefault="00F71913" w:rsidP="00F71913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090D16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7F6D37">
        <w:rPr>
          <w:sz w:val="26"/>
          <w:szCs w:val="26"/>
        </w:rPr>
        <w:t xml:space="preserve">раздел 5 изложить в </w:t>
      </w:r>
      <w:r w:rsidR="00090D16">
        <w:rPr>
          <w:sz w:val="26"/>
          <w:szCs w:val="26"/>
        </w:rPr>
        <w:t>следующей</w:t>
      </w:r>
      <w:r w:rsidR="007F6D37">
        <w:rPr>
          <w:sz w:val="26"/>
          <w:szCs w:val="26"/>
        </w:rPr>
        <w:t xml:space="preserve"> редакции:</w:t>
      </w:r>
    </w:p>
    <w:p w:rsidR="004D01C5" w:rsidRPr="009B102A" w:rsidRDefault="004D01C5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01C5">
        <w:rPr>
          <w:b/>
          <w:sz w:val="26"/>
          <w:szCs w:val="26"/>
        </w:rPr>
        <w:t>«Досудебный (внесудебный) порядок обжалования решений и действий (бездействия) уполномоченного органа, должностных лиц и муниципальных служащих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Pr="009B102A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Pr="009B102A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9B102A">
        <w:rPr>
          <w:rFonts w:eastAsia="Calibri"/>
          <w:sz w:val="26"/>
          <w:szCs w:val="26"/>
        </w:rPr>
        <w:lastRenderedPageBreak/>
        <w:t>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ж)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4D01C5" w:rsidRPr="009B102A" w:rsidRDefault="004D01C5" w:rsidP="004D01C5">
      <w:pPr>
        <w:ind w:firstLine="709"/>
        <w:jc w:val="both"/>
        <w:rPr>
          <w:rFonts w:eastAsia="Calibri"/>
          <w:sz w:val="26"/>
          <w:szCs w:val="26"/>
        </w:rPr>
      </w:pPr>
      <w:r w:rsidRPr="009B102A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9B102A">
          <w:rPr>
            <w:rFonts w:eastAsia="Calibri"/>
            <w:sz w:val="26"/>
            <w:szCs w:val="26"/>
          </w:rPr>
          <w:t>пунктом 4 части 1 статьи 7</w:t>
        </w:r>
      </w:hyperlink>
      <w:r w:rsidRPr="009B102A">
        <w:rPr>
          <w:rFonts w:eastAsia="Calibri"/>
          <w:sz w:val="26"/>
          <w:szCs w:val="26"/>
        </w:rPr>
        <w:t xml:space="preserve"> Федерального закона</w:t>
      </w:r>
      <w:r w:rsidRPr="009B102A">
        <w:rPr>
          <w:sz w:val="26"/>
          <w:szCs w:val="26"/>
        </w:rPr>
        <w:t xml:space="preserve"> №210-ФЗ</w:t>
      </w:r>
      <w:r w:rsidRPr="009B102A">
        <w:rPr>
          <w:rFonts w:eastAsia="Calibri"/>
          <w:sz w:val="26"/>
          <w:szCs w:val="26"/>
        </w:rPr>
        <w:t>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Pr="009B102A">
        <w:rPr>
          <w:sz w:val="26"/>
          <w:szCs w:val="26"/>
        </w:rPr>
        <w:t>.</w:t>
      </w:r>
      <w:r w:rsidRPr="009B102A">
        <w:rPr>
          <w:i/>
          <w:sz w:val="26"/>
          <w:szCs w:val="26"/>
        </w:rPr>
        <w:t xml:space="preserve"> </w:t>
      </w:r>
      <w:r w:rsidRPr="009B102A">
        <w:rPr>
          <w:sz w:val="26"/>
          <w:szCs w:val="26"/>
        </w:rPr>
        <w:t xml:space="preserve"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</w:t>
      </w:r>
      <w:r w:rsidRPr="004D01C5">
        <w:rPr>
          <w:sz w:val="26"/>
          <w:szCs w:val="26"/>
        </w:rPr>
        <w:t>(</w:t>
      </w:r>
      <w:hyperlink r:id="rId10" w:history="1">
        <w:r w:rsidRPr="004D01C5">
          <w:rPr>
            <w:rStyle w:val="a9"/>
            <w:color w:val="auto"/>
            <w:sz w:val="26"/>
            <w:u w:val="none"/>
          </w:rPr>
          <w:t>www.admkogalym.ru</w:t>
        </w:r>
      </w:hyperlink>
      <w:r w:rsidRPr="004D01C5">
        <w:rPr>
          <w:sz w:val="26"/>
          <w:szCs w:val="26"/>
        </w:rPr>
        <w:t xml:space="preserve">), </w:t>
      </w:r>
      <w:r w:rsidRPr="009B102A">
        <w:rPr>
          <w:sz w:val="26"/>
          <w:szCs w:val="26"/>
        </w:rPr>
        <w:t xml:space="preserve">официального сайта МФЦ (http://mfc.admhmao.ru/), Единого или регионального порталов </w:t>
      </w:r>
      <w:r w:rsidRPr="004D01C5">
        <w:rPr>
          <w:sz w:val="26"/>
          <w:szCs w:val="26"/>
        </w:rPr>
        <w:t>(</w:t>
      </w:r>
      <w:hyperlink r:id="rId11" w:history="1">
        <w:r w:rsidRPr="004D01C5">
          <w:rPr>
            <w:rStyle w:val="a9"/>
            <w:color w:val="auto"/>
            <w:sz w:val="26"/>
            <w:u w:val="none"/>
          </w:rPr>
          <w:t>www.gosuslugi.ru</w:t>
        </w:r>
      </w:hyperlink>
      <w:r w:rsidRPr="004D01C5">
        <w:rPr>
          <w:sz w:val="26"/>
          <w:szCs w:val="26"/>
        </w:rPr>
        <w:t xml:space="preserve">), </w:t>
      </w:r>
      <w:r w:rsidRPr="009B102A">
        <w:rPr>
          <w:iCs/>
          <w:sz w:val="26"/>
          <w:szCs w:val="26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Pr="009B102A">
        <w:rPr>
          <w:iCs/>
          <w:sz w:val="26"/>
          <w:szCs w:val="26"/>
          <w:lang w:val="en-US"/>
        </w:rPr>
        <w:t>do</w:t>
      </w:r>
      <w:r w:rsidRPr="009B102A">
        <w:rPr>
          <w:iCs/>
          <w:sz w:val="26"/>
          <w:szCs w:val="26"/>
        </w:rPr>
        <w:t>.</w:t>
      </w:r>
      <w:proofErr w:type="spellStart"/>
      <w:r w:rsidRPr="009B102A">
        <w:rPr>
          <w:iCs/>
          <w:sz w:val="26"/>
          <w:szCs w:val="26"/>
          <w:lang w:val="en-US"/>
        </w:rPr>
        <w:t>gosuslugi</w:t>
      </w:r>
      <w:proofErr w:type="spellEnd"/>
      <w:r w:rsidRPr="009B102A">
        <w:rPr>
          <w:iCs/>
          <w:sz w:val="26"/>
          <w:szCs w:val="26"/>
        </w:rPr>
        <w:t>.</w:t>
      </w:r>
      <w:proofErr w:type="spellStart"/>
      <w:r w:rsidRPr="009B102A">
        <w:rPr>
          <w:iCs/>
          <w:sz w:val="26"/>
          <w:szCs w:val="26"/>
          <w:lang w:val="en-US"/>
        </w:rPr>
        <w:t>ru</w:t>
      </w:r>
      <w:proofErr w:type="spellEnd"/>
      <w:r w:rsidRPr="009B102A">
        <w:rPr>
          <w:iCs/>
          <w:sz w:val="26"/>
          <w:szCs w:val="26"/>
        </w:rPr>
        <w:t>).</w:t>
      </w:r>
    </w:p>
    <w:p w:rsidR="004D01C5" w:rsidRPr="009B102A" w:rsidRDefault="004D01C5" w:rsidP="004D01C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Pr="009B102A">
        <w:rPr>
          <w:sz w:val="26"/>
          <w:szCs w:val="26"/>
        </w:rPr>
        <w:t>. Заявитель в жалобе указывает следующую информацию:</w:t>
      </w:r>
    </w:p>
    <w:p w:rsidR="004D01C5" w:rsidRPr="009B102A" w:rsidRDefault="004D01C5" w:rsidP="004D01C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:rsidR="004D01C5" w:rsidRPr="009B102A" w:rsidRDefault="004D01C5" w:rsidP="004D01C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01C5" w:rsidRPr="009B102A" w:rsidRDefault="004D01C5" w:rsidP="004D01C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:rsidR="004D01C5" w:rsidRPr="009B102A" w:rsidRDefault="004D01C5" w:rsidP="004D01C5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01C5" w:rsidRPr="009B102A" w:rsidRDefault="004D01C5" w:rsidP="004D01C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9B102A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в) </w:t>
      </w:r>
      <w:r w:rsidRPr="00951C6F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01C5" w:rsidRPr="00951C6F" w:rsidRDefault="004D01C5" w:rsidP="004D01C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Pr="00951C6F">
        <w:rPr>
          <w:sz w:val="26"/>
          <w:szCs w:val="26"/>
        </w:rPr>
        <w:t>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:rsidR="004D01C5" w:rsidRPr="00951C6F" w:rsidRDefault="004D01C5" w:rsidP="004D01C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подаче жалобы в электронном виде документы</w:t>
      </w:r>
      <w:r w:rsidRPr="009B102A">
        <w:rPr>
          <w:sz w:val="26"/>
          <w:szCs w:val="26"/>
        </w:rPr>
        <w:t>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01C5" w:rsidRPr="00F351CD" w:rsidRDefault="004D01C5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Pr="009B102A">
        <w:rPr>
          <w:sz w:val="26"/>
          <w:szCs w:val="26"/>
        </w:rPr>
        <w:t xml:space="preserve">. Основанием для начала процедуры досудебного (внесудебного) </w:t>
      </w:r>
      <w:r w:rsidRPr="00F351CD">
        <w:rPr>
          <w:sz w:val="26"/>
          <w:szCs w:val="26"/>
        </w:rPr>
        <w:t>обжалования является поступление жалобы в Администрацию города Когалыма.</w:t>
      </w:r>
    </w:p>
    <w:p w:rsidR="004D01C5" w:rsidRPr="00F351CD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Pr="00F351CD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Жалоба на решения, принятые начальником уполномоченного органа, рассматривается заместителем главы города Когалыма, курирующим соответствующую сферу деятельности.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При отсутствии заместителя главы города Когалыма, курирующего соответствующую сферу деятельности, жалоба рассматривается главой города Когалыма, а в период его отсутствия – иным высшим должностным лицом, исполняющим его обязанности. 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Pr="009B102A">
        <w:rPr>
          <w:sz w:val="26"/>
          <w:szCs w:val="26"/>
        </w:rPr>
        <w:t xml:space="preserve"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</w:t>
      </w:r>
      <w:r w:rsidRPr="00951C6F">
        <w:rPr>
          <w:sz w:val="26"/>
          <w:szCs w:val="26"/>
        </w:rPr>
        <w:t>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:rsidR="004D01C5" w:rsidRPr="009B102A" w:rsidRDefault="004D01C5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4D01C5" w:rsidRPr="009B102A" w:rsidRDefault="004D01C5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При этом срок рассмотрения жалобы исчисляется со дня регистрации такой жалобы в уполномоче</w:t>
      </w:r>
      <w:r>
        <w:rPr>
          <w:sz w:val="26"/>
          <w:szCs w:val="26"/>
        </w:rPr>
        <w:t>нном на ее рассмотрение органе.</w:t>
      </w:r>
    </w:p>
    <w:p w:rsidR="004D01C5" w:rsidRPr="009B102A" w:rsidRDefault="004D01C5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Pr="009B10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B102A">
        <w:rPr>
          <w:sz w:val="26"/>
          <w:szCs w:val="26"/>
        </w:rPr>
        <w:t>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:rsidR="004D01C5" w:rsidRPr="009B102A" w:rsidRDefault="004D01C5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9B102A">
        <w:rPr>
          <w:rFonts w:eastAsia="Calibri"/>
          <w:sz w:val="26"/>
          <w:szCs w:val="26"/>
        </w:rPr>
        <w:t xml:space="preserve"> </w:t>
      </w:r>
      <w:r w:rsidRPr="009B102A">
        <w:rPr>
          <w:sz w:val="26"/>
          <w:szCs w:val="26"/>
        </w:rPr>
        <w:t>в течение 5 рабочих дней со дня ее регистрации.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Pr="009B102A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9B102A">
        <w:rPr>
          <w:sz w:val="26"/>
          <w:szCs w:val="26"/>
        </w:rPr>
        <w:t xml:space="preserve">) жалоба </w:t>
      </w:r>
      <w:r w:rsidRPr="00951C6F">
        <w:rPr>
          <w:sz w:val="26"/>
          <w:szCs w:val="26"/>
        </w:rPr>
        <w:t>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bookmarkStart w:id="1" w:name="Par0"/>
      <w:bookmarkEnd w:id="1"/>
      <w:r>
        <w:rPr>
          <w:sz w:val="26"/>
          <w:szCs w:val="26"/>
        </w:rPr>
        <w:t>56</w:t>
      </w:r>
      <w:r w:rsidRPr="00951C6F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2" w:history="1">
        <w:r w:rsidRPr="00951C6F">
          <w:rPr>
            <w:sz w:val="26"/>
            <w:szCs w:val="26"/>
          </w:rPr>
          <w:t>пункте</w:t>
        </w:r>
      </w:hyperlink>
      <w:r w:rsidRPr="00951C6F">
        <w:rPr>
          <w:sz w:val="26"/>
          <w:szCs w:val="26"/>
        </w:rPr>
        <w:t xml:space="preserve"> 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подлежащей удовлетворению в ответе заявителю, указанном в настоящем 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Pr="009B102A">
        <w:rPr>
          <w:sz w:val="26"/>
          <w:szCs w:val="26"/>
        </w:rPr>
        <w:t>. В ответе по результатам рассмотрения жалобы указываются: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а) 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основания для принятия решения по жалобе;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д) принятое по жалобе решение;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ж) сведения о порядке обжалования принятого по жалобе решения.</w:t>
      </w:r>
    </w:p>
    <w:p w:rsidR="004D01C5" w:rsidRPr="00951C6F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Ответ по результатам рассмотрения жалобы готовится уполномоченным на рассмотрение жалоб должностным лицом 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</w:t>
      </w:r>
      <w:r w:rsidRPr="009B102A">
        <w:rPr>
          <w:sz w:val="26"/>
          <w:szCs w:val="26"/>
        </w:rPr>
        <w:t xml:space="preserve"> должностного лица, исполняющего </w:t>
      </w:r>
      <w:r>
        <w:rPr>
          <w:sz w:val="26"/>
          <w:szCs w:val="26"/>
        </w:rPr>
        <w:t xml:space="preserve">его </w:t>
      </w:r>
      <w:r w:rsidRPr="009B102A">
        <w:rPr>
          <w:sz w:val="26"/>
          <w:szCs w:val="26"/>
        </w:rPr>
        <w:t>обязанности, вид которой установлен законодательством Российской Федерации.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Pr="009B102A">
        <w:rPr>
          <w:sz w:val="26"/>
          <w:szCs w:val="26"/>
        </w:rPr>
        <w:t>. В удовлетворении жалобы отказывается в следующих случаях:</w:t>
      </w:r>
    </w:p>
    <w:p w:rsidR="004D01C5" w:rsidRPr="004D01C5" w:rsidRDefault="004D01C5" w:rsidP="004D01C5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D01C5" w:rsidRPr="004D01C5" w:rsidRDefault="004D01C5" w:rsidP="004D01C5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01C5" w:rsidRPr="004D01C5" w:rsidRDefault="004D01C5" w:rsidP="004D01C5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4D01C5" w:rsidRPr="004D01C5" w:rsidRDefault="004D01C5" w:rsidP="004D01C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1C5">
        <w:rPr>
          <w:sz w:val="26"/>
          <w:szCs w:val="26"/>
        </w:rPr>
        <w:t>5</w:t>
      </w:r>
      <w:r w:rsidR="000D5DBA">
        <w:rPr>
          <w:sz w:val="26"/>
          <w:szCs w:val="26"/>
        </w:rPr>
        <w:t>9</w:t>
      </w:r>
      <w:r w:rsidRPr="004D01C5">
        <w:rPr>
          <w:sz w:val="26"/>
          <w:szCs w:val="26"/>
        </w:rPr>
        <w:t>. Жалоба остаётся без ответа в следующих случаях:</w:t>
      </w:r>
    </w:p>
    <w:p w:rsidR="004D01C5" w:rsidRPr="004D01C5" w:rsidRDefault="004D01C5" w:rsidP="004D01C5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:rsidR="004D01C5" w:rsidRPr="004D01C5" w:rsidRDefault="004D01C5" w:rsidP="004D01C5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/>
          <w:iCs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:rsidR="004D01C5" w:rsidRPr="004D01C5" w:rsidRDefault="004D01C5" w:rsidP="004D01C5">
      <w:pPr>
        <w:pStyle w:val="a7"/>
        <w:tabs>
          <w:tab w:val="left" w:pos="993"/>
        </w:tabs>
        <w:ind w:left="0" w:firstLine="709"/>
        <w:rPr>
          <w:rFonts w:ascii="Times New Roman" w:hAnsi="Times New Roman"/>
          <w:iCs/>
          <w:sz w:val="26"/>
          <w:szCs w:val="26"/>
        </w:rPr>
      </w:pPr>
      <w:r w:rsidRPr="004D01C5">
        <w:rPr>
          <w:rFonts w:ascii="Times New Roman" w:hAnsi="Times New Roman"/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:rsidR="004D01C5" w:rsidRPr="00951C6F" w:rsidRDefault="004D01C5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6</w:t>
      </w:r>
      <w:r w:rsidR="000D5DBA">
        <w:rPr>
          <w:sz w:val="26"/>
          <w:szCs w:val="26"/>
        </w:rPr>
        <w:t>0</w:t>
      </w:r>
      <w:r w:rsidRPr="00951C6F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4D01C5" w:rsidRPr="009B102A" w:rsidRDefault="004D01C5" w:rsidP="004D01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</w:t>
      </w:r>
      <w:r w:rsidRPr="009B102A">
        <w:rPr>
          <w:sz w:val="26"/>
          <w:szCs w:val="26"/>
        </w:rPr>
        <w:t xml:space="preserve"> органа, муниципального служащего, заявитель вправе оспорить в судебном порядке.</w:t>
      </w:r>
    </w:p>
    <w:p w:rsidR="004D01C5" w:rsidRPr="00913841" w:rsidRDefault="000D5DBA" w:rsidP="004D0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01C5" w:rsidRPr="009B102A">
        <w:rPr>
          <w:sz w:val="26"/>
          <w:szCs w:val="26"/>
        </w:rPr>
        <w:t>1.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>
        <w:rPr>
          <w:sz w:val="26"/>
          <w:szCs w:val="26"/>
        </w:rPr>
        <w:t>».</w:t>
      </w:r>
    </w:p>
    <w:p w:rsidR="007F6D37" w:rsidRPr="00EC0E28" w:rsidRDefault="00EC0E28" w:rsidP="00EC0E28">
      <w:pPr>
        <w:ind w:firstLine="709"/>
        <w:rPr>
          <w:sz w:val="26"/>
          <w:szCs w:val="26"/>
        </w:rPr>
      </w:pPr>
      <w:r w:rsidRPr="00EC0E28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0D5DBA" w:rsidRPr="00EC0E28">
        <w:rPr>
          <w:sz w:val="26"/>
          <w:szCs w:val="26"/>
        </w:rPr>
        <w:t>2.</w:t>
      </w:r>
      <w:r w:rsidR="00397A3D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0D5DBA" w:rsidRPr="00EC0E28">
        <w:rPr>
          <w:sz w:val="26"/>
          <w:szCs w:val="26"/>
        </w:rPr>
        <w:t xml:space="preserve"> </w:t>
      </w:r>
      <w:r>
        <w:rPr>
          <w:sz w:val="26"/>
          <w:szCs w:val="26"/>
        </w:rPr>
        <w:t>пункты 33-57 считать пунктами 34-</w:t>
      </w:r>
      <w:r w:rsidR="00FE0072">
        <w:rPr>
          <w:sz w:val="26"/>
          <w:szCs w:val="26"/>
        </w:rPr>
        <w:t>63 соответственно.</w:t>
      </w:r>
      <w:r w:rsidR="000D5DBA" w:rsidRPr="00EC0E28">
        <w:rPr>
          <w:sz w:val="26"/>
          <w:szCs w:val="26"/>
        </w:rPr>
        <w:t xml:space="preserve"> </w:t>
      </w:r>
    </w:p>
    <w:p w:rsidR="00F71913" w:rsidRDefault="00F71913" w:rsidP="005E7942">
      <w:pPr>
        <w:ind w:firstLine="709"/>
        <w:jc w:val="both"/>
        <w:rPr>
          <w:sz w:val="26"/>
          <w:szCs w:val="26"/>
        </w:rPr>
      </w:pPr>
    </w:p>
    <w:p w:rsidR="00554749" w:rsidRDefault="00FE0072" w:rsidP="005547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F4875" w:rsidRPr="0095408C">
        <w:rPr>
          <w:sz w:val="26"/>
          <w:szCs w:val="26"/>
        </w:rPr>
        <w:t xml:space="preserve">. </w:t>
      </w:r>
      <w:r w:rsidR="00554749" w:rsidRPr="002A4BE5">
        <w:rPr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="00554749" w:rsidRPr="002A4BE5">
        <w:rPr>
          <w:sz w:val="26"/>
          <w:szCs w:val="26"/>
        </w:rPr>
        <w:t>А.В.Ковальчук</w:t>
      </w:r>
      <w:proofErr w:type="spellEnd"/>
      <w:r w:rsidR="00554749" w:rsidRPr="002A4BE5">
        <w:rPr>
          <w:sz w:val="26"/>
          <w:szCs w:val="26"/>
        </w:rPr>
        <w:t>) направить в юридическое управление Администрации города Когалыма текст постановления,</w:t>
      </w:r>
      <w:r w:rsidR="00554749" w:rsidRPr="001D4925">
        <w:rPr>
          <w:sz w:val="26"/>
          <w:szCs w:val="26"/>
        </w:rPr>
        <w:t xml:space="preserve"> </w:t>
      </w:r>
      <w:r w:rsidR="00554749" w:rsidRPr="002A4BE5">
        <w:rPr>
          <w:sz w:val="26"/>
          <w:szCs w:val="26"/>
        </w:rPr>
        <w:t xml:space="preserve">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</w:t>
      </w:r>
      <w:r w:rsidR="00554749">
        <w:rPr>
          <w:sz w:val="26"/>
          <w:szCs w:val="26"/>
        </w:rPr>
        <w:t xml:space="preserve">Управление государственной регистрации нормативных правовых актов </w:t>
      </w:r>
      <w:r w:rsidR="00554749" w:rsidRPr="002A4BE5">
        <w:rPr>
          <w:sz w:val="26"/>
          <w:szCs w:val="26"/>
        </w:rPr>
        <w:t>Аппарат</w:t>
      </w:r>
      <w:r w:rsidR="00554749">
        <w:rPr>
          <w:sz w:val="26"/>
          <w:szCs w:val="26"/>
        </w:rPr>
        <w:t>а</w:t>
      </w:r>
      <w:r w:rsidR="00554749" w:rsidRPr="002A4BE5">
        <w:rPr>
          <w:sz w:val="26"/>
          <w:szCs w:val="26"/>
        </w:rPr>
        <w:t xml:space="preserve"> Губернатора Ханты-Мансийского автономного округа - Югры.</w:t>
      </w:r>
    </w:p>
    <w:p w:rsidR="000D5DBA" w:rsidRDefault="000D5DBA" w:rsidP="005547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F4875" w:rsidRPr="0095408C" w:rsidRDefault="00FE0072" w:rsidP="00E80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4875" w:rsidRPr="0095408C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4F4875" w:rsidRPr="0095408C" w:rsidRDefault="004F4875" w:rsidP="00E80C9D">
      <w:pPr>
        <w:ind w:firstLine="709"/>
        <w:jc w:val="both"/>
        <w:rPr>
          <w:sz w:val="26"/>
          <w:szCs w:val="26"/>
        </w:rPr>
      </w:pPr>
    </w:p>
    <w:p w:rsidR="004F4875" w:rsidRPr="0095408C" w:rsidRDefault="00FE0072" w:rsidP="00E80C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4875" w:rsidRPr="0095408C">
        <w:rPr>
          <w:sz w:val="26"/>
          <w:szCs w:val="26"/>
        </w:rPr>
        <w:t xml:space="preserve">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="004F4875" w:rsidRPr="0095408C">
        <w:rPr>
          <w:sz w:val="26"/>
          <w:szCs w:val="26"/>
        </w:rPr>
        <w:t>А.В.Ковальчука</w:t>
      </w:r>
      <w:proofErr w:type="spellEnd"/>
      <w:r w:rsidR="004F4875" w:rsidRPr="0095408C">
        <w:rPr>
          <w:sz w:val="26"/>
          <w:szCs w:val="26"/>
        </w:rPr>
        <w:t>.</w:t>
      </w:r>
    </w:p>
    <w:p w:rsidR="004F4875" w:rsidRDefault="004F4875" w:rsidP="00E80C9D">
      <w:pPr>
        <w:ind w:firstLine="709"/>
        <w:jc w:val="both"/>
        <w:rPr>
          <w:sz w:val="26"/>
          <w:szCs w:val="26"/>
        </w:rPr>
      </w:pPr>
    </w:p>
    <w:p w:rsidR="004F4875" w:rsidRDefault="004F4875" w:rsidP="00E80C9D">
      <w:pPr>
        <w:ind w:firstLine="709"/>
        <w:jc w:val="both"/>
        <w:rPr>
          <w:sz w:val="26"/>
          <w:szCs w:val="26"/>
        </w:rPr>
      </w:pPr>
    </w:p>
    <w:p w:rsidR="004F4875" w:rsidRDefault="004F4875" w:rsidP="00E80C9D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F4875" w:rsidTr="00E80C9D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A00153912C6E49A29F3B4E055C643B4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4F4875" w:rsidRPr="008465F5" w:rsidRDefault="004F4875" w:rsidP="004F487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4F4875" w:rsidTr="00E80C9D">
              <w:tc>
                <w:tcPr>
                  <w:tcW w:w="3822" w:type="dxa"/>
                </w:tcPr>
                <w:p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504D7BF0" wp14:editId="47987CE1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4F4875" w:rsidRPr="00903CF1" w:rsidRDefault="004F4875" w:rsidP="00E80C9D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4F4875" w:rsidRPr="00903CF1" w:rsidRDefault="004F4875" w:rsidP="00E80C9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4F4875" w:rsidRDefault="004F4875" w:rsidP="00E80C9D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4F4875" w:rsidRDefault="004F4875" w:rsidP="00E80C9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F4875" w:rsidRDefault="004F4875" w:rsidP="004F48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1A0B50FFB74341BE9BD0301D4DA42C2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4F4875" w:rsidRPr="00465FC6" w:rsidRDefault="004F4875" w:rsidP="004F487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4F4875" w:rsidRDefault="004F4875" w:rsidP="00E80C9D">
      <w:pPr>
        <w:spacing w:after="200" w:line="276" w:lineRule="auto"/>
        <w:rPr>
          <w:sz w:val="26"/>
          <w:szCs w:val="26"/>
        </w:rPr>
      </w:pPr>
    </w:p>
    <w:p w:rsidR="004F4875" w:rsidRDefault="004F4875" w:rsidP="00E80C9D">
      <w:pPr>
        <w:spacing w:after="200" w:line="276" w:lineRule="auto"/>
        <w:rPr>
          <w:sz w:val="26"/>
          <w:szCs w:val="26"/>
        </w:rPr>
      </w:pPr>
    </w:p>
    <w:p w:rsidR="004F4875" w:rsidRDefault="004F4875" w:rsidP="00E80C9D">
      <w:pPr>
        <w:spacing w:after="200" w:line="276" w:lineRule="auto"/>
        <w:rPr>
          <w:sz w:val="26"/>
          <w:szCs w:val="26"/>
        </w:rPr>
      </w:pPr>
    </w:p>
    <w:p w:rsidR="004F4875" w:rsidRDefault="004F4875" w:rsidP="00E80C9D">
      <w:pPr>
        <w:spacing w:after="200" w:line="276" w:lineRule="auto"/>
        <w:rPr>
          <w:sz w:val="26"/>
          <w:szCs w:val="26"/>
        </w:rPr>
      </w:pPr>
    </w:p>
    <w:p w:rsidR="00ED5C7C" w:rsidRPr="008329FC" w:rsidRDefault="00ED5C7C" w:rsidP="004F4875">
      <w:pPr>
        <w:jc w:val="center"/>
        <w:rPr>
          <w:sz w:val="26"/>
          <w:szCs w:val="26"/>
        </w:rPr>
      </w:pPr>
    </w:p>
    <w:sectPr w:rsidR="00ED5C7C" w:rsidRPr="008329FC" w:rsidSect="009540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90D16"/>
    <w:rsid w:val="000D5DBA"/>
    <w:rsid w:val="000F0569"/>
    <w:rsid w:val="00103396"/>
    <w:rsid w:val="00113ECC"/>
    <w:rsid w:val="00171A84"/>
    <w:rsid w:val="001D0927"/>
    <w:rsid w:val="001E328E"/>
    <w:rsid w:val="00201088"/>
    <w:rsid w:val="00236FF2"/>
    <w:rsid w:val="00276750"/>
    <w:rsid w:val="002B10AF"/>
    <w:rsid w:val="002B49A0"/>
    <w:rsid w:val="002D5593"/>
    <w:rsid w:val="002E0A30"/>
    <w:rsid w:val="002F7936"/>
    <w:rsid w:val="00300D9B"/>
    <w:rsid w:val="00313DAF"/>
    <w:rsid w:val="003447F7"/>
    <w:rsid w:val="00355225"/>
    <w:rsid w:val="00397A3D"/>
    <w:rsid w:val="003A6B68"/>
    <w:rsid w:val="003F587E"/>
    <w:rsid w:val="0040172C"/>
    <w:rsid w:val="0043438A"/>
    <w:rsid w:val="004A1C5E"/>
    <w:rsid w:val="004C1D31"/>
    <w:rsid w:val="004D01C5"/>
    <w:rsid w:val="004F33B1"/>
    <w:rsid w:val="004F4875"/>
    <w:rsid w:val="00502363"/>
    <w:rsid w:val="005500E4"/>
    <w:rsid w:val="00554749"/>
    <w:rsid w:val="005C5A22"/>
    <w:rsid w:val="005E7942"/>
    <w:rsid w:val="006015ED"/>
    <w:rsid w:val="00625AA2"/>
    <w:rsid w:val="00635680"/>
    <w:rsid w:val="006A7AC2"/>
    <w:rsid w:val="00747B75"/>
    <w:rsid w:val="007C24AA"/>
    <w:rsid w:val="007D1C62"/>
    <w:rsid w:val="007E28C2"/>
    <w:rsid w:val="007F5689"/>
    <w:rsid w:val="007F6D37"/>
    <w:rsid w:val="00820045"/>
    <w:rsid w:val="008329FC"/>
    <w:rsid w:val="00841607"/>
    <w:rsid w:val="0086685A"/>
    <w:rsid w:val="00874F39"/>
    <w:rsid w:val="00877CE5"/>
    <w:rsid w:val="0088073A"/>
    <w:rsid w:val="008C0B7C"/>
    <w:rsid w:val="008C7E24"/>
    <w:rsid w:val="008D2DB3"/>
    <w:rsid w:val="00952EC3"/>
    <w:rsid w:val="0095408C"/>
    <w:rsid w:val="009C47D2"/>
    <w:rsid w:val="00A564E7"/>
    <w:rsid w:val="00B22DDA"/>
    <w:rsid w:val="00B25576"/>
    <w:rsid w:val="00BB1866"/>
    <w:rsid w:val="00BC37E6"/>
    <w:rsid w:val="00BD11B3"/>
    <w:rsid w:val="00C12A11"/>
    <w:rsid w:val="00C27247"/>
    <w:rsid w:val="00C700C4"/>
    <w:rsid w:val="00C700F3"/>
    <w:rsid w:val="00CB2627"/>
    <w:rsid w:val="00CC367F"/>
    <w:rsid w:val="00CF6B89"/>
    <w:rsid w:val="00D52DB6"/>
    <w:rsid w:val="00D548AB"/>
    <w:rsid w:val="00D67E9B"/>
    <w:rsid w:val="00EB75CB"/>
    <w:rsid w:val="00EC0E28"/>
    <w:rsid w:val="00ED5C7C"/>
    <w:rsid w:val="00ED62A2"/>
    <w:rsid w:val="00EE539C"/>
    <w:rsid w:val="00F06198"/>
    <w:rsid w:val="00F5080D"/>
    <w:rsid w:val="00F71913"/>
    <w:rsid w:val="00FB426A"/>
    <w:rsid w:val="00FB5937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456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Hyperlink"/>
    <w:basedOn w:val="a0"/>
    <w:uiPriority w:val="99"/>
    <w:unhideWhenUsed/>
    <w:rsid w:val="004F4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E522362A850F06D8883371BFC31E1DC2C6A7C6D173479677ED38FE9F1331BD94F71CA8B0369n9J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5FFF95E49B0A9B04C29786563A873D4DEDDB3E03604DFA5523D95759A8B0625FDGBG" TargetMode="External"/><Relationship Id="rId12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CE97DF19D86342E4999111DF22C5DE034C9D79263568447C2CB929704742A3CDDB3DC52g9a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0153912C6E49A29F3B4E055C643B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B3CA9-0F99-428C-80B8-71F10622BDCB}"/>
      </w:docPartPr>
      <w:docPartBody>
        <w:p w:rsidR="00B6125C" w:rsidRDefault="008758AA" w:rsidP="008758AA">
          <w:pPr>
            <w:pStyle w:val="A00153912C6E49A29F3B4E055C643B4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1A0B50FFB74341BE9BD0301D4DA42C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277E8-5045-442E-9535-402A6E66AF3C}"/>
      </w:docPartPr>
      <w:docPartBody>
        <w:p w:rsidR="00B6125C" w:rsidRDefault="008758AA" w:rsidP="008758AA">
          <w:pPr>
            <w:pStyle w:val="1A0B50FFB74341BE9BD0301D4DA42C2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8758AA"/>
    <w:rsid w:val="00A30898"/>
    <w:rsid w:val="00B6125C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8AA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A00153912C6E49A29F3B4E055C643B46">
    <w:name w:val="A00153912C6E49A29F3B4E055C643B46"/>
    <w:rsid w:val="008758AA"/>
  </w:style>
  <w:style w:type="paragraph" w:customStyle="1" w:styleId="1A0B50FFB74341BE9BD0301D4DA42C26">
    <w:name w:val="1A0B50FFB74341BE9BD0301D4DA42C26"/>
    <w:rsid w:val="008758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A6707-367A-4B84-A667-F7CC6EF6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Белоусова Зинаида Александровна</cp:lastModifiedBy>
  <cp:revision>10</cp:revision>
  <cp:lastPrinted>2021-01-20T06:03:00Z</cp:lastPrinted>
  <dcterms:created xsi:type="dcterms:W3CDTF">2022-04-05T05:38:00Z</dcterms:created>
  <dcterms:modified xsi:type="dcterms:W3CDTF">2022-04-22T10:59:00Z</dcterms:modified>
</cp:coreProperties>
</file>