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65"/>
        <w:tblW w:w="9101" w:type="dxa"/>
        <w:tblLook w:val="04A0" w:firstRow="1" w:lastRow="0" w:firstColumn="1" w:lastColumn="0" w:noHBand="0" w:noVBand="1"/>
      </w:tblPr>
      <w:tblGrid>
        <w:gridCol w:w="3992"/>
        <w:gridCol w:w="612"/>
        <w:gridCol w:w="548"/>
        <w:gridCol w:w="3949"/>
      </w:tblGrid>
      <w:tr w:rsidR="00E25AA8" w14:paraId="101B14A1" w14:textId="77777777" w:rsidTr="00B819DE">
        <w:trPr>
          <w:trHeight w:val="1003"/>
        </w:trPr>
        <w:tc>
          <w:tcPr>
            <w:tcW w:w="3992" w:type="dxa"/>
            <w:shd w:val="clear" w:color="auto" w:fill="auto"/>
          </w:tcPr>
          <w:p w14:paraId="5176152B" w14:textId="77777777" w:rsidR="00E25AA8" w:rsidRDefault="00E25AA8" w:rsidP="00B819DE">
            <w:pPr>
              <w:tabs>
                <w:tab w:val="left" w:pos="180"/>
              </w:tabs>
              <w:ind w:left="-142"/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60" w:type="dxa"/>
            <w:gridSpan w:val="2"/>
          </w:tcPr>
          <w:p w14:paraId="3A16FEE5" w14:textId="77777777" w:rsidR="00E25AA8" w:rsidRDefault="001C2FA3" w:rsidP="00B819DE">
            <w:r>
              <w:rPr>
                <w:noProof/>
              </w:rPr>
              <w:drawing>
                <wp:inline distT="0" distB="0" distL="0" distR="0" wp14:anchorId="1631EEF3" wp14:editId="14A8A2D1">
                  <wp:extent cx="542925" cy="755015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9" w:type="dxa"/>
            <w:shd w:val="clear" w:color="auto" w:fill="auto"/>
          </w:tcPr>
          <w:p w14:paraId="1F3D5CBA" w14:textId="77777777" w:rsidR="00E25AA8" w:rsidRDefault="00E25AA8" w:rsidP="00B819DE">
            <w:pPr>
              <w:ind w:right="-108"/>
              <w:rPr>
                <w:sz w:val="26"/>
                <w:szCs w:val="26"/>
              </w:rPr>
            </w:pPr>
          </w:p>
        </w:tc>
      </w:tr>
      <w:tr w:rsidR="00E25AA8" w14:paraId="1F7185B7" w14:textId="77777777" w:rsidTr="00B819DE">
        <w:trPr>
          <w:trHeight w:val="439"/>
        </w:trPr>
        <w:tc>
          <w:tcPr>
            <w:tcW w:w="9101" w:type="dxa"/>
            <w:gridSpan w:val="4"/>
            <w:shd w:val="clear" w:color="auto" w:fill="auto"/>
          </w:tcPr>
          <w:p w14:paraId="79F31BC8" w14:textId="77777777" w:rsidR="00E25AA8" w:rsidRDefault="001C2FA3" w:rsidP="00B819DE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E7DC9CE" w14:textId="77777777" w:rsidR="00E25AA8" w:rsidRDefault="001C2FA3" w:rsidP="00B819DE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AB3D14F" w14:textId="77777777" w:rsidR="00E25AA8" w:rsidRDefault="001C2FA3" w:rsidP="00B819D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25AA8" w14:paraId="18010998" w14:textId="77777777" w:rsidTr="00B819DE">
        <w:trPr>
          <w:trHeight w:val="439"/>
        </w:trPr>
        <w:tc>
          <w:tcPr>
            <w:tcW w:w="4604" w:type="dxa"/>
            <w:gridSpan w:val="2"/>
            <w:shd w:val="clear" w:color="auto" w:fill="auto"/>
          </w:tcPr>
          <w:p w14:paraId="612371EE" w14:textId="77777777" w:rsidR="00E25AA8" w:rsidRDefault="00E25AA8" w:rsidP="00B819DE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D696FF" w14:textId="77777777" w:rsidR="00E25AA8" w:rsidRDefault="001C2FA3" w:rsidP="00B819DE">
            <w:pPr>
              <w:ind w:right="2"/>
              <w:rPr>
                <w:b/>
                <w:color w:val="000000"/>
                <w:sz w:val="32"/>
                <w:szCs w:val="32"/>
              </w:rPr>
            </w:pPr>
            <w:proofErr w:type="gramStart"/>
            <w:r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6E6B7ED0" w14:textId="77777777" w:rsidR="00E25AA8" w:rsidRDefault="00E25AA8" w:rsidP="00B819DE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CECEB06" w14:textId="77777777" w:rsidR="00E25AA8" w:rsidRDefault="001C2FA3" w:rsidP="00B819DE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60F6023" w14:textId="77777777" w:rsidR="007A6152" w:rsidRDefault="007A6152">
      <w:pPr>
        <w:jc w:val="both"/>
        <w:rPr>
          <w:sz w:val="26"/>
          <w:szCs w:val="26"/>
        </w:rPr>
      </w:pPr>
    </w:p>
    <w:p w14:paraId="4A8D3230" w14:textId="77777777" w:rsidR="00E87B5C" w:rsidRDefault="00E87B5C">
      <w:pPr>
        <w:jc w:val="both"/>
        <w:rPr>
          <w:sz w:val="26"/>
          <w:szCs w:val="26"/>
        </w:rPr>
      </w:pPr>
    </w:p>
    <w:p w14:paraId="25CB3DAC" w14:textId="77777777" w:rsidR="00E87B5C" w:rsidRDefault="00E87B5C">
      <w:pPr>
        <w:jc w:val="both"/>
        <w:rPr>
          <w:sz w:val="26"/>
          <w:szCs w:val="26"/>
        </w:rPr>
      </w:pPr>
    </w:p>
    <w:p w14:paraId="08D9C3C4" w14:textId="18B21707" w:rsidR="00E25AA8" w:rsidRPr="00CD4AFF" w:rsidRDefault="001C2FA3" w:rsidP="00CD4AF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</w:t>
      </w:r>
      <w:r w:rsidRPr="00CD4AFF">
        <w:rPr>
          <w:sz w:val="26"/>
          <w:szCs w:val="26"/>
        </w:rPr>
        <w:t>изменени</w:t>
      </w:r>
      <w:r w:rsidR="00CD4AFF" w:rsidRPr="00CD4AFF">
        <w:rPr>
          <w:sz w:val="26"/>
          <w:szCs w:val="26"/>
        </w:rPr>
        <w:t>й</w:t>
      </w:r>
      <w:r w:rsidRPr="00CD4AFF">
        <w:rPr>
          <w:sz w:val="26"/>
          <w:szCs w:val="26"/>
        </w:rPr>
        <w:t xml:space="preserve"> </w:t>
      </w:r>
    </w:p>
    <w:p w14:paraId="2537EB2E" w14:textId="77777777" w:rsidR="00E25AA8" w:rsidRDefault="001C2F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14:paraId="6D46074B" w14:textId="77777777" w:rsidR="00E25AA8" w:rsidRDefault="001C2F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города Когалыма </w:t>
      </w:r>
    </w:p>
    <w:p w14:paraId="3292C24E" w14:textId="4CA2F63A" w:rsidR="00E25AA8" w:rsidRDefault="001C2FA3">
      <w:pPr>
        <w:jc w:val="both"/>
        <w:rPr>
          <w:sz w:val="26"/>
          <w:szCs w:val="26"/>
        </w:rPr>
      </w:pPr>
      <w:r>
        <w:rPr>
          <w:sz w:val="26"/>
          <w:szCs w:val="26"/>
        </w:rPr>
        <w:t>от 09.07.2021</w:t>
      </w:r>
      <w:r w:rsidR="002B6035">
        <w:rPr>
          <w:sz w:val="26"/>
          <w:szCs w:val="26"/>
        </w:rPr>
        <w:t xml:space="preserve"> </w:t>
      </w:r>
      <w:r>
        <w:rPr>
          <w:sz w:val="26"/>
          <w:szCs w:val="26"/>
        </w:rPr>
        <w:t>№1388</w:t>
      </w:r>
    </w:p>
    <w:p w14:paraId="3ABA43F7" w14:textId="77777777" w:rsidR="001D260C" w:rsidRDefault="001D260C" w:rsidP="00CF7D3F">
      <w:pPr>
        <w:ind w:firstLine="709"/>
        <w:jc w:val="both"/>
        <w:rPr>
          <w:sz w:val="26"/>
          <w:szCs w:val="26"/>
        </w:rPr>
      </w:pPr>
    </w:p>
    <w:p w14:paraId="6E635C54" w14:textId="77777777" w:rsidR="003C5E20" w:rsidRDefault="003C5E20" w:rsidP="00CF7D3F">
      <w:pPr>
        <w:ind w:firstLine="709"/>
        <w:jc w:val="both"/>
        <w:rPr>
          <w:sz w:val="26"/>
          <w:szCs w:val="26"/>
        </w:rPr>
      </w:pPr>
    </w:p>
    <w:p w14:paraId="74D9F1A2" w14:textId="77777777" w:rsidR="003C5E20" w:rsidRDefault="003C5E20" w:rsidP="00CF7D3F">
      <w:pPr>
        <w:ind w:firstLine="709"/>
        <w:jc w:val="both"/>
        <w:rPr>
          <w:sz w:val="26"/>
          <w:szCs w:val="26"/>
        </w:rPr>
      </w:pPr>
    </w:p>
    <w:p w14:paraId="0109A7FC" w14:textId="77777777" w:rsidR="00E87B5C" w:rsidRDefault="00E87B5C" w:rsidP="00CF7D3F">
      <w:pPr>
        <w:ind w:firstLine="709"/>
        <w:jc w:val="both"/>
        <w:rPr>
          <w:sz w:val="26"/>
          <w:szCs w:val="26"/>
        </w:rPr>
      </w:pPr>
    </w:p>
    <w:p w14:paraId="0C4ACC4D" w14:textId="16333C94" w:rsidR="00937033" w:rsidRPr="00763386" w:rsidRDefault="001C2FA3" w:rsidP="00CD4AF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B25E96">
        <w:rPr>
          <w:sz w:val="26"/>
          <w:szCs w:val="26"/>
        </w:rPr>
        <w:t xml:space="preserve">подпунктом 4 </w:t>
      </w:r>
      <w:hyperlink r:id="rId10" w:history="1">
        <w:r w:rsidR="003C5E20" w:rsidRPr="00B25E96">
          <w:rPr>
            <w:sz w:val="26"/>
            <w:szCs w:val="26"/>
          </w:rPr>
          <w:t>пункт</w:t>
        </w:r>
        <w:r w:rsidR="00B25E96" w:rsidRPr="00B25E96">
          <w:rPr>
            <w:sz w:val="26"/>
            <w:szCs w:val="26"/>
          </w:rPr>
          <w:t>а</w:t>
        </w:r>
        <w:r w:rsidR="003C5E20" w:rsidRPr="00B25E96">
          <w:rPr>
            <w:sz w:val="26"/>
            <w:szCs w:val="26"/>
          </w:rPr>
          <w:t xml:space="preserve"> 3</w:t>
        </w:r>
        <w:r w:rsidRPr="00B25E96">
          <w:rPr>
            <w:sz w:val="26"/>
            <w:szCs w:val="26"/>
          </w:rPr>
          <w:t xml:space="preserve"> статьи 78</w:t>
        </w:r>
      </w:hyperlink>
      <w:r w:rsidRPr="00B25E96">
        <w:rPr>
          <w:sz w:val="26"/>
          <w:szCs w:val="26"/>
        </w:rPr>
        <w:t xml:space="preserve"> Бюдж</w:t>
      </w:r>
      <w:r>
        <w:rPr>
          <w:sz w:val="26"/>
          <w:szCs w:val="26"/>
        </w:rPr>
        <w:t xml:space="preserve">етного кодекса Российской Федерации, Федеральным </w:t>
      </w:r>
      <w:hyperlink r:id="rId11" w:history="1">
        <w:r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12.01.1996 №7-ФЗ «О некоммерческих организациях»</w:t>
      </w:r>
      <w:r w:rsidR="00CD4AFF">
        <w:rPr>
          <w:sz w:val="26"/>
          <w:szCs w:val="26"/>
        </w:rPr>
        <w:t>, Федеральным законом от 19.12.2022 №521-ФЗ «О внесении изменений в Бюджетный кодекс Российской Федерации и отдельные законодательные акты  Российской Федерации»:</w:t>
      </w:r>
    </w:p>
    <w:p w14:paraId="24A3F88D" w14:textId="7CB18006" w:rsidR="00FE73ED" w:rsidRPr="00DA0477" w:rsidRDefault="001C2FA3" w:rsidP="00CD4AF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</w:t>
      </w:r>
      <w:r w:rsidRPr="00533877">
        <w:rPr>
          <w:sz w:val="26"/>
          <w:szCs w:val="26"/>
        </w:rPr>
        <w:t>постановлени</w:t>
      </w:r>
      <w:r w:rsidR="00593184" w:rsidRPr="00533877">
        <w:rPr>
          <w:sz w:val="26"/>
          <w:szCs w:val="26"/>
        </w:rPr>
        <w:t>е</w:t>
      </w:r>
      <w:r>
        <w:rPr>
          <w:sz w:val="26"/>
          <w:szCs w:val="26"/>
        </w:rPr>
        <w:t xml:space="preserve"> Администрации города Когалыма от 09.07.2021 №1388 «Об </w:t>
      </w:r>
      <w:r w:rsidR="00593184">
        <w:rPr>
          <w:sz w:val="26"/>
          <w:szCs w:val="26"/>
        </w:rPr>
        <w:t>утверждении порядка</w:t>
      </w:r>
      <w:r>
        <w:rPr>
          <w:sz w:val="26"/>
          <w:szCs w:val="26"/>
        </w:rPr>
        <w:t xml:space="preserve"> предоставления гранта в форме субсидий на реализацию проекта победителям конкурса социально значимых </w:t>
      </w:r>
      <w:r w:rsidRPr="00DA0477">
        <w:rPr>
          <w:sz w:val="26"/>
          <w:szCs w:val="26"/>
        </w:rPr>
        <w:t xml:space="preserve">проектов среди социально ориентированных некоммерческих организаций города Когалыма» (далее - </w:t>
      </w:r>
      <w:r w:rsidR="00593184" w:rsidRPr="00533877">
        <w:rPr>
          <w:sz w:val="26"/>
          <w:szCs w:val="26"/>
        </w:rPr>
        <w:t>постановление</w:t>
      </w:r>
      <w:r w:rsidRPr="00DA0477">
        <w:rPr>
          <w:sz w:val="26"/>
          <w:szCs w:val="26"/>
        </w:rPr>
        <w:t>) внести следующ</w:t>
      </w:r>
      <w:r w:rsidRPr="00CD4AFF">
        <w:rPr>
          <w:sz w:val="26"/>
          <w:szCs w:val="26"/>
        </w:rPr>
        <w:t>ие</w:t>
      </w:r>
      <w:r w:rsidRPr="00DA0477">
        <w:rPr>
          <w:sz w:val="26"/>
          <w:szCs w:val="26"/>
        </w:rPr>
        <w:t xml:space="preserve"> изменения:</w:t>
      </w:r>
    </w:p>
    <w:p w14:paraId="5F93EE85" w14:textId="002341F4" w:rsidR="00593184" w:rsidRDefault="003C5E20" w:rsidP="00CD4AFF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593184" w:rsidRPr="00533877">
        <w:rPr>
          <w:sz w:val="26"/>
          <w:szCs w:val="26"/>
        </w:rPr>
        <w:t>. В приложении к постановлению (да</w:t>
      </w:r>
      <w:r w:rsidR="002C65CC">
        <w:rPr>
          <w:sz w:val="26"/>
          <w:szCs w:val="26"/>
        </w:rPr>
        <w:t>лее – П</w:t>
      </w:r>
      <w:r w:rsidR="00593184" w:rsidRPr="00533877">
        <w:rPr>
          <w:sz w:val="26"/>
          <w:szCs w:val="26"/>
        </w:rPr>
        <w:t>орядок):</w:t>
      </w:r>
    </w:p>
    <w:p w14:paraId="1EB79766" w14:textId="7812EBB2" w:rsidR="00CD4AFF" w:rsidRPr="00CD4AFF" w:rsidRDefault="00CD4AFF" w:rsidP="00CD4A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4AFF">
        <w:rPr>
          <w:sz w:val="26"/>
          <w:szCs w:val="26"/>
        </w:rPr>
        <w:t>1.1.1.</w:t>
      </w:r>
      <w:r>
        <w:rPr>
          <w:sz w:val="26"/>
          <w:szCs w:val="26"/>
        </w:rPr>
        <w:t xml:space="preserve"> П</w:t>
      </w:r>
      <w:r w:rsidRPr="00CD4AFF">
        <w:rPr>
          <w:sz w:val="26"/>
          <w:szCs w:val="26"/>
        </w:rPr>
        <w:t>ункт 2</w:t>
      </w:r>
      <w:r>
        <w:rPr>
          <w:sz w:val="26"/>
          <w:szCs w:val="26"/>
        </w:rPr>
        <w:t xml:space="preserve"> </w:t>
      </w:r>
      <w:r w:rsidRPr="00CD4AFF">
        <w:rPr>
          <w:sz w:val="26"/>
          <w:szCs w:val="26"/>
        </w:rPr>
        <w:t>раздела 1</w:t>
      </w:r>
      <w:r>
        <w:rPr>
          <w:sz w:val="26"/>
          <w:szCs w:val="26"/>
        </w:rPr>
        <w:t xml:space="preserve"> Порядка </w:t>
      </w:r>
      <w:r w:rsidRPr="00CD4AFF">
        <w:rPr>
          <w:sz w:val="26"/>
          <w:szCs w:val="26"/>
        </w:rPr>
        <w:t>дополнить абзацем 4 следующего содержания:</w:t>
      </w:r>
    </w:p>
    <w:p w14:paraId="30CB2DC4" w14:textId="7051D59F" w:rsidR="00CD4AFF" w:rsidRPr="00CD4AFF" w:rsidRDefault="00CD4AFF" w:rsidP="00CD4A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4AFF">
        <w:rPr>
          <w:sz w:val="26"/>
          <w:szCs w:val="26"/>
        </w:rPr>
        <w:t>«</w:t>
      </w:r>
      <w:r w:rsidRPr="00CD4AFF">
        <w:rPr>
          <w:sz w:val="26"/>
          <w:szCs w:val="26"/>
        </w:rPr>
        <w:t>Получатели субсидий юридические лица определяются по результатам проведения отбора получателей субсидий</w:t>
      </w:r>
      <w:proofErr w:type="gramStart"/>
      <w:r w:rsidRPr="00CD4AFF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bookmarkStart w:id="0" w:name="_GoBack"/>
      <w:bookmarkEnd w:id="0"/>
      <w:proofErr w:type="gramEnd"/>
    </w:p>
    <w:p w14:paraId="4C81FF34" w14:textId="04352920" w:rsidR="00CD4AFF" w:rsidRDefault="00CD4AFF" w:rsidP="00CD4AFF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</w:t>
      </w:r>
      <w:r w:rsidR="00FC3F3F" w:rsidRPr="00CD4AFF">
        <w:rPr>
          <w:sz w:val="26"/>
          <w:szCs w:val="26"/>
        </w:rPr>
        <w:t xml:space="preserve">Подпункт </w:t>
      </w:r>
      <w:r w:rsidR="00FC3F3F" w:rsidRPr="00FC3F3F">
        <w:rPr>
          <w:sz w:val="26"/>
          <w:szCs w:val="26"/>
        </w:rPr>
        <w:t>5.4</w:t>
      </w:r>
      <w:r>
        <w:rPr>
          <w:sz w:val="26"/>
          <w:szCs w:val="26"/>
        </w:rPr>
        <w:t xml:space="preserve"> </w:t>
      </w:r>
      <w:r w:rsidR="00FC3F3F" w:rsidRPr="00CD4AFF">
        <w:rPr>
          <w:sz w:val="26"/>
          <w:szCs w:val="26"/>
        </w:rPr>
        <w:t xml:space="preserve"> раздела</w:t>
      </w:r>
      <w:r>
        <w:rPr>
          <w:sz w:val="26"/>
          <w:szCs w:val="26"/>
        </w:rPr>
        <w:t xml:space="preserve"> </w:t>
      </w:r>
      <w:r w:rsidRPr="00CD4AFF">
        <w:rPr>
          <w:sz w:val="26"/>
          <w:szCs w:val="26"/>
        </w:rPr>
        <w:t xml:space="preserve">5 Порядка </w:t>
      </w:r>
      <w:r w:rsidR="00FC3F3F" w:rsidRPr="00CD4AFF">
        <w:rPr>
          <w:sz w:val="26"/>
          <w:szCs w:val="26"/>
        </w:rPr>
        <w:t>изложить в следующей</w:t>
      </w:r>
      <w:r>
        <w:rPr>
          <w:sz w:val="26"/>
          <w:szCs w:val="26"/>
        </w:rPr>
        <w:t xml:space="preserve"> </w:t>
      </w:r>
      <w:r w:rsidR="00FC3F3F" w:rsidRPr="00CD4AFF">
        <w:rPr>
          <w:sz w:val="26"/>
          <w:szCs w:val="26"/>
        </w:rPr>
        <w:t xml:space="preserve"> редакции</w:t>
      </w:r>
      <w:r w:rsidR="00F600DD" w:rsidRPr="00CD4AFF">
        <w:rPr>
          <w:sz w:val="26"/>
          <w:szCs w:val="26"/>
        </w:rPr>
        <w:t>:</w:t>
      </w:r>
    </w:p>
    <w:p w14:paraId="1EDED0C3" w14:textId="7A6BA693" w:rsidR="00FC3F3F" w:rsidRPr="00FC3F3F" w:rsidRDefault="00CD4AFF" w:rsidP="00CD4AFF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«5.4. </w:t>
      </w:r>
      <w:r w:rsidR="00FC3F3F" w:rsidRPr="00FC3F3F">
        <w:rPr>
          <w:sz w:val="26"/>
          <w:szCs w:val="26"/>
        </w:rPr>
        <w:t xml:space="preserve">В случае неполного использования гранта в установленные Соглашением сроки получатель гранта возвращает </w:t>
      </w:r>
      <w:r>
        <w:rPr>
          <w:sz w:val="26"/>
          <w:szCs w:val="26"/>
        </w:rPr>
        <w:t>о</w:t>
      </w:r>
      <w:r w:rsidR="00447E32" w:rsidRPr="00CD4AFF">
        <w:rPr>
          <w:sz w:val="26"/>
          <w:szCs w:val="26"/>
        </w:rPr>
        <w:t xml:space="preserve">статки </w:t>
      </w:r>
      <w:r w:rsidR="00F600DD" w:rsidRPr="00CD4AFF">
        <w:rPr>
          <w:sz w:val="26"/>
          <w:szCs w:val="26"/>
        </w:rPr>
        <w:t xml:space="preserve">неиспользованной </w:t>
      </w:r>
      <w:r w:rsidR="00447E32" w:rsidRPr="00CD4AFF">
        <w:rPr>
          <w:sz w:val="26"/>
          <w:szCs w:val="26"/>
        </w:rPr>
        <w:t xml:space="preserve">субсидии </w:t>
      </w:r>
      <w:r w:rsidR="00FC3F3F" w:rsidRPr="00FC3F3F">
        <w:rPr>
          <w:sz w:val="26"/>
          <w:szCs w:val="26"/>
        </w:rPr>
        <w:t>в бюджет города Когалыма</w:t>
      </w:r>
      <w:r w:rsidR="00447E32" w:rsidRPr="00CD4AFF">
        <w:rPr>
          <w:sz w:val="26"/>
          <w:szCs w:val="26"/>
        </w:rPr>
        <w:t xml:space="preserve"> в </w:t>
      </w:r>
      <w:r w:rsidR="00B25E96">
        <w:rPr>
          <w:sz w:val="26"/>
          <w:szCs w:val="26"/>
        </w:rPr>
        <w:t>отчётном</w:t>
      </w:r>
      <w:r w:rsidR="00F600DD" w:rsidRPr="00CD4AFF">
        <w:rPr>
          <w:sz w:val="26"/>
          <w:szCs w:val="26"/>
        </w:rPr>
        <w:t xml:space="preserve"> </w:t>
      </w:r>
      <w:r w:rsidR="00447E32" w:rsidRPr="00CD4AFF">
        <w:rPr>
          <w:sz w:val="26"/>
          <w:szCs w:val="26"/>
        </w:rPr>
        <w:t>финансовом году</w:t>
      </w:r>
      <w:proofErr w:type="gramStart"/>
      <w:r w:rsidR="00F600DD" w:rsidRPr="00CD4AFF">
        <w:rPr>
          <w:sz w:val="26"/>
          <w:szCs w:val="26"/>
        </w:rPr>
        <w:t>.»</w:t>
      </w:r>
      <w:r w:rsidR="00FC3F3F" w:rsidRPr="00FC3F3F">
        <w:rPr>
          <w:sz w:val="26"/>
          <w:szCs w:val="26"/>
        </w:rPr>
        <w:t>.</w:t>
      </w:r>
      <w:proofErr w:type="gramEnd"/>
    </w:p>
    <w:p w14:paraId="0EE2456C" w14:textId="77777777" w:rsidR="00B25E96" w:rsidRDefault="00B25E96" w:rsidP="00E87B5C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6F570F9B" w14:textId="523066E0" w:rsidR="00E25AA8" w:rsidRDefault="00F245E1" w:rsidP="00E87B5C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CE78C0">
        <w:rPr>
          <w:spacing w:val="-6"/>
          <w:sz w:val="26"/>
          <w:szCs w:val="26"/>
        </w:rPr>
        <w:t>2</w:t>
      </w:r>
      <w:r w:rsidR="007469FC" w:rsidRPr="00CE78C0">
        <w:rPr>
          <w:spacing w:val="-6"/>
          <w:sz w:val="26"/>
          <w:szCs w:val="26"/>
        </w:rPr>
        <w:t xml:space="preserve">. </w:t>
      </w:r>
      <w:proofErr w:type="gramStart"/>
      <w:r w:rsidR="00F71973">
        <w:rPr>
          <w:spacing w:val="-6"/>
          <w:sz w:val="26"/>
          <w:szCs w:val="26"/>
        </w:rPr>
        <w:t>Сектору</w:t>
      </w:r>
      <w:r w:rsidR="001C2FA3">
        <w:rPr>
          <w:spacing w:val="-6"/>
          <w:sz w:val="26"/>
          <w:szCs w:val="26"/>
        </w:rPr>
        <w:t xml:space="preserve"> по социальным вопросам Администрации города Когалыма (</w:t>
      </w:r>
      <w:proofErr w:type="spellStart"/>
      <w:r w:rsidR="009B783E">
        <w:rPr>
          <w:spacing w:val="-6"/>
          <w:sz w:val="26"/>
          <w:szCs w:val="26"/>
        </w:rPr>
        <w:t>Е.В.Дульцева</w:t>
      </w:r>
      <w:proofErr w:type="spellEnd"/>
      <w:r w:rsidR="001C2FA3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12" w:history="1">
        <w:r w:rsidR="001C2FA3">
          <w:rPr>
            <w:spacing w:val="-6"/>
            <w:sz w:val="26"/>
            <w:szCs w:val="26"/>
          </w:rPr>
          <w:t>распоряжением</w:t>
        </w:r>
      </w:hyperlink>
      <w:r w:rsidR="001C2FA3">
        <w:rPr>
          <w:spacing w:val="-6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</w:t>
      </w:r>
      <w:r w:rsidR="00E87B5C">
        <w:rPr>
          <w:spacing w:val="-6"/>
          <w:sz w:val="26"/>
          <w:szCs w:val="26"/>
        </w:rPr>
        <w:t xml:space="preserve">                     </w:t>
      </w:r>
      <w:r w:rsidR="001C2FA3">
        <w:rPr>
          <w:spacing w:val="-6"/>
          <w:sz w:val="26"/>
          <w:szCs w:val="26"/>
        </w:rPr>
        <w:t xml:space="preserve"> Ханты - Мансийского автономного округа - Югры», для дальнейшего направления в Управление государственной регистрации нормативных</w:t>
      </w:r>
      <w:proofErr w:type="gramEnd"/>
      <w:r w:rsidR="001C2FA3">
        <w:rPr>
          <w:spacing w:val="-6"/>
          <w:sz w:val="26"/>
          <w:szCs w:val="26"/>
        </w:rPr>
        <w:t xml:space="preserve"> правовых актов Аппарата Губернатора </w:t>
      </w:r>
      <w:r w:rsidR="009B783E">
        <w:rPr>
          <w:spacing w:val="-6"/>
          <w:sz w:val="26"/>
          <w:szCs w:val="26"/>
        </w:rPr>
        <w:t xml:space="preserve"> </w:t>
      </w:r>
      <w:r w:rsidR="00CF7D3F">
        <w:rPr>
          <w:spacing w:val="-6"/>
          <w:sz w:val="26"/>
          <w:szCs w:val="26"/>
        </w:rPr>
        <w:t xml:space="preserve"> </w:t>
      </w:r>
      <w:r w:rsidR="001C2FA3">
        <w:rPr>
          <w:spacing w:val="-6"/>
          <w:sz w:val="26"/>
          <w:szCs w:val="26"/>
        </w:rPr>
        <w:t>Ханты</w:t>
      </w:r>
      <w:r w:rsidR="009B783E">
        <w:rPr>
          <w:spacing w:val="-6"/>
          <w:sz w:val="26"/>
          <w:szCs w:val="26"/>
        </w:rPr>
        <w:t xml:space="preserve"> </w:t>
      </w:r>
      <w:r w:rsidR="001C2FA3">
        <w:rPr>
          <w:spacing w:val="-6"/>
          <w:sz w:val="26"/>
          <w:szCs w:val="26"/>
        </w:rPr>
        <w:t>-</w:t>
      </w:r>
      <w:r w:rsidR="009B783E">
        <w:rPr>
          <w:spacing w:val="-6"/>
          <w:sz w:val="26"/>
          <w:szCs w:val="26"/>
        </w:rPr>
        <w:t xml:space="preserve"> </w:t>
      </w:r>
      <w:r w:rsidR="001C2FA3">
        <w:rPr>
          <w:spacing w:val="-6"/>
          <w:sz w:val="26"/>
          <w:szCs w:val="26"/>
        </w:rPr>
        <w:t>Мансийского автономного округа - Югры.</w:t>
      </w:r>
    </w:p>
    <w:p w14:paraId="76858ADA" w14:textId="77777777" w:rsidR="00533877" w:rsidRPr="00533877" w:rsidRDefault="00533877" w:rsidP="00E87B5C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364B5AB1" w14:textId="5735357B" w:rsidR="00E25AA8" w:rsidRDefault="00053F45" w:rsidP="00E87B5C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1C2FA3" w:rsidRPr="00CE78C0">
        <w:rPr>
          <w:spacing w:val="-6"/>
          <w:sz w:val="26"/>
          <w:szCs w:val="26"/>
        </w:rPr>
        <w:t>.</w:t>
      </w:r>
      <w:r w:rsidR="001C2FA3">
        <w:rPr>
          <w:spacing w:val="-6"/>
          <w:sz w:val="26"/>
          <w:szCs w:val="26"/>
        </w:rPr>
        <w:t xml:space="preserve">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14:paraId="4EF9DD6D" w14:textId="77777777" w:rsidR="00314B70" w:rsidRDefault="00314B70" w:rsidP="00E87B5C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0DA81012" w14:textId="19A6E2FA" w:rsidR="00E25AA8" w:rsidRDefault="00053F45" w:rsidP="00E87B5C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</w:t>
      </w:r>
      <w:r w:rsidR="001C2FA3" w:rsidRPr="00CE78C0">
        <w:rPr>
          <w:spacing w:val="-6"/>
          <w:sz w:val="26"/>
          <w:szCs w:val="26"/>
        </w:rPr>
        <w:t>.</w:t>
      </w:r>
      <w:r w:rsidR="001C2FA3">
        <w:rPr>
          <w:spacing w:val="-6"/>
          <w:sz w:val="26"/>
          <w:szCs w:val="26"/>
        </w:rPr>
        <w:t xml:space="preserve"> </w:t>
      </w:r>
      <w:proofErr w:type="gramStart"/>
      <w:r w:rsidR="001C2FA3">
        <w:rPr>
          <w:spacing w:val="-6"/>
          <w:sz w:val="26"/>
          <w:szCs w:val="26"/>
        </w:rPr>
        <w:t>Контроль за</w:t>
      </w:r>
      <w:proofErr w:type="gramEnd"/>
      <w:r w:rsidR="001C2FA3">
        <w:rPr>
          <w:spacing w:val="-6"/>
          <w:sz w:val="26"/>
          <w:szCs w:val="26"/>
        </w:rPr>
        <w:t xml:space="preserve"> выполнением настоящего постановления возложить на заместителя главы города Когалыма </w:t>
      </w:r>
      <w:proofErr w:type="spellStart"/>
      <w:r w:rsidR="001C2FA3">
        <w:rPr>
          <w:spacing w:val="-6"/>
          <w:sz w:val="26"/>
          <w:szCs w:val="26"/>
        </w:rPr>
        <w:t>Л.А.Юрьеву</w:t>
      </w:r>
      <w:proofErr w:type="spellEnd"/>
      <w:r w:rsidR="001C2FA3">
        <w:rPr>
          <w:spacing w:val="-6"/>
          <w:sz w:val="26"/>
          <w:szCs w:val="26"/>
        </w:rPr>
        <w:t>.</w:t>
      </w:r>
    </w:p>
    <w:p w14:paraId="037D4814" w14:textId="77777777" w:rsidR="00E25AA8" w:rsidRDefault="00E25AA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2F518F98" w14:textId="77777777" w:rsidR="002B6035" w:rsidRDefault="002B6035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354A99AA" w14:textId="77777777" w:rsidR="00E25AA8" w:rsidRDefault="00E25AA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4C0427D1" w14:textId="77777777" w:rsidR="00B25E96" w:rsidRDefault="00B25E96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198E08FE" w14:textId="77777777" w:rsidR="00B25E96" w:rsidRDefault="00B25E96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78FBBA0F" w14:textId="77777777" w:rsidR="00B25E96" w:rsidRDefault="00B25E96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6C1DBDB8" w14:textId="77777777" w:rsidR="00B25E96" w:rsidRDefault="00B25E96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tbl>
      <w:tblPr>
        <w:tblStyle w:val="af6"/>
        <w:tblW w:w="9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4145"/>
        <w:gridCol w:w="1967"/>
      </w:tblGrid>
      <w:tr w:rsidR="00E25AA8" w14:paraId="2A5D216D" w14:textId="77777777" w:rsidTr="00B819DE">
        <w:trPr>
          <w:trHeight w:val="1518"/>
        </w:trPr>
        <w:tc>
          <w:tcPr>
            <w:tcW w:w="2939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9F5EAB3" w14:textId="77777777" w:rsidR="00E25AA8" w:rsidRDefault="001C2FA3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145" w:type="dxa"/>
          </w:tcPr>
          <w:tbl>
            <w:tblPr>
              <w:tblStyle w:val="af6"/>
              <w:tblW w:w="3926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26"/>
            </w:tblGrid>
            <w:tr w:rsidR="00E25AA8" w14:paraId="3C4D46FD" w14:textId="77777777" w:rsidTr="00B819DE">
              <w:trPr>
                <w:trHeight w:val="1518"/>
              </w:trPr>
              <w:tc>
                <w:tcPr>
                  <w:tcW w:w="3926" w:type="dxa"/>
                </w:tcPr>
                <w:p w14:paraId="3A3983A2" w14:textId="77777777" w:rsidR="00E25AA8" w:rsidRDefault="001C2FA3">
                  <w:pPr>
                    <w:pStyle w:val="af7"/>
                    <w:jc w:val="center"/>
                    <w:rPr>
                      <w:rFonts w:eastAsia="Times New Roman" w:cs="Times New Roman"/>
                      <w:b/>
                      <w:color w:val="D9D9D9" w:themeColor="background1" w:themeShade="D9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noProof/>
                      <w:sz w:val="26"/>
                      <w:szCs w:val="20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247AEACB" wp14:editId="1A8E306F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48895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eastAsia="Times New Roman" w:cs="Times New Roman"/>
                      <w:b/>
                      <w:color w:val="D9D9D9" w:themeColor="background1" w:themeShade="D9"/>
                      <w:sz w:val="20"/>
                      <w:szCs w:val="20"/>
                    </w:rPr>
                    <w:t>ДОКУМЕНТ ПОДПИСАН</w:t>
                  </w:r>
                </w:p>
                <w:p w14:paraId="4B7BB6F1" w14:textId="77777777" w:rsidR="00E25AA8" w:rsidRDefault="001C2FA3">
                  <w:pPr>
                    <w:pStyle w:val="af7"/>
                    <w:jc w:val="center"/>
                    <w:rPr>
                      <w:rFonts w:eastAsia="Times New Roman" w:cs="Times New Roman"/>
                      <w:b/>
                      <w:color w:val="D9D9D9" w:themeColor="background1" w:themeShade="D9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b/>
                      <w:color w:val="D9D9D9" w:themeColor="background1" w:themeShade="D9"/>
                      <w:sz w:val="20"/>
                      <w:szCs w:val="20"/>
                    </w:rPr>
                    <w:t>ЭЛЕКТРОННОЙ ПОДПИСЬЮ</w:t>
                  </w:r>
                </w:p>
                <w:p w14:paraId="64261444" w14:textId="77777777" w:rsidR="00E25AA8" w:rsidRDefault="00E25AA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23E450F1" w14:textId="77777777" w:rsidR="00E25AA8" w:rsidRDefault="001C2F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0901F808" w14:textId="77777777" w:rsidR="00E25AA8" w:rsidRDefault="001C2F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2B951383" w14:textId="77777777" w:rsidR="00E25AA8" w:rsidRDefault="001C2FA3">
                  <w:pPr>
                    <w:pStyle w:val="af7"/>
                    <w:jc w:val="center"/>
                    <w:rPr>
                      <w:rFonts w:eastAsia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>
                    <w:rPr>
                      <w:rFonts w:eastAsia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>
                    <w:rPr>
                      <w:rFonts w:eastAsia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>
                    <w:rPr>
                      <w:rFonts w:eastAsia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>
                    <w:rPr>
                      <w:rFonts w:eastAsia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111A62CF" w14:textId="77777777" w:rsidR="00E25AA8" w:rsidRDefault="00E25AA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7BA91CB1" w14:textId="77777777" w:rsidR="00E25AA8" w:rsidRDefault="00E25A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21BEA8C4" w14:textId="77777777" w:rsidR="00E25AA8" w:rsidRDefault="001C2FA3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51D80B3E" w14:textId="77777777" w:rsidR="00E25AA8" w:rsidRDefault="00E25AA8" w:rsidP="002B6035">
      <w:pPr>
        <w:jc w:val="right"/>
        <w:rPr>
          <w:sz w:val="24"/>
          <w:szCs w:val="24"/>
        </w:rPr>
      </w:pPr>
    </w:p>
    <w:sectPr w:rsidR="00E25AA8" w:rsidSect="00B819DE">
      <w:headerReference w:type="first" r:id="rId14"/>
      <w:pgSz w:w="11906" w:h="16838"/>
      <w:pgMar w:top="1134" w:right="567" w:bottom="1021" w:left="24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EC97B" w14:textId="77777777" w:rsidR="001053A8" w:rsidRDefault="001053A8">
      <w:r>
        <w:separator/>
      </w:r>
    </w:p>
  </w:endnote>
  <w:endnote w:type="continuationSeparator" w:id="0">
    <w:p w14:paraId="48437693" w14:textId="77777777" w:rsidR="001053A8" w:rsidRDefault="0010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836E8" w14:textId="77777777" w:rsidR="001053A8" w:rsidRDefault="001053A8">
      <w:r>
        <w:separator/>
      </w:r>
    </w:p>
  </w:footnote>
  <w:footnote w:type="continuationSeparator" w:id="0">
    <w:p w14:paraId="203D3BA3" w14:textId="77777777" w:rsidR="001053A8" w:rsidRDefault="00105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751059"/>
    </w:sdtPr>
    <w:sdtEndPr/>
    <w:sdtContent>
      <w:p w14:paraId="614D9403" w14:textId="77777777" w:rsidR="00E25AA8" w:rsidRDefault="001C2FA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8342887" w14:textId="77777777" w:rsidR="00E25AA8" w:rsidRDefault="00E25A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E2F110"/>
    <w:multiLevelType w:val="singleLevel"/>
    <w:tmpl w:val="8CE2F110"/>
    <w:lvl w:ilvl="0">
      <w:start w:val="1"/>
      <w:numFmt w:val="decimal"/>
      <w:suff w:val="space"/>
      <w:lvlText w:val="%1."/>
      <w:lvlJc w:val="left"/>
    </w:lvl>
  </w:abstractNum>
  <w:abstractNum w:abstractNumId="1">
    <w:nsid w:val="8F99745F"/>
    <w:multiLevelType w:val="singleLevel"/>
    <w:tmpl w:val="8F99745F"/>
    <w:lvl w:ilvl="0">
      <w:start w:val="16"/>
      <w:numFmt w:val="decimal"/>
      <w:suff w:val="space"/>
      <w:lvlText w:val="%1."/>
      <w:lvlJc w:val="left"/>
    </w:lvl>
  </w:abstractNum>
  <w:abstractNum w:abstractNumId="2">
    <w:nsid w:val="90C2BE8A"/>
    <w:multiLevelType w:val="singleLevel"/>
    <w:tmpl w:val="90C2BE8A"/>
    <w:lvl w:ilvl="0">
      <w:start w:val="17"/>
      <w:numFmt w:val="decimal"/>
      <w:suff w:val="space"/>
      <w:lvlText w:val="%1."/>
      <w:lvlJc w:val="left"/>
    </w:lvl>
  </w:abstractNum>
  <w:abstractNum w:abstractNumId="3">
    <w:nsid w:val="CBD0E10A"/>
    <w:multiLevelType w:val="singleLevel"/>
    <w:tmpl w:val="4F6659F2"/>
    <w:lvl w:ilvl="0">
      <w:start w:val="2"/>
      <w:numFmt w:val="decimal"/>
      <w:suff w:val="space"/>
      <w:lvlText w:val="%1."/>
      <w:lvlJc w:val="left"/>
      <w:pPr>
        <w:ind w:left="993" w:firstLine="0"/>
      </w:pPr>
      <w:rPr>
        <w:strike/>
        <w:color w:val="FF0000"/>
      </w:rPr>
    </w:lvl>
  </w:abstractNum>
  <w:abstractNum w:abstractNumId="4">
    <w:nsid w:val="F8C8E738"/>
    <w:multiLevelType w:val="singleLevel"/>
    <w:tmpl w:val="F8C8E738"/>
    <w:lvl w:ilvl="0">
      <w:start w:val="1"/>
      <w:numFmt w:val="decimal"/>
      <w:suff w:val="space"/>
      <w:lvlText w:val="%1."/>
      <w:lvlJc w:val="left"/>
    </w:lvl>
  </w:abstractNum>
  <w:abstractNum w:abstractNumId="5">
    <w:nsid w:val="1CFA6A9F"/>
    <w:multiLevelType w:val="multilevel"/>
    <w:tmpl w:val="6D0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75946"/>
    <w:multiLevelType w:val="multilevel"/>
    <w:tmpl w:val="41CE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CBEB51"/>
    <w:multiLevelType w:val="singleLevel"/>
    <w:tmpl w:val="44CBEB51"/>
    <w:lvl w:ilvl="0">
      <w:start w:val="1"/>
      <w:numFmt w:val="decimal"/>
      <w:suff w:val="space"/>
      <w:lvlText w:val="%1."/>
      <w:lvlJc w:val="left"/>
    </w:lvl>
  </w:abstractNum>
  <w:abstractNum w:abstractNumId="8">
    <w:nsid w:val="6905645E"/>
    <w:multiLevelType w:val="singleLevel"/>
    <w:tmpl w:val="6905645E"/>
    <w:lvl w:ilvl="0">
      <w:start w:val="6"/>
      <w:numFmt w:val="decimal"/>
      <w:suff w:val="space"/>
      <w:lvlText w:val="%1."/>
      <w:lvlJc w:val="left"/>
    </w:lvl>
  </w:abstractNum>
  <w:abstractNum w:abstractNumId="9">
    <w:nsid w:val="772F5FDB"/>
    <w:multiLevelType w:val="singleLevel"/>
    <w:tmpl w:val="772F5FDB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ECD"/>
    <w:rsid w:val="0001025A"/>
    <w:rsid w:val="00013BCF"/>
    <w:rsid w:val="00015A6A"/>
    <w:rsid w:val="00024641"/>
    <w:rsid w:val="00025578"/>
    <w:rsid w:val="00052F1A"/>
    <w:rsid w:val="00053F45"/>
    <w:rsid w:val="000547C3"/>
    <w:rsid w:val="00061C2D"/>
    <w:rsid w:val="00073306"/>
    <w:rsid w:val="00096C7A"/>
    <w:rsid w:val="000A28DE"/>
    <w:rsid w:val="000A4620"/>
    <w:rsid w:val="000A7E72"/>
    <w:rsid w:val="000B0090"/>
    <w:rsid w:val="000B744A"/>
    <w:rsid w:val="000B7518"/>
    <w:rsid w:val="000C3538"/>
    <w:rsid w:val="000E7292"/>
    <w:rsid w:val="000F0569"/>
    <w:rsid w:val="000F3782"/>
    <w:rsid w:val="000F6EC0"/>
    <w:rsid w:val="001053A8"/>
    <w:rsid w:val="00126EAC"/>
    <w:rsid w:val="00127672"/>
    <w:rsid w:val="00130E50"/>
    <w:rsid w:val="00136E04"/>
    <w:rsid w:val="0014010F"/>
    <w:rsid w:val="00143EED"/>
    <w:rsid w:val="00147FD3"/>
    <w:rsid w:val="001567CE"/>
    <w:rsid w:val="00166467"/>
    <w:rsid w:val="00172A27"/>
    <w:rsid w:val="00173D76"/>
    <w:rsid w:val="00175408"/>
    <w:rsid w:val="001A0B14"/>
    <w:rsid w:val="001A37AB"/>
    <w:rsid w:val="001C2FA3"/>
    <w:rsid w:val="001D0927"/>
    <w:rsid w:val="001D1223"/>
    <w:rsid w:val="001D260C"/>
    <w:rsid w:val="001D4E99"/>
    <w:rsid w:val="001D5F4F"/>
    <w:rsid w:val="001E328E"/>
    <w:rsid w:val="001F41C7"/>
    <w:rsid w:val="0020017A"/>
    <w:rsid w:val="00201088"/>
    <w:rsid w:val="00217F9D"/>
    <w:rsid w:val="00227F63"/>
    <w:rsid w:val="0023021A"/>
    <w:rsid w:val="002456D3"/>
    <w:rsid w:val="00260E27"/>
    <w:rsid w:val="00265FFF"/>
    <w:rsid w:val="00276817"/>
    <w:rsid w:val="002813A5"/>
    <w:rsid w:val="002920CC"/>
    <w:rsid w:val="002939EE"/>
    <w:rsid w:val="00294F6C"/>
    <w:rsid w:val="002B10AF"/>
    <w:rsid w:val="002B16FA"/>
    <w:rsid w:val="002B440F"/>
    <w:rsid w:val="002B49A0"/>
    <w:rsid w:val="002B6035"/>
    <w:rsid w:val="002C65CC"/>
    <w:rsid w:val="002D17AE"/>
    <w:rsid w:val="002D36C4"/>
    <w:rsid w:val="002D5593"/>
    <w:rsid w:val="002D79EB"/>
    <w:rsid w:val="002E0A30"/>
    <w:rsid w:val="002F0D7F"/>
    <w:rsid w:val="002F1306"/>
    <w:rsid w:val="002F7936"/>
    <w:rsid w:val="00301FC8"/>
    <w:rsid w:val="00313DAF"/>
    <w:rsid w:val="00314B70"/>
    <w:rsid w:val="00322CAD"/>
    <w:rsid w:val="003447F7"/>
    <w:rsid w:val="00351952"/>
    <w:rsid w:val="00353475"/>
    <w:rsid w:val="00360696"/>
    <w:rsid w:val="00363932"/>
    <w:rsid w:val="00376653"/>
    <w:rsid w:val="0037706A"/>
    <w:rsid w:val="003930F4"/>
    <w:rsid w:val="00394B67"/>
    <w:rsid w:val="003B0757"/>
    <w:rsid w:val="003B36BA"/>
    <w:rsid w:val="003C5E20"/>
    <w:rsid w:val="003D582B"/>
    <w:rsid w:val="003F587E"/>
    <w:rsid w:val="00406DC2"/>
    <w:rsid w:val="004077A5"/>
    <w:rsid w:val="00411C2C"/>
    <w:rsid w:val="004127A3"/>
    <w:rsid w:val="00413E22"/>
    <w:rsid w:val="00426589"/>
    <w:rsid w:val="0043394D"/>
    <w:rsid w:val="0043438A"/>
    <w:rsid w:val="0043529F"/>
    <w:rsid w:val="00447320"/>
    <w:rsid w:val="00447E32"/>
    <w:rsid w:val="004550AF"/>
    <w:rsid w:val="00457B92"/>
    <w:rsid w:val="00466211"/>
    <w:rsid w:val="00467D8D"/>
    <w:rsid w:val="00492A12"/>
    <w:rsid w:val="004A2F46"/>
    <w:rsid w:val="004B49DD"/>
    <w:rsid w:val="004B77D9"/>
    <w:rsid w:val="004C562B"/>
    <w:rsid w:val="004D47B3"/>
    <w:rsid w:val="004E5E4D"/>
    <w:rsid w:val="004F2E0C"/>
    <w:rsid w:val="004F33B1"/>
    <w:rsid w:val="005120A4"/>
    <w:rsid w:val="00524DBA"/>
    <w:rsid w:val="00533877"/>
    <w:rsid w:val="005453D3"/>
    <w:rsid w:val="005836B7"/>
    <w:rsid w:val="00593184"/>
    <w:rsid w:val="005B5041"/>
    <w:rsid w:val="005B5999"/>
    <w:rsid w:val="005B749D"/>
    <w:rsid w:val="005C63B4"/>
    <w:rsid w:val="005E60EE"/>
    <w:rsid w:val="006015ED"/>
    <w:rsid w:val="00605A2A"/>
    <w:rsid w:val="0060629C"/>
    <w:rsid w:val="0061070D"/>
    <w:rsid w:val="00622606"/>
    <w:rsid w:val="00625AA2"/>
    <w:rsid w:val="00641950"/>
    <w:rsid w:val="00647BE2"/>
    <w:rsid w:val="006512D6"/>
    <w:rsid w:val="006676B7"/>
    <w:rsid w:val="006748DF"/>
    <w:rsid w:val="00682ADD"/>
    <w:rsid w:val="006931EE"/>
    <w:rsid w:val="006935A7"/>
    <w:rsid w:val="006B2786"/>
    <w:rsid w:val="006C456C"/>
    <w:rsid w:val="006D6987"/>
    <w:rsid w:val="006D69F0"/>
    <w:rsid w:val="007112EC"/>
    <w:rsid w:val="00712749"/>
    <w:rsid w:val="00712B80"/>
    <w:rsid w:val="00736D04"/>
    <w:rsid w:val="00737C6E"/>
    <w:rsid w:val="0074098C"/>
    <w:rsid w:val="007469FC"/>
    <w:rsid w:val="00747644"/>
    <w:rsid w:val="00747B75"/>
    <w:rsid w:val="00752FF3"/>
    <w:rsid w:val="007601B8"/>
    <w:rsid w:val="00763386"/>
    <w:rsid w:val="0076623B"/>
    <w:rsid w:val="00780D76"/>
    <w:rsid w:val="00781383"/>
    <w:rsid w:val="00783413"/>
    <w:rsid w:val="00790F0E"/>
    <w:rsid w:val="007A6152"/>
    <w:rsid w:val="007B5033"/>
    <w:rsid w:val="007C24AA"/>
    <w:rsid w:val="007D1C62"/>
    <w:rsid w:val="007E28C2"/>
    <w:rsid w:val="007F041F"/>
    <w:rsid w:val="007F1929"/>
    <w:rsid w:val="007F5689"/>
    <w:rsid w:val="00804DD5"/>
    <w:rsid w:val="00820045"/>
    <w:rsid w:val="00820796"/>
    <w:rsid w:val="0082179F"/>
    <w:rsid w:val="008329FC"/>
    <w:rsid w:val="0084094A"/>
    <w:rsid w:val="00841D9C"/>
    <w:rsid w:val="0086227C"/>
    <w:rsid w:val="0086685A"/>
    <w:rsid w:val="00874F39"/>
    <w:rsid w:val="00877CE5"/>
    <w:rsid w:val="0088351F"/>
    <w:rsid w:val="00884CA3"/>
    <w:rsid w:val="008855D0"/>
    <w:rsid w:val="008875F7"/>
    <w:rsid w:val="008A0FCB"/>
    <w:rsid w:val="008C090C"/>
    <w:rsid w:val="008C0B7C"/>
    <w:rsid w:val="008D2DB3"/>
    <w:rsid w:val="008E6994"/>
    <w:rsid w:val="008F4FFB"/>
    <w:rsid w:val="00900C05"/>
    <w:rsid w:val="009070AD"/>
    <w:rsid w:val="0091152B"/>
    <w:rsid w:val="00931610"/>
    <w:rsid w:val="00933C9B"/>
    <w:rsid w:val="00937033"/>
    <w:rsid w:val="00947684"/>
    <w:rsid w:val="00952EC3"/>
    <w:rsid w:val="00953631"/>
    <w:rsid w:val="00972729"/>
    <w:rsid w:val="0097480A"/>
    <w:rsid w:val="009772A6"/>
    <w:rsid w:val="0097778C"/>
    <w:rsid w:val="0098346B"/>
    <w:rsid w:val="009A042B"/>
    <w:rsid w:val="009A3864"/>
    <w:rsid w:val="009B783E"/>
    <w:rsid w:val="009C356A"/>
    <w:rsid w:val="009F54DB"/>
    <w:rsid w:val="00A01C39"/>
    <w:rsid w:val="00A15EE2"/>
    <w:rsid w:val="00A225EA"/>
    <w:rsid w:val="00A237B7"/>
    <w:rsid w:val="00A43529"/>
    <w:rsid w:val="00A44AAE"/>
    <w:rsid w:val="00A564E7"/>
    <w:rsid w:val="00A669EC"/>
    <w:rsid w:val="00A7376E"/>
    <w:rsid w:val="00A858E5"/>
    <w:rsid w:val="00A953FE"/>
    <w:rsid w:val="00A9571C"/>
    <w:rsid w:val="00AA05BC"/>
    <w:rsid w:val="00AA0EAE"/>
    <w:rsid w:val="00AA31F7"/>
    <w:rsid w:val="00AA4C14"/>
    <w:rsid w:val="00AB0CAD"/>
    <w:rsid w:val="00AD6B3F"/>
    <w:rsid w:val="00AD74CD"/>
    <w:rsid w:val="00AE12AB"/>
    <w:rsid w:val="00AE72DC"/>
    <w:rsid w:val="00AF49C0"/>
    <w:rsid w:val="00AF5F3F"/>
    <w:rsid w:val="00B02758"/>
    <w:rsid w:val="00B22DDA"/>
    <w:rsid w:val="00B25E96"/>
    <w:rsid w:val="00B27238"/>
    <w:rsid w:val="00B428E8"/>
    <w:rsid w:val="00B44850"/>
    <w:rsid w:val="00B46C65"/>
    <w:rsid w:val="00B471F9"/>
    <w:rsid w:val="00B53AE8"/>
    <w:rsid w:val="00B55654"/>
    <w:rsid w:val="00B56201"/>
    <w:rsid w:val="00B63A6B"/>
    <w:rsid w:val="00B819DE"/>
    <w:rsid w:val="00BA011D"/>
    <w:rsid w:val="00BA1EFC"/>
    <w:rsid w:val="00BA4240"/>
    <w:rsid w:val="00BB075D"/>
    <w:rsid w:val="00BB1866"/>
    <w:rsid w:val="00BB187B"/>
    <w:rsid w:val="00BB5E8E"/>
    <w:rsid w:val="00BC37E6"/>
    <w:rsid w:val="00BD0B5A"/>
    <w:rsid w:val="00BE16DA"/>
    <w:rsid w:val="00BE7AA4"/>
    <w:rsid w:val="00BF5155"/>
    <w:rsid w:val="00C06194"/>
    <w:rsid w:val="00C20F9F"/>
    <w:rsid w:val="00C22438"/>
    <w:rsid w:val="00C27247"/>
    <w:rsid w:val="00C50B2D"/>
    <w:rsid w:val="00C573C0"/>
    <w:rsid w:val="00C6260B"/>
    <w:rsid w:val="00C67C38"/>
    <w:rsid w:val="00C700C4"/>
    <w:rsid w:val="00C71870"/>
    <w:rsid w:val="00C91A65"/>
    <w:rsid w:val="00C9418A"/>
    <w:rsid w:val="00CB1573"/>
    <w:rsid w:val="00CB2627"/>
    <w:rsid w:val="00CC2FA1"/>
    <w:rsid w:val="00CC367F"/>
    <w:rsid w:val="00CC7784"/>
    <w:rsid w:val="00CD17A6"/>
    <w:rsid w:val="00CD4AFF"/>
    <w:rsid w:val="00CE7339"/>
    <w:rsid w:val="00CE78C0"/>
    <w:rsid w:val="00CF6B89"/>
    <w:rsid w:val="00CF7D3F"/>
    <w:rsid w:val="00D16068"/>
    <w:rsid w:val="00D23A91"/>
    <w:rsid w:val="00D23ACF"/>
    <w:rsid w:val="00D24F85"/>
    <w:rsid w:val="00D26D90"/>
    <w:rsid w:val="00D302D7"/>
    <w:rsid w:val="00D30802"/>
    <w:rsid w:val="00D31F82"/>
    <w:rsid w:val="00D45137"/>
    <w:rsid w:val="00D52DB6"/>
    <w:rsid w:val="00D764AD"/>
    <w:rsid w:val="00D76632"/>
    <w:rsid w:val="00DA0477"/>
    <w:rsid w:val="00DA1D55"/>
    <w:rsid w:val="00DC027F"/>
    <w:rsid w:val="00DE02CA"/>
    <w:rsid w:val="00DE309A"/>
    <w:rsid w:val="00DE45CE"/>
    <w:rsid w:val="00DF2360"/>
    <w:rsid w:val="00DF488E"/>
    <w:rsid w:val="00E01549"/>
    <w:rsid w:val="00E2267A"/>
    <w:rsid w:val="00E25AA8"/>
    <w:rsid w:val="00E30942"/>
    <w:rsid w:val="00E321F9"/>
    <w:rsid w:val="00E367B1"/>
    <w:rsid w:val="00E64104"/>
    <w:rsid w:val="00E740E3"/>
    <w:rsid w:val="00E75BE4"/>
    <w:rsid w:val="00E87B5C"/>
    <w:rsid w:val="00E87C3B"/>
    <w:rsid w:val="00E95365"/>
    <w:rsid w:val="00E969FD"/>
    <w:rsid w:val="00EA642D"/>
    <w:rsid w:val="00EA6F6C"/>
    <w:rsid w:val="00EB19C9"/>
    <w:rsid w:val="00EB3D0B"/>
    <w:rsid w:val="00EB613F"/>
    <w:rsid w:val="00EB75CB"/>
    <w:rsid w:val="00EC2A42"/>
    <w:rsid w:val="00EC63E4"/>
    <w:rsid w:val="00ED5C7C"/>
    <w:rsid w:val="00ED62A2"/>
    <w:rsid w:val="00EE539C"/>
    <w:rsid w:val="00EF30E4"/>
    <w:rsid w:val="00F06198"/>
    <w:rsid w:val="00F21FF2"/>
    <w:rsid w:val="00F245E1"/>
    <w:rsid w:val="00F25566"/>
    <w:rsid w:val="00F27918"/>
    <w:rsid w:val="00F31585"/>
    <w:rsid w:val="00F3652A"/>
    <w:rsid w:val="00F36942"/>
    <w:rsid w:val="00F4025B"/>
    <w:rsid w:val="00F4246D"/>
    <w:rsid w:val="00F5080D"/>
    <w:rsid w:val="00F600DD"/>
    <w:rsid w:val="00F6087A"/>
    <w:rsid w:val="00F619AE"/>
    <w:rsid w:val="00F64B51"/>
    <w:rsid w:val="00F71973"/>
    <w:rsid w:val="00F74EA4"/>
    <w:rsid w:val="00F77152"/>
    <w:rsid w:val="00F82FF4"/>
    <w:rsid w:val="00FA7C24"/>
    <w:rsid w:val="00FB203B"/>
    <w:rsid w:val="00FB5937"/>
    <w:rsid w:val="00FC1DAA"/>
    <w:rsid w:val="00FC3F3F"/>
    <w:rsid w:val="00FD1DA5"/>
    <w:rsid w:val="00FD7F2A"/>
    <w:rsid w:val="00FE2C36"/>
    <w:rsid w:val="00FE574F"/>
    <w:rsid w:val="00FE73ED"/>
    <w:rsid w:val="00FF0000"/>
    <w:rsid w:val="00FF6FBB"/>
    <w:rsid w:val="01FB0577"/>
    <w:rsid w:val="02BD2550"/>
    <w:rsid w:val="065A4228"/>
    <w:rsid w:val="08692F73"/>
    <w:rsid w:val="0AE34618"/>
    <w:rsid w:val="0EE23FFF"/>
    <w:rsid w:val="125E6E13"/>
    <w:rsid w:val="13E77536"/>
    <w:rsid w:val="1BC77B7F"/>
    <w:rsid w:val="1BCB2807"/>
    <w:rsid w:val="1DEC7AB9"/>
    <w:rsid w:val="28D044C5"/>
    <w:rsid w:val="3DDD29BC"/>
    <w:rsid w:val="43E85C69"/>
    <w:rsid w:val="4A6E0703"/>
    <w:rsid w:val="4BB32EAA"/>
    <w:rsid w:val="5360075E"/>
    <w:rsid w:val="635444FF"/>
    <w:rsid w:val="6CCF6116"/>
    <w:rsid w:val="72E2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0954E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qFormat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qFormat/>
    <w:rPr>
      <w:rFonts w:asciiTheme="minorHAnsi" w:eastAsiaTheme="minorHAnsi" w:hAnsiTheme="minorHAnsi" w:cstheme="minorBidi"/>
      <w:lang w:eastAsia="en-US"/>
    </w:rPr>
  </w:style>
  <w:style w:type="paragraph" w:styleId="ab">
    <w:name w:val="annotation text"/>
    <w:basedOn w:val="a"/>
    <w:link w:val="ac"/>
    <w:uiPriority w:val="99"/>
    <w:semiHidden/>
    <w:unhideWhenUsed/>
    <w:qFormat/>
    <w:pPr>
      <w:spacing w:after="200"/>
    </w:pPr>
    <w:rPr>
      <w:rFonts w:asciiTheme="minorHAnsi" w:eastAsiaTheme="minorHAnsi" w:hAnsiTheme="minorHAnsi" w:cstheme="minorBidi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qFormat/>
    <w:rPr>
      <w:rFonts w:asciiTheme="minorHAnsi" w:eastAsiaTheme="minorHAnsi" w:hAnsiTheme="minorHAnsi" w:cstheme="minorBidi"/>
      <w:lang w:eastAsia="en-US"/>
    </w:rPr>
  </w:style>
  <w:style w:type="paragraph" w:styleId="af1">
    <w:name w:val="header"/>
    <w:basedOn w:val="a"/>
    <w:link w:val="af2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f6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No Spacing"/>
    <w:uiPriority w:val="1"/>
    <w:qFormat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styleId="af8">
    <w:name w:val="List Paragraph"/>
    <w:basedOn w:val="a"/>
    <w:uiPriority w:val="34"/>
    <w:qFormat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Bookman Old Style" w:eastAsia="Times New Roman" w:hAnsi="Bookman Old Style" w:cs="Bookman Old Style"/>
      <w:sz w:val="18"/>
      <w:szCs w:val="18"/>
    </w:rPr>
  </w:style>
  <w:style w:type="character" w:customStyle="1" w:styleId="af4">
    <w:name w:val="Нижний колонтитул Знак"/>
    <w:basedOn w:val="a0"/>
    <w:link w:val="af3"/>
    <w:uiPriority w:val="99"/>
    <w:qFormat/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Текст сноски Знак"/>
    <w:basedOn w:val="a0"/>
    <w:link w:val="af"/>
    <w:uiPriority w:val="99"/>
    <w:semiHidden/>
    <w:qFormat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qFormat/>
    <w:rPr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Pr>
      <w:b/>
      <w:bCs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Pr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</w:rPr>
  </w:style>
  <w:style w:type="table" w:customStyle="1" w:styleId="21">
    <w:name w:val="Сетка таблицы2"/>
    <w:basedOn w:val="a1"/>
    <w:next w:val="af6"/>
    <w:uiPriority w:val="59"/>
    <w:rsid w:val="004F2E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90F0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2B16F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qFormat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qFormat/>
    <w:rPr>
      <w:rFonts w:asciiTheme="minorHAnsi" w:eastAsiaTheme="minorHAnsi" w:hAnsiTheme="minorHAnsi" w:cstheme="minorBidi"/>
      <w:lang w:eastAsia="en-US"/>
    </w:rPr>
  </w:style>
  <w:style w:type="paragraph" w:styleId="ab">
    <w:name w:val="annotation text"/>
    <w:basedOn w:val="a"/>
    <w:link w:val="ac"/>
    <w:uiPriority w:val="99"/>
    <w:semiHidden/>
    <w:unhideWhenUsed/>
    <w:qFormat/>
    <w:pPr>
      <w:spacing w:after="200"/>
    </w:pPr>
    <w:rPr>
      <w:rFonts w:asciiTheme="minorHAnsi" w:eastAsiaTheme="minorHAnsi" w:hAnsiTheme="minorHAnsi" w:cstheme="minorBidi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qFormat/>
    <w:rPr>
      <w:rFonts w:asciiTheme="minorHAnsi" w:eastAsiaTheme="minorHAnsi" w:hAnsiTheme="minorHAnsi" w:cstheme="minorBidi"/>
      <w:lang w:eastAsia="en-US"/>
    </w:rPr>
  </w:style>
  <w:style w:type="paragraph" w:styleId="af1">
    <w:name w:val="header"/>
    <w:basedOn w:val="a"/>
    <w:link w:val="af2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f6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No Spacing"/>
    <w:uiPriority w:val="1"/>
    <w:qFormat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styleId="af8">
    <w:name w:val="List Paragraph"/>
    <w:basedOn w:val="a"/>
    <w:uiPriority w:val="34"/>
    <w:qFormat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Bookman Old Style" w:eastAsia="Times New Roman" w:hAnsi="Bookman Old Style" w:cs="Bookman Old Style"/>
      <w:sz w:val="18"/>
      <w:szCs w:val="18"/>
    </w:rPr>
  </w:style>
  <w:style w:type="character" w:customStyle="1" w:styleId="af4">
    <w:name w:val="Нижний колонтитул Знак"/>
    <w:basedOn w:val="a0"/>
    <w:link w:val="af3"/>
    <w:uiPriority w:val="99"/>
    <w:qFormat/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Текст сноски Знак"/>
    <w:basedOn w:val="a0"/>
    <w:link w:val="af"/>
    <w:uiPriority w:val="99"/>
    <w:semiHidden/>
    <w:qFormat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qFormat/>
    <w:rPr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Pr>
      <w:b/>
      <w:bCs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Pr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</w:rPr>
  </w:style>
  <w:style w:type="table" w:customStyle="1" w:styleId="21">
    <w:name w:val="Сетка таблицы2"/>
    <w:basedOn w:val="a1"/>
    <w:next w:val="af6"/>
    <w:uiPriority w:val="59"/>
    <w:rsid w:val="004F2E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90F0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2B16F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97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0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53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7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0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9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9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3316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F370B2148DE71828870FFA68BF7C9E64DC9580E5BA372945929BE134485FBE0DD69A08FC52593E5FE154ADD79B68488CPBu7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9DFD5E72E3417AE7258257AC73FA2ED14F77A75077C0819C6D2CA12DA6C1B0F41242ECCF77A649A4228952445FA56667E1045F2C61f6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29DFD5E72E3417AE7258257AC73FA2ED14F7FA05475C0819C6D2CA12DA6C1B0F41242EDC07BA916A137980A4B5FB97966FF185D2E1562f5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006C7B" w:rsidRDefault="003F056F">
          <w:pPr>
            <w:pStyle w:val="7761CAABC8814CB691C14999201C4434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006C7B" w:rsidRDefault="003F056F">
          <w:pPr>
            <w:pStyle w:val="4F7D7302B765485495AB91F4BF8DC068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531" w:rsidRDefault="006B1531">
      <w:pPr>
        <w:spacing w:line="240" w:lineRule="auto"/>
      </w:pPr>
      <w:r>
        <w:separator/>
      </w:r>
    </w:p>
  </w:endnote>
  <w:endnote w:type="continuationSeparator" w:id="0">
    <w:p w:rsidR="006B1531" w:rsidRDefault="006B1531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531" w:rsidRDefault="006B1531">
      <w:pPr>
        <w:spacing w:after="0"/>
      </w:pPr>
      <w:r>
        <w:separator/>
      </w:r>
    </w:p>
  </w:footnote>
  <w:footnote w:type="continuationSeparator" w:id="0">
    <w:p w:rsidR="006B1531" w:rsidRDefault="006B1531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06C7B"/>
    <w:rsid w:val="000D4141"/>
    <w:rsid w:val="002D4D9E"/>
    <w:rsid w:val="003F056F"/>
    <w:rsid w:val="00442918"/>
    <w:rsid w:val="00472149"/>
    <w:rsid w:val="004E4132"/>
    <w:rsid w:val="006B1531"/>
    <w:rsid w:val="0098682E"/>
    <w:rsid w:val="00A30898"/>
    <w:rsid w:val="00A336D4"/>
    <w:rsid w:val="00BF171D"/>
    <w:rsid w:val="00D63859"/>
    <w:rsid w:val="00E67E01"/>
    <w:rsid w:val="00EA07B5"/>
    <w:rsid w:val="00EA280F"/>
    <w:rsid w:val="00F56678"/>
    <w:rsid w:val="00F7066D"/>
    <w:rsid w:val="00FA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BD266B769DAE4D218C0C3F03024FE344">
    <w:name w:val="BD266B769DAE4D218C0C3F03024FE344"/>
    <w:qFormat/>
    <w:pPr>
      <w:spacing w:after="160" w:line="259" w:lineRule="auto"/>
    </w:pPr>
    <w:rPr>
      <w:sz w:val="22"/>
      <w:szCs w:val="22"/>
    </w:rPr>
  </w:style>
  <w:style w:type="paragraph" w:customStyle="1" w:styleId="5525D0AEEE424CA99C3177CB59FDC21D">
    <w:name w:val="5525D0AEEE424CA99C3177CB59FDC21D"/>
    <w:qFormat/>
    <w:pPr>
      <w:spacing w:after="160" w:line="259" w:lineRule="auto"/>
    </w:pPr>
    <w:rPr>
      <w:sz w:val="22"/>
      <w:szCs w:val="22"/>
    </w:rPr>
  </w:style>
  <w:style w:type="paragraph" w:customStyle="1" w:styleId="A66D0F8C498541BB8F0225B97BBF9AC9">
    <w:name w:val="A66D0F8C498541BB8F0225B97BBF9AC9"/>
    <w:qFormat/>
    <w:pPr>
      <w:spacing w:after="160" w:line="259" w:lineRule="auto"/>
    </w:pPr>
    <w:rPr>
      <w:sz w:val="22"/>
      <w:szCs w:val="22"/>
    </w:rPr>
  </w:style>
  <w:style w:type="paragraph" w:customStyle="1" w:styleId="28414BAFFE2D4748915821E93711DCCC">
    <w:name w:val="28414BAFFE2D4748915821E93711DCCC"/>
    <w:qFormat/>
    <w:pPr>
      <w:spacing w:after="160" w:line="259" w:lineRule="auto"/>
    </w:pPr>
    <w:rPr>
      <w:sz w:val="22"/>
      <w:szCs w:val="22"/>
    </w:rPr>
  </w:style>
  <w:style w:type="paragraph" w:customStyle="1" w:styleId="A292FC210D224A8EBA5E230E81F8E7CB">
    <w:name w:val="A292FC210D224A8EBA5E230E81F8E7CB"/>
    <w:qFormat/>
    <w:pPr>
      <w:spacing w:after="160" w:line="259" w:lineRule="auto"/>
    </w:pPr>
    <w:rPr>
      <w:sz w:val="22"/>
      <w:szCs w:val="22"/>
    </w:rPr>
  </w:style>
  <w:style w:type="paragraph" w:customStyle="1" w:styleId="811651334EDE4BDB8860C37A4BF82CF4">
    <w:name w:val="811651334EDE4BDB8860C37A4BF82CF4"/>
    <w:qFormat/>
    <w:pPr>
      <w:spacing w:after="160" w:line="259" w:lineRule="auto"/>
    </w:pPr>
    <w:rPr>
      <w:sz w:val="22"/>
      <w:szCs w:val="22"/>
    </w:rPr>
  </w:style>
  <w:style w:type="paragraph" w:customStyle="1" w:styleId="4FEDD00512BE4D9B9BFC16355394E8CE">
    <w:name w:val="4FEDD00512BE4D9B9BFC16355394E8CE"/>
    <w:qFormat/>
    <w:pPr>
      <w:spacing w:after="160" w:line="259" w:lineRule="auto"/>
    </w:pPr>
    <w:rPr>
      <w:sz w:val="22"/>
      <w:szCs w:val="22"/>
    </w:rPr>
  </w:style>
  <w:style w:type="paragraph" w:customStyle="1" w:styleId="47D93D42ACD345BF984303D996E46816">
    <w:name w:val="47D93D42ACD345BF984303D996E46816"/>
    <w:qFormat/>
    <w:pPr>
      <w:spacing w:after="160" w:line="259" w:lineRule="auto"/>
    </w:pPr>
    <w:rPr>
      <w:sz w:val="22"/>
      <w:szCs w:val="22"/>
    </w:rPr>
  </w:style>
  <w:style w:type="paragraph" w:customStyle="1" w:styleId="7761CAABC8814CB691C14999201C4434">
    <w:name w:val="7761CAABC8814CB691C14999201C4434"/>
    <w:qFormat/>
    <w:pPr>
      <w:spacing w:after="160" w:line="259" w:lineRule="auto"/>
    </w:pPr>
    <w:rPr>
      <w:sz w:val="22"/>
      <w:szCs w:val="22"/>
    </w:rPr>
  </w:style>
  <w:style w:type="paragraph" w:customStyle="1" w:styleId="4F7D7302B765485495AB91F4BF8DC068">
    <w:name w:val="4F7D7302B765485495AB91F4BF8DC068"/>
    <w:qFormat/>
    <w:pPr>
      <w:spacing w:after="160" w:line="259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BD266B769DAE4D218C0C3F03024FE344">
    <w:name w:val="BD266B769DAE4D218C0C3F03024FE344"/>
    <w:qFormat/>
    <w:pPr>
      <w:spacing w:after="160" w:line="259" w:lineRule="auto"/>
    </w:pPr>
    <w:rPr>
      <w:sz w:val="22"/>
      <w:szCs w:val="22"/>
    </w:rPr>
  </w:style>
  <w:style w:type="paragraph" w:customStyle="1" w:styleId="5525D0AEEE424CA99C3177CB59FDC21D">
    <w:name w:val="5525D0AEEE424CA99C3177CB59FDC21D"/>
    <w:qFormat/>
    <w:pPr>
      <w:spacing w:after="160" w:line="259" w:lineRule="auto"/>
    </w:pPr>
    <w:rPr>
      <w:sz w:val="22"/>
      <w:szCs w:val="22"/>
    </w:rPr>
  </w:style>
  <w:style w:type="paragraph" w:customStyle="1" w:styleId="A66D0F8C498541BB8F0225B97BBF9AC9">
    <w:name w:val="A66D0F8C498541BB8F0225B97BBF9AC9"/>
    <w:qFormat/>
    <w:pPr>
      <w:spacing w:after="160" w:line="259" w:lineRule="auto"/>
    </w:pPr>
    <w:rPr>
      <w:sz w:val="22"/>
      <w:szCs w:val="22"/>
    </w:rPr>
  </w:style>
  <w:style w:type="paragraph" w:customStyle="1" w:styleId="28414BAFFE2D4748915821E93711DCCC">
    <w:name w:val="28414BAFFE2D4748915821E93711DCCC"/>
    <w:qFormat/>
    <w:pPr>
      <w:spacing w:after="160" w:line="259" w:lineRule="auto"/>
    </w:pPr>
    <w:rPr>
      <w:sz w:val="22"/>
      <w:szCs w:val="22"/>
    </w:rPr>
  </w:style>
  <w:style w:type="paragraph" w:customStyle="1" w:styleId="A292FC210D224A8EBA5E230E81F8E7CB">
    <w:name w:val="A292FC210D224A8EBA5E230E81F8E7CB"/>
    <w:qFormat/>
    <w:pPr>
      <w:spacing w:after="160" w:line="259" w:lineRule="auto"/>
    </w:pPr>
    <w:rPr>
      <w:sz w:val="22"/>
      <w:szCs w:val="22"/>
    </w:rPr>
  </w:style>
  <w:style w:type="paragraph" w:customStyle="1" w:styleId="811651334EDE4BDB8860C37A4BF82CF4">
    <w:name w:val="811651334EDE4BDB8860C37A4BF82CF4"/>
    <w:qFormat/>
    <w:pPr>
      <w:spacing w:after="160" w:line="259" w:lineRule="auto"/>
    </w:pPr>
    <w:rPr>
      <w:sz w:val="22"/>
      <w:szCs w:val="22"/>
    </w:rPr>
  </w:style>
  <w:style w:type="paragraph" w:customStyle="1" w:styleId="4FEDD00512BE4D9B9BFC16355394E8CE">
    <w:name w:val="4FEDD00512BE4D9B9BFC16355394E8CE"/>
    <w:qFormat/>
    <w:pPr>
      <w:spacing w:after="160" w:line="259" w:lineRule="auto"/>
    </w:pPr>
    <w:rPr>
      <w:sz w:val="22"/>
      <w:szCs w:val="22"/>
    </w:rPr>
  </w:style>
  <w:style w:type="paragraph" w:customStyle="1" w:styleId="47D93D42ACD345BF984303D996E46816">
    <w:name w:val="47D93D42ACD345BF984303D996E46816"/>
    <w:qFormat/>
    <w:pPr>
      <w:spacing w:after="160" w:line="259" w:lineRule="auto"/>
    </w:pPr>
    <w:rPr>
      <w:sz w:val="22"/>
      <w:szCs w:val="22"/>
    </w:rPr>
  </w:style>
  <w:style w:type="paragraph" w:customStyle="1" w:styleId="7761CAABC8814CB691C14999201C4434">
    <w:name w:val="7761CAABC8814CB691C14999201C4434"/>
    <w:qFormat/>
    <w:pPr>
      <w:spacing w:after="160" w:line="259" w:lineRule="auto"/>
    </w:pPr>
    <w:rPr>
      <w:sz w:val="22"/>
      <w:szCs w:val="22"/>
    </w:rPr>
  </w:style>
  <w:style w:type="paragraph" w:customStyle="1" w:styleId="4F7D7302B765485495AB91F4BF8DC068">
    <w:name w:val="4F7D7302B765485495AB91F4BF8DC068"/>
    <w:qFormat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914C1-4E6B-46E9-9766-F5925077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339</Words>
  <Characters>2684</Characters>
  <Application>Microsoft Office Word</Application>
  <DocSecurity>0</DocSecurity>
  <Lines>157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Подворчан Оксана</cp:lastModifiedBy>
  <cp:revision>4</cp:revision>
  <cp:lastPrinted>2023-03-29T06:56:00Z</cp:lastPrinted>
  <dcterms:created xsi:type="dcterms:W3CDTF">2023-04-19T11:30:00Z</dcterms:created>
  <dcterms:modified xsi:type="dcterms:W3CDTF">2023-05-26T10:53:00Z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575B2DBFFC7244DBA408E956726D02E3</vt:lpwstr>
  </property>
</Properties>
</file>