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right" w:tblpY="-637"/>
        <w:tblW w:w="0" w:type="auto"/>
        <w:tblLook w:val="04A0" w:firstRow="1" w:lastRow="0" w:firstColumn="1" w:lastColumn="0" w:noHBand="0" w:noVBand="1"/>
      </w:tblPr>
      <w:tblGrid>
        <w:gridCol w:w="3049"/>
      </w:tblGrid>
      <w:tr w:rsidR="00E92C52" w:rsidRPr="00E42E47" w:rsidTr="00586F34">
        <w:tc>
          <w:tcPr>
            <w:tcW w:w="3049" w:type="dxa"/>
            <w:hideMark/>
          </w:tcPr>
          <w:p w:rsidR="00E92C52" w:rsidRPr="00C41EE4" w:rsidRDefault="00E92C52" w:rsidP="00586F34">
            <w:pPr>
              <w:autoSpaceDE w:val="0"/>
              <w:autoSpaceDN w:val="0"/>
              <w:adjustRightInd w:val="0"/>
              <w:ind w:left="743"/>
              <w:contextualSpacing/>
              <w:rPr>
                <w:sz w:val="26"/>
                <w:szCs w:val="26"/>
              </w:rPr>
            </w:pPr>
            <w:r w:rsidRPr="00C41EE4">
              <w:rPr>
                <w:caps/>
                <w:sz w:val="28"/>
                <w:szCs w:val="28"/>
              </w:rPr>
              <w:t>проект</w:t>
            </w:r>
            <w:r w:rsidRPr="00C41EE4">
              <w:rPr>
                <w:sz w:val="26"/>
                <w:szCs w:val="26"/>
              </w:rPr>
              <w:t xml:space="preserve"> </w:t>
            </w:r>
          </w:p>
          <w:p w:rsidR="00E92C52" w:rsidRPr="00C41EE4" w:rsidRDefault="00E92C52" w:rsidP="00586F34">
            <w:pPr>
              <w:autoSpaceDE w:val="0"/>
              <w:autoSpaceDN w:val="0"/>
              <w:adjustRightInd w:val="0"/>
              <w:ind w:left="743"/>
              <w:contextualSpacing/>
              <w:rPr>
                <w:sz w:val="26"/>
                <w:szCs w:val="26"/>
              </w:rPr>
            </w:pPr>
            <w:r w:rsidRPr="00C41EE4">
              <w:rPr>
                <w:sz w:val="26"/>
                <w:szCs w:val="26"/>
              </w:rPr>
              <w:t xml:space="preserve">вносится главой </w:t>
            </w:r>
          </w:p>
          <w:p w:rsidR="00E92C52" w:rsidRPr="00C41EE4" w:rsidRDefault="00E92C52" w:rsidP="00586F34">
            <w:pPr>
              <w:autoSpaceDE w:val="0"/>
              <w:autoSpaceDN w:val="0"/>
              <w:adjustRightInd w:val="0"/>
              <w:ind w:left="743"/>
              <w:contextualSpacing/>
              <w:rPr>
                <w:sz w:val="26"/>
                <w:szCs w:val="26"/>
              </w:rPr>
            </w:pPr>
            <w:r w:rsidRPr="00C41EE4">
              <w:rPr>
                <w:sz w:val="26"/>
                <w:szCs w:val="26"/>
              </w:rPr>
              <w:t>города Когалыма</w:t>
            </w:r>
          </w:p>
        </w:tc>
      </w:tr>
    </w:tbl>
    <w:p w:rsidR="00E92C52" w:rsidRPr="00E42E47" w:rsidRDefault="00E92C52" w:rsidP="00E92C52">
      <w:pPr>
        <w:widowControl w:val="0"/>
        <w:autoSpaceDE w:val="0"/>
        <w:autoSpaceDN w:val="0"/>
        <w:adjustRightInd w:val="0"/>
        <w:ind w:firstLine="4445"/>
        <w:jc w:val="right"/>
        <w:rPr>
          <w:sz w:val="20"/>
          <w:szCs w:val="20"/>
        </w:rPr>
      </w:pPr>
      <w:r>
        <w:rPr>
          <w:noProof/>
        </w:rPr>
        <w:drawing>
          <wp:anchor distT="36830" distB="36830" distL="6400800" distR="6400800" simplePos="0" relativeHeight="251659264" behindDoc="0" locked="0" layoutInCell="1" allowOverlap="1" wp14:anchorId="0D0EC08E" wp14:editId="09FDC27C">
            <wp:simplePos x="0" y="0"/>
            <wp:positionH relativeFrom="margin">
              <wp:posOffset>2486025</wp:posOffset>
            </wp:positionH>
            <wp:positionV relativeFrom="paragraph">
              <wp:posOffset>-477962</wp:posOffset>
            </wp:positionV>
            <wp:extent cx="500380" cy="617855"/>
            <wp:effectExtent l="0" t="0" r="0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C52" w:rsidRPr="00C41EE4" w:rsidRDefault="00E92C52" w:rsidP="00E92C52">
      <w:pPr>
        <w:widowControl w:val="0"/>
        <w:autoSpaceDE w:val="0"/>
        <w:autoSpaceDN w:val="0"/>
        <w:adjustRightInd w:val="0"/>
        <w:ind w:right="28"/>
        <w:jc w:val="both"/>
        <w:rPr>
          <w:b/>
          <w:caps/>
          <w:color w:val="3366FF"/>
          <w:sz w:val="32"/>
          <w:szCs w:val="32"/>
        </w:rPr>
      </w:pPr>
      <w:r w:rsidRPr="00C41EE4">
        <w:rPr>
          <w:b/>
          <w:caps/>
          <w:color w:val="3366FF"/>
          <w:sz w:val="32"/>
          <w:szCs w:val="32"/>
        </w:rPr>
        <w:tab/>
      </w:r>
      <w:r w:rsidRPr="00C41EE4">
        <w:rPr>
          <w:b/>
          <w:caps/>
          <w:color w:val="3366FF"/>
          <w:sz w:val="32"/>
          <w:szCs w:val="32"/>
        </w:rPr>
        <w:tab/>
      </w:r>
      <w:r w:rsidRPr="00C41EE4">
        <w:rPr>
          <w:b/>
          <w:caps/>
          <w:color w:val="3366FF"/>
          <w:sz w:val="32"/>
          <w:szCs w:val="32"/>
        </w:rPr>
        <w:tab/>
      </w:r>
      <w:r w:rsidRPr="00C41EE4">
        <w:rPr>
          <w:b/>
          <w:caps/>
          <w:color w:val="3366FF"/>
          <w:sz w:val="32"/>
          <w:szCs w:val="32"/>
        </w:rPr>
        <w:tab/>
      </w:r>
      <w:r w:rsidRPr="00C41EE4">
        <w:rPr>
          <w:b/>
          <w:caps/>
          <w:color w:val="3366FF"/>
          <w:sz w:val="32"/>
          <w:szCs w:val="32"/>
        </w:rPr>
        <w:tab/>
        <w:t>РЕШЕНИЕ</w:t>
      </w:r>
    </w:p>
    <w:p w:rsidR="00E92C52" w:rsidRPr="00C41EE4" w:rsidRDefault="00E92C52" w:rsidP="00E92C52">
      <w:pPr>
        <w:widowControl w:val="0"/>
        <w:autoSpaceDE w:val="0"/>
        <w:autoSpaceDN w:val="0"/>
        <w:adjustRightInd w:val="0"/>
        <w:ind w:right="28" w:firstLine="708"/>
        <w:jc w:val="center"/>
        <w:rPr>
          <w:b/>
          <w:caps/>
          <w:color w:val="3366FF"/>
          <w:sz w:val="32"/>
          <w:szCs w:val="32"/>
        </w:rPr>
      </w:pPr>
      <w:r w:rsidRPr="00C41EE4">
        <w:rPr>
          <w:b/>
          <w:caps/>
          <w:color w:val="3366FF"/>
          <w:sz w:val="32"/>
          <w:szCs w:val="32"/>
        </w:rPr>
        <w:t>ДУМЫ ГОРОДА КОГАЛЫМА</w:t>
      </w:r>
    </w:p>
    <w:p w:rsidR="00E92C52" w:rsidRPr="00C41EE4" w:rsidRDefault="00E92C52" w:rsidP="00E92C52">
      <w:pPr>
        <w:widowControl w:val="0"/>
        <w:autoSpaceDE w:val="0"/>
        <w:autoSpaceDN w:val="0"/>
        <w:adjustRightInd w:val="0"/>
        <w:ind w:right="2" w:firstLine="708"/>
        <w:jc w:val="center"/>
        <w:rPr>
          <w:b/>
          <w:color w:val="3366FF"/>
          <w:sz w:val="28"/>
          <w:szCs w:val="28"/>
        </w:rPr>
      </w:pPr>
      <w:r w:rsidRPr="00C41EE4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E92C52" w:rsidRPr="00C41EE4" w:rsidRDefault="00E92C52" w:rsidP="00E92C52">
      <w:pPr>
        <w:widowControl w:val="0"/>
        <w:autoSpaceDE w:val="0"/>
        <w:autoSpaceDN w:val="0"/>
        <w:adjustRightInd w:val="0"/>
        <w:ind w:right="2"/>
        <w:jc w:val="center"/>
        <w:rPr>
          <w:color w:val="3366FF"/>
          <w:sz w:val="2"/>
          <w:szCs w:val="20"/>
        </w:rPr>
      </w:pPr>
    </w:p>
    <w:p w:rsidR="00E92C52" w:rsidRPr="00C41EE4" w:rsidRDefault="00E92C52" w:rsidP="00E92C52">
      <w:pPr>
        <w:widowControl w:val="0"/>
        <w:autoSpaceDE w:val="0"/>
        <w:autoSpaceDN w:val="0"/>
        <w:adjustRightInd w:val="0"/>
        <w:ind w:right="-181"/>
        <w:rPr>
          <w:color w:val="3366FF"/>
          <w:sz w:val="20"/>
          <w:szCs w:val="20"/>
        </w:rPr>
      </w:pPr>
    </w:p>
    <w:p w:rsidR="00E92C52" w:rsidRPr="00C41EE4" w:rsidRDefault="00E92C52" w:rsidP="00E92C52">
      <w:pPr>
        <w:widowControl w:val="0"/>
        <w:autoSpaceDE w:val="0"/>
        <w:autoSpaceDN w:val="0"/>
        <w:adjustRightInd w:val="0"/>
        <w:ind w:right="-181"/>
        <w:rPr>
          <w:color w:val="3366FF"/>
          <w:sz w:val="26"/>
          <w:szCs w:val="26"/>
        </w:rPr>
      </w:pPr>
      <w:r w:rsidRPr="00C41EE4">
        <w:rPr>
          <w:color w:val="3366FF"/>
          <w:sz w:val="26"/>
          <w:szCs w:val="26"/>
        </w:rPr>
        <w:t>От «__</w:t>
      </w:r>
      <w:proofErr w:type="gramStart"/>
      <w:r w:rsidRPr="00C41EE4">
        <w:rPr>
          <w:color w:val="3366FF"/>
          <w:sz w:val="26"/>
          <w:szCs w:val="26"/>
        </w:rPr>
        <w:t>_»_</w:t>
      </w:r>
      <w:proofErr w:type="gramEnd"/>
      <w:r w:rsidRPr="00C41EE4">
        <w:rPr>
          <w:color w:val="3366FF"/>
          <w:sz w:val="26"/>
          <w:szCs w:val="26"/>
        </w:rPr>
        <w:t xml:space="preserve">______________20___г.                                                   №_______ </w:t>
      </w:r>
    </w:p>
    <w:p w:rsidR="00E92C52" w:rsidRPr="00EF0BAC" w:rsidRDefault="00E92C52" w:rsidP="00E92C52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A83DD0" w:rsidRDefault="00A83DD0" w:rsidP="00C071F9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:rsidR="00A83DD0" w:rsidRDefault="00A83DD0" w:rsidP="00C071F9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:rsidR="009B1A18" w:rsidRDefault="009B1A18" w:rsidP="00C071F9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:rsidR="00C071F9" w:rsidRDefault="005E57A6" w:rsidP="00C071F9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  <w:r>
        <w:rPr>
          <w:rFonts w:ascii="Times New Roman" w:hAnsi="Times New Roman" w:cs="Times New Roman"/>
          <w:b w:val="0"/>
          <w:sz w:val="26"/>
          <w:szCs w:val="28"/>
        </w:rPr>
        <w:t>О</w:t>
      </w:r>
      <w:r w:rsidR="00C071F9">
        <w:rPr>
          <w:rFonts w:ascii="Times New Roman" w:hAnsi="Times New Roman" w:cs="Times New Roman"/>
          <w:b w:val="0"/>
          <w:sz w:val="26"/>
          <w:szCs w:val="28"/>
        </w:rPr>
        <w:t>б</w:t>
      </w:r>
      <w:r>
        <w:rPr>
          <w:rFonts w:ascii="Times New Roman" w:hAnsi="Times New Roman" w:cs="Times New Roman"/>
          <w:b w:val="0"/>
          <w:sz w:val="26"/>
          <w:szCs w:val="28"/>
        </w:rPr>
        <w:t xml:space="preserve"> </w:t>
      </w:r>
      <w:r w:rsidR="00C071F9">
        <w:rPr>
          <w:rFonts w:ascii="Times New Roman" w:hAnsi="Times New Roman" w:cs="Times New Roman"/>
          <w:b w:val="0"/>
          <w:sz w:val="26"/>
          <w:szCs w:val="28"/>
        </w:rPr>
        <w:t xml:space="preserve">одобрении предложений </w:t>
      </w:r>
    </w:p>
    <w:p w:rsidR="00C071F9" w:rsidRDefault="00C071F9" w:rsidP="00C071F9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  <w:r>
        <w:rPr>
          <w:rFonts w:ascii="Times New Roman" w:hAnsi="Times New Roman" w:cs="Times New Roman"/>
          <w:b w:val="0"/>
          <w:sz w:val="26"/>
          <w:szCs w:val="28"/>
        </w:rPr>
        <w:t xml:space="preserve">о внесении изменений в муниципальную </w:t>
      </w:r>
    </w:p>
    <w:p w:rsidR="00C071F9" w:rsidRDefault="00C071F9" w:rsidP="00C071F9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  <w:r>
        <w:rPr>
          <w:rFonts w:ascii="Times New Roman" w:hAnsi="Times New Roman" w:cs="Times New Roman"/>
          <w:b w:val="0"/>
          <w:sz w:val="26"/>
          <w:szCs w:val="28"/>
        </w:rPr>
        <w:t xml:space="preserve">программу «Развитие физической культуры </w:t>
      </w:r>
    </w:p>
    <w:p w:rsidR="00443B9E" w:rsidRDefault="00C071F9" w:rsidP="00C071F9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  <w:r>
        <w:rPr>
          <w:rFonts w:ascii="Times New Roman" w:hAnsi="Times New Roman" w:cs="Times New Roman"/>
          <w:b w:val="0"/>
          <w:sz w:val="26"/>
          <w:szCs w:val="28"/>
        </w:rPr>
        <w:t>и спорта в городе Когалыме»</w:t>
      </w:r>
    </w:p>
    <w:p w:rsidR="00606B17" w:rsidRDefault="00606B17" w:rsidP="005E2E33">
      <w:pPr>
        <w:ind w:firstLine="709"/>
        <w:jc w:val="both"/>
        <w:rPr>
          <w:sz w:val="26"/>
          <w:szCs w:val="28"/>
        </w:rPr>
      </w:pPr>
    </w:p>
    <w:p w:rsidR="00606B17" w:rsidRDefault="00606B17" w:rsidP="005E2E33">
      <w:pPr>
        <w:ind w:firstLine="709"/>
        <w:jc w:val="both"/>
        <w:rPr>
          <w:sz w:val="26"/>
          <w:szCs w:val="28"/>
        </w:rPr>
      </w:pPr>
    </w:p>
    <w:p w:rsidR="008D122B" w:rsidRDefault="00C071F9" w:rsidP="005E2E33">
      <w:pPr>
        <w:ind w:firstLine="709"/>
        <w:jc w:val="both"/>
        <w:rPr>
          <w:sz w:val="26"/>
          <w:szCs w:val="28"/>
        </w:rPr>
      </w:pPr>
      <w:r w:rsidRPr="00C071F9">
        <w:rPr>
          <w:sz w:val="26"/>
          <w:szCs w:val="28"/>
        </w:rPr>
        <w:t xml:space="preserve">В соответствии </w:t>
      </w:r>
      <w:r w:rsidR="00FA39EF">
        <w:rPr>
          <w:sz w:val="26"/>
          <w:szCs w:val="28"/>
        </w:rPr>
        <w:t>со стать</w:t>
      </w:r>
      <w:r w:rsidR="00CA5353">
        <w:rPr>
          <w:sz w:val="26"/>
          <w:szCs w:val="28"/>
        </w:rPr>
        <w:t>е</w:t>
      </w:r>
      <w:r w:rsidR="00FA39EF">
        <w:rPr>
          <w:sz w:val="26"/>
          <w:szCs w:val="28"/>
        </w:rPr>
        <w:t>й 179 Бюджетного кодекса Российской Федерации,</w:t>
      </w:r>
      <w:r w:rsidRPr="00C071F9">
        <w:rPr>
          <w:sz w:val="26"/>
          <w:szCs w:val="28"/>
        </w:rPr>
        <w:t xml:space="preserve"> Уставом города Когалыма, решением Думы города Когалыма</w:t>
      </w:r>
      <w:r w:rsidR="00A83DD0">
        <w:rPr>
          <w:sz w:val="26"/>
          <w:szCs w:val="28"/>
        </w:rPr>
        <w:t xml:space="preserve">             </w:t>
      </w:r>
      <w:r w:rsidRPr="00C071F9">
        <w:rPr>
          <w:sz w:val="26"/>
          <w:szCs w:val="28"/>
        </w:rPr>
        <w:t xml:space="preserve"> от 23.</w:t>
      </w:r>
      <w:r w:rsidR="00FA39EF">
        <w:rPr>
          <w:sz w:val="26"/>
          <w:szCs w:val="28"/>
        </w:rPr>
        <w:t>04</w:t>
      </w:r>
      <w:r w:rsidRPr="00C071F9">
        <w:rPr>
          <w:sz w:val="26"/>
          <w:szCs w:val="28"/>
        </w:rPr>
        <w:t>.2015 №</w:t>
      </w:r>
      <w:r w:rsidR="00FA39EF">
        <w:rPr>
          <w:sz w:val="26"/>
          <w:szCs w:val="28"/>
        </w:rPr>
        <w:t>537</w:t>
      </w:r>
      <w:r w:rsidRPr="00C071F9">
        <w:rPr>
          <w:sz w:val="26"/>
          <w:szCs w:val="28"/>
        </w:rPr>
        <w:t>-ГД «</w:t>
      </w:r>
      <w:r w:rsidR="00FA39EF">
        <w:rPr>
          <w:sz w:val="26"/>
          <w:szCs w:val="28"/>
        </w:rPr>
        <w:t>О Порядке рассмотрения Думой города Когалыма проектов муниципальных программ и предложений о внесении изменений в муниципальные программы», рассмотрев предложения о внесении изменений в муниципальную программу «Развитие физической культуры и спорта в городе Когалыме», утвержденную постановлением Администрации города Когалыма</w:t>
      </w:r>
      <w:r w:rsidR="008D122B">
        <w:rPr>
          <w:sz w:val="26"/>
          <w:szCs w:val="28"/>
        </w:rPr>
        <w:t xml:space="preserve"> </w:t>
      </w:r>
      <w:r w:rsidR="00FA39EF">
        <w:rPr>
          <w:sz w:val="26"/>
          <w:szCs w:val="28"/>
        </w:rPr>
        <w:t xml:space="preserve">от 11.10.2013 №2920, </w:t>
      </w:r>
      <w:r w:rsidR="008D122B">
        <w:rPr>
          <w:sz w:val="26"/>
          <w:szCs w:val="28"/>
        </w:rPr>
        <w:t xml:space="preserve">Дума города Когалыма </w:t>
      </w:r>
      <w:r w:rsidR="00260C33">
        <w:rPr>
          <w:sz w:val="26"/>
          <w:szCs w:val="28"/>
        </w:rPr>
        <w:t>РЕШИЛА</w:t>
      </w:r>
      <w:r w:rsidR="008D122B">
        <w:rPr>
          <w:sz w:val="26"/>
          <w:szCs w:val="28"/>
        </w:rPr>
        <w:t>:</w:t>
      </w:r>
    </w:p>
    <w:p w:rsidR="00F54A6B" w:rsidRDefault="00F54A6B" w:rsidP="005E2E33">
      <w:pPr>
        <w:ind w:firstLine="709"/>
        <w:jc w:val="both"/>
        <w:rPr>
          <w:sz w:val="26"/>
          <w:szCs w:val="28"/>
        </w:rPr>
      </w:pPr>
    </w:p>
    <w:p w:rsidR="00167E01" w:rsidRDefault="00F01D96" w:rsidP="00C071F9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 </w:t>
      </w:r>
      <w:r w:rsidR="00C071F9">
        <w:rPr>
          <w:sz w:val="26"/>
          <w:szCs w:val="28"/>
        </w:rPr>
        <w:t xml:space="preserve">Одобрить предложения </w:t>
      </w:r>
      <w:r w:rsidR="008F3A0D">
        <w:rPr>
          <w:sz w:val="26"/>
          <w:szCs w:val="28"/>
        </w:rPr>
        <w:t>о</w:t>
      </w:r>
      <w:r w:rsidR="00C071F9">
        <w:rPr>
          <w:sz w:val="26"/>
          <w:szCs w:val="28"/>
        </w:rPr>
        <w:t xml:space="preserve"> внесении изменений в муниципальную программу «Развитие физической культуры </w:t>
      </w:r>
      <w:r w:rsidR="00C071F9" w:rsidRPr="00C071F9">
        <w:rPr>
          <w:sz w:val="26"/>
          <w:szCs w:val="28"/>
        </w:rPr>
        <w:t>и спорта в городе Когалыме»</w:t>
      </w:r>
      <w:r w:rsidR="00FA39EF">
        <w:rPr>
          <w:sz w:val="26"/>
          <w:szCs w:val="28"/>
        </w:rPr>
        <w:t xml:space="preserve"> </w:t>
      </w:r>
      <w:r w:rsidR="00FA39EF" w:rsidRPr="00F10212">
        <w:rPr>
          <w:sz w:val="26"/>
          <w:szCs w:val="28"/>
        </w:rPr>
        <w:t>согласно</w:t>
      </w:r>
      <w:r w:rsidR="00FA39EF">
        <w:rPr>
          <w:sz w:val="26"/>
          <w:szCs w:val="28"/>
        </w:rPr>
        <w:t xml:space="preserve"> </w:t>
      </w:r>
      <w:proofErr w:type="gramStart"/>
      <w:r w:rsidR="00FA39EF">
        <w:rPr>
          <w:sz w:val="26"/>
          <w:szCs w:val="28"/>
        </w:rPr>
        <w:t>приложению</w:t>
      </w:r>
      <w:proofErr w:type="gramEnd"/>
      <w:r w:rsidR="00FA39EF">
        <w:rPr>
          <w:sz w:val="26"/>
          <w:szCs w:val="28"/>
        </w:rPr>
        <w:t xml:space="preserve"> к настоящему решению.</w:t>
      </w:r>
    </w:p>
    <w:p w:rsidR="00C071F9" w:rsidRDefault="00C071F9" w:rsidP="00C071F9">
      <w:pPr>
        <w:ind w:firstLine="709"/>
        <w:jc w:val="both"/>
        <w:rPr>
          <w:sz w:val="26"/>
          <w:szCs w:val="28"/>
        </w:rPr>
      </w:pPr>
    </w:p>
    <w:p w:rsidR="006152C9" w:rsidRDefault="00B164DC" w:rsidP="005E2E33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60C33">
        <w:rPr>
          <w:rFonts w:ascii="Times New Roman" w:hAnsi="Times New Roman" w:cs="Times New Roman"/>
          <w:sz w:val="26"/>
          <w:szCs w:val="26"/>
        </w:rPr>
        <w:t xml:space="preserve">. </w:t>
      </w:r>
      <w:r w:rsidR="00C51783" w:rsidRPr="00C51783">
        <w:rPr>
          <w:rFonts w:ascii="Times New Roman" w:hAnsi="Times New Roman" w:cs="Times New Roman"/>
          <w:sz w:val="26"/>
          <w:szCs w:val="26"/>
        </w:rPr>
        <w:t>Опубликовать настоящее р</w:t>
      </w:r>
      <w:r w:rsidR="005E2E33">
        <w:rPr>
          <w:rFonts w:ascii="Times New Roman" w:hAnsi="Times New Roman" w:cs="Times New Roman"/>
          <w:sz w:val="26"/>
          <w:szCs w:val="26"/>
        </w:rPr>
        <w:t xml:space="preserve">ешение и приложение к нему </w:t>
      </w:r>
      <w:r w:rsidR="00F01D96">
        <w:rPr>
          <w:rFonts w:ascii="Times New Roman" w:hAnsi="Times New Roman" w:cs="Times New Roman"/>
          <w:sz w:val="26"/>
          <w:szCs w:val="26"/>
        </w:rPr>
        <w:t>в газете «Когалымский вестник»</w:t>
      </w:r>
      <w:r w:rsidR="00CC7FFD">
        <w:rPr>
          <w:rFonts w:ascii="Times New Roman" w:hAnsi="Times New Roman" w:cs="Times New Roman"/>
          <w:sz w:val="26"/>
          <w:szCs w:val="26"/>
        </w:rPr>
        <w:t>.</w:t>
      </w:r>
    </w:p>
    <w:p w:rsidR="00294415" w:rsidRPr="00A27B57" w:rsidRDefault="00294415" w:rsidP="00151C01">
      <w:pPr>
        <w:ind w:firstLine="709"/>
        <w:jc w:val="both"/>
        <w:rPr>
          <w:sz w:val="26"/>
          <w:szCs w:val="28"/>
        </w:rPr>
      </w:pPr>
    </w:p>
    <w:p w:rsidR="00294415" w:rsidRDefault="00294415" w:rsidP="00151C01">
      <w:pPr>
        <w:ind w:firstLine="709"/>
        <w:jc w:val="both"/>
        <w:rPr>
          <w:sz w:val="26"/>
          <w:szCs w:val="28"/>
        </w:rPr>
      </w:pPr>
    </w:p>
    <w:p w:rsidR="00606B17" w:rsidRDefault="00606B17" w:rsidP="00151C01">
      <w:pPr>
        <w:ind w:firstLine="709"/>
        <w:jc w:val="both"/>
        <w:rPr>
          <w:sz w:val="26"/>
          <w:szCs w:val="28"/>
        </w:rPr>
      </w:pPr>
    </w:p>
    <w:tbl>
      <w:tblPr>
        <w:tblW w:w="8218" w:type="dxa"/>
        <w:tblInd w:w="817" w:type="dxa"/>
        <w:tblLook w:val="04A0" w:firstRow="1" w:lastRow="0" w:firstColumn="1" w:lastColumn="0" w:noHBand="0" w:noVBand="1"/>
      </w:tblPr>
      <w:tblGrid>
        <w:gridCol w:w="4077"/>
        <w:gridCol w:w="426"/>
        <w:gridCol w:w="3715"/>
      </w:tblGrid>
      <w:tr w:rsidR="00606B17" w:rsidRPr="0010241E" w:rsidTr="00A83DD0">
        <w:trPr>
          <w:trHeight w:val="312"/>
        </w:trPr>
        <w:tc>
          <w:tcPr>
            <w:tcW w:w="4077" w:type="dxa"/>
            <w:shd w:val="clear" w:color="auto" w:fill="auto"/>
          </w:tcPr>
          <w:p w:rsidR="00606B17" w:rsidRPr="0010241E" w:rsidRDefault="00606B17" w:rsidP="00A83DD0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426" w:type="dxa"/>
            <w:shd w:val="clear" w:color="auto" w:fill="auto"/>
          </w:tcPr>
          <w:p w:rsidR="00606B17" w:rsidRPr="0010241E" w:rsidRDefault="00606B17" w:rsidP="00A83DD0">
            <w:pPr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606B17" w:rsidRPr="0010241E" w:rsidRDefault="00DF4EF2" w:rsidP="00A83D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</w:tr>
      <w:tr w:rsidR="00606B17" w:rsidRPr="0010241E" w:rsidTr="00A83DD0">
        <w:trPr>
          <w:trHeight w:val="624"/>
        </w:trPr>
        <w:tc>
          <w:tcPr>
            <w:tcW w:w="4077" w:type="dxa"/>
            <w:shd w:val="clear" w:color="auto" w:fill="auto"/>
          </w:tcPr>
          <w:p w:rsidR="00606B17" w:rsidRPr="0010241E" w:rsidRDefault="00606B17" w:rsidP="00A83DD0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Думы города Когалыма</w:t>
            </w:r>
          </w:p>
          <w:p w:rsidR="00606B17" w:rsidRPr="0010241E" w:rsidRDefault="00606B17" w:rsidP="00A83DD0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606B17" w:rsidRPr="0010241E" w:rsidRDefault="00606B17" w:rsidP="00A83DD0">
            <w:pPr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606B17" w:rsidRPr="0010241E" w:rsidRDefault="00606B17" w:rsidP="00DF4EF2">
            <w:pPr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города Когалыма</w:t>
            </w:r>
          </w:p>
        </w:tc>
      </w:tr>
      <w:tr w:rsidR="00606B17" w:rsidRPr="0010241E" w:rsidTr="00A83DD0">
        <w:trPr>
          <w:trHeight w:val="312"/>
        </w:trPr>
        <w:tc>
          <w:tcPr>
            <w:tcW w:w="4077" w:type="dxa"/>
            <w:shd w:val="clear" w:color="auto" w:fill="auto"/>
          </w:tcPr>
          <w:p w:rsidR="00606B17" w:rsidRPr="0010241E" w:rsidRDefault="00606B17" w:rsidP="00A83DD0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 </w:t>
            </w:r>
            <w:proofErr w:type="spellStart"/>
            <w:r w:rsidRPr="0010241E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606B17" w:rsidRPr="0010241E" w:rsidRDefault="00606B17" w:rsidP="00A83DD0">
            <w:pPr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606B17" w:rsidRPr="0010241E" w:rsidRDefault="00606B17" w:rsidP="00DF4EF2">
            <w:pPr>
              <w:ind w:left="-108" w:firstLine="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 xml:space="preserve">_____________ </w:t>
            </w:r>
            <w:proofErr w:type="spellStart"/>
            <w:r w:rsidR="00DF4EF2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86771F" w:rsidRPr="000B0D5E" w:rsidRDefault="0086771F" w:rsidP="0086771F">
      <w:pPr>
        <w:ind w:firstLine="709"/>
        <w:jc w:val="both"/>
        <w:rPr>
          <w:sz w:val="26"/>
          <w:szCs w:val="26"/>
        </w:rPr>
      </w:pPr>
    </w:p>
    <w:p w:rsidR="00F116B7" w:rsidRPr="000B0D5E" w:rsidRDefault="00F116B7" w:rsidP="0086771F">
      <w:pPr>
        <w:ind w:firstLine="709"/>
        <w:jc w:val="both"/>
        <w:rPr>
          <w:sz w:val="26"/>
          <w:szCs w:val="26"/>
        </w:rPr>
      </w:pPr>
    </w:p>
    <w:p w:rsidR="00F116B7" w:rsidRPr="000B0D5E" w:rsidRDefault="00F116B7" w:rsidP="0086771F">
      <w:pPr>
        <w:ind w:firstLine="709"/>
        <w:jc w:val="both"/>
        <w:rPr>
          <w:sz w:val="26"/>
          <w:szCs w:val="26"/>
        </w:rPr>
      </w:pPr>
    </w:p>
    <w:p w:rsidR="00F116B7" w:rsidRPr="000B0D5E" w:rsidRDefault="00F116B7" w:rsidP="0086771F">
      <w:pPr>
        <w:ind w:firstLine="709"/>
        <w:jc w:val="both"/>
        <w:rPr>
          <w:sz w:val="26"/>
          <w:szCs w:val="26"/>
        </w:rPr>
      </w:pPr>
    </w:p>
    <w:p w:rsidR="00F116B7" w:rsidRPr="000B0D5E" w:rsidRDefault="00F116B7" w:rsidP="0086771F">
      <w:pPr>
        <w:ind w:firstLine="709"/>
        <w:jc w:val="both"/>
        <w:rPr>
          <w:sz w:val="26"/>
          <w:szCs w:val="26"/>
        </w:rPr>
      </w:pPr>
    </w:p>
    <w:p w:rsidR="00F116B7" w:rsidRPr="000B0D5E" w:rsidRDefault="00F116B7" w:rsidP="0086771F">
      <w:pPr>
        <w:ind w:firstLine="709"/>
        <w:jc w:val="both"/>
        <w:rPr>
          <w:sz w:val="26"/>
          <w:szCs w:val="26"/>
        </w:rPr>
      </w:pPr>
    </w:p>
    <w:p w:rsidR="00C071F9" w:rsidRDefault="00C071F9" w:rsidP="000B0D5E">
      <w:pPr>
        <w:rPr>
          <w:rFonts w:eastAsia="Calibri"/>
          <w:sz w:val="26"/>
          <w:szCs w:val="26"/>
          <w:lang w:eastAsia="en-US"/>
        </w:rPr>
      </w:pPr>
    </w:p>
    <w:p w:rsidR="004A5BFC" w:rsidRDefault="004A5BFC" w:rsidP="000B0D5E">
      <w:pPr>
        <w:rPr>
          <w:rFonts w:eastAsia="Calibri"/>
          <w:sz w:val="26"/>
          <w:szCs w:val="26"/>
          <w:lang w:eastAsia="en-US"/>
        </w:rPr>
      </w:pPr>
    </w:p>
    <w:p w:rsidR="004A5BFC" w:rsidRDefault="004A5BFC" w:rsidP="000B0D5E">
      <w:pPr>
        <w:rPr>
          <w:rFonts w:eastAsia="Calibri"/>
          <w:sz w:val="26"/>
          <w:szCs w:val="26"/>
          <w:lang w:eastAsia="en-US"/>
        </w:rPr>
      </w:pPr>
    </w:p>
    <w:p w:rsidR="004A5BFC" w:rsidRDefault="004A5BFC" w:rsidP="000B0D5E">
      <w:pPr>
        <w:rPr>
          <w:rFonts w:eastAsia="Calibri"/>
          <w:sz w:val="26"/>
          <w:szCs w:val="26"/>
          <w:lang w:eastAsia="en-US"/>
        </w:rPr>
      </w:pPr>
    </w:p>
    <w:p w:rsidR="004A5BFC" w:rsidRDefault="004A5BFC" w:rsidP="000B0D5E">
      <w:pPr>
        <w:rPr>
          <w:rFonts w:eastAsia="Calibri"/>
          <w:sz w:val="26"/>
          <w:szCs w:val="26"/>
          <w:lang w:eastAsia="en-US"/>
        </w:rPr>
      </w:pPr>
    </w:p>
    <w:p w:rsidR="004A5BFC" w:rsidRDefault="004A5BFC" w:rsidP="000B0D5E">
      <w:pPr>
        <w:rPr>
          <w:rFonts w:eastAsia="Calibri"/>
          <w:sz w:val="26"/>
          <w:szCs w:val="26"/>
          <w:lang w:eastAsia="en-US"/>
        </w:rPr>
      </w:pPr>
    </w:p>
    <w:p w:rsidR="004A5BFC" w:rsidRDefault="004A5BFC" w:rsidP="000B0D5E">
      <w:pPr>
        <w:rPr>
          <w:rFonts w:eastAsia="Calibri"/>
          <w:sz w:val="26"/>
          <w:szCs w:val="26"/>
          <w:lang w:eastAsia="en-US"/>
        </w:rPr>
      </w:pPr>
    </w:p>
    <w:p w:rsidR="004A5BFC" w:rsidRDefault="004A5BFC" w:rsidP="000B0D5E">
      <w:pPr>
        <w:rPr>
          <w:rFonts w:eastAsia="Calibri"/>
          <w:sz w:val="26"/>
          <w:szCs w:val="26"/>
          <w:lang w:eastAsia="en-US"/>
        </w:rPr>
      </w:pPr>
    </w:p>
    <w:p w:rsidR="004A5BFC" w:rsidRDefault="004A5BFC" w:rsidP="000B0D5E">
      <w:pPr>
        <w:rPr>
          <w:rFonts w:eastAsia="Calibri"/>
          <w:sz w:val="26"/>
          <w:szCs w:val="26"/>
          <w:lang w:eastAsia="en-US"/>
        </w:rPr>
      </w:pPr>
    </w:p>
    <w:p w:rsidR="004A5BFC" w:rsidRDefault="004A5BFC" w:rsidP="000B0D5E">
      <w:pPr>
        <w:rPr>
          <w:rFonts w:eastAsia="Calibri"/>
          <w:sz w:val="26"/>
          <w:szCs w:val="26"/>
          <w:lang w:eastAsia="en-US"/>
        </w:rPr>
      </w:pPr>
    </w:p>
    <w:p w:rsidR="004A5BFC" w:rsidRDefault="004A5BFC" w:rsidP="000B0D5E">
      <w:pPr>
        <w:rPr>
          <w:rFonts w:eastAsia="Calibri"/>
          <w:sz w:val="26"/>
          <w:szCs w:val="26"/>
          <w:lang w:eastAsia="en-US"/>
        </w:rPr>
      </w:pPr>
    </w:p>
    <w:p w:rsidR="004A5BFC" w:rsidRDefault="004A5BFC" w:rsidP="000B0D5E">
      <w:pPr>
        <w:rPr>
          <w:rFonts w:eastAsia="Calibri"/>
          <w:sz w:val="26"/>
          <w:szCs w:val="26"/>
          <w:lang w:eastAsia="en-US"/>
        </w:rPr>
      </w:pPr>
    </w:p>
    <w:p w:rsidR="004A5BFC" w:rsidRDefault="004A5BFC" w:rsidP="000B0D5E">
      <w:pPr>
        <w:rPr>
          <w:rFonts w:eastAsia="Calibri"/>
          <w:sz w:val="26"/>
          <w:szCs w:val="26"/>
          <w:lang w:eastAsia="en-US"/>
        </w:rPr>
      </w:pPr>
    </w:p>
    <w:p w:rsidR="004A5BFC" w:rsidRDefault="004A5BFC" w:rsidP="000B0D5E">
      <w:pPr>
        <w:rPr>
          <w:rFonts w:eastAsia="Calibri"/>
          <w:sz w:val="26"/>
          <w:szCs w:val="26"/>
          <w:lang w:eastAsia="en-US"/>
        </w:rPr>
      </w:pPr>
    </w:p>
    <w:p w:rsidR="004A5BFC" w:rsidRDefault="004A5BFC" w:rsidP="000B0D5E">
      <w:pPr>
        <w:rPr>
          <w:rFonts w:eastAsia="Calibri"/>
          <w:sz w:val="26"/>
          <w:szCs w:val="26"/>
          <w:lang w:eastAsia="en-US"/>
        </w:rPr>
      </w:pPr>
    </w:p>
    <w:p w:rsidR="004A5BFC" w:rsidRDefault="004A5BFC" w:rsidP="000B0D5E">
      <w:pPr>
        <w:rPr>
          <w:rFonts w:eastAsia="Calibri"/>
          <w:sz w:val="26"/>
          <w:szCs w:val="26"/>
          <w:lang w:eastAsia="en-US"/>
        </w:rPr>
      </w:pPr>
    </w:p>
    <w:p w:rsidR="004A5BFC" w:rsidRDefault="004A5BFC" w:rsidP="000B0D5E">
      <w:pPr>
        <w:rPr>
          <w:rFonts w:eastAsia="Calibri"/>
          <w:sz w:val="26"/>
          <w:szCs w:val="26"/>
          <w:lang w:eastAsia="en-US"/>
        </w:rPr>
      </w:pPr>
    </w:p>
    <w:p w:rsidR="004A5BFC" w:rsidRDefault="004A5BFC" w:rsidP="000B0D5E">
      <w:pPr>
        <w:rPr>
          <w:rFonts w:eastAsia="Calibri"/>
          <w:sz w:val="26"/>
          <w:szCs w:val="26"/>
          <w:lang w:eastAsia="en-US"/>
        </w:rPr>
      </w:pPr>
    </w:p>
    <w:p w:rsidR="004A5BFC" w:rsidRDefault="004A5BFC" w:rsidP="000B0D5E">
      <w:pPr>
        <w:rPr>
          <w:rFonts w:eastAsia="Calibri"/>
          <w:sz w:val="26"/>
          <w:szCs w:val="26"/>
          <w:lang w:eastAsia="en-US"/>
        </w:rPr>
      </w:pPr>
    </w:p>
    <w:p w:rsidR="004A5BFC" w:rsidRDefault="004A5BFC" w:rsidP="000B0D5E">
      <w:pPr>
        <w:rPr>
          <w:rFonts w:eastAsia="Calibri"/>
          <w:sz w:val="26"/>
          <w:szCs w:val="26"/>
          <w:lang w:eastAsia="en-US"/>
        </w:rPr>
      </w:pPr>
    </w:p>
    <w:p w:rsidR="004A5BFC" w:rsidRDefault="004A5BFC" w:rsidP="000B0D5E">
      <w:pPr>
        <w:rPr>
          <w:rFonts w:eastAsia="Calibri"/>
          <w:sz w:val="26"/>
          <w:szCs w:val="26"/>
          <w:lang w:eastAsia="en-US"/>
        </w:rPr>
      </w:pPr>
    </w:p>
    <w:p w:rsidR="004A5BFC" w:rsidRDefault="004A5BFC" w:rsidP="000B0D5E">
      <w:pPr>
        <w:rPr>
          <w:rFonts w:eastAsia="Calibri"/>
          <w:sz w:val="26"/>
          <w:szCs w:val="26"/>
          <w:lang w:eastAsia="en-US"/>
        </w:rPr>
      </w:pPr>
    </w:p>
    <w:p w:rsidR="004A5BFC" w:rsidRDefault="004A5BFC" w:rsidP="000B0D5E">
      <w:pPr>
        <w:rPr>
          <w:rFonts w:eastAsia="Calibri"/>
          <w:sz w:val="26"/>
          <w:szCs w:val="26"/>
          <w:lang w:eastAsia="en-US"/>
        </w:rPr>
      </w:pPr>
    </w:p>
    <w:p w:rsidR="004A5BFC" w:rsidRDefault="004A5BFC" w:rsidP="000B0D5E">
      <w:pPr>
        <w:rPr>
          <w:rFonts w:eastAsia="Calibri"/>
          <w:sz w:val="26"/>
          <w:szCs w:val="26"/>
          <w:lang w:eastAsia="en-US"/>
        </w:rPr>
      </w:pPr>
    </w:p>
    <w:p w:rsidR="004A5BFC" w:rsidRDefault="004A5BFC" w:rsidP="000B0D5E">
      <w:pPr>
        <w:rPr>
          <w:rFonts w:eastAsia="Calibri"/>
          <w:sz w:val="26"/>
          <w:szCs w:val="26"/>
          <w:lang w:eastAsia="en-US"/>
        </w:rPr>
      </w:pPr>
    </w:p>
    <w:p w:rsidR="00D138F7" w:rsidRDefault="00D138F7" w:rsidP="000B0D5E">
      <w:pPr>
        <w:rPr>
          <w:rFonts w:eastAsia="Calibri"/>
          <w:sz w:val="26"/>
          <w:szCs w:val="26"/>
          <w:lang w:eastAsia="en-US"/>
        </w:rPr>
      </w:pPr>
    </w:p>
    <w:p w:rsidR="00D138F7" w:rsidRDefault="00D138F7" w:rsidP="000B0D5E">
      <w:pPr>
        <w:rPr>
          <w:rFonts w:eastAsia="Calibri"/>
          <w:sz w:val="26"/>
          <w:szCs w:val="26"/>
          <w:lang w:eastAsia="en-US"/>
        </w:rPr>
      </w:pPr>
    </w:p>
    <w:p w:rsidR="00D138F7" w:rsidRDefault="00D138F7" w:rsidP="000B0D5E">
      <w:pPr>
        <w:rPr>
          <w:rFonts w:eastAsia="Calibri"/>
          <w:sz w:val="26"/>
          <w:szCs w:val="26"/>
          <w:lang w:eastAsia="en-US"/>
        </w:rPr>
      </w:pPr>
    </w:p>
    <w:p w:rsidR="00A83DD0" w:rsidRDefault="00A83DD0" w:rsidP="00A83DD0">
      <w:pPr>
        <w:rPr>
          <w:rFonts w:eastAsia="Calibri"/>
          <w:sz w:val="22"/>
          <w:szCs w:val="22"/>
          <w:lang w:eastAsia="en-US"/>
        </w:rPr>
      </w:pPr>
    </w:p>
    <w:p w:rsidR="00A83DD0" w:rsidRDefault="00A83DD0" w:rsidP="00A83DD0">
      <w:pPr>
        <w:rPr>
          <w:rFonts w:eastAsia="Calibri"/>
          <w:sz w:val="22"/>
          <w:szCs w:val="22"/>
          <w:lang w:eastAsia="en-US"/>
        </w:rPr>
      </w:pPr>
    </w:p>
    <w:p w:rsidR="00A83DD0" w:rsidRDefault="00A83DD0" w:rsidP="00A83DD0">
      <w:pPr>
        <w:rPr>
          <w:rFonts w:eastAsia="Calibri"/>
          <w:sz w:val="22"/>
          <w:szCs w:val="22"/>
          <w:lang w:eastAsia="en-US"/>
        </w:rPr>
      </w:pPr>
    </w:p>
    <w:p w:rsidR="00A83DD0" w:rsidRDefault="00A83DD0" w:rsidP="00A83DD0">
      <w:pPr>
        <w:rPr>
          <w:rFonts w:eastAsia="Calibri"/>
          <w:sz w:val="22"/>
          <w:szCs w:val="22"/>
          <w:lang w:eastAsia="en-US"/>
        </w:rPr>
      </w:pPr>
    </w:p>
    <w:p w:rsidR="00A83DD0" w:rsidRDefault="00A83DD0" w:rsidP="00A83DD0">
      <w:pPr>
        <w:rPr>
          <w:rFonts w:eastAsia="Calibri"/>
          <w:sz w:val="22"/>
          <w:szCs w:val="22"/>
          <w:lang w:eastAsia="en-US"/>
        </w:rPr>
      </w:pPr>
    </w:p>
    <w:p w:rsidR="00856C0F" w:rsidRDefault="00856C0F">
      <w:pPr>
        <w:rPr>
          <w:spacing w:val="-6"/>
          <w:sz w:val="22"/>
          <w:szCs w:val="22"/>
        </w:rPr>
        <w:sectPr w:rsidR="00856C0F" w:rsidSect="00F478FA">
          <w:footerReference w:type="default" r:id="rId9"/>
          <w:footerReference w:type="first" r:id="rId10"/>
          <w:pgSz w:w="11906" w:h="16838" w:code="9"/>
          <w:pgMar w:top="1134" w:right="567" w:bottom="1134" w:left="2552" w:header="709" w:footer="709" w:gutter="0"/>
          <w:cols w:space="708"/>
          <w:titlePg/>
          <w:docGrid w:linePitch="360"/>
        </w:sectPr>
      </w:pPr>
    </w:p>
    <w:p w:rsidR="00856C0F" w:rsidRPr="00DB191A" w:rsidRDefault="00856C0F" w:rsidP="00902FDF">
      <w:pPr>
        <w:tabs>
          <w:tab w:val="left" w:pos="3686"/>
        </w:tabs>
        <w:ind w:left="6237" w:firstLine="6804"/>
        <w:jc w:val="both"/>
        <w:rPr>
          <w:sz w:val="22"/>
          <w:szCs w:val="22"/>
        </w:rPr>
      </w:pPr>
      <w:r w:rsidRPr="00F63FB4">
        <w:rPr>
          <w:rFonts w:eastAsia="Calibri"/>
          <w:sz w:val="26"/>
          <w:szCs w:val="26"/>
        </w:rPr>
        <w:t>Приложение</w:t>
      </w:r>
    </w:p>
    <w:p w:rsidR="00856C0F" w:rsidRDefault="00856C0F" w:rsidP="00902FDF">
      <w:pPr>
        <w:widowControl w:val="0"/>
        <w:tabs>
          <w:tab w:val="left" w:pos="3686"/>
        </w:tabs>
        <w:ind w:left="6237" w:firstLine="6804"/>
        <w:jc w:val="both"/>
        <w:rPr>
          <w:rFonts w:eastAsia="Calibri"/>
          <w:sz w:val="26"/>
          <w:szCs w:val="26"/>
        </w:rPr>
      </w:pPr>
      <w:r w:rsidRPr="00F63FB4">
        <w:rPr>
          <w:rFonts w:eastAsia="Calibri"/>
          <w:sz w:val="26"/>
          <w:szCs w:val="26"/>
        </w:rPr>
        <w:t xml:space="preserve">к </w:t>
      </w:r>
      <w:r>
        <w:rPr>
          <w:rFonts w:eastAsia="Calibri"/>
          <w:sz w:val="26"/>
          <w:szCs w:val="26"/>
        </w:rPr>
        <w:t>решению Думы</w:t>
      </w:r>
    </w:p>
    <w:p w:rsidR="00856C0F" w:rsidRPr="00F63FB4" w:rsidRDefault="00856C0F" w:rsidP="00902FDF">
      <w:pPr>
        <w:widowControl w:val="0"/>
        <w:tabs>
          <w:tab w:val="left" w:pos="3686"/>
        </w:tabs>
        <w:ind w:left="6237" w:firstLine="6804"/>
        <w:jc w:val="both"/>
        <w:rPr>
          <w:rFonts w:eastAsia="Calibri"/>
          <w:sz w:val="26"/>
          <w:szCs w:val="26"/>
        </w:rPr>
      </w:pPr>
      <w:r w:rsidRPr="00F63FB4">
        <w:rPr>
          <w:rFonts w:eastAsia="Calibri"/>
          <w:sz w:val="26"/>
          <w:szCs w:val="26"/>
        </w:rPr>
        <w:t>города Когалыма</w:t>
      </w:r>
    </w:p>
    <w:p w:rsidR="00856C0F" w:rsidRDefault="00856C0F" w:rsidP="00902FDF">
      <w:pPr>
        <w:widowControl w:val="0"/>
        <w:tabs>
          <w:tab w:val="left" w:pos="3686"/>
        </w:tabs>
        <w:ind w:left="6237" w:firstLine="6804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от       </w:t>
      </w:r>
      <w:r w:rsidRPr="00F63FB4">
        <w:rPr>
          <w:rFonts w:eastAsia="Calibri"/>
          <w:sz w:val="26"/>
          <w:szCs w:val="26"/>
        </w:rPr>
        <w:t>№</w:t>
      </w:r>
    </w:p>
    <w:p w:rsidR="00856C0F" w:rsidRDefault="00856C0F" w:rsidP="00856C0F">
      <w:pPr>
        <w:widowControl w:val="0"/>
        <w:ind w:firstLine="4962"/>
        <w:rPr>
          <w:rFonts w:eastAsia="Calibri"/>
          <w:sz w:val="26"/>
          <w:szCs w:val="26"/>
        </w:rPr>
      </w:pPr>
    </w:p>
    <w:p w:rsidR="00856C0F" w:rsidRPr="00044957" w:rsidRDefault="00856C0F" w:rsidP="00856C0F">
      <w:pPr>
        <w:widowControl w:val="0"/>
        <w:jc w:val="center"/>
        <w:rPr>
          <w:rFonts w:eastAsia="Calibri"/>
          <w:sz w:val="26"/>
          <w:szCs w:val="26"/>
        </w:rPr>
      </w:pPr>
      <w:r w:rsidRPr="00044957">
        <w:rPr>
          <w:rFonts w:eastAsia="Calibri"/>
          <w:sz w:val="26"/>
          <w:szCs w:val="26"/>
        </w:rPr>
        <w:t>Предложения о внесении изменений в муниципальную программу</w:t>
      </w:r>
    </w:p>
    <w:p w:rsidR="00856C0F" w:rsidRPr="005B2B77" w:rsidRDefault="00856C0F" w:rsidP="00856C0F">
      <w:pPr>
        <w:jc w:val="center"/>
        <w:rPr>
          <w:rFonts w:eastAsia="Calibri"/>
          <w:sz w:val="26"/>
          <w:szCs w:val="26"/>
        </w:rPr>
      </w:pPr>
      <w:r w:rsidRPr="005B2B77">
        <w:rPr>
          <w:rFonts w:eastAsia="Calibri"/>
          <w:sz w:val="26"/>
          <w:szCs w:val="26"/>
        </w:rPr>
        <w:t xml:space="preserve">«Развитие </w:t>
      </w:r>
      <w:r w:rsidRPr="005B2B77">
        <w:rPr>
          <w:rFonts w:eastAsia="Calibri"/>
          <w:sz w:val="26"/>
          <w:szCs w:val="26"/>
          <w:lang w:eastAsia="en-US"/>
        </w:rPr>
        <w:t>физической культуры и спорта в городе Когалыме»</w:t>
      </w:r>
    </w:p>
    <w:p w:rsidR="00856C0F" w:rsidRDefault="00856C0F" w:rsidP="00856C0F">
      <w:pPr>
        <w:widowControl w:val="0"/>
        <w:rPr>
          <w:rFonts w:eastAsia="Calibri"/>
          <w:sz w:val="26"/>
          <w:szCs w:val="26"/>
          <w:highlight w:val="yellow"/>
        </w:rPr>
      </w:pPr>
    </w:p>
    <w:p w:rsidR="00856C0F" w:rsidRPr="003828B0" w:rsidRDefault="00856C0F" w:rsidP="00856C0F">
      <w:pPr>
        <w:widowControl w:val="0"/>
        <w:jc w:val="center"/>
        <w:rPr>
          <w:rFonts w:eastAsia="Calibri"/>
          <w:sz w:val="26"/>
          <w:szCs w:val="28"/>
        </w:rPr>
      </w:pPr>
      <w:r w:rsidRPr="003828B0">
        <w:rPr>
          <w:rFonts w:eastAsia="Calibri"/>
          <w:sz w:val="26"/>
          <w:szCs w:val="28"/>
        </w:rPr>
        <w:t xml:space="preserve">Паспорт </w:t>
      </w:r>
      <w:r w:rsidRPr="003828B0">
        <w:rPr>
          <w:rFonts w:eastAsia="Calibri"/>
          <w:sz w:val="26"/>
          <w:szCs w:val="26"/>
        </w:rPr>
        <w:t xml:space="preserve">муниципальной программы </w:t>
      </w:r>
    </w:p>
    <w:p w:rsidR="00856C0F" w:rsidRPr="003828B0" w:rsidRDefault="00856C0F" w:rsidP="00856C0F">
      <w:pPr>
        <w:jc w:val="center"/>
        <w:rPr>
          <w:rFonts w:eastAsia="Calibri"/>
          <w:sz w:val="26"/>
          <w:szCs w:val="26"/>
        </w:rPr>
      </w:pPr>
      <w:r w:rsidRPr="003828B0">
        <w:rPr>
          <w:rFonts w:eastAsia="Calibri"/>
          <w:sz w:val="26"/>
          <w:szCs w:val="26"/>
        </w:rPr>
        <w:t xml:space="preserve">«Развитие </w:t>
      </w:r>
      <w:r w:rsidRPr="003828B0">
        <w:rPr>
          <w:rFonts w:eastAsia="Calibri"/>
          <w:sz w:val="26"/>
          <w:szCs w:val="26"/>
          <w:lang w:eastAsia="en-US"/>
        </w:rPr>
        <w:t>физической культуры и спорта в городе Когалыме»</w:t>
      </w:r>
    </w:p>
    <w:p w:rsidR="008771A9" w:rsidRPr="008771A9" w:rsidRDefault="00856C0F" w:rsidP="00F9462F">
      <w:pPr>
        <w:widowControl w:val="0"/>
        <w:jc w:val="center"/>
        <w:rPr>
          <w:rFonts w:eastAsia="Calibri"/>
          <w:sz w:val="26"/>
          <w:szCs w:val="26"/>
        </w:rPr>
      </w:pPr>
      <w:r w:rsidRPr="003828B0">
        <w:rPr>
          <w:rFonts w:eastAsia="Calibri"/>
          <w:sz w:val="26"/>
          <w:szCs w:val="26"/>
        </w:rPr>
        <w:t xml:space="preserve"> (далее - муниципальная программа)</w:t>
      </w:r>
    </w:p>
    <w:tbl>
      <w:tblPr>
        <w:tblStyle w:val="ae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0"/>
        <w:gridCol w:w="5810"/>
        <w:gridCol w:w="3829"/>
        <w:gridCol w:w="3365"/>
      </w:tblGrid>
      <w:tr w:rsidR="00902FDF" w:rsidTr="00902FDF">
        <w:tc>
          <w:tcPr>
            <w:tcW w:w="857" w:type="pct"/>
            <w:vAlign w:val="center"/>
          </w:tcPr>
          <w:p w:rsidR="007E5FA4" w:rsidRDefault="007E5FA4" w:rsidP="00902FDF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851" w:type="pct"/>
            <w:vAlign w:val="center"/>
          </w:tcPr>
          <w:p w:rsidR="007E5FA4" w:rsidRDefault="009A3EB7" w:rsidP="00902FDF">
            <w:pPr>
              <w:jc w:val="center"/>
              <w:rPr>
                <w:spacing w:val="-6"/>
                <w:sz w:val="22"/>
                <w:szCs w:val="22"/>
              </w:rPr>
            </w:pPr>
            <w:r w:rsidRPr="00AC0B4A">
              <w:rPr>
                <w:rFonts w:eastAsia="Calibri"/>
                <w:sz w:val="22"/>
                <w:szCs w:val="22"/>
                <w:lang w:eastAsia="en-US"/>
              </w:rPr>
              <w:t>Развитие физической культуры и спорта в городе Когалыме</w:t>
            </w:r>
          </w:p>
        </w:tc>
        <w:tc>
          <w:tcPr>
            <w:tcW w:w="1220" w:type="pct"/>
            <w:vAlign w:val="center"/>
          </w:tcPr>
          <w:p w:rsidR="007E5FA4" w:rsidRDefault="007E5FA4" w:rsidP="00902FDF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1072" w:type="pct"/>
            <w:vAlign w:val="center"/>
          </w:tcPr>
          <w:p w:rsidR="007E5FA4" w:rsidRDefault="009A3EB7" w:rsidP="00902FDF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  <w:r w:rsidR="00F9462F">
              <w:rPr>
                <w:rFonts w:eastAsia="Calibri"/>
                <w:sz w:val="22"/>
                <w:szCs w:val="22"/>
                <w:lang w:eastAsia="en-US"/>
              </w:rPr>
              <w:t xml:space="preserve"> – 2026</w:t>
            </w:r>
            <w:r w:rsidRPr="004A7695">
              <w:rPr>
                <w:rFonts w:eastAsia="Calibri"/>
                <w:sz w:val="22"/>
                <w:szCs w:val="22"/>
                <w:lang w:eastAsia="en-US"/>
              </w:rPr>
              <w:t xml:space="preserve"> годы</w:t>
            </w:r>
          </w:p>
        </w:tc>
      </w:tr>
      <w:tr w:rsidR="007E5FA4" w:rsidTr="00902FDF">
        <w:tc>
          <w:tcPr>
            <w:tcW w:w="857" w:type="pct"/>
          </w:tcPr>
          <w:p w:rsidR="007E5FA4" w:rsidRDefault="007E5FA4" w:rsidP="00856C0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4143" w:type="pct"/>
            <w:gridSpan w:val="3"/>
          </w:tcPr>
          <w:p w:rsidR="007E5FA4" w:rsidRDefault="009A3EB7" w:rsidP="00856C0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Заместитель главы города</w:t>
            </w:r>
            <w:r w:rsidR="009B1A18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Когалыма Юрьева Людмила Анатольевна</w:t>
            </w:r>
          </w:p>
        </w:tc>
      </w:tr>
      <w:tr w:rsidR="007E5FA4" w:rsidTr="00902FDF">
        <w:tc>
          <w:tcPr>
            <w:tcW w:w="857" w:type="pct"/>
          </w:tcPr>
          <w:p w:rsidR="007E5FA4" w:rsidRDefault="007E5FA4" w:rsidP="00856C0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4143" w:type="pct"/>
            <w:gridSpan w:val="3"/>
          </w:tcPr>
          <w:p w:rsidR="007E5FA4" w:rsidRDefault="009A3EB7" w:rsidP="00CA5353">
            <w:pPr>
              <w:rPr>
                <w:spacing w:val="-6"/>
                <w:sz w:val="22"/>
                <w:szCs w:val="22"/>
              </w:rPr>
            </w:pPr>
            <w:r w:rsidRPr="00AC0B4A">
              <w:rPr>
                <w:rFonts w:eastAsia="Calibri"/>
                <w:sz w:val="22"/>
                <w:szCs w:val="22"/>
              </w:rPr>
              <w:t>Управление культуры, спорта и молод</w:t>
            </w:r>
            <w:r w:rsidR="00CA5353">
              <w:rPr>
                <w:rFonts w:eastAsia="Calibri"/>
                <w:sz w:val="22"/>
                <w:szCs w:val="22"/>
              </w:rPr>
              <w:t>е</w:t>
            </w:r>
            <w:r w:rsidRPr="00AC0B4A">
              <w:rPr>
                <w:rFonts w:eastAsia="Calibri"/>
                <w:sz w:val="22"/>
                <w:szCs w:val="22"/>
              </w:rPr>
              <w:t>жной политики Администрации города Когалыма</w:t>
            </w:r>
          </w:p>
        </w:tc>
      </w:tr>
      <w:tr w:rsidR="007E5FA4" w:rsidTr="00902FDF">
        <w:tc>
          <w:tcPr>
            <w:tcW w:w="857" w:type="pct"/>
          </w:tcPr>
          <w:p w:rsidR="007E5FA4" w:rsidRDefault="007E5FA4" w:rsidP="00856C0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4143" w:type="pct"/>
            <w:gridSpan w:val="3"/>
          </w:tcPr>
          <w:p w:rsidR="009A3EB7" w:rsidRPr="00B702EA" w:rsidRDefault="009A3EB7" w:rsidP="009A3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B702EA">
              <w:rPr>
                <w:rFonts w:eastAsia="Calibri"/>
                <w:sz w:val="22"/>
                <w:szCs w:val="22"/>
              </w:rPr>
              <w:t>Муниципальное автономное учреждение «Спортивная школа «Дворец спорта» (далее – МАУ «СШ «Дворец спорта»);</w:t>
            </w:r>
          </w:p>
          <w:p w:rsidR="007E5FA4" w:rsidRPr="00B702EA" w:rsidRDefault="009A3EB7" w:rsidP="009A3EB7">
            <w:pPr>
              <w:rPr>
                <w:rFonts w:eastAsia="Calibri"/>
                <w:sz w:val="22"/>
                <w:szCs w:val="22"/>
              </w:rPr>
            </w:pPr>
            <w:r w:rsidRPr="00B702EA">
              <w:rPr>
                <w:rFonts w:eastAsia="Calibri"/>
                <w:sz w:val="22"/>
                <w:szCs w:val="22"/>
              </w:rPr>
              <w:t>Муниципальное каз</w:t>
            </w:r>
            <w:r w:rsidR="00CA5353">
              <w:rPr>
                <w:rFonts w:eastAsia="Calibri"/>
                <w:sz w:val="22"/>
                <w:szCs w:val="22"/>
              </w:rPr>
              <w:t>е</w:t>
            </w:r>
            <w:r w:rsidRPr="00B702EA">
              <w:rPr>
                <w:rFonts w:eastAsia="Calibri"/>
                <w:sz w:val="22"/>
                <w:szCs w:val="22"/>
              </w:rPr>
              <w:t>нное учреждение «Обеспечение эксплуатационно-хозяйственной деятельности» (далее - МКУ «ОЭХД»</w:t>
            </w:r>
            <w:r w:rsidR="00F10B9B" w:rsidRPr="00B702EA">
              <w:rPr>
                <w:rFonts w:eastAsia="Calibri"/>
                <w:sz w:val="22"/>
                <w:szCs w:val="22"/>
              </w:rPr>
              <w:t>);</w:t>
            </w:r>
          </w:p>
          <w:p w:rsidR="00F10B9B" w:rsidRPr="00B702EA" w:rsidRDefault="00F10B9B" w:rsidP="00F10B9B">
            <w:pPr>
              <w:spacing w:line="259" w:lineRule="auto"/>
              <w:rPr>
                <w:sz w:val="22"/>
                <w:szCs w:val="22"/>
              </w:rPr>
            </w:pPr>
            <w:r w:rsidRPr="00B702EA">
              <w:rPr>
                <w:sz w:val="22"/>
                <w:szCs w:val="22"/>
              </w:rPr>
              <w:t>Муниципальное бюджетное учреждение «Централизованная библиотечная система» (далее - МБУ «ЦБС»);</w:t>
            </w:r>
          </w:p>
          <w:p w:rsidR="00F10B9B" w:rsidRPr="00B702EA" w:rsidRDefault="00F10B9B" w:rsidP="00F10B9B">
            <w:pPr>
              <w:spacing w:line="259" w:lineRule="auto"/>
              <w:rPr>
                <w:sz w:val="22"/>
                <w:szCs w:val="22"/>
              </w:rPr>
            </w:pPr>
            <w:r w:rsidRPr="00B702EA">
              <w:rPr>
                <w:sz w:val="22"/>
                <w:szCs w:val="22"/>
              </w:rPr>
              <w:t xml:space="preserve">Отдел по связям с общественностью и социальным связям Администрации города Когалыма (далее – </w:t>
            </w:r>
            <w:proofErr w:type="spellStart"/>
            <w:r w:rsidRPr="00B702EA">
              <w:rPr>
                <w:sz w:val="22"/>
                <w:szCs w:val="22"/>
              </w:rPr>
              <w:t>ОСОиСВ</w:t>
            </w:r>
            <w:proofErr w:type="spellEnd"/>
            <w:r w:rsidRPr="00B702EA">
              <w:rPr>
                <w:sz w:val="22"/>
                <w:szCs w:val="22"/>
              </w:rPr>
              <w:t>);</w:t>
            </w:r>
          </w:p>
          <w:p w:rsidR="00F10B9B" w:rsidRPr="00B702EA" w:rsidRDefault="00F10B9B" w:rsidP="00F10B9B">
            <w:pPr>
              <w:spacing w:line="259" w:lineRule="auto"/>
              <w:rPr>
                <w:sz w:val="22"/>
                <w:szCs w:val="22"/>
              </w:rPr>
            </w:pPr>
            <w:r w:rsidRPr="00B702EA">
              <w:rPr>
                <w:sz w:val="22"/>
                <w:szCs w:val="22"/>
              </w:rPr>
              <w:t>Управление образования Администрации города Когалыма (далее - УО);</w:t>
            </w:r>
          </w:p>
          <w:p w:rsidR="00F10B9B" w:rsidRPr="00B702EA" w:rsidRDefault="00F10B9B" w:rsidP="00F10B9B">
            <w:pPr>
              <w:spacing w:line="259" w:lineRule="auto"/>
              <w:rPr>
                <w:sz w:val="22"/>
                <w:szCs w:val="22"/>
              </w:rPr>
            </w:pPr>
            <w:r w:rsidRPr="00B702EA">
              <w:rPr>
                <w:sz w:val="22"/>
                <w:szCs w:val="22"/>
              </w:rPr>
              <w:t>Управление экономики Администрации города Когалыма (далее - УЭ);</w:t>
            </w:r>
          </w:p>
          <w:p w:rsidR="00F10B9B" w:rsidRPr="00B702EA" w:rsidRDefault="00F10B9B" w:rsidP="00F10B9B">
            <w:pPr>
              <w:spacing w:line="259" w:lineRule="auto"/>
              <w:rPr>
                <w:sz w:val="22"/>
                <w:szCs w:val="22"/>
              </w:rPr>
            </w:pPr>
            <w:r w:rsidRPr="00B702EA">
              <w:rPr>
                <w:sz w:val="22"/>
                <w:szCs w:val="22"/>
              </w:rPr>
              <w:t>Бюджетное учреждение Ханты-Мансийского автономного округа – Югра «Когалымская городская больница» (далее – БУ ХМАО-Югра «КГБ») (по согласованию);</w:t>
            </w:r>
          </w:p>
          <w:p w:rsidR="00F10B9B" w:rsidRDefault="00F10B9B" w:rsidP="00F10B9B">
            <w:pPr>
              <w:rPr>
                <w:spacing w:val="-6"/>
                <w:sz w:val="22"/>
                <w:szCs w:val="22"/>
              </w:rPr>
            </w:pPr>
            <w:r w:rsidRPr="00B702EA">
              <w:rPr>
                <w:sz w:val="22"/>
                <w:szCs w:val="22"/>
              </w:rPr>
              <w:t xml:space="preserve">Филиал Федерального бюджетного учреждения здравоохранения «Центр гигиены и эпидемиологии в Ханты-Мансийском автономном округе – Югре в городе Сургуте и </w:t>
            </w:r>
            <w:proofErr w:type="spellStart"/>
            <w:r w:rsidRPr="00B702EA">
              <w:rPr>
                <w:sz w:val="22"/>
                <w:szCs w:val="22"/>
              </w:rPr>
              <w:t>Сургутском</w:t>
            </w:r>
            <w:proofErr w:type="spellEnd"/>
            <w:r w:rsidRPr="00B702EA">
              <w:rPr>
                <w:sz w:val="22"/>
                <w:szCs w:val="22"/>
              </w:rPr>
              <w:t xml:space="preserve"> районе, в городе Когалыме» (по согласованию).</w:t>
            </w:r>
          </w:p>
        </w:tc>
      </w:tr>
      <w:tr w:rsidR="007E5FA4" w:rsidTr="00902FDF">
        <w:tc>
          <w:tcPr>
            <w:tcW w:w="857" w:type="pct"/>
          </w:tcPr>
          <w:p w:rsidR="007E5FA4" w:rsidRDefault="007E5FA4" w:rsidP="00856C0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Национальная цель</w:t>
            </w:r>
          </w:p>
        </w:tc>
        <w:tc>
          <w:tcPr>
            <w:tcW w:w="4143" w:type="pct"/>
            <w:gridSpan w:val="3"/>
            <w:shd w:val="clear" w:color="auto" w:fill="auto"/>
          </w:tcPr>
          <w:p w:rsidR="007E5FA4" w:rsidRPr="008771A9" w:rsidRDefault="00D33C98" w:rsidP="008771A9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Сохранение населения, здоровье и благополучие людей</w:t>
            </w:r>
          </w:p>
        </w:tc>
      </w:tr>
    </w:tbl>
    <w:p w:rsidR="00902FDF" w:rsidRDefault="00902FDF" w:rsidP="00856C0F">
      <w:pPr>
        <w:rPr>
          <w:spacing w:val="-6"/>
          <w:sz w:val="22"/>
          <w:szCs w:val="22"/>
        </w:rPr>
        <w:sectPr w:rsidR="00902FDF" w:rsidSect="00052651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ae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0"/>
        <w:gridCol w:w="621"/>
        <w:gridCol w:w="2072"/>
        <w:gridCol w:w="3117"/>
        <w:gridCol w:w="851"/>
        <w:gridCol w:w="568"/>
        <w:gridCol w:w="565"/>
        <w:gridCol w:w="709"/>
        <w:gridCol w:w="568"/>
        <w:gridCol w:w="568"/>
        <w:gridCol w:w="1557"/>
        <w:gridCol w:w="1808"/>
      </w:tblGrid>
      <w:tr w:rsidR="007E5FA4" w:rsidTr="00902FDF">
        <w:tc>
          <w:tcPr>
            <w:tcW w:w="857" w:type="pct"/>
          </w:tcPr>
          <w:p w:rsidR="007E5FA4" w:rsidRDefault="007E5FA4" w:rsidP="00856C0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4143" w:type="pct"/>
            <w:gridSpan w:val="11"/>
          </w:tcPr>
          <w:p w:rsidR="00226AF3" w:rsidRPr="00902FDF" w:rsidRDefault="00226AF3" w:rsidP="00226AF3">
            <w:pPr>
              <w:pStyle w:val="ac"/>
              <w:jc w:val="both"/>
              <w:rPr>
                <w:rFonts w:ascii="Times New Roman" w:hAnsi="Times New Roman"/>
                <w:spacing w:val="-6"/>
                <w:lang w:eastAsia="en-US"/>
              </w:rPr>
            </w:pPr>
            <w:r w:rsidRPr="00902FDF">
              <w:rPr>
                <w:rFonts w:ascii="Times New Roman" w:hAnsi="Times New Roman"/>
                <w:spacing w:val="-6"/>
                <w:lang w:eastAsia="en-US"/>
              </w:rPr>
              <w:t>1.Создание условий, обеспечивающих гражданам города Когалыма возможность для систематических занятий физической культурой и спортом;</w:t>
            </w:r>
          </w:p>
          <w:p w:rsidR="00226AF3" w:rsidRPr="00AC0B4A" w:rsidRDefault="00226AF3" w:rsidP="00226AF3">
            <w:pPr>
              <w:pStyle w:val="ac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  <w:r w:rsidRPr="00AC0B4A">
              <w:rPr>
                <w:rFonts w:ascii="Times New Roman" w:hAnsi="Times New Roman"/>
                <w:lang w:eastAsia="en-US"/>
              </w:rPr>
              <w:t>Обеспечение конкурентоспособности спортсменов на региональной, всероссийской и международной спортивной арене;</w:t>
            </w:r>
          </w:p>
          <w:p w:rsidR="007E5FA4" w:rsidRPr="009B1A18" w:rsidRDefault="00226AF3" w:rsidP="00226AF3">
            <w:pPr>
              <w:rPr>
                <w:spacing w:val="-6"/>
                <w:sz w:val="22"/>
                <w:szCs w:val="22"/>
              </w:rPr>
            </w:pPr>
            <w:r w:rsidRPr="009B1A18">
              <w:rPr>
                <w:sz w:val="22"/>
                <w:szCs w:val="22"/>
                <w:lang w:eastAsia="en-US"/>
              </w:rPr>
              <w:t>3.Увеличение доли граждан, ведущих здоровый образ жизни.</w:t>
            </w:r>
          </w:p>
        </w:tc>
      </w:tr>
      <w:tr w:rsidR="007E5FA4" w:rsidTr="00902FDF">
        <w:tc>
          <w:tcPr>
            <w:tcW w:w="857" w:type="pct"/>
          </w:tcPr>
          <w:p w:rsidR="007E5FA4" w:rsidRDefault="007E5FA4" w:rsidP="00856C0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4143" w:type="pct"/>
            <w:gridSpan w:val="11"/>
          </w:tcPr>
          <w:p w:rsidR="00226AF3" w:rsidRPr="003828B0" w:rsidRDefault="00226AF3" w:rsidP="00226AF3">
            <w:pPr>
              <w:pStyle w:val="ac"/>
              <w:jc w:val="both"/>
              <w:rPr>
                <w:rFonts w:ascii="Times New Roman" w:hAnsi="Times New Roman"/>
              </w:rPr>
            </w:pPr>
            <w:r w:rsidRPr="003828B0">
              <w:rPr>
                <w:rFonts w:ascii="Times New Roman" w:hAnsi="Times New Roman"/>
              </w:rPr>
              <w:t>1.Повышение мотивации всех возрастных категорий и социальных групп граждан к регулярным занятиям физической культурой и массовым спортом;</w:t>
            </w:r>
          </w:p>
          <w:p w:rsidR="00226AF3" w:rsidRPr="003828B0" w:rsidRDefault="00226AF3" w:rsidP="00226AF3">
            <w:pPr>
              <w:pStyle w:val="ac"/>
              <w:jc w:val="both"/>
              <w:rPr>
                <w:rFonts w:ascii="Times New Roman" w:hAnsi="Times New Roman"/>
              </w:rPr>
            </w:pPr>
            <w:r w:rsidRPr="003828B0">
              <w:rPr>
                <w:rFonts w:ascii="Times New Roman" w:hAnsi="Times New Roman"/>
              </w:rPr>
              <w:t>2. Обеспечение доступа жителям города Когалыма к современной спортивной инфраструктуре;</w:t>
            </w:r>
          </w:p>
          <w:p w:rsidR="00226AF3" w:rsidRPr="003828B0" w:rsidRDefault="00226AF3" w:rsidP="00226AF3">
            <w:pPr>
              <w:pStyle w:val="ac"/>
              <w:jc w:val="both"/>
              <w:rPr>
                <w:rFonts w:ascii="Times New Roman" w:hAnsi="Times New Roman"/>
              </w:rPr>
            </w:pPr>
            <w:r w:rsidRPr="003828B0">
              <w:rPr>
                <w:rFonts w:ascii="Times New Roman" w:hAnsi="Times New Roman"/>
              </w:rPr>
              <w:t>3. Повышение доступности и качества спортивной подготовки детей и обеспечение прогресса спортивного резерва. Развитие детско-юношеского спорта;</w:t>
            </w:r>
          </w:p>
          <w:p w:rsidR="00226AF3" w:rsidRPr="003828B0" w:rsidRDefault="00226AF3" w:rsidP="00226AF3">
            <w:pPr>
              <w:pStyle w:val="ac"/>
              <w:jc w:val="both"/>
              <w:rPr>
                <w:rFonts w:ascii="Times New Roman" w:hAnsi="Times New Roman"/>
              </w:rPr>
            </w:pPr>
            <w:r w:rsidRPr="003828B0">
              <w:rPr>
                <w:rFonts w:ascii="Times New Roman" w:hAnsi="Times New Roman"/>
              </w:rPr>
              <w:t>4. Создание условий для успешного выступления спортсменов города Когалыма на соревнованиях различного уровня;</w:t>
            </w:r>
          </w:p>
          <w:p w:rsidR="00226AF3" w:rsidRPr="003828B0" w:rsidRDefault="00226AF3" w:rsidP="00226AF3">
            <w:pPr>
              <w:pStyle w:val="ac"/>
              <w:jc w:val="both"/>
              <w:rPr>
                <w:rFonts w:ascii="Times New Roman" w:hAnsi="Times New Roman"/>
              </w:rPr>
            </w:pPr>
            <w:r w:rsidRPr="003828B0">
              <w:rPr>
                <w:rFonts w:ascii="Times New Roman" w:hAnsi="Times New Roman"/>
              </w:rPr>
              <w:t>5. Популяризация спорта;</w:t>
            </w:r>
          </w:p>
          <w:p w:rsidR="007E5FA4" w:rsidRPr="003828B0" w:rsidRDefault="00226AF3" w:rsidP="00226AF3">
            <w:pPr>
              <w:pStyle w:val="ac"/>
              <w:jc w:val="both"/>
              <w:rPr>
                <w:rFonts w:ascii="Times New Roman" w:hAnsi="Times New Roman"/>
              </w:rPr>
            </w:pPr>
            <w:r w:rsidRPr="003828B0">
              <w:rPr>
                <w:rFonts w:ascii="Times New Roman" w:hAnsi="Times New Roman"/>
              </w:rPr>
              <w:t>6.</w:t>
            </w:r>
            <w:r w:rsidRPr="003828B0">
              <w:rPr>
                <w:rFonts w:ascii="Times New Roman" w:hAnsi="Times New Roman"/>
                <w:color w:val="FFFFFF" w:themeColor="background1"/>
              </w:rPr>
              <w:t xml:space="preserve"> </w:t>
            </w:r>
            <w:r w:rsidRPr="003828B0">
              <w:rPr>
                <w:rFonts w:ascii="Times New Roman" w:hAnsi="Times New Roman"/>
              </w:rPr>
              <w:t>Обеспечение оптимизации деятельности Управления культуры, спорта и молод</w:t>
            </w:r>
            <w:r w:rsidR="00CA5353">
              <w:rPr>
                <w:rFonts w:ascii="Times New Roman" w:hAnsi="Times New Roman"/>
              </w:rPr>
              <w:t>е</w:t>
            </w:r>
            <w:r w:rsidRPr="003828B0">
              <w:rPr>
                <w:rFonts w:ascii="Times New Roman" w:hAnsi="Times New Roman"/>
              </w:rPr>
              <w:t>жной политики и повышение эффективности бюджетных расходов;</w:t>
            </w:r>
          </w:p>
          <w:p w:rsidR="00226AF3" w:rsidRPr="003828B0" w:rsidRDefault="00226AF3" w:rsidP="00F10B9B">
            <w:pPr>
              <w:pStyle w:val="ac"/>
              <w:jc w:val="both"/>
              <w:rPr>
                <w:rFonts w:ascii="Times New Roman" w:hAnsi="Times New Roman"/>
              </w:rPr>
            </w:pPr>
            <w:r w:rsidRPr="003828B0">
              <w:rPr>
                <w:rFonts w:ascii="Times New Roman" w:hAnsi="Times New Roman"/>
              </w:rPr>
              <w:t xml:space="preserve">7. </w:t>
            </w:r>
            <w:r w:rsidRPr="009B424A">
              <w:rPr>
                <w:rFonts w:ascii="Times New Roman" w:hAnsi="Times New Roman"/>
              </w:rPr>
              <w:t xml:space="preserve">Реализация </w:t>
            </w:r>
            <w:r w:rsidR="00F10B9B" w:rsidRPr="009B424A">
              <w:rPr>
                <w:rFonts w:ascii="Times New Roman" w:hAnsi="Times New Roman"/>
              </w:rPr>
              <w:t xml:space="preserve">профилактических </w:t>
            </w:r>
            <w:r w:rsidRPr="009B424A">
              <w:rPr>
                <w:rFonts w:ascii="Times New Roman" w:hAnsi="Times New Roman"/>
              </w:rPr>
              <w:t xml:space="preserve">мероприятий, направленных на формирование </w:t>
            </w:r>
            <w:r w:rsidR="00F10B9B" w:rsidRPr="009B424A">
              <w:rPr>
                <w:rFonts w:ascii="Times New Roman" w:hAnsi="Times New Roman"/>
              </w:rPr>
              <w:t>у населения современного уровня знаний о рациональном и полноценном питании, здоровом образе</w:t>
            </w:r>
            <w:r w:rsidRPr="009B424A">
              <w:rPr>
                <w:rFonts w:ascii="Times New Roman" w:hAnsi="Times New Roman"/>
              </w:rPr>
              <w:t xml:space="preserve"> </w:t>
            </w:r>
            <w:r w:rsidR="00F10B9B" w:rsidRPr="009B424A">
              <w:rPr>
                <w:rFonts w:ascii="Times New Roman" w:hAnsi="Times New Roman"/>
              </w:rPr>
              <w:t xml:space="preserve">и мотивации к отказу от </w:t>
            </w:r>
            <w:proofErr w:type="spellStart"/>
            <w:r w:rsidR="00F10B9B" w:rsidRPr="009B424A">
              <w:rPr>
                <w:rFonts w:ascii="Times New Roman" w:hAnsi="Times New Roman"/>
              </w:rPr>
              <w:t>психоактивных</w:t>
            </w:r>
            <w:proofErr w:type="spellEnd"/>
            <w:r w:rsidR="00F10B9B" w:rsidRPr="009B424A">
              <w:rPr>
                <w:rFonts w:ascii="Times New Roman" w:hAnsi="Times New Roman"/>
              </w:rPr>
              <w:t xml:space="preserve"> (табака, алкоголя, наркотиков)</w:t>
            </w:r>
            <w:r w:rsidRPr="009B424A">
              <w:rPr>
                <w:rFonts w:ascii="Times New Roman" w:hAnsi="Times New Roman"/>
              </w:rPr>
              <w:t>.</w:t>
            </w:r>
          </w:p>
        </w:tc>
      </w:tr>
      <w:tr w:rsidR="007E5FA4" w:rsidTr="00902FDF">
        <w:tc>
          <w:tcPr>
            <w:tcW w:w="857" w:type="pct"/>
          </w:tcPr>
          <w:p w:rsidR="007E5FA4" w:rsidRDefault="007E5FA4" w:rsidP="00856C0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Подпрограммы</w:t>
            </w:r>
          </w:p>
        </w:tc>
        <w:tc>
          <w:tcPr>
            <w:tcW w:w="4143" w:type="pct"/>
            <w:gridSpan w:val="11"/>
          </w:tcPr>
          <w:p w:rsidR="00226AF3" w:rsidRPr="003828B0" w:rsidRDefault="004604AE" w:rsidP="00226AF3">
            <w:pPr>
              <w:jc w:val="both"/>
              <w:rPr>
                <w:rFonts w:eastAsia="Calibri"/>
                <w:spacing w:val="-6"/>
                <w:sz w:val="22"/>
                <w:szCs w:val="22"/>
              </w:rPr>
            </w:pPr>
            <w:r>
              <w:rPr>
                <w:rFonts w:eastAsia="Calibri"/>
                <w:spacing w:val="-6"/>
                <w:sz w:val="22"/>
                <w:szCs w:val="22"/>
              </w:rPr>
              <w:t xml:space="preserve">1. </w:t>
            </w:r>
            <w:r w:rsidR="00226AF3" w:rsidRPr="003828B0">
              <w:rPr>
                <w:rFonts w:eastAsia="Calibri"/>
                <w:spacing w:val="-6"/>
                <w:sz w:val="22"/>
                <w:szCs w:val="22"/>
              </w:rPr>
              <w:t>Развитие физической культуры, массово</w:t>
            </w:r>
            <w:r>
              <w:rPr>
                <w:rFonts w:eastAsia="Calibri"/>
                <w:spacing w:val="-6"/>
                <w:sz w:val="22"/>
                <w:szCs w:val="22"/>
              </w:rPr>
              <w:t>го и детско-юношеского спорта</w:t>
            </w:r>
            <w:r w:rsidR="00226AF3" w:rsidRPr="003828B0">
              <w:rPr>
                <w:rFonts w:eastAsia="Calibri"/>
                <w:spacing w:val="-6"/>
                <w:sz w:val="22"/>
                <w:szCs w:val="22"/>
              </w:rPr>
              <w:t>.</w:t>
            </w:r>
          </w:p>
          <w:p w:rsidR="00226AF3" w:rsidRPr="003828B0" w:rsidRDefault="004604AE" w:rsidP="00226AF3">
            <w:pPr>
              <w:jc w:val="both"/>
              <w:rPr>
                <w:rFonts w:eastAsia="Calibri"/>
                <w:spacing w:val="-6"/>
                <w:sz w:val="22"/>
                <w:szCs w:val="22"/>
              </w:rPr>
            </w:pPr>
            <w:r>
              <w:rPr>
                <w:rFonts w:eastAsia="Calibri"/>
                <w:spacing w:val="-6"/>
                <w:sz w:val="22"/>
                <w:szCs w:val="22"/>
              </w:rPr>
              <w:t xml:space="preserve">2. </w:t>
            </w:r>
            <w:r w:rsidR="00226AF3" w:rsidRPr="003828B0">
              <w:rPr>
                <w:rFonts w:eastAsia="Calibri"/>
                <w:spacing w:val="-6"/>
                <w:sz w:val="22"/>
                <w:szCs w:val="22"/>
              </w:rPr>
              <w:t>Развитие спорта высших достижений и системы</w:t>
            </w:r>
            <w:r>
              <w:rPr>
                <w:rFonts w:eastAsia="Calibri"/>
                <w:spacing w:val="-6"/>
                <w:sz w:val="22"/>
                <w:szCs w:val="22"/>
              </w:rPr>
              <w:t xml:space="preserve"> подготовки спортивного резерва</w:t>
            </w:r>
            <w:r w:rsidR="00226AF3" w:rsidRPr="003828B0">
              <w:rPr>
                <w:rFonts w:eastAsia="Calibri"/>
                <w:spacing w:val="-6"/>
                <w:sz w:val="22"/>
                <w:szCs w:val="22"/>
              </w:rPr>
              <w:t>.</w:t>
            </w:r>
          </w:p>
          <w:p w:rsidR="007E5FA4" w:rsidRPr="003828B0" w:rsidRDefault="004604AE" w:rsidP="00226AF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 </w:t>
            </w:r>
            <w:r w:rsidR="00226AF3" w:rsidRPr="003828B0">
              <w:rPr>
                <w:rFonts w:eastAsia="Calibri"/>
                <w:sz w:val="22"/>
                <w:szCs w:val="22"/>
                <w:lang w:eastAsia="en-US"/>
              </w:rPr>
              <w:t>Управление развитием отрас</w:t>
            </w:r>
            <w:r>
              <w:rPr>
                <w:rFonts w:eastAsia="Calibri"/>
                <w:sz w:val="22"/>
                <w:szCs w:val="22"/>
                <w:lang w:eastAsia="en-US"/>
              </w:rPr>
              <w:t>ли физической культуры и спорта</w:t>
            </w:r>
            <w:r w:rsidR="00226AF3" w:rsidRPr="003828B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226AF3" w:rsidRPr="003828B0" w:rsidRDefault="004604AE" w:rsidP="00226AF3">
            <w:pPr>
              <w:rPr>
                <w:spacing w:val="-6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226AF3" w:rsidRPr="003828B0">
              <w:rPr>
                <w:rFonts w:eastAsia="Calibri"/>
                <w:sz w:val="22"/>
                <w:szCs w:val="22"/>
                <w:lang w:eastAsia="en-US"/>
              </w:rPr>
              <w:t>Укрепление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общественного здоровья</w:t>
            </w:r>
            <w:r w:rsidR="00226AF3" w:rsidRPr="003828B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B702EA" w:rsidTr="00902FDF">
        <w:tc>
          <w:tcPr>
            <w:tcW w:w="857" w:type="pct"/>
            <w:vMerge w:val="restart"/>
          </w:tcPr>
          <w:p w:rsidR="00B702EA" w:rsidRDefault="00B702EA" w:rsidP="00856C0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Целевые показатели муниципальной программы</w:t>
            </w:r>
          </w:p>
        </w:tc>
        <w:tc>
          <w:tcPr>
            <w:tcW w:w="198" w:type="pct"/>
            <w:vMerge w:val="restart"/>
          </w:tcPr>
          <w:p w:rsidR="00B702EA" w:rsidRPr="003828B0" w:rsidRDefault="00B702EA" w:rsidP="00FF1A1B">
            <w:pPr>
              <w:jc w:val="center"/>
              <w:rPr>
                <w:spacing w:val="-6"/>
                <w:sz w:val="22"/>
                <w:szCs w:val="22"/>
              </w:rPr>
            </w:pPr>
            <w:r w:rsidRPr="003828B0">
              <w:rPr>
                <w:spacing w:val="-6"/>
                <w:sz w:val="22"/>
                <w:szCs w:val="22"/>
              </w:rPr>
              <w:t>№ п/п</w:t>
            </w:r>
          </w:p>
        </w:tc>
        <w:tc>
          <w:tcPr>
            <w:tcW w:w="660" w:type="pct"/>
            <w:vMerge w:val="restart"/>
          </w:tcPr>
          <w:p w:rsidR="00B702EA" w:rsidRPr="003828B0" w:rsidRDefault="00B702EA" w:rsidP="00FF1A1B">
            <w:pPr>
              <w:jc w:val="center"/>
              <w:rPr>
                <w:spacing w:val="-6"/>
                <w:sz w:val="22"/>
                <w:szCs w:val="22"/>
              </w:rPr>
            </w:pPr>
            <w:r w:rsidRPr="003828B0">
              <w:rPr>
                <w:spacing w:val="-6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993" w:type="pct"/>
            <w:vMerge w:val="restart"/>
          </w:tcPr>
          <w:p w:rsidR="00B702EA" w:rsidRPr="003828B0" w:rsidRDefault="00B702EA" w:rsidP="00FF1A1B">
            <w:pPr>
              <w:jc w:val="center"/>
              <w:rPr>
                <w:spacing w:val="-6"/>
                <w:sz w:val="22"/>
                <w:szCs w:val="22"/>
              </w:rPr>
            </w:pPr>
            <w:r w:rsidRPr="003828B0">
              <w:rPr>
                <w:spacing w:val="-6"/>
                <w:sz w:val="22"/>
                <w:szCs w:val="22"/>
              </w:rPr>
              <w:t>Документ - основание</w:t>
            </w:r>
          </w:p>
        </w:tc>
        <w:tc>
          <w:tcPr>
            <w:tcW w:w="2292" w:type="pct"/>
            <w:gridSpan w:val="8"/>
            <w:vAlign w:val="center"/>
          </w:tcPr>
          <w:p w:rsidR="00B702EA" w:rsidRPr="003828B0" w:rsidRDefault="00B702EA" w:rsidP="00FF1A1B">
            <w:pPr>
              <w:jc w:val="center"/>
              <w:rPr>
                <w:spacing w:val="-6"/>
                <w:sz w:val="22"/>
                <w:szCs w:val="22"/>
              </w:rPr>
            </w:pPr>
            <w:r w:rsidRPr="003828B0">
              <w:rPr>
                <w:spacing w:val="-6"/>
                <w:sz w:val="22"/>
                <w:szCs w:val="22"/>
              </w:rPr>
              <w:t>Значения по показателям</w:t>
            </w:r>
          </w:p>
        </w:tc>
      </w:tr>
      <w:tr w:rsidR="00B702EA" w:rsidTr="00902FDF">
        <w:tc>
          <w:tcPr>
            <w:tcW w:w="857" w:type="pct"/>
            <w:vMerge/>
          </w:tcPr>
          <w:p w:rsidR="00B702EA" w:rsidRDefault="00B702EA" w:rsidP="003828B0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98" w:type="pct"/>
            <w:vMerge/>
          </w:tcPr>
          <w:p w:rsidR="00B702EA" w:rsidRDefault="00B702EA" w:rsidP="003828B0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60" w:type="pct"/>
            <w:vMerge/>
          </w:tcPr>
          <w:p w:rsidR="00B702EA" w:rsidRDefault="00B702EA" w:rsidP="003828B0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93" w:type="pct"/>
            <w:vMerge/>
          </w:tcPr>
          <w:p w:rsidR="00B702EA" w:rsidRDefault="00B702EA" w:rsidP="003828B0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71" w:type="pct"/>
          </w:tcPr>
          <w:p w:rsidR="00B702EA" w:rsidRDefault="00B702EA" w:rsidP="003828B0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Базовое значение</w:t>
            </w:r>
          </w:p>
        </w:tc>
        <w:tc>
          <w:tcPr>
            <w:tcW w:w="181" w:type="pct"/>
          </w:tcPr>
          <w:p w:rsidR="00B702EA" w:rsidRDefault="00B702EA" w:rsidP="003828B0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2022</w:t>
            </w:r>
          </w:p>
        </w:tc>
        <w:tc>
          <w:tcPr>
            <w:tcW w:w="180" w:type="pct"/>
          </w:tcPr>
          <w:p w:rsidR="00B702EA" w:rsidRDefault="00B702EA" w:rsidP="003828B0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2023</w:t>
            </w:r>
          </w:p>
        </w:tc>
        <w:tc>
          <w:tcPr>
            <w:tcW w:w="226" w:type="pct"/>
          </w:tcPr>
          <w:p w:rsidR="00B702EA" w:rsidRDefault="00B702EA" w:rsidP="003828B0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2024</w:t>
            </w:r>
          </w:p>
        </w:tc>
        <w:tc>
          <w:tcPr>
            <w:tcW w:w="181" w:type="pct"/>
          </w:tcPr>
          <w:p w:rsidR="00B702EA" w:rsidRDefault="00B702EA" w:rsidP="003828B0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2025</w:t>
            </w:r>
          </w:p>
        </w:tc>
        <w:tc>
          <w:tcPr>
            <w:tcW w:w="181" w:type="pct"/>
          </w:tcPr>
          <w:p w:rsidR="00B702EA" w:rsidRDefault="00B702EA" w:rsidP="003828B0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2026</w:t>
            </w:r>
          </w:p>
        </w:tc>
        <w:tc>
          <w:tcPr>
            <w:tcW w:w="496" w:type="pct"/>
          </w:tcPr>
          <w:p w:rsidR="00B702EA" w:rsidRDefault="00B702EA" w:rsidP="003828B0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576" w:type="pct"/>
          </w:tcPr>
          <w:p w:rsidR="00B702EA" w:rsidRDefault="00B702EA" w:rsidP="003828B0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Ответственный исполнитель/</w:t>
            </w:r>
          </w:p>
          <w:p w:rsidR="00B702EA" w:rsidRDefault="00B702EA" w:rsidP="003828B0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соисполнитель за достижение показателя</w:t>
            </w:r>
          </w:p>
        </w:tc>
      </w:tr>
      <w:tr w:rsidR="00B702EA" w:rsidTr="00902FDF">
        <w:tc>
          <w:tcPr>
            <w:tcW w:w="857" w:type="pct"/>
            <w:vMerge/>
          </w:tcPr>
          <w:p w:rsidR="00B702EA" w:rsidRDefault="00B702EA" w:rsidP="003828B0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98" w:type="pct"/>
          </w:tcPr>
          <w:p w:rsidR="00B702EA" w:rsidRDefault="00B702EA" w:rsidP="003828B0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  <w:lang w:val="en-US"/>
              </w:rPr>
              <w:t>I</w:t>
            </w:r>
          </w:p>
        </w:tc>
        <w:tc>
          <w:tcPr>
            <w:tcW w:w="660" w:type="pct"/>
          </w:tcPr>
          <w:p w:rsidR="00B702EA" w:rsidRDefault="00B702EA" w:rsidP="003828B0">
            <w:pPr>
              <w:rPr>
                <w:spacing w:val="-6"/>
                <w:sz w:val="22"/>
                <w:szCs w:val="22"/>
              </w:rPr>
            </w:pPr>
            <w:r w:rsidRPr="00BD54E3">
              <w:rPr>
                <w:rFonts w:eastAsia="Calibri"/>
                <w:sz w:val="22"/>
                <w:szCs w:val="22"/>
                <w:lang w:eastAsia="en-US"/>
              </w:rPr>
              <w:t>Уровень обеспеченности населения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993" w:type="pct"/>
          </w:tcPr>
          <w:p w:rsidR="00B702EA" w:rsidRDefault="00B702EA" w:rsidP="003828B0">
            <w:pPr>
              <w:rPr>
                <w:spacing w:val="-6"/>
                <w:sz w:val="22"/>
                <w:szCs w:val="22"/>
              </w:rPr>
            </w:pPr>
            <w:r w:rsidRPr="00530AEA">
              <w:rPr>
                <w:sz w:val="22"/>
                <w:szCs w:val="22"/>
              </w:rPr>
              <w:t>Показатель декомпозирован в соответствии с постановлением Правительства Ханты-Мансийского</w:t>
            </w:r>
            <w:r w:rsidR="009B1A18">
              <w:rPr>
                <w:sz w:val="22"/>
                <w:szCs w:val="22"/>
              </w:rPr>
              <w:t xml:space="preserve"> автономного округа – Югры от 31.10.2021</w:t>
            </w:r>
            <w:r w:rsidRPr="00530AEA">
              <w:rPr>
                <w:sz w:val="22"/>
                <w:szCs w:val="22"/>
              </w:rPr>
              <w:t xml:space="preserve"> </w:t>
            </w:r>
            <w:r w:rsidR="009B1A18">
              <w:rPr>
                <w:sz w:val="22"/>
                <w:szCs w:val="22"/>
              </w:rPr>
              <w:t>№471</w:t>
            </w:r>
            <w:r w:rsidRPr="00530AEA">
              <w:rPr>
                <w:sz w:val="22"/>
                <w:szCs w:val="22"/>
              </w:rPr>
              <w:t>-п «О государственной программе Ханты-Мансийского автономного округа - Югры «Развити</w:t>
            </w:r>
            <w:r>
              <w:rPr>
                <w:sz w:val="22"/>
                <w:szCs w:val="22"/>
              </w:rPr>
              <w:t>е физической культуры и спорта»</w:t>
            </w:r>
          </w:p>
        </w:tc>
        <w:tc>
          <w:tcPr>
            <w:tcW w:w="271" w:type="pct"/>
          </w:tcPr>
          <w:p w:rsidR="00B702EA" w:rsidRDefault="00B702EA" w:rsidP="003828B0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47,6</w:t>
            </w:r>
          </w:p>
        </w:tc>
        <w:tc>
          <w:tcPr>
            <w:tcW w:w="181" w:type="pct"/>
          </w:tcPr>
          <w:p w:rsidR="00B702EA" w:rsidRDefault="00B702EA" w:rsidP="003828B0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44,1</w:t>
            </w:r>
          </w:p>
        </w:tc>
        <w:tc>
          <w:tcPr>
            <w:tcW w:w="180" w:type="pct"/>
          </w:tcPr>
          <w:p w:rsidR="00B702EA" w:rsidRDefault="00B702EA" w:rsidP="003828B0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44,2</w:t>
            </w:r>
          </w:p>
        </w:tc>
        <w:tc>
          <w:tcPr>
            <w:tcW w:w="226" w:type="pct"/>
          </w:tcPr>
          <w:p w:rsidR="00B702EA" w:rsidRDefault="00B702EA" w:rsidP="003828B0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44,0</w:t>
            </w:r>
          </w:p>
        </w:tc>
        <w:tc>
          <w:tcPr>
            <w:tcW w:w="181" w:type="pct"/>
          </w:tcPr>
          <w:p w:rsidR="00B702EA" w:rsidRDefault="00B702EA" w:rsidP="003828B0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44,5</w:t>
            </w:r>
          </w:p>
        </w:tc>
        <w:tc>
          <w:tcPr>
            <w:tcW w:w="181" w:type="pct"/>
          </w:tcPr>
          <w:p w:rsidR="00B702EA" w:rsidRDefault="00B702EA" w:rsidP="003828B0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44,5</w:t>
            </w:r>
          </w:p>
        </w:tc>
        <w:tc>
          <w:tcPr>
            <w:tcW w:w="496" w:type="pct"/>
          </w:tcPr>
          <w:p w:rsidR="00B702EA" w:rsidRDefault="00B702EA" w:rsidP="003828B0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44,5</w:t>
            </w:r>
          </w:p>
        </w:tc>
        <w:tc>
          <w:tcPr>
            <w:tcW w:w="576" w:type="pct"/>
          </w:tcPr>
          <w:p w:rsidR="00B702EA" w:rsidRDefault="00B702EA" w:rsidP="00CA5353">
            <w:pPr>
              <w:rPr>
                <w:spacing w:val="-6"/>
                <w:sz w:val="22"/>
                <w:szCs w:val="22"/>
              </w:rPr>
            </w:pPr>
            <w:r w:rsidRPr="00AC0B4A">
              <w:rPr>
                <w:rFonts w:eastAsia="Calibri"/>
                <w:sz w:val="22"/>
                <w:szCs w:val="22"/>
              </w:rPr>
              <w:t>Управление культуры, спорта и молод</w:t>
            </w:r>
            <w:r w:rsidR="00CA5353">
              <w:rPr>
                <w:rFonts w:eastAsia="Calibri"/>
                <w:sz w:val="22"/>
                <w:szCs w:val="22"/>
              </w:rPr>
              <w:t>е</w:t>
            </w:r>
            <w:r w:rsidRPr="00AC0B4A">
              <w:rPr>
                <w:rFonts w:eastAsia="Calibri"/>
                <w:sz w:val="22"/>
                <w:szCs w:val="22"/>
              </w:rPr>
              <w:t>жной политики Администрации города Когалыма</w:t>
            </w:r>
          </w:p>
        </w:tc>
      </w:tr>
    </w:tbl>
    <w:p w:rsidR="00E66754" w:rsidRDefault="00E66754" w:rsidP="00E66754">
      <w:pPr>
        <w:rPr>
          <w:spacing w:val="-6"/>
          <w:sz w:val="22"/>
          <w:szCs w:val="22"/>
        </w:rPr>
        <w:sectPr w:rsidR="00E66754" w:rsidSect="00E66754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ae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0"/>
        <w:gridCol w:w="621"/>
        <w:gridCol w:w="2072"/>
        <w:gridCol w:w="3117"/>
        <w:gridCol w:w="851"/>
        <w:gridCol w:w="568"/>
        <w:gridCol w:w="565"/>
        <w:gridCol w:w="709"/>
        <w:gridCol w:w="568"/>
        <w:gridCol w:w="568"/>
        <w:gridCol w:w="1557"/>
        <w:gridCol w:w="1808"/>
      </w:tblGrid>
      <w:tr w:rsidR="00E66754" w:rsidTr="009B1A18">
        <w:tc>
          <w:tcPr>
            <w:tcW w:w="857" w:type="pct"/>
          </w:tcPr>
          <w:p w:rsidR="00E66754" w:rsidRDefault="00E66754" w:rsidP="009B1A1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98" w:type="pct"/>
          </w:tcPr>
          <w:p w:rsidR="00E66754" w:rsidRPr="00B702EA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  <w:lang w:val="en-US"/>
              </w:rPr>
              <w:t>II</w:t>
            </w:r>
          </w:p>
        </w:tc>
        <w:tc>
          <w:tcPr>
            <w:tcW w:w="660" w:type="pct"/>
          </w:tcPr>
          <w:p w:rsidR="00E66754" w:rsidRPr="00BD54E3" w:rsidRDefault="00E66754" w:rsidP="009B1A1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54E3">
              <w:rPr>
                <w:rFonts w:eastAsia="Calibri"/>
                <w:sz w:val="22"/>
                <w:szCs w:val="22"/>
                <w:lang w:eastAsia="en-US"/>
              </w:rPr>
              <w:t xml:space="preserve">Доля </w:t>
            </w:r>
            <w:r>
              <w:rPr>
                <w:rFonts w:eastAsia="Calibri"/>
                <w:sz w:val="22"/>
                <w:szCs w:val="22"/>
                <w:lang w:eastAsia="en-US"/>
              </w:rPr>
              <w:t>граждан</w:t>
            </w:r>
            <w:r w:rsidR="00101163">
              <w:rPr>
                <w:rFonts w:eastAsia="Calibri"/>
                <w:sz w:val="22"/>
                <w:szCs w:val="22"/>
                <w:lang w:eastAsia="en-US"/>
              </w:rPr>
              <w:t>, систематически занимающихся</w:t>
            </w:r>
            <w:r w:rsidRPr="00BD54E3">
              <w:rPr>
                <w:rFonts w:eastAsia="Calibri"/>
                <w:sz w:val="22"/>
                <w:szCs w:val="22"/>
                <w:lang w:eastAsia="en-US"/>
              </w:rPr>
              <w:t xml:space="preserve"> физической культурой и спортом, в общей численности населения, %</w:t>
            </w:r>
          </w:p>
        </w:tc>
        <w:tc>
          <w:tcPr>
            <w:tcW w:w="993" w:type="pct"/>
          </w:tcPr>
          <w:p w:rsidR="00E66754" w:rsidRPr="00FC6268" w:rsidRDefault="00FC6268" w:rsidP="009B1A18">
            <w:pPr>
              <w:rPr>
                <w:spacing w:val="-14"/>
                <w:sz w:val="22"/>
                <w:szCs w:val="22"/>
              </w:rPr>
            </w:pPr>
            <w:r w:rsidRPr="00FC6268">
              <w:rPr>
                <w:spacing w:val="-14"/>
                <w:sz w:val="22"/>
                <w:szCs w:val="22"/>
              </w:rPr>
              <w:t>Показатель декомпозирован в соответствии с распоряжением Правительства Ханты-Мансийского автономного округа - Югры от 15.03.2013 № 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</w:t>
            </w:r>
          </w:p>
        </w:tc>
        <w:tc>
          <w:tcPr>
            <w:tcW w:w="271" w:type="pct"/>
          </w:tcPr>
          <w:p w:rsidR="00E66754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44,9</w:t>
            </w:r>
          </w:p>
        </w:tc>
        <w:tc>
          <w:tcPr>
            <w:tcW w:w="181" w:type="pct"/>
          </w:tcPr>
          <w:p w:rsidR="00E66754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52,0</w:t>
            </w:r>
          </w:p>
        </w:tc>
        <w:tc>
          <w:tcPr>
            <w:tcW w:w="180" w:type="pct"/>
          </w:tcPr>
          <w:p w:rsidR="00E66754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55,0</w:t>
            </w:r>
          </w:p>
        </w:tc>
        <w:tc>
          <w:tcPr>
            <w:tcW w:w="226" w:type="pct"/>
          </w:tcPr>
          <w:p w:rsidR="00E66754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58,0</w:t>
            </w:r>
          </w:p>
        </w:tc>
        <w:tc>
          <w:tcPr>
            <w:tcW w:w="181" w:type="pct"/>
          </w:tcPr>
          <w:p w:rsidR="00E66754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62,0</w:t>
            </w:r>
          </w:p>
        </w:tc>
        <w:tc>
          <w:tcPr>
            <w:tcW w:w="181" w:type="pct"/>
          </w:tcPr>
          <w:p w:rsidR="00E66754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62,0</w:t>
            </w:r>
          </w:p>
        </w:tc>
        <w:tc>
          <w:tcPr>
            <w:tcW w:w="496" w:type="pct"/>
          </w:tcPr>
          <w:p w:rsidR="00E66754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62,0</w:t>
            </w:r>
          </w:p>
        </w:tc>
        <w:tc>
          <w:tcPr>
            <w:tcW w:w="576" w:type="pct"/>
          </w:tcPr>
          <w:p w:rsidR="00E66754" w:rsidRPr="00AC0B4A" w:rsidRDefault="00E66754" w:rsidP="00CA5353">
            <w:pPr>
              <w:rPr>
                <w:rFonts w:eastAsia="Calibri"/>
                <w:sz w:val="22"/>
                <w:szCs w:val="22"/>
              </w:rPr>
            </w:pPr>
            <w:r w:rsidRPr="00AC0B4A">
              <w:rPr>
                <w:rFonts w:eastAsia="Calibri"/>
                <w:sz w:val="22"/>
                <w:szCs w:val="22"/>
              </w:rPr>
              <w:t>Управление культуры, спорта и молод</w:t>
            </w:r>
            <w:r w:rsidR="00CA5353">
              <w:rPr>
                <w:rFonts w:eastAsia="Calibri"/>
                <w:sz w:val="22"/>
                <w:szCs w:val="22"/>
              </w:rPr>
              <w:t>е</w:t>
            </w:r>
            <w:r w:rsidRPr="00AC0B4A">
              <w:rPr>
                <w:rFonts w:eastAsia="Calibri"/>
                <w:sz w:val="22"/>
                <w:szCs w:val="22"/>
              </w:rPr>
              <w:t>жной политики Администрации города Когалыма</w:t>
            </w:r>
          </w:p>
        </w:tc>
      </w:tr>
      <w:tr w:rsidR="00E66754" w:rsidTr="009B1A18">
        <w:tc>
          <w:tcPr>
            <w:tcW w:w="857" w:type="pct"/>
            <w:vMerge w:val="restart"/>
          </w:tcPr>
          <w:p w:rsidR="00E66754" w:rsidRPr="007E5FA4" w:rsidRDefault="00E66754" w:rsidP="009B1A18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Параметры финансового обеспечения муниципальной программы</w:t>
            </w:r>
          </w:p>
        </w:tc>
        <w:tc>
          <w:tcPr>
            <w:tcW w:w="858" w:type="pct"/>
            <w:gridSpan w:val="2"/>
            <w:vMerge w:val="restart"/>
            <w:vAlign w:val="center"/>
          </w:tcPr>
          <w:p w:rsidR="00E66754" w:rsidRDefault="00E66754" w:rsidP="009B1A18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85" w:type="pct"/>
            <w:gridSpan w:val="9"/>
            <w:vAlign w:val="center"/>
          </w:tcPr>
          <w:p w:rsidR="00E66754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Расходы по годам (тыс. рублей)</w:t>
            </w:r>
          </w:p>
        </w:tc>
      </w:tr>
      <w:tr w:rsidR="00E66754" w:rsidTr="009B1A18">
        <w:tc>
          <w:tcPr>
            <w:tcW w:w="857" w:type="pct"/>
            <w:vMerge/>
          </w:tcPr>
          <w:p w:rsidR="00E66754" w:rsidRDefault="00E66754" w:rsidP="009B1A1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858" w:type="pct"/>
            <w:gridSpan w:val="2"/>
            <w:vMerge/>
          </w:tcPr>
          <w:p w:rsidR="00E66754" w:rsidRDefault="00E66754" w:rsidP="009B1A1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3" w:type="pct"/>
            <w:shd w:val="clear" w:color="auto" w:fill="auto"/>
          </w:tcPr>
          <w:p w:rsidR="00E66754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E66754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2022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E66754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2023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E66754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2024</w:t>
            </w:r>
          </w:p>
        </w:tc>
        <w:tc>
          <w:tcPr>
            <w:tcW w:w="496" w:type="pct"/>
            <w:shd w:val="clear" w:color="auto" w:fill="auto"/>
          </w:tcPr>
          <w:p w:rsidR="00E66754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2025</w:t>
            </w:r>
          </w:p>
        </w:tc>
        <w:tc>
          <w:tcPr>
            <w:tcW w:w="576" w:type="pct"/>
            <w:shd w:val="clear" w:color="auto" w:fill="auto"/>
          </w:tcPr>
          <w:p w:rsidR="00E66754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2026</w:t>
            </w:r>
          </w:p>
        </w:tc>
      </w:tr>
      <w:tr w:rsidR="00E66754" w:rsidTr="009B1A18">
        <w:tc>
          <w:tcPr>
            <w:tcW w:w="857" w:type="pct"/>
            <w:vMerge/>
          </w:tcPr>
          <w:p w:rsidR="00E66754" w:rsidRDefault="00E66754" w:rsidP="009B1A1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858" w:type="pct"/>
            <w:gridSpan w:val="2"/>
          </w:tcPr>
          <w:p w:rsidR="00E66754" w:rsidRDefault="00E66754" w:rsidP="009B1A18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993" w:type="pct"/>
            <w:shd w:val="clear" w:color="auto" w:fill="auto"/>
          </w:tcPr>
          <w:p w:rsidR="00E66754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1 511 568,1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E66754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298 876,6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E66754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301 388,1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E66754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303 767,8</w:t>
            </w:r>
          </w:p>
        </w:tc>
        <w:tc>
          <w:tcPr>
            <w:tcW w:w="496" w:type="pct"/>
            <w:shd w:val="clear" w:color="auto" w:fill="auto"/>
          </w:tcPr>
          <w:p w:rsidR="00E66754" w:rsidRDefault="00E66754" w:rsidP="009B1A18">
            <w:pPr>
              <w:jc w:val="center"/>
            </w:pPr>
            <w:r w:rsidRPr="00E455E2">
              <w:rPr>
                <w:spacing w:val="-6"/>
                <w:sz w:val="22"/>
                <w:szCs w:val="22"/>
              </w:rPr>
              <w:t>303 767,8</w:t>
            </w:r>
          </w:p>
        </w:tc>
        <w:tc>
          <w:tcPr>
            <w:tcW w:w="576" w:type="pct"/>
            <w:shd w:val="clear" w:color="auto" w:fill="auto"/>
          </w:tcPr>
          <w:p w:rsidR="00E66754" w:rsidRDefault="00E66754" w:rsidP="009B1A18">
            <w:pPr>
              <w:jc w:val="center"/>
            </w:pPr>
            <w:r w:rsidRPr="00E455E2">
              <w:rPr>
                <w:spacing w:val="-6"/>
                <w:sz w:val="22"/>
                <w:szCs w:val="22"/>
              </w:rPr>
              <w:t>303 767,8</w:t>
            </w:r>
          </w:p>
        </w:tc>
      </w:tr>
      <w:tr w:rsidR="00E66754" w:rsidTr="009B1A18">
        <w:tc>
          <w:tcPr>
            <w:tcW w:w="857" w:type="pct"/>
            <w:vMerge/>
          </w:tcPr>
          <w:p w:rsidR="00E66754" w:rsidRDefault="00E66754" w:rsidP="009B1A1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858" w:type="pct"/>
            <w:gridSpan w:val="2"/>
          </w:tcPr>
          <w:p w:rsidR="00E66754" w:rsidRDefault="00E66754" w:rsidP="009B1A18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:rsidR="00E66754" w:rsidRPr="00315F38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 w:rsidRPr="00315F3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E66754" w:rsidRPr="00315F38" w:rsidRDefault="00E66754" w:rsidP="009B1A18">
            <w:pPr>
              <w:jc w:val="center"/>
            </w:pPr>
            <w:r w:rsidRPr="00315F3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E66754" w:rsidRPr="00315F38" w:rsidRDefault="00E66754" w:rsidP="009B1A18">
            <w:pPr>
              <w:jc w:val="center"/>
            </w:pPr>
            <w:r w:rsidRPr="00315F3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E66754" w:rsidRPr="00315F38" w:rsidRDefault="00E66754" w:rsidP="009B1A18">
            <w:pPr>
              <w:jc w:val="center"/>
            </w:pPr>
            <w:r w:rsidRPr="00315F3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E66754" w:rsidRPr="00315F38" w:rsidRDefault="00E66754" w:rsidP="009B1A18">
            <w:pPr>
              <w:jc w:val="center"/>
            </w:pPr>
            <w:r w:rsidRPr="00315F3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E66754" w:rsidRPr="00315F38" w:rsidRDefault="00E66754" w:rsidP="009B1A18">
            <w:pPr>
              <w:jc w:val="center"/>
            </w:pPr>
            <w:r w:rsidRPr="00315F38">
              <w:rPr>
                <w:spacing w:val="-6"/>
                <w:sz w:val="22"/>
                <w:szCs w:val="22"/>
              </w:rPr>
              <w:t>0,0</w:t>
            </w:r>
          </w:p>
        </w:tc>
      </w:tr>
      <w:tr w:rsidR="00E66754" w:rsidTr="009B1A18">
        <w:tc>
          <w:tcPr>
            <w:tcW w:w="857" w:type="pct"/>
            <w:vMerge/>
          </w:tcPr>
          <w:p w:rsidR="00E66754" w:rsidRDefault="00E66754" w:rsidP="009B1A1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858" w:type="pct"/>
            <w:gridSpan w:val="2"/>
          </w:tcPr>
          <w:p w:rsidR="00E66754" w:rsidRDefault="00E66754" w:rsidP="009B1A18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993" w:type="pct"/>
            <w:shd w:val="clear" w:color="auto" w:fill="auto"/>
          </w:tcPr>
          <w:p w:rsidR="00E66754" w:rsidRPr="00315F38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 w:rsidRPr="00315F38">
              <w:rPr>
                <w:spacing w:val="-6"/>
                <w:sz w:val="22"/>
                <w:szCs w:val="22"/>
              </w:rPr>
              <w:t>43 556,7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E66754" w:rsidRPr="00315F38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 w:rsidRPr="00315F38">
              <w:rPr>
                <w:spacing w:val="-6"/>
                <w:sz w:val="22"/>
                <w:szCs w:val="22"/>
              </w:rPr>
              <w:t>5 691,6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E66754" w:rsidRPr="00315F38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 w:rsidRPr="00315F38">
              <w:rPr>
                <w:spacing w:val="-6"/>
                <w:sz w:val="22"/>
                <w:szCs w:val="22"/>
              </w:rPr>
              <w:t>7 793,7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E66754" w:rsidRPr="00315F38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 w:rsidRPr="00315F38">
              <w:rPr>
                <w:spacing w:val="-6"/>
                <w:sz w:val="22"/>
                <w:szCs w:val="22"/>
              </w:rPr>
              <w:t>10 023,8</w:t>
            </w:r>
          </w:p>
        </w:tc>
        <w:tc>
          <w:tcPr>
            <w:tcW w:w="496" w:type="pct"/>
            <w:shd w:val="clear" w:color="auto" w:fill="auto"/>
          </w:tcPr>
          <w:p w:rsidR="00E66754" w:rsidRPr="00315F38" w:rsidRDefault="00E66754" w:rsidP="009B1A18">
            <w:pPr>
              <w:jc w:val="center"/>
            </w:pPr>
            <w:r w:rsidRPr="00315F38">
              <w:rPr>
                <w:spacing w:val="-6"/>
                <w:sz w:val="22"/>
                <w:szCs w:val="22"/>
              </w:rPr>
              <w:t>10 023,8</w:t>
            </w:r>
          </w:p>
        </w:tc>
        <w:tc>
          <w:tcPr>
            <w:tcW w:w="576" w:type="pct"/>
            <w:shd w:val="clear" w:color="auto" w:fill="auto"/>
          </w:tcPr>
          <w:p w:rsidR="00E66754" w:rsidRPr="00315F38" w:rsidRDefault="00E66754" w:rsidP="009B1A18">
            <w:pPr>
              <w:jc w:val="center"/>
            </w:pPr>
            <w:r w:rsidRPr="00315F38">
              <w:rPr>
                <w:spacing w:val="-6"/>
                <w:sz w:val="22"/>
                <w:szCs w:val="22"/>
              </w:rPr>
              <w:t>10 023,8</w:t>
            </w:r>
          </w:p>
        </w:tc>
      </w:tr>
      <w:tr w:rsidR="00E66754" w:rsidTr="009B1A18">
        <w:tc>
          <w:tcPr>
            <w:tcW w:w="857" w:type="pct"/>
            <w:vMerge/>
          </w:tcPr>
          <w:p w:rsidR="00E66754" w:rsidRDefault="00E66754" w:rsidP="009B1A1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858" w:type="pct"/>
            <w:gridSpan w:val="2"/>
          </w:tcPr>
          <w:p w:rsidR="00E66754" w:rsidRDefault="00E66754" w:rsidP="009B1A18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:rsidR="00E66754" w:rsidRPr="00315F38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 w:rsidRPr="00315F38">
              <w:rPr>
                <w:spacing w:val="-6"/>
                <w:sz w:val="22"/>
                <w:szCs w:val="22"/>
              </w:rPr>
              <w:t>1 468 011,4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E66754" w:rsidRPr="00315F38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 w:rsidRPr="00315F38">
              <w:rPr>
                <w:spacing w:val="-6"/>
                <w:sz w:val="22"/>
                <w:szCs w:val="22"/>
              </w:rPr>
              <w:t>293 185,0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E66754" w:rsidRPr="00315F38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 w:rsidRPr="00315F38">
              <w:rPr>
                <w:spacing w:val="-6"/>
                <w:sz w:val="22"/>
                <w:szCs w:val="22"/>
              </w:rPr>
              <w:t>293 594,4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E66754" w:rsidRPr="00315F38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 w:rsidRPr="00315F38">
              <w:rPr>
                <w:spacing w:val="-6"/>
                <w:sz w:val="22"/>
                <w:szCs w:val="22"/>
              </w:rPr>
              <w:t>293 744,0</w:t>
            </w:r>
          </w:p>
        </w:tc>
        <w:tc>
          <w:tcPr>
            <w:tcW w:w="496" w:type="pct"/>
            <w:shd w:val="clear" w:color="auto" w:fill="auto"/>
          </w:tcPr>
          <w:p w:rsidR="00E66754" w:rsidRPr="00315F38" w:rsidRDefault="00E66754" w:rsidP="009B1A18">
            <w:pPr>
              <w:jc w:val="center"/>
            </w:pPr>
            <w:r w:rsidRPr="00315F38">
              <w:rPr>
                <w:spacing w:val="-6"/>
                <w:sz w:val="22"/>
                <w:szCs w:val="22"/>
              </w:rPr>
              <w:t>293 744,0</w:t>
            </w:r>
          </w:p>
        </w:tc>
        <w:tc>
          <w:tcPr>
            <w:tcW w:w="576" w:type="pct"/>
            <w:shd w:val="clear" w:color="auto" w:fill="auto"/>
          </w:tcPr>
          <w:p w:rsidR="00E66754" w:rsidRPr="00315F38" w:rsidRDefault="00E66754" w:rsidP="009B1A18">
            <w:pPr>
              <w:jc w:val="center"/>
            </w:pPr>
            <w:r w:rsidRPr="00315F38">
              <w:rPr>
                <w:spacing w:val="-6"/>
                <w:sz w:val="22"/>
                <w:szCs w:val="22"/>
              </w:rPr>
              <w:t>293 744,0</w:t>
            </w:r>
          </w:p>
        </w:tc>
      </w:tr>
      <w:tr w:rsidR="00E66754" w:rsidTr="009B1A18">
        <w:tc>
          <w:tcPr>
            <w:tcW w:w="857" w:type="pct"/>
            <w:vMerge/>
          </w:tcPr>
          <w:p w:rsidR="00E66754" w:rsidRDefault="00E66754" w:rsidP="009B1A1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858" w:type="pct"/>
            <w:gridSpan w:val="2"/>
          </w:tcPr>
          <w:p w:rsidR="00E66754" w:rsidRDefault="00E66754" w:rsidP="009B1A18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993" w:type="pct"/>
            <w:shd w:val="clear" w:color="auto" w:fill="auto"/>
          </w:tcPr>
          <w:p w:rsidR="00E66754" w:rsidRPr="00315F38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 w:rsidRPr="00315F3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E66754" w:rsidRPr="00315F38" w:rsidRDefault="00E66754" w:rsidP="009B1A18">
            <w:pPr>
              <w:jc w:val="center"/>
            </w:pPr>
            <w:r w:rsidRPr="00315F3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E66754" w:rsidRPr="00315F38" w:rsidRDefault="00E66754" w:rsidP="009B1A18">
            <w:pPr>
              <w:jc w:val="center"/>
            </w:pPr>
            <w:r w:rsidRPr="00315F3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E66754" w:rsidRPr="00315F38" w:rsidRDefault="00E66754" w:rsidP="009B1A18">
            <w:pPr>
              <w:jc w:val="center"/>
            </w:pPr>
            <w:r w:rsidRPr="00315F3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E66754" w:rsidRPr="00315F38" w:rsidRDefault="00E66754" w:rsidP="009B1A18">
            <w:pPr>
              <w:jc w:val="center"/>
            </w:pPr>
            <w:r w:rsidRPr="00315F3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E66754" w:rsidRPr="00315F38" w:rsidRDefault="00E66754" w:rsidP="009B1A18">
            <w:pPr>
              <w:jc w:val="center"/>
            </w:pPr>
            <w:r w:rsidRPr="00315F38">
              <w:rPr>
                <w:spacing w:val="-6"/>
                <w:sz w:val="22"/>
                <w:szCs w:val="22"/>
              </w:rPr>
              <w:t>0,0</w:t>
            </w:r>
          </w:p>
        </w:tc>
      </w:tr>
      <w:tr w:rsidR="00E66754" w:rsidTr="009B1A18">
        <w:tc>
          <w:tcPr>
            <w:tcW w:w="857" w:type="pct"/>
            <w:vMerge w:val="restart"/>
          </w:tcPr>
          <w:p w:rsidR="00E66754" w:rsidRDefault="00E66754" w:rsidP="009B1A18">
            <w:pPr>
              <w:rPr>
                <w:spacing w:val="-6"/>
                <w:sz w:val="22"/>
                <w:szCs w:val="22"/>
              </w:rPr>
            </w:pPr>
            <w:r w:rsidRPr="00F9462F">
              <w:rPr>
                <w:spacing w:val="-6"/>
                <w:sz w:val="22"/>
                <w:szCs w:val="22"/>
              </w:rPr>
              <w:t>Параметры финансового обеспечения портфеля проектов, проекта, направленных в том числе на</w:t>
            </w:r>
            <w:r>
              <w:rPr>
                <w:spacing w:val="-6"/>
                <w:sz w:val="22"/>
                <w:szCs w:val="22"/>
              </w:rPr>
              <w:t xml:space="preserve"> реализацию в автономном округе</w:t>
            </w:r>
            <w:r w:rsidRPr="00F9462F">
              <w:rPr>
                <w:spacing w:val="-6"/>
                <w:sz w:val="22"/>
                <w:szCs w:val="22"/>
              </w:rPr>
              <w:t xml:space="preserve"> национальных проектов (программ) Российской Федерации участие, в котором принимает город Когалым</w:t>
            </w:r>
          </w:p>
        </w:tc>
        <w:tc>
          <w:tcPr>
            <w:tcW w:w="858" w:type="pct"/>
            <w:gridSpan w:val="2"/>
            <w:vMerge w:val="restart"/>
            <w:vAlign w:val="center"/>
          </w:tcPr>
          <w:p w:rsidR="00E66754" w:rsidRDefault="00E66754" w:rsidP="009B1A18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85" w:type="pct"/>
            <w:gridSpan w:val="9"/>
            <w:shd w:val="clear" w:color="auto" w:fill="auto"/>
            <w:vAlign w:val="center"/>
          </w:tcPr>
          <w:p w:rsidR="00E66754" w:rsidRPr="00315F38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 w:rsidRPr="00315F38">
              <w:rPr>
                <w:spacing w:val="-6"/>
                <w:sz w:val="22"/>
                <w:szCs w:val="22"/>
              </w:rPr>
              <w:t>Расходы по годам (тыс. рублей)</w:t>
            </w:r>
          </w:p>
        </w:tc>
      </w:tr>
      <w:tr w:rsidR="00E66754" w:rsidTr="009B1A18">
        <w:tc>
          <w:tcPr>
            <w:tcW w:w="857" w:type="pct"/>
            <w:vMerge/>
          </w:tcPr>
          <w:p w:rsidR="00E66754" w:rsidRDefault="00E66754" w:rsidP="009B1A1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858" w:type="pct"/>
            <w:gridSpan w:val="2"/>
            <w:vMerge/>
          </w:tcPr>
          <w:p w:rsidR="00E66754" w:rsidRDefault="00E66754" w:rsidP="009B1A1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:rsidR="00E66754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66754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2022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:rsidR="00E66754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2023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E66754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2024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E66754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2025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E66754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2026</w:t>
            </w:r>
          </w:p>
        </w:tc>
      </w:tr>
      <w:tr w:rsidR="00E66754" w:rsidTr="009B1A18">
        <w:tc>
          <w:tcPr>
            <w:tcW w:w="857" w:type="pct"/>
            <w:vMerge/>
          </w:tcPr>
          <w:p w:rsidR="00E66754" w:rsidRDefault="00E66754" w:rsidP="009B1A1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858" w:type="pct"/>
            <w:gridSpan w:val="2"/>
          </w:tcPr>
          <w:p w:rsidR="00E66754" w:rsidRDefault="00E66754" w:rsidP="009B1A18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993" w:type="pct"/>
            <w:shd w:val="clear" w:color="auto" w:fill="auto"/>
          </w:tcPr>
          <w:p w:rsidR="00E66754" w:rsidRPr="00472A02" w:rsidRDefault="00E66754" w:rsidP="009B1A18">
            <w:pPr>
              <w:jc w:val="center"/>
            </w:pPr>
            <w:r w:rsidRPr="00472A02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E66754" w:rsidRPr="00472A02" w:rsidRDefault="00E66754" w:rsidP="009B1A18">
            <w:pPr>
              <w:jc w:val="center"/>
            </w:pPr>
            <w:r w:rsidRPr="00472A02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E66754" w:rsidRPr="00472A02" w:rsidRDefault="00E66754" w:rsidP="009B1A18">
            <w:pPr>
              <w:jc w:val="center"/>
            </w:pPr>
            <w:r w:rsidRPr="00472A02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E66754" w:rsidRPr="00472A02" w:rsidRDefault="00E66754" w:rsidP="009B1A18">
            <w:pPr>
              <w:jc w:val="center"/>
            </w:pPr>
            <w:r w:rsidRPr="00472A02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E66754" w:rsidRPr="00472A02" w:rsidRDefault="00E66754" w:rsidP="009B1A18">
            <w:pPr>
              <w:jc w:val="center"/>
            </w:pPr>
            <w:r w:rsidRPr="00472A02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E66754" w:rsidRPr="00472A02" w:rsidRDefault="00E66754" w:rsidP="009B1A18">
            <w:pPr>
              <w:jc w:val="center"/>
            </w:pPr>
            <w:r w:rsidRPr="00472A02">
              <w:rPr>
                <w:spacing w:val="-6"/>
                <w:sz w:val="22"/>
                <w:szCs w:val="22"/>
              </w:rPr>
              <w:t>0,0</w:t>
            </w:r>
          </w:p>
        </w:tc>
      </w:tr>
      <w:tr w:rsidR="00E66754" w:rsidTr="009B1A18">
        <w:tc>
          <w:tcPr>
            <w:tcW w:w="857" w:type="pct"/>
            <w:vMerge/>
          </w:tcPr>
          <w:p w:rsidR="00E66754" w:rsidRDefault="00E66754" w:rsidP="009B1A1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858" w:type="pct"/>
            <w:gridSpan w:val="2"/>
          </w:tcPr>
          <w:p w:rsidR="00E66754" w:rsidRDefault="00E66754" w:rsidP="009B1A18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:rsidR="00E66754" w:rsidRPr="00472A02" w:rsidRDefault="00E66754" w:rsidP="009B1A18">
            <w:pPr>
              <w:jc w:val="center"/>
            </w:pPr>
            <w:r w:rsidRPr="00472A02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E66754" w:rsidRPr="00472A02" w:rsidRDefault="00E66754" w:rsidP="009B1A18">
            <w:pPr>
              <w:jc w:val="center"/>
            </w:pPr>
            <w:r w:rsidRPr="00472A02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E66754" w:rsidRPr="00472A02" w:rsidRDefault="00E66754" w:rsidP="009B1A18">
            <w:pPr>
              <w:jc w:val="center"/>
            </w:pPr>
            <w:r w:rsidRPr="00472A02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E66754" w:rsidRPr="00472A02" w:rsidRDefault="00E66754" w:rsidP="009B1A18">
            <w:pPr>
              <w:jc w:val="center"/>
            </w:pPr>
            <w:r w:rsidRPr="00472A02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E66754" w:rsidRPr="00472A02" w:rsidRDefault="00E66754" w:rsidP="009B1A18">
            <w:pPr>
              <w:jc w:val="center"/>
            </w:pPr>
            <w:r w:rsidRPr="00472A02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E66754" w:rsidRPr="00472A02" w:rsidRDefault="00E66754" w:rsidP="009B1A18">
            <w:pPr>
              <w:jc w:val="center"/>
            </w:pPr>
            <w:r w:rsidRPr="00472A02">
              <w:rPr>
                <w:spacing w:val="-6"/>
                <w:sz w:val="22"/>
                <w:szCs w:val="22"/>
              </w:rPr>
              <w:t>0,0</w:t>
            </w:r>
          </w:p>
        </w:tc>
      </w:tr>
      <w:tr w:rsidR="00E66754" w:rsidTr="009B1A18">
        <w:tc>
          <w:tcPr>
            <w:tcW w:w="857" w:type="pct"/>
            <w:vMerge/>
          </w:tcPr>
          <w:p w:rsidR="00E66754" w:rsidRDefault="00E66754" w:rsidP="009B1A1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858" w:type="pct"/>
            <w:gridSpan w:val="2"/>
          </w:tcPr>
          <w:p w:rsidR="00E66754" w:rsidRDefault="00E66754" w:rsidP="009B1A18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993" w:type="pct"/>
            <w:shd w:val="clear" w:color="auto" w:fill="auto"/>
          </w:tcPr>
          <w:p w:rsidR="00E66754" w:rsidRPr="00472A02" w:rsidRDefault="00E66754" w:rsidP="009B1A18">
            <w:pPr>
              <w:jc w:val="center"/>
            </w:pPr>
            <w:r w:rsidRPr="00472A02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E66754" w:rsidRPr="00472A02" w:rsidRDefault="00E66754" w:rsidP="009B1A18">
            <w:pPr>
              <w:jc w:val="center"/>
            </w:pPr>
            <w:r w:rsidRPr="00472A02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E66754" w:rsidRPr="00472A02" w:rsidRDefault="00E66754" w:rsidP="009B1A18">
            <w:pPr>
              <w:jc w:val="center"/>
            </w:pPr>
            <w:r w:rsidRPr="00472A02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E66754" w:rsidRPr="00472A02" w:rsidRDefault="00E66754" w:rsidP="009B1A18">
            <w:pPr>
              <w:jc w:val="center"/>
            </w:pPr>
            <w:r w:rsidRPr="00472A02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E66754" w:rsidRPr="00472A02" w:rsidRDefault="00E66754" w:rsidP="009B1A18">
            <w:pPr>
              <w:jc w:val="center"/>
            </w:pPr>
            <w:r w:rsidRPr="00472A02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E66754" w:rsidRPr="00472A02" w:rsidRDefault="00E66754" w:rsidP="009B1A18">
            <w:pPr>
              <w:jc w:val="center"/>
            </w:pPr>
            <w:r w:rsidRPr="00472A02">
              <w:rPr>
                <w:spacing w:val="-6"/>
                <w:sz w:val="22"/>
                <w:szCs w:val="22"/>
              </w:rPr>
              <w:t>0,0</w:t>
            </w:r>
          </w:p>
        </w:tc>
      </w:tr>
      <w:tr w:rsidR="00E66754" w:rsidTr="009B1A18">
        <w:tc>
          <w:tcPr>
            <w:tcW w:w="857" w:type="pct"/>
            <w:vMerge/>
          </w:tcPr>
          <w:p w:rsidR="00E66754" w:rsidRDefault="00E66754" w:rsidP="009B1A1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858" w:type="pct"/>
            <w:gridSpan w:val="2"/>
          </w:tcPr>
          <w:p w:rsidR="00E66754" w:rsidRDefault="00E66754" w:rsidP="009B1A18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:rsidR="00E66754" w:rsidRPr="00472A02" w:rsidRDefault="00E66754" w:rsidP="009B1A18">
            <w:pPr>
              <w:jc w:val="center"/>
            </w:pPr>
            <w:r w:rsidRPr="00472A02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E66754" w:rsidRPr="00472A02" w:rsidRDefault="00E66754" w:rsidP="009B1A18">
            <w:pPr>
              <w:jc w:val="center"/>
            </w:pPr>
            <w:r w:rsidRPr="00472A02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E66754" w:rsidRPr="00472A02" w:rsidRDefault="00E66754" w:rsidP="009B1A18">
            <w:pPr>
              <w:jc w:val="center"/>
            </w:pPr>
            <w:r w:rsidRPr="00472A02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E66754" w:rsidRPr="00472A02" w:rsidRDefault="00E66754" w:rsidP="009B1A18">
            <w:pPr>
              <w:jc w:val="center"/>
            </w:pPr>
            <w:r w:rsidRPr="00472A02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E66754" w:rsidRPr="00472A02" w:rsidRDefault="00E66754" w:rsidP="009B1A18">
            <w:pPr>
              <w:jc w:val="center"/>
            </w:pPr>
            <w:r w:rsidRPr="00472A02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E66754" w:rsidRPr="00472A02" w:rsidRDefault="00E66754" w:rsidP="009B1A18">
            <w:pPr>
              <w:jc w:val="center"/>
            </w:pPr>
            <w:r w:rsidRPr="00472A02">
              <w:rPr>
                <w:spacing w:val="-6"/>
                <w:sz w:val="22"/>
                <w:szCs w:val="22"/>
              </w:rPr>
              <w:t>0,0</w:t>
            </w:r>
          </w:p>
        </w:tc>
      </w:tr>
      <w:tr w:rsidR="00E66754" w:rsidTr="009B1A18">
        <w:tc>
          <w:tcPr>
            <w:tcW w:w="857" w:type="pct"/>
            <w:vMerge/>
          </w:tcPr>
          <w:p w:rsidR="00E66754" w:rsidRDefault="00E66754" w:rsidP="009B1A1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858" w:type="pct"/>
            <w:gridSpan w:val="2"/>
          </w:tcPr>
          <w:p w:rsidR="00E66754" w:rsidRDefault="00E66754" w:rsidP="009B1A18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993" w:type="pct"/>
            <w:shd w:val="clear" w:color="auto" w:fill="auto"/>
          </w:tcPr>
          <w:p w:rsidR="00E66754" w:rsidRPr="00472A02" w:rsidRDefault="00E66754" w:rsidP="009B1A18">
            <w:pPr>
              <w:jc w:val="center"/>
            </w:pPr>
            <w:r w:rsidRPr="00472A02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E66754" w:rsidRPr="00472A02" w:rsidRDefault="00E66754" w:rsidP="009B1A18">
            <w:pPr>
              <w:jc w:val="center"/>
            </w:pPr>
            <w:r w:rsidRPr="00472A02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E66754" w:rsidRPr="00472A02" w:rsidRDefault="00E66754" w:rsidP="009B1A18">
            <w:pPr>
              <w:jc w:val="center"/>
            </w:pPr>
            <w:r w:rsidRPr="00472A02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E66754" w:rsidRPr="00472A02" w:rsidRDefault="00E66754" w:rsidP="009B1A18">
            <w:pPr>
              <w:jc w:val="center"/>
            </w:pPr>
            <w:r w:rsidRPr="00472A02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E66754" w:rsidRPr="00472A02" w:rsidRDefault="00E66754" w:rsidP="009B1A18">
            <w:pPr>
              <w:jc w:val="center"/>
            </w:pPr>
            <w:r w:rsidRPr="00472A02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E66754" w:rsidRPr="00472A02" w:rsidRDefault="00E66754" w:rsidP="009B1A18">
            <w:pPr>
              <w:jc w:val="center"/>
            </w:pPr>
            <w:r w:rsidRPr="00472A02">
              <w:rPr>
                <w:spacing w:val="-6"/>
                <w:sz w:val="22"/>
                <w:szCs w:val="22"/>
              </w:rPr>
              <w:t>0,0</w:t>
            </w:r>
          </w:p>
        </w:tc>
      </w:tr>
      <w:tr w:rsidR="00E66754" w:rsidTr="009B1A18">
        <w:tc>
          <w:tcPr>
            <w:tcW w:w="857" w:type="pct"/>
            <w:vMerge w:val="restart"/>
          </w:tcPr>
          <w:p w:rsidR="00E66754" w:rsidRDefault="00E66754" w:rsidP="00CA5353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Объ</w:t>
            </w:r>
            <w:r w:rsidR="00CA5353">
              <w:rPr>
                <w:spacing w:val="-6"/>
                <w:sz w:val="22"/>
                <w:szCs w:val="22"/>
              </w:rPr>
              <w:t>е</w:t>
            </w:r>
            <w:r>
              <w:rPr>
                <w:spacing w:val="-6"/>
                <w:sz w:val="22"/>
                <w:szCs w:val="22"/>
              </w:rPr>
              <w:t>м налоговых расходов города Когалыма</w:t>
            </w:r>
          </w:p>
        </w:tc>
        <w:tc>
          <w:tcPr>
            <w:tcW w:w="858" w:type="pct"/>
            <w:gridSpan w:val="2"/>
          </w:tcPr>
          <w:p w:rsidR="00E66754" w:rsidRDefault="00E66754" w:rsidP="009B1A1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3285" w:type="pct"/>
            <w:gridSpan w:val="9"/>
            <w:vAlign w:val="center"/>
          </w:tcPr>
          <w:p w:rsidR="00E66754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Расходы по годам (тыс. рублей)</w:t>
            </w:r>
          </w:p>
        </w:tc>
      </w:tr>
      <w:tr w:rsidR="00E66754" w:rsidTr="009B1A18">
        <w:tc>
          <w:tcPr>
            <w:tcW w:w="857" w:type="pct"/>
            <w:vMerge/>
          </w:tcPr>
          <w:p w:rsidR="00E66754" w:rsidRDefault="00E66754" w:rsidP="009B1A1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858" w:type="pct"/>
            <w:gridSpan w:val="2"/>
          </w:tcPr>
          <w:p w:rsidR="00E66754" w:rsidRDefault="00E66754" w:rsidP="009B1A1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E66754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52" w:type="pct"/>
            <w:gridSpan w:val="2"/>
            <w:vAlign w:val="center"/>
          </w:tcPr>
          <w:p w:rsidR="00E66754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2022</w:t>
            </w:r>
          </w:p>
        </w:tc>
        <w:tc>
          <w:tcPr>
            <w:tcW w:w="406" w:type="pct"/>
            <w:gridSpan w:val="2"/>
            <w:vAlign w:val="center"/>
          </w:tcPr>
          <w:p w:rsidR="00E66754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2023</w:t>
            </w:r>
          </w:p>
        </w:tc>
        <w:tc>
          <w:tcPr>
            <w:tcW w:w="362" w:type="pct"/>
            <w:gridSpan w:val="2"/>
            <w:vAlign w:val="center"/>
          </w:tcPr>
          <w:p w:rsidR="00E66754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2024</w:t>
            </w:r>
          </w:p>
        </w:tc>
        <w:tc>
          <w:tcPr>
            <w:tcW w:w="496" w:type="pct"/>
            <w:vAlign w:val="center"/>
          </w:tcPr>
          <w:p w:rsidR="00E66754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2025</w:t>
            </w:r>
          </w:p>
        </w:tc>
        <w:tc>
          <w:tcPr>
            <w:tcW w:w="576" w:type="pct"/>
            <w:vAlign w:val="center"/>
          </w:tcPr>
          <w:p w:rsidR="00E66754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2026</w:t>
            </w:r>
          </w:p>
        </w:tc>
      </w:tr>
      <w:tr w:rsidR="00E66754" w:rsidTr="009B1A18">
        <w:tc>
          <w:tcPr>
            <w:tcW w:w="857" w:type="pct"/>
            <w:vMerge/>
          </w:tcPr>
          <w:p w:rsidR="00E66754" w:rsidRDefault="00E66754" w:rsidP="009B1A1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858" w:type="pct"/>
            <w:gridSpan w:val="2"/>
          </w:tcPr>
          <w:p w:rsidR="00E66754" w:rsidRDefault="00E66754" w:rsidP="009B1A1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3" w:type="pct"/>
          </w:tcPr>
          <w:p w:rsidR="00E66754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452" w:type="pct"/>
            <w:gridSpan w:val="2"/>
          </w:tcPr>
          <w:p w:rsidR="00E66754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2"/>
          </w:tcPr>
          <w:p w:rsidR="00E66754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362" w:type="pct"/>
            <w:gridSpan w:val="2"/>
          </w:tcPr>
          <w:p w:rsidR="00E66754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496" w:type="pct"/>
          </w:tcPr>
          <w:p w:rsidR="00E66754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576" w:type="pct"/>
          </w:tcPr>
          <w:p w:rsidR="00E66754" w:rsidRDefault="00E66754" w:rsidP="009B1A1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</w:tr>
    </w:tbl>
    <w:p w:rsidR="00E66754" w:rsidRDefault="00E66754" w:rsidP="00856C0F">
      <w:pPr>
        <w:rPr>
          <w:spacing w:val="-6"/>
          <w:sz w:val="22"/>
          <w:szCs w:val="22"/>
        </w:rPr>
      </w:pPr>
    </w:p>
    <w:p w:rsidR="00E66754" w:rsidRDefault="00E66754" w:rsidP="00856C0F">
      <w:pPr>
        <w:rPr>
          <w:spacing w:val="-6"/>
          <w:sz w:val="22"/>
          <w:szCs w:val="22"/>
        </w:rPr>
        <w:sectPr w:rsidR="00E66754" w:rsidSect="00E66754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p w:rsidR="00856C0F" w:rsidRPr="009B424A" w:rsidRDefault="004604AE" w:rsidP="00CF1207">
      <w:pPr>
        <w:jc w:val="right"/>
        <w:rPr>
          <w:spacing w:val="-6"/>
          <w:sz w:val="26"/>
          <w:szCs w:val="26"/>
        </w:rPr>
      </w:pPr>
      <w:r w:rsidRPr="009B424A">
        <w:rPr>
          <w:spacing w:val="-6"/>
          <w:sz w:val="26"/>
          <w:szCs w:val="26"/>
        </w:rPr>
        <w:t>Таблица 1</w:t>
      </w:r>
    </w:p>
    <w:p w:rsidR="00856C0F" w:rsidRDefault="00CF1207" w:rsidP="00DF70C7">
      <w:pPr>
        <w:jc w:val="center"/>
        <w:rPr>
          <w:spacing w:val="-6"/>
          <w:sz w:val="26"/>
          <w:szCs w:val="26"/>
        </w:rPr>
      </w:pPr>
      <w:r w:rsidRPr="00CF1207">
        <w:rPr>
          <w:spacing w:val="-6"/>
          <w:sz w:val="26"/>
          <w:szCs w:val="26"/>
        </w:rPr>
        <w:t>Распределение финансовых ресурсов муниципальной программы</w:t>
      </w:r>
      <w:r w:rsidR="00C61328">
        <w:rPr>
          <w:spacing w:val="-6"/>
          <w:sz w:val="26"/>
          <w:szCs w:val="26"/>
        </w:rPr>
        <w:t xml:space="preserve"> (по годам)</w:t>
      </w:r>
    </w:p>
    <w:p w:rsidR="00315F38" w:rsidRDefault="00315F38" w:rsidP="00DF70C7">
      <w:pPr>
        <w:jc w:val="center"/>
        <w:rPr>
          <w:spacing w:val="-6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2411"/>
        <w:gridCol w:w="1560"/>
        <w:gridCol w:w="2185"/>
        <w:gridCol w:w="1428"/>
        <w:gridCol w:w="1428"/>
        <w:gridCol w:w="1284"/>
        <w:gridCol w:w="1284"/>
        <w:gridCol w:w="1284"/>
        <w:gridCol w:w="1136"/>
      </w:tblGrid>
      <w:tr w:rsidR="00315F38" w:rsidRPr="00902FDF" w:rsidTr="00902FDF">
        <w:trPr>
          <w:trHeight w:val="253"/>
        </w:trPr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Номер структурного элемента (основного мероприятия)</w:t>
            </w:r>
          </w:p>
        </w:tc>
        <w:tc>
          <w:tcPr>
            <w:tcW w:w="768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Структурный элемент (основное мероприятие муниципальной программы)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Ответственный исполнитель/    соисполнитель, учреждение, организация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499" w:type="pct"/>
            <w:gridSpan w:val="6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 xml:space="preserve">Финансовые затраты на реализацию, </w:t>
            </w:r>
            <w:proofErr w:type="spellStart"/>
            <w:r w:rsidRPr="00902FDF">
              <w:rPr>
                <w:sz w:val="22"/>
                <w:szCs w:val="22"/>
              </w:rPr>
              <w:t>тыс.рублей</w:t>
            </w:r>
            <w:proofErr w:type="spellEnd"/>
          </w:p>
        </w:tc>
      </w:tr>
      <w:tr w:rsidR="00315F38" w:rsidRPr="00902FDF" w:rsidTr="00902FDF">
        <w:trPr>
          <w:trHeight w:val="276"/>
        </w:trPr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pct"/>
            <w:vMerge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9" w:type="pct"/>
            <w:gridSpan w:val="6"/>
            <w:vMerge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pct"/>
            <w:vMerge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всего</w:t>
            </w:r>
          </w:p>
        </w:tc>
        <w:tc>
          <w:tcPr>
            <w:tcW w:w="2044" w:type="pct"/>
            <w:gridSpan w:val="5"/>
            <w:shd w:val="clear" w:color="auto" w:fill="auto"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 том числе</w:t>
            </w:r>
          </w:p>
        </w:tc>
      </w:tr>
      <w:tr w:rsidR="00315F38" w:rsidRPr="00902FDF" w:rsidTr="00902FDF">
        <w:trPr>
          <w:trHeight w:val="276"/>
        </w:trPr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pct"/>
            <w:vMerge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2022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2023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2024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2025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2026</w:t>
            </w:r>
          </w:p>
        </w:tc>
      </w:tr>
      <w:tr w:rsidR="00315F38" w:rsidRPr="00902FDF" w:rsidTr="00902FDF">
        <w:trPr>
          <w:trHeight w:val="276"/>
        </w:trPr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pct"/>
            <w:vMerge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vMerge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</w:p>
        </w:tc>
      </w:tr>
      <w:tr w:rsidR="00315F38" w:rsidRPr="00902FDF" w:rsidTr="00902FDF">
        <w:tc>
          <w:tcPr>
            <w:tcW w:w="540" w:type="pct"/>
            <w:shd w:val="clear" w:color="auto" w:fill="auto"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9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902FDF">
            <w:pPr>
              <w:jc w:val="center"/>
              <w:rPr>
                <w:color w:val="000000"/>
                <w:sz w:val="22"/>
                <w:szCs w:val="22"/>
              </w:rPr>
            </w:pPr>
            <w:r w:rsidRPr="00902FD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5F38" w:rsidRPr="00902FDF" w:rsidTr="00902FDF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Цели: «Создание условий, обеспечивающих гражданам города Когалыма возможность для систематических занятий</w:t>
            </w:r>
            <w:r w:rsidR="00FB6F43">
              <w:rPr>
                <w:sz w:val="22"/>
                <w:szCs w:val="22"/>
              </w:rPr>
              <w:t xml:space="preserve"> физической культурой и спортом. О</w:t>
            </w:r>
            <w:r w:rsidRPr="00902FDF">
              <w:rPr>
                <w:sz w:val="22"/>
                <w:szCs w:val="22"/>
              </w:rPr>
              <w:t>беспечение конкурентоспособности спортсменов на региональной, всероссийской и</w:t>
            </w:r>
            <w:r w:rsidR="00FB6F43">
              <w:rPr>
                <w:sz w:val="22"/>
                <w:szCs w:val="22"/>
              </w:rPr>
              <w:t xml:space="preserve"> международной спортивной арене. У</w:t>
            </w:r>
            <w:r w:rsidRPr="00902FDF">
              <w:rPr>
                <w:sz w:val="22"/>
                <w:szCs w:val="22"/>
              </w:rPr>
              <w:t>величение доли граждан, ведущих здоровый образ жизни»</w:t>
            </w:r>
          </w:p>
        </w:tc>
      </w:tr>
      <w:tr w:rsidR="00315F38" w:rsidRPr="00902FDF" w:rsidTr="00902FDF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Задача 1. Повышение мотивации всех возрастных категорий и социальных групп граждан к регулярным занятиям физической культурой и массовым спортом.                                                                                                                                                                                  Задача 2. Обеспечение доступа жителям города Когалыма к современной спортивной инфраструктуре.</w:t>
            </w:r>
          </w:p>
        </w:tc>
      </w:tr>
      <w:tr w:rsidR="00315F38" w:rsidRPr="00902FDF" w:rsidTr="00902FDF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 xml:space="preserve">                 Подпрограмма 1 «Развитие физической культуры, массового и детско-юношеского спорта»                                                                                      </w:t>
            </w:r>
          </w:p>
        </w:tc>
      </w:tr>
      <w:tr w:rsidR="00315F38" w:rsidRPr="00902FDF" w:rsidTr="00902FDF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Проектная часть</w:t>
            </w:r>
          </w:p>
        </w:tc>
      </w:tr>
      <w:tr w:rsidR="00315F38" w:rsidRPr="00902FDF" w:rsidTr="00902FDF"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1.1.</w:t>
            </w:r>
          </w:p>
        </w:tc>
        <w:tc>
          <w:tcPr>
            <w:tcW w:w="768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Портфель проектов «Демография», региональный проект «Спорт – норма жизни»  (I)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proofErr w:type="spellStart"/>
            <w:r w:rsidRPr="00902FDF">
              <w:rPr>
                <w:sz w:val="22"/>
                <w:szCs w:val="22"/>
              </w:rPr>
              <w:t>УКСиМП</w:t>
            </w:r>
            <w:proofErr w:type="spellEnd"/>
            <w:r w:rsidRPr="00902FDF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Процессная часть</w:t>
            </w:r>
          </w:p>
        </w:tc>
      </w:tr>
      <w:tr w:rsidR="00315F38" w:rsidRPr="00902FDF" w:rsidTr="00902FDF"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1.2.</w:t>
            </w:r>
          </w:p>
        </w:tc>
        <w:tc>
          <w:tcPr>
            <w:tcW w:w="768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 xml:space="preserve">Мероприятия по развитию физической культуры и спорта </w:t>
            </w:r>
            <w:r w:rsidR="00052651" w:rsidRPr="00052651">
              <w:rPr>
                <w:sz w:val="22"/>
                <w:szCs w:val="22"/>
              </w:rPr>
              <w:t>(</w:t>
            </w:r>
            <w:r w:rsidR="00052651" w:rsidRPr="00052651">
              <w:rPr>
                <w:sz w:val="22"/>
                <w:szCs w:val="22"/>
                <w:lang w:val="en-US"/>
              </w:rPr>
              <w:t>II</w:t>
            </w:r>
            <w:r w:rsidR="00052651" w:rsidRPr="00052651">
              <w:rPr>
                <w:sz w:val="22"/>
                <w:szCs w:val="22"/>
              </w:rPr>
              <w:t>,1,2,3,4,5,6</w:t>
            </w:r>
            <w:r w:rsidRPr="00052651">
              <w:rPr>
                <w:sz w:val="22"/>
                <w:szCs w:val="22"/>
              </w:rPr>
              <w:t>)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proofErr w:type="spellStart"/>
            <w:r w:rsidRPr="00902FDF">
              <w:rPr>
                <w:sz w:val="22"/>
                <w:szCs w:val="22"/>
              </w:rPr>
              <w:t>УКСиМП</w:t>
            </w:r>
            <w:proofErr w:type="spellEnd"/>
            <w:r w:rsidRPr="00902FDF">
              <w:rPr>
                <w:sz w:val="22"/>
                <w:szCs w:val="22"/>
              </w:rPr>
              <w:t>/                      МАУ «СШ «Дворец спорта»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1 050 235,8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207 865,9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208 583,3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211 262,2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211 262,2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211 262,2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43 556,7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5 691,6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7 793,7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10 023,8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10 023,8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10 023,8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1 006 679,1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202 174,3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200 789,6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201 238,4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201 238,4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201 238,4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</w:tbl>
    <w:p w:rsidR="00902FDF" w:rsidRDefault="00902FDF" w:rsidP="00315F38">
      <w:pPr>
        <w:jc w:val="center"/>
        <w:rPr>
          <w:sz w:val="22"/>
          <w:szCs w:val="22"/>
        </w:rPr>
        <w:sectPr w:rsidR="00902FDF" w:rsidSect="00052651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2411"/>
        <w:gridCol w:w="1560"/>
        <w:gridCol w:w="2185"/>
        <w:gridCol w:w="1428"/>
        <w:gridCol w:w="1428"/>
        <w:gridCol w:w="1284"/>
        <w:gridCol w:w="1284"/>
        <w:gridCol w:w="1284"/>
        <w:gridCol w:w="1136"/>
      </w:tblGrid>
      <w:tr w:rsidR="00315F38" w:rsidRPr="00902FDF" w:rsidTr="00902FDF"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1.2.1.</w:t>
            </w:r>
          </w:p>
        </w:tc>
        <w:tc>
          <w:tcPr>
            <w:tcW w:w="768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Организация и проведение спортивно-массовых мероприятий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proofErr w:type="spellStart"/>
            <w:r w:rsidRPr="00902FDF">
              <w:rPr>
                <w:sz w:val="22"/>
                <w:szCs w:val="22"/>
              </w:rPr>
              <w:t>УКСиМП</w:t>
            </w:r>
            <w:proofErr w:type="spellEnd"/>
            <w:r w:rsidRPr="00902FDF">
              <w:rPr>
                <w:sz w:val="22"/>
                <w:szCs w:val="22"/>
              </w:rPr>
              <w:t>/                      МАУ «СШ «Дворец спорта»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12 846,5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2 569,3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2 569,3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2 569,3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2 569,3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2 569,3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12 846,5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2 569,3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2 569,3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2 569,3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2 569,3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2 569,3</w:t>
            </w:r>
          </w:p>
        </w:tc>
      </w:tr>
      <w:tr w:rsidR="00315F38" w:rsidRPr="00902FDF" w:rsidTr="00902FDF"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1.2.2.</w:t>
            </w:r>
          </w:p>
        </w:tc>
        <w:tc>
          <w:tcPr>
            <w:tcW w:w="768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Содержание муниципального автономного учреждения «Спортивная школа «Дворец спорта»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proofErr w:type="spellStart"/>
            <w:r w:rsidRPr="00902FDF">
              <w:rPr>
                <w:sz w:val="22"/>
                <w:szCs w:val="22"/>
              </w:rPr>
              <w:t>УКСиМП</w:t>
            </w:r>
            <w:proofErr w:type="spellEnd"/>
            <w:r w:rsidRPr="00902FDF">
              <w:rPr>
                <w:sz w:val="22"/>
                <w:szCs w:val="22"/>
              </w:rPr>
              <w:t>/                      МАУ «СШ «Дворец спорта»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985 058,0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194 403,3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197 388,8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197 755,3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197 755,3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197 755,3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985 058,0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194 403,3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197 388,8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197 755,3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197 755,3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197 755,3</w:t>
            </w:r>
          </w:p>
        </w:tc>
      </w:tr>
      <w:tr w:rsidR="00315F38" w:rsidRPr="00902FDF" w:rsidTr="00902FDF"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1.2.3.</w:t>
            </w:r>
          </w:p>
        </w:tc>
        <w:tc>
          <w:tcPr>
            <w:tcW w:w="768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 xml:space="preserve">Проведение мероприятий по внедрению Всероссийского физкультурно-спортивного комплекса «Готов к труду и обороне» в городе Когалыме 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proofErr w:type="spellStart"/>
            <w:r w:rsidRPr="00902FDF">
              <w:rPr>
                <w:sz w:val="22"/>
                <w:szCs w:val="22"/>
              </w:rPr>
              <w:t>УКСиМП</w:t>
            </w:r>
            <w:proofErr w:type="spellEnd"/>
            <w:r w:rsidRPr="00902FDF">
              <w:rPr>
                <w:sz w:val="22"/>
                <w:szCs w:val="22"/>
              </w:rPr>
              <w:t>/                      МАУ «СШ «Дворец спорта»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1 889,0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377,8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377,8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377,8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377,8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377,8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1 889,0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377,8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377,8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377,8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377,8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377,8</w:t>
            </w:r>
          </w:p>
        </w:tc>
      </w:tr>
      <w:tr w:rsidR="00315F38" w:rsidRPr="00902FDF" w:rsidTr="00902FDF"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1.2.4.</w:t>
            </w:r>
          </w:p>
        </w:tc>
        <w:tc>
          <w:tcPr>
            <w:tcW w:w="768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 xml:space="preserve">Организация работы по присвоению спортивных разрядов, квалификационных категорий 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proofErr w:type="spellStart"/>
            <w:r w:rsidRPr="00902FDF">
              <w:rPr>
                <w:sz w:val="22"/>
                <w:szCs w:val="22"/>
              </w:rPr>
              <w:t>УКСиМП</w:t>
            </w:r>
            <w:proofErr w:type="spellEnd"/>
            <w:r w:rsidRPr="00902FDF">
              <w:rPr>
                <w:sz w:val="22"/>
                <w:szCs w:val="22"/>
              </w:rPr>
              <w:t xml:space="preserve">                        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37,7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6,4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6,4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8,3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8,3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8,3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37,7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6,4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6,4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8,3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8,3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8,3</w:t>
            </w:r>
          </w:p>
        </w:tc>
      </w:tr>
      <w:tr w:rsidR="00315F38" w:rsidRPr="00902FDF" w:rsidTr="00902FDF"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1.2.5.</w:t>
            </w:r>
          </w:p>
        </w:tc>
        <w:tc>
          <w:tcPr>
            <w:tcW w:w="768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Развитие материально-технической базы МАУ «СШ «Дворец спорта»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proofErr w:type="spellStart"/>
            <w:r w:rsidRPr="00902FDF">
              <w:rPr>
                <w:sz w:val="22"/>
                <w:szCs w:val="22"/>
              </w:rPr>
              <w:t>УКСиМП</w:t>
            </w:r>
            <w:proofErr w:type="spellEnd"/>
            <w:r w:rsidRPr="00902FDF">
              <w:rPr>
                <w:sz w:val="22"/>
                <w:szCs w:val="22"/>
              </w:rPr>
              <w:t>/                      МАУ «СШ «Дворец спорта»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50 404,6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10 509,1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8 241,0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10 551,5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10 551,5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10 551,5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43 556,7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5 691,6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7 793,7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10 023,8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10 023,8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10 023,8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6 847,9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4 817,5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447,3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527,7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527,7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527,7</w:t>
            </w:r>
          </w:p>
        </w:tc>
      </w:tr>
    </w:tbl>
    <w:p w:rsidR="00902FDF" w:rsidRDefault="00902FDF" w:rsidP="00315F38">
      <w:pPr>
        <w:jc w:val="center"/>
        <w:rPr>
          <w:sz w:val="22"/>
          <w:szCs w:val="22"/>
        </w:rPr>
        <w:sectPr w:rsidR="00902FDF" w:rsidSect="00052651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2411"/>
        <w:gridCol w:w="1560"/>
        <w:gridCol w:w="2185"/>
        <w:gridCol w:w="1428"/>
        <w:gridCol w:w="1428"/>
        <w:gridCol w:w="1284"/>
        <w:gridCol w:w="1284"/>
        <w:gridCol w:w="1284"/>
        <w:gridCol w:w="1136"/>
      </w:tblGrid>
      <w:tr w:rsidR="00315F38" w:rsidRPr="00902FDF" w:rsidTr="00902FDF"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1.3.</w:t>
            </w:r>
          </w:p>
        </w:tc>
        <w:tc>
          <w:tcPr>
            <w:tcW w:w="768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 xml:space="preserve">Обеспечение комфортных условий в учреждениях физической культуры и спорта </w:t>
            </w:r>
            <w:r w:rsidRPr="00052651">
              <w:rPr>
                <w:sz w:val="22"/>
                <w:szCs w:val="22"/>
              </w:rPr>
              <w:t>(</w:t>
            </w:r>
            <w:r w:rsidR="00052651" w:rsidRPr="00052651">
              <w:rPr>
                <w:sz w:val="22"/>
                <w:szCs w:val="22"/>
                <w:lang w:val="en-US"/>
              </w:rPr>
              <w:t>II</w:t>
            </w:r>
            <w:r w:rsidR="00052651" w:rsidRPr="00052651">
              <w:rPr>
                <w:sz w:val="22"/>
                <w:szCs w:val="22"/>
              </w:rPr>
              <w:t>,1,2,3,4,5,6,7</w:t>
            </w:r>
            <w:r w:rsidRPr="00052651">
              <w:rPr>
                <w:sz w:val="22"/>
                <w:szCs w:val="22"/>
              </w:rPr>
              <w:t>)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proofErr w:type="spellStart"/>
            <w:r w:rsidRPr="00902FDF">
              <w:rPr>
                <w:sz w:val="22"/>
                <w:szCs w:val="22"/>
              </w:rPr>
              <w:t>УКСиМП</w:t>
            </w:r>
            <w:proofErr w:type="spellEnd"/>
            <w:r w:rsidRPr="00902FDF">
              <w:rPr>
                <w:sz w:val="22"/>
                <w:szCs w:val="22"/>
              </w:rPr>
              <w:t xml:space="preserve">/                      МКУ «ОЭХД»                       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373 394,7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73 015,5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75 319,2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75 020,0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75 020,0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75 020,0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373 394,7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73 015,5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75 319,2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75 020,0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75 020,0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75 020,0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1.3.1.</w:t>
            </w:r>
          </w:p>
        </w:tc>
        <w:tc>
          <w:tcPr>
            <w:tcW w:w="768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Обеспечение хозяйственной деятельности учреждений спорта города Когалыма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proofErr w:type="spellStart"/>
            <w:r w:rsidRPr="00902FDF">
              <w:rPr>
                <w:sz w:val="22"/>
                <w:szCs w:val="22"/>
              </w:rPr>
              <w:t>УКСиМП</w:t>
            </w:r>
            <w:proofErr w:type="spellEnd"/>
            <w:r w:rsidRPr="00902FDF">
              <w:rPr>
                <w:sz w:val="22"/>
                <w:szCs w:val="22"/>
              </w:rPr>
              <w:t xml:space="preserve">/                      МКУ «ОЭХД»     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373 394,7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73 015,5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75 319,2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75 020,0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75 020,0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75 020,0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373 394,7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73 015,5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75 319,2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75 020,0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75 020,0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75 020,0</w:t>
            </w:r>
          </w:p>
        </w:tc>
      </w:tr>
      <w:tr w:rsidR="00315F38" w:rsidRPr="00902FDF" w:rsidTr="00902FDF"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1.4.</w:t>
            </w:r>
          </w:p>
        </w:tc>
        <w:tc>
          <w:tcPr>
            <w:tcW w:w="768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 xml:space="preserve">Поддержка некоммерческих организаций, реализующих проекты в сфере массовой физической культуры </w:t>
            </w:r>
            <w:r w:rsidR="00052651" w:rsidRPr="00052651">
              <w:rPr>
                <w:sz w:val="22"/>
                <w:szCs w:val="22"/>
              </w:rPr>
              <w:t>(</w:t>
            </w:r>
            <w:r w:rsidR="00052651" w:rsidRPr="00052651">
              <w:rPr>
                <w:sz w:val="22"/>
                <w:szCs w:val="22"/>
                <w:lang w:val="en-US"/>
              </w:rPr>
              <w:t>II</w:t>
            </w:r>
            <w:r w:rsidR="00052651" w:rsidRPr="00052651">
              <w:rPr>
                <w:sz w:val="22"/>
                <w:szCs w:val="22"/>
              </w:rPr>
              <w:t>,1,2,3,4,8</w:t>
            </w:r>
            <w:r w:rsidRPr="00052651">
              <w:rPr>
                <w:sz w:val="22"/>
                <w:szCs w:val="22"/>
              </w:rPr>
              <w:t>)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proofErr w:type="spellStart"/>
            <w:r w:rsidRPr="00902FDF">
              <w:rPr>
                <w:sz w:val="22"/>
                <w:szCs w:val="22"/>
              </w:rPr>
              <w:t>УКСиМП</w:t>
            </w:r>
            <w:proofErr w:type="spellEnd"/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2 502,5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500,5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500,5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500,5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500,5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500,5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2 502,5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500,5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500,5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500,5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500,5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500,5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1805" w:type="pct"/>
            <w:gridSpan w:val="3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Итого по подпрограмме 1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1 426 133,0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281 381,9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284 403,0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286 782,7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286 782,7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286 782,7</w:t>
            </w:r>
          </w:p>
        </w:tc>
      </w:tr>
      <w:tr w:rsidR="00315F38" w:rsidRPr="00902FDF" w:rsidTr="00902FDF">
        <w:tc>
          <w:tcPr>
            <w:tcW w:w="1805" w:type="pct"/>
            <w:gridSpan w:val="3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1805" w:type="pct"/>
            <w:gridSpan w:val="3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43 556,7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5 691,6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7 793,7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10 023,8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10 023,8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10 023,8</w:t>
            </w:r>
          </w:p>
        </w:tc>
      </w:tr>
      <w:tr w:rsidR="00315F38" w:rsidRPr="00902FDF" w:rsidTr="00902FDF">
        <w:tc>
          <w:tcPr>
            <w:tcW w:w="1805" w:type="pct"/>
            <w:gridSpan w:val="3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1 382 576,3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275 690,3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276 609,3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276 758,9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276 758,9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276 758,9</w:t>
            </w:r>
          </w:p>
        </w:tc>
      </w:tr>
      <w:tr w:rsidR="00315F38" w:rsidRPr="00902FDF" w:rsidTr="00902FDF">
        <w:tc>
          <w:tcPr>
            <w:tcW w:w="1805" w:type="pct"/>
            <w:gridSpan w:val="3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 том числе:</w:t>
            </w:r>
          </w:p>
        </w:tc>
      </w:tr>
      <w:tr w:rsidR="00315F38" w:rsidRPr="00902FDF" w:rsidTr="00902FDF">
        <w:tc>
          <w:tcPr>
            <w:tcW w:w="1805" w:type="pct"/>
            <w:gridSpan w:val="3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Проектная часть подпрограммы 1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1805" w:type="pct"/>
            <w:gridSpan w:val="3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</w:tbl>
    <w:p w:rsidR="00902FDF" w:rsidRDefault="00902FDF" w:rsidP="00315F38">
      <w:pPr>
        <w:rPr>
          <w:sz w:val="22"/>
          <w:szCs w:val="22"/>
        </w:rPr>
        <w:sectPr w:rsidR="00902FDF" w:rsidSect="00052651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2411"/>
        <w:gridCol w:w="1560"/>
        <w:gridCol w:w="2185"/>
        <w:gridCol w:w="1428"/>
        <w:gridCol w:w="1428"/>
        <w:gridCol w:w="1284"/>
        <w:gridCol w:w="1284"/>
        <w:gridCol w:w="1284"/>
        <w:gridCol w:w="1136"/>
      </w:tblGrid>
      <w:tr w:rsidR="00315F38" w:rsidRPr="00902FDF" w:rsidTr="00902FDF">
        <w:tc>
          <w:tcPr>
            <w:tcW w:w="1805" w:type="pct"/>
            <w:gridSpan w:val="3"/>
            <w:vMerge w:val="restart"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1805" w:type="pct"/>
            <w:gridSpan w:val="3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1805" w:type="pct"/>
            <w:gridSpan w:val="3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1805" w:type="pct"/>
            <w:gridSpan w:val="3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Процессная часть подпрограммы 1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1 426 133,0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281 381,9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284 403,0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286 782,7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286 782,7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286 782,7</w:t>
            </w:r>
          </w:p>
        </w:tc>
      </w:tr>
      <w:tr w:rsidR="00315F38" w:rsidRPr="00902FDF" w:rsidTr="00902FDF">
        <w:tc>
          <w:tcPr>
            <w:tcW w:w="1805" w:type="pct"/>
            <w:gridSpan w:val="3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1805" w:type="pct"/>
            <w:gridSpan w:val="3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43 556,7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5 691,6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7 793,7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10 023,8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10 023,8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10 023,8</w:t>
            </w:r>
          </w:p>
        </w:tc>
      </w:tr>
      <w:tr w:rsidR="00315F38" w:rsidRPr="00902FDF" w:rsidTr="00902FDF">
        <w:tc>
          <w:tcPr>
            <w:tcW w:w="1805" w:type="pct"/>
            <w:gridSpan w:val="3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1 382 576,3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275 690,3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276 609,3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276 758,9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276 758,9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276 758,9</w:t>
            </w:r>
          </w:p>
        </w:tc>
      </w:tr>
      <w:tr w:rsidR="00315F38" w:rsidRPr="00902FDF" w:rsidTr="00902FDF">
        <w:tc>
          <w:tcPr>
            <w:tcW w:w="1805" w:type="pct"/>
            <w:gridSpan w:val="3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Цели: «Создание условий, обеспечивающих гражданам города Когалыма возможность для систематических занятий ф</w:t>
            </w:r>
            <w:r w:rsidR="00FB6F43">
              <w:rPr>
                <w:sz w:val="22"/>
                <w:szCs w:val="22"/>
              </w:rPr>
              <w:t>изической культурой и спортом.</w:t>
            </w:r>
            <w:r w:rsidR="00332D6D">
              <w:rPr>
                <w:sz w:val="22"/>
                <w:szCs w:val="22"/>
              </w:rPr>
              <w:t xml:space="preserve"> О</w:t>
            </w:r>
            <w:r w:rsidRPr="00902FDF">
              <w:rPr>
                <w:sz w:val="22"/>
                <w:szCs w:val="22"/>
              </w:rPr>
              <w:t>беспечение конкурентоспособности спортсменов на региональной, всероссийской и м</w:t>
            </w:r>
            <w:r w:rsidR="00332D6D">
              <w:rPr>
                <w:sz w:val="22"/>
                <w:szCs w:val="22"/>
              </w:rPr>
              <w:t>еждународной с</w:t>
            </w:r>
            <w:r w:rsidR="00FB6F43">
              <w:rPr>
                <w:sz w:val="22"/>
                <w:szCs w:val="22"/>
              </w:rPr>
              <w:t>портивной арене.</w:t>
            </w:r>
            <w:r w:rsidR="00332D6D">
              <w:rPr>
                <w:sz w:val="22"/>
                <w:szCs w:val="22"/>
              </w:rPr>
              <w:t xml:space="preserve"> У</w:t>
            </w:r>
            <w:r w:rsidRPr="00902FDF">
              <w:rPr>
                <w:sz w:val="22"/>
                <w:szCs w:val="22"/>
              </w:rPr>
              <w:t>величение доли граждан, ведущих здоровый образ жизни»</w:t>
            </w:r>
          </w:p>
        </w:tc>
      </w:tr>
      <w:tr w:rsidR="00315F38" w:rsidRPr="00902FDF" w:rsidTr="00902FDF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Задача 2. Обеспечение доступа жителям города Когалыма к современной инфраструктуре. Задача 3. Повышение доступности и качества спортивной подготовки детей и обеспечение прогресса спортивного резерва. Развитие детско-юношеского спорта. Задача 4. Создание условий для успешного выступления спортсменов города Когалыма на соревнованиях различного уровня. Задача 5. Популяризация спорта.</w:t>
            </w:r>
          </w:p>
        </w:tc>
      </w:tr>
      <w:tr w:rsidR="00315F38" w:rsidRPr="00902FDF" w:rsidTr="00902FDF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Подпрограмма 2 «Развитие спорта высших достижений и системы подготовки спортивного резерва»</w:t>
            </w:r>
          </w:p>
        </w:tc>
      </w:tr>
      <w:tr w:rsidR="00315F38" w:rsidRPr="00902FDF" w:rsidTr="00902FDF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Процессная часть</w:t>
            </w:r>
          </w:p>
        </w:tc>
      </w:tr>
      <w:tr w:rsidR="00315F38" w:rsidRPr="00902FDF" w:rsidTr="00902FDF"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2.1.</w:t>
            </w:r>
          </w:p>
        </w:tc>
        <w:tc>
          <w:tcPr>
            <w:tcW w:w="768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 xml:space="preserve">Организация участия спортсменов города Когалыма в соревнованиях различного уровня окружного и всероссийского масштаба </w:t>
            </w:r>
            <w:r w:rsidR="00052651" w:rsidRPr="00052651">
              <w:rPr>
                <w:sz w:val="22"/>
                <w:szCs w:val="22"/>
              </w:rPr>
              <w:t>(</w:t>
            </w:r>
            <w:r w:rsidR="00052651" w:rsidRPr="00052651">
              <w:rPr>
                <w:sz w:val="22"/>
                <w:szCs w:val="22"/>
                <w:lang w:val="en-US"/>
              </w:rPr>
              <w:t>II</w:t>
            </w:r>
            <w:r w:rsidR="00052651" w:rsidRPr="00052651">
              <w:rPr>
                <w:sz w:val="22"/>
                <w:szCs w:val="22"/>
              </w:rPr>
              <w:t>,1,4,5,6,7,8</w:t>
            </w:r>
            <w:r w:rsidRPr="00052651">
              <w:rPr>
                <w:sz w:val="22"/>
                <w:szCs w:val="22"/>
              </w:rPr>
              <w:t>)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proofErr w:type="spellStart"/>
            <w:r w:rsidRPr="00902FDF">
              <w:rPr>
                <w:sz w:val="22"/>
                <w:szCs w:val="22"/>
              </w:rPr>
              <w:t>УКСиМП</w:t>
            </w:r>
            <w:proofErr w:type="spellEnd"/>
            <w:r w:rsidRPr="00902FDF">
              <w:rPr>
                <w:sz w:val="22"/>
                <w:szCs w:val="22"/>
              </w:rPr>
              <w:t>/                      МАУ «СШ «Дворец спорта»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20 206,0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4 629,2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3 894,2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3 894,2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3 894,2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3 894,2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20 206,0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4 629,2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3 894,2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3 894,2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3 894,2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3 894,2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</w:tbl>
    <w:p w:rsidR="00902FDF" w:rsidRDefault="00902FDF" w:rsidP="00315F38">
      <w:pPr>
        <w:jc w:val="center"/>
        <w:rPr>
          <w:sz w:val="22"/>
          <w:szCs w:val="22"/>
        </w:rPr>
        <w:sectPr w:rsidR="00902FDF" w:rsidSect="00052651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2411"/>
        <w:gridCol w:w="1560"/>
        <w:gridCol w:w="2185"/>
        <w:gridCol w:w="1428"/>
        <w:gridCol w:w="1428"/>
        <w:gridCol w:w="1284"/>
        <w:gridCol w:w="1284"/>
        <w:gridCol w:w="1284"/>
        <w:gridCol w:w="1136"/>
      </w:tblGrid>
      <w:tr w:rsidR="00315F38" w:rsidRPr="00902FDF" w:rsidTr="00902FDF"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2.2.</w:t>
            </w:r>
          </w:p>
        </w:tc>
        <w:tc>
          <w:tcPr>
            <w:tcW w:w="768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 xml:space="preserve">Обеспечение подготовки спортивного резерва и сборных команд города Когалыма по видам спорта </w:t>
            </w:r>
            <w:r w:rsidR="00052651" w:rsidRPr="00052651">
              <w:rPr>
                <w:sz w:val="22"/>
                <w:szCs w:val="22"/>
              </w:rPr>
              <w:t>(</w:t>
            </w:r>
            <w:r w:rsidR="00052651" w:rsidRPr="00052651">
              <w:rPr>
                <w:sz w:val="22"/>
                <w:szCs w:val="22"/>
                <w:lang w:val="en-US"/>
              </w:rPr>
              <w:t>II</w:t>
            </w:r>
            <w:r w:rsidR="00052651" w:rsidRPr="00052651">
              <w:rPr>
                <w:sz w:val="22"/>
                <w:szCs w:val="22"/>
              </w:rPr>
              <w:t>,3,4,6,7</w:t>
            </w:r>
            <w:r w:rsidRPr="00052651">
              <w:rPr>
                <w:sz w:val="22"/>
                <w:szCs w:val="22"/>
              </w:rPr>
              <w:t>)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proofErr w:type="spellStart"/>
            <w:r w:rsidRPr="00902FDF">
              <w:rPr>
                <w:sz w:val="22"/>
                <w:szCs w:val="22"/>
              </w:rPr>
              <w:t>УКСиМП</w:t>
            </w:r>
            <w:proofErr w:type="spellEnd"/>
            <w:r w:rsidRPr="00902FDF">
              <w:rPr>
                <w:sz w:val="22"/>
                <w:szCs w:val="22"/>
              </w:rPr>
              <w:t>/                      МАУ «СШ «Дворец спорта»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20 879,5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4 175,9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4 175,9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4 175,9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4 175,9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4 175,9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20 879,5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4 175,9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4 175,9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4 175,9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4 175,9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4 175,9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1805" w:type="pct"/>
            <w:gridSpan w:val="3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Итого по подпрограмме 2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41 085,5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8 805,1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8 070,1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8 070,1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8 070,1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8 070,1</w:t>
            </w:r>
          </w:p>
        </w:tc>
      </w:tr>
      <w:tr w:rsidR="00315F38" w:rsidRPr="00902FDF" w:rsidTr="00902FDF">
        <w:tc>
          <w:tcPr>
            <w:tcW w:w="1805" w:type="pct"/>
            <w:gridSpan w:val="3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1805" w:type="pct"/>
            <w:gridSpan w:val="3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1805" w:type="pct"/>
            <w:gridSpan w:val="3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41 085,5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8 805,1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8 070,1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8 070,1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8 070,1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8 070,1</w:t>
            </w:r>
          </w:p>
        </w:tc>
      </w:tr>
      <w:tr w:rsidR="00315F38" w:rsidRPr="00902FDF" w:rsidTr="00902FDF">
        <w:tc>
          <w:tcPr>
            <w:tcW w:w="1805" w:type="pct"/>
            <w:gridSpan w:val="3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 том числе:</w:t>
            </w:r>
          </w:p>
        </w:tc>
      </w:tr>
      <w:tr w:rsidR="00315F38" w:rsidRPr="00902FDF" w:rsidTr="00902FDF">
        <w:tc>
          <w:tcPr>
            <w:tcW w:w="1805" w:type="pct"/>
            <w:gridSpan w:val="3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Процессная часть подпрограммы 2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41 085,5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8 805,1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8 070,1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8 070,1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8 070,1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8 070,1</w:t>
            </w:r>
          </w:p>
        </w:tc>
      </w:tr>
      <w:tr w:rsidR="00315F38" w:rsidRPr="00902FDF" w:rsidTr="00902FDF">
        <w:tc>
          <w:tcPr>
            <w:tcW w:w="1805" w:type="pct"/>
            <w:gridSpan w:val="3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1805" w:type="pct"/>
            <w:gridSpan w:val="3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1805" w:type="pct"/>
            <w:gridSpan w:val="3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41 085,5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8 805,1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8 070,1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8 070,1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8 070,1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8 070,1</w:t>
            </w:r>
          </w:p>
        </w:tc>
      </w:tr>
      <w:tr w:rsidR="00315F38" w:rsidRPr="00902FDF" w:rsidTr="00902FDF">
        <w:tc>
          <w:tcPr>
            <w:tcW w:w="1805" w:type="pct"/>
            <w:gridSpan w:val="3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Цели: «Создание условий, обеспечивающих гражданам города Когалыма возможность для систематических занятий</w:t>
            </w:r>
            <w:r w:rsidR="00FB6F43">
              <w:rPr>
                <w:sz w:val="22"/>
                <w:szCs w:val="22"/>
              </w:rPr>
              <w:t xml:space="preserve"> физической культурой и спортом. О</w:t>
            </w:r>
            <w:r w:rsidRPr="00902FDF">
              <w:rPr>
                <w:sz w:val="22"/>
                <w:szCs w:val="22"/>
              </w:rPr>
              <w:t>беспечение конкурентоспособности спортсменов на региональной, всероссийской и</w:t>
            </w:r>
            <w:r w:rsidR="00FB6F43">
              <w:rPr>
                <w:sz w:val="22"/>
                <w:szCs w:val="22"/>
              </w:rPr>
              <w:t xml:space="preserve"> международной спортивной арене. У</w:t>
            </w:r>
            <w:r w:rsidRPr="00902FDF">
              <w:rPr>
                <w:sz w:val="22"/>
                <w:szCs w:val="22"/>
              </w:rPr>
              <w:t>величение доли граждан</w:t>
            </w:r>
            <w:r w:rsidR="00FB6F43">
              <w:rPr>
                <w:sz w:val="22"/>
                <w:szCs w:val="22"/>
              </w:rPr>
              <w:t>, ведущих здоровый образ жизни»</w:t>
            </w:r>
          </w:p>
        </w:tc>
      </w:tr>
      <w:tr w:rsidR="00315F38" w:rsidRPr="00902FDF" w:rsidTr="00902FDF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15F38" w:rsidRPr="00902FDF" w:rsidRDefault="00315F38" w:rsidP="00CA5353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Задача 6. Обеспечение оптимизации деятельности Управления культуры, спорта и молод</w:t>
            </w:r>
            <w:r w:rsidR="00CA5353">
              <w:rPr>
                <w:sz w:val="22"/>
                <w:szCs w:val="22"/>
              </w:rPr>
              <w:t>е</w:t>
            </w:r>
            <w:r w:rsidRPr="00902FDF">
              <w:rPr>
                <w:sz w:val="22"/>
                <w:szCs w:val="22"/>
              </w:rPr>
              <w:t>жной политики и повышение эффективности бюджетных расходов</w:t>
            </w:r>
          </w:p>
        </w:tc>
      </w:tr>
      <w:tr w:rsidR="00315F38" w:rsidRPr="00902FDF" w:rsidTr="00902FDF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Подпрограмма 3 «Управление развитием отрасли физической культуры и спорта»</w:t>
            </w:r>
          </w:p>
        </w:tc>
      </w:tr>
    </w:tbl>
    <w:p w:rsidR="00902FDF" w:rsidRDefault="00902FDF" w:rsidP="00315F38">
      <w:pPr>
        <w:jc w:val="center"/>
        <w:rPr>
          <w:sz w:val="22"/>
          <w:szCs w:val="22"/>
        </w:rPr>
        <w:sectPr w:rsidR="00902FDF" w:rsidSect="00052651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2411"/>
        <w:gridCol w:w="1560"/>
        <w:gridCol w:w="2185"/>
        <w:gridCol w:w="1428"/>
        <w:gridCol w:w="1428"/>
        <w:gridCol w:w="1284"/>
        <w:gridCol w:w="1284"/>
        <w:gridCol w:w="1284"/>
        <w:gridCol w:w="1136"/>
      </w:tblGrid>
      <w:tr w:rsidR="00315F38" w:rsidRPr="00902FDF" w:rsidTr="00902FDF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Процессная часть</w:t>
            </w:r>
          </w:p>
        </w:tc>
      </w:tr>
      <w:tr w:rsidR="00315F38" w:rsidRPr="00902FDF" w:rsidTr="00902FDF"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3.1.</w:t>
            </w:r>
          </w:p>
        </w:tc>
        <w:tc>
          <w:tcPr>
            <w:tcW w:w="768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CA5353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Содержание секторов Управления культуры, спорта и молод</w:t>
            </w:r>
            <w:r w:rsidR="00CA5353">
              <w:rPr>
                <w:sz w:val="22"/>
                <w:szCs w:val="22"/>
              </w:rPr>
              <w:t>е</w:t>
            </w:r>
            <w:r w:rsidRPr="00902FDF">
              <w:rPr>
                <w:sz w:val="22"/>
                <w:szCs w:val="22"/>
              </w:rPr>
              <w:t xml:space="preserve">жной политики Администрации города Когалыма </w:t>
            </w:r>
            <w:r w:rsidR="00B702EA" w:rsidRPr="00B702EA">
              <w:rPr>
                <w:sz w:val="22"/>
                <w:szCs w:val="22"/>
              </w:rPr>
              <w:t>(</w:t>
            </w:r>
            <w:r w:rsidR="00B702EA" w:rsidRPr="00B702EA">
              <w:rPr>
                <w:sz w:val="22"/>
                <w:szCs w:val="22"/>
                <w:lang w:val="en-US"/>
              </w:rPr>
              <w:t>II</w:t>
            </w:r>
            <w:r w:rsidRPr="00B702EA">
              <w:rPr>
                <w:sz w:val="22"/>
                <w:szCs w:val="22"/>
              </w:rPr>
              <w:t>)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proofErr w:type="spellStart"/>
            <w:r w:rsidRPr="00902FDF">
              <w:rPr>
                <w:sz w:val="22"/>
                <w:szCs w:val="22"/>
              </w:rPr>
              <w:t>УКСиМП</w:t>
            </w:r>
            <w:proofErr w:type="spellEnd"/>
            <w:r w:rsidRPr="00902FDF"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40 932,1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8 006,1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8 231,5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8 231,5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8 231,5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8 231,5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40 932,1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8 006,1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8 231,5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8 231,5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8 231,5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8 231,5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1805" w:type="pct"/>
            <w:gridSpan w:val="3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Итого по подпрограмме 3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40 932,1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8 006,1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8 231,5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8 231,5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8 231,5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8 231,5</w:t>
            </w:r>
          </w:p>
        </w:tc>
      </w:tr>
      <w:tr w:rsidR="00315F38" w:rsidRPr="00902FDF" w:rsidTr="00902FDF">
        <w:tc>
          <w:tcPr>
            <w:tcW w:w="1805" w:type="pct"/>
            <w:gridSpan w:val="3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1805" w:type="pct"/>
            <w:gridSpan w:val="3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1805" w:type="pct"/>
            <w:gridSpan w:val="3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40 932,1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8 006,1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8 231,5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8 231,5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8 231,5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8 231,5</w:t>
            </w:r>
          </w:p>
        </w:tc>
      </w:tr>
      <w:tr w:rsidR="00315F38" w:rsidRPr="00902FDF" w:rsidTr="00902FDF">
        <w:tc>
          <w:tcPr>
            <w:tcW w:w="1805" w:type="pct"/>
            <w:gridSpan w:val="3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 том числе:</w:t>
            </w:r>
          </w:p>
        </w:tc>
      </w:tr>
      <w:tr w:rsidR="00315F38" w:rsidRPr="00902FDF" w:rsidTr="00902FDF">
        <w:tc>
          <w:tcPr>
            <w:tcW w:w="1805" w:type="pct"/>
            <w:gridSpan w:val="3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Процессная часть подпрограммы 3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40 932,1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8 006,1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8 231,5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8 231,5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8 231,5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8 231,5</w:t>
            </w:r>
          </w:p>
        </w:tc>
      </w:tr>
      <w:tr w:rsidR="00315F38" w:rsidRPr="00902FDF" w:rsidTr="00902FDF">
        <w:tc>
          <w:tcPr>
            <w:tcW w:w="1805" w:type="pct"/>
            <w:gridSpan w:val="3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1805" w:type="pct"/>
            <w:gridSpan w:val="3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1805" w:type="pct"/>
            <w:gridSpan w:val="3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40 932,1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8 006,1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8 231,5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8 231,5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8 231,5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8 231,5</w:t>
            </w:r>
          </w:p>
        </w:tc>
      </w:tr>
      <w:tr w:rsidR="00315F38" w:rsidRPr="00902FDF" w:rsidTr="00902FDF">
        <w:tc>
          <w:tcPr>
            <w:tcW w:w="1805" w:type="pct"/>
            <w:gridSpan w:val="3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</w:tbl>
    <w:p w:rsidR="00902FDF" w:rsidRDefault="00902FDF" w:rsidP="00315F38">
      <w:pPr>
        <w:jc w:val="center"/>
        <w:rPr>
          <w:sz w:val="22"/>
          <w:szCs w:val="22"/>
        </w:rPr>
        <w:sectPr w:rsidR="00902FDF" w:rsidSect="00052651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2411"/>
        <w:gridCol w:w="1560"/>
        <w:gridCol w:w="2185"/>
        <w:gridCol w:w="1428"/>
        <w:gridCol w:w="1428"/>
        <w:gridCol w:w="1284"/>
        <w:gridCol w:w="1284"/>
        <w:gridCol w:w="1284"/>
        <w:gridCol w:w="1136"/>
      </w:tblGrid>
      <w:tr w:rsidR="00315F38" w:rsidRPr="00902FDF" w:rsidTr="00902FDF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Цель: «Увеличение доли граждан, ведущих здоровый образ жизни»</w:t>
            </w:r>
          </w:p>
        </w:tc>
      </w:tr>
      <w:tr w:rsidR="00315F38" w:rsidRPr="00902FDF" w:rsidTr="00902FDF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 xml:space="preserve">Задача 7. Реализация профилактических мероприятий, направленных на формирование у населения современного уровня знаний о рациональном и полноценном питании, здоровом образе и мотивации к отказу от </w:t>
            </w:r>
            <w:proofErr w:type="spellStart"/>
            <w:r w:rsidRPr="00902FDF">
              <w:rPr>
                <w:sz w:val="22"/>
                <w:szCs w:val="22"/>
              </w:rPr>
              <w:t>психоактивных</w:t>
            </w:r>
            <w:proofErr w:type="spellEnd"/>
            <w:r w:rsidRPr="00902FDF">
              <w:rPr>
                <w:sz w:val="22"/>
                <w:szCs w:val="22"/>
              </w:rPr>
              <w:t xml:space="preserve"> (табака, алкоголя, наркотиков)</w:t>
            </w:r>
          </w:p>
        </w:tc>
      </w:tr>
      <w:tr w:rsidR="00315F38" w:rsidRPr="00902FDF" w:rsidTr="00902FDF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Подпрограмма 4 «Укрепление обществе</w:t>
            </w:r>
            <w:r w:rsidR="003171D3">
              <w:rPr>
                <w:sz w:val="22"/>
                <w:szCs w:val="22"/>
              </w:rPr>
              <w:t>нного здоровья</w:t>
            </w:r>
            <w:r w:rsidRPr="00902FDF">
              <w:rPr>
                <w:sz w:val="22"/>
                <w:szCs w:val="22"/>
              </w:rPr>
              <w:t>»</w:t>
            </w:r>
          </w:p>
        </w:tc>
      </w:tr>
      <w:tr w:rsidR="00315F38" w:rsidRPr="00902FDF" w:rsidTr="00902FDF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Процессная часть</w:t>
            </w:r>
          </w:p>
        </w:tc>
      </w:tr>
      <w:tr w:rsidR="00315F38" w:rsidRPr="00902FDF" w:rsidTr="00902FDF"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4.1.</w:t>
            </w:r>
          </w:p>
        </w:tc>
        <w:tc>
          <w:tcPr>
            <w:tcW w:w="768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 xml:space="preserve">Организация и проведение физкультурно-оздоровительных мероприятий </w:t>
            </w:r>
            <w:r w:rsidR="00B702EA" w:rsidRPr="00B702EA">
              <w:rPr>
                <w:sz w:val="22"/>
                <w:szCs w:val="22"/>
              </w:rPr>
              <w:t>(9</w:t>
            </w:r>
            <w:r w:rsidRPr="00B702EA">
              <w:rPr>
                <w:sz w:val="22"/>
                <w:szCs w:val="22"/>
              </w:rPr>
              <w:t>)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proofErr w:type="spellStart"/>
            <w:r w:rsidRPr="00902FDF">
              <w:rPr>
                <w:sz w:val="22"/>
                <w:szCs w:val="22"/>
              </w:rPr>
              <w:t>УКСиМП</w:t>
            </w:r>
            <w:proofErr w:type="spellEnd"/>
            <w:r w:rsidRPr="00902FDF">
              <w:rPr>
                <w:sz w:val="22"/>
                <w:szCs w:val="22"/>
              </w:rPr>
              <w:t xml:space="preserve">/МАУ «СШ «Дворец спорта»                   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3 417,5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683,5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683,5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683,5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683,5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683,5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3 417,5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683,5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683,5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683,5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683,5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683,5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4.2.</w:t>
            </w:r>
          </w:p>
        </w:tc>
        <w:tc>
          <w:tcPr>
            <w:tcW w:w="768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Реализация Плана мероприятий по снижению уровня преждевременной смертност</w:t>
            </w:r>
            <w:r w:rsidR="00AC2C5A">
              <w:rPr>
                <w:sz w:val="22"/>
                <w:szCs w:val="22"/>
              </w:rPr>
              <w:t>и в городе Когалыме на 2021-2025</w:t>
            </w:r>
            <w:r w:rsidRPr="00902FDF">
              <w:rPr>
                <w:sz w:val="22"/>
                <w:szCs w:val="22"/>
              </w:rPr>
              <w:t xml:space="preserve"> годы </w:t>
            </w:r>
            <w:r w:rsidR="00B702EA" w:rsidRPr="00B702EA">
              <w:rPr>
                <w:sz w:val="22"/>
                <w:szCs w:val="22"/>
              </w:rPr>
              <w:t>(10,11</w:t>
            </w:r>
            <w:r w:rsidRPr="00B702EA">
              <w:rPr>
                <w:sz w:val="22"/>
                <w:szCs w:val="22"/>
              </w:rPr>
              <w:t>)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proofErr w:type="spellStart"/>
            <w:r w:rsidRPr="00902FDF">
              <w:rPr>
                <w:sz w:val="22"/>
                <w:szCs w:val="22"/>
              </w:rPr>
              <w:t>УКСиМП</w:t>
            </w:r>
            <w:proofErr w:type="spellEnd"/>
            <w:r w:rsidRPr="00902FDF">
              <w:rPr>
                <w:sz w:val="22"/>
                <w:szCs w:val="22"/>
              </w:rPr>
              <w:t xml:space="preserve">/ </w:t>
            </w:r>
            <w:proofErr w:type="spellStart"/>
            <w:r w:rsidRPr="00902FDF">
              <w:rPr>
                <w:sz w:val="22"/>
                <w:szCs w:val="22"/>
              </w:rPr>
              <w:t>ОСОиСВ</w:t>
            </w:r>
            <w:proofErr w:type="spellEnd"/>
            <w:r w:rsidRPr="00902FDF">
              <w:rPr>
                <w:sz w:val="22"/>
                <w:szCs w:val="22"/>
              </w:rPr>
              <w:t>/-УО/-УЭ/</w:t>
            </w:r>
            <w:r w:rsidRPr="00902FDF">
              <w:rPr>
                <w:sz w:val="22"/>
                <w:szCs w:val="22"/>
              </w:rPr>
              <w:br/>
              <w:t>БУ ХМАО-Югра «КГБ» (по согласованию)</w:t>
            </w:r>
            <w:r w:rsidRPr="00902FDF">
              <w:rPr>
                <w:sz w:val="22"/>
                <w:szCs w:val="22"/>
              </w:rPr>
              <w:br/>
              <w:t xml:space="preserve">                   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4.3.</w:t>
            </w:r>
          </w:p>
        </w:tc>
        <w:tc>
          <w:tcPr>
            <w:tcW w:w="768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 xml:space="preserve">Реализация информационно-просветительского проекта «Грани здоровья» </w:t>
            </w:r>
            <w:r w:rsidR="00B702EA" w:rsidRPr="00B702EA">
              <w:rPr>
                <w:sz w:val="22"/>
                <w:szCs w:val="22"/>
              </w:rPr>
              <w:t>(11,12</w:t>
            </w:r>
            <w:r w:rsidRPr="00B702EA">
              <w:rPr>
                <w:sz w:val="22"/>
                <w:szCs w:val="22"/>
              </w:rPr>
              <w:t>)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proofErr w:type="spellStart"/>
            <w:r w:rsidRPr="00902FDF">
              <w:rPr>
                <w:sz w:val="22"/>
                <w:szCs w:val="22"/>
              </w:rPr>
              <w:t>УКСиМП</w:t>
            </w:r>
            <w:proofErr w:type="spellEnd"/>
            <w:r w:rsidRPr="00902FDF">
              <w:rPr>
                <w:sz w:val="22"/>
                <w:szCs w:val="22"/>
              </w:rPr>
              <w:t>/</w:t>
            </w:r>
            <w:r w:rsidRPr="00902FDF">
              <w:rPr>
                <w:sz w:val="22"/>
                <w:szCs w:val="22"/>
              </w:rPr>
              <w:br/>
              <w:t>МБУ «ЦБС»</w:t>
            </w:r>
            <w:r w:rsidRPr="00902FDF">
              <w:rPr>
                <w:sz w:val="22"/>
                <w:szCs w:val="22"/>
              </w:rPr>
              <w:br/>
            </w:r>
            <w:r w:rsidRPr="00902FDF">
              <w:rPr>
                <w:sz w:val="22"/>
                <w:szCs w:val="22"/>
              </w:rPr>
              <w:br/>
              <w:t xml:space="preserve">                   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40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1805" w:type="pct"/>
            <w:gridSpan w:val="3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Итого по подпрограмме 4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3 417,5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683,5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683,5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683,5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683,5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683,5</w:t>
            </w:r>
          </w:p>
        </w:tc>
      </w:tr>
      <w:tr w:rsidR="00315F38" w:rsidRPr="00902FDF" w:rsidTr="00902FDF">
        <w:tc>
          <w:tcPr>
            <w:tcW w:w="1805" w:type="pct"/>
            <w:gridSpan w:val="3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1805" w:type="pct"/>
            <w:gridSpan w:val="3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</w:tbl>
    <w:p w:rsidR="00902FDF" w:rsidRDefault="00902FDF" w:rsidP="00315F38">
      <w:pPr>
        <w:rPr>
          <w:sz w:val="22"/>
          <w:szCs w:val="22"/>
        </w:rPr>
        <w:sectPr w:rsidR="00902FDF" w:rsidSect="00052651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5"/>
        <w:gridCol w:w="2185"/>
        <w:gridCol w:w="1428"/>
        <w:gridCol w:w="1428"/>
        <w:gridCol w:w="1284"/>
        <w:gridCol w:w="1284"/>
        <w:gridCol w:w="1284"/>
        <w:gridCol w:w="1136"/>
      </w:tblGrid>
      <w:tr w:rsidR="00315F38" w:rsidRPr="00902FDF" w:rsidTr="00902FDF">
        <w:tc>
          <w:tcPr>
            <w:tcW w:w="1805" w:type="pct"/>
            <w:vMerge w:val="restart"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3 417,5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683,5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683,5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683,5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683,5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683,5</w:t>
            </w:r>
          </w:p>
        </w:tc>
      </w:tr>
      <w:tr w:rsidR="00315F38" w:rsidRPr="00902FDF" w:rsidTr="00902FDF">
        <w:tc>
          <w:tcPr>
            <w:tcW w:w="1805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 том числе:</w:t>
            </w:r>
          </w:p>
        </w:tc>
      </w:tr>
      <w:tr w:rsidR="00315F38" w:rsidRPr="00902FDF" w:rsidTr="00902FDF">
        <w:tc>
          <w:tcPr>
            <w:tcW w:w="1805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Процессная часть подпрограммы 4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3 417,5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683,5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683,5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683,5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683,5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683,5</w:t>
            </w:r>
          </w:p>
        </w:tc>
      </w:tr>
      <w:tr w:rsidR="00315F38" w:rsidRPr="00902FDF" w:rsidTr="00902FDF">
        <w:tc>
          <w:tcPr>
            <w:tcW w:w="1805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1805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1805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3 417,5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683,5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683,5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683,5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683,5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683,5</w:t>
            </w:r>
          </w:p>
        </w:tc>
      </w:tr>
      <w:tr w:rsidR="00315F38" w:rsidRPr="00902FDF" w:rsidTr="00902FDF">
        <w:tc>
          <w:tcPr>
            <w:tcW w:w="1805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1805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Проектная часть в целом по муниципальной  программе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1805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1805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1805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1805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 том числе:</w:t>
            </w:r>
          </w:p>
        </w:tc>
      </w:tr>
      <w:tr w:rsidR="00315F38" w:rsidRPr="00902FDF" w:rsidTr="00902FDF">
        <w:tc>
          <w:tcPr>
            <w:tcW w:w="1805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Портфель проектов «Демография»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1805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1805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1805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</w:tbl>
    <w:p w:rsidR="00902FDF" w:rsidRDefault="00902FDF" w:rsidP="00315F38">
      <w:pPr>
        <w:rPr>
          <w:sz w:val="22"/>
          <w:szCs w:val="22"/>
        </w:rPr>
        <w:sectPr w:rsidR="00902FDF" w:rsidSect="00052651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5"/>
        <w:gridCol w:w="2185"/>
        <w:gridCol w:w="1428"/>
        <w:gridCol w:w="1428"/>
        <w:gridCol w:w="1284"/>
        <w:gridCol w:w="1284"/>
        <w:gridCol w:w="1284"/>
        <w:gridCol w:w="1136"/>
      </w:tblGrid>
      <w:tr w:rsidR="00315F38" w:rsidRPr="00902FDF" w:rsidTr="00902FDF">
        <w:tc>
          <w:tcPr>
            <w:tcW w:w="1805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 xml:space="preserve">Процессная </w:t>
            </w:r>
            <w:r w:rsidR="00E57627">
              <w:rPr>
                <w:sz w:val="22"/>
                <w:szCs w:val="22"/>
              </w:rPr>
              <w:t xml:space="preserve">часть в целом по муниципальной </w:t>
            </w:r>
            <w:r w:rsidRPr="00902FDF">
              <w:rPr>
                <w:sz w:val="22"/>
                <w:szCs w:val="22"/>
              </w:rPr>
              <w:t>программе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1 511 568,1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298 876,6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301 388,1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303 767,8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303 767,8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303 767,8</w:t>
            </w:r>
          </w:p>
        </w:tc>
      </w:tr>
      <w:tr w:rsidR="00315F38" w:rsidRPr="00902FDF" w:rsidTr="00902FDF">
        <w:tc>
          <w:tcPr>
            <w:tcW w:w="1805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1805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43 556,7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5 691,6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7 793,7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10 023,8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10 023,8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10 023,8</w:t>
            </w:r>
          </w:p>
        </w:tc>
      </w:tr>
      <w:tr w:rsidR="00315F38" w:rsidRPr="00902FDF" w:rsidTr="00902FDF">
        <w:tc>
          <w:tcPr>
            <w:tcW w:w="1805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1 468 011,4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293 185,0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293 594,4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293 744,0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293 744,0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293 744,0</w:t>
            </w:r>
          </w:p>
        </w:tc>
      </w:tr>
      <w:tr w:rsidR="00315F38" w:rsidRPr="00902FDF" w:rsidTr="00902FDF">
        <w:tc>
          <w:tcPr>
            <w:tcW w:w="1805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1805" w:type="pct"/>
            <w:vMerge w:val="restart"/>
            <w:shd w:val="clear" w:color="auto" w:fill="auto"/>
            <w:vAlign w:val="center"/>
            <w:hideMark/>
          </w:tcPr>
          <w:p w:rsidR="00315F38" w:rsidRPr="00902FDF" w:rsidRDefault="00E57627" w:rsidP="00315F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по муниципальной </w:t>
            </w:r>
            <w:r w:rsidR="00315F38" w:rsidRPr="00902FDF">
              <w:rPr>
                <w:sz w:val="22"/>
                <w:szCs w:val="22"/>
              </w:rPr>
              <w:t>программе: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1 511 568,1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298 876,6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301 388,1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303 767,8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303 767,8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303 767,8</w:t>
            </w:r>
          </w:p>
        </w:tc>
      </w:tr>
      <w:tr w:rsidR="00315F38" w:rsidRPr="00902FDF" w:rsidTr="00902FDF">
        <w:tc>
          <w:tcPr>
            <w:tcW w:w="1805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1805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43 556,7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5 691,6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7 793,7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10 023,8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10 023,8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10 023,8</w:t>
            </w:r>
          </w:p>
        </w:tc>
      </w:tr>
      <w:tr w:rsidR="00315F38" w:rsidRPr="00902FDF" w:rsidTr="00902FDF">
        <w:tc>
          <w:tcPr>
            <w:tcW w:w="1805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1 468 011,4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293 185,0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293 594,4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293 744,0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293 744,0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293 744,0</w:t>
            </w:r>
          </w:p>
        </w:tc>
      </w:tr>
      <w:tr w:rsidR="00315F38" w:rsidRPr="00902FDF" w:rsidTr="00902FDF">
        <w:tc>
          <w:tcPr>
            <w:tcW w:w="1805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 том числе:</w:t>
            </w:r>
          </w:p>
        </w:tc>
      </w:tr>
      <w:tr w:rsidR="00E57627" w:rsidRPr="00902FDF" w:rsidTr="00E57627">
        <w:tc>
          <w:tcPr>
            <w:tcW w:w="1805" w:type="pct"/>
            <w:vMerge w:val="restart"/>
            <w:shd w:val="clear" w:color="auto" w:fill="auto"/>
            <w:vAlign w:val="center"/>
            <w:hideMark/>
          </w:tcPr>
          <w:p w:rsidR="00E57627" w:rsidRPr="00902FDF" w:rsidRDefault="00E57627" w:rsidP="00E57627">
            <w:pPr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 xml:space="preserve"> Инвестиции в объекты муниципальной собственности 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E57627" w:rsidRDefault="00E57627" w:rsidP="00E57627">
            <w:pPr>
              <w:jc w:val="center"/>
            </w:pPr>
            <w:r w:rsidRPr="00D4773D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E57627" w:rsidRPr="00902FDF" w:rsidTr="00E57627">
        <w:tc>
          <w:tcPr>
            <w:tcW w:w="1805" w:type="pct"/>
            <w:vMerge/>
            <w:vAlign w:val="center"/>
            <w:hideMark/>
          </w:tcPr>
          <w:p w:rsidR="00E57627" w:rsidRPr="00902FDF" w:rsidRDefault="00E57627" w:rsidP="00E57627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E57627" w:rsidRDefault="00E57627" w:rsidP="00E57627">
            <w:pPr>
              <w:jc w:val="center"/>
            </w:pPr>
            <w:r w:rsidRPr="00D4773D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E57627" w:rsidRPr="00902FDF" w:rsidTr="00E57627">
        <w:tc>
          <w:tcPr>
            <w:tcW w:w="1805" w:type="pct"/>
            <w:vMerge/>
            <w:vAlign w:val="center"/>
            <w:hideMark/>
          </w:tcPr>
          <w:p w:rsidR="00E57627" w:rsidRPr="00902FDF" w:rsidRDefault="00E57627" w:rsidP="00E57627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E57627" w:rsidRDefault="00E57627" w:rsidP="00E57627">
            <w:pPr>
              <w:jc w:val="center"/>
            </w:pPr>
            <w:r w:rsidRPr="00D4773D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E57627" w:rsidRPr="00902FDF" w:rsidTr="00E57627">
        <w:tc>
          <w:tcPr>
            <w:tcW w:w="1805" w:type="pct"/>
            <w:vMerge/>
            <w:vAlign w:val="center"/>
            <w:hideMark/>
          </w:tcPr>
          <w:p w:rsidR="00E57627" w:rsidRPr="00902FDF" w:rsidRDefault="00E57627" w:rsidP="00E57627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E57627" w:rsidRDefault="00E57627" w:rsidP="00E57627">
            <w:pPr>
              <w:jc w:val="center"/>
            </w:pPr>
            <w:r w:rsidRPr="00D4773D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E57627" w:rsidRPr="00902FDF" w:rsidTr="00E57627">
        <w:tc>
          <w:tcPr>
            <w:tcW w:w="1805" w:type="pct"/>
            <w:vMerge/>
            <w:vAlign w:val="center"/>
            <w:hideMark/>
          </w:tcPr>
          <w:p w:rsidR="00E57627" w:rsidRPr="00902FDF" w:rsidRDefault="00E57627" w:rsidP="00E57627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E57627" w:rsidRDefault="00E57627" w:rsidP="00E57627">
            <w:pPr>
              <w:jc w:val="center"/>
            </w:pPr>
            <w:r w:rsidRPr="00D4773D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E57627" w:rsidRPr="00902FDF" w:rsidTr="00E57627">
        <w:tc>
          <w:tcPr>
            <w:tcW w:w="1805" w:type="pct"/>
            <w:vMerge w:val="restart"/>
            <w:vAlign w:val="center"/>
          </w:tcPr>
          <w:p w:rsidR="00E57627" w:rsidRPr="00902FDF" w:rsidRDefault="00E57627" w:rsidP="00E57627">
            <w:pPr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7627" w:rsidRDefault="00E57627" w:rsidP="00E57627">
            <w:pPr>
              <w:jc w:val="center"/>
            </w:pPr>
            <w:r w:rsidRPr="00D4773D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E57627" w:rsidRPr="00902FDF" w:rsidTr="00E57627">
        <w:tc>
          <w:tcPr>
            <w:tcW w:w="1805" w:type="pct"/>
            <w:vMerge/>
            <w:vAlign w:val="center"/>
          </w:tcPr>
          <w:p w:rsidR="00E57627" w:rsidRPr="00902FDF" w:rsidRDefault="00E57627" w:rsidP="00E57627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7627" w:rsidRDefault="00E57627" w:rsidP="00E57627">
            <w:pPr>
              <w:jc w:val="center"/>
            </w:pPr>
            <w:r w:rsidRPr="00D4773D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E57627" w:rsidRPr="00902FDF" w:rsidTr="00E57627">
        <w:tc>
          <w:tcPr>
            <w:tcW w:w="1805" w:type="pct"/>
            <w:vMerge/>
            <w:vAlign w:val="center"/>
          </w:tcPr>
          <w:p w:rsidR="00E57627" w:rsidRPr="00902FDF" w:rsidRDefault="00E57627" w:rsidP="00E57627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7627" w:rsidRDefault="00E57627" w:rsidP="00E57627">
            <w:pPr>
              <w:jc w:val="center"/>
            </w:pPr>
            <w:r w:rsidRPr="00D4773D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E57627" w:rsidRPr="00902FDF" w:rsidTr="00E57627">
        <w:tc>
          <w:tcPr>
            <w:tcW w:w="1805" w:type="pct"/>
            <w:vMerge/>
            <w:vAlign w:val="center"/>
          </w:tcPr>
          <w:p w:rsidR="00E57627" w:rsidRPr="00902FDF" w:rsidRDefault="00E57627" w:rsidP="00E57627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7627" w:rsidRDefault="00E57627" w:rsidP="00E57627">
            <w:pPr>
              <w:jc w:val="center"/>
            </w:pPr>
            <w:r w:rsidRPr="00D4773D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E57627" w:rsidRPr="00902FDF" w:rsidTr="00E57627">
        <w:tc>
          <w:tcPr>
            <w:tcW w:w="1805" w:type="pct"/>
            <w:vMerge/>
            <w:vAlign w:val="center"/>
          </w:tcPr>
          <w:p w:rsidR="00E57627" w:rsidRPr="00902FDF" w:rsidRDefault="00E57627" w:rsidP="00E57627">
            <w:pPr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7627" w:rsidRDefault="00E57627" w:rsidP="00E57627">
            <w:pPr>
              <w:jc w:val="center"/>
            </w:pPr>
            <w:r w:rsidRPr="00D4773D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57627" w:rsidRPr="00902FDF" w:rsidRDefault="00E57627" w:rsidP="00E57627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</w:tbl>
    <w:p w:rsidR="00902FDF" w:rsidRDefault="00902FDF" w:rsidP="00315F38">
      <w:pPr>
        <w:rPr>
          <w:sz w:val="22"/>
          <w:szCs w:val="22"/>
        </w:rPr>
        <w:sectPr w:rsidR="00902FDF" w:rsidSect="00052651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5"/>
        <w:gridCol w:w="1560"/>
        <w:gridCol w:w="2185"/>
        <w:gridCol w:w="1428"/>
        <w:gridCol w:w="1428"/>
        <w:gridCol w:w="1284"/>
        <w:gridCol w:w="1284"/>
        <w:gridCol w:w="1284"/>
        <w:gridCol w:w="1136"/>
      </w:tblGrid>
      <w:tr w:rsidR="00315F38" w:rsidRPr="00902FDF" w:rsidTr="00902FDF">
        <w:tc>
          <w:tcPr>
            <w:tcW w:w="1805" w:type="pct"/>
            <w:gridSpan w:val="2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 том числе: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 </w:t>
            </w:r>
          </w:p>
        </w:tc>
      </w:tr>
      <w:tr w:rsidR="00315F38" w:rsidRPr="00902FDF" w:rsidTr="00902FDF">
        <w:tc>
          <w:tcPr>
            <w:tcW w:w="1308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Ответственный исполнитель (</w:t>
            </w:r>
            <w:proofErr w:type="spellStart"/>
            <w:r w:rsidRPr="00902FDF">
              <w:rPr>
                <w:sz w:val="22"/>
                <w:szCs w:val="22"/>
              </w:rPr>
              <w:t>УКСиМП</w:t>
            </w:r>
            <w:proofErr w:type="spellEnd"/>
            <w:r w:rsidRPr="00902FDF">
              <w:rPr>
                <w:sz w:val="22"/>
                <w:szCs w:val="22"/>
              </w:rPr>
              <w:t>)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color w:val="FF0000"/>
                <w:sz w:val="22"/>
                <w:szCs w:val="22"/>
              </w:rPr>
            </w:pPr>
            <w:r w:rsidRPr="00902FD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43 472,3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8 513,0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8 738,4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8 740,3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8 740,3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8 740,3</w:t>
            </w:r>
          </w:p>
        </w:tc>
      </w:tr>
      <w:tr w:rsidR="00315F38" w:rsidRPr="00902FDF" w:rsidTr="00902FDF">
        <w:tc>
          <w:tcPr>
            <w:tcW w:w="130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130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130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43 472,3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8 513,0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8 738,4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8 740,3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8 740,3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8 740,3</w:t>
            </w:r>
          </w:p>
        </w:tc>
      </w:tr>
      <w:tr w:rsidR="00315F38" w:rsidRPr="00902FDF" w:rsidTr="00902FDF">
        <w:tc>
          <w:tcPr>
            <w:tcW w:w="1308" w:type="pct"/>
            <w:vMerge w:val="restart"/>
            <w:shd w:val="clear" w:color="auto" w:fill="auto"/>
            <w:noWrap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Соисполнитель 1 (МАУ «СШ «Дворец спорта»)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color w:val="FF0000"/>
                <w:sz w:val="22"/>
                <w:szCs w:val="22"/>
              </w:rPr>
            </w:pPr>
            <w:r w:rsidRPr="00902FD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1 094 701,1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217 348,1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217 330,5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220 007,5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220 007,5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220 007,5</w:t>
            </w:r>
          </w:p>
        </w:tc>
      </w:tr>
      <w:tr w:rsidR="00315F38" w:rsidRPr="00902FDF" w:rsidTr="00902FDF">
        <w:tc>
          <w:tcPr>
            <w:tcW w:w="130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0,0</w:t>
            </w:r>
          </w:p>
        </w:tc>
      </w:tr>
      <w:tr w:rsidR="00315F38" w:rsidRPr="00902FDF" w:rsidTr="00902FDF">
        <w:tc>
          <w:tcPr>
            <w:tcW w:w="130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43 556,7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5 691,6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7 793,7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10 023,8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10 023,8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10 023,8</w:t>
            </w:r>
          </w:p>
        </w:tc>
      </w:tr>
      <w:tr w:rsidR="00315F38" w:rsidRPr="00902FDF" w:rsidTr="00902FDF">
        <w:tc>
          <w:tcPr>
            <w:tcW w:w="1308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15F38" w:rsidRPr="00902FDF" w:rsidRDefault="00315F38" w:rsidP="00315F3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1 051 144,4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211 656,5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209 536,8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209 983,7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209 983,7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209 983,7</w:t>
            </w:r>
          </w:p>
        </w:tc>
      </w:tr>
      <w:tr w:rsidR="00315F38" w:rsidRPr="00902FDF" w:rsidTr="00902FDF">
        <w:tc>
          <w:tcPr>
            <w:tcW w:w="1308" w:type="pct"/>
            <w:vMerge w:val="restart"/>
            <w:shd w:val="clear" w:color="auto" w:fill="auto"/>
            <w:noWrap/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Соисполнитель 2 (МКУ «ОЭХД»)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color w:val="FF0000"/>
                <w:sz w:val="22"/>
                <w:szCs w:val="22"/>
              </w:rPr>
            </w:pPr>
            <w:r w:rsidRPr="00902FD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373 394,7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73 015,5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75 319,2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75 020,0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75 020,0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75 020,0</w:t>
            </w:r>
          </w:p>
        </w:tc>
      </w:tr>
      <w:tr w:rsidR="00315F38" w:rsidRPr="00902FDF" w:rsidTr="00902FDF">
        <w:tc>
          <w:tcPr>
            <w:tcW w:w="130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15F38" w:rsidRPr="00902FDF" w:rsidRDefault="00315F38" w:rsidP="00315F38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15F38" w:rsidRPr="00902FDF" w:rsidRDefault="00315F38" w:rsidP="00315F3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373 394,7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73 015,5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75 319,2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75 020,0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75 020,0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5F38" w:rsidRPr="00902FDF" w:rsidRDefault="00315F38" w:rsidP="00315F38">
            <w:pPr>
              <w:jc w:val="center"/>
              <w:rPr>
                <w:sz w:val="22"/>
                <w:szCs w:val="22"/>
              </w:rPr>
            </w:pPr>
            <w:r w:rsidRPr="00902FDF">
              <w:rPr>
                <w:sz w:val="22"/>
                <w:szCs w:val="22"/>
              </w:rPr>
              <w:t>75 020,0</w:t>
            </w:r>
          </w:p>
        </w:tc>
      </w:tr>
      <w:tr w:rsidR="00315F38" w:rsidRPr="00902FDF" w:rsidTr="00902FDF"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F38" w:rsidRPr="00902FDF" w:rsidRDefault="00315F38" w:rsidP="00315F38">
            <w:pPr>
              <w:rPr>
                <w:color w:val="000000"/>
                <w:sz w:val="22"/>
                <w:szCs w:val="22"/>
              </w:rPr>
            </w:pPr>
            <w:r w:rsidRPr="00902FDF">
              <w:rPr>
                <w:color w:val="000000"/>
                <w:sz w:val="22"/>
                <w:szCs w:val="22"/>
              </w:rPr>
              <w:t xml:space="preserve">ХМАО-Югра - Ханты- Мансийский автономный округ - Югра </w:t>
            </w:r>
          </w:p>
          <w:p w:rsidR="00315F38" w:rsidRPr="00902FDF" w:rsidRDefault="00315F38" w:rsidP="00315F3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02FDF">
              <w:rPr>
                <w:color w:val="000000"/>
                <w:sz w:val="22"/>
                <w:szCs w:val="22"/>
              </w:rPr>
              <w:t>УКСиМП</w:t>
            </w:r>
            <w:proofErr w:type="spellEnd"/>
            <w:r w:rsidRPr="00902FDF">
              <w:rPr>
                <w:color w:val="000000"/>
                <w:sz w:val="22"/>
                <w:szCs w:val="22"/>
              </w:rPr>
              <w:t xml:space="preserve"> - Управление культуры, спорта и молод</w:t>
            </w:r>
            <w:r w:rsidR="00CA5353">
              <w:rPr>
                <w:color w:val="000000"/>
                <w:sz w:val="22"/>
                <w:szCs w:val="22"/>
              </w:rPr>
              <w:t>е</w:t>
            </w:r>
            <w:r w:rsidRPr="00902FDF">
              <w:rPr>
                <w:color w:val="000000"/>
                <w:sz w:val="22"/>
                <w:szCs w:val="22"/>
              </w:rPr>
              <w:t xml:space="preserve">жной политики Администрации города Когалыма </w:t>
            </w:r>
          </w:p>
          <w:p w:rsidR="00315F38" w:rsidRPr="00902FDF" w:rsidRDefault="00315F38" w:rsidP="00315F38">
            <w:pPr>
              <w:rPr>
                <w:color w:val="000000"/>
                <w:sz w:val="22"/>
                <w:szCs w:val="22"/>
              </w:rPr>
            </w:pPr>
            <w:r w:rsidRPr="00902FDF">
              <w:rPr>
                <w:color w:val="000000"/>
                <w:sz w:val="22"/>
                <w:szCs w:val="22"/>
              </w:rPr>
              <w:t>МАУ «СШ «Дворец спорта» - Муниципальное автономное учреждение «Спортивная школа «Дворец спорта»</w:t>
            </w:r>
          </w:p>
          <w:p w:rsidR="00315F38" w:rsidRPr="00902FDF" w:rsidRDefault="00315F38" w:rsidP="00315F38">
            <w:pPr>
              <w:rPr>
                <w:color w:val="000000"/>
                <w:sz w:val="22"/>
                <w:szCs w:val="22"/>
              </w:rPr>
            </w:pPr>
            <w:r w:rsidRPr="00902FDF">
              <w:rPr>
                <w:color w:val="000000"/>
                <w:sz w:val="22"/>
                <w:szCs w:val="22"/>
              </w:rPr>
              <w:t>МКУ «ОЭХД» - Муниципальное каз</w:t>
            </w:r>
            <w:r w:rsidR="00CA5353">
              <w:rPr>
                <w:color w:val="000000"/>
                <w:sz w:val="22"/>
                <w:szCs w:val="22"/>
              </w:rPr>
              <w:t>е</w:t>
            </w:r>
            <w:r w:rsidRPr="00902FDF">
              <w:rPr>
                <w:color w:val="000000"/>
                <w:sz w:val="22"/>
                <w:szCs w:val="22"/>
              </w:rPr>
              <w:t>нное учреждение «Обеспечение эксплуатационно-хозяйственной деятельности»</w:t>
            </w:r>
          </w:p>
          <w:p w:rsidR="00902FDF" w:rsidRDefault="00315F38" w:rsidP="00902FDF">
            <w:pPr>
              <w:rPr>
                <w:color w:val="000000"/>
                <w:sz w:val="22"/>
                <w:szCs w:val="22"/>
              </w:rPr>
            </w:pPr>
            <w:r w:rsidRPr="00902FDF">
              <w:rPr>
                <w:color w:val="000000"/>
                <w:sz w:val="22"/>
                <w:szCs w:val="22"/>
              </w:rPr>
              <w:t>МБУ «ЦБС» - Муниципальное бюджетное учреждение «Централизованная библиотечная система»</w:t>
            </w:r>
          </w:p>
          <w:p w:rsidR="00902FDF" w:rsidRDefault="00315F38" w:rsidP="00902FD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02FDF">
              <w:rPr>
                <w:color w:val="000000"/>
                <w:sz w:val="22"/>
                <w:szCs w:val="22"/>
              </w:rPr>
              <w:t>ОСОиСВ</w:t>
            </w:r>
            <w:proofErr w:type="spellEnd"/>
            <w:r w:rsidRPr="00902FDF">
              <w:rPr>
                <w:color w:val="000000"/>
                <w:sz w:val="22"/>
                <w:szCs w:val="22"/>
              </w:rPr>
              <w:t xml:space="preserve"> - Отдел по связям с общественностью и социальным связям Администрации города Когалыма</w:t>
            </w:r>
          </w:p>
          <w:p w:rsidR="00902FDF" w:rsidRDefault="00315F38" w:rsidP="00902FDF">
            <w:pPr>
              <w:rPr>
                <w:color w:val="000000"/>
                <w:sz w:val="22"/>
                <w:szCs w:val="22"/>
              </w:rPr>
            </w:pPr>
            <w:r w:rsidRPr="00902FDF">
              <w:rPr>
                <w:color w:val="000000"/>
                <w:sz w:val="22"/>
                <w:szCs w:val="22"/>
              </w:rPr>
              <w:t>УО - Управление образования Администрации города Когалыма</w:t>
            </w:r>
          </w:p>
          <w:p w:rsidR="00902FDF" w:rsidRDefault="00315F38" w:rsidP="00902FDF">
            <w:pPr>
              <w:rPr>
                <w:color w:val="000000"/>
                <w:sz w:val="22"/>
                <w:szCs w:val="22"/>
              </w:rPr>
            </w:pPr>
            <w:r w:rsidRPr="00902FDF">
              <w:rPr>
                <w:color w:val="000000"/>
                <w:sz w:val="22"/>
                <w:szCs w:val="22"/>
              </w:rPr>
              <w:t>УЭ - Управление экономики Администрации города Когалыма</w:t>
            </w:r>
          </w:p>
          <w:p w:rsidR="00315F38" w:rsidRPr="00902FDF" w:rsidRDefault="00315F38" w:rsidP="00902FDF">
            <w:pPr>
              <w:rPr>
                <w:color w:val="000000"/>
                <w:sz w:val="22"/>
                <w:szCs w:val="22"/>
              </w:rPr>
            </w:pPr>
            <w:r w:rsidRPr="00902FDF">
              <w:rPr>
                <w:color w:val="000000"/>
                <w:sz w:val="22"/>
                <w:szCs w:val="22"/>
              </w:rPr>
              <w:t>БУ ХМАО-Югра «КГБ» - Бюджетное учреждение Ханты-Мансийского автономного округа – Югра «Когалымская городская больница»</w:t>
            </w:r>
          </w:p>
        </w:tc>
      </w:tr>
    </w:tbl>
    <w:p w:rsidR="00902FDF" w:rsidRDefault="00902FDF" w:rsidP="00315F38">
      <w:pPr>
        <w:tabs>
          <w:tab w:val="center" w:pos="7285"/>
        </w:tabs>
        <w:rPr>
          <w:spacing w:val="-6"/>
          <w:sz w:val="26"/>
          <w:szCs w:val="26"/>
        </w:rPr>
        <w:sectPr w:rsidR="00902FDF" w:rsidSect="00052651">
          <w:pgSz w:w="16838" w:h="11906" w:orient="landscape" w:code="9"/>
          <w:pgMar w:top="2268" w:right="567" w:bottom="567" w:left="567" w:header="709" w:footer="709" w:gutter="0"/>
          <w:cols w:space="708"/>
          <w:titlePg/>
          <w:docGrid w:linePitch="360"/>
        </w:sectPr>
      </w:pPr>
    </w:p>
    <w:p w:rsidR="00A00C3D" w:rsidRPr="009B424A" w:rsidRDefault="00A00C3D" w:rsidP="00C61328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B424A">
        <w:rPr>
          <w:rFonts w:ascii="Times New Roman" w:hAnsi="Times New Roman" w:cs="Times New Roman"/>
          <w:b w:val="0"/>
          <w:sz w:val="26"/>
          <w:szCs w:val="26"/>
        </w:rPr>
        <w:t>Таблица</w:t>
      </w:r>
      <w:r w:rsidRPr="009B424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4604AE" w:rsidRPr="009B424A">
        <w:rPr>
          <w:rFonts w:ascii="Times New Roman" w:hAnsi="Times New Roman" w:cs="Times New Roman"/>
          <w:b w:val="0"/>
          <w:sz w:val="26"/>
          <w:szCs w:val="26"/>
        </w:rPr>
        <w:t>2</w:t>
      </w:r>
    </w:p>
    <w:p w:rsidR="00BD0285" w:rsidRPr="002471E0" w:rsidRDefault="00BD0285" w:rsidP="00394B36">
      <w:pPr>
        <w:tabs>
          <w:tab w:val="left" w:pos="7380"/>
        </w:tabs>
        <w:jc w:val="right"/>
        <w:rPr>
          <w:rFonts w:eastAsia="Calibri"/>
          <w:sz w:val="26"/>
          <w:szCs w:val="26"/>
          <w:lang w:eastAsia="en-US"/>
        </w:rPr>
      </w:pPr>
    </w:p>
    <w:p w:rsidR="00BD0285" w:rsidRPr="00394B36" w:rsidRDefault="004D645B" w:rsidP="00337AD2">
      <w:pPr>
        <w:tabs>
          <w:tab w:val="left" w:pos="7380"/>
        </w:tabs>
        <w:jc w:val="center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Перечень структурных элементов (основных мероприятий) муниципальной программы</w:t>
      </w:r>
    </w:p>
    <w:tbl>
      <w:tblPr>
        <w:tblStyle w:val="ae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6"/>
        <w:gridCol w:w="1949"/>
        <w:gridCol w:w="6959"/>
        <w:gridCol w:w="5380"/>
      </w:tblGrid>
      <w:tr w:rsidR="004D645B" w:rsidRPr="002C2BC4" w:rsidTr="002C2BC4">
        <w:trPr>
          <w:jc w:val="center"/>
        </w:trPr>
        <w:tc>
          <w:tcPr>
            <w:tcW w:w="448" w:type="pct"/>
            <w:vAlign w:val="center"/>
          </w:tcPr>
          <w:p w:rsidR="004D645B" w:rsidRPr="002C2BC4" w:rsidRDefault="004D645B" w:rsidP="004D645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2BC4">
              <w:rPr>
                <w:sz w:val="22"/>
                <w:szCs w:val="22"/>
              </w:rPr>
              <w:t xml:space="preserve">№ </w:t>
            </w:r>
            <w:r w:rsidR="00F27536" w:rsidRPr="002C2BC4">
              <w:rPr>
                <w:sz w:val="22"/>
                <w:szCs w:val="22"/>
              </w:rPr>
              <w:t>структурного элемента (основного мероприятия)</w:t>
            </w:r>
          </w:p>
        </w:tc>
        <w:tc>
          <w:tcPr>
            <w:tcW w:w="621" w:type="pct"/>
            <w:vAlign w:val="center"/>
          </w:tcPr>
          <w:p w:rsidR="004D645B" w:rsidRPr="002C2BC4" w:rsidRDefault="004D645B" w:rsidP="004D645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2BC4">
              <w:rPr>
                <w:sz w:val="22"/>
                <w:szCs w:val="22"/>
              </w:rPr>
              <w:t xml:space="preserve">Наименование </w:t>
            </w:r>
            <w:r w:rsidR="00F27536" w:rsidRPr="002C2BC4">
              <w:rPr>
                <w:sz w:val="22"/>
                <w:szCs w:val="22"/>
              </w:rPr>
              <w:t>структурного элемента (основного мероприятия)</w:t>
            </w:r>
          </w:p>
        </w:tc>
        <w:tc>
          <w:tcPr>
            <w:tcW w:w="2217" w:type="pct"/>
            <w:vAlign w:val="center"/>
          </w:tcPr>
          <w:p w:rsidR="004D645B" w:rsidRPr="002C2BC4" w:rsidRDefault="004D645B" w:rsidP="004D645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2BC4">
              <w:rPr>
                <w:sz w:val="22"/>
                <w:szCs w:val="22"/>
              </w:rPr>
              <w:t>Направления расходов</w:t>
            </w:r>
            <w:r w:rsidR="00F27536" w:rsidRPr="002C2BC4">
              <w:rPr>
                <w:sz w:val="22"/>
                <w:szCs w:val="22"/>
              </w:rPr>
              <w:t xml:space="preserve"> структурного элемента (основного мероприятия)</w:t>
            </w:r>
          </w:p>
        </w:tc>
        <w:tc>
          <w:tcPr>
            <w:tcW w:w="1713" w:type="pct"/>
            <w:vAlign w:val="center"/>
          </w:tcPr>
          <w:p w:rsidR="004D645B" w:rsidRPr="002C2BC4" w:rsidRDefault="004D645B" w:rsidP="004D645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2BC4">
              <w:rPr>
                <w:sz w:val="22"/>
                <w:szCs w:val="22"/>
              </w:rPr>
              <w:t>Наименование порядка, номер приложения (при наличии)</w:t>
            </w:r>
          </w:p>
        </w:tc>
      </w:tr>
      <w:tr w:rsidR="004D645B" w:rsidRPr="002C2BC4" w:rsidTr="002C2BC4">
        <w:trPr>
          <w:jc w:val="center"/>
        </w:trPr>
        <w:tc>
          <w:tcPr>
            <w:tcW w:w="448" w:type="pct"/>
          </w:tcPr>
          <w:p w:rsidR="004D645B" w:rsidRPr="002C2BC4" w:rsidRDefault="004D645B" w:rsidP="004D645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2BC4">
              <w:rPr>
                <w:sz w:val="22"/>
                <w:szCs w:val="22"/>
              </w:rPr>
              <w:t>1</w:t>
            </w:r>
          </w:p>
        </w:tc>
        <w:tc>
          <w:tcPr>
            <w:tcW w:w="621" w:type="pct"/>
          </w:tcPr>
          <w:p w:rsidR="004D645B" w:rsidRPr="002C2BC4" w:rsidRDefault="004D645B" w:rsidP="004D645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2BC4">
              <w:rPr>
                <w:sz w:val="22"/>
                <w:szCs w:val="22"/>
              </w:rPr>
              <w:t>2</w:t>
            </w:r>
          </w:p>
        </w:tc>
        <w:tc>
          <w:tcPr>
            <w:tcW w:w="2217" w:type="pct"/>
          </w:tcPr>
          <w:p w:rsidR="004D645B" w:rsidRPr="002C2BC4" w:rsidRDefault="004D645B" w:rsidP="004D645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2BC4">
              <w:rPr>
                <w:sz w:val="22"/>
                <w:szCs w:val="22"/>
              </w:rPr>
              <w:t>3</w:t>
            </w:r>
          </w:p>
        </w:tc>
        <w:tc>
          <w:tcPr>
            <w:tcW w:w="1713" w:type="pct"/>
          </w:tcPr>
          <w:p w:rsidR="004D645B" w:rsidRPr="002C2BC4" w:rsidRDefault="004D645B" w:rsidP="004D645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2BC4">
              <w:rPr>
                <w:sz w:val="22"/>
                <w:szCs w:val="22"/>
              </w:rPr>
              <w:t>4</w:t>
            </w:r>
          </w:p>
        </w:tc>
      </w:tr>
      <w:tr w:rsidR="004D645B" w:rsidRPr="002C2BC4" w:rsidTr="002C2BC4">
        <w:trPr>
          <w:jc w:val="center"/>
        </w:trPr>
        <w:tc>
          <w:tcPr>
            <w:tcW w:w="5000" w:type="pct"/>
            <w:gridSpan w:val="4"/>
          </w:tcPr>
          <w:p w:rsidR="004D645B" w:rsidRPr="002C2BC4" w:rsidRDefault="004D645B" w:rsidP="00337AD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2BC4">
              <w:rPr>
                <w:sz w:val="22"/>
                <w:szCs w:val="22"/>
              </w:rPr>
              <w:t>Цели: «Создание условий, обеспечивающих гражданам города Когалыма возможность для систематических занятий</w:t>
            </w:r>
            <w:r w:rsidR="00332D6D">
              <w:rPr>
                <w:sz w:val="22"/>
                <w:szCs w:val="22"/>
              </w:rPr>
              <w:t xml:space="preserve"> физической культурой и спортом. О</w:t>
            </w:r>
            <w:r w:rsidRPr="002C2BC4">
              <w:rPr>
                <w:sz w:val="22"/>
                <w:szCs w:val="22"/>
              </w:rPr>
              <w:t>беспечение конкурентоспособности спортсменов на региональной, всероссийской и</w:t>
            </w:r>
            <w:r w:rsidR="00332D6D">
              <w:rPr>
                <w:sz w:val="22"/>
                <w:szCs w:val="22"/>
              </w:rPr>
              <w:t xml:space="preserve"> международной спортивной арене. У</w:t>
            </w:r>
            <w:r w:rsidRPr="002C2BC4">
              <w:rPr>
                <w:sz w:val="22"/>
                <w:szCs w:val="22"/>
              </w:rPr>
              <w:t>величение доли граждан, ведущих здоровый образ жизни»</w:t>
            </w:r>
          </w:p>
        </w:tc>
      </w:tr>
      <w:tr w:rsidR="004D645B" w:rsidRPr="002C2BC4" w:rsidTr="002C2BC4">
        <w:trPr>
          <w:jc w:val="center"/>
        </w:trPr>
        <w:tc>
          <w:tcPr>
            <w:tcW w:w="5000" w:type="pct"/>
            <w:gridSpan w:val="4"/>
          </w:tcPr>
          <w:p w:rsidR="004D645B" w:rsidRPr="002C2BC4" w:rsidRDefault="005F3762" w:rsidP="004D645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1.</w:t>
            </w:r>
            <w:r w:rsidR="004D645B" w:rsidRPr="002C2BC4">
              <w:rPr>
                <w:sz w:val="22"/>
                <w:szCs w:val="22"/>
              </w:rPr>
              <w:t xml:space="preserve"> Повышение мотивации всех возрастных категорий и социальных групп граждан к регулярным занятиям физической культурой и массовым спортом. </w:t>
            </w:r>
            <w:r>
              <w:rPr>
                <w:sz w:val="22"/>
                <w:szCs w:val="22"/>
              </w:rPr>
              <w:t xml:space="preserve">Задача 2. </w:t>
            </w:r>
            <w:r w:rsidR="004D645B" w:rsidRPr="002C2BC4">
              <w:rPr>
                <w:sz w:val="22"/>
                <w:szCs w:val="22"/>
              </w:rPr>
              <w:t>Обеспечение доступа жителям города Когалыма к современной спортивной инфраструктуре</w:t>
            </w:r>
          </w:p>
        </w:tc>
      </w:tr>
      <w:tr w:rsidR="004D645B" w:rsidRPr="002C2BC4" w:rsidTr="002C2BC4">
        <w:trPr>
          <w:jc w:val="center"/>
        </w:trPr>
        <w:tc>
          <w:tcPr>
            <w:tcW w:w="5000" w:type="pct"/>
            <w:gridSpan w:val="4"/>
          </w:tcPr>
          <w:p w:rsidR="004D645B" w:rsidRPr="002C2BC4" w:rsidRDefault="004D645B" w:rsidP="004D645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2BC4">
              <w:rPr>
                <w:sz w:val="22"/>
                <w:szCs w:val="22"/>
              </w:rPr>
              <w:t>Подпрограмма 1 «Развитие физической культуры, массового и детско-юношеского спорта»</w:t>
            </w:r>
          </w:p>
        </w:tc>
      </w:tr>
      <w:tr w:rsidR="004D645B" w:rsidRPr="002C2BC4" w:rsidTr="002C2BC4">
        <w:trPr>
          <w:jc w:val="center"/>
        </w:trPr>
        <w:tc>
          <w:tcPr>
            <w:tcW w:w="448" w:type="pct"/>
          </w:tcPr>
          <w:p w:rsidR="004D645B" w:rsidRPr="002C2BC4" w:rsidRDefault="004D645B" w:rsidP="00534F49">
            <w:pPr>
              <w:pStyle w:val="a5"/>
              <w:widowControl w:val="0"/>
              <w:numPr>
                <w:ilvl w:val="1"/>
                <w:numId w:val="15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</w:tcPr>
          <w:p w:rsidR="004D645B" w:rsidRPr="002C2BC4" w:rsidRDefault="00C405E7" w:rsidP="004D645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C2BC4">
              <w:rPr>
                <w:sz w:val="22"/>
                <w:szCs w:val="22"/>
              </w:rPr>
              <w:t>Портфель проектов «Демография», региональный проект «Спорт – норма жизни»</w:t>
            </w:r>
          </w:p>
        </w:tc>
        <w:tc>
          <w:tcPr>
            <w:tcW w:w="2217" w:type="pct"/>
          </w:tcPr>
          <w:p w:rsidR="004D645B" w:rsidRPr="002C2BC4" w:rsidRDefault="005F3762" w:rsidP="00594F09">
            <w:pPr>
              <w:pBdr>
                <w:left w:val="single" w:sz="4" w:space="4" w:color="auto"/>
              </w:pBd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</w:t>
            </w:r>
            <w:r w:rsidR="00594F09" w:rsidRPr="002C2BC4">
              <w:rPr>
                <w:rFonts w:eastAsia="Calibri"/>
                <w:sz w:val="22"/>
                <w:szCs w:val="22"/>
              </w:rPr>
              <w:t>величение обеспеченности</w:t>
            </w:r>
            <w:r w:rsidR="00534F49" w:rsidRPr="002C2BC4">
              <w:rPr>
                <w:rFonts w:eastAsia="Calibri"/>
                <w:sz w:val="22"/>
                <w:szCs w:val="22"/>
              </w:rPr>
              <w:t xml:space="preserve"> нас</w:t>
            </w:r>
            <w:r w:rsidR="00594F09" w:rsidRPr="002C2BC4">
              <w:rPr>
                <w:rFonts w:eastAsia="Calibri"/>
                <w:sz w:val="22"/>
                <w:szCs w:val="22"/>
              </w:rPr>
              <w:t>еления спортивными сооружениями; н</w:t>
            </w:r>
            <w:r w:rsidR="00534F49" w:rsidRPr="002C2BC4">
              <w:rPr>
                <w:rFonts w:eastAsia="Calibri"/>
                <w:sz w:val="22"/>
                <w:szCs w:val="22"/>
              </w:rPr>
              <w:t>аличие современной, соответствующей требованиям безопасности и требованиям по видам спорт</w:t>
            </w:r>
            <w:r w:rsidR="00594F09" w:rsidRPr="002C2BC4">
              <w:rPr>
                <w:rFonts w:eastAsia="Calibri"/>
                <w:sz w:val="22"/>
                <w:szCs w:val="22"/>
              </w:rPr>
              <w:t>а базы; с</w:t>
            </w:r>
            <w:r w:rsidR="00534F49" w:rsidRPr="002C2BC4">
              <w:rPr>
                <w:rFonts w:eastAsia="Calibri"/>
                <w:sz w:val="22"/>
                <w:szCs w:val="22"/>
              </w:rPr>
              <w:t>оздание условий для занятий физической культурой и спортом.</w:t>
            </w:r>
          </w:p>
        </w:tc>
        <w:tc>
          <w:tcPr>
            <w:tcW w:w="1713" w:type="pct"/>
          </w:tcPr>
          <w:p w:rsidR="004D645B" w:rsidRPr="002C2BC4" w:rsidRDefault="00594F09" w:rsidP="004D645B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2C2BC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337AD2" w:rsidRPr="002C2BC4" w:rsidTr="002C2BC4">
        <w:trPr>
          <w:jc w:val="center"/>
        </w:trPr>
        <w:tc>
          <w:tcPr>
            <w:tcW w:w="448" w:type="pct"/>
          </w:tcPr>
          <w:p w:rsidR="00337AD2" w:rsidRPr="002C2BC4" w:rsidRDefault="00337AD2" w:rsidP="00337AD2">
            <w:pPr>
              <w:pStyle w:val="a5"/>
              <w:widowControl w:val="0"/>
              <w:numPr>
                <w:ilvl w:val="1"/>
                <w:numId w:val="15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</w:tcPr>
          <w:p w:rsidR="00337AD2" w:rsidRPr="002C2BC4" w:rsidRDefault="00337AD2" w:rsidP="00337AD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C2BC4">
              <w:rPr>
                <w:sz w:val="22"/>
                <w:szCs w:val="22"/>
              </w:rPr>
              <w:t>Мероприятия по развитию физической культуры и спорта</w:t>
            </w:r>
          </w:p>
        </w:tc>
        <w:tc>
          <w:tcPr>
            <w:tcW w:w="2217" w:type="pct"/>
          </w:tcPr>
          <w:p w:rsidR="00337AD2" w:rsidRPr="002C2BC4" w:rsidRDefault="00337AD2" w:rsidP="002C2BC4">
            <w:pPr>
              <w:pBdr>
                <w:left w:val="single" w:sz="4" w:space="4" w:color="auto"/>
              </w:pBdr>
              <w:jc w:val="both"/>
              <w:rPr>
                <w:rFonts w:eastAsia="Calibri"/>
                <w:sz w:val="22"/>
                <w:szCs w:val="22"/>
              </w:rPr>
            </w:pPr>
            <w:r w:rsidRPr="002C2BC4">
              <w:rPr>
                <w:rFonts w:eastAsia="Calibri"/>
                <w:sz w:val="22"/>
                <w:szCs w:val="22"/>
              </w:rPr>
              <w:t xml:space="preserve">Организация и проведение спортивно-массовых мероприятий: </w:t>
            </w:r>
            <w:r w:rsidRPr="002C2BC4">
              <w:rPr>
                <w:rFonts w:eastAsia="Calibri" w:cs="Calibri"/>
                <w:sz w:val="22"/>
                <w:szCs w:val="22"/>
              </w:rPr>
              <w:t xml:space="preserve">в рамках данного мероприятия осуществляется проведение торжественной церемонии чествования спортсменов, тренеров и специалистов физической культуры и спорта «Спортивная элита», подводятся итоги выступления спортсменов города Когалыма в календарном году. На популяризацию спорта направлены проведение комплексных спортивно-массовых мероприятий в соответствии с Единым календарным планом физкультурных и спортивных мероприятий в городе Когалыме (в том числе спартакиада среди трудовых коллективов, предприятий, организаций и учреждений города Когалыма), которые являются основой физкультурно-массовой работы и привлечения широких слоев населения к занятиям физической культурой и спортом в городе Когалыме. </w:t>
            </w:r>
            <w:r w:rsidRPr="002C2BC4">
              <w:rPr>
                <w:rFonts w:eastAsia="Calibri"/>
                <w:sz w:val="22"/>
                <w:szCs w:val="22"/>
              </w:rPr>
              <w:t xml:space="preserve">Проведение мероприятий по внедрению Всероссийского </w:t>
            </w:r>
          </w:p>
        </w:tc>
        <w:tc>
          <w:tcPr>
            <w:tcW w:w="1713" w:type="pct"/>
          </w:tcPr>
          <w:p w:rsidR="00337AD2" w:rsidRPr="002C2BC4" w:rsidRDefault="00337AD2" w:rsidP="00B51E84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2C2BC4">
              <w:rPr>
                <w:rFonts w:eastAsia="Calibri" w:cs="Calibri"/>
                <w:sz w:val="22"/>
                <w:szCs w:val="22"/>
              </w:rPr>
              <w:t xml:space="preserve">Устав МАУ «СШ «Дворец спорта», утвержденный постановлением Администрации города Когалыма от 12.12.2014 №3211 «Об утверждении Устава муниципального автономного учреждения «Дворец спорта». </w:t>
            </w:r>
            <w:r w:rsidRPr="002C2BC4">
              <w:rPr>
                <w:rFonts w:eastAsia="Calibri"/>
                <w:sz w:val="22"/>
                <w:szCs w:val="22"/>
              </w:rPr>
              <w:t xml:space="preserve">Постановление Администрации </w:t>
            </w:r>
            <w:r w:rsidR="00B51E84" w:rsidRPr="002C2BC4">
              <w:rPr>
                <w:rFonts w:eastAsia="Calibri"/>
                <w:sz w:val="22"/>
                <w:szCs w:val="22"/>
              </w:rPr>
              <w:t xml:space="preserve">города Когалыма </w:t>
            </w:r>
            <w:r w:rsidR="00B51E84" w:rsidRPr="002C2BC4">
              <w:rPr>
                <w:rFonts w:eastAsia="Calibri"/>
                <w:spacing w:val="-6"/>
                <w:sz w:val="22"/>
                <w:szCs w:val="22"/>
              </w:rPr>
              <w:t>от 08.06.2015 №1710 «О наделении полномочиями центра тестирования по выполнению видов испытаний(тестов), нормативов, требований к оценке уровня знаний и умений в области физической культуры и спорта в городе Когалыме».</w:t>
            </w:r>
            <w:r w:rsidR="00B51E84">
              <w:rPr>
                <w:rFonts w:eastAsia="Calibri"/>
                <w:spacing w:val="-6"/>
                <w:sz w:val="22"/>
                <w:szCs w:val="22"/>
              </w:rPr>
              <w:t xml:space="preserve"> </w:t>
            </w:r>
            <w:r w:rsidR="00B51E84" w:rsidRPr="002C2BC4">
              <w:rPr>
                <w:rFonts w:eastAsia="Calibri"/>
                <w:sz w:val="22"/>
                <w:szCs w:val="22"/>
              </w:rPr>
              <w:t xml:space="preserve">Постановление Администрации города Когалыма </w:t>
            </w:r>
            <w:r w:rsidR="00B51E84" w:rsidRPr="002C2BC4">
              <w:rPr>
                <w:rFonts w:eastAsia="Calibri" w:cs="Calibri"/>
                <w:sz w:val="22"/>
                <w:szCs w:val="22"/>
              </w:rPr>
              <w:t xml:space="preserve">от </w:t>
            </w:r>
            <w:r w:rsidR="00B51E84" w:rsidRPr="002C2BC4">
              <w:rPr>
                <w:rFonts w:cs="Calibri"/>
                <w:sz w:val="22"/>
                <w:szCs w:val="22"/>
              </w:rPr>
              <w:t xml:space="preserve">21.10.2020 №1900 </w:t>
            </w:r>
            <w:r w:rsidR="00B51E84" w:rsidRPr="002C2BC4">
              <w:rPr>
                <w:rFonts w:eastAsia="Calibri" w:cs="Calibri"/>
                <w:sz w:val="22"/>
                <w:szCs w:val="22"/>
              </w:rPr>
              <w:t xml:space="preserve">«Об утверждении Порядка формирования и </w:t>
            </w:r>
            <w:r w:rsidR="00B51E84" w:rsidRPr="00B51E84">
              <w:rPr>
                <w:rFonts w:eastAsia="Calibri" w:cs="Calibri"/>
                <w:spacing w:val="10"/>
                <w:sz w:val="22"/>
                <w:szCs w:val="22"/>
              </w:rPr>
              <w:t>утверждения календарного плана физкультурных и</w:t>
            </w:r>
          </w:p>
        </w:tc>
      </w:tr>
    </w:tbl>
    <w:p w:rsidR="002C2BC4" w:rsidRDefault="002C2BC4" w:rsidP="00337AD2">
      <w:pPr>
        <w:widowControl w:val="0"/>
        <w:autoSpaceDE w:val="0"/>
        <w:autoSpaceDN w:val="0"/>
        <w:jc w:val="center"/>
        <w:rPr>
          <w:sz w:val="22"/>
          <w:szCs w:val="22"/>
        </w:rPr>
        <w:sectPr w:rsidR="002C2BC4" w:rsidSect="00052651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ae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7"/>
        <w:gridCol w:w="1950"/>
        <w:gridCol w:w="6960"/>
        <w:gridCol w:w="5377"/>
      </w:tblGrid>
      <w:tr w:rsidR="002C2BC4" w:rsidRPr="002C2BC4" w:rsidTr="002C2BC4">
        <w:trPr>
          <w:jc w:val="center"/>
        </w:trPr>
        <w:tc>
          <w:tcPr>
            <w:tcW w:w="448" w:type="pct"/>
            <w:tcBorders>
              <w:bottom w:val="single" w:sz="4" w:space="0" w:color="auto"/>
            </w:tcBorders>
          </w:tcPr>
          <w:p w:rsidR="002C2BC4" w:rsidRPr="002C2BC4" w:rsidRDefault="002C2BC4" w:rsidP="00337AD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:rsidR="002C2BC4" w:rsidRPr="002C2BC4" w:rsidRDefault="002C2BC4" w:rsidP="00337AD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17" w:type="pct"/>
            <w:tcBorders>
              <w:bottom w:val="single" w:sz="4" w:space="0" w:color="auto"/>
            </w:tcBorders>
          </w:tcPr>
          <w:p w:rsidR="002C2BC4" w:rsidRPr="002C2BC4" w:rsidRDefault="002C2BC4" w:rsidP="00337AD2">
            <w:pPr>
              <w:widowControl w:val="0"/>
              <w:tabs>
                <w:tab w:val="left" w:pos="72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C2BC4">
              <w:rPr>
                <w:rFonts w:eastAsia="Calibri"/>
                <w:sz w:val="22"/>
                <w:szCs w:val="22"/>
              </w:rPr>
              <w:t xml:space="preserve">физкультурно-спортивного комплекса «Готов к труду и обороне» в городе Когалыме: в рамках данного мероприятия МАУ «СШ «Дворец спорта» осуществляет организацию и проведение тестирования населения по выполнению видов испытаний (тестов), нормативов, требований к оценке уровня знаний и умений в области физической культуры и спорта; обеспечивает судейство мероприятий по тестированию населения. Организация работы по присвоению спортивных разрядов, квалификационных категорий: МАУ «СШ «Дворец спорта» и Администрацией города Когалыма присваиваются спортивные разряды и квалификационные категории спортсменам и спортивным судьям города в рамках своих полномочий и требований действующего законодательства. Содержание МАУ «СШ «Дворец спорта: </w:t>
            </w:r>
            <w:r w:rsidRPr="002C2BC4">
              <w:rPr>
                <w:rFonts w:eastAsia="Calibri" w:cs="Calibri"/>
                <w:sz w:val="22"/>
                <w:szCs w:val="22"/>
              </w:rPr>
              <w:t xml:space="preserve">данное мероприятие подразумевает расходы на содержание МАУ «СШ «Дворец спорта», в том числе оплаты труда работников МАУ «СШ «Дворец спорта», оплату услуг связи, коммунальных услуг, услуг по содержанию МАУ «СШ «Дворец спорта», приобретение материальных </w:t>
            </w:r>
            <w:r w:rsidRPr="002C2BC4">
              <w:rPr>
                <w:rFonts w:eastAsia="Calibri" w:cs="Calibri"/>
                <w:spacing w:val="-10"/>
                <w:sz w:val="22"/>
                <w:szCs w:val="22"/>
              </w:rPr>
              <w:t xml:space="preserve">запасов. </w:t>
            </w:r>
            <w:r w:rsidRPr="002C2BC4">
              <w:rPr>
                <w:rFonts w:eastAsia="Calibri"/>
                <w:spacing w:val="-10"/>
                <w:sz w:val="22"/>
                <w:szCs w:val="22"/>
              </w:rPr>
              <w:t>Развитие материально-технической базы МАУ «СШ «Дворец спорта».</w:t>
            </w:r>
          </w:p>
        </w:tc>
        <w:tc>
          <w:tcPr>
            <w:tcW w:w="1713" w:type="pct"/>
            <w:tcBorders>
              <w:bottom w:val="single" w:sz="4" w:space="0" w:color="auto"/>
            </w:tcBorders>
          </w:tcPr>
          <w:p w:rsidR="002C2BC4" w:rsidRPr="002C2BC4" w:rsidRDefault="00B51E84" w:rsidP="00337AD2">
            <w:pPr>
              <w:pStyle w:val="af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2C2BC4">
              <w:rPr>
                <w:rFonts w:eastAsia="Calibri" w:cs="Calibri"/>
                <w:sz w:val="22"/>
                <w:szCs w:val="22"/>
              </w:rPr>
              <w:t xml:space="preserve">спортивных мероприятий города Когалыма,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обороне», </w:t>
            </w:r>
            <w:r w:rsidR="002C2BC4" w:rsidRPr="002C2BC4">
              <w:rPr>
                <w:rFonts w:eastAsia="Calibri"/>
                <w:spacing w:val="-6"/>
                <w:sz w:val="22"/>
                <w:szCs w:val="22"/>
              </w:rPr>
              <w:t>Постановление Администрации города Когалыма от 21.10.2020 №1902 «Об утверждении Положения об оплате труда и стимулирующих выплатах работников муниципальных учреждений физической культуры и спорта города Когалыма».</w:t>
            </w:r>
          </w:p>
        </w:tc>
      </w:tr>
      <w:tr w:rsidR="00337AD2" w:rsidRPr="002C2BC4" w:rsidTr="002C2BC4">
        <w:trPr>
          <w:jc w:val="center"/>
        </w:trPr>
        <w:tc>
          <w:tcPr>
            <w:tcW w:w="448" w:type="pct"/>
            <w:tcBorders>
              <w:bottom w:val="single" w:sz="4" w:space="0" w:color="auto"/>
            </w:tcBorders>
          </w:tcPr>
          <w:p w:rsidR="00337AD2" w:rsidRPr="002C2BC4" w:rsidRDefault="00337AD2" w:rsidP="00337AD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2BC4">
              <w:rPr>
                <w:sz w:val="22"/>
                <w:szCs w:val="22"/>
              </w:rPr>
              <w:t>1.3.</w:t>
            </w: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:rsidR="00337AD2" w:rsidRPr="002C2BC4" w:rsidRDefault="00337AD2" w:rsidP="00337AD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C2BC4">
              <w:rPr>
                <w:sz w:val="22"/>
                <w:szCs w:val="22"/>
              </w:rPr>
              <w:t>Обеспечение комфортных условий в учреждениях физической культуры и спорта</w:t>
            </w:r>
          </w:p>
        </w:tc>
        <w:tc>
          <w:tcPr>
            <w:tcW w:w="2217" w:type="pct"/>
            <w:tcBorders>
              <w:bottom w:val="single" w:sz="4" w:space="0" w:color="auto"/>
            </w:tcBorders>
          </w:tcPr>
          <w:p w:rsidR="00337AD2" w:rsidRPr="002C2BC4" w:rsidRDefault="00337AD2" w:rsidP="00337AD2">
            <w:pPr>
              <w:widowControl w:val="0"/>
              <w:tabs>
                <w:tab w:val="left" w:pos="720"/>
              </w:tabs>
              <w:jc w:val="both"/>
              <w:rPr>
                <w:rFonts w:eastAsia="Calibri" w:cs="Calibri"/>
                <w:sz w:val="22"/>
                <w:szCs w:val="22"/>
              </w:rPr>
            </w:pPr>
            <w:r w:rsidRPr="002C2BC4">
              <w:rPr>
                <w:rFonts w:eastAsia="Calibri"/>
                <w:sz w:val="22"/>
                <w:szCs w:val="22"/>
                <w:lang w:eastAsia="en-US"/>
              </w:rPr>
              <w:t>Обеспечение хозяйственной деятельностью уч</w:t>
            </w:r>
            <w:r w:rsidR="00B51E84">
              <w:rPr>
                <w:rFonts w:eastAsia="Calibri"/>
                <w:sz w:val="22"/>
                <w:szCs w:val="22"/>
                <w:lang w:eastAsia="en-US"/>
              </w:rPr>
              <w:t>реждений спорта города Когалыма.</w:t>
            </w:r>
            <w:r w:rsidRPr="002C2BC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51E84">
              <w:rPr>
                <w:rFonts w:eastAsia="Calibri" w:cs="Calibri"/>
                <w:sz w:val="22"/>
                <w:szCs w:val="22"/>
              </w:rPr>
              <w:t>Ф</w:t>
            </w:r>
            <w:r w:rsidRPr="002C2BC4">
              <w:rPr>
                <w:rFonts w:eastAsia="Calibri" w:cs="Calibri"/>
                <w:sz w:val="22"/>
                <w:szCs w:val="22"/>
              </w:rPr>
              <w:t xml:space="preserve">инансовое обеспечение специалистов и технического персонала МКУ </w:t>
            </w:r>
            <w:r w:rsidRPr="002C2BC4">
              <w:rPr>
                <w:rFonts w:eastAsia="Calibri"/>
                <w:sz w:val="22"/>
                <w:szCs w:val="22"/>
              </w:rPr>
              <w:t xml:space="preserve">«ОЭХД». </w:t>
            </w:r>
          </w:p>
        </w:tc>
        <w:tc>
          <w:tcPr>
            <w:tcW w:w="1713" w:type="pct"/>
            <w:tcBorders>
              <w:bottom w:val="single" w:sz="4" w:space="0" w:color="auto"/>
            </w:tcBorders>
          </w:tcPr>
          <w:p w:rsidR="00337AD2" w:rsidRPr="002C2BC4" w:rsidRDefault="00337AD2" w:rsidP="00337AD2">
            <w:pPr>
              <w:pStyle w:val="a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C2BC4">
              <w:rPr>
                <w:rFonts w:eastAsia="Calibri"/>
                <w:sz w:val="22"/>
                <w:szCs w:val="22"/>
              </w:rPr>
              <w:t>Постановление Администрации города Когалыма от 26.12.2017 №2827 «</w:t>
            </w:r>
            <w:r w:rsidRPr="002C2BC4">
              <w:rPr>
                <w:sz w:val="22"/>
                <w:szCs w:val="22"/>
              </w:rPr>
              <w:t>Об утверждении Положения об оплате труда и стимулирующих выплатах работников муниципального каз</w:t>
            </w:r>
            <w:r w:rsidR="00CA5353">
              <w:rPr>
                <w:sz w:val="22"/>
                <w:szCs w:val="22"/>
              </w:rPr>
              <w:t>е</w:t>
            </w:r>
            <w:r w:rsidRPr="002C2BC4">
              <w:rPr>
                <w:sz w:val="22"/>
                <w:szCs w:val="22"/>
              </w:rPr>
              <w:t>нного учреждения «Обеспечение эксплуатационно-</w:t>
            </w:r>
          </w:p>
          <w:p w:rsidR="00337AD2" w:rsidRPr="002C2BC4" w:rsidRDefault="00337AD2" w:rsidP="00337AD2">
            <w:pPr>
              <w:pStyle w:val="a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C2BC4">
              <w:rPr>
                <w:sz w:val="22"/>
                <w:szCs w:val="22"/>
              </w:rPr>
              <w:t>хозяйственной деятельности».</w:t>
            </w:r>
          </w:p>
        </w:tc>
      </w:tr>
      <w:tr w:rsidR="00337AD2" w:rsidRPr="002C2BC4" w:rsidTr="002C2BC4">
        <w:trPr>
          <w:jc w:val="center"/>
        </w:trPr>
        <w:tc>
          <w:tcPr>
            <w:tcW w:w="448" w:type="pct"/>
            <w:tcBorders>
              <w:bottom w:val="single" w:sz="4" w:space="0" w:color="auto"/>
            </w:tcBorders>
          </w:tcPr>
          <w:p w:rsidR="00337AD2" w:rsidRPr="002C2BC4" w:rsidRDefault="00337AD2" w:rsidP="00337AD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2BC4">
              <w:rPr>
                <w:sz w:val="22"/>
                <w:szCs w:val="22"/>
              </w:rPr>
              <w:t>1.4.</w:t>
            </w: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:rsidR="00337AD2" w:rsidRPr="002C2BC4" w:rsidRDefault="00337AD2" w:rsidP="00337AD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C2BC4">
              <w:rPr>
                <w:sz w:val="22"/>
                <w:szCs w:val="22"/>
              </w:rPr>
              <w:t>Поддержка некоммерческих организаций, реализующих проекты в сфере массовой физической культуры</w:t>
            </w:r>
          </w:p>
        </w:tc>
        <w:tc>
          <w:tcPr>
            <w:tcW w:w="2217" w:type="pct"/>
            <w:tcBorders>
              <w:bottom w:val="single" w:sz="4" w:space="0" w:color="auto"/>
            </w:tcBorders>
          </w:tcPr>
          <w:p w:rsidR="00337AD2" w:rsidRPr="002C2BC4" w:rsidRDefault="00332D6D" w:rsidP="00337AD2">
            <w:pPr>
              <w:widowControl w:val="0"/>
              <w:autoSpaceDE w:val="0"/>
              <w:autoSpaceDN w:val="0"/>
              <w:jc w:val="both"/>
              <w:rPr>
                <w:spacing w:val="6"/>
                <w:sz w:val="22"/>
                <w:szCs w:val="22"/>
              </w:rPr>
            </w:pPr>
            <w:r>
              <w:rPr>
                <w:rFonts w:eastAsia="Calibri" w:cs="Calibri"/>
                <w:spacing w:val="6"/>
                <w:sz w:val="22"/>
                <w:szCs w:val="22"/>
              </w:rPr>
              <w:t>О</w:t>
            </w:r>
            <w:r w:rsidR="00337AD2" w:rsidRPr="002C2BC4">
              <w:rPr>
                <w:spacing w:val="6"/>
                <w:sz w:val="22"/>
                <w:szCs w:val="22"/>
              </w:rPr>
              <w:t xml:space="preserve">рганизация и проведение официальных физкультурных (физкультурно-оздоровительных) мероприятий: Открытый турнир по хоккею с шайбой среди юношей; Открытый турнир по боксу памяти директора ООО «Виктория» А.А. </w:t>
            </w:r>
            <w:proofErr w:type="spellStart"/>
            <w:r w:rsidR="00337AD2" w:rsidRPr="002C2BC4">
              <w:rPr>
                <w:spacing w:val="6"/>
                <w:sz w:val="22"/>
                <w:szCs w:val="22"/>
              </w:rPr>
              <w:t>Плескача</w:t>
            </w:r>
            <w:proofErr w:type="spellEnd"/>
            <w:r w:rsidR="00337AD2" w:rsidRPr="002C2BC4">
              <w:rPr>
                <w:spacing w:val="6"/>
                <w:sz w:val="22"/>
                <w:szCs w:val="22"/>
              </w:rPr>
              <w:t xml:space="preserve">; Открытые традиционные соревнования по лыжным гонкам памяти Степана </w:t>
            </w:r>
            <w:proofErr w:type="spellStart"/>
            <w:r w:rsidR="00337AD2" w:rsidRPr="002C2BC4">
              <w:rPr>
                <w:spacing w:val="6"/>
                <w:sz w:val="22"/>
                <w:szCs w:val="22"/>
              </w:rPr>
              <w:t>Повха</w:t>
            </w:r>
            <w:proofErr w:type="spellEnd"/>
            <w:r w:rsidR="00337AD2" w:rsidRPr="002C2BC4">
              <w:rPr>
                <w:spacing w:val="6"/>
                <w:sz w:val="22"/>
                <w:szCs w:val="22"/>
              </w:rPr>
              <w:t>, приуроченные к закрытию зимнего сезона; Открытый турнир города Ког</w:t>
            </w:r>
            <w:r w:rsidR="00B51E84">
              <w:rPr>
                <w:spacing w:val="6"/>
                <w:sz w:val="22"/>
                <w:szCs w:val="22"/>
              </w:rPr>
              <w:t xml:space="preserve">алыма по боксу памяти </w:t>
            </w:r>
            <w:proofErr w:type="spellStart"/>
            <w:r w:rsidR="00B51E84">
              <w:rPr>
                <w:spacing w:val="6"/>
                <w:sz w:val="22"/>
                <w:szCs w:val="22"/>
              </w:rPr>
              <w:t>И.Климова</w:t>
            </w:r>
            <w:proofErr w:type="spellEnd"/>
            <w:r w:rsidR="00B51E84">
              <w:rPr>
                <w:spacing w:val="6"/>
                <w:sz w:val="22"/>
                <w:szCs w:val="22"/>
              </w:rPr>
              <w:t xml:space="preserve">; Спартакиада среди лиц с ограниченными возможностями. </w:t>
            </w:r>
          </w:p>
        </w:tc>
        <w:tc>
          <w:tcPr>
            <w:tcW w:w="1713" w:type="pct"/>
            <w:tcBorders>
              <w:bottom w:val="single" w:sz="4" w:space="0" w:color="auto"/>
            </w:tcBorders>
          </w:tcPr>
          <w:p w:rsidR="00337AD2" w:rsidRPr="002C2BC4" w:rsidRDefault="00337AD2" w:rsidP="00337AD2">
            <w:pPr>
              <w:jc w:val="both"/>
              <w:rPr>
                <w:sz w:val="22"/>
                <w:szCs w:val="22"/>
              </w:rPr>
            </w:pPr>
            <w:r w:rsidRPr="002C2BC4">
              <w:rPr>
                <w:sz w:val="22"/>
                <w:szCs w:val="22"/>
              </w:rPr>
              <w:t xml:space="preserve">Постановление Администрации города Когалыма от 31.05.2021 №1148 «Об утверждении порядка предоставления из бюджета города Когалыма субсидий </w:t>
            </w:r>
            <w:r w:rsidRPr="002C2BC4">
              <w:rPr>
                <w:spacing w:val="-16"/>
                <w:sz w:val="22"/>
                <w:szCs w:val="22"/>
              </w:rPr>
              <w:t>некоммерческим организациям, не являющимся государственными</w:t>
            </w:r>
            <w:r w:rsidRPr="002C2BC4">
              <w:rPr>
                <w:sz w:val="22"/>
                <w:szCs w:val="22"/>
              </w:rPr>
              <w:t xml:space="preserve"> (муниципальными) учреждениями в целях финансового </w:t>
            </w:r>
            <w:r w:rsidRPr="002C2BC4">
              <w:rPr>
                <w:spacing w:val="-16"/>
                <w:sz w:val="22"/>
                <w:szCs w:val="22"/>
              </w:rPr>
              <w:t>обеспечения затрат в связи с выполнением муниципальной работы «Организация и проведение официальных физкультурных (физкультурно-оздоровительных) мероприятий».</w:t>
            </w:r>
          </w:p>
        </w:tc>
      </w:tr>
    </w:tbl>
    <w:p w:rsidR="004D645B" w:rsidRDefault="004D645B" w:rsidP="00F27536">
      <w:pPr>
        <w:widowControl w:val="0"/>
        <w:autoSpaceDE w:val="0"/>
        <w:autoSpaceDN w:val="0"/>
        <w:sectPr w:rsidR="004D645B" w:rsidSect="00052651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ae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6"/>
        <w:gridCol w:w="1839"/>
        <w:gridCol w:w="7304"/>
        <w:gridCol w:w="5735"/>
      </w:tblGrid>
      <w:tr w:rsidR="00F27536" w:rsidRPr="002C2BC4" w:rsidTr="002C2BC4">
        <w:tc>
          <w:tcPr>
            <w:tcW w:w="5000" w:type="pct"/>
            <w:gridSpan w:val="4"/>
          </w:tcPr>
          <w:p w:rsidR="00F27536" w:rsidRPr="002C2BC4" w:rsidRDefault="00F27536" w:rsidP="002C2BC4">
            <w:pPr>
              <w:widowControl w:val="0"/>
              <w:autoSpaceDE w:val="0"/>
              <w:autoSpaceDN w:val="0"/>
              <w:jc w:val="center"/>
              <w:rPr>
                <w:spacing w:val="6"/>
                <w:sz w:val="22"/>
                <w:szCs w:val="22"/>
              </w:rPr>
            </w:pPr>
            <w:r w:rsidRPr="002C2BC4">
              <w:rPr>
                <w:spacing w:val="6"/>
                <w:sz w:val="22"/>
                <w:szCs w:val="22"/>
              </w:rPr>
              <w:t>Цели: «Создание условий, обеспечивающих гражданам города Когалыма возможность для систематических занятий</w:t>
            </w:r>
            <w:r w:rsidR="00332D6D">
              <w:rPr>
                <w:spacing w:val="6"/>
                <w:sz w:val="22"/>
                <w:szCs w:val="22"/>
              </w:rPr>
              <w:t xml:space="preserve"> физической культурой и спортом. О</w:t>
            </w:r>
            <w:r w:rsidRPr="002C2BC4">
              <w:rPr>
                <w:spacing w:val="6"/>
                <w:sz w:val="22"/>
                <w:szCs w:val="22"/>
              </w:rPr>
              <w:t>беспечение конкурентоспособности спортсменов на региональной, всероссийской и</w:t>
            </w:r>
            <w:r w:rsidR="00332D6D">
              <w:rPr>
                <w:spacing w:val="6"/>
                <w:sz w:val="22"/>
                <w:szCs w:val="22"/>
              </w:rPr>
              <w:t xml:space="preserve"> международной спортивной арене. У</w:t>
            </w:r>
            <w:r w:rsidRPr="002C2BC4">
              <w:rPr>
                <w:spacing w:val="6"/>
                <w:sz w:val="22"/>
                <w:szCs w:val="22"/>
              </w:rPr>
              <w:t>величение доли граждан, ведущих здоровый образ жизни»</w:t>
            </w:r>
          </w:p>
        </w:tc>
      </w:tr>
      <w:tr w:rsidR="00F27536" w:rsidRPr="002C2BC4" w:rsidTr="002C2BC4">
        <w:tc>
          <w:tcPr>
            <w:tcW w:w="5000" w:type="pct"/>
            <w:gridSpan w:val="4"/>
            <w:vAlign w:val="center"/>
          </w:tcPr>
          <w:p w:rsidR="00F27536" w:rsidRPr="002C2BC4" w:rsidRDefault="00B51E84" w:rsidP="00B51E84">
            <w:pPr>
              <w:widowControl w:val="0"/>
              <w:autoSpaceDE w:val="0"/>
              <w:autoSpaceDN w:val="0"/>
              <w:jc w:val="center"/>
              <w:rPr>
                <w:spacing w:val="6"/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Задача 2.</w:t>
            </w:r>
            <w:r w:rsidR="00F27536" w:rsidRPr="002C2BC4">
              <w:rPr>
                <w:spacing w:val="6"/>
                <w:sz w:val="22"/>
                <w:szCs w:val="22"/>
              </w:rPr>
              <w:t xml:space="preserve"> Обеспечение доступа жителям города Когалыма к современной инфраструктуре. </w:t>
            </w:r>
            <w:r>
              <w:rPr>
                <w:spacing w:val="6"/>
                <w:sz w:val="22"/>
                <w:szCs w:val="22"/>
              </w:rPr>
              <w:t>Задача</w:t>
            </w:r>
            <w:r w:rsidRPr="002C2BC4">
              <w:rPr>
                <w:spacing w:val="6"/>
                <w:sz w:val="22"/>
                <w:szCs w:val="22"/>
              </w:rPr>
              <w:t xml:space="preserve"> 3. </w:t>
            </w:r>
            <w:r w:rsidR="00F27536" w:rsidRPr="002C2BC4">
              <w:rPr>
                <w:spacing w:val="6"/>
                <w:sz w:val="22"/>
                <w:szCs w:val="22"/>
              </w:rPr>
              <w:t xml:space="preserve">Повышение доступности и качества спортивной подготовки детей и обеспечение прогресса спортивного резерва. Развитие детско-юношеского спорта. </w:t>
            </w:r>
            <w:r>
              <w:rPr>
                <w:spacing w:val="6"/>
                <w:sz w:val="22"/>
                <w:szCs w:val="22"/>
              </w:rPr>
              <w:t xml:space="preserve">Задача 4. </w:t>
            </w:r>
            <w:r w:rsidR="00F27536" w:rsidRPr="002C2BC4">
              <w:rPr>
                <w:spacing w:val="6"/>
                <w:sz w:val="22"/>
                <w:szCs w:val="22"/>
              </w:rPr>
              <w:t xml:space="preserve">Создание условий для успешного выступления спортсменов города Когалыма на соревнованиях различного уровня. </w:t>
            </w:r>
            <w:r>
              <w:rPr>
                <w:spacing w:val="6"/>
                <w:sz w:val="22"/>
                <w:szCs w:val="22"/>
              </w:rPr>
              <w:t xml:space="preserve">Задача 5. </w:t>
            </w:r>
            <w:r w:rsidR="00F27536" w:rsidRPr="002C2BC4">
              <w:rPr>
                <w:spacing w:val="6"/>
                <w:sz w:val="22"/>
                <w:szCs w:val="22"/>
              </w:rPr>
              <w:t>Популяризация спорта</w:t>
            </w:r>
          </w:p>
        </w:tc>
      </w:tr>
      <w:tr w:rsidR="00F27536" w:rsidRPr="002C2BC4" w:rsidTr="002C2BC4">
        <w:tc>
          <w:tcPr>
            <w:tcW w:w="5000" w:type="pct"/>
            <w:gridSpan w:val="4"/>
            <w:vAlign w:val="center"/>
          </w:tcPr>
          <w:p w:rsidR="00F27536" w:rsidRPr="002C2BC4" w:rsidRDefault="00F27536" w:rsidP="002C2BC4">
            <w:pPr>
              <w:widowControl w:val="0"/>
              <w:autoSpaceDE w:val="0"/>
              <w:autoSpaceDN w:val="0"/>
              <w:jc w:val="center"/>
              <w:rPr>
                <w:spacing w:val="6"/>
                <w:sz w:val="22"/>
                <w:szCs w:val="22"/>
              </w:rPr>
            </w:pPr>
            <w:r w:rsidRPr="002C2BC4">
              <w:rPr>
                <w:spacing w:val="6"/>
                <w:sz w:val="22"/>
                <w:szCs w:val="22"/>
              </w:rPr>
              <w:t>Подпрограмма 2 «Развитие спорта высших достижений и системы подготовки спортивного резерва»</w:t>
            </w:r>
          </w:p>
        </w:tc>
      </w:tr>
      <w:tr w:rsidR="00F27536" w:rsidRPr="002C2BC4" w:rsidTr="002C2BC4">
        <w:tc>
          <w:tcPr>
            <w:tcW w:w="260" w:type="pct"/>
          </w:tcPr>
          <w:p w:rsidR="00F27536" w:rsidRPr="002C2BC4" w:rsidRDefault="00F27536" w:rsidP="002C2BC4">
            <w:pPr>
              <w:widowControl w:val="0"/>
              <w:autoSpaceDE w:val="0"/>
              <w:autoSpaceDN w:val="0"/>
              <w:jc w:val="center"/>
              <w:rPr>
                <w:spacing w:val="6"/>
                <w:sz w:val="22"/>
                <w:szCs w:val="22"/>
              </w:rPr>
            </w:pPr>
            <w:r w:rsidRPr="002C2BC4">
              <w:rPr>
                <w:spacing w:val="6"/>
                <w:sz w:val="22"/>
                <w:szCs w:val="22"/>
              </w:rPr>
              <w:t>2.1.</w:t>
            </w:r>
          </w:p>
        </w:tc>
        <w:tc>
          <w:tcPr>
            <w:tcW w:w="586" w:type="pct"/>
          </w:tcPr>
          <w:p w:rsidR="00F27536" w:rsidRPr="002C2BC4" w:rsidRDefault="00F27536" w:rsidP="002C2BC4">
            <w:pPr>
              <w:widowControl w:val="0"/>
              <w:autoSpaceDE w:val="0"/>
              <w:autoSpaceDN w:val="0"/>
              <w:rPr>
                <w:spacing w:val="6"/>
                <w:sz w:val="22"/>
                <w:szCs w:val="22"/>
              </w:rPr>
            </w:pPr>
            <w:r w:rsidRPr="002C2BC4">
              <w:rPr>
                <w:spacing w:val="6"/>
                <w:sz w:val="22"/>
                <w:szCs w:val="22"/>
              </w:rPr>
              <w:t>Организация участия спортсменов города Когалыма в соревнованиях различного уровня окружного и всероссийского масштаба</w:t>
            </w:r>
          </w:p>
        </w:tc>
        <w:tc>
          <w:tcPr>
            <w:tcW w:w="2327" w:type="pct"/>
          </w:tcPr>
          <w:p w:rsidR="00F27536" w:rsidRPr="002C2BC4" w:rsidRDefault="00B51E84" w:rsidP="00CA5353">
            <w:pPr>
              <w:widowControl w:val="0"/>
              <w:autoSpaceDE w:val="0"/>
              <w:autoSpaceDN w:val="0"/>
              <w:jc w:val="both"/>
              <w:rPr>
                <w:spacing w:val="6"/>
                <w:sz w:val="22"/>
                <w:szCs w:val="22"/>
              </w:rPr>
            </w:pPr>
            <w:r>
              <w:rPr>
                <w:rFonts w:cs="Calibri"/>
                <w:spacing w:val="6"/>
                <w:sz w:val="22"/>
                <w:szCs w:val="22"/>
              </w:rPr>
              <w:t>О</w:t>
            </w:r>
            <w:r w:rsidR="00F27536" w:rsidRPr="002C2BC4">
              <w:rPr>
                <w:rFonts w:cs="Calibri"/>
                <w:spacing w:val="6"/>
                <w:sz w:val="22"/>
                <w:szCs w:val="22"/>
              </w:rPr>
              <w:t>беспечение тренировочного и соревновательного процесса в соответствии с нормативными документами города Когалыма, регулирующими нормы расходов на питание, проживание. Кроме этого, осуществляется обеспечение тренировочного и соревновательного процесса сборных команд города Когалыма, в том числе сборных команд лиц с ограниченными возможностями здоровья, по видам спорта экипировкой и инвентар</w:t>
            </w:r>
            <w:r w:rsidR="00CA5353">
              <w:rPr>
                <w:rFonts w:cs="Calibri"/>
                <w:spacing w:val="6"/>
                <w:sz w:val="22"/>
                <w:szCs w:val="22"/>
              </w:rPr>
              <w:t>е</w:t>
            </w:r>
            <w:r w:rsidR="00F27536" w:rsidRPr="002C2BC4">
              <w:rPr>
                <w:rFonts w:cs="Calibri"/>
                <w:spacing w:val="6"/>
                <w:sz w:val="22"/>
                <w:szCs w:val="22"/>
              </w:rPr>
              <w:t>м для качественной подготовки и успешного выступления в соревнованиях различного уровня.</w:t>
            </w:r>
          </w:p>
        </w:tc>
        <w:tc>
          <w:tcPr>
            <w:tcW w:w="1827" w:type="pct"/>
          </w:tcPr>
          <w:p w:rsidR="00F27536" w:rsidRPr="002C2BC4" w:rsidRDefault="00F27536" w:rsidP="002C2BC4">
            <w:pPr>
              <w:widowControl w:val="0"/>
              <w:autoSpaceDE w:val="0"/>
              <w:autoSpaceDN w:val="0"/>
              <w:jc w:val="both"/>
              <w:rPr>
                <w:spacing w:val="6"/>
                <w:sz w:val="22"/>
                <w:szCs w:val="22"/>
              </w:rPr>
            </w:pPr>
            <w:r w:rsidRPr="002C2BC4">
              <w:rPr>
                <w:rFonts w:eastAsia="Calibri"/>
                <w:spacing w:val="6"/>
                <w:sz w:val="22"/>
                <w:szCs w:val="22"/>
              </w:rPr>
              <w:t xml:space="preserve">Постановление Администрации города Когалыма </w:t>
            </w:r>
            <w:r w:rsidRPr="002C2BC4">
              <w:rPr>
                <w:rFonts w:eastAsia="Calibri" w:cs="Calibri"/>
                <w:spacing w:val="6"/>
                <w:sz w:val="22"/>
                <w:szCs w:val="22"/>
              </w:rPr>
              <w:t xml:space="preserve">от </w:t>
            </w:r>
            <w:r w:rsidRPr="002C2BC4">
              <w:rPr>
                <w:rFonts w:cs="Calibri"/>
                <w:spacing w:val="6"/>
                <w:sz w:val="22"/>
                <w:szCs w:val="22"/>
              </w:rPr>
              <w:t xml:space="preserve">21.10.2020 №1900 </w:t>
            </w:r>
            <w:r w:rsidRPr="002C2BC4">
              <w:rPr>
                <w:rFonts w:eastAsia="Calibri" w:cs="Calibri"/>
                <w:spacing w:val="6"/>
                <w:sz w:val="22"/>
                <w:szCs w:val="22"/>
              </w:rPr>
              <w:t>«Об утверждении Порядка формирования и утверждения календарного плана физкультурных и спортивных мероприятий города Когалыма,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обороне».</w:t>
            </w:r>
          </w:p>
        </w:tc>
      </w:tr>
      <w:tr w:rsidR="00F27536" w:rsidRPr="002C2BC4" w:rsidTr="002C2BC4">
        <w:tc>
          <w:tcPr>
            <w:tcW w:w="260" w:type="pct"/>
          </w:tcPr>
          <w:p w:rsidR="00F27536" w:rsidRPr="002C2BC4" w:rsidRDefault="00F27536" w:rsidP="002C2BC4">
            <w:pPr>
              <w:widowControl w:val="0"/>
              <w:autoSpaceDE w:val="0"/>
              <w:autoSpaceDN w:val="0"/>
              <w:jc w:val="center"/>
              <w:rPr>
                <w:spacing w:val="6"/>
                <w:sz w:val="22"/>
                <w:szCs w:val="22"/>
              </w:rPr>
            </w:pPr>
            <w:r w:rsidRPr="002C2BC4">
              <w:rPr>
                <w:spacing w:val="6"/>
                <w:sz w:val="22"/>
                <w:szCs w:val="22"/>
              </w:rPr>
              <w:t>2.2.</w:t>
            </w:r>
          </w:p>
        </w:tc>
        <w:tc>
          <w:tcPr>
            <w:tcW w:w="586" w:type="pct"/>
          </w:tcPr>
          <w:p w:rsidR="00F27536" w:rsidRPr="002C2BC4" w:rsidRDefault="00F27536" w:rsidP="002C2BC4">
            <w:pPr>
              <w:widowControl w:val="0"/>
              <w:autoSpaceDE w:val="0"/>
              <w:autoSpaceDN w:val="0"/>
              <w:rPr>
                <w:spacing w:val="6"/>
                <w:sz w:val="22"/>
                <w:szCs w:val="22"/>
              </w:rPr>
            </w:pPr>
            <w:r w:rsidRPr="002C2BC4">
              <w:rPr>
                <w:spacing w:val="6"/>
                <w:sz w:val="22"/>
                <w:szCs w:val="22"/>
              </w:rPr>
              <w:t>Обеспечение подготовки спортивного резерва и сборных команд города Когалыма по видам спорта</w:t>
            </w:r>
          </w:p>
        </w:tc>
        <w:tc>
          <w:tcPr>
            <w:tcW w:w="2327" w:type="pct"/>
          </w:tcPr>
          <w:p w:rsidR="00F27536" w:rsidRPr="002C2BC4" w:rsidRDefault="00B51E84" w:rsidP="00CA5353">
            <w:pPr>
              <w:widowControl w:val="0"/>
              <w:autoSpaceDE w:val="0"/>
              <w:autoSpaceDN w:val="0"/>
              <w:jc w:val="both"/>
              <w:rPr>
                <w:rFonts w:cs="Calibri"/>
                <w:spacing w:val="6"/>
                <w:sz w:val="22"/>
                <w:szCs w:val="22"/>
              </w:rPr>
            </w:pPr>
            <w:r>
              <w:rPr>
                <w:rFonts w:cs="Calibri"/>
                <w:spacing w:val="6"/>
                <w:sz w:val="22"/>
                <w:szCs w:val="22"/>
              </w:rPr>
              <w:t>О</w:t>
            </w:r>
            <w:r w:rsidR="00F27536" w:rsidRPr="002C2BC4">
              <w:rPr>
                <w:rFonts w:cs="Calibri"/>
                <w:spacing w:val="6"/>
                <w:sz w:val="22"/>
                <w:szCs w:val="22"/>
              </w:rPr>
              <w:t>беспечение МАУ «СШ «Дворец спорта» спортивным оборудованием, экипировкой и инвентар</w:t>
            </w:r>
            <w:r w:rsidR="00CA5353">
              <w:rPr>
                <w:rFonts w:cs="Calibri"/>
                <w:spacing w:val="6"/>
                <w:sz w:val="22"/>
                <w:szCs w:val="22"/>
              </w:rPr>
              <w:t>е</w:t>
            </w:r>
            <w:r w:rsidR="00F27536" w:rsidRPr="002C2BC4">
              <w:rPr>
                <w:rFonts w:cs="Calibri"/>
                <w:spacing w:val="6"/>
                <w:sz w:val="22"/>
                <w:szCs w:val="22"/>
              </w:rPr>
              <w:t>м, медицинским сопровождением тренировочного процесса, тренировочными сборами и обеспечение их участия в соревнованиях.</w:t>
            </w:r>
          </w:p>
        </w:tc>
        <w:tc>
          <w:tcPr>
            <w:tcW w:w="1827" w:type="pct"/>
          </w:tcPr>
          <w:p w:rsidR="00F27536" w:rsidRPr="002C2BC4" w:rsidRDefault="00F27536" w:rsidP="002C2BC4">
            <w:pPr>
              <w:widowControl w:val="0"/>
              <w:autoSpaceDE w:val="0"/>
              <w:autoSpaceDN w:val="0"/>
              <w:jc w:val="both"/>
              <w:rPr>
                <w:rFonts w:eastAsia="Calibri"/>
                <w:spacing w:val="6"/>
                <w:sz w:val="22"/>
                <w:szCs w:val="22"/>
              </w:rPr>
            </w:pPr>
            <w:r w:rsidRPr="00BB4517">
              <w:rPr>
                <w:rFonts w:eastAsia="Calibri"/>
                <w:spacing w:val="6"/>
                <w:sz w:val="22"/>
                <w:szCs w:val="22"/>
              </w:rPr>
              <w:t xml:space="preserve">Постановление Администрации города Когалыма </w:t>
            </w:r>
            <w:r w:rsidRPr="00BB4517">
              <w:rPr>
                <w:rFonts w:eastAsia="Calibri" w:cs="Calibri"/>
                <w:spacing w:val="6"/>
                <w:sz w:val="22"/>
                <w:szCs w:val="22"/>
              </w:rPr>
              <w:t xml:space="preserve">от </w:t>
            </w:r>
            <w:r w:rsidRPr="00BB4517">
              <w:rPr>
                <w:rFonts w:cs="Calibri"/>
                <w:spacing w:val="6"/>
                <w:sz w:val="22"/>
                <w:szCs w:val="22"/>
              </w:rPr>
              <w:t>18.02.2015 №459 «Об утверждении порядка формирования спортивных сборных команд города Когалыма».</w:t>
            </w:r>
          </w:p>
        </w:tc>
      </w:tr>
      <w:tr w:rsidR="00F27536" w:rsidRPr="002C2BC4" w:rsidTr="002C2BC4">
        <w:tc>
          <w:tcPr>
            <w:tcW w:w="5000" w:type="pct"/>
            <w:gridSpan w:val="4"/>
            <w:vAlign w:val="center"/>
          </w:tcPr>
          <w:p w:rsidR="00F27536" w:rsidRPr="002C2BC4" w:rsidRDefault="00F27536" w:rsidP="002C2BC4">
            <w:pPr>
              <w:widowControl w:val="0"/>
              <w:autoSpaceDE w:val="0"/>
              <w:autoSpaceDN w:val="0"/>
              <w:jc w:val="center"/>
              <w:rPr>
                <w:spacing w:val="6"/>
                <w:sz w:val="22"/>
                <w:szCs w:val="22"/>
              </w:rPr>
            </w:pPr>
            <w:r w:rsidRPr="002C2BC4">
              <w:rPr>
                <w:spacing w:val="6"/>
                <w:sz w:val="22"/>
                <w:szCs w:val="22"/>
              </w:rPr>
              <w:t>Цели: «Создание условий, обеспечивающих гражданам города Когалыма возможность для систематических занятий</w:t>
            </w:r>
            <w:r w:rsidR="00332D6D">
              <w:rPr>
                <w:spacing w:val="6"/>
                <w:sz w:val="22"/>
                <w:szCs w:val="22"/>
              </w:rPr>
              <w:t xml:space="preserve"> физической культурой и спортом. О</w:t>
            </w:r>
            <w:r w:rsidRPr="002C2BC4">
              <w:rPr>
                <w:spacing w:val="6"/>
                <w:sz w:val="22"/>
                <w:szCs w:val="22"/>
              </w:rPr>
              <w:t>беспечение конкурентоспособности спортсменов на региональной, всероссийской и</w:t>
            </w:r>
            <w:r w:rsidR="00332D6D">
              <w:rPr>
                <w:spacing w:val="6"/>
                <w:sz w:val="22"/>
                <w:szCs w:val="22"/>
              </w:rPr>
              <w:t xml:space="preserve"> международной спортивной арене. У</w:t>
            </w:r>
            <w:r w:rsidRPr="002C2BC4">
              <w:rPr>
                <w:spacing w:val="6"/>
                <w:sz w:val="22"/>
                <w:szCs w:val="22"/>
              </w:rPr>
              <w:t>величение доли граждан, ведущих здоровый образ жизни»</w:t>
            </w:r>
          </w:p>
        </w:tc>
      </w:tr>
      <w:tr w:rsidR="002C2BC4" w:rsidRPr="002C2BC4" w:rsidTr="002C2BC4">
        <w:tc>
          <w:tcPr>
            <w:tcW w:w="5000" w:type="pct"/>
            <w:gridSpan w:val="4"/>
            <w:vAlign w:val="center"/>
          </w:tcPr>
          <w:p w:rsidR="002C2BC4" w:rsidRPr="002C2BC4" w:rsidRDefault="002C2BC4" w:rsidP="00CA5353">
            <w:pPr>
              <w:widowControl w:val="0"/>
              <w:autoSpaceDE w:val="0"/>
              <w:autoSpaceDN w:val="0"/>
              <w:jc w:val="center"/>
              <w:rPr>
                <w:spacing w:val="6"/>
                <w:sz w:val="22"/>
                <w:szCs w:val="22"/>
              </w:rPr>
            </w:pPr>
            <w:r w:rsidRPr="001760F2">
              <w:rPr>
                <w:spacing w:val="6"/>
                <w:sz w:val="22"/>
                <w:szCs w:val="22"/>
              </w:rPr>
              <w:t>Задача 6. Обеспечение оптимизации деятельности Управления культуры, спорта и молод</w:t>
            </w:r>
            <w:r w:rsidR="00CA5353">
              <w:rPr>
                <w:spacing w:val="6"/>
                <w:sz w:val="22"/>
                <w:szCs w:val="22"/>
              </w:rPr>
              <w:t>е</w:t>
            </w:r>
            <w:r w:rsidRPr="001760F2">
              <w:rPr>
                <w:spacing w:val="6"/>
                <w:sz w:val="22"/>
                <w:szCs w:val="22"/>
              </w:rPr>
              <w:t>жной политики и повышение эффективности бюджетных расходов</w:t>
            </w:r>
          </w:p>
        </w:tc>
      </w:tr>
      <w:tr w:rsidR="002C2BC4" w:rsidRPr="002C2BC4" w:rsidTr="002C2BC4">
        <w:tc>
          <w:tcPr>
            <w:tcW w:w="5000" w:type="pct"/>
            <w:gridSpan w:val="4"/>
            <w:vAlign w:val="center"/>
          </w:tcPr>
          <w:p w:rsidR="002C2BC4" w:rsidRPr="001760F2" w:rsidRDefault="002C2BC4" w:rsidP="002C2BC4">
            <w:pPr>
              <w:widowControl w:val="0"/>
              <w:autoSpaceDE w:val="0"/>
              <w:autoSpaceDN w:val="0"/>
              <w:jc w:val="center"/>
              <w:rPr>
                <w:spacing w:val="6"/>
                <w:sz w:val="22"/>
                <w:szCs w:val="22"/>
              </w:rPr>
            </w:pPr>
            <w:r w:rsidRPr="001760F2">
              <w:rPr>
                <w:spacing w:val="6"/>
                <w:sz w:val="22"/>
                <w:szCs w:val="22"/>
              </w:rPr>
              <w:t>Подпрограмма 3 «Управление развитием отрасли физической культуры и спорта»</w:t>
            </w:r>
          </w:p>
        </w:tc>
      </w:tr>
    </w:tbl>
    <w:p w:rsidR="004D645B" w:rsidRDefault="004D645B" w:rsidP="00F27536">
      <w:pPr>
        <w:widowControl w:val="0"/>
        <w:autoSpaceDE w:val="0"/>
        <w:autoSpaceDN w:val="0"/>
        <w:rPr>
          <w:sz w:val="22"/>
          <w:szCs w:val="22"/>
        </w:rPr>
        <w:sectPr w:rsidR="004D645B" w:rsidSect="00052651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ae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0"/>
        <w:gridCol w:w="1884"/>
        <w:gridCol w:w="7288"/>
        <w:gridCol w:w="5722"/>
      </w:tblGrid>
      <w:tr w:rsidR="00F27536" w:rsidRPr="001760F2" w:rsidTr="002C2BC4">
        <w:tc>
          <w:tcPr>
            <w:tcW w:w="255" w:type="pct"/>
          </w:tcPr>
          <w:p w:rsidR="00F27536" w:rsidRPr="001760F2" w:rsidRDefault="00F27536" w:rsidP="002C2BC4">
            <w:pPr>
              <w:widowControl w:val="0"/>
              <w:autoSpaceDE w:val="0"/>
              <w:autoSpaceDN w:val="0"/>
              <w:jc w:val="center"/>
              <w:rPr>
                <w:spacing w:val="6"/>
              </w:rPr>
            </w:pPr>
            <w:r w:rsidRPr="00594F09">
              <w:rPr>
                <w:spacing w:val="6"/>
                <w:sz w:val="22"/>
                <w:szCs w:val="22"/>
              </w:rPr>
              <w:t>3.1.</w:t>
            </w:r>
          </w:p>
        </w:tc>
        <w:tc>
          <w:tcPr>
            <w:tcW w:w="600" w:type="pct"/>
          </w:tcPr>
          <w:p w:rsidR="00F27536" w:rsidRPr="001760F2" w:rsidRDefault="00F27536" w:rsidP="00CA5353">
            <w:pPr>
              <w:widowControl w:val="0"/>
              <w:autoSpaceDE w:val="0"/>
              <w:autoSpaceDN w:val="0"/>
              <w:rPr>
                <w:spacing w:val="6"/>
              </w:rPr>
            </w:pPr>
            <w:r w:rsidRPr="001760F2">
              <w:rPr>
                <w:spacing w:val="6"/>
                <w:sz w:val="22"/>
                <w:szCs w:val="22"/>
              </w:rPr>
              <w:t>Содержание секторов Управления культуры, спорта и молод</w:t>
            </w:r>
            <w:r w:rsidR="00CA5353">
              <w:rPr>
                <w:spacing w:val="6"/>
                <w:sz w:val="22"/>
                <w:szCs w:val="22"/>
              </w:rPr>
              <w:t>е</w:t>
            </w:r>
            <w:r w:rsidRPr="001760F2">
              <w:rPr>
                <w:spacing w:val="6"/>
                <w:sz w:val="22"/>
                <w:szCs w:val="22"/>
              </w:rPr>
              <w:t>жной политики Администрации города Когалыма</w:t>
            </w:r>
          </w:p>
        </w:tc>
        <w:tc>
          <w:tcPr>
            <w:tcW w:w="2322" w:type="pct"/>
          </w:tcPr>
          <w:p w:rsidR="00F27536" w:rsidRPr="001760F2" w:rsidRDefault="00BB4517" w:rsidP="002C2BC4">
            <w:pPr>
              <w:widowControl w:val="0"/>
              <w:autoSpaceDE w:val="0"/>
              <w:autoSpaceDN w:val="0"/>
              <w:jc w:val="both"/>
              <w:rPr>
                <w:spacing w:val="6"/>
              </w:rPr>
            </w:pPr>
            <w:r>
              <w:rPr>
                <w:rFonts w:eastAsia="Calibri"/>
                <w:spacing w:val="6"/>
                <w:sz w:val="22"/>
                <w:szCs w:val="22"/>
              </w:rPr>
              <w:t>Ф</w:t>
            </w:r>
            <w:r w:rsidR="00F27536" w:rsidRPr="001760F2">
              <w:rPr>
                <w:rFonts w:eastAsia="Calibri"/>
                <w:spacing w:val="6"/>
                <w:sz w:val="22"/>
                <w:szCs w:val="22"/>
              </w:rPr>
              <w:t>инансовое обеспечение специалистов секторов спортивной подготовки и спортивно-массовой работы Управления культуры, спорта и молодежной политики Администрации города Когалыма.</w:t>
            </w:r>
          </w:p>
        </w:tc>
        <w:tc>
          <w:tcPr>
            <w:tcW w:w="1823" w:type="pct"/>
          </w:tcPr>
          <w:p w:rsidR="00F27536" w:rsidRPr="001760F2" w:rsidRDefault="00F27536" w:rsidP="002C2BC4">
            <w:pPr>
              <w:widowControl w:val="0"/>
              <w:autoSpaceDE w:val="0"/>
              <w:autoSpaceDN w:val="0"/>
              <w:jc w:val="both"/>
              <w:rPr>
                <w:spacing w:val="6"/>
              </w:rPr>
            </w:pPr>
            <w:r w:rsidRPr="001760F2">
              <w:rPr>
                <w:rFonts w:eastAsia="Calibri"/>
                <w:spacing w:val="6"/>
                <w:sz w:val="22"/>
                <w:szCs w:val="22"/>
                <w:lang w:eastAsia="en-US"/>
              </w:rPr>
              <w:t>Решение Думы города Когалыма от 25.09.2019 №326-ГД «</w:t>
            </w:r>
            <w:r w:rsidRPr="001760F2">
              <w:rPr>
                <w:spacing w:val="6"/>
                <w:sz w:val="22"/>
                <w:szCs w:val="22"/>
              </w:rPr>
              <w:t>О денежном содержании лица, замещающего муниципальную должность, и лица, замещающего должность муниципальной службы в органах местного самоуправления города Когалыма</w:t>
            </w:r>
            <w:r w:rsidRPr="001760F2">
              <w:rPr>
                <w:rFonts w:eastAsia="Calibri"/>
                <w:spacing w:val="6"/>
                <w:sz w:val="22"/>
                <w:szCs w:val="22"/>
                <w:lang w:eastAsia="en-US"/>
              </w:rPr>
              <w:t>».</w:t>
            </w:r>
          </w:p>
        </w:tc>
      </w:tr>
      <w:tr w:rsidR="00F27536" w:rsidRPr="001760F2" w:rsidTr="002C2BC4">
        <w:tc>
          <w:tcPr>
            <w:tcW w:w="5000" w:type="pct"/>
            <w:gridSpan w:val="4"/>
          </w:tcPr>
          <w:p w:rsidR="00F27536" w:rsidRPr="001760F2" w:rsidRDefault="00F27536" w:rsidP="002C2BC4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6"/>
                <w:lang w:eastAsia="en-US"/>
              </w:rPr>
            </w:pPr>
            <w:r w:rsidRPr="001760F2">
              <w:rPr>
                <w:rFonts w:eastAsia="Calibri"/>
                <w:spacing w:val="6"/>
                <w:sz w:val="22"/>
                <w:szCs w:val="22"/>
                <w:lang w:eastAsia="en-US"/>
              </w:rPr>
              <w:t>Цель: «Увеличение доли граждан, ведущих здоровый образ жизни»</w:t>
            </w:r>
          </w:p>
        </w:tc>
      </w:tr>
      <w:tr w:rsidR="00F27536" w:rsidRPr="001760F2" w:rsidTr="002C2BC4">
        <w:tc>
          <w:tcPr>
            <w:tcW w:w="5000" w:type="pct"/>
            <w:gridSpan w:val="4"/>
          </w:tcPr>
          <w:p w:rsidR="00F27536" w:rsidRPr="001760F2" w:rsidRDefault="00F27536" w:rsidP="002C2BC4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6"/>
                <w:lang w:eastAsia="en-US"/>
              </w:rPr>
            </w:pPr>
            <w:r w:rsidRPr="009B424A">
              <w:rPr>
                <w:rFonts w:eastAsia="Calibri"/>
                <w:spacing w:val="6"/>
                <w:sz w:val="22"/>
                <w:szCs w:val="22"/>
                <w:lang w:eastAsia="en-US"/>
              </w:rPr>
              <w:t xml:space="preserve">Задача 7. </w:t>
            </w:r>
            <w:r w:rsidR="00F10B9B" w:rsidRPr="009B424A">
              <w:t xml:space="preserve"> Реализация профилактических мероприятий, направленных на формирование у населения современного уровня знаний о рациональном и полноценном питании, здоровом образе и мотивации к отказу от </w:t>
            </w:r>
            <w:proofErr w:type="spellStart"/>
            <w:r w:rsidR="00F10B9B" w:rsidRPr="009B424A">
              <w:t>психоактивных</w:t>
            </w:r>
            <w:proofErr w:type="spellEnd"/>
            <w:r w:rsidR="00F10B9B" w:rsidRPr="009B424A">
              <w:t xml:space="preserve"> (табака, алкоголя, наркотиков).</w:t>
            </w:r>
          </w:p>
        </w:tc>
      </w:tr>
      <w:tr w:rsidR="00F27536" w:rsidRPr="001760F2" w:rsidTr="002C2BC4">
        <w:tc>
          <w:tcPr>
            <w:tcW w:w="5000" w:type="pct"/>
            <w:gridSpan w:val="4"/>
          </w:tcPr>
          <w:p w:rsidR="00F27536" w:rsidRPr="001760F2" w:rsidRDefault="00F27536" w:rsidP="002C2BC4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6"/>
                <w:lang w:eastAsia="en-US"/>
              </w:rPr>
            </w:pPr>
            <w:r w:rsidRPr="001760F2">
              <w:rPr>
                <w:rFonts w:eastAsia="Calibri"/>
                <w:spacing w:val="6"/>
                <w:sz w:val="22"/>
                <w:szCs w:val="22"/>
                <w:lang w:eastAsia="en-US"/>
              </w:rPr>
              <w:t>Подпрограмма 4 «Укрепление общественного здоровья»</w:t>
            </w:r>
          </w:p>
        </w:tc>
      </w:tr>
      <w:tr w:rsidR="00F27536" w:rsidRPr="001760F2" w:rsidTr="002C2BC4">
        <w:tc>
          <w:tcPr>
            <w:tcW w:w="255" w:type="pct"/>
          </w:tcPr>
          <w:p w:rsidR="00F27536" w:rsidRPr="001760F2" w:rsidRDefault="00F27536" w:rsidP="002C2BC4">
            <w:pPr>
              <w:widowControl w:val="0"/>
              <w:autoSpaceDE w:val="0"/>
              <w:autoSpaceDN w:val="0"/>
              <w:jc w:val="center"/>
              <w:rPr>
                <w:spacing w:val="6"/>
              </w:rPr>
            </w:pPr>
            <w:r w:rsidRPr="00594F09">
              <w:rPr>
                <w:spacing w:val="6"/>
                <w:sz w:val="22"/>
                <w:szCs w:val="22"/>
              </w:rPr>
              <w:t>4.1.</w:t>
            </w:r>
          </w:p>
        </w:tc>
        <w:tc>
          <w:tcPr>
            <w:tcW w:w="600" w:type="pct"/>
          </w:tcPr>
          <w:p w:rsidR="00F27536" w:rsidRPr="001760F2" w:rsidRDefault="00F27536" w:rsidP="002C2BC4">
            <w:pPr>
              <w:widowControl w:val="0"/>
              <w:autoSpaceDE w:val="0"/>
              <w:autoSpaceDN w:val="0"/>
              <w:rPr>
                <w:spacing w:val="6"/>
              </w:rPr>
            </w:pPr>
            <w:r w:rsidRPr="001760F2">
              <w:rPr>
                <w:spacing w:val="6"/>
                <w:sz w:val="22"/>
                <w:szCs w:val="22"/>
              </w:rPr>
              <w:t>Организация и проведение физкультурно-оздоровительных мероприятий</w:t>
            </w:r>
          </w:p>
        </w:tc>
        <w:tc>
          <w:tcPr>
            <w:tcW w:w="2322" w:type="pct"/>
          </w:tcPr>
          <w:p w:rsidR="00F27536" w:rsidRPr="001760F2" w:rsidRDefault="00BB4517" w:rsidP="002C2BC4">
            <w:pPr>
              <w:widowControl w:val="0"/>
              <w:autoSpaceDE w:val="0"/>
              <w:autoSpaceDN w:val="0"/>
              <w:jc w:val="both"/>
              <w:rPr>
                <w:rFonts w:eastAsia="Calibri"/>
                <w:spacing w:val="6"/>
              </w:rPr>
            </w:pPr>
            <w:r>
              <w:rPr>
                <w:rFonts w:eastAsia="Calibri" w:cs="Calibri"/>
                <w:spacing w:val="6"/>
                <w:sz w:val="22"/>
                <w:szCs w:val="22"/>
              </w:rPr>
              <w:t>П</w:t>
            </w:r>
            <w:r w:rsidR="00F27536" w:rsidRPr="001760F2">
              <w:rPr>
                <w:rFonts w:eastAsia="Calibri" w:cs="Calibri"/>
                <w:spacing w:val="6"/>
                <w:sz w:val="22"/>
                <w:szCs w:val="22"/>
              </w:rPr>
              <w:t>роведение физкультурно-оздоровительных мероприятий (праздничных мероприятий) в соответствии с Единым календарным планом физкультурных и спортивных мероприятий в городе Когалыме.</w:t>
            </w:r>
          </w:p>
        </w:tc>
        <w:tc>
          <w:tcPr>
            <w:tcW w:w="1823" w:type="pct"/>
          </w:tcPr>
          <w:p w:rsidR="00F27536" w:rsidRPr="001760F2" w:rsidRDefault="00F27536" w:rsidP="002C2BC4">
            <w:pPr>
              <w:widowControl w:val="0"/>
              <w:autoSpaceDE w:val="0"/>
              <w:autoSpaceDN w:val="0"/>
              <w:jc w:val="both"/>
              <w:rPr>
                <w:rFonts w:eastAsia="Calibri"/>
                <w:spacing w:val="6"/>
                <w:lang w:eastAsia="en-US"/>
              </w:rPr>
            </w:pPr>
            <w:r w:rsidRPr="001760F2">
              <w:rPr>
                <w:rFonts w:eastAsia="Calibri"/>
                <w:spacing w:val="6"/>
                <w:sz w:val="22"/>
                <w:szCs w:val="22"/>
              </w:rPr>
              <w:t xml:space="preserve">Постановление Администрации города Когалыма </w:t>
            </w:r>
            <w:r w:rsidRPr="001760F2">
              <w:rPr>
                <w:rFonts w:eastAsia="Calibri" w:cs="Calibri"/>
                <w:spacing w:val="6"/>
                <w:sz w:val="22"/>
                <w:szCs w:val="22"/>
              </w:rPr>
              <w:t xml:space="preserve">от </w:t>
            </w:r>
            <w:r w:rsidRPr="001760F2">
              <w:rPr>
                <w:rFonts w:cs="Calibri"/>
                <w:spacing w:val="6"/>
                <w:sz w:val="22"/>
                <w:szCs w:val="22"/>
              </w:rPr>
              <w:t xml:space="preserve">21.10.2020 №1900 </w:t>
            </w:r>
            <w:r w:rsidRPr="001760F2">
              <w:rPr>
                <w:rFonts w:eastAsia="Calibri" w:cs="Calibri"/>
                <w:spacing w:val="6"/>
                <w:sz w:val="22"/>
                <w:szCs w:val="22"/>
              </w:rPr>
              <w:t>«Об утверждении Порядка формирования и утверждения календарного плана физкультурных и спортивных мероприятий города Когалыма».</w:t>
            </w:r>
          </w:p>
        </w:tc>
      </w:tr>
      <w:tr w:rsidR="00F10B9B" w:rsidRPr="001760F2" w:rsidTr="002C2BC4">
        <w:tc>
          <w:tcPr>
            <w:tcW w:w="255" w:type="pct"/>
          </w:tcPr>
          <w:p w:rsidR="00F10B9B" w:rsidRPr="00594F09" w:rsidRDefault="00F10B9B" w:rsidP="002C2BC4">
            <w:pPr>
              <w:widowControl w:val="0"/>
              <w:autoSpaceDE w:val="0"/>
              <w:autoSpaceDN w:val="0"/>
              <w:jc w:val="center"/>
              <w:rPr>
                <w:spacing w:val="6"/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4.2.</w:t>
            </w:r>
          </w:p>
        </w:tc>
        <w:tc>
          <w:tcPr>
            <w:tcW w:w="600" w:type="pct"/>
          </w:tcPr>
          <w:p w:rsidR="00F10B9B" w:rsidRPr="001760F2" w:rsidRDefault="00F10B9B" w:rsidP="002C2BC4">
            <w:pPr>
              <w:widowControl w:val="0"/>
              <w:autoSpaceDE w:val="0"/>
              <w:autoSpaceDN w:val="0"/>
              <w:rPr>
                <w:spacing w:val="6"/>
                <w:sz w:val="22"/>
                <w:szCs w:val="22"/>
              </w:rPr>
            </w:pPr>
            <w:r w:rsidRPr="009D1125">
              <w:rPr>
                <w:rFonts w:eastAsiaTheme="minorEastAsia"/>
                <w:sz w:val="22"/>
              </w:rPr>
              <w:t>Реализация Плана мероприятий по снижению уровня преждевременной смертности в го</w:t>
            </w:r>
            <w:r w:rsidR="00AC2C5A">
              <w:rPr>
                <w:rFonts w:eastAsiaTheme="minorEastAsia"/>
                <w:sz w:val="22"/>
              </w:rPr>
              <w:t>роде Когалыме на 2021-2025</w:t>
            </w:r>
            <w:r w:rsidRPr="009D1125">
              <w:rPr>
                <w:rFonts w:eastAsiaTheme="minorEastAsia"/>
                <w:sz w:val="22"/>
              </w:rPr>
              <w:t xml:space="preserve"> годы</w:t>
            </w:r>
          </w:p>
        </w:tc>
        <w:tc>
          <w:tcPr>
            <w:tcW w:w="2322" w:type="pct"/>
          </w:tcPr>
          <w:p w:rsidR="00F10B9B" w:rsidRPr="009D1125" w:rsidRDefault="00F10B9B" w:rsidP="002C2BC4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9D1125">
              <w:rPr>
                <w:rFonts w:eastAsiaTheme="minorEastAsia"/>
                <w:sz w:val="22"/>
              </w:rPr>
              <w:t>План включает 9 разделов:</w:t>
            </w:r>
            <w:r w:rsidRPr="009D1125">
              <w:t xml:space="preserve"> </w:t>
            </w:r>
            <w:r w:rsidRPr="009D1125">
              <w:rPr>
                <w:rFonts w:eastAsiaTheme="minorEastAsia"/>
                <w:sz w:val="22"/>
              </w:rPr>
              <w:t>в сфере охраны здоровья, в сфере образования, в сфере обеспечения безопасности дорожного</w:t>
            </w:r>
          </w:p>
          <w:p w:rsidR="00F10B9B" w:rsidRPr="009D1125" w:rsidRDefault="00F10B9B" w:rsidP="002C2BC4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9D1125">
              <w:rPr>
                <w:rFonts w:eastAsiaTheme="minorEastAsia"/>
                <w:sz w:val="22"/>
              </w:rPr>
              <w:t>движения, развития физической культуры и спорта, охраны труда, социальной и гражданской защиты населения, в сфере охраны</w:t>
            </w:r>
          </w:p>
          <w:p w:rsidR="00F10B9B" w:rsidRPr="001760F2" w:rsidRDefault="00F10B9B" w:rsidP="002C2BC4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spacing w:val="6"/>
                <w:sz w:val="22"/>
                <w:szCs w:val="22"/>
              </w:rPr>
            </w:pPr>
            <w:r w:rsidRPr="009D1125">
              <w:rPr>
                <w:rFonts w:eastAsiaTheme="minorEastAsia"/>
                <w:sz w:val="22"/>
              </w:rPr>
              <w:t>правопорядка.</w:t>
            </w:r>
          </w:p>
        </w:tc>
        <w:tc>
          <w:tcPr>
            <w:tcW w:w="1823" w:type="pct"/>
          </w:tcPr>
          <w:p w:rsidR="00F10B9B" w:rsidRPr="001760F2" w:rsidRDefault="00F10B9B" w:rsidP="002C2BC4">
            <w:pPr>
              <w:widowControl w:val="0"/>
              <w:autoSpaceDE w:val="0"/>
              <w:autoSpaceDN w:val="0"/>
              <w:jc w:val="both"/>
              <w:rPr>
                <w:rFonts w:eastAsia="Calibri"/>
                <w:spacing w:val="6"/>
                <w:sz w:val="22"/>
                <w:szCs w:val="22"/>
              </w:rPr>
            </w:pPr>
            <w:r w:rsidRPr="009D1125">
              <w:rPr>
                <w:rFonts w:eastAsiaTheme="minorEastAsia"/>
                <w:sz w:val="22"/>
              </w:rPr>
              <w:t>План мероприятий по снижению уровня преждевременной смертност</w:t>
            </w:r>
            <w:r w:rsidR="00AC2C5A">
              <w:rPr>
                <w:rFonts w:eastAsiaTheme="minorEastAsia"/>
                <w:sz w:val="22"/>
              </w:rPr>
              <w:t>и в городе Когалыме на 2021-2025</w:t>
            </w:r>
            <w:r w:rsidRPr="009D1125">
              <w:rPr>
                <w:rFonts w:eastAsiaTheme="minorEastAsia"/>
                <w:sz w:val="22"/>
              </w:rPr>
              <w:t xml:space="preserve"> годы.</w:t>
            </w:r>
          </w:p>
        </w:tc>
      </w:tr>
      <w:tr w:rsidR="00F10B9B" w:rsidRPr="001760F2" w:rsidTr="002C2BC4">
        <w:tc>
          <w:tcPr>
            <w:tcW w:w="255" w:type="pct"/>
          </w:tcPr>
          <w:p w:rsidR="00F10B9B" w:rsidRDefault="00F10B9B" w:rsidP="002C2BC4">
            <w:pPr>
              <w:widowControl w:val="0"/>
              <w:autoSpaceDE w:val="0"/>
              <w:autoSpaceDN w:val="0"/>
              <w:jc w:val="center"/>
              <w:rPr>
                <w:spacing w:val="6"/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4.3.</w:t>
            </w:r>
          </w:p>
        </w:tc>
        <w:tc>
          <w:tcPr>
            <w:tcW w:w="600" w:type="pct"/>
          </w:tcPr>
          <w:p w:rsidR="00F10B9B" w:rsidRPr="009D1125" w:rsidRDefault="00D9279B" w:rsidP="002C2BC4">
            <w:pPr>
              <w:widowControl w:val="0"/>
              <w:autoSpaceDE w:val="0"/>
              <w:autoSpaceDN w:val="0"/>
              <w:rPr>
                <w:rFonts w:eastAsiaTheme="minorEastAsia"/>
                <w:sz w:val="22"/>
              </w:rPr>
            </w:pPr>
            <w:r w:rsidRPr="009D1125">
              <w:rPr>
                <w:rFonts w:eastAsiaTheme="minorEastAsia"/>
                <w:sz w:val="22"/>
              </w:rPr>
              <w:t>Реализация информационно-просветительского проекта «Грани здоровья»</w:t>
            </w:r>
          </w:p>
        </w:tc>
        <w:tc>
          <w:tcPr>
            <w:tcW w:w="2322" w:type="pct"/>
          </w:tcPr>
          <w:p w:rsidR="00F10B9B" w:rsidRPr="009D1125" w:rsidRDefault="00D9279B" w:rsidP="00CA5353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9D1125">
              <w:rPr>
                <w:rFonts w:eastAsiaTheme="minorEastAsia"/>
                <w:sz w:val="22"/>
              </w:rPr>
              <w:t>Формирование системы мотивации граждан к здоровому образу жизни, включая здоровое питание и отказ от вредных привычек. Пропаганда здорового образа жизни, формирование ответственного отношения к сохранению здоровья как важнейшей ценности человека. Целевая аудитория: Дети до 14 лет, молод</w:t>
            </w:r>
            <w:r w:rsidR="00CA5353">
              <w:rPr>
                <w:rFonts w:eastAsiaTheme="minorEastAsia"/>
                <w:sz w:val="22"/>
              </w:rPr>
              <w:t>е</w:t>
            </w:r>
            <w:r w:rsidRPr="009D1125">
              <w:rPr>
                <w:rFonts w:eastAsiaTheme="minorEastAsia"/>
                <w:sz w:val="22"/>
              </w:rPr>
              <w:t xml:space="preserve">жь до 35 лет. Реализация проекта будет осуществляться посредством организации следующих массовых мероприятий: </w:t>
            </w:r>
            <w:proofErr w:type="spellStart"/>
            <w:r w:rsidRPr="009D1125">
              <w:rPr>
                <w:rFonts w:eastAsiaTheme="minorEastAsia"/>
                <w:sz w:val="22"/>
              </w:rPr>
              <w:t>квиз</w:t>
            </w:r>
            <w:proofErr w:type="spellEnd"/>
            <w:r w:rsidRPr="009D1125">
              <w:rPr>
                <w:rFonts w:eastAsiaTheme="minorEastAsia"/>
                <w:sz w:val="22"/>
              </w:rPr>
              <w:t xml:space="preserve"> – игр, тематические беседы, издание информационных буклетов, </w:t>
            </w:r>
            <w:proofErr w:type="spellStart"/>
            <w:r w:rsidRPr="009D1125">
              <w:rPr>
                <w:rFonts w:eastAsiaTheme="minorEastAsia"/>
                <w:sz w:val="22"/>
              </w:rPr>
              <w:t>квест</w:t>
            </w:r>
            <w:proofErr w:type="spellEnd"/>
            <w:r w:rsidRPr="009D1125">
              <w:rPr>
                <w:rFonts w:eastAsiaTheme="minorEastAsia"/>
                <w:sz w:val="22"/>
              </w:rPr>
              <w:t>-игр, выставок, советов.</w:t>
            </w:r>
          </w:p>
        </w:tc>
        <w:tc>
          <w:tcPr>
            <w:tcW w:w="1823" w:type="pct"/>
          </w:tcPr>
          <w:p w:rsidR="00F10B9B" w:rsidRPr="009D1125" w:rsidRDefault="00D9279B" w:rsidP="002C2BC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</w:tr>
    </w:tbl>
    <w:p w:rsidR="002C2BC4" w:rsidRDefault="002C2BC4" w:rsidP="0009006A">
      <w:pPr>
        <w:widowControl w:val="0"/>
        <w:autoSpaceDE w:val="0"/>
        <w:autoSpaceDN w:val="0"/>
        <w:jc w:val="right"/>
        <w:rPr>
          <w:sz w:val="26"/>
          <w:szCs w:val="26"/>
        </w:rPr>
        <w:sectPr w:rsidR="002C2BC4" w:rsidSect="00052651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:rsidR="0009006A" w:rsidRPr="009B424A" w:rsidRDefault="0009006A" w:rsidP="0009006A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B424A">
        <w:rPr>
          <w:sz w:val="26"/>
          <w:szCs w:val="26"/>
        </w:rPr>
        <w:t xml:space="preserve">Таблица </w:t>
      </w:r>
      <w:r w:rsidR="004604AE" w:rsidRPr="009B424A">
        <w:rPr>
          <w:sz w:val="26"/>
          <w:szCs w:val="26"/>
        </w:rPr>
        <w:t>3</w:t>
      </w:r>
    </w:p>
    <w:p w:rsidR="0009006A" w:rsidRPr="006747C9" w:rsidRDefault="0009006A" w:rsidP="0009006A">
      <w:pPr>
        <w:widowControl w:val="0"/>
        <w:autoSpaceDE w:val="0"/>
        <w:autoSpaceDN w:val="0"/>
        <w:jc w:val="center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Переч</w:t>
      </w:r>
      <w:r w:rsidR="00BB4517">
        <w:rPr>
          <w:sz w:val="26"/>
          <w:szCs w:val="26"/>
        </w:rPr>
        <w:t>ень реализуемых объектов на 2022 год и на плановый период 2023 и 2024</w:t>
      </w:r>
      <w:r>
        <w:rPr>
          <w:sz w:val="26"/>
          <w:szCs w:val="26"/>
        </w:rPr>
        <w:t xml:space="preserve"> годов, включая приобретение объектов недвижимого имущества, объектов, создаваемых в соответствии с соглашениями о </w:t>
      </w:r>
      <w:proofErr w:type="spellStart"/>
      <w:r>
        <w:rPr>
          <w:sz w:val="26"/>
          <w:szCs w:val="26"/>
        </w:rPr>
        <w:t>муниципально</w:t>
      </w:r>
      <w:proofErr w:type="spellEnd"/>
      <w:r>
        <w:rPr>
          <w:sz w:val="26"/>
          <w:szCs w:val="26"/>
        </w:rPr>
        <w:t xml:space="preserve">-частном </w:t>
      </w:r>
      <w:r w:rsidRPr="006747C9">
        <w:rPr>
          <w:color w:val="000000" w:themeColor="text1"/>
          <w:sz w:val="26"/>
          <w:szCs w:val="26"/>
        </w:rPr>
        <w:t xml:space="preserve">партнерстве </w:t>
      </w:r>
      <w:r w:rsidR="006747C9" w:rsidRPr="006747C9">
        <w:rPr>
          <w:color w:val="000000" w:themeColor="text1"/>
          <w:sz w:val="26"/>
          <w:szCs w:val="26"/>
        </w:rPr>
        <w:t>(государственно-частном партн</w:t>
      </w:r>
      <w:r w:rsidR="00CA5353">
        <w:rPr>
          <w:color w:val="000000" w:themeColor="text1"/>
          <w:sz w:val="26"/>
          <w:szCs w:val="26"/>
        </w:rPr>
        <w:t>е</w:t>
      </w:r>
      <w:r w:rsidR="006747C9" w:rsidRPr="006747C9">
        <w:rPr>
          <w:color w:val="000000" w:themeColor="text1"/>
          <w:sz w:val="26"/>
          <w:szCs w:val="26"/>
        </w:rPr>
        <w:t>рстве)</w:t>
      </w:r>
      <w:r w:rsidRPr="006747C9">
        <w:rPr>
          <w:color w:val="000000" w:themeColor="text1"/>
          <w:sz w:val="26"/>
          <w:szCs w:val="26"/>
        </w:rPr>
        <w:t xml:space="preserve"> и концессионными соглашениями</w:t>
      </w:r>
      <w:r w:rsidR="004604AE">
        <w:rPr>
          <w:color w:val="000000" w:themeColor="text1"/>
          <w:sz w:val="26"/>
          <w:szCs w:val="26"/>
        </w:rPr>
        <w:t xml:space="preserve"> </w:t>
      </w:r>
      <w:r w:rsidR="004604AE" w:rsidRPr="005726D3">
        <w:rPr>
          <w:sz w:val="26"/>
          <w:szCs w:val="26"/>
        </w:rPr>
        <w:t>(заполняется в случае наличия объектов)</w:t>
      </w:r>
    </w:p>
    <w:p w:rsidR="0009006A" w:rsidRDefault="0009006A" w:rsidP="0009006A">
      <w:pPr>
        <w:widowControl w:val="0"/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>тыс. рублей</w:t>
      </w:r>
    </w:p>
    <w:tbl>
      <w:tblPr>
        <w:tblStyle w:val="ae"/>
        <w:tblW w:w="15844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559"/>
        <w:gridCol w:w="1418"/>
        <w:gridCol w:w="850"/>
        <w:gridCol w:w="567"/>
        <w:gridCol w:w="567"/>
        <w:gridCol w:w="567"/>
        <w:gridCol w:w="567"/>
        <w:gridCol w:w="993"/>
        <w:gridCol w:w="709"/>
        <w:gridCol w:w="709"/>
        <w:gridCol w:w="708"/>
        <w:gridCol w:w="851"/>
        <w:gridCol w:w="992"/>
        <w:gridCol w:w="851"/>
        <w:gridCol w:w="851"/>
      </w:tblGrid>
      <w:tr w:rsidR="0009006A" w:rsidTr="00BB4517">
        <w:tc>
          <w:tcPr>
            <w:tcW w:w="675" w:type="dxa"/>
            <w:vMerge w:val="restart"/>
            <w:vAlign w:val="center"/>
          </w:tcPr>
          <w:p w:rsidR="0009006A" w:rsidRPr="00677E47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77E47">
              <w:rPr>
                <w:sz w:val="18"/>
              </w:rPr>
              <w:t>№п/п</w:t>
            </w:r>
          </w:p>
        </w:tc>
        <w:tc>
          <w:tcPr>
            <w:tcW w:w="1276" w:type="dxa"/>
            <w:vMerge w:val="restart"/>
            <w:vAlign w:val="center"/>
          </w:tcPr>
          <w:p w:rsidR="0009006A" w:rsidRPr="00677E47" w:rsidRDefault="0009006A" w:rsidP="00534F49">
            <w:pPr>
              <w:widowControl w:val="0"/>
              <w:autoSpaceDE w:val="0"/>
              <w:autoSpaceDN w:val="0"/>
              <w:ind w:right="-108"/>
              <w:jc w:val="center"/>
              <w:rPr>
                <w:sz w:val="18"/>
              </w:rPr>
            </w:pPr>
            <w:r w:rsidRPr="00677E47">
              <w:rPr>
                <w:sz w:val="18"/>
              </w:rPr>
              <w:t>Наименование объекта</w:t>
            </w:r>
          </w:p>
        </w:tc>
        <w:tc>
          <w:tcPr>
            <w:tcW w:w="1134" w:type="dxa"/>
            <w:vMerge w:val="restart"/>
            <w:vAlign w:val="center"/>
          </w:tcPr>
          <w:p w:rsidR="0009006A" w:rsidRPr="00677E47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77E47">
              <w:rPr>
                <w:sz w:val="18"/>
              </w:rPr>
              <w:t>Мощность</w:t>
            </w:r>
          </w:p>
        </w:tc>
        <w:tc>
          <w:tcPr>
            <w:tcW w:w="1559" w:type="dxa"/>
            <w:vMerge w:val="restart"/>
            <w:vAlign w:val="center"/>
          </w:tcPr>
          <w:p w:rsidR="0009006A" w:rsidRPr="00677E47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77E47">
              <w:rPr>
                <w:sz w:val="18"/>
              </w:rPr>
              <w:t>Срок строительства, проектирования (характер работ)</w:t>
            </w:r>
          </w:p>
        </w:tc>
        <w:tc>
          <w:tcPr>
            <w:tcW w:w="1418" w:type="dxa"/>
            <w:vMerge w:val="restart"/>
            <w:vAlign w:val="center"/>
          </w:tcPr>
          <w:p w:rsidR="0009006A" w:rsidRPr="00677E47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77E47">
              <w:rPr>
                <w:sz w:val="18"/>
              </w:rP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850" w:type="dxa"/>
            <w:vMerge w:val="restart"/>
          </w:tcPr>
          <w:p w:rsidR="0009006A" w:rsidRPr="00677E47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77E47">
              <w:rPr>
                <w:sz w:val="18"/>
              </w:rPr>
              <w:t>Остаток стоимости на 01.01.20__</w:t>
            </w:r>
          </w:p>
        </w:tc>
        <w:tc>
          <w:tcPr>
            <w:tcW w:w="3261" w:type="dxa"/>
            <w:gridSpan w:val="5"/>
          </w:tcPr>
          <w:p w:rsidR="0009006A" w:rsidRPr="00677E47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77E47">
              <w:rPr>
                <w:sz w:val="18"/>
              </w:rPr>
              <w:t>Инвестиции на 20__</w:t>
            </w:r>
          </w:p>
        </w:tc>
        <w:tc>
          <w:tcPr>
            <w:tcW w:w="3969" w:type="dxa"/>
            <w:gridSpan w:val="5"/>
          </w:tcPr>
          <w:p w:rsidR="0009006A" w:rsidRPr="00677E47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7E47">
              <w:rPr>
                <w:sz w:val="18"/>
                <w:szCs w:val="18"/>
              </w:rPr>
              <w:t>Инвестиции на 20__</w:t>
            </w:r>
          </w:p>
        </w:tc>
        <w:tc>
          <w:tcPr>
            <w:tcW w:w="851" w:type="dxa"/>
            <w:vMerge w:val="restart"/>
            <w:vAlign w:val="center"/>
          </w:tcPr>
          <w:p w:rsidR="0009006A" w:rsidRPr="00180EB9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80EB9">
              <w:rPr>
                <w:sz w:val="18"/>
                <w:szCs w:val="18"/>
              </w:rPr>
              <w:t>Механизм реализации</w:t>
            </w:r>
          </w:p>
        </w:tc>
        <w:tc>
          <w:tcPr>
            <w:tcW w:w="851" w:type="dxa"/>
            <w:vMerge w:val="restart"/>
            <w:vAlign w:val="center"/>
          </w:tcPr>
          <w:p w:rsidR="0009006A" w:rsidRPr="00180EB9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80EB9">
              <w:rPr>
                <w:sz w:val="18"/>
                <w:szCs w:val="18"/>
              </w:rPr>
              <w:t>Заказчик по строительству</w:t>
            </w:r>
          </w:p>
        </w:tc>
      </w:tr>
      <w:tr w:rsidR="0009006A" w:rsidTr="00BB4517">
        <w:tc>
          <w:tcPr>
            <w:tcW w:w="675" w:type="dxa"/>
            <w:vMerge/>
          </w:tcPr>
          <w:p w:rsidR="0009006A" w:rsidRPr="00677E47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09006A" w:rsidRPr="00677E47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09006A" w:rsidRPr="00677E47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</w:tcPr>
          <w:p w:rsidR="0009006A" w:rsidRPr="00677E47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418" w:type="dxa"/>
            <w:vMerge/>
          </w:tcPr>
          <w:p w:rsidR="0009006A" w:rsidRPr="00677E47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</w:tcPr>
          <w:p w:rsidR="0009006A" w:rsidRPr="00677E47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9006A" w:rsidRPr="00677E47" w:rsidRDefault="0009006A" w:rsidP="00534F49">
            <w:pPr>
              <w:widowControl w:val="0"/>
              <w:autoSpaceDE w:val="0"/>
              <w:autoSpaceDN w:val="0"/>
              <w:ind w:right="-108"/>
              <w:jc w:val="center"/>
              <w:rPr>
                <w:sz w:val="18"/>
              </w:rPr>
            </w:pPr>
            <w:r w:rsidRPr="00677E47">
              <w:rPr>
                <w:sz w:val="18"/>
              </w:rPr>
              <w:t>всего</w:t>
            </w:r>
          </w:p>
        </w:tc>
        <w:tc>
          <w:tcPr>
            <w:tcW w:w="567" w:type="dxa"/>
            <w:vAlign w:val="center"/>
          </w:tcPr>
          <w:p w:rsidR="0009006A" w:rsidRPr="00677E47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77E47">
              <w:rPr>
                <w:sz w:val="18"/>
              </w:rPr>
              <w:t>ФБ</w:t>
            </w:r>
          </w:p>
        </w:tc>
        <w:tc>
          <w:tcPr>
            <w:tcW w:w="567" w:type="dxa"/>
            <w:vAlign w:val="center"/>
          </w:tcPr>
          <w:p w:rsidR="0009006A" w:rsidRPr="00677E47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77E47">
              <w:rPr>
                <w:sz w:val="18"/>
              </w:rPr>
              <w:t>ОБ</w:t>
            </w:r>
          </w:p>
        </w:tc>
        <w:tc>
          <w:tcPr>
            <w:tcW w:w="567" w:type="dxa"/>
            <w:vAlign w:val="center"/>
          </w:tcPr>
          <w:p w:rsidR="0009006A" w:rsidRPr="00677E47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77E47">
              <w:rPr>
                <w:sz w:val="18"/>
              </w:rPr>
              <w:t>МБ</w:t>
            </w:r>
          </w:p>
        </w:tc>
        <w:tc>
          <w:tcPr>
            <w:tcW w:w="993" w:type="dxa"/>
            <w:vAlign w:val="center"/>
          </w:tcPr>
          <w:p w:rsidR="0009006A" w:rsidRPr="00677E47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77E47">
              <w:rPr>
                <w:sz w:val="18"/>
              </w:rPr>
              <w:t>иные средства</w:t>
            </w:r>
          </w:p>
        </w:tc>
        <w:tc>
          <w:tcPr>
            <w:tcW w:w="709" w:type="dxa"/>
            <w:vAlign w:val="center"/>
          </w:tcPr>
          <w:p w:rsidR="0009006A" w:rsidRPr="00677E47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7E47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09006A" w:rsidRPr="00677E47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7E47">
              <w:rPr>
                <w:sz w:val="18"/>
                <w:szCs w:val="18"/>
              </w:rPr>
              <w:t>ФБ</w:t>
            </w:r>
          </w:p>
        </w:tc>
        <w:tc>
          <w:tcPr>
            <w:tcW w:w="708" w:type="dxa"/>
            <w:vAlign w:val="center"/>
          </w:tcPr>
          <w:p w:rsidR="0009006A" w:rsidRPr="00677E47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7E47">
              <w:rPr>
                <w:sz w:val="18"/>
                <w:szCs w:val="18"/>
              </w:rPr>
              <w:t>ОБ</w:t>
            </w:r>
          </w:p>
        </w:tc>
        <w:tc>
          <w:tcPr>
            <w:tcW w:w="851" w:type="dxa"/>
            <w:vAlign w:val="center"/>
          </w:tcPr>
          <w:p w:rsidR="0009006A" w:rsidRPr="00677E47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7E47">
              <w:rPr>
                <w:sz w:val="18"/>
                <w:szCs w:val="18"/>
              </w:rPr>
              <w:t>МБ</w:t>
            </w:r>
          </w:p>
        </w:tc>
        <w:tc>
          <w:tcPr>
            <w:tcW w:w="992" w:type="dxa"/>
            <w:vAlign w:val="center"/>
          </w:tcPr>
          <w:p w:rsidR="0009006A" w:rsidRPr="00677E47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7E47">
              <w:rPr>
                <w:sz w:val="18"/>
                <w:szCs w:val="18"/>
              </w:rPr>
              <w:t>иные</w:t>
            </w:r>
            <w:r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851" w:type="dxa"/>
            <w:vMerge/>
          </w:tcPr>
          <w:p w:rsidR="0009006A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09006A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09006A" w:rsidTr="00BB4517">
        <w:tc>
          <w:tcPr>
            <w:tcW w:w="675" w:type="dxa"/>
            <w:vAlign w:val="center"/>
          </w:tcPr>
          <w:p w:rsidR="0009006A" w:rsidRPr="000B58D2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B58D2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09006A" w:rsidRPr="000B58D2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B58D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09006A" w:rsidRPr="000B58D2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B58D2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09006A" w:rsidRPr="000B58D2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B58D2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09006A" w:rsidRPr="000B58D2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B58D2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09006A" w:rsidRPr="000B58D2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B58D2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09006A" w:rsidRPr="000B58D2" w:rsidRDefault="0009006A" w:rsidP="00534F49">
            <w:pPr>
              <w:widowControl w:val="0"/>
              <w:autoSpaceDE w:val="0"/>
              <w:autoSpaceDN w:val="0"/>
              <w:ind w:right="-108"/>
              <w:jc w:val="center"/>
              <w:rPr>
                <w:sz w:val="18"/>
                <w:szCs w:val="18"/>
              </w:rPr>
            </w:pPr>
            <w:r w:rsidRPr="000B58D2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09006A" w:rsidRPr="000B58D2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B58D2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09006A" w:rsidRPr="000B58D2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B58D2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09006A" w:rsidRPr="000B58D2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B58D2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09006A" w:rsidRPr="000B58D2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B58D2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09006A" w:rsidRPr="000B58D2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B58D2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09006A" w:rsidRPr="000B58D2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B58D2"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09006A" w:rsidRPr="000B58D2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B58D2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09006A" w:rsidRPr="000B58D2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B58D2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09006A" w:rsidRPr="000B58D2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B58D2"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09006A" w:rsidRPr="000B58D2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B58D2"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09006A" w:rsidRPr="000B58D2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B58D2">
              <w:rPr>
                <w:sz w:val="18"/>
                <w:szCs w:val="18"/>
              </w:rPr>
              <w:t>18</w:t>
            </w:r>
          </w:p>
        </w:tc>
      </w:tr>
      <w:tr w:rsidR="0009006A" w:rsidTr="00BB4517">
        <w:tc>
          <w:tcPr>
            <w:tcW w:w="675" w:type="dxa"/>
            <w:vAlign w:val="center"/>
          </w:tcPr>
          <w:p w:rsidR="0009006A" w:rsidRPr="00810607" w:rsidRDefault="0009006A" w:rsidP="00534F49">
            <w:pPr>
              <w:widowControl w:val="0"/>
              <w:autoSpaceDE w:val="0"/>
              <w:autoSpaceDN w:val="0"/>
              <w:jc w:val="center"/>
              <w:rPr>
                <w:szCs w:val="18"/>
              </w:rPr>
            </w:pPr>
            <w:r w:rsidRPr="00810607">
              <w:rPr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09006A" w:rsidRPr="000B58D2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006A" w:rsidRPr="000B58D2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9006A" w:rsidRPr="000B58D2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9006A" w:rsidRPr="000B58D2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9006A" w:rsidRPr="000B58D2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9006A" w:rsidRPr="000B58D2" w:rsidRDefault="0009006A" w:rsidP="00534F49">
            <w:pPr>
              <w:widowControl w:val="0"/>
              <w:autoSpaceDE w:val="0"/>
              <w:autoSpaceDN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9006A" w:rsidRPr="000B58D2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9006A" w:rsidRPr="000B58D2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9006A" w:rsidRPr="000B58D2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9006A" w:rsidRPr="000B58D2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06A" w:rsidRPr="000B58D2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06A" w:rsidRPr="000B58D2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9006A" w:rsidRPr="000B58D2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9006A" w:rsidRPr="000B58D2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9006A" w:rsidRPr="000B58D2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9006A" w:rsidRPr="000B58D2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9006A" w:rsidRPr="000B58D2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09006A" w:rsidRDefault="0009006A" w:rsidP="0009006A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2C2BC4" w:rsidRDefault="002C2BC4" w:rsidP="0009006A">
      <w:pPr>
        <w:widowControl w:val="0"/>
        <w:autoSpaceDE w:val="0"/>
        <w:autoSpaceDN w:val="0"/>
        <w:jc w:val="right"/>
        <w:rPr>
          <w:color w:val="FF0000"/>
          <w:sz w:val="26"/>
          <w:szCs w:val="26"/>
        </w:rPr>
        <w:sectPr w:rsidR="002C2BC4" w:rsidSect="002C2BC4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09006A" w:rsidRPr="009B424A" w:rsidRDefault="0009006A" w:rsidP="0009006A">
      <w:pPr>
        <w:widowControl w:val="0"/>
        <w:autoSpaceDE w:val="0"/>
        <w:autoSpaceDN w:val="0"/>
        <w:jc w:val="right"/>
        <w:rPr>
          <w:strike/>
          <w:sz w:val="26"/>
          <w:szCs w:val="26"/>
        </w:rPr>
      </w:pPr>
      <w:r w:rsidRPr="004604AE">
        <w:rPr>
          <w:color w:val="FF0000"/>
          <w:sz w:val="26"/>
          <w:szCs w:val="26"/>
        </w:rPr>
        <w:t xml:space="preserve"> </w:t>
      </w:r>
      <w:r w:rsidRPr="009B424A">
        <w:rPr>
          <w:sz w:val="26"/>
          <w:szCs w:val="26"/>
        </w:rPr>
        <w:t xml:space="preserve">Таблица </w:t>
      </w:r>
      <w:r w:rsidR="004604AE" w:rsidRPr="009B424A">
        <w:rPr>
          <w:sz w:val="26"/>
          <w:szCs w:val="26"/>
        </w:rPr>
        <w:t>4</w:t>
      </w:r>
    </w:p>
    <w:p w:rsidR="0009006A" w:rsidRPr="009B424A" w:rsidRDefault="0009006A" w:rsidP="0009006A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B424A">
        <w:rPr>
          <w:sz w:val="26"/>
          <w:szCs w:val="26"/>
        </w:rPr>
        <w:t>Перечень объектов капитального строительства (заполняется при планировании объектов капитального строительства)</w:t>
      </w:r>
    </w:p>
    <w:p w:rsidR="0009006A" w:rsidRPr="00462489" w:rsidRDefault="0009006A" w:rsidP="0009006A">
      <w:pPr>
        <w:widowControl w:val="0"/>
        <w:autoSpaceDE w:val="0"/>
        <w:autoSpaceDN w:val="0"/>
        <w:jc w:val="both"/>
        <w:rPr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2"/>
        <w:gridCol w:w="5628"/>
        <w:gridCol w:w="2112"/>
        <w:gridCol w:w="3233"/>
        <w:gridCol w:w="3399"/>
      </w:tblGrid>
      <w:tr w:rsidR="0009006A" w:rsidRPr="00983B45" w:rsidTr="002C2BC4">
        <w:trPr>
          <w:jc w:val="center"/>
        </w:trPr>
        <w:tc>
          <w:tcPr>
            <w:tcW w:w="421" w:type="pct"/>
            <w:shd w:val="clear" w:color="auto" w:fill="auto"/>
          </w:tcPr>
          <w:p w:rsidR="0009006A" w:rsidRPr="00983B45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3B45">
              <w:rPr>
                <w:sz w:val="26"/>
                <w:szCs w:val="26"/>
              </w:rPr>
              <w:t>№</w:t>
            </w:r>
          </w:p>
          <w:p w:rsidR="0009006A" w:rsidRPr="00983B45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3B45">
              <w:rPr>
                <w:sz w:val="26"/>
                <w:szCs w:val="26"/>
              </w:rPr>
              <w:t>п/п</w:t>
            </w:r>
          </w:p>
        </w:tc>
        <w:tc>
          <w:tcPr>
            <w:tcW w:w="1793" w:type="pct"/>
            <w:shd w:val="clear" w:color="auto" w:fill="auto"/>
          </w:tcPr>
          <w:p w:rsidR="0009006A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3B45">
              <w:rPr>
                <w:sz w:val="26"/>
                <w:szCs w:val="26"/>
              </w:rPr>
              <w:t>Наименование объекта</w:t>
            </w:r>
          </w:p>
          <w:p w:rsidR="004604AE" w:rsidRPr="00983B45" w:rsidRDefault="004604AE" w:rsidP="00534F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B424A">
              <w:rPr>
                <w:sz w:val="26"/>
                <w:szCs w:val="26"/>
              </w:rPr>
              <w:t>(инвестиционного проекта)</w:t>
            </w:r>
          </w:p>
        </w:tc>
        <w:tc>
          <w:tcPr>
            <w:tcW w:w="673" w:type="pct"/>
            <w:shd w:val="clear" w:color="auto" w:fill="auto"/>
          </w:tcPr>
          <w:p w:rsidR="0009006A" w:rsidRPr="00983B45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3B45">
              <w:rPr>
                <w:sz w:val="26"/>
                <w:szCs w:val="26"/>
              </w:rPr>
              <w:t>Мощность</w:t>
            </w:r>
          </w:p>
        </w:tc>
        <w:tc>
          <w:tcPr>
            <w:tcW w:w="1030" w:type="pct"/>
            <w:shd w:val="clear" w:color="auto" w:fill="auto"/>
          </w:tcPr>
          <w:p w:rsidR="0009006A" w:rsidRPr="00983B45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3B45">
              <w:rPr>
                <w:sz w:val="26"/>
                <w:szCs w:val="26"/>
              </w:rPr>
              <w:t>Срок строительства, проектирования</w:t>
            </w:r>
          </w:p>
        </w:tc>
        <w:tc>
          <w:tcPr>
            <w:tcW w:w="1083" w:type="pct"/>
            <w:shd w:val="clear" w:color="auto" w:fill="auto"/>
          </w:tcPr>
          <w:p w:rsidR="0009006A" w:rsidRPr="00983B45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3B45">
              <w:rPr>
                <w:sz w:val="26"/>
                <w:szCs w:val="26"/>
              </w:rPr>
              <w:t>Источник финансирования</w:t>
            </w:r>
          </w:p>
        </w:tc>
      </w:tr>
      <w:tr w:rsidR="0009006A" w:rsidRPr="00983B45" w:rsidTr="002C2BC4">
        <w:trPr>
          <w:jc w:val="center"/>
        </w:trPr>
        <w:tc>
          <w:tcPr>
            <w:tcW w:w="421" w:type="pct"/>
            <w:shd w:val="clear" w:color="auto" w:fill="auto"/>
          </w:tcPr>
          <w:p w:rsidR="0009006A" w:rsidRPr="00983B45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3B45">
              <w:rPr>
                <w:sz w:val="26"/>
                <w:szCs w:val="26"/>
              </w:rPr>
              <w:t>1</w:t>
            </w:r>
          </w:p>
        </w:tc>
        <w:tc>
          <w:tcPr>
            <w:tcW w:w="1793" w:type="pct"/>
            <w:shd w:val="clear" w:color="auto" w:fill="auto"/>
          </w:tcPr>
          <w:p w:rsidR="0009006A" w:rsidRPr="00983B45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3B45">
              <w:rPr>
                <w:sz w:val="26"/>
                <w:szCs w:val="26"/>
              </w:rPr>
              <w:t>2</w:t>
            </w:r>
          </w:p>
        </w:tc>
        <w:tc>
          <w:tcPr>
            <w:tcW w:w="673" w:type="pct"/>
            <w:shd w:val="clear" w:color="auto" w:fill="auto"/>
          </w:tcPr>
          <w:p w:rsidR="0009006A" w:rsidRPr="00983B45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3B45">
              <w:rPr>
                <w:sz w:val="26"/>
                <w:szCs w:val="26"/>
              </w:rPr>
              <w:t>3</w:t>
            </w:r>
          </w:p>
        </w:tc>
        <w:tc>
          <w:tcPr>
            <w:tcW w:w="1030" w:type="pct"/>
            <w:shd w:val="clear" w:color="auto" w:fill="auto"/>
          </w:tcPr>
          <w:p w:rsidR="0009006A" w:rsidRPr="00983B45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3B45">
              <w:rPr>
                <w:sz w:val="26"/>
                <w:szCs w:val="26"/>
              </w:rPr>
              <w:t>4</w:t>
            </w:r>
          </w:p>
        </w:tc>
        <w:tc>
          <w:tcPr>
            <w:tcW w:w="1083" w:type="pct"/>
            <w:shd w:val="clear" w:color="auto" w:fill="auto"/>
          </w:tcPr>
          <w:p w:rsidR="0009006A" w:rsidRPr="00983B45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3B45">
              <w:rPr>
                <w:sz w:val="26"/>
                <w:szCs w:val="26"/>
              </w:rPr>
              <w:t>5</w:t>
            </w:r>
          </w:p>
        </w:tc>
      </w:tr>
      <w:tr w:rsidR="0009006A" w:rsidRPr="00983B45" w:rsidTr="002C2BC4">
        <w:trPr>
          <w:jc w:val="center"/>
        </w:trPr>
        <w:tc>
          <w:tcPr>
            <w:tcW w:w="421" w:type="pct"/>
            <w:shd w:val="clear" w:color="auto" w:fill="auto"/>
          </w:tcPr>
          <w:p w:rsidR="0009006A" w:rsidRPr="00983B45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3B45">
              <w:rPr>
                <w:sz w:val="26"/>
                <w:szCs w:val="26"/>
              </w:rPr>
              <w:t>1</w:t>
            </w:r>
          </w:p>
        </w:tc>
        <w:tc>
          <w:tcPr>
            <w:tcW w:w="1793" w:type="pct"/>
            <w:shd w:val="clear" w:color="auto" w:fill="auto"/>
          </w:tcPr>
          <w:p w:rsidR="0009006A" w:rsidRPr="00983B45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73" w:type="pct"/>
            <w:shd w:val="clear" w:color="auto" w:fill="auto"/>
          </w:tcPr>
          <w:p w:rsidR="0009006A" w:rsidRPr="00983B45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pct"/>
            <w:shd w:val="clear" w:color="auto" w:fill="auto"/>
          </w:tcPr>
          <w:p w:rsidR="0009006A" w:rsidRPr="00983B45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83" w:type="pct"/>
            <w:shd w:val="clear" w:color="auto" w:fill="auto"/>
          </w:tcPr>
          <w:p w:rsidR="0009006A" w:rsidRPr="00983B45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</w:tbl>
    <w:p w:rsidR="0009006A" w:rsidRPr="00DD614D" w:rsidRDefault="0009006A" w:rsidP="0009006A">
      <w:pPr>
        <w:widowControl w:val="0"/>
        <w:autoSpaceDE w:val="0"/>
        <w:autoSpaceDN w:val="0"/>
        <w:jc w:val="center"/>
        <w:rPr>
          <w:sz w:val="26"/>
          <w:szCs w:val="26"/>
        </w:rPr>
        <w:sectPr w:rsidR="0009006A" w:rsidRPr="00DD614D" w:rsidSect="002C2BC4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:rsidR="0009006A" w:rsidRPr="009B424A" w:rsidRDefault="0009006A" w:rsidP="0009006A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B424A">
        <w:rPr>
          <w:sz w:val="26"/>
          <w:szCs w:val="26"/>
        </w:rPr>
        <w:t xml:space="preserve">Таблица </w:t>
      </w:r>
      <w:r w:rsidR="004604AE" w:rsidRPr="009B424A">
        <w:rPr>
          <w:sz w:val="26"/>
          <w:szCs w:val="26"/>
        </w:rPr>
        <w:t>5</w:t>
      </w:r>
    </w:p>
    <w:p w:rsidR="004604AE" w:rsidRDefault="004604AE" w:rsidP="0009006A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09006A" w:rsidRPr="00983B45" w:rsidRDefault="0009006A" w:rsidP="0009006A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83B45">
        <w:rPr>
          <w:sz w:val="26"/>
          <w:szCs w:val="26"/>
        </w:rPr>
        <w:t>Перечень объектов социально-культурного и коммунально-бы</w:t>
      </w:r>
      <w:r w:rsidR="00BB4517">
        <w:rPr>
          <w:sz w:val="26"/>
          <w:szCs w:val="26"/>
        </w:rPr>
        <w:t>тового назначения, масштабных инвестиционных проектов</w:t>
      </w:r>
      <w:r w:rsidRPr="00983B45">
        <w:rPr>
          <w:sz w:val="26"/>
          <w:szCs w:val="26"/>
        </w:rPr>
        <w:t xml:space="preserve"> </w:t>
      </w:r>
    </w:p>
    <w:p w:rsidR="0009006A" w:rsidRPr="00983B45" w:rsidRDefault="0009006A" w:rsidP="0009006A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83B45">
        <w:rPr>
          <w:sz w:val="26"/>
          <w:szCs w:val="26"/>
        </w:rPr>
        <w:t>(далее – инвестиционные проекты)</w:t>
      </w:r>
      <w:r>
        <w:rPr>
          <w:sz w:val="26"/>
          <w:szCs w:val="26"/>
        </w:rPr>
        <w:t xml:space="preserve"> </w:t>
      </w:r>
      <w:r w:rsidRPr="006A304E">
        <w:rPr>
          <w:sz w:val="26"/>
          <w:szCs w:val="26"/>
        </w:rPr>
        <w:t>(заполняется в случае наличия объектов социально-культурного и коммунально-бытового назначения, масштабных инвестиционных проектов)</w:t>
      </w:r>
    </w:p>
    <w:p w:rsidR="0009006A" w:rsidRPr="00983B45" w:rsidRDefault="0009006A" w:rsidP="0009006A">
      <w:pPr>
        <w:widowControl w:val="0"/>
        <w:tabs>
          <w:tab w:val="left" w:pos="8672"/>
        </w:tabs>
        <w:autoSpaceDE w:val="0"/>
        <w:autoSpaceDN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3500"/>
        <w:gridCol w:w="3801"/>
        <w:gridCol w:w="7492"/>
      </w:tblGrid>
      <w:tr w:rsidR="0009006A" w:rsidRPr="00983B45" w:rsidTr="00BB4517">
        <w:tc>
          <w:tcPr>
            <w:tcW w:w="287" w:type="pct"/>
            <w:shd w:val="clear" w:color="auto" w:fill="auto"/>
            <w:hideMark/>
          </w:tcPr>
          <w:p w:rsidR="0009006A" w:rsidRPr="00983B45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3B45">
              <w:rPr>
                <w:sz w:val="26"/>
                <w:szCs w:val="26"/>
              </w:rPr>
              <w:t>№</w:t>
            </w:r>
          </w:p>
        </w:tc>
        <w:tc>
          <w:tcPr>
            <w:tcW w:w="1115" w:type="pct"/>
            <w:shd w:val="clear" w:color="auto" w:fill="auto"/>
            <w:hideMark/>
          </w:tcPr>
          <w:p w:rsidR="0009006A" w:rsidRPr="00983B45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3B45">
              <w:rPr>
                <w:sz w:val="26"/>
                <w:szCs w:val="26"/>
              </w:rPr>
              <w:t>Наименование инвестиционного проекта</w:t>
            </w:r>
          </w:p>
        </w:tc>
        <w:tc>
          <w:tcPr>
            <w:tcW w:w="1211" w:type="pct"/>
            <w:shd w:val="clear" w:color="auto" w:fill="auto"/>
            <w:hideMark/>
          </w:tcPr>
          <w:p w:rsidR="0009006A" w:rsidRPr="00983B45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3B45">
              <w:rPr>
                <w:sz w:val="26"/>
                <w:szCs w:val="26"/>
              </w:rPr>
              <w:t>Объем финансирования инвестиционного проекта</w:t>
            </w:r>
          </w:p>
        </w:tc>
        <w:tc>
          <w:tcPr>
            <w:tcW w:w="2387" w:type="pct"/>
            <w:shd w:val="clear" w:color="auto" w:fill="auto"/>
            <w:hideMark/>
          </w:tcPr>
          <w:p w:rsidR="0009006A" w:rsidRPr="00983B45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3B45">
              <w:rPr>
                <w:sz w:val="26"/>
                <w:szCs w:val="26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09006A" w:rsidRPr="00983B45" w:rsidTr="00BB4517">
        <w:tc>
          <w:tcPr>
            <w:tcW w:w="287" w:type="pct"/>
            <w:shd w:val="clear" w:color="auto" w:fill="auto"/>
            <w:hideMark/>
          </w:tcPr>
          <w:p w:rsidR="0009006A" w:rsidRPr="00983B45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3B45">
              <w:rPr>
                <w:sz w:val="26"/>
                <w:szCs w:val="26"/>
              </w:rPr>
              <w:t>1</w:t>
            </w:r>
          </w:p>
        </w:tc>
        <w:tc>
          <w:tcPr>
            <w:tcW w:w="1115" w:type="pct"/>
            <w:shd w:val="clear" w:color="auto" w:fill="auto"/>
            <w:hideMark/>
          </w:tcPr>
          <w:p w:rsidR="0009006A" w:rsidRPr="00983B45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3B45">
              <w:rPr>
                <w:sz w:val="26"/>
                <w:szCs w:val="26"/>
              </w:rPr>
              <w:t>2</w:t>
            </w:r>
          </w:p>
        </w:tc>
        <w:tc>
          <w:tcPr>
            <w:tcW w:w="1211" w:type="pct"/>
            <w:shd w:val="clear" w:color="auto" w:fill="auto"/>
            <w:hideMark/>
          </w:tcPr>
          <w:p w:rsidR="0009006A" w:rsidRPr="00983B45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3B45">
              <w:rPr>
                <w:sz w:val="26"/>
                <w:szCs w:val="26"/>
              </w:rPr>
              <w:t>3</w:t>
            </w:r>
          </w:p>
        </w:tc>
        <w:tc>
          <w:tcPr>
            <w:tcW w:w="2387" w:type="pct"/>
            <w:shd w:val="clear" w:color="auto" w:fill="auto"/>
            <w:hideMark/>
          </w:tcPr>
          <w:p w:rsidR="0009006A" w:rsidRPr="00983B45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3B45">
              <w:rPr>
                <w:sz w:val="26"/>
                <w:szCs w:val="26"/>
              </w:rPr>
              <w:t>4</w:t>
            </w:r>
          </w:p>
        </w:tc>
      </w:tr>
      <w:tr w:rsidR="0009006A" w:rsidRPr="00983B45" w:rsidTr="00BB4517">
        <w:tc>
          <w:tcPr>
            <w:tcW w:w="287" w:type="pct"/>
            <w:shd w:val="clear" w:color="auto" w:fill="auto"/>
          </w:tcPr>
          <w:p w:rsidR="0009006A" w:rsidRPr="00983B45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3B45">
              <w:rPr>
                <w:sz w:val="26"/>
                <w:szCs w:val="26"/>
              </w:rPr>
              <w:t>1</w:t>
            </w:r>
          </w:p>
        </w:tc>
        <w:tc>
          <w:tcPr>
            <w:tcW w:w="1115" w:type="pct"/>
            <w:shd w:val="clear" w:color="auto" w:fill="auto"/>
          </w:tcPr>
          <w:p w:rsidR="0009006A" w:rsidRPr="00983B45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11" w:type="pct"/>
            <w:shd w:val="clear" w:color="auto" w:fill="auto"/>
          </w:tcPr>
          <w:p w:rsidR="0009006A" w:rsidRPr="00983B45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87" w:type="pct"/>
            <w:shd w:val="clear" w:color="auto" w:fill="auto"/>
          </w:tcPr>
          <w:p w:rsidR="0009006A" w:rsidRPr="00983B45" w:rsidRDefault="0009006A" w:rsidP="00534F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</w:tbl>
    <w:p w:rsidR="0009006A" w:rsidRDefault="0009006A" w:rsidP="0009006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09006A" w:rsidRDefault="0009006A" w:rsidP="0009006A">
      <w:pPr>
        <w:pStyle w:val="af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  <w:sectPr w:rsidR="0009006A" w:rsidSect="002C2BC4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09006A" w:rsidRPr="009B424A" w:rsidRDefault="004604AE" w:rsidP="0009006A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9B424A">
        <w:rPr>
          <w:sz w:val="26"/>
          <w:szCs w:val="26"/>
        </w:rPr>
        <w:t>Таблица 6</w:t>
      </w:r>
    </w:p>
    <w:p w:rsidR="0009006A" w:rsidRDefault="0009006A" w:rsidP="0009006A">
      <w:pPr>
        <w:widowControl w:val="0"/>
        <w:autoSpaceDE w:val="0"/>
        <w:autoSpaceDN w:val="0"/>
        <w:ind w:firstLine="539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9006A" w:rsidRDefault="004604AE" w:rsidP="0009006A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П</w:t>
      </w:r>
      <w:r w:rsidR="0009006A" w:rsidRPr="006747C9">
        <w:rPr>
          <w:sz w:val="26"/>
          <w:szCs w:val="26"/>
        </w:rPr>
        <w:t>оказатели,</w:t>
      </w:r>
      <w:r w:rsidR="0009006A" w:rsidRPr="006A10A6">
        <w:rPr>
          <w:sz w:val="26"/>
          <w:szCs w:val="26"/>
        </w:rPr>
        <w:t xml:space="preserve"> характеризующие эффективность структурного элемента (основного мероприятия) муниципальной программы</w:t>
      </w:r>
    </w:p>
    <w:p w:rsidR="0009006A" w:rsidRPr="006A10A6" w:rsidRDefault="0009006A" w:rsidP="0009006A">
      <w:pPr>
        <w:shd w:val="clear" w:color="auto" w:fill="FFFFFF"/>
        <w:jc w:val="right"/>
        <w:outlineLvl w:val="2"/>
        <w:rPr>
          <w:sz w:val="26"/>
          <w:szCs w:val="26"/>
        </w:rPr>
      </w:pPr>
    </w:p>
    <w:tbl>
      <w:tblPr>
        <w:tblStyle w:val="a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8"/>
        <w:gridCol w:w="4680"/>
        <w:gridCol w:w="2090"/>
        <w:gridCol w:w="1171"/>
        <w:gridCol w:w="1136"/>
        <w:gridCol w:w="1133"/>
        <w:gridCol w:w="1133"/>
        <w:gridCol w:w="1064"/>
        <w:gridCol w:w="2439"/>
      </w:tblGrid>
      <w:tr w:rsidR="006747C9" w:rsidRPr="006A10A6" w:rsidTr="002C2BC4">
        <w:trPr>
          <w:jc w:val="center"/>
        </w:trPr>
        <w:tc>
          <w:tcPr>
            <w:tcW w:w="270" w:type="pct"/>
            <w:vMerge w:val="restart"/>
            <w:vAlign w:val="center"/>
          </w:tcPr>
          <w:p w:rsidR="006747C9" w:rsidRPr="0045795A" w:rsidRDefault="006747C9" w:rsidP="002C2BC4">
            <w:pPr>
              <w:jc w:val="center"/>
              <w:outlineLvl w:val="2"/>
            </w:pPr>
            <w:r w:rsidRPr="0045795A">
              <w:t>№ показа</w:t>
            </w:r>
            <w:r w:rsidR="002C2BC4">
              <w:t xml:space="preserve"> </w:t>
            </w:r>
            <w:r w:rsidRPr="0045795A">
              <w:t>теля</w:t>
            </w:r>
          </w:p>
        </w:tc>
        <w:tc>
          <w:tcPr>
            <w:tcW w:w="1491" w:type="pct"/>
            <w:vMerge w:val="restart"/>
            <w:vAlign w:val="center"/>
          </w:tcPr>
          <w:p w:rsidR="006747C9" w:rsidRPr="0045795A" w:rsidRDefault="006747C9" w:rsidP="002C2BC4">
            <w:pPr>
              <w:jc w:val="center"/>
              <w:outlineLvl w:val="2"/>
            </w:pPr>
            <w:r w:rsidRPr="0045795A">
              <w:t>Наименование показателя</w:t>
            </w:r>
          </w:p>
        </w:tc>
        <w:tc>
          <w:tcPr>
            <w:tcW w:w="666" w:type="pct"/>
            <w:vMerge w:val="restart"/>
            <w:vAlign w:val="center"/>
          </w:tcPr>
          <w:p w:rsidR="006747C9" w:rsidRPr="0045795A" w:rsidRDefault="006747C9" w:rsidP="002C2BC4">
            <w:pPr>
              <w:jc w:val="center"/>
              <w:outlineLvl w:val="2"/>
            </w:pPr>
            <w:r w:rsidRPr="0045795A">
              <w:t>Базовый показатель на начало реализации муниципальной программы</w:t>
            </w:r>
            <w:r>
              <w:t xml:space="preserve"> </w:t>
            </w:r>
          </w:p>
        </w:tc>
        <w:tc>
          <w:tcPr>
            <w:tcW w:w="1796" w:type="pct"/>
            <w:gridSpan w:val="5"/>
            <w:vAlign w:val="center"/>
          </w:tcPr>
          <w:p w:rsidR="006747C9" w:rsidRPr="0045795A" w:rsidRDefault="006747C9" w:rsidP="002C2BC4">
            <w:pPr>
              <w:jc w:val="center"/>
              <w:outlineLvl w:val="2"/>
            </w:pPr>
            <w:r w:rsidRPr="0045795A">
              <w:t>Значение показателя по годам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777" w:type="pct"/>
            <w:vMerge w:val="restart"/>
            <w:vAlign w:val="center"/>
          </w:tcPr>
          <w:p w:rsidR="006747C9" w:rsidRPr="0045795A" w:rsidRDefault="006747C9" w:rsidP="002C2BC4">
            <w:pPr>
              <w:jc w:val="center"/>
              <w:outlineLvl w:val="2"/>
            </w:pPr>
            <w:r w:rsidRPr="0045795A">
              <w:t>Значение показателя на момент окончания действия муниципальной программы</w:t>
            </w:r>
            <w:r>
              <w:t xml:space="preserve"> </w:t>
            </w:r>
          </w:p>
        </w:tc>
      </w:tr>
      <w:tr w:rsidR="002C2BC4" w:rsidRPr="006A10A6" w:rsidTr="002C2BC4">
        <w:trPr>
          <w:jc w:val="center"/>
        </w:trPr>
        <w:tc>
          <w:tcPr>
            <w:tcW w:w="270" w:type="pct"/>
            <w:vMerge/>
          </w:tcPr>
          <w:p w:rsidR="006747C9" w:rsidRPr="0045795A" w:rsidRDefault="006747C9" w:rsidP="002C2BC4">
            <w:pPr>
              <w:outlineLvl w:val="2"/>
            </w:pPr>
          </w:p>
        </w:tc>
        <w:tc>
          <w:tcPr>
            <w:tcW w:w="1491" w:type="pct"/>
            <w:vMerge/>
          </w:tcPr>
          <w:p w:rsidR="006747C9" w:rsidRPr="0045795A" w:rsidRDefault="006747C9" w:rsidP="002C2BC4">
            <w:pPr>
              <w:outlineLvl w:val="2"/>
            </w:pPr>
          </w:p>
        </w:tc>
        <w:tc>
          <w:tcPr>
            <w:tcW w:w="666" w:type="pct"/>
            <w:vMerge/>
          </w:tcPr>
          <w:p w:rsidR="006747C9" w:rsidRPr="0045795A" w:rsidRDefault="006747C9" w:rsidP="002C2BC4">
            <w:pPr>
              <w:outlineLvl w:val="2"/>
            </w:pPr>
          </w:p>
        </w:tc>
        <w:tc>
          <w:tcPr>
            <w:tcW w:w="373" w:type="pct"/>
            <w:vAlign w:val="center"/>
          </w:tcPr>
          <w:p w:rsidR="006747C9" w:rsidRPr="0045795A" w:rsidRDefault="006747C9" w:rsidP="002C2BC4">
            <w:pPr>
              <w:jc w:val="center"/>
              <w:outlineLvl w:val="2"/>
            </w:pPr>
            <w:r>
              <w:t xml:space="preserve">2022 </w:t>
            </w:r>
            <w:r w:rsidRPr="0045795A">
              <w:t>год</w:t>
            </w:r>
          </w:p>
        </w:tc>
        <w:tc>
          <w:tcPr>
            <w:tcW w:w="362" w:type="pct"/>
            <w:vAlign w:val="center"/>
          </w:tcPr>
          <w:p w:rsidR="006747C9" w:rsidRPr="0045795A" w:rsidRDefault="006747C9" w:rsidP="002C2BC4">
            <w:pPr>
              <w:jc w:val="center"/>
              <w:outlineLvl w:val="2"/>
            </w:pPr>
            <w:r>
              <w:t xml:space="preserve">2023 </w:t>
            </w:r>
            <w:r w:rsidRPr="0045795A">
              <w:t>год</w:t>
            </w:r>
          </w:p>
        </w:tc>
        <w:tc>
          <w:tcPr>
            <w:tcW w:w="361" w:type="pct"/>
            <w:vAlign w:val="center"/>
          </w:tcPr>
          <w:p w:rsidR="006747C9" w:rsidRPr="0045795A" w:rsidRDefault="006747C9" w:rsidP="002C2BC4">
            <w:pPr>
              <w:jc w:val="center"/>
              <w:outlineLvl w:val="2"/>
            </w:pPr>
            <w:r>
              <w:t>2024 год</w:t>
            </w:r>
          </w:p>
        </w:tc>
        <w:tc>
          <w:tcPr>
            <w:tcW w:w="361" w:type="pct"/>
            <w:vAlign w:val="center"/>
          </w:tcPr>
          <w:p w:rsidR="006747C9" w:rsidRPr="0045795A" w:rsidRDefault="006747C9" w:rsidP="002C2BC4">
            <w:pPr>
              <w:jc w:val="center"/>
              <w:outlineLvl w:val="2"/>
            </w:pPr>
            <w:r>
              <w:t>2025 год</w:t>
            </w:r>
          </w:p>
        </w:tc>
        <w:tc>
          <w:tcPr>
            <w:tcW w:w="339" w:type="pct"/>
            <w:vAlign w:val="center"/>
          </w:tcPr>
          <w:p w:rsidR="006747C9" w:rsidRPr="006747C9" w:rsidRDefault="006747C9" w:rsidP="002C2BC4">
            <w:pPr>
              <w:jc w:val="center"/>
              <w:outlineLvl w:val="2"/>
            </w:pPr>
            <w:r>
              <w:rPr>
                <w:lang w:val="en-US"/>
              </w:rPr>
              <w:t xml:space="preserve">2026 </w:t>
            </w:r>
            <w:r>
              <w:t>год</w:t>
            </w:r>
          </w:p>
        </w:tc>
        <w:tc>
          <w:tcPr>
            <w:tcW w:w="777" w:type="pct"/>
            <w:vMerge/>
          </w:tcPr>
          <w:p w:rsidR="006747C9" w:rsidRPr="0045795A" w:rsidRDefault="006747C9" w:rsidP="002C2BC4">
            <w:pPr>
              <w:outlineLvl w:val="2"/>
            </w:pPr>
          </w:p>
        </w:tc>
      </w:tr>
      <w:tr w:rsidR="002C2BC4" w:rsidRPr="006A10A6" w:rsidTr="002C2BC4">
        <w:trPr>
          <w:jc w:val="center"/>
        </w:trPr>
        <w:tc>
          <w:tcPr>
            <w:tcW w:w="270" w:type="pct"/>
          </w:tcPr>
          <w:p w:rsidR="006747C9" w:rsidRPr="0045795A" w:rsidRDefault="006747C9" w:rsidP="002C2BC4">
            <w:pPr>
              <w:jc w:val="center"/>
              <w:outlineLvl w:val="2"/>
            </w:pPr>
            <w:r w:rsidRPr="0045795A">
              <w:t>1</w:t>
            </w:r>
          </w:p>
        </w:tc>
        <w:tc>
          <w:tcPr>
            <w:tcW w:w="1491" w:type="pct"/>
          </w:tcPr>
          <w:p w:rsidR="006747C9" w:rsidRPr="0045795A" w:rsidRDefault="006747C9" w:rsidP="002C2BC4">
            <w:pPr>
              <w:jc w:val="center"/>
              <w:outlineLvl w:val="2"/>
            </w:pPr>
            <w:r w:rsidRPr="0045795A">
              <w:t>2</w:t>
            </w:r>
          </w:p>
        </w:tc>
        <w:tc>
          <w:tcPr>
            <w:tcW w:w="666" w:type="pct"/>
          </w:tcPr>
          <w:p w:rsidR="006747C9" w:rsidRPr="0045795A" w:rsidRDefault="006747C9" w:rsidP="002C2BC4">
            <w:pPr>
              <w:jc w:val="center"/>
              <w:outlineLvl w:val="2"/>
            </w:pPr>
            <w:r w:rsidRPr="0045795A">
              <w:t>3</w:t>
            </w:r>
          </w:p>
        </w:tc>
        <w:tc>
          <w:tcPr>
            <w:tcW w:w="373" w:type="pct"/>
          </w:tcPr>
          <w:p w:rsidR="006747C9" w:rsidRPr="0045795A" w:rsidRDefault="006747C9" w:rsidP="002C2BC4">
            <w:pPr>
              <w:jc w:val="center"/>
              <w:outlineLvl w:val="2"/>
            </w:pPr>
            <w:r w:rsidRPr="0045795A">
              <w:t>4</w:t>
            </w:r>
          </w:p>
        </w:tc>
        <w:tc>
          <w:tcPr>
            <w:tcW w:w="362" w:type="pct"/>
          </w:tcPr>
          <w:p w:rsidR="006747C9" w:rsidRPr="0045795A" w:rsidRDefault="006747C9" w:rsidP="002C2BC4">
            <w:pPr>
              <w:jc w:val="center"/>
              <w:outlineLvl w:val="2"/>
            </w:pPr>
            <w:r w:rsidRPr="0045795A">
              <w:t>5</w:t>
            </w:r>
          </w:p>
        </w:tc>
        <w:tc>
          <w:tcPr>
            <w:tcW w:w="361" w:type="pct"/>
          </w:tcPr>
          <w:p w:rsidR="006747C9" w:rsidRPr="0045795A" w:rsidRDefault="006747C9" w:rsidP="002C2BC4">
            <w:pPr>
              <w:jc w:val="center"/>
              <w:outlineLvl w:val="2"/>
            </w:pPr>
            <w:r w:rsidRPr="0045795A">
              <w:t>6</w:t>
            </w:r>
          </w:p>
        </w:tc>
        <w:tc>
          <w:tcPr>
            <w:tcW w:w="361" w:type="pct"/>
          </w:tcPr>
          <w:p w:rsidR="006747C9" w:rsidRPr="0045795A" w:rsidRDefault="006747C9" w:rsidP="002C2BC4">
            <w:pPr>
              <w:jc w:val="center"/>
              <w:outlineLvl w:val="2"/>
            </w:pPr>
            <w:r w:rsidRPr="0045795A">
              <w:t>7</w:t>
            </w:r>
          </w:p>
        </w:tc>
        <w:tc>
          <w:tcPr>
            <w:tcW w:w="339" w:type="pct"/>
          </w:tcPr>
          <w:p w:rsidR="006747C9" w:rsidRPr="0045795A" w:rsidRDefault="006747C9" w:rsidP="002C2BC4">
            <w:pPr>
              <w:jc w:val="center"/>
              <w:outlineLvl w:val="2"/>
            </w:pPr>
            <w:r>
              <w:t>8</w:t>
            </w:r>
          </w:p>
        </w:tc>
        <w:tc>
          <w:tcPr>
            <w:tcW w:w="777" w:type="pct"/>
          </w:tcPr>
          <w:p w:rsidR="006747C9" w:rsidRPr="0045795A" w:rsidRDefault="006747C9" w:rsidP="002C2BC4">
            <w:pPr>
              <w:jc w:val="center"/>
              <w:outlineLvl w:val="2"/>
            </w:pPr>
            <w:r>
              <w:t>9</w:t>
            </w:r>
          </w:p>
        </w:tc>
      </w:tr>
      <w:tr w:rsidR="002C2BC4" w:rsidRPr="006A10A6" w:rsidTr="002C2BC4">
        <w:trPr>
          <w:jc w:val="center"/>
        </w:trPr>
        <w:tc>
          <w:tcPr>
            <w:tcW w:w="270" w:type="pct"/>
          </w:tcPr>
          <w:p w:rsidR="006747C9" w:rsidRPr="003828B0" w:rsidRDefault="00B702EA" w:rsidP="002C2BC4">
            <w:pPr>
              <w:jc w:val="center"/>
              <w:outlineLvl w:val="2"/>
            </w:pPr>
            <w:r>
              <w:t>1</w:t>
            </w:r>
            <w:r w:rsidR="00D9279B">
              <w:t>.</w:t>
            </w:r>
          </w:p>
        </w:tc>
        <w:tc>
          <w:tcPr>
            <w:tcW w:w="1491" w:type="pct"/>
          </w:tcPr>
          <w:p w:rsidR="006747C9" w:rsidRPr="003D2168" w:rsidRDefault="006747C9" w:rsidP="002C2BC4">
            <w:pPr>
              <w:outlineLvl w:val="2"/>
            </w:pPr>
            <w:r w:rsidRPr="003D2168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возраста, %</w:t>
            </w:r>
          </w:p>
        </w:tc>
        <w:tc>
          <w:tcPr>
            <w:tcW w:w="666" w:type="pct"/>
          </w:tcPr>
          <w:p w:rsidR="006747C9" w:rsidRPr="003D2168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 w:rsidRPr="003D2168">
              <w:rPr>
                <w:spacing w:val="-6"/>
                <w:sz w:val="22"/>
                <w:szCs w:val="22"/>
              </w:rPr>
              <w:t>29,6</w:t>
            </w:r>
          </w:p>
        </w:tc>
        <w:tc>
          <w:tcPr>
            <w:tcW w:w="373" w:type="pct"/>
          </w:tcPr>
          <w:p w:rsidR="006747C9" w:rsidRPr="003D2168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 w:rsidRPr="003D2168">
              <w:rPr>
                <w:spacing w:val="-6"/>
                <w:sz w:val="22"/>
                <w:szCs w:val="22"/>
              </w:rPr>
              <w:t>35,2</w:t>
            </w:r>
          </w:p>
        </w:tc>
        <w:tc>
          <w:tcPr>
            <w:tcW w:w="362" w:type="pct"/>
          </w:tcPr>
          <w:p w:rsidR="006747C9" w:rsidRPr="003D2168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 w:rsidRPr="003D2168">
              <w:rPr>
                <w:spacing w:val="-6"/>
                <w:sz w:val="22"/>
                <w:szCs w:val="22"/>
              </w:rPr>
              <w:t>40,3</w:t>
            </w:r>
          </w:p>
        </w:tc>
        <w:tc>
          <w:tcPr>
            <w:tcW w:w="361" w:type="pct"/>
          </w:tcPr>
          <w:p w:rsidR="006747C9" w:rsidRPr="003D2168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 w:rsidRPr="003D2168">
              <w:rPr>
                <w:spacing w:val="-6"/>
                <w:sz w:val="22"/>
                <w:szCs w:val="22"/>
              </w:rPr>
              <w:t>41,9</w:t>
            </w:r>
          </w:p>
        </w:tc>
        <w:tc>
          <w:tcPr>
            <w:tcW w:w="361" w:type="pct"/>
          </w:tcPr>
          <w:p w:rsidR="006747C9" w:rsidRPr="003D2168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 w:rsidRPr="003D2168">
              <w:rPr>
                <w:spacing w:val="-6"/>
                <w:sz w:val="22"/>
                <w:szCs w:val="22"/>
              </w:rPr>
              <w:t>41,9</w:t>
            </w:r>
          </w:p>
        </w:tc>
        <w:tc>
          <w:tcPr>
            <w:tcW w:w="339" w:type="pct"/>
          </w:tcPr>
          <w:p w:rsidR="006747C9" w:rsidRPr="003D2168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41,9</w:t>
            </w:r>
          </w:p>
        </w:tc>
        <w:tc>
          <w:tcPr>
            <w:tcW w:w="777" w:type="pct"/>
          </w:tcPr>
          <w:p w:rsidR="006747C9" w:rsidRPr="003D2168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 w:rsidRPr="003D2168">
              <w:rPr>
                <w:spacing w:val="-6"/>
                <w:sz w:val="22"/>
                <w:szCs w:val="22"/>
              </w:rPr>
              <w:t>41,9</w:t>
            </w:r>
          </w:p>
        </w:tc>
      </w:tr>
      <w:tr w:rsidR="002C2BC4" w:rsidRPr="006A10A6" w:rsidTr="002C2BC4">
        <w:trPr>
          <w:jc w:val="center"/>
        </w:trPr>
        <w:tc>
          <w:tcPr>
            <w:tcW w:w="270" w:type="pct"/>
          </w:tcPr>
          <w:p w:rsidR="006747C9" w:rsidRPr="003828B0" w:rsidRDefault="00B702EA" w:rsidP="002C2BC4">
            <w:pPr>
              <w:jc w:val="center"/>
              <w:outlineLvl w:val="2"/>
            </w:pPr>
            <w:r>
              <w:t>2</w:t>
            </w:r>
            <w:r w:rsidR="00D9279B">
              <w:t>.</w:t>
            </w:r>
          </w:p>
        </w:tc>
        <w:tc>
          <w:tcPr>
            <w:tcW w:w="1491" w:type="pct"/>
          </w:tcPr>
          <w:p w:rsidR="006747C9" w:rsidRPr="003D2168" w:rsidRDefault="006747C9" w:rsidP="002C2BC4">
            <w:pPr>
              <w:outlineLvl w:val="2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2168">
              <w:rPr>
                <w:rFonts w:eastAsia="Calibri"/>
                <w:sz w:val="22"/>
                <w:szCs w:val="22"/>
                <w:lang w:eastAsia="en-US"/>
              </w:rPr>
              <w:t>Доля граждан старшего возраста, систематически занимающихся физической культурой и спортом в общей численности граждан старшего возраста, %</w:t>
            </w:r>
          </w:p>
        </w:tc>
        <w:tc>
          <w:tcPr>
            <w:tcW w:w="666" w:type="pct"/>
          </w:tcPr>
          <w:p w:rsidR="006747C9" w:rsidRPr="003D2168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 w:rsidRPr="003D2168">
              <w:rPr>
                <w:spacing w:val="-6"/>
                <w:sz w:val="22"/>
                <w:szCs w:val="22"/>
              </w:rPr>
              <w:t>7,5</w:t>
            </w:r>
          </w:p>
        </w:tc>
        <w:tc>
          <w:tcPr>
            <w:tcW w:w="373" w:type="pct"/>
          </w:tcPr>
          <w:p w:rsidR="006747C9" w:rsidRPr="003D2168" w:rsidRDefault="00B9622D" w:rsidP="00B9622D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7,6</w:t>
            </w:r>
          </w:p>
        </w:tc>
        <w:tc>
          <w:tcPr>
            <w:tcW w:w="362" w:type="pct"/>
          </w:tcPr>
          <w:p w:rsidR="006747C9" w:rsidRPr="003D2168" w:rsidRDefault="00B9622D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7,6</w:t>
            </w:r>
          </w:p>
        </w:tc>
        <w:tc>
          <w:tcPr>
            <w:tcW w:w="361" w:type="pct"/>
          </w:tcPr>
          <w:p w:rsidR="006747C9" w:rsidRPr="003D2168" w:rsidRDefault="00B9622D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7,7</w:t>
            </w:r>
          </w:p>
        </w:tc>
        <w:tc>
          <w:tcPr>
            <w:tcW w:w="361" w:type="pct"/>
          </w:tcPr>
          <w:p w:rsidR="006747C9" w:rsidRPr="003D2168" w:rsidRDefault="00B9622D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7,7</w:t>
            </w:r>
          </w:p>
        </w:tc>
        <w:tc>
          <w:tcPr>
            <w:tcW w:w="339" w:type="pct"/>
          </w:tcPr>
          <w:p w:rsidR="006747C9" w:rsidRPr="003D2168" w:rsidRDefault="00B9622D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7,8</w:t>
            </w:r>
          </w:p>
        </w:tc>
        <w:tc>
          <w:tcPr>
            <w:tcW w:w="777" w:type="pct"/>
          </w:tcPr>
          <w:p w:rsidR="006747C9" w:rsidRPr="003D2168" w:rsidRDefault="00AB749F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7,</w:t>
            </w:r>
            <w:bookmarkStart w:id="0" w:name="_GoBack"/>
            <w:bookmarkEnd w:id="0"/>
          </w:p>
        </w:tc>
      </w:tr>
      <w:tr w:rsidR="002C2BC4" w:rsidRPr="006A10A6" w:rsidTr="002C2BC4">
        <w:trPr>
          <w:jc w:val="center"/>
        </w:trPr>
        <w:tc>
          <w:tcPr>
            <w:tcW w:w="270" w:type="pct"/>
          </w:tcPr>
          <w:p w:rsidR="006747C9" w:rsidRPr="003828B0" w:rsidRDefault="00B702EA" w:rsidP="002C2BC4">
            <w:pPr>
              <w:jc w:val="center"/>
              <w:outlineLvl w:val="2"/>
            </w:pPr>
            <w:r>
              <w:t>3</w:t>
            </w:r>
            <w:r w:rsidR="00D9279B">
              <w:t>.</w:t>
            </w:r>
          </w:p>
        </w:tc>
        <w:tc>
          <w:tcPr>
            <w:tcW w:w="1491" w:type="pct"/>
          </w:tcPr>
          <w:p w:rsidR="006747C9" w:rsidRPr="003D2168" w:rsidRDefault="006747C9" w:rsidP="002C2BC4">
            <w:pPr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3D2168">
              <w:rPr>
                <w:rFonts w:eastAsia="Calibri"/>
                <w:sz w:val="22"/>
                <w:szCs w:val="22"/>
                <w:lang w:eastAsia="en-US"/>
              </w:rPr>
              <w:t xml:space="preserve">Доля детей и молодежи, систематически занимающихся физической культурой </w:t>
            </w:r>
            <w:r w:rsidRPr="003D2168">
              <w:rPr>
                <w:rFonts w:eastAsia="Calibri"/>
                <w:sz w:val="22"/>
                <w:szCs w:val="22"/>
                <w:lang w:eastAsia="en-US"/>
              </w:rPr>
              <w:br/>
              <w:t>и спортом, в общей численности детей и молодежи, %</w:t>
            </w:r>
          </w:p>
        </w:tc>
        <w:tc>
          <w:tcPr>
            <w:tcW w:w="666" w:type="pct"/>
          </w:tcPr>
          <w:p w:rsidR="006747C9" w:rsidRPr="003D2168" w:rsidRDefault="006747C9" w:rsidP="00AC5033">
            <w:pPr>
              <w:jc w:val="center"/>
              <w:rPr>
                <w:spacing w:val="-6"/>
                <w:sz w:val="22"/>
                <w:szCs w:val="22"/>
              </w:rPr>
            </w:pPr>
            <w:r w:rsidRPr="003D2168">
              <w:rPr>
                <w:spacing w:val="-6"/>
                <w:sz w:val="22"/>
                <w:szCs w:val="22"/>
              </w:rPr>
              <w:t>82,7</w:t>
            </w:r>
          </w:p>
        </w:tc>
        <w:tc>
          <w:tcPr>
            <w:tcW w:w="373" w:type="pct"/>
          </w:tcPr>
          <w:p w:rsidR="006747C9" w:rsidRPr="003D2168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 w:rsidRPr="003D2168">
              <w:rPr>
                <w:spacing w:val="-6"/>
                <w:sz w:val="22"/>
                <w:szCs w:val="22"/>
              </w:rPr>
              <w:t>82,9</w:t>
            </w:r>
          </w:p>
        </w:tc>
        <w:tc>
          <w:tcPr>
            <w:tcW w:w="362" w:type="pct"/>
          </w:tcPr>
          <w:p w:rsidR="006747C9" w:rsidRPr="003D2168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 w:rsidRPr="003D2168">
              <w:rPr>
                <w:spacing w:val="-6"/>
                <w:sz w:val="22"/>
                <w:szCs w:val="22"/>
              </w:rPr>
              <w:t>84,4</w:t>
            </w:r>
          </w:p>
        </w:tc>
        <w:tc>
          <w:tcPr>
            <w:tcW w:w="361" w:type="pct"/>
          </w:tcPr>
          <w:p w:rsidR="006747C9" w:rsidRPr="003D2168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 w:rsidRPr="003D2168">
              <w:rPr>
                <w:spacing w:val="-6"/>
                <w:sz w:val="22"/>
                <w:szCs w:val="22"/>
              </w:rPr>
              <w:t>87,7</w:t>
            </w:r>
          </w:p>
        </w:tc>
        <w:tc>
          <w:tcPr>
            <w:tcW w:w="361" w:type="pct"/>
          </w:tcPr>
          <w:p w:rsidR="006747C9" w:rsidRPr="003D2168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 w:rsidRPr="003D2168">
              <w:rPr>
                <w:spacing w:val="-6"/>
                <w:sz w:val="22"/>
                <w:szCs w:val="22"/>
              </w:rPr>
              <w:t>87,7</w:t>
            </w:r>
          </w:p>
        </w:tc>
        <w:tc>
          <w:tcPr>
            <w:tcW w:w="339" w:type="pct"/>
          </w:tcPr>
          <w:p w:rsidR="006747C9" w:rsidRPr="003D2168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87,7</w:t>
            </w:r>
          </w:p>
        </w:tc>
        <w:tc>
          <w:tcPr>
            <w:tcW w:w="777" w:type="pct"/>
          </w:tcPr>
          <w:p w:rsidR="006747C9" w:rsidRPr="003D2168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 w:rsidRPr="003D2168">
              <w:rPr>
                <w:spacing w:val="-6"/>
                <w:sz w:val="22"/>
                <w:szCs w:val="22"/>
              </w:rPr>
              <w:t>87,7</w:t>
            </w:r>
          </w:p>
        </w:tc>
      </w:tr>
      <w:tr w:rsidR="002C2BC4" w:rsidRPr="006A10A6" w:rsidTr="002C2BC4">
        <w:trPr>
          <w:jc w:val="center"/>
        </w:trPr>
        <w:tc>
          <w:tcPr>
            <w:tcW w:w="270" w:type="pct"/>
          </w:tcPr>
          <w:p w:rsidR="006747C9" w:rsidRPr="003828B0" w:rsidRDefault="00B702EA" w:rsidP="002C2BC4">
            <w:pPr>
              <w:jc w:val="center"/>
              <w:outlineLvl w:val="2"/>
            </w:pPr>
            <w:r>
              <w:t>4</w:t>
            </w:r>
            <w:r w:rsidR="00D9279B">
              <w:t>.</w:t>
            </w:r>
          </w:p>
        </w:tc>
        <w:tc>
          <w:tcPr>
            <w:tcW w:w="1491" w:type="pct"/>
          </w:tcPr>
          <w:p w:rsidR="006747C9" w:rsidRPr="003D2168" w:rsidRDefault="006747C9" w:rsidP="002C2BC4">
            <w:pPr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CD36F3">
              <w:rPr>
                <w:rFonts w:eastAsia="Calibri"/>
                <w:sz w:val="22"/>
                <w:szCs w:val="22"/>
                <w:lang w:eastAsia="en-US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</w:t>
            </w:r>
          </w:p>
        </w:tc>
        <w:tc>
          <w:tcPr>
            <w:tcW w:w="666" w:type="pct"/>
          </w:tcPr>
          <w:p w:rsidR="006747C9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27,3</w:t>
            </w:r>
          </w:p>
        </w:tc>
        <w:tc>
          <w:tcPr>
            <w:tcW w:w="373" w:type="pct"/>
          </w:tcPr>
          <w:p w:rsidR="006747C9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27,4</w:t>
            </w:r>
          </w:p>
        </w:tc>
        <w:tc>
          <w:tcPr>
            <w:tcW w:w="362" w:type="pct"/>
          </w:tcPr>
          <w:p w:rsidR="006747C9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27,5</w:t>
            </w:r>
          </w:p>
        </w:tc>
        <w:tc>
          <w:tcPr>
            <w:tcW w:w="361" w:type="pct"/>
          </w:tcPr>
          <w:p w:rsidR="006747C9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27,5</w:t>
            </w:r>
          </w:p>
        </w:tc>
        <w:tc>
          <w:tcPr>
            <w:tcW w:w="361" w:type="pct"/>
          </w:tcPr>
          <w:p w:rsidR="006747C9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27,6</w:t>
            </w:r>
          </w:p>
        </w:tc>
        <w:tc>
          <w:tcPr>
            <w:tcW w:w="339" w:type="pct"/>
          </w:tcPr>
          <w:p w:rsidR="006747C9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27,6</w:t>
            </w:r>
          </w:p>
        </w:tc>
        <w:tc>
          <w:tcPr>
            <w:tcW w:w="777" w:type="pct"/>
          </w:tcPr>
          <w:p w:rsidR="006747C9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27,6</w:t>
            </w:r>
          </w:p>
        </w:tc>
      </w:tr>
    </w:tbl>
    <w:p w:rsidR="002C2BC4" w:rsidRDefault="002C2BC4" w:rsidP="002C2BC4">
      <w:pPr>
        <w:jc w:val="center"/>
        <w:outlineLvl w:val="2"/>
        <w:sectPr w:rsidR="002C2BC4" w:rsidSect="002471E0">
          <w:footerReference w:type="default" r:id="rId11"/>
          <w:footerReference w:type="first" r:id="rId12"/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a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8"/>
        <w:gridCol w:w="4680"/>
        <w:gridCol w:w="2090"/>
        <w:gridCol w:w="1171"/>
        <w:gridCol w:w="1136"/>
        <w:gridCol w:w="1133"/>
        <w:gridCol w:w="1133"/>
        <w:gridCol w:w="1064"/>
        <w:gridCol w:w="2439"/>
      </w:tblGrid>
      <w:tr w:rsidR="002C2BC4" w:rsidRPr="006A10A6" w:rsidTr="002C2BC4">
        <w:trPr>
          <w:jc w:val="center"/>
        </w:trPr>
        <w:tc>
          <w:tcPr>
            <w:tcW w:w="270" w:type="pct"/>
            <w:vMerge w:val="restart"/>
          </w:tcPr>
          <w:p w:rsidR="006747C9" w:rsidRPr="003828B0" w:rsidRDefault="00B702EA" w:rsidP="002C2BC4">
            <w:pPr>
              <w:jc w:val="center"/>
              <w:outlineLvl w:val="2"/>
            </w:pPr>
            <w:r>
              <w:t>5</w:t>
            </w:r>
            <w:r w:rsidR="00D9279B">
              <w:t>.</w:t>
            </w:r>
          </w:p>
        </w:tc>
        <w:tc>
          <w:tcPr>
            <w:tcW w:w="1491" w:type="pct"/>
          </w:tcPr>
          <w:p w:rsidR="006747C9" w:rsidRPr="003D2168" w:rsidRDefault="006747C9" w:rsidP="002C2BC4">
            <w:pPr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3D2168">
              <w:rPr>
                <w:rFonts w:eastAsia="Calibri"/>
                <w:sz w:val="22"/>
                <w:szCs w:val="22"/>
                <w:lang w:eastAsia="en-US"/>
              </w:rPr>
              <w:t>Доля граждан города Когалыма,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  <w:tc>
          <w:tcPr>
            <w:tcW w:w="666" w:type="pct"/>
          </w:tcPr>
          <w:p w:rsidR="006747C9" w:rsidRPr="003D2168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 w:rsidRPr="003D2168">
              <w:rPr>
                <w:spacing w:val="-6"/>
                <w:sz w:val="22"/>
                <w:szCs w:val="22"/>
              </w:rPr>
              <w:t>80,0</w:t>
            </w:r>
          </w:p>
        </w:tc>
        <w:tc>
          <w:tcPr>
            <w:tcW w:w="373" w:type="pct"/>
          </w:tcPr>
          <w:p w:rsidR="006747C9" w:rsidRPr="003D2168" w:rsidRDefault="00B9622D" w:rsidP="00B9622D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80,5</w:t>
            </w:r>
          </w:p>
        </w:tc>
        <w:tc>
          <w:tcPr>
            <w:tcW w:w="362" w:type="pct"/>
          </w:tcPr>
          <w:p w:rsidR="006747C9" w:rsidRPr="003D2168" w:rsidRDefault="00B9622D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81,0</w:t>
            </w:r>
          </w:p>
        </w:tc>
        <w:tc>
          <w:tcPr>
            <w:tcW w:w="361" w:type="pct"/>
          </w:tcPr>
          <w:p w:rsidR="006747C9" w:rsidRPr="003D2168" w:rsidRDefault="00B9622D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81,5</w:t>
            </w:r>
          </w:p>
        </w:tc>
        <w:tc>
          <w:tcPr>
            <w:tcW w:w="361" w:type="pct"/>
          </w:tcPr>
          <w:p w:rsidR="006747C9" w:rsidRPr="003D2168" w:rsidRDefault="00B9622D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82,0</w:t>
            </w:r>
          </w:p>
        </w:tc>
        <w:tc>
          <w:tcPr>
            <w:tcW w:w="339" w:type="pct"/>
          </w:tcPr>
          <w:p w:rsidR="006747C9" w:rsidRPr="003D2168" w:rsidRDefault="00B9622D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82,5</w:t>
            </w:r>
          </w:p>
        </w:tc>
        <w:tc>
          <w:tcPr>
            <w:tcW w:w="777" w:type="pct"/>
          </w:tcPr>
          <w:p w:rsidR="006747C9" w:rsidRPr="003D2168" w:rsidRDefault="00B9622D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82,5</w:t>
            </w:r>
          </w:p>
        </w:tc>
      </w:tr>
      <w:tr w:rsidR="002C2BC4" w:rsidRPr="006A10A6" w:rsidTr="002C2BC4">
        <w:trPr>
          <w:jc w:val="center"/>
        </w:trPr>
        <w:tc>
          <w:tcPr>
            <w:tcW w:w="270" w:type="pct"/>
            <w:vMerge/>
          </w:tcPr>
          <w:p w:rsidR="006747C9" w:rsidRDefault="006747C9" w:rsidP="002C2BC4">
            <w:pPr>
              <w:jc w:val="center"/>
              <w:outlineLvl w:val="2"/>
              <w:rPr>
                <w:lang w:val="en-US"/>
              </w:rPr>
            </w:pPr>
          </w:p>
        </w:tc>
        <w:tc>
          <w:tcPr>
            <w:tcW w:w="1491" w:type="pct"/>
          </w:tcPr>
          <w:p w:rsidR="006747C9" w:rsidRPr="003D2168" w:rsidRDefault="006747C9" w:rsidP="002C2BC4">
            <w:pPr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3D2168">
              <w:rPr>
                <w:rFonts w:eastAsia="Calibri"/>
                <w:sz w:val="22"/>
                <w:szCs w:val="22"/>
                <w:lang w:eastAsia="en-US"/>
              </w:rPr>
              <w:t>из них учащихся и студентов, %</w:t>
            </w:r>
          </w:p>
        </w:tc>
        <w:tc>
          <w:tcPr>
            <w:tcW w:w="666" w:type="pct"/>
          </w:tcPr>
          <w:p w:rsidR="006747C9" w:rsidRPr="003D2168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 w:rsidRPr="003D2168">
              <w:rPr>
                <w:spacing w:val="-6"/>
                <w:sz w:val="22"/>
                <w:szCs w:val="22"/>
              </w:rPr>
              <w:t>85,0</w:t>
            </w:r>
          </w:p>
        </w:tc>
        <w:tc>
          <w:tcPr>
            <w:tcW w:w="373" w:type="pct"/>
          </w:tcPr>
          <w:p w:rsidR="006747C9" w:rsidRPr="003D2168" w:rsidRDefault="00B9622D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85,5</w:t>
            </w:r>
          </w:p>
        </w:tc>
        <w:tc>
          <w:tcPr>
            <w:tcW w:w="362" w:type="pct"/>
          </w:tcPr>
          <w:p w:rsidR="006747C9" w:rsidRPr="003D2168" w:rsidRDefault="00B9622D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86,0</w:t>
            </w:r>
          </w:p>
        </w:tc>
        <w:tc>
          <w:tcPr>
            <w:tcW w:w="361" w:type="pct"/>
          </w:tcPr>
          <w:p w:rsidR="006747C9" w:rsidRPr="003D2168" w:rsidRDefault="00B9622D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86,5</w:t>
            </w:r>
          </w:p>
        </w:tc>
        <w:tc>
          <w:tcPr>
            <w:tcW w:w="361" w:type="pct"/>
          </w:tcPr>
          <w:p w:rsidR="006747C9" w:rsidRPr="003D2168" w:rsidRDefault="00B9622D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87,0</w:t>
            </w:r>
          </w:p>
        </w:tc>
        <w:tc>
          <w:tcPr>
            <w:tcW w:w="339" w:type="pct"/>
          </w:tcPr>
          <w:p w:rsidR="006747C9" w:rsidRPr="003D2168" w:rsidRDefault="00B9622D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87,5</w:t>
            </w:r>
          </w:p>
        </w:tc>
        <w:tc>
          <w:tcPr>
            <w:tcW w:w="777" w:type="pct"/>
          </w:tcPr>
          <w:p w:rsidR="006747C9" w:rsidRPr="003D2168" w:rsidRDefault="00B9622D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87,5</w:t>
            </w:r>
          </w:p>
        </w:tc>
      </w:tr>
      <w:tr w:rsidR="002C2BC4" w:rsidRPr="006A10A6" w:rsidTr="002C2BC4">
        <w:trPr>
          <w:jc w:val="center"/>
        </w:trPr>
        <w:tc>
          <w:tcPr>
            <w:tcW w:w="270" w:type="pct"/>
          </w:tcPr>
          <w:p w:rsidR="006747C9" w:rsidRPr="003828B0" w:rsidRDefault="00B702EA" w:rsidP="002C2BC4">
            <w:pPr>
              <w:jc w:val="center"/>
              <w:outlineLvl w:val="2"/>
            </w:pPr>
            <w:r>
              <w:t>6</w:t>
            </w:r>
            <w:r w:rsidR="00D9279B">
              <w:t>.</w:t>
            </w:r>
          </w:p>
        </w:tc>
        <w:tc>
          <w:tcPr>
            <w:tcW w:w="1491" w:type="pct"/>
          </w:tcPr>
          <w:p w:rsidR="006747C9" w:rsidRPr="003D2168" w:rsidRDefault="006747C9" w:rsidP="002C2BC4">
            <w:pPr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3D2168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инвалидов, %</w:t>
            </w:r>
          </w:p>
        </w:tc>
        <w:tc>
          <w:tcPr>
            <w:tcW w:w="666" w:type="pct"/>
          </w:tcPr>
          <w:p w:rsidR="006747C9" w:rsidRPr="003D2168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 w:rsidRPr="003D2168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373" w:type="pct"/>
          </w:tcPr>
          <w:p w:rsidR="006747C9" w:rsidRPr="003D2168" w:rsidRDefault="006747C9" w:rsidP="002C2BC4">
            <w:pPr>
              <w:jc w:val="center"/>
            </w:pPr>
            <w:r w:rsidRPr="003D2168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362" w:type="pct"/>
          </w:tcPr>
          <w:p w:rsidR="006747C9" w:rsidRPr="003D2168" w:rsidRDefault="006747C9" w:rsidP="002C2BC4">
            <w:pPr>
              <w:jc w:val="center"/>
            </w:pPr>
            <w:r w:rsidRPr="003D2168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361" w:type="pct"/>
          </w:tcPr>
          <w:p w:rsidR="006747C9" w:rsidRPr="003D2168" w:rsidRDefault="006747C9" w:rsidP="002C2BC4">
            <w:pPr>
              <w:jc w:val="center"/>
            </w:pPr>
            <w:r w:rsidRPr="003D2168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361" w:type="pct"/>
          </w:tcPr>
          <w:p w:rsidR="006747C9" w:rsidRPr="003D2168" w:rsidRDefault="006747C9" w:rsidP="002C2BC4">
            <w:pPr>
              <w:jc w:val="center"/>
            </w:pPr>
            <w:r w:rsidRPr="003D2168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339" w:type="pct"/>
          </w:tcPr>
          <w:p w:rsidR="006747C9" w:rsidRPr="003D2168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77" w:type="pct"/>
          </w:tcPr>
          <w:p w:rsidR="006747C9" w:rsidRPr="003D2168" w:rsidRDefault="006747C9" w:rsidP="002C2BC4">
            <w:pPr>
              <w:jc w:val="center"/>
            </w:pPr>
            <w:r w:rsidRPr="003D2168">
              <w:rPr>
                <w:spacing w:val="-6"/>
                <w:sz w:val="22"/>
                <w:szCs w:val="22"/>
              </w:rPr>
              <w:t>100,0</w:t>
            </w:r>
          </w:p>
        </w:tc>
      </w:tr>
      <w:tr w:rsidR="002C2BC4" w:rsidRPr="006A10A6" w:rsidTr="002C2BC4">
        <w:trPr>
          <w:jc w:val="center"/>
        </w:trPr>
        <w:tc>
          <w:tcPr>
            <w:tcW w:w="270" w:type="pct"/>
          </w:tcPr>
          <w:p w:rsidR="006747C9" w:rsidRPr="003828B0" w:rsidRDefault="00B702EA" w:rsidP="002C2BC4">
            <w:pPr>
              <w:jc w:val="center"/>
              <w:outlineLvl w:val="2"/>
            </w:pPr>
            <w:r>
              <w:t>7</w:t>
            </w:r>
            <w:r w:rsidR="00D9279B">
              <w:t>.</w:t>
            </w:r>
          </w:p>
        </w:tc>
        <w:tc>
          <w:tcPr>
            <w:tcW w:w="1491" w:type="pct"/>
          </w:tcPr>
          <w:p w:rsidR="006747C9" w:rsidRPr="003D2168" w:rsidRDefault="006747C9" w:rsidP="002C2BC4">
            <w:pPr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3D2168">
              <w:rPr>
                <w:rFonts w:eastAsia="Calibri"/>
                <w:sz w:val="22"/>
                <w:szCs w:val="22"/>
                <w:lang w:eastAsia="en-US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спорта, %</w:t>
            </w:r>
          </w:p>
        </w:tc>
        <w:tc>
          <w:tcPr>
            <w:tcW w:w="666" w:type="pct"/>
          </w:tcPr>
          <w:p w:rsidR="006747C9" w:rsidRPr="003D2168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 w:rsidRPr="003D2168">
              <w:rPr>
                <w:spacing w:val="-6"/>
                <w:sz w:val="22"/>
                <w:szCs w:val="22"/>
              </w:rPr>
              <w:t>52,5</w:t>
            </w:r>
          </w:p>
        </w:tc>
        <w:tc>
          <w:tcPr>
            <w:tcW w:w="373" w:type="pct"/>
          </w:tcPr>
          <w:p w:rsidR="006747C9" w:rsidRPr="003D2168" w:rsidRDefault="00C102DC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63</w:t>
            </w:r>
            <w:r w:rsidR="006747C9" w:rsidRPr="003D2168">
              <w:rPr>
                <w:spacing w:val="-6"/>
                <w:sz w:val="22"/>
                <w:szCs w:val="22"/>
              </w:rPr>
              <w:t>,1</w:t>
            </w:r>
          </w:p>
        </w:tc>
        <w:tc>
          <w:tcPr>
            <w:tcW w:w="362" w:type="pct"/>
          </w:tcPr>
          <w:p w:rsidR="006747C9" w:rsidRPr="003D2168" w:rsidRDefault="00C102DC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63</w:t>
            </w:r>
            <w:r w:rsidR="006747C9" w:rsidRPr="003D2168">
              <w:rPr>
                <w:spacing w:val="-6"/>
                <w:sz w:val="22"/>
                <w:szCs w:val="22"/>
              </w:rPr>
              <w:t>,2</w:t>
            </w:r>
          </w:p>
        </w:tc>
        <w:tc>
          <w:tcPr>
            <w:tcW w:w="361" w:type="pct"/>
          </w:tcPr>
          <w:p w:rsidR="006747C9" w:rsidRPr="003D2168" w:rsidRDefault="00C102DC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63</w:t>
            </w:r>
            <w:r w:rsidR="006747C9" w:rsidRPr="003D2168">
              <w:rPr>
                <w:spacing w:val="-6"/>
                <w:sz w:val="22"/>
                <w:szCs w:val="22"/>
              </w:rPr>
              <w:t>,2</w:t>
            </w:r>
          </w:p>
        </w:tc>
        <w:tc>
          <w:tcPr>
            <w:tcW w:w="361" w:type="pct"/>
          </w:tcPr>
          <w:p w:rsidR="006747C9" w:rsidRPr="003D2168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 w:rsidRPr="003D2168">
              <w:rPr>
                <w:spacing w:val="-6"/>
                <w:sz w:val="22"/>
                <w:szCs w:val="22"/>
              </w:rPr>
              <w:t>63,3</w:t>
            </w:r>
          </w:p>
        </w:tc>
        <w:tc>
          <w:tcPr>
            <w:tcW w:w="339" w:type="pct"/>
          </w:tcPr>
          <w:p w:rsidR="006747C9" w:rsidRPr="003D2168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63,3</w:t>
            </w:r>
          </w:p>
        </w:tc>
        <w:tc>
          <w:tcPr>
            <w:tcW w:w="777" w:type="pct"/>
          </w:tcPr>
          <w:p w:rsidR="006747C9" w:rsidRPr="003D2168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 w:rsidRPr="003D2168">
              <w:rPr>
                <w:spacing w:val="-6"/>
                <w:sz w:val="22"/>
                <w:szCs w:val="22"/>
              </w:rPr>
              <w:t>63,3</w:t>
            </w:r>
          </w:p>
        </w:tc>
      </w:tr>
      <w:tr w:rsidR="002C2BC4" w:rsidRPr="006A10A6" w:rsidTr="002C2BC4">
        <w:trPr>
          <w:jc w:val="center"/>
        </w:trPr>
        <w:tc>
          <w:tcPr>
            <w:tcW w:w="270" w:type="pct"/>
          </w:tcPr>
          <w:p w:rsidR="006747C9" w:rsidRPr="003828B0" w:rsidRDefault="00B702EA" w:rsidP="002C2BC4">
            <w:pPr>
              <w:jc w:val="center"/>
              <w:outlineLvl w:val="2"/>
            </w:pPr>
            <w:r>
              <w:t>8</w:t>
            </w:r>
            <w:r w:rsidR="00D9279B">
              <w:t>.</w:t>
            </w:r>
          </w:p>
        </w:tc>
        <w:tc>
          <w:tcPr>
            <w:tcW w:w="1491" w:type="pct"/>
          </w:tcPr>
          <w:p w:rsidR="006747C9" w:rsidRPr="003D2168" w:rsidRDefault="006747C9" w:rsidP="00CA5353">
            <w:pPr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3D2168">
              <w:rPr>
                <w:sz w:val="22"/>
                <w:szCs w:val="22"/>
              </w:rPr>
              <w:t>Доля средств бюджета города Когалыма, выделяемых немуниципальным организациям, в том числе социально ориентированным некоммерческим организациям, на предоставление услуг (работ) в общем объ</w:t>
            </w:r>
            <w:r w:rsidR="00CA5353">
              <w:rPr>
                <w:sz w:val="22"/>
                <w:szCs w:val="22"/>
              </w:rPr>
              <w:t>е</w:t>
            </w:r>
            <w:r w:rsidRPr="003D2168">
              <w:rPr>
                <w:sz w:val="22"/>
                <w:szCs w:val="22"/>
              </w:rPr>
              <w:t>ме средств бюджета города Когалыма, выделяемых на предоставление услуг в сфере физической культуры и спорта, %</w:t>
            </w:r>
          </w:p>
        </w:tc>
        <w:tc>
          <w:tcPr>
            <w:tcW w:w="666" w:type="pct"/>
          </w:tcPr>
          <w:p w:rsidR="006747C9" w:rsidRPr="003D2168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 w:rsidRPr="003D2168">
              <w:rPr>
                <w:spacing w:val="-6"/>
                <w:sz w:val="22"/>
                <w:szCs w:val="22"/>
              </w:rPr>
              <w:t>0,2</w:t>
            </w:r>
          </w:p>
        </w:tc>
        <w:tc>
          <w:tcPr>
            <w:tcW w:w="373" w:type="pct"/>
          </w:tcPr>
          <w:p w:rsidR="006747C9" w:rsidRPr="003D2168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 w:rsidRPr="003D2168">
              <w:rPr>
                <w:spacing w:val="-6"/>
                <w:sz w:val="22"/>
                <w:szCs w:val="22"/>
              </w:rPr>
              <w:t>0,2</w:t>
            </w:r>
          </w:p>
        </w:tc>
        <w:tc>
          <w:tcPr>
            <w:tcW w:w="362" w:type="pct"/>
          </w:tcPr>
          <w:p w:rsidR="006747C9" w:rsidRPr="003D2168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 w:rsidRPr="003D2168">
              <w:rPr>
                <w:spacing w:val="-6"/>
                <w:sz w:val="22"/>
                <w:szCs w:val="22"/>
              </w:rPr>
              <w:t>3,5</w:t>
            </w:r>
          </w:p>
        </w:tc>
        <w:tc>
          <w:tcPr>
            <w:tcW w:w="361" w:type="pct"/>
          </w:tcPr>
          <w:p w:rsidR="006747C9" w:rsidRPr="003D2168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 w:rsidRPr="003D2168">
              <w:rPr>
                <w:spacing w:val="-6"/>
                <w:sz w:val="22"/>
                <w:szCs w:val="22"/>
              </w:rPr>
              <w:t>7,0</w:t>
            </w:r>
          </w:p>
        </w:tc>
        <w:tc>
          <w:tcPr>
            <w:tcW w:w="361" w:type="pct"/>
          </w:tcPr>
          <w:p w:rsidR="006747C9" w:rsidRPr="003D2168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 w:rsidRPr="003D2168">
              <w:rPr>
                <w:spacing w:val="-6"/>
                <w:sz w:val="22"/>
                <w:szCs w:val="22"/>
              </w:rPr>
              <w:t>10,0</w:t>
            </w:r>
          </w:p>
        </w:tc>
        <w:tc>
          <w:tcPr>
            <w:tcW w:w="339" w:type="pct"/>
          </w:tcPr>
          <w:p w:rsidR="006747C9" w:rsidRPr="003D2168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10,0</w:t>
            </w:r>
          </w:p>
        </w:tc>
        <w:tc>
          <w:tcPr>
            <w:tcW w:w="777" w:type="pct"/>
          </w:tcPr>
          <w:p w:rsidR="006747C9" w:rsidRPr="003D2168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 w:rsidRPr="003D2168">
              <w:rPr>
                <w:spacing w:val="-6"/>
                <w:sz w:val="22"/>
                <w:szCs w:val="22"/>
              </w:rPr>
              <w:t>10,0</w:t>
            </w:r>
          </w:p>
        </w:tc>
      </w:tr>
    </w:tbl>
    <w:p w:rsidR="002C2BC4" w:rsidRDefault="002C2BC4" w:rsidP="002C2BC4">
      <w:pPr>
        <w:jc w:val="center"/>
        <w:outlineLvl w:val="2"/>
        <w:sectPr w:rsidR="002C2BC4" w:rsidSect="002C2BC4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a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8"/>
        <w:gridCol w:w="4680"/>
        <w:gridCol w:w="2090"/>
        <w:gridCol w:w="1171"/>
        <w:gridCol w:w="1136"/>
        <w:gridCol w:w="1133"/>
        <w:gridCol w:w="1133"/>
        <w:gridCol w:w="1064"/>
        <w:gridCol w:w="2439"/>
      </w:tblGrid>
      <w:tr w:rsidR="002C2BC4" w:rsidRPr="006A10A6" w:rsidTr="002C2BC4">
        <w:trPr>
          <w:jc w:val="center"/>
        </w:trPr>
        <w:tc>
          <w:tcPr>
            <w:tcW w:w="270" w:type="pct"/>
          </w:tcPr>
          <w:p w:rsidR="006747C9" w:rsidRPr="003828B0" w:rsidRDefault="00B702EA" w:rsidP="002C2BC4">
            <w:pPr>
              <w:jc w:val="center"/>
              <w:outlineLvl w:val="2"/>
            </w:pPr>
            <w:r>
              <w:t>9</w:t>
            </w:r>
            <w:r w:rsidR="00D9279B">
              <w:t>.</w:t>
            </w:r>
          </w:p>
        </w:tc>
        <w:tc>
          <w:tcPr>
            <w:tcW w:w="1491" w:type="pct"/>
          </w:tcPr>
          <w:p w:rsidR="006747C9" w:rsidRPr="003D2168" w:rsidRDefault="006747C9" w:rsidP="002C2BC4">
            <w:pPr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3D2168">
              <w:rPr>
                <w:spacing w:val="-6"/>
                <w:sz w:val="22"/>
                <w:szCs w:val="22"/>
              </w:rPr>
              <w:t>Количество граждан, принявших участие в физкультурно-оздоровительных мероприятиях, человек</w:t>
            </w:r>
          </w:p>
        </w:tc>
        <w:tc>
          <w:tcPr>
            <w:tcW w:w="666" w:type="pct"/>
          </w:tcPr>
          <w:p w:rsidR="006747C9" w:rsidRPr="003D2168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 w:rsidRPr="003D2168">
              <w:rPr>
                <w:spacing w:val="-6"/>
                <w:sz w:val="22"/>
                <w:szCs w:val="22"/>
              </w:rPr>
              <w:t>1150</w:t>
            </w:r>
          </w:p>
        </w:tc>
        <w:tc>
          <w:tcPr>
            <w:tcW w:w="373" w:type="pct"/>
          </w:tcPr>
          <w:p w:rsidR="006747C9" w:rsidRPr="003D2168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 w:rsidRPr="003D2168">
              <w:rPr>
                <w:spacing w:val="-6"/>
                <w:sz w:val="22"/>
                <w:szCs w:val="22"/>
              </w:rPr>
              <w:t>1495</w:t>
            </w:r>
          </w:p>
        </w:tc>
        <w:tc>
          <w:tcPr>
            <w:tcW w:w="362" w:type="pct"/>
          </w:tcPr>
          <w:p w:rsidR="006747C9" w:rsidRPr="003D2168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 w:rsidRPr="003D2168">
              <w:rPr>
                <w:spacing w:val="-6"/>
                <w:sz w:val="22"/>
                <w:szCs w:val="22"/>
              </w:rPr>
              <w:t>1610</w:t>
            </w:r>
          </w:p>
        </w:tc>
        <w:tc>
          <w:tcPr>
            <w:tcW w:w="361" w:type="pct"/>
          </w:tcPr>
          <w:p w:rsidR="006747C9" w:rsidRPr="003D2168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 w:rsidRPr="003D2168">
              <w:rPr>
                <w:spacing w:val="-6"/>
                <w:sz w:val="22"/>
                <w:szCs w:val="22"/>
              </w:rPr>
              <w:t>1725</w:t>
            </w:r>
          </w:p>
        </w:tc>
        <w:tc>
          <w:tcPr>
            <w:tcW w:w="361" w:type="pct"/>
          </w:tcPr>
          <w:p w:rsidR="006747C9" w:rsidRPr="003D2168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 w:rsidRPr="003D2168">
              <w:rPr>
                <w:spacing w:val="-6"/>
                <w:sz w:val="22"/>
                <w:szCs w:val="22"/>
              </w:rPr>
              <w:t>1840</w:t>
            </w:r>
          </w:p>
        </w:tc>
        <w:tc>
          <w:tcPr>
            <w:tcW w:w="339" w:type="pct"/>
          </w:tcPr>
          <w:p w:rsidR="006747C9" w:rsidRPr="003D2168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1840</w:t>
            </w:r>
          </w:p>
        </w:tc>
        <w:tc>
          <w:tcPr>
            <w:tcW w:w="777" w:type="pct"/>
          </w:tcPr>
          <w:p w:rsidR="006747C9" w:rsidRPr="003D2168" w:rsidRDefault="006747C9" w:rsidP="002C2BC4">
            <w:pPr>
              <w:jc w:val="center"/>
              <w:rPr>
                <w:spacing w:val="-6"/>
                <w:sz w:val="22"/>
                <w:szCs w:val="22"/>
              </w:rPr>
            </w:pPr>
            <w:r w:rsidRPr="003D2168">
              <w:rPr>
                <w:spacing w:val="-6"/>
                <w:sz w:val="22"/>
                <w:szCs w:val="22"/>
              </w:rPr>
              <w:t>1840</w:t>
            </w:r>
          </w:p>
        </w:tc>
      </w:tr>
      <w:tr w:rsidR="002C2BC4" w:rsidRPr="006A10A6" w:rsidTr="002C2BC4">
        <w:trPr>
          <w:jc w:val="center"/>
        </w:trPr>
        <w:tc>
          <w:tcPr>
            <w:tcW w:w="270" w:type="pct"/>
          </w:tcPr>
          <w:p w:rsidR="00D9279B" w:rsidRDefault="00B702EA" w:rsidP="002C2BC4">
            <w:pPr>
              <w:jc w:val="center"/>
              <w:outlineLvl w:val="2"/>
            </w:pPr>
            <w:r>
              <w:t>10</w:t>
            </w:r>
            <w:r w:rsidR="00D9279B">
              <w:t>.</w:t>
            </w:r>
          </w:p>
        </w:tc>
        <w:tc>
          <w:tcPr>
            <w:tcW w:w="1491" w:type="pct"/>
          </w:tcPr>
          <w:p w:rsidR="00D9279B" w:rsidRPr="003D2168" w:rsidRDefault="00D9279B" w:rsidP="002C2BC4">
            <w:pPr>
              <w:outlineLvl w:val="2"/>
              <w:rPr>
                <w:spacing w:val="-6"/>
                <w:sz w:val="22"/>
                <w:szCs w:val="22"/>
              </w:rPr>
            </w:pPr>
            <w:r w:rsidRPr="00B05407">
              <w:rPr>
                <w:sz w:val="22"/>
              </w:rPr>
              <w:t>Доля населения, принимающего участие в мероприятиях, мотивирующих ведение здорового образа жизни, %</w:t>
            </w:r>
          </w:p>
        </w:tc>
        <w:tc>
          <w:tcPr>
            <w:tcW w:w="666" w:type="pct"/>
          </w:tcPr>
          <w:p w:rsidR="00D9279B" w:rsidRPr="003D2168" w:rsidRDefault="00D9279B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1,8</w:t>
            </w:r>
          </w:p>
        </w:tc>
        <w:tc>
          <w:tcPr>
            <w:tcW w:w="373" w:type="pct"/>
          </w:tcPr>
          <w:p w:rsidR="00D9279B" w:rsidRPr="003D2168" w:rsidRDefault="00D9279B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2,1</w:t>
            </w:r>
          </w:p>
        </w:tc>
        <w:tc>
          <w:tcPr>
            <w:tcW w:w="362" w:type="pct"/>
          </w:tcPr>
          <w:p w:rsidR="00D9279B" w:rsidRPr="003D2168" w:rsidRDefault="00D9279B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2,3</w:t>
            </w:r>
          </w:p>
        </w:tc>
        <w:tc>
          <w:tcPr>
            <w:tcW w:w="361" w:type="pct"/>
          </w:tcPr>
          <w:p w:rsidR="00D9279B" w:rsidRPr="003D2168" w:rsidRDefault="00D9279B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2,4</w:t>
            </w:r>
          </w:p>
        </w:tc>
        <w:tc>
          <w:tcPr>
            <w:tcW w:w="361" w:type="pct"/>
          </w:tcPr>
          <w:p w:rsidR="00D9279B" w:rsidRPr="003D2168" w:rsidRDefault="00D9279B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2,6</w:t>
            </w:r>
          </w:p>
        </w:tc>
        <w:tc>
          <w:tcPr>
            <w:tcW w:w="339" w:type="pct"/>
          </w:tcPr>
          <w:p w:rsidR="00D9279B" w:rsidRDefault="00D9279B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2,8</w:t>
            </w:r>
          </w:p>
        </w:tc>
        <w:tc>
          <w:tcPr>
            <w:tcW w:w="777" w:type="pct"/>
          </w:tcPr>
          <w:p w:rsidR="00D9279B" w:rsidRPr="003D2168" w:rsidRDefault="00D9279B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2,8</w:t>
            </w:r>
          </w:p>
        </w:tc>
      </w:tr>
      <w:tr w:rsidR="002C2BC4" w:rsidRPr="006A10A6" w:rsidTr="002C2BC4">
        <w:trPr>
          <w:jc w:val="center"/>
        </w:trPr>
        <w:tc>
          <w:tcPr>
            <w:tcW w:w="270" w:type="pct"/>
          </w:tcPr>
          <w:p w:rsidR="00D9279B" w:rsidRDefault="00B702EA" w:rsidP="002C2BC4">
            <w:pPr>
              <w:jc w:val="center"/>
              <w:outlineLvl w:val="2"/>
            </w:pPr>
            <w:r>
              <w:t>11</w:t>
            </w:r>
            <w:r w:rsidR="00D9279B">
              <w:t>.</w:t>
            </w:r>
          </w:p>
        </w:tc>
        <w:tc>
          <w:tcPr>
            <w:tcW w:w="1491" w:type="pct"/>
          </w:tcPr>
          <w:p w:rsidR="00D9279B" w:rsidRPr="003D2168" w:rsidRDefault="00D9279B" w:rsidP="002C2BC4">
            <w:pPr>
              <w:outlineLvl w:val="2"/>
              <w:rPr>
                <w:spacing w:val="-6"/>
                <w:sz w:val="22"/>
                <w:szCs w:val="22"/>
              </w:rPr>
            </w:pPr>
            <w:r w:rsidRPr="00014BEF">
              <w:rPr>
                <w:sz w:val="22"/>
              </w:rPr>
              <w:t>Количество размещенных материалов, информаций в средствах массовой информации и в сети Интернет по реализации на территории города Когалыма мероприятий по профилактике заболеваний и формированию здорового образа жизни, единиц</w:t>
            </w:r>
            <w:r>
              <w:rPr>
                <w:sz w:val="22"/>
              </w:rPr>
              <w:t>а</w:t>
            </w:r>
          </w:p>
        </w:tc>
        <w:tc>
          <w:tcPr>
            <w:tcW w:w="666" w:type="pct"/>
          </w:tcPr>
          <w:p w:rsidR="00D9279B" w:rsidRPr="003D2168" w:rsidRDefault="00D9279B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</w:t>
            </w:r>
          </w:p>
        </w:tc>
        <w:tc>
          <w:tcPr>
            <w:tcW w:w="373" w:type="pct"/>
          </w:tcPr>
          <w:p w:rsidR="00D9279B" w:rsidRPr="003D2168" w:rsidRDefault="00D9279B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16</w:t>
            </w:r>
          </w:p>
        </w:tc>
        <w:tc>
          <w:tcPr>
            <w:tcW w:w="362" w:type="pct"/>
          </w:tcPr>
          <w:p w:rsidR="00D9279B" w:rsidRPr="003D2168" w:rsidRDefault="00D9279B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17</w:t>
            </w:r>
          </w:p>
        </w:tc>
        <w:tc>
          <w:tcPr>
            <w:tcW w:w="361" w:type="pct"/>
          </w:tcPr>
          <w:p w:rsidR="00D9279B" w:rsidRPr="003D2168" w:rsidRDefault="00D9279B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18</w:t>
            </w:r>
          </w:p>
        </w:tc>
        <w:tc>
          <w:tcPr>
            <w:tcW w:w="361" w:type="pct"/>
          </w:tcPr>
          <w:p w:rsidR="00D9279B" w:rsidRPr="003D2168" w:rsidRDefault="00D9279B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19</w:t>
            </w:r>
          </w:p>
        </w:tc>
        <w:tc>
          <w:tcPr>
            <w:tcW w:w="339" w:type="pct"/>
          </w:tcPr>
          <w:p w:rsidR="00D9279B" w:rsidRDefault="00D9279B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</w:t>
            </w:r>
          </w:p>
        </w:tc>
        <w:tc>
          <w:tcPr>
            <w:tcW w:w="777" w:type="pct"/>
          </w:tcPr>
          <w:p w:rsidR="00D9279B" w:rsidRPr="003D2168" w:rsidRDefault="00D9279B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</w:t>
            </w:r>
          </w:p>
        </w:tc>
      </w:tr>
      <w:tr w:rsidR="002C2BC4" w:rsidRPr="006A10A6" w:rsidTr="002C2BC4">
        <w:trPr>
          <w:jc w:val="center"/>
        </w:trPr>
        <w:tc>
          <w:tcPr>
            <w:tcW w:w="270" w:type="pct"/>
          </w:tcPr>
          <w:p w:rsidR="00D9279B" w:rsidRDefault="00B702EA" w:rsidP="002C2BC4">
            <w:pPr>
              <w:jc w:val="center"/>
              <w:outlineLvl w:val="2"/>
            </w:pPr>
            <w:r>
              <w:t>12</w:t>
            </w:r>
            <w:r w:rsidR="00D9279B">
              <w:t>.</w:t>
            </w:r>
          </w:p>
        </w:tc>
        <w:tc>
          <w:tcPr>
            <w:tcW w:w="1491" w:type="pct"/>
          </w:tcPr>
          <w:p w:rsidR="00D9279B" w:rsidRPr="003D2168" w:rsidRDefault="00D9279B" w:rsidP="002C2BC4">
            <w:pPr>
              <w:outlineLvl w:val="2"/>
              <w:rPr>
                <w:spacing w:val="-6"/>
                <w:sz w:val="22"/>
                <w:szCs w:val="22"/>
              </w:rPr>
            </w:pPr>
            <w:r>
              <w:rPr>
                <w:sz w:val="22"/>
              </w:rPr>
              <w:t>Р</w:t>
            </w:r>
            <w:r w:rsidRPr="00014BEF">
              <w:rPr>
                <w:sz w:val="22"/>
              </w:rPr>
              <w:t>еализаци</w:t>
            </w:r>
            <w:r>
              <w:rPr>
                <w:sz w:val="22"/>
              </w:rPr>
              <w:t>я</w:t>
            </w:r>
            <w:r w:rsidRPr="00014BEF">
              <w:rPr>
                <w:sz w:val="22"/>
              </w:rPr>
              <w:t xml:space="preserve"> плана мероприятий по снижению уровня преждевременной смертности в городе Когалыме на 2021-2025 годы на уровне, %</w:t>
            </w:r>
          </w:p>
        </w:tc>
        <w:tc>
          <w:tcPr>
            <w:tcW w:w="666" w:type="pct"/>
          </w:tcPr>
          <w:p w:rsidR="00D9279B" w:rsidRPr="003D2168" w:rsidRDefault="00D9279B" w:rsidP="002C2BC4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373" w:type="pct"/>
          </w:tcPr>
          <w:p w:rsidR="00D9279B" w:rsidRDefault="00D9279B" w:rsidP="002C2BC4">
            <w:pPr>
              <w:jc w:val="center"/>
            </w:pPr>
            <w:r w:rsidRPr="00481290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362" w:type="pct"/>
          </w:tcPr>
          <w:p w:rsidR="00D9279B" w:rsidRDefault="00D9279B" w:rsidP="002C2BC4">
            <w:pPr>
              <w:jc w:val="center"/>
            </w:pPr>
            <w:r w:rsidRPr="00481290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361" w:type="pct"/>
          </w:tcPr>
          <w:p w:rsidR="00D9279B" w:rsidRDefault="00D9279B" w:rsidP="002C2BC4">
            <w:pPr>
              <w:jc w:val="center"/>
            </w:pPr>
            <w:r w:rsidRPr="00481290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361" w:type="pct"/>
          </w:tcPr>
          <w:p w:rsidR="00D9279B" w:rsidRDefault="00D9279B" w:rsidP="002C2BC4">
            <w:pPr>
              <w:jc w:val="center"/>
            </w:pPr>
            <w:r w:rsidRPr="00481290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339" w:type="pct"/>
          </w:tcPr>
          <w:p w:rsidR="00D9279B" w:rsidRDefault="00D9279B" w:rsidP="002C2BC4">
            <w:pPr>
              <w:jc w:val="center"/>
            </w:pPr>
            <w:r w:rsidRPr="00481290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777" w:type="pct"/>
          </w:tcPr>
          <w:p w:rsidR="00D9279B" w:rsidRDefault="00D9279B" w:rsidP="002C2BC4">
            <w:pPr>
              <w:jc w:val="center"/>
            </w:pPr>
            <w:r w:rsidRPr="00481290">
              <w:rPr>
                <w:spacing w:val="-6"/>
                <w:sz w:val="22"/>
                <w:szCs w:val="22"/>
              </w:rPr>
              <w:t>100</w:t>
            </w:r>
          </w:p>
        </w:tc>
      </w:tr>
    </w:tbl>
    <w:p w:rsidR="001E754B" w:rsidRDefault="001E754B" w:rsidP="0009006A">
      <w:pPr>
        <w:rPr>
          <w:rFonts w:eastAsia="Calibri"/>
          <w:color w:val="000000"/>
          <w:sz w:val="26"/>
          <w:szCs w:val="26"/>
        </w:rPr>
      </w:pPr>
    </w:p>
    <w:sectPr w:rsidR="001E754B" w:rsidSect="008D7FE1">
      <w:pgSz w:w="16838" w:h="11906" w:orient="landscape" w:code="9"/>
      <w:pgMar w:top="2552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74C" w:rsidRDefault="009E174C" w:rsidP="00A83DD0">
      <w:r>
        <w:separator/>
      </w:r>
    </w:p>
  </w:endnote>
  <w:endnote w:type="continuationSeparator" w:id="0">
    <w:p w:rsidR="009E174C" w:rsidRDefault="009E174C" w:rsidP="00A8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462317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32D6D" w:rsidRPr="00902FDF" w:rsidRDefault="00332D6D" w:rsidP="0037503D">
        <w:pPr>
          <w:pStyle w:val="a9"/>
          <w:jc w:val="right"/>
          <w:rPr>
            <w:sz w:val="20"/>
            <w:szCs w:val="20"/>
          </w:rPr>
        </w:pPr>
        <w:r w:rsidRPr="00902FDF">
          <w:rPr>
            <w:sz w:val="20"/>
            <w:szCs w:val="20"/>
          </w:rPr>
          <w:fldChar w:fldCharType="begin"/>
        </w:r>
        <w:r w:rsidRPr="00902FDF">
          <w:rPr>
            <w:sz w:val="20"/>
            <w:szCs w:val="20"/>
          </w:rPr>
          <w:instrText>PAGE   \* MERGEFORMAT</w:instrText>
        </w:r>
        <w:r w:rsidRPr="00902FDF">
          <w:rPr>
            <w:sz w:val="20"/>
            <w:szCs w:val="20"/>
          </w:rPr>
          <w:fldChar w:fldCharType="separate"/>
        </w:r>
        <w:r w:rsidR="00AB749F">
          <w:rPr>
            <w:noProof/>
            <w:sz w:val="20"/>
            <w:szCs w:val="20"/>
          </w:rPr>
          <w:t>2</w:t>
        </w:r>
        <w:r w:rsidRPr="00902FDF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2349597"/>
      <w:docPartObj>
        <w:docPartGallery w:val="Page Numbers (Bottom of Page)"/>
        <w:docPartUnique/>
      </w:docPartObj>
    </w:sdtPr>
    <w:sdtEndPr/>
    <w:sdtContent>
      <w:p w:rsidR="00332D6D" w:rsidRDefault="00332D6D" w:rsidP="00902FDF">
        <w:pPr>
          <w:pStyle w:val="a9"/>
          <w:jc w:val="right"/>
        </w:pPr>
        <w:r w:rsidRPr="00902FDF">
          <w:rPr>
            <w:sz w:val="20"/>
            <w:szCs w:val="20"/>
          </w:rPr>
          <w:fldChar w:fldCharType="begin"/>
        </w:r>
        <w:r w:rsidRPr="00902FDF">
          <w:rPr>
            <w:sz w:val="20"/>
            <w:szCs w:val="20"/>
          </w:rPr>
          <w:instrText>PAGE   \* MERGEFORMAT</w:instrText>
        </w:r>
        <w:r w:rsidRPr="00902FDF">
          <w:rPr>
            <w:sz w:val="20"/>
            <w:szCs w:val="20"/>
          </w:rPr>
          <w:fldChar w:fldCharType="separate"/>
        </w:r>
        <w:r w:rsidR="00AB749F">
          <w:rPr>
            <w:noProof/>
            <w:sz w:val="20"/>
            <w:szCs w:val="20"/>
          </w:rPr>
          <w:t>22</w:t>
        </w:r>
        <w:r w:rsidRPr="00902FDF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999263"/>
      <w:docPartObj>
        <w:docPartGallery w:val="Page Numbers (Bottom of Page)"/>
        <w:docPartUnique/>
      </w:docPartObj>
    </w:sdtPr>
    <w:sdtEndPr/>
    <w:sdtContent>
      <w:p w:rsidR="00332D6D" w:rsidRDefault="00332D6D" w:rsidP="002A67E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35536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32D6D" w:rsidRPr="002C2BC4" w:rsidRDefault="00332D6D" w:rsidP="001E754B">
        <w:pPr>
          <w:pStyle w:val="a9"/>
          <w:jc w:val="right"/>
          <w:rPr>
            <w:sz w:val="20"/>
            <w:szCs w:val="20"/>
          </w:rPr>
        </w:pPr>
        <w:r w:rsidRPr="002C2BC4">
          <w:rPr>
            <w:sz w:val="20"/>
            <w:szCs w:val="20"/>
          </w:rPr>
          <w:fldChar w:fldCharType="begin"/>
        </w:r>
        <w:r w:rsidRPr="002C2BC4">
          <w:rPr>
            <w:sz w:val="20"/>
            <w:szCs w:val="20"/>
          </w:rPr>
          <w:instrText>PAGE   \* MERGEFORMAT</w:instrText>
        </w:r>
        <w:r w:rsidRPr="002C2BC4">
          <w:rPr>
            <w:sz w:val="20"/>
            <w:szCs w:val="20"/>
          </w:rPr>
          <w:fldChar w:fldCharType="separate"/>
        </w:r>
        <w:r w:rsidR="00AB749F">
          <w:rPr>
            <w:noProof/>
            <w:sz w:val="20"/>
            <w:szCs w:val="20"/>
          </w:rPr>
          <w:t>25</w:t>
        </w:r>
        <w:r w:rsidRPr="002C2BC4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74C" w:rsidRDefault="009E174C" w:rsidP="00A83DD0">
      <w:r>
        <w:separator/>
      </w:r>
    </w:p>
  </w:footnote>
  <w:footnote w:type="continuationSeparator" w:id="0">
    <w:p w:rsidR="009E174C" w:rsidRDefault="009E174C" w:rsidP="00A83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6327"/>
    <w:multiLevelType w:val="multilevel"/>
    <w:tmpl w:val="2F4E204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EE22A21"/>
    <w:multiLevelType w:val="multilevel"/>
    <w:tmpl w:val="A7F6F4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140F3647"/>
    <w:multiLevelType w:val="hybridMultilevel"/>
    <w:tmpl w:val="10ACFC72"/>
    <w:lvl w:ilvl="0" w:tplc="AD5AD76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0819"/>
    <w:multiLevelType w:val="multilevel"/>
    <w:tmpl w:val="CC3E05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A2E25B4"/>
    <w:multiLevelType w:val="hybridMultilevel"/>
    <w:tmpl w:val="97E6BA40"/>
    <w:lvl w:ilvl="0" w:tplc="AD56565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1564D1E"/>
    <w:multiLevelType w:val="hybridMultilevel"/>
    <w:tmpl w:val="3248448A"/>
    <w:lvl w:ilvl="0" w:tplc="DB1A0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565538"/>
    <w:multiLevelType w:val="hybridMultilevel"/>
    <w:tmpl w:val="85383C82"/>
    <w:lvl w:ilvl="0" w:tplc="DC289E9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D300DF"/>
    <w:multiLevelType w:val="multilevel"/>
    <w:tmpl w:val="123A93B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cs="Times New Roman" w:hint="default"/>
      </w:rPr>
    </w:lvl>
  </w:abstractNum>
  <w:abstractNum w:abstractNumId="8" w15:restartNumberingAfterBreak="0">
    <w:nsid w:val="484D7AA8"/>
    <w:multiLevelType w:val="hybridMultilevel"/>
    <w:tmpl w:val="91D628E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4B647C06"/>
    <w:multiLevelType w:val="hybridMultilevel"/>
    <w:tmpl w:val="386E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CF7"/>
    <w:multiLevelType w:val="hybridMultilevel"/>
    <w:tmpl w:val="FC8C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D2200"/>
    <w:multiLevelType w:val="multilevel"/>
    <w:tmpl w:val="0B7E40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63B55B59"/>
    <w:multiLevelType w:val="multilevel"/>
    <w:tmpl w:val="75664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BAE36C4"/>
    <w:multiLevelType w:val="hybridMultilevel"/>
    <w:tmpl w:val="C264F924"/>
    <w:lvl w:ilvl="0" w:tplc="284E8A1C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79E92585"/>
    <w:multiLevelType w:val="multilevel"/>
    <w:tmpl w:val="CC3E05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13"/>
  </w:num>
  <w:num w:numId="7">
    <w:abstractNumId w:val="0"/>
  </w:num>
  <w:num w:numId="8">
    <w:abstractNumId w:val="3"/>
  </w:num>
  <w:num w:numId="9">
    <w:abstractNumId w:val="14"/>
  </w:num>
  <w:num w:numId="10">
    <w:abstractNumId w:val="6"/>
  </w:num>
  <w:num w:numId="11">
    <w:abstractNumId w:val="8"/>
  </w:num>
  <w:num w:numId="12">
    <w:abstractNumId w:val="9"/>
  </w:num>
  <w:num w:numId="13">
    <w:abstractNumId w:val="5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C1"/>
    <w:rsid w:val="00005243"/>
    <w:rsid w:val="000068A6"/>
    <w:rsid w:val="000136C7"/>
    <w:rsid w:val="00015EED"/>
    <w:rsid w:val="00024F92"/>
    <w:rsid w:val="00032AAB"/>
    <w:rsid w:val="0003402F"/>
    <w:rsid w:val="00034984"/>
    <w:rsid w:val="000365BC"/>
    <w:rsid w:val="00036F1B"/>
    <w:rsid w:val="00044E8E"/>
    <w:rsid w:val="00046E15"/>
    <w:rsid w:val="00052651"/>
    <w:rsid w:val="000528AF"/>
    <w:rsid w:val="00057489"/>
    <w:rsid w:val="000631C8"/>
    <w:rsid w:val="00065C04"/>
    <w:rsid w:val="00067207"/>
    <w:rsid w:val="00073A13"/>
    <w:rsid w:val="00081562"/>
    <w:rsid w:val="00081A30"/>
    <w:rsid w:val="0009006A"/>
    <w:rsid w:val="000961AF"/>
    <w:rsid w:val="000A56B2"/>
    <w:rsid w:val="000A6294"/>
    <w:rsid w:val="000B0815"/>
    <w:rsid w:val="000B0D5E"/>
    <w:rsid w:val="000B1194"/>
    <w:rsid w:val="000B1D30"/>
    <w:rsid w:val="000B3F86"/>
    <w:rsid w:val="000C34CC"/>
    <w:rsid w:val="000D12A8"/>
    <w:rsid w:val="000F3917"/>
    <w:rsid w:val="000F595C"/>
    <w:rsid w:val="000F6E60"/>
    <w:rsid w:val="00101163"/>
    <w:rsid w:val="00105E00"/>
    <w:rsid w:val="0011436C"/>
    <w:rsid w:val="00117968"/>
    <w:rsid w:val="00117C20"/>
    <w:rsid w:val="00124A77"/>
    <w:rsid w:val="00126ED5"/>
    <w:rsid w:val="00132FC0"/>
    <w:rsid w:val="00137A9E"/>
    <w:rsid w:val="00140178"/>
    <w:rsid w:val="0014598A"/>
    <w:rsid w:val="00151C01"/>
    <w:rsid w:val="001538C4"/>
    <w:rsid w:val="001624F5"/>
    <w:rsid w:val="0016750D"/>
    <w:rsid w:val="00167E01"/>
    <w:rsid w:val="00170195"/>
    <w:rsid w:val="00175FFB"/>
    <w:rsid w:val="00180A7C"/>
    <w:rsid w:val="00185F31"/>
    <w:rsid w:val="001936F0"/>
    <w:rsid w:val="00195FDB"/>
    <w:rsid w:val="001A1015"/>
    <w:rsid w:val="001A189E"/>
    <w:rsid w:val="001A1FC4"/>
    <w:rsid w:val="001A2873"/>
    <w:rsid w:val="001A5DFA"/>
    <w:rsid w:val="001B3D97"/>
    <w:rsid w:val="001B3E56"/>
    <w:rsid w:val="001B4B7D"/>
    <w:rsid w:val="001B6680"/>
    <w:rsid w:val="001C0A0B"/>
    <w:rsid w:val="001D3246"/>
    <w:rsid w:val="001E01EF"/>
    <w:rsid w:val="001E0F30"/>
    <w:rsid w:val="001E4343"/>
    <w:rsid w:val="001E4501"/>
    <w:rsid w:val="001E754B"/>
    <w:rsid w:val="001F47B0"/>
    <w:rsid w:val="001F5F60"/>
    <w:rsid w:val="001F737B"/>
    <w:rsid w:val="00201AD4"/>
    <w:rsid w:val="00202BB5"/>
    <w:rsid w:val="00203A18"/>
    <w:rsid w:val="002046A8"/>
    <w:rsid w:val="00206C88"/>
    <w:rsid w:val="00210860"/>
    <w:rsid w:val="002135C1"/>
    <w:rsid w:val="00221EFD"/>
    <w:rsid w:val="00226AF3"/>
    <w:rsid w:val="00230E8D"/>
    <w:rsid w:val="00246EEE"/>
    <w:rsid w:val="002471E0"/>
    <w:rsid w:val="00256636"/>
    <w:rsid w:val="00260C33"/>
    <w:rsid w:val="00261E1F"/>
    <w:rsid w:val="00263345"/>
    <w:rsid w:val="00271461"/>
    <w:rsid w:val="00274012"/>
    <w:rsid w:val="00277264"/>
    <w:rsid w:val="00287104"/>
    <w:rsid w:val="00293C54"/>
    <w:rsid w:val="00294415"/>
    <w:rsid w:val="002A08A5"/>
    <w:rsid w:val="002A607E"/>
    <w:rsid w:val="002A67E4"/>
    <w:rsid w:val="002C2BC4"/>
    <w:rsid w:val="002D3112"/>
    <w:rsid w:val="002D5DA5"/>
    <w:rsid w:val="002D72CC"/>
    <w:rsid w:val="002E1F34"/>
    <w:rsid w:val="002E7AE9"/>
    <w:rsid w:val="002F5D1F"/>
    <w:rsid w:val="002F7590"/>
    <w:rsid w:val="003001BC"/>
    <w:rsid w:val="003030EA"/>
    <w:rsid w:val="003068A9"/>
    <w:rsid w:val="0030787F"/>
    <w:rsid w:val="00314074"/>
    <w:rsid w:val="00315F38"/>
    <w:rsid w:val="003171D3"/>
    <w:rsid w:val="003179C4"/>
    <w:rsid w:val="00321357"/>
    <w:rsid w:val="00321E48"/>
    <w:rsid w:val="00325605"/>
    <w:rsid w:val="0032749D"/>
    <w:rsid w:val="00327BCF"/>
    <w:rsid w:val="00332D6D"/>
    <w:rsid w:val="00336DA1"/>
    <w:rsid w:val="00337AD2"/>
    <w:rsid w:val="00340FB7"/>
    <w:rsid w:val="00343BA6"/>
    <w:rsid w:val="003649FD"/>
    <w:rsid w:val="00370A54"/>
    <w:rsid w:val="00370EAF"/>
    <w:rsid w:val="0037449C"/>
    <w:rsid w:val="0037503D"/>
    <w:rsid w:val="0037684B"/>
    <w:rsid w:val="0038043F"/>
    <w:rsid w:val="003828B0"/>
    <w:rsid w:val="00382BB2"/>
    <w:rsid w:val="003900F9"/>
    <w:rsid w:val="00392709"/>
    <w:rsid w:val="00394B36"/>
    <w:rsid w:val="003A5FFD"/>
    <w:rsid w:val="003A7398"/>
    <w:rsid w:val="003B7549"/>
    <w:rsid w:val="003C1470"/>
    <w:rsid w:val="003D2168"/>
    <w:rsid w:val="003D2D71"/>
    <w:rsid w:val="003D42AD"/>
    <w:rsid w:val="003D6460"/>
    <w:rsid w:val="003D75BA"/>
    <w:rsid w:val="003E5006"/>
    <w:rsid w:val="003F6F13"/>
    <w:rsid w:val="00401E1D"/>
    <w:rsid w:val="00404230"/>
    <w:rsid w:val="00405746"/>
    <w:rsid w:val="00415429"/>
    <w:rsid w:val="004241D3"/>
    <w:rsid w:val="00437400"/>
    <w:rsid w:val="00437551"/>
    <w:rsid w:val="00440235"/>
    <w:rsid w:val="00440F87"/>
    <w:rsid w:val="00443B9E"/>
    <w:rsid w:val="00445CB6"/>
    <w:rsid w:val="00445DC2"/>
    <w:rsid w:val="004469C5"/>
    <w:rsid w:val="00447979"/>
    <w:rsid w:val="004529CE"/>
    <w:rsid w:val="00456631"/>
    <w:rsid w:val="004604AE"/>
    <w:rsid w:val="00472A02"/>
    <w:rsid w:val="00477FEE"/>
    <w:rsid w:val="004834BC"/>
    <w:rsid w:val="00485350"/>
    <w:rsid w:val="004856AA"/>
    <w:rsid w:val="00485A69"/>
    <w:rsid w:val="00490FCB"/>
    <w:rsid w:val="004A5BFC"/>
    <w:rsid w:val="004A711E"/>
    <w:rsid w:val="004A74F9"/>
    <w:rsid w:val="004A7695"/>
    <w:rsid w:val="004B004C"/>
    <w:rsid w:val="004B4CEE"/>
    <w:rsid w:val="004B786F"/>
    <w:rsid w:val="004C2692"/>
    <w:rsid w:val="004C5E08"/>
    <w:rsid w:val="004D47DA"/>
    <w:rsid w:val="004D4E98"/>
    <w:rsid w:val="004D645B"/>
    <w:rsid w:val="004F6D7B"/>
    <w:rsid w:val="00505B0F"/>
    <w:rsid w:val="005102A2"/>
    <w:rsid w:val="00510C4D"/>
    <w:rsid w:val="00511A4F"/>
    <w:rsid w:val="0051523A"/>
    <w:rsid w:val="0051602E"/>
    <w:rsid w:val="005160A9"/>
    <w:rsid w:val="005215B0"/>
    <w:rsid w:val="005229BF"/>
    <w:rsid w:val="00525B83"/>
    <w:rsid w:val="00527517"/>
    <w:rsid w:val="00527625"/>
    <w:rsid w:val="005325D2"/>
    <w:rsid w:val="00532A42"/>
    <w:rsid w:val="00534F49"/>
    <w:rsid w:val="00536CF9"/>
    <w:rsid w:val="00542B14"/>
    <w:rsid w:val="005456D0"/>
    <w:rsid w:val="00545A42"/>
    <w:rsid w:val="0054655B"/>
    <w:rsid w:val="005570FF"/>
    <w:rsid w:val="00567435"/>
    <w:rsid w:val="00570BE0"/>
    <w:rsid w:val="00570E52"/>
    <w:rsid w:val="005724D2"/>
    <w:rsid w:val="005838C5"/>
    <w:rsid w:val="00594F09"/>
    <w:rsid w:val="0059638E"/>
    <w:rsid w:val="005A1B67"/>
    <w:rsid w:val="005A3522"/>
    <w:rsid w:val="005A4315"/>
    <w:rsid w:val="005A575F"/>
    <w:rsid w:val="005B4F35"/>
    <w:rsid w:val="005C0B4C"/>
    <w:rsid w:val="005C5210"/>
    <w:rsid w:val="005D5E1E"/>
    <w:rsid w:val="005E2E33"/>
    <w:rsid w:val="005E3F41"/>
    <w:rsid w:val="005E57A6"/>
    <w:rsid w:val="005F15A7"/>
    <w:rsid w:val="005F3375"/>
    <w:rsid w:val="005F3762"/>
    <w:rsid w:val="005F67EB"/>
    <w:rsid w:val="0060040C"/>
    <w:rsid w:val="00606B17"/>
    <w:rsid w:val="00612ED7"/>
    <w:rsid w:val="0061506A"/>
    <w:rsid w:val="006152C9"/>
    <w:rsid w:val="006206EE"/>
    <w:rsid w:val="0062648E"/>
    <w:rsid w:val="00630336"/>
    <w:rsid w:val="00636094"/>
    <w:rsid w:val="006404E1"/>
    <w:rsid w:val="00644460"/>
    <w:rsid w:val="00646540"/>
    <w:rsid w:val="0064692B"/>
    <w:rsid w:val="006472AC"/>
    <w:rsid w:val="00650A3A"/>
    <w:rsid w:val="0065243A"/>
    <w:rsid w:val="00666C84"/>
    <w:rsid w:val="00670BA0"/>
    <w:rsid w:val="006747C9"/>
    <w:rsid w:val="006831F7"/>
    <w:rsid w:val="0068484C"/>
    <w:rsid w:val="00684B68"/>
    <w:rsid w:val="00685511"/>
    <w:rsid w:val="006866D0"/>
    <w:rsid w:val="00692DA8"/>
    <w:rsid w:val="006A2030"/>
    <w:rsid w:val="006A2FD4"/>
    <w:rsid w:val="006B592E"/>
    <w:rsid w:val="006B5F10"/>
    <w:rsid w:val="006C13A4"/>
    <w:rsid w:val="006C676D"/>
    <w:rsid w:val="006D396B"/>
    <w:rsid w:val="006E148D"/>
    <w:rsid w:val="006E3988"/>
    <w:rsid w:val="006E42EE"/>
    <w:rsid w:val="006F052C"/>
    <w:rsid w:val="006F1ECE"/>
    <w:rsid w:val="006F2588"/>
    <w:rsid w:val="006F2A80"/>
    <w:rsid w:val="006F3195"/>
    <w:rsid w:val="006F55ED"/>
    <w:rsid w:val="006F5721"/>
    <w:rsid w:val="00703C9E"/>
    <w:rsid w:val="0070617B"/>
    <w:rsid w:val="00711631"/>
    <w:rsid w:val="00715A5F"/>
    <w:rsid w:val="0073559D"/>
    <w:rsid w:val="007459E5"/>
    <w:rsid w:val="00746FE3"/>
    <w:rsid w:val="00762A3D"/>
    <w:rsid w:val="00765BC9"/>
    <w:rsid w:val="0076766F"/>
    <w:rsid w:val="00771B0F"/>
    <w:rsid w:val="00773BBC"/>
    <w:rsid w:val="007777FA"/>
    <w:rsid w:val="00780F24"/>
    <w:rsid w:val="00781964"/>
    <w:rsid w:val="0078757A"/>
    <w:rsid w:val="00787752"/>
    <w:rsid w:val="00794BCF"/>
    <w:rsid w:val="007A3086"/>
    <w:rsid w:val="007B24DC"/>
    <w:rsid w:val="007B36A1"/>
    <w:rsid w:val="007B6731"/>
    <w:rsid w:val="007B7AA1"/>
    <w:rsid w:val="007C0C29"/>
    <w:rsid w:val="007C6394"/>
    <w:rsid w:val="007C6BAA"/>
    <w:rsid w:val="007D0FC1"/>
    <w:rsid w:val="007D1F8A"/>
    <w:rsid w:val="007D336E"/>
    <w:rsid w:val="007D5E19"/>
    <w:rsid w:val="007E5FA4"/>
    <w:rsid w:val="007F0487"/>
    <w:rsid w:val="007F1253"/>
    <w:rsid w:val="007F1943"/>
    <w:rsid w:val="007F2A70"/>
    <w:rsid w:val="007F50CB"/>
    <w:rsid w:val="008079A5"/>
    <w:rsid w:val="00812CDA"/>
    <w:rsid w:val="00815C48"/>
    <w:rsid w:val="008348A6"/>
    <w:rsid w:val="008354C1"/>
    <w:rsid w:val="0084071A"/>
    <w:rsid w:val="008530CB"/>
    <w:rsid w:val="00855283"/>
    <w:rsid w:val="00856C0F"/>
    <w:rsid w:val="0086381E"/>
    <w:rsid w:val="0086771F"/>
    <w:rsid w:val="00867D82"/>
    <w:rsid w:val="00874AC6"/>
    <w:rsid w:val="008771A9"/>
    <w:rsid w:val="008829E3"/>
    <w:rsid w:val="0089653E"/>
    <w:rsid w:val="00897904"/>
    <w:rsid w:val="008A2009"/>
    <w:rsid w:val="008A4B25"/>
    <w:rsid w:val="008B70F7"/>
    <w:rsid w:val="008C08C0"/>
    <w:rsid w:val="008C2049"/>
    <w:rsid w:val="008C3856"/>
    <w:rsid w:val="008C5C54"/>
    <w:rsid w:val="008D122B"/>
    <w:rsid w:val="008D1D60"/>
    <w:rsid w:val="008D45CE"/>
    <w:rsid w:val="008D6C7E"/>
    <w:rsid w:val="008D7FE1"/>
    <w:rsid w:val="008F0170"/>
    <w:rsid w:val="008F3A0D"/>
    <w:rsid w:val="00902A49"/>
    <w:rsid w:val="00902FDF"/>
    <w:rsid w:val="009049C8"/>
    <w:rsid w:val="00915AE1"/>
    <w:rsid w:val="00916FFC"/>
    <w:rsid w:val="00921F80"/>
    <w:rsid w:val="00925322"/>
    <w:rsid w:val="00927584"/>
    <w:rsid w:val="0093480D"/>
    <w:rsid w:val="0093684D"/>
    <w:rsid w:val="009455D8"/>
    <w:rsid w:val="00965B0A"/>
    <w:rsid w:val="00965E43"/>
    <w:rsid w:val="00976EFF"/>
    <w:rsid w:val="0097727D"/>
    <w:rsid w:val="0098318B"/>
    <w:rsid w:val="00983BE1"/>
    <w:rsid w:val="00991855"/>
    <w:rsid w:val="009A20C4"/>
    <w:rsid w:val="009A2C76"/>
    <w:rsid w:val="009A2DD0"/>
    <w:rsid w:val="009A3C8C"/>
    <w:rsid w:val="009A3EB7"/>
    <w:rsid w:val="009B1A18"/>
    <w:rsid w:val="009B424A"/>
    <w:rsid w:val="009B7F0E"/>
    <w:rsid w:val="009C4857"/>
    <w:rsid w:val="009D3573"/>
    <w:rsid w:val="009D409C"/>
    <w:rsid w:val="009D7328"/>
    <w:rsid w:val="009E174C"/>
    <w:rsid w:val="009E3FC3"/>
    <w:rsid w:val="009E5966"/>
    <w:rsid w:val="009E725D"/>
    <w:rsid w:val="009F0221"/>
    <w:rsid w:val="009F37F9"/>
    <w:rsid w:val="009F4DA9"/>
    <w:rsid w:val="00A00C3D"/>
    <w:rsid w:val="00A00E48"/>
    <w:rsid w:val="00A04101"/>
    <w:rsid w:val="00A27B57"/>
    <w:rsid w:val="00A3284E"/>
    <w:rsid w:val="00A4297C"/>
    <w:rsid w:val="00A50A1E"/>
    <w:rsid w:val="00A730F4"/>
    <w:rsid w:val="00A76DFA"/>
    <w:rsid w:val="00A779C1"/>
    <w:rsid w:val="00A83DD0"/>
    <w:rsid w:val="00A8697B"/>
    <w:rsid w:val="00A90623"/>
    <w:rsid w:val="00A965DD"/>
    <w:rsid w:val="00AB749F"/>
    <w:rsid w:val="00AB765F"/>
    <w:rsid w:val="00AC0B4A"/>
    <w:rsid w:val="00AC2C5A"/>
    <w:rsid w:val="00AC5033"/>
    <w:rsid w:val="00AD64EE"/>
    <w:rsid w:val="00AE7C0A"/>
    <w:rsid w:val="00B00363"/>
    <w:rsid w:val="00B01F3C"/>
    <w:rsid w:val="00B05FBF"/>
    <w:rsid w:val="00B164DC"/>
    <w:rsid w:val="00B226EC"/>
    <w:rsid w:val="00B23304"/>
    <w:rsid w:val="00B353E3"/>
    <w:rsid w:val="00B36F3B"/>
    <w:rsid w:val="00B36FD7"/>
    <w:rsid w:val="00B370EF"/>
    <w:rsid w:val="00B51E84"/>
    <w:rsid w:val="00B55086"/>
    <w:rsid w:val="00B60C94"/>
    <w:rsid w:val="00B6291F"/>
    <w:rsid w:val="00B701CA"/>
    <w:rsid w:val="00B702EA"/>
    <w:rsid w:val="00B72F24"/>
    <w:rsid w:val="00B82FD2"/>
    <w:rsid w:val="00B8391D"/>
    <w:rsid w:val="00B846B5"/>
    <w:rsid w:val="00B84D53"/>
    <w:rsid w:val="00B90D34"/>
    <w:rsid w:val="00B92790"/>
    <w:rsid w:val="00B93DD3"/>
    <w:rsid w:val="00B9622D"/>
    <w:rsid w:val="00BA6360"/>
    <w:rsid w:val="00BA7407"/>
    <w:rsid w:val="00BB0A59"/>
    <w:rsid w:val="00BB4517"/>
    <w:rsid w:val="00BB6A91"/>
    <w:rsid w:val="00BC1E6B"/>
    <w:rsid w:val="00BC2E29"/>
    <w:rsid w:val="00BC3545"/>
    <w:rsid w:val="00BC4A70"/>
    <w:rsid w:val="00BC6065"/>
    <w:rsid w:val="00BD0285"/>
    <w:rsid w:val="00BD54E3"/>
    <w:rsid w:val="00BE25ED"/>
    <w:rsid w:val="00BE4EA5"/>
    <w:rsid w:val="00BE6AAA"/>
    <w:rsid w:val="00BF126F"/>
    <w:rsid w:val="00BF53BF"/>
    <w:rsid w:val="00BF5EBA"/>
    <w:rsid w:val="00C01AD7"/>
    <w:rsid w:val="00C01EDC"/>
    <w:rsid w:val="00C03712"/>
    <w:rsid w:val="00C03923"/>
    <w:rsid w:val="00C04FDD"/>
    <w:rsid w:val="00C071F9"/>
    <w:rsid w:val="00C102DC"/>
    <w:rsid w:val="00C17134"/>
    <w:rsid w:val="00C226DE"/>
    <w:rsid w:val="00C24491"/>
    <w:rsid w:val="00C33C81"/>
    <w:rsid w:val="00C405E7"/>
    <w:rsid w:val="00C46AF7"/>
    <w:rsid w:val="00C51783"/>
    <w:rsid w:val="00C54826"/>
    <w:rsid w:val="00C568BA"/>
    <w:rsid w:val="00C56946"/>
    <w:rsid w:val="00C61328"/>
    <w:rsid w:val="00C63869"/>
    <w:rsid w:val="00C651DB"/>
    <w:rsid w:val="00C76C36"/>
    <w:rsid w:val="00C838C4"/>
    <w:rsid w:val="00C848A7"/>
    <w:rsid w:val="00C913A9"/>
    <w:rsid w:val="00C94BEA"/>
    <w:rsid w:val="00C9601C"/>
    <w:rsid w:val="00CA2FBB"/>
    <w:rsid w:val="00CA5353"/>
    <w:rsid w:val="00CA6240"/>
    <w:rsid w:val="00CA76E7"/>
    <w:rsid w:val="00CB2D8E"/>
    <w:rsid w:val="00CB3A29"/>
    <w:rsid w:val="00CC1369"/>
    <w:rsid w:val="00CC6D14"/>
    <w:rsid w:val="00CC7FFD"/>
    <w:rsid w:val="00CD36F3"/>
    <w:rsid w:val="00CD7B29"/>
    <w:rsid w:val="00CF1207"/>
    <w:rsid w:val="00CF1A8A"/>
    <w:rsid w:val="00CF6EA1"/>
    <w:rsid w:val="00D138F7"/>
    <w:rsid w:val="00D20D4D"/>
    <w:rsid w:val="00D31246"/>
    <w:rsid w:val="00D33088"/>
    <w:rsid w:val="00D33C98"/>
    <w:rsid w:val="00D44B2F"/>
    <w:rsid w:val="00D50A8C"/>
    <w:rsid w:val="00D61CF4"/>
    <w:rsid w:val="00D65FB1"/>
    <w:rsid w:val="00D726E3"/>
    <w:rsid w:val="00D73C8E"/>
    <w:rsid w:val="00D74731"/>
    <w:rsid w:val="00D769B3"/>
    <w:rsid w:val="00D769D4"/>
    <w:rsid w:val="00D83A8D"/>
    <w:rsid w:val="00D9003F"/>
    <w:rsid w:val="00D9279B"/>
    <w:rsid w:val="00DB48A0"/>
    <w:rsid w:val="00DC4D5F"/>
    <w:rsid w:val="00DD057C"/>
    <w:rsid w:val="00DD0D58"/>
    <w:rsid w:val="00DD2501"/>
    <w:rsid w:val="00DE3CF4"/>
    <w:rsid w:val="00DE4D01"/>
    <w:rsid w:val="00DF4A30"/>
    <w:rsid w:val="00DF4EF2"/>
    <w:rsid w:val="00DF70C7"/>
    <w:rsid w:val="00E00FF1"/>
    <w:rsid w:val="00E03115"/>
    <w:rsid w:val="00E03664"/>
    <w:rsid w:val="00E050AE"/>
    <w:rsid w:val="00E05D77"/>
    <w:rsid w:val="00E0610D"/>
    <w:rsid w:val="00E0625C"/>
    <w:rsid w:val="00E064C2"/>
    <w:rsid w:val="00E10027"/>
    <w:rsid w:val="00E11481"/>
    <w:rsid w:val="00E127F2"/>
    <w:rsid w:val="00E25ACD"/>
    <w:rsid w:val="00E32E9F"/>
    <w:rsid w:val="00E34D90"/>
    <w:rsid w:val="00E35879"/>
    <w:rsid w:val="00E43677"/>
    <w:rsid w:val="00E43D15"/>
    <w:rsid w:val="00E45104"/>
    <w:rsid w:val="00E51E84"/>
    <w:rsid w:val="00E524A7"/>
    <w:rsid w:val="00E57627"/>
    <w:rsid w:val="00E603D3"/>
    <w:rsid w:val="00E61B81"/>
    <w:rsid w:val="00E62ECF"/>
    <w:rsid w:val="00E66754"/>
    <w:rsid w:val="00E66F3D"/>
    <w:rsid w:val="00E711D4"/>
    <w:rsid w:val="00E7422E"/>
    <w:rsid w:val="00E745D7"/>
    <w:rsid w:val="00E83140"/>
    <w:rsid w:val="00E843F5"/>
    <w:rsid w:val="00E92B28"/>
    <w:rsid w:val="00E92C52"/>
    <w:rsid w:val="00EA6C9B"/>
    <w:rsid w:val="00EB55BE"/>
    <w:rsid w:val="00EC77E6"/>
    <w:rsid w:val="00ED5922"/>
    <w:rsid w:val="00EE08F7"/>
    <w:rsid w:val="00EE0D75"/>
    <w:rsid w:val="00EE2C9D"/>
    <w:rsid w:val="00EE6BB0"/>
    <w:rsid w:val="00EF1D07"/>
    <w:rsid w:val="00EF4CEE"/>
    <w:rsid w:val="00EF7875"/>
    <w:rsid w:val="00F016E1"/>
    <w:rsid w:val="00F01D96"/>
    <w:rsid w:val="00F04135"/>
    <w:rsid w:val="00F073EF"/>
    <w:rsid w:val="00F10212"/>
    <w:rsid w:val="00F10B9B"/>
    <w:rsid w:val="00F116B7"/>
    <w:rsid w:val="00F12003"/>
    <w:rsid w:val="00F1205D"/>
    <w:rsid w:val="00F222C5"/>
    <w:rsid w:val="00F27536"/>
    <w:rsid w:val="00F33EDC"/>
    <w:rsid w:val="00F46D87"/>
    <w:rsid w:val="00F478FA"/>
    <w:rsid w:val="00F50882"/>
    <w:rsid w:val="00F53C79"/>
    <w:rsid w:val="00F54A6B"/>
    <w:rsid w:val="00F5579A"/>
    <w:rsid w:val="00F67202"/>
    <w:rsid w:val="00F7145E"/>
    <w:rsid w:val="00F8116E"/>
    <w:rsid w:val="00F817D6"/>
    <w:rsid w:val="00F81D7B"/>
    <w:rsid w:val="00F83A88"/>
    <w:rsid w:val="00F85963"/>
    <w:rsid w:val="00F9462F"/>
    <w:rsid w:val="00FA0E77"/>
    <w:rsid w:val="00FA10DD"/>
    <w:rsid w:val="00FA39EF"/>
    <w:rsid w:val="00FA4729"/>
    <w:rsid w:val="00FB161C"/>
    <w:rsid w:val="00FB394A"/>
    <w:rsid w:val="00FB6F43"/>
    <w:rsid w:val="00FC0BD3"/>
    <w:rsid w:val="00FC32DC"/>
    <w:rsid w:val="00FC6268"/>
    <w:rsid w:val="00FD3164"/>
    <w:rsid w:val="00FD5630"/>
    <w:rsid w:val="00FE285B"/>
    <w:rsid w:val="00FE7BD5"/>
    <w:rsid w:val="00FF19CC"/>
    <w:rsid w:val="00FF1A1B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5F51F"/>
  <w15:docId w15:val="{7EEC0420-F2C0-421F-A679-7527778E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B5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61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70E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70E52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24A77"/>
    <w:pPr>
      <w:ind w:left="720"/>
      <w:contextualSpacing/>
    </w:pPr>
  </w:style>
  <w:style w:type="paragraph" w:customStyle="1" w:styleId="ConsCell">
    <w:name w:val="ConsCell"/>
    <w:uiPriority w:val="99"/>
    <w:rsid w:val="006472A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 Знак1"/>
    <w:basedOn w:val="a"/>
    <w:uiPriority w:val="99"/>
    <w:rsid w:val="004A74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basedOn w:val="a0"/>
    <w:uiPriority w:val="99"/>
    <w:rsid w:val="00F073EF"/>
    <w:rPr>
      <w:rFonts w:cs="Times New Roman"/>
      <w:color w:val="0000FF"/>
      <w:u w:val="single"/>
    </w:rPr>
  </w:style>
  <w:style w:type="paragraph" w:customStyle="1" w:styleId="ConsPlusNormal">
    <w:name w:val="ConsPlusNormal"/>
    <w:rsid w:val="0039270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83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3DD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83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3DD0"/>
    <w:rPr>
      <w:rFonts w:ascii="Times New Roman" w:eastAsia="Times New Roman" w:hAnsi="Times New Roman"/>
      <w:sz w:val="24"/>
      <w:szCs w:val="24"/>
    </w:rPr>
  </w:style>
  <w:style w:type="character" w:styleId="ab">
    <w:name w:val="page number"/>
    <w:uiPriority w:val="99"/>
    <w:rsid w:val="00A83DD0"/>
    <w:rPr>
      <w:rFonts w:cs="Times New Roman"/>
    </w:rPr>
  </w:style>
  <w:style w:type="paragraph" w:styleId="ac">
    <w:name w:val="No Spacing"/>
    <w:link w:val="ad"/>
    <w:uiPriority w:val="1"/>
    <w:qFormat/>
    <w:rsid w:val="00A83DD0"/>
  </w:style>
  <w:style w:type="character" w:customStyle="1" w:styleId="ad">
    <w:name w:val="Без интервала Знак"/>
    <w:link w:val="ac"/>
    <w:uiPriority w:val="1"/>
    <w:locked/>
    <w:rsid w:val="00A83DD0"/>
  </w:style>
  <w:style w:type="table" w:styleId="ae">
    <w:name w:val="Table Grid"/>
    <w:basedOn w:val="a1"/>
    <w:uiPriority w:val="39"/>
    <w:locked/>
    <w:rsid w:val="00A83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796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">
    <w:name w:val="Normal (Web)"/>
    <w:basedOn w:val="a"/>
    <w:uiPriority w:val="99"/>
    <w:rsid w:val="00F53C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8A42C-76A5-41FE-9E95-FD0A11A7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25</Pages>
  <Words>4985</Words>
  <Characters>32809</Characters>
  <Application>Microsoft Office Word</Application>
  <DocSecurity>0</DocSecurity>
  <Lines>273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Г. Махалёва</dc:creator>
  <cp:lastModifiedBy>Иванова Елена Николаевна</cp:lastModifiedBy>
  <cp:revision>28</cp:revision>
  <cp:lastPrinted>2021-11-19T06:58:00Z</cp:lastPrinted>
  <dcterms:created xsi:type="dcterms:W3CDTF">2021-11-02T08:34:00Z</dcterms:created>
  <dcterms:modified xsi:type="dcterms:W3CDTF">2021-11-19T06:58:00Z</dcterms:modified>
</cp:coreProperties>
</file>